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CB957" w14:textId="77777777" w:rsidR="009B0E24" w:rsidRDefault="009B0E24" w:rsidP="009B0E24">
      <w:pPr>
        <w:jc w:val="center"/>
        <w:rPr>
          <w:rFonts w:ascii="Arial" w:hAnsi="Arial" w:cs="Arial"/>
          <w:sz w:val="40"/>
          <w:szCs w:val="40"/>
          <w:lang w:val="en-US"/>
        </w:rPr>
      </w:pPr>
    </w:p>
    <w:p w14:paraId="30CE25A2" w14:textId="77777777" w:rsidR="009B0E24" w:rsidRDefault="009B0E24" w:rsidP="009B0E24">
      <w:pPr>
        <w:jc w:val="center"/>
        <w:rPr>
          <w:rFonts w:ascii="Arial" w:hAnsi="Arial" w:cs="Arial"/>
          <w:sz w:val="40"/>
          <w:szCs w:val="40"/>
          <w:lang w:val="en-US"/>
        </w:rPr>
      </w:pPr>
    </w:p>
    <w:p w14:paraId="18F4A073" w14:textId="1408F66F" w:rsidR="009B0E24" w:rsidRDefault="009B0E24" w:rsidP="009B0E24">
      <w:pPr>
        <w:jc w:val="center"/>
        <w:rPr>
          <w:rFonts w:ascii="Arial" w:hAnsi="Arial" w:cs="Arial"/>
          <w:b/>
          <w:bCs/>
          <w:sz w:val="40"/>
          <w:szCs w:val="40"/>
          <w:lang w:val="en-US"/>
        </w:rPr>
      </w:pPr>
      <w:r>
        <w:rPr>
          <w:rFonts w:ascii="Arial" w:hAnsi="Arial" w:cs="Arial"/>
          <w:b/>
          <w:bCs/>
          <w:sz w:val="40"/>
          <w:szCs w:val="40"/>
          <w:lang w:val="en-US"/>
        </w:rPr>
        <w:t>YENEPOYA INSTITUTE OF ARTS, SCIENCE, COMMERCE AND MANAGEMENT</w:t>
      </w:r>
    </w:p>
    <w:p w14:paraId="359688ED" w14:textId="77777777" w:rsidR="009B0E24" w:rsidRDefault="009B0E24" w:rsidP="009B0E24">
      <w:pPr>
        <w:jc w:val="center"/>
        <w:rPr>
          <w:rFonts w:ascii="Arial" w:hAnsi="Arial" w:cs="Arial"/>
          <w:b/>
          <w:bCs/>
          <w:sz w:val="40"/>
          <w:szCs w:val="40"/>
          <w:lang w:val="en-US"/>
        </w:rPr>
      </w:pPr>
    </w:p>
    <w:p w14:paraId="54BF55AA" w14:textId="0B4EBF31" w:rsidR="009B0E24" w:rsidRDefault="009B0E24" w:rsidP="009B0E24">
      <w:pPr>
        <w:jc w:val="center"/>
        <w:rPr>
          <w:rFonts w:ascii="Arial" w:hAnsi="Arial" w:cs="Arial"/>
          <w:b/>
          <w:bCs/>
          <w:sz w:val="40"/>
          <w:szCs w:val="40"/>
          <w:lang w:val="en-US"/>
        </w:rPr>
      </w:pPr>
      <w:r>
        <w:rPr>
          <w:rFonts w:ascii="Arial" w:hAnsi="Arial" w:cs="Arial"/>
          <w:b/>
          <w:bCs/>
          <w:sz w:val="40"/>
          <w:szCs w:val="40"/>
          <w:lang w:val="en-US"/>
        </w:rPr>
        <w:t xml:space="preserve">FINAL PROJECT REPORT </w:t>
      </w:r>
    </w:p>
    <w:p w14:paraId="711D3CD9" w14:textId="64B8420C" w:rsidR="009B0E24" w:rsidRDefault="009B0E24" w:rsidP="009B0E24">
      <w:pPr>
        <w:jc w:val="center"/>
        <w:rPr>
          <w:rFonts w:ascii="Arial" w:hAnsi="Arial" w:cs="Arial"/>
          <w:sz w:val="40"/>
          <w:szCs w:val="40"/>
          <w:lang w:val="en-US"/>
        </w:rPr>
      </w:pPr>
      <w:r>
        <w:rPr>
          <w:rFonts w:ascii="Arial" w:hAnsi="Arial" w:cs="Arial"/>
          <w:sz w:val="40"/>
          <w:szCs w:val="40"/>
          <w:lang w:val="en-US"/>
        </w:rPr>
        <w:t>ON</w:t>
      </w:r>
    </w:p>
    <w:p w14:paraId="7B058CF1" w14:textId="4AEEFCFA" w:rsidR="009B0E24" w:rsidRDefault="009B0E24" w:rsidP="009B0E24">
      <w:pPr>
        <w:jc w:val="center"/>
        <w:rPr>
          <w:rFonts w:ascii="Arial" w:hAnsi="Arial" w:cs="Arial"/>
          <w:b/>
          <w:bCs/>
          <w:sz w:val="40"/>
          <w:szCs w:val="40"/>
          <w:u w:val="single"/>
        </w:rPr>
      </w:pPr>
      <w:r w:rsidRPr="009B0E24">
        <w:rPr>
          <w:rFonts w:ascii="Arial" w:hAnsi="Arial" w:cs="Arial"/>
          <w:b/>
          <w:bCs/>
          <w:sz w:val="40"/>
          <w:szCs w:val="40"/>
        </w:rPr>
        <w:br/>
      </w:r>
      <w:r w:rsidRPr="009B0E24">
        <w:rPr>
          <w:rFonts w:ascii="Arial" w:hAnsi="Arial" w:cs="Arial"/>
          <w:b/>
          <w:bCs/>
          <w:sz w:val="40"/>
          <w:szCs w:val="40"/>
          <w:u w:val="single"/>
        </w:rPr>
        <w:t>Anomaly Detection for Smart City Transactions</w:t>
      </w:r>
    </w:p>
    <w:p w14:paraId="4FF76368" w14:textId="77777777" w:rsidR="009B0E24" w:rsidRDefault="009B0E24" w:rsidP="009B0E24">
      <w:pPr>
        <w:jc w:val="center"/>
        <w:rPr>
          <w:rFonts w:ascii="Arial" w:hAnsi="Arial" w:cs="Arial"/>
          <w:b/>
          <w:bCs/>
          <w:sz w:val="40"/>
          <w:szCs w:val="40"/>
          <w:u w:val="single"/>
        </w:rPr>
      </w:pPr>
    </w:p>
    <w:p w14:paraId="7A998D26" w14:textId="18844C29" w:rsidR="009B0E24" w:rsidRDefault="009B0E24" w:rsidP="009B0E24">
      <w:pPr>
        <w:rPr>
          <w:rFonts w:ascii="Arial" w:hAnsi="Arial" w:cs="Arial"/>
          <w:sz w:val="40"/>
          <w:szCs w:val="40"/>
        </w:rPr>
      </w:pPr>
      <w:r>
        <w:rPr>
          <w:rFonts w:ascii="Arial" w:hAnsi="Arial" w:cs="Arial"/>
          <w:b/>
          <w:bCs/>
          <w:sz w:val="40"/>
          <w:szCs w:val="40"/>
          <w:u w:val="single"/>
        </w:rPr>
        <w:t>Submitted By:</w:t>
      </w:r>
      <w:r>
        <w:rPr>
          <w:rFonts w:ascii="Arial" w:hAnsi="Arial" w:cs="Arial"/>
          <w:sz w:val="40"/>
          <w:szCs w:val="40"/>
        </w:rPr>
        <w:t xml:space="preserve"> Mohammed Ziyad</w:t>
      </w:r>
    </w:p>
    <w:p w14:paraId="615D5FE0" w14:textId="77777777" w:rsidR="009B0E24" w:rsidRDefault="009B0E24" w:rsidP="009B0E24">
      <w:pPr>
        <w:rPr>
          <w:rFonts w:ascii="Arial" w:hAnsi="Arial" w:cs="Arial"/>
          <w:sz w:val="40"/>
          <w:szCs w:val="40"/>
        </w:rPr>
      </w:pPr>
    </w:p>
    <w:p w14:paraId="226E9855" w14:textId="77777777" w:rsidR="009B0E24" w:rsidRDefault="009B0E24" w:rsidP="009B0E24">
      <w:pPr>
        <w:rPr>
          <w:rFonts w:ascii="Arial" w:hAnsi="Arial" w:cs="Arial"/>
          <w:sz w:val="40"/>
          <w:szCs w:val="40"/>
        </w:rPr>
      </w:pPr>
    </w:p>
    <w:p w14:paraId="56551F8F" w14:textId="71A9EEDD" w:rsidR="009B0E24" w:rsidRDefault="009B0E24" w:rsidP="009B0E24">
      <w:pPr>
        <w:rPr>
          <w:rFonts w:ascii="Arial" w:hAnsi="Arial" w:cs="Arial"/>
          <w:b/>
          <w:bCs/>
          <w:sz w:val="40"/>
          <w:szCs w:val="40"/>
          <w:u w:val="single"/>
        </w:rPr>
      </w:pPr>
      <w:r>
        <w:rPr>
          <w:rFonts w:ascii="Arial" w:hAnsi="Arial" w:cs="Arial"/>
          <w:b/>
          <w:bCs/>
          <w:sz w:val="40"/>
          <w:szCs w:val="40"/>
          <w:u w:val="single"/>
        </w:rPr>
        <w:t>Industry mentor:</w:t>
      </w:r>
    </w:p>
    <w:p w14:paraId="17511E5A" w14:textId="77777777" w:rsidR="009B0E24" w:rsidRDefault="009B0E24" w:rsidP="009B0E24">
      <w:pPr>
        <w:rPr>
          <w:rFonts w:ascii="Arial" w:hAnsi="Arial" w:cs="Arial"/>
          <w:b/>
          <w:bCs/>
          <w:sz w:val="40"/>
          <w:szCs w:val="40"/>
          <w:u w:val="single"/>
        </w:rPr>
      </w:pPr>
    </w:p>
    <w:p w14:paraId="6B483F3F" w14:textId="77777777" w:rsidR="009B0E24" w:rsidRDefault="009B0E24" w:rsidP="009B0E24">
      <w:pPr>
        <w:rPr>
          <w:rFonts w:ascii="Arial" w:hAnsi="Arial" w:cs="Arial"/>
          <w:b/>
          <w:bCs/>
          <w:sz w:val="40"/>
          <w:szCs w:val="40"/>
          <w:u w:val="single"/>
        </w:rPr>
      </w:pPr>
    </w:p>
    <w:p w14:paraId="5A4267CA" w14:textId="5C0D5460" w:rsidR="009B0E24" w:rsidRDefault="009B0E24" w:rsidP="009B0E24">
      <w:pPr>
        <w:rPr>
          <w:rFonts w:ascii="Arial" w:hAnsi="Arial" w:cs="Arial"/>
          <w:sz w:val="40"/>
          <w:szCs w:val="40"/>
        </w:rPr>
      </w:pPr>
      <w:r>
        <w:rPr>
          <w:rFonts w:ascii="Arial" w:hAnsi="Arial" w:cs="Arial"/>
          <w:b/>
          <w:bCs/>
          <w:sz w:val="40"/>
          <w:szCs w:val="40"/>
          <w:u w:val="single"/>
        </w:rPr>
        <w:t>Guided By:</w:t>
      </w:r>
    </w:p>
    <w:p w14:paraId="4B587CA8" w14:textId="77777777" w:rsidR="009B0E24" w:rsidRDefault="009B0E24" w:rsidP="009B0E24">
      <w:pPr>
        <w:rPr>
          <w:rFonts w:ascii="Arial" w:hAnsi="Arial" w:cs="Arial"/>
          <w:sz w:val="40"/>
          <w:szCs w:val="40"/>
        </w:rPr>
      </w:pPr>
    </w:p>
    <w:p w14:paraId="1DDC1BB1" w14:textId="201F29AC" w:rsidR="009B0E24" w:rsidRDefault="009B0E24">
      <w:pPr>
        <w:rPr>
          <w:rFonts w:ascii="Arial" w:hAnsi="Arial" w:cs="Arial"/>
          <w:sz w:val="40"/>
          <w:szCs w:val="40"/>
        </w:rPr>
      </w:pPr>
      <w:r>
        <w:rPr>
          <w:rFonts w:ascii="Arial" w:hAnsi="Arial" w:cs="Arial"/>
          <w:sz w:val="40"/>
          <w:szCs w:val="40"/>
        </w:rPr>
        <w:br w:type="page"/>
      </w:r>
    </w:p>
    <w:p w14:paraId="604DB6A0" w14:textId="77777777" w:rsidR="00EB19F0" w:rsidRDefault="00EB19F0" w:rsidP="00EB19F0">
      <w:pPr>
        <w:rPr>
          <w:sz w:val="30"/>
          <w:szCs w:val="30"/>
          <w:lang w:val="en-US"/>
        </w:rPr>
      </w:pPr>
    </w:p>
    <w:p w14:paraId="2063F9AF" w14:textId="77777777" w:rsidR="00EB19F0" w:rsidRDefault="00EB19F0" w:rsidP="00EB19F0">
      <w:pPr>
        <w:jc w:val="center"/>
        <w:rPr>
          <w:b/>
          <w:bCs/>
          <w:sz w:val="30"/>
          <w:szCs w:val="30"/>
          <w:u w:val="single"/>
          <w:lang w:val="en-US"/>
        </w:rPr>
      </w:pPr>
      <w:r>
        <w:rPr>
          <w:b/>
          <w:bCs/>
          <w:sz w:val="30"/>
          <w:szCs w:val="30"/>
          <w:u w:val="single"/>
          <w:lang w:val="en-US"/>
        </w:rPr>
        <w:t>Table Of Contents</w:t>
      </w:r>
    </w:p>
    <w:p w14:paraId="366E7515" w14:textId="77777777" w:rsidR="00EB19F0" w:rsidRDefault="00EB19F0" w:rsidP="00EB19F0">
      <w:pPr>
        <w:jc w:val="center"/>
        <w:rPr>
          <w:b/>
          <w:bCs/>
          <w:sz w:val="30"/>
          <w:szCs w:val="30"/>
          <w:u w:val="single"/>
          <w:lang w:val="en-US"/>
        </w:rPr>
      </w:pPr>
    </w:p>
    <w:tbl>
      <w:tblPr>
        <w:tblStyle w:val="TableGrid"/>
        <w:tblW w:w="8527" w:type="dxa"/>
        <w:tblLook w:val="04A0" w:firstRow="1" w:lastRow="0" w:firstColumn="1" w:lastColumn="0" w:noHBand="0" w:noVBand="1"/>
      </w:tblPr>
      <w:tblGrid>
        <w:gridCol w:w="6288"/>
        <w:gridCol w:w="2239"/>
      </w:tblGrid>
      <w:tr w:rsidR="00EB19F0" w14:paraId="555DE15B" w14:textId="77777777" w:rsidTr="00FC686A">
        <w:trPr>
          <w:trHeight w:val="1373"/>
        </w:trPr>
        <w:tc>
          <w:tcPr>
            <w:tcW w:w="6288" w:type="dxa"/>
          </w:tcPr>
          <w:p w14:paraId="468E7D8C" w14:textId="77777777" w:rsidR="00EB19F0" w:rsidRPr="005C36FA" w:rsidRDefault="00EB19F0" w:rsidP="00EB19F0">
            <w:pPr>
              <w:pStyle w:val="ListParagraph"/>
              <w:numPr>
                <w:ilvl w:val="0"/>
                <w:numId w:val="1"/>
              </w:numPr>
              <w:jc w:val="center"/>
              <w:rPr>
                <w:sz w:val="30"/>
                <w:szCs w:val="30"/>
                <w:u w:val="single"/>
                <w:lang w:val="en-US"/>
              </w:rPr>
            </w:pPr>
            <w:r>
              <w:rPr>
                <w:sz w:val="30"/>
                <w:szCs w:val="30"/>
                <w:lang w:val="en-US"/>
              </w:rPr>
              <w:t>Executive Summary</w:t>
            </w:r>
          </w:p>
        </w:tc>
        <w:tc>
          <w:tcPr>
            <w:tcW w:w="2239" w:type="dxa"/>
          </w:tcPr>
          <w:p w14:paraId="6373324F" w14:textId="1933B760" w:rsidR="00EB19F0" w:rsidRPr="005C36FA" w:rsidRDefault="009224F9" w:rsidP="00FC686A">
            <w:pPr>
              <w:jc w:val="center"/>
              <w:rPr>
                <w:sz w:val="30"/>
                <w:szCs w:val="30"/>
                <w:lang w:val="en-US"/>
              </w:rPr>
            </w:pPr>
            <w:r>
              <w:rPr>
                <w:sz w:val="30"/>
                <w:szCs w:val="30"/>
                <w:lang w:val="en-US"/>
              </w:rPr>
              <w:t>4</w:t>
            </w:r>
          </w:p>
        </w:tc>
      </w:tr>
      <w:tr w:rsidR="00EB19F0" w14:paraId="29D5FCE8" w14:textId="77777777" w:rsidTr="00FC686A">
        <w:trPr>
          <w:trHeight w:val="2460"/>
        </w:trPr>
        <w:tc>
          <w:tcPr>
            <w:tcW w:w="6288" w:type="dxa"/>
          </w:tcPr>
          <w:p w14:paraId="0D9B460A" w14:textId="77777777" w:rsidR="00EB19F0" w:rsidRPr="008C590D" w:rsidRDefault="00EB19F0" w:rsidP="00EB19F0">
            <w:pPr>
              <w:pStyle w:val="ListParagraph"/>
              <w:numPr>
                <w:ilvl w:val="0"/>
                <w:numId w:val="1"/>
              </w:numPr>
              <w:jc w:val="center"/>
              <w:rPr>
                <w:sz w:val="30"/>
                <w:szCs w:val="30"/>
                <w:u w:val="single"/>
                <w:lang w:val="en-US"/>
              </w:rPr>
            </w:pPr>
            <w:r>
              <w:rPr>
                <w:sz w:val="30"/>
                <w:szCs w:val="30"/>
                <w:lang w:val="en-US"/>
              </w:rPr>
              <w:t>Background</w:t>
            </w:r>
          </w:p>
          <w:p w14:paraId="18DAA947" w14:textId="77777777" w:rsidR="00EB19F0" w:rsidRPr="00F86AD2" w:rsidRDefault="00EB19F0" w:rsidP="00FC686A">
            <w:pPr>
              <w:pStyle w:val="ListParagraph"/>
              <w:rPr>
                <w:sz w:val="30"/>
                <w:szCs w:val="30"/>
                <w:u w:val="single"/>
                <w:lang w:val="en-US"/>
              </w:rPr>
            </w:pPr>
          </w:p>
          <w:p w14:paraId="179CD2C0" w14:textId="77777777" w:rsidR="00EB19F0" w:rsidRPr="00C94888" w:rsidRDefault="00EB19F0" w:rsidP="00EB19F0">
            <w:pPr>
              <w:pStyle w:val="ListParagraph"/>
              <w:numPr>
                <w:ilvl w:val="0"/>
                <w:numId w:val="2"/>
              </w:numPr>
              <w:rPr>
                <w:sz w:val="30"/>
                <w:szCs w:val="30"/>
                <w:u w:val="single"/>
                <w:lang w:val="en-US"/>
              </w:rPr>
            </w:pPr>
            <w:r>
              <w:rPr>
                <w:sz w:val="30"/>
                <w:szCs w:val="30"/>
                <w:lang w:val="en-US"/>
              </w:rPr>
              <w:t>Aim</w:t>
            </w:r>
          </w:p>
          <w:p w14:paraId="764DCDF0" w14:textId="77777777" w:rsidR="00EB19F0" w:rsidRPr="00C94888" w:rsidRDefault="00EB19F0" w:rsidP="00EB19F0">
            <w:pPr>
              <w:pStyle w:val="ListParagraph"/>
              <w:numPr>
                <w:ilvl w:val="0"/>
                <w:numId w:val="2"/>
              </w:numPr>
              <w:rPr>
                <w:sz w:val="30"/>
                <w:szCs w:val="30"/>
                <w:u w:val="single"/>
                <w:lang w:val="en-US"/>
              </w:rPr>
            </w:pPr>
            <w:r>
              <w:rPr>
                <w:sz w:val="30"/>
                <w:szCs w:val="30"/>
                <w:lang w:val="en-US"/>
              </w:rPr>
              <w:t>Technology</w:t>
            </w:r>
          </w:p>
          <w:p w14:paraId="21E26740" w14:textId="77777777" w:rsidR="00EB19F0" w:rsidRPr="00334398" w:rsidRDefault="00EB19F0" w:rsidP="00EB19F0">
            <w:pPr>
              <w:pStyle w:val="ListParagraph"/>
              <w:numPr>
                <w:ilvl w:val="0"/>
                <w:numId w:val="2"/>
              </w:numPr>
              <w:rPr>
                <w:sz w:val="30"/>
                <w:szCs w:val="30"/>
                <w:u w:val="single"/>
                <w:lang w:val="en-US"/>
              </w:rPr>
            </w:pPr>
            <w:r>
              <w:rPr>
                <w:sz w:val="30"/>
                <w:szCs w:val="30"/>
                <w:lang w:val="en-US"/>
              </w:rPr>
              <w:t>Hardware Architecture</w:t>
            </w:r>
          </w:p>
          <w:p w14:paraId="059FCDDB" w14:textId="77777777" w:rsidR="00EB19F0" w:rsidRPr="005C36FA" w:rsidRDefault="00EB19F0" w:rsidP="00EB19F0">
            <w:pPr>
              <w:pStyle w:val="ListParagraph"/>
              <w:numPr>
                <w:ilvl w:val="0"/>
                <w:numId w:val="2"/>
              </w:numPr>
              <w:rPr>
                <w:sz w:val="30"/>
                <w:szCs w:val="30"/>
                <w:u w:val="single"/>
                <w:lang w:val="en-US"/>
              </w:rPr>
            </w:pPr>
            <w:r>
              <w:rPr>
                <w:sz w:val="30"/>
                <w:szCs w:val="30"/>
                <w:lang w:val="en-US"/>
              </w:rPr>
              <w:t>Software Architecture</w:t>
            </w:r>
          </w:p>
        </w:tc>
        <w:tc>
          <w:tcPr>
            <w:tcW w:w="2239" w:type="dxa"/>
          </w:tcPr>
          <w:p w14:paraId="5EA90899" w14:textId="700EAB6C" w:rsidR="00EB19F0" w:rsidRDefault="009224F9" w:rsidP="00FC686A">
            <w:pPr>
              <w:jc w:val="center"/>
              <w:rPr>
                <w:sz w:val="30"/>
                <w:szCs w:val="30"/>
                <w:lang w:val="en-US"/>
              </w:rPr>
            </w:pPr>
            <w:r>
              <w:rPr>
                <w:sz w:val="30"/>
                <w:szCs w:val="30"/>
                <w:lang w:val="en-US"/>
              </w:rPr>
              <w:t>5</w:t>
            </w:r>
          </w:p>
          <w:p w14:paraId="15BBBEB6" w14:textId="77777777" w:rsidR="00EB19F0" w:rsidRDefault="00EB19F0" w:rsidP="00FC686A">
            <w:pPr>
              <w:jc w:val="center"/>
              <w:rPr>
                <w:sz w:val="30"/>
                <w:szCs w:val="30"/>
                <w:lang w:val="en-US"/>
              </w:rPr>
            </w:pPr>
          </w:p>
          <w:p w14:paraId="5E8FF986" w14:textId="7DD34E5C" w:rsidR="00EB19F0" w:rsidRDefault="009224F9" w:rsidP="00FC686A">
            <w:pPr>
              <w:jc w:val="center"/>
              <w:rPr>
                <w:sz w:val="30"/>
                <w:szCs w:val="30"/>
                <w:lang w:val="en-US"/>
              </w:rPr>
            </w:pPr>
            <w:r>
              <w:rPr>
                <w:sz w:val="30"/>
                <w:szCs w:val="30"/>
                <w:lang w:val="en-US"/>
              </w:rPr>
              <w:t>5</w:t>
            </w:r>
          </w:p>
          <w:p w14:paraId="5464665D" w14:textId="2028A73D" w:rsidR="00EB19F0" w:rsidRDefault="009224F9" w:rsidP="00FC686A">
            <w:pPr>
              <w:jc w:val="center"/>
              <w:rPr>
                <w:sz w:val="30"/>
                <w:szCs w:val="30"/>
                <w:lang w:val="en-US"/>
              </w:rPr>
            </w:pPr>
            <w:r>
              <w:rPr>
                <w:sz w:val="30"/>
                <w:szCs w:val="30"/>
                <w:lang w:val="en-US"/>
              </w:rPr>
              <w:t>5-6</w:t>
            </w:r>
          </w:p>
          <w:p w14:paraId="2AB7F213" w14:textId="52A49B10" w:rsidR="00EB19F0" w:rsidRDefault="009224F9" w:rsidP="00FC686A">
            <w:pPr>
              <w:jc w:val="center"/>
              <w:rPr>
                <w:sz w:val="30"/>
                <w:szCs w:val="30"/>
                <w:lang w:val="en-US"/>
              </w:rPr>
            </w:pPr>
            <w:r>
              <w:rPr>
                <w:sz w:val="30"/>
                <w:szCs w:val="30"/>
                <w:lang w:val="en-US"/>
              </w:rPr>
              <w:t>6</w:t>
            </w:r>
          </w:p>
          <w:p w14:paraId="6DCE9924" w14:textId="7CFA42E2" w:rsidR="00EB19F0" w:rsidRPr="00C7347B" w:rsidRDefault="009224F9" w:rsidP="00FC686A">
            <w:pPr>
              <w:jc w:val="center"/>
              <w:rPr>
                <w:sz w:val="30"/>
                <w:szCs w:val="30"/>
                <w:lang w:val="en-US"/>
              </w:rPr>
            </w:pPr>
            <w:r>
              <w:rPr>
                <w:sz w:val="30"/>
                <w:szCs w:val="30"/>
                <w:lang w:val="en-US"/>
              </w:rPr>
              <w:t>6-7</w:t>
            </w:r>
          </w:p>
        </w:tc>
      </w:tr>
      <w:tr w:rsidR="00EB19F0" w14:paraId="6A8AFC60" w14:textId="77777777" w:rsidTr="00FC686A">
        <w:trPr>
          <w:trHeight w:val="2563"/>
        </w:trPr>
        <w:tc>
          <w:tcPr>
            <w:tcW w:w="6288" w:type="dxa"/>
          </w:tcPr>
          <w:p w14:paraId="11540974" w14:textId="77777777" w:rsidR="00EB19F0" w:rsidRPr="00137F1D" w:rsidRDefault="00EB19F0" w:rsidP="00EB19F0">
            <w:pPr>
              <w:pStyle w:val="ListParagraph"/>
              <w:numPr>
                <w:ilvl w:val="0"/>
                <w:numId w:val="1"/>
              </w:numPr>
              <w:jc w:val="center"/>
              <w:rPr>
                <w:sz w:val="30"/>
                <w:szCs w:val="30"/>
                <w:u w:val="single"/>
                <w:lang w:val="en-US"/>
              </w:rPr>
            </w:pPr>
            <w:r>
              <w:rPr>
                <w:sz w:val="30"/>
                <w:szCs w:val="30"/>
                <w:lang w:val="en-US"/>
              </w:rPr>
              <w:t xml:space="preserve">System </w:t>
            </w:r>
            <w:r w:rsidRPr="00137F1D">
              <w:rPr>
                <w:sz w:val="30"/>
                <w:szCs w:val="30"/>
                <w:lang w:val="en-US"/>
              </w:rPr>
              <w:t>Requirements</w:t>
            </w:r>
          </w:p>
          <w:p w14:paraId="5FFB7151" w14:textId="77777777" w:rsidR="00EB19F0" w:rsidRPr="00137F1D" w:rsidRDefault="00EB19F0" w:rsidP="00FC686A">
            <w:pPr>
              <w:pStyle w:val="ListParagraph"/>
              <w:rPr>
                <w:sz w:val="30"/>
                <w:szCs w:val="30"/>
                <w:u w:val="single"/>
                <w:lang w:val="en-US"/>
              </w:rPr>
            </w:pPr>
          </w:p>
          <w:p w14:paraId="4C3729E2" w14:textId="77777777" w:rsidR="00EB19F0" w:rsidRDefault="00EB19F0" w:rsidP="00EB19F0">
            <w:pPr>
              <w:pStyle w:val="ListParagraph"/>
              <w:numPr>
                <w:ilvl w:val="1"/>
                <w:numId w:val="4"/>
              </w:numPr>
              <w:rPr>
                <w:sz w:val="30"/>
                <w:szCs w:val="30"/>
                <w:lang w:val="en-US"/>
              </w:rPr>
            </w:pPr>
            <w:r>
              <w:rPr>
                <w:sz w:val="30"/>
                <w:szCs w:val="30"/>
                <w:lang w:val="en-US"/>
              </w:rPr>
              <w:t>Functional Requirements</w:t>
            </w:r>
          </w:p>
          <w:p w14:paraId="7B4EADCC" w14:textId="77777777" w:rsidR="00EB19F0" w:rsidRDefault="00EB19F0" w:rsidP="00EB19F0">
            <w:pPr>
              <w:pStyle w:val="ListParagraph"/>
              <w:numPr>
                <w:ilvl w:val="1"/>
                <w:numId w:val="4"/>
              </w:numPr>
              <w:rPr>
                <w:sz w:val="30"/>
                <w:szCs w:val="30"/>
                <w:lang w:val="en-US"/>
              </w:rPr>
            </w:pPr>
            <w:r>
              <w:rPr>
                <w:sz w:val="30"/>
                <w:szCs w:val="30"/>
                <w:lang w:val="en-US"/>
              </w:rPr>
              <w:t>User Requirements</w:t>
            </w:r>
          </w:p>
          <w:p w14:paraId="146E5E21" w14:textId="77777777" w:rsidR="00EB19F0" w:rsidRDefault="00EB19F0" w:rsidP="00EB19F0">
            <w:pPr>
              <w:pStyle w:val="ListParagraph"/>
              <w:numPr>
                <w:ilvl w:val="1"/>
                <w:numId w:val="4"/>
              </w:numPr>
              <w:rPr>
                <w:sz w:val="30"/>
                <w:szCs w:val="30"/>
                <w:lang w:val="en-US"/>
              </w:rPr>
            </w:pPr>
            <w:r>
              <w:rPr>
                <w:sz w:val="30"/>
                <w:szCs w:val="30"/>
                <w:lang w:val="en-US"/>
              </w:rPr>
              <w:t>Environmental Requirements</w:t>
            </w:r>
          </w:p>
          <w:p w14:paraId="691DC492" w14:textId="77777777" w:rsidR="00EB19F0" w:rsidRDefault="00EB19F0" w:rsidP="00EB19F0">
            <w:pPr>
              <w:pStyle w:val="ListParagraph"/>
              <w:numPr>
                <w:ilvl w:val="0"/>
                <w:numId w:val="3"/>
              </w:numPr>
              <w:rPr>
                <w:sz w:val="30"/>
                <w:szCs w:val="30"/>
                <w:lang w:val="en-US"/>
              </w:rPr>
            </w:pPr>
            <w:r>
              <w:rPr>
                <w:sz w:val="30"/>
                <w:szCs w:val="30"/>
                <w:lang w:val="en-US"/>
              </w:rPr>
              <w:t>Design and Architecture</w:t>
            </w:r>
          </w:p>
          <w:p w14:paraId="360AF1CD" w14:textId="77777777" w:rsidR="00EB19F0" w:rsidRDefault="00EB19F0" w:rsidP="00EB19F0">
            <w:pPr>
              <w:pStyle w:val="ListParagraph"/>
              <w:numPr>
                <w:ilvl w:val="0"/>
                <w:numId w:val="3"/>
              </w:numPr>
              <w:rPr>
                <w:sz w:val="30"/>
                <w:szCs w:val="30"/>
                <w:lang w:val="en-US"/>
              </w:rPr>
            </w:pPr>
            <w:r>
              <w:rPr>
                <w:sz w:val="30"/>
                <w:szCs w:val="30"/>
                <w:lang w:val="en-US"/>
              </w:rPr>
              <w:t>Implementation</w:t>
            </w:r>
          </w:p>
          <w:p w14:paraId="5CEB1A5D" w14:textId="77777777" w:rsidR="00EB19F0" w:rsidRDefault="00EB19F0" w:rsidP="00EB19F0">
            <w:pPr>
              <w:pStyle w:val="ListParagraph"/>
              <w:numPr>
                <w:ilvl w:val="0"/>
                <w:numId w:val="3"/>
              </w:numPr>
              <w:rPr>
                <w:sz w:val="30"/>
                <w:szCs w:val="30"/>
                <w:lang w:val="en-US"/>
              </w:rPr>
            </w:pPr>
            <w:r>
              <w:rPr>
                <w:sz w:val="30"/>
                <w:szCs w:val="30"/>
                <w:lang w:val="en-US"/>
              </w:rPr>
              <w:t>Testing</w:t>
            </w:r>
          </w:p>
          <w:p w14:paraId="425F5A45" w14:textId="77777777" w:rsidR="00EB19F0" w:rsidRDefault="00EB19F0" w:rsidP="00EB19F0">
            <w:pPr>
              <w:pStyle w:val="ListParagraph"/>
              <w:numPr>
                <w:ilvl w:val="0"/>
                <w:numId w:val="3"/>
              </w:numPr>
              <w:rPr>
                <w:sz w:val="30"/>
                <w:szCs w:val="30"/>
                <w:lang w:val="en-US"/>
              </w:rPr>
            </w:pPr>
            <w:r>
              <w:rPr>
                <w:sz w:val="30"/>
                <w:szCs w:val="30"/>
                <w:lang w:val="en-US"/>
              </w:rPr>
              <w:t>GUI Layout</w:t>
            </w:r>
          </w:p>
          <w:p w14:paraId="5F16E5E7" w14:textId="77777777" w:rsidR="00EB19F0" w:rsidRDefault="00EB19F0" w:rsidP="00EB19F0">
            <w:pPr>
              <w:pStyle w:val="ListParagraph"/>
              <w:numPr>
                <w:ilvl w:val="0"/>
                <w:numId w:val="3"/>
              </w:numPr>
              <w:rPr>
                <w:sz w:val="30"/>
                <w:szCs w:val="30"/>
                <w:lang w:val="en-US"/>
              </w:rPr>
            </w:pPr>
            <w:r>
              <w:rPr>
                <w:sz w:val="30"/>
                <w:szCs w:val="30"/>
                <w:lang w:val="en-US"/>
              </w:rPr>
              <w:t>Customer Testing</w:t>
            </w:r>
          </w:p>
          <w:p w14:paraId="0C7EAAC9" w14:textId="5DA2858B" w:rsidR="00EB19F0" w:rsidRPr="009B75C9" w:rsidRDefault="00EB19F0" w:rsidP="00EB19F0">
            <w:pPr>
              <w:pStyle w:val="ListParagraph"/>
              <w:numPr>
                <w:ilvl w:val="0"/>
                <w:numId w:val="3"/>
              </w:numPr>
              <w:rPr>
                <w:sz w:val="30"/>
                <w:szCs w:val="30"/>
                <w:lang w:val="en-US"/>
              </w:rPr>
            </w:pPr>
            <w:r>
              <w:rPr>
                <w:sz w:val="30"/>
                <w:szCs w:val="30"/>
                <w:lang w:val="en-US"/>
              </w:rPr>
              <w:t>Evalu</w:t>
            </w:r>
            <w:r w:rsidR="00747CC0">
              <w:rPr>
                <w:sz w:val="30"/>
                <w:szCs w:val="30"/>
                <w:lang w:val="en-US"/>
              </w:rPr>
              <w:t>ati</w:t>
            </w:r>
            <w:r>
              <w:rPr>
                <w:sz w:val="30"/>
                <w:szCs w:val="30"/>
                <w:lang w:val="en-US"/>
              </w:rPr>
              <w:t>on</w:t>
            </w:r>
          </w:p>
        </w:tc>
        <w:tc>
          <w:tcPr>
            <w:tcW w:w="2239" w:type="dxa"/>
          </w:tcPr>
          <w:p w14:paraId="726A88A7" w14:textId="27E4CD11" w:rsidR="00EB19F0" w:rsidRPr="00E8790F" w:rsidRDefault="009224F9" w:rsidP="00FC686A">
            <w:pPr>
              <w:jc w:val="center"/>
              <w:rPr>
                <w:sz w:val="30"/>
                <w:szCs w:val="30"/>
                <w:lang w:val="en-US"/>
              </w:rPr>
            </w:pPr>
            <w:r>
              <w:rPr>
                <w:sz w:val="30"/>
                <w:szCs w:val="30"/>
                <w:lang w:val="en-US"/>
              </w:rPr>
              <w:t>8</w:t>
            </w:r>
          </w:p>
          <w:p w14:paraId="7C09723D" w14:textId="77777777" w:rsidR="00EB19F0" w:rsidRPr="00E8790F" w:rsidRDefault="00EB19F0" w:rsidP="00FC686A">
            <w:pPr>
              <w:jc w:val="center"/>
              <w:rPr>
                <w:sz w:val="30"/>
                <w:szCs w:val="30"/>
                <w:lang w:val="en-US"/>
              </w:rPr>
            </w:pPr>
          </w:p>
          <w:p w14:paraId="11708CDE" w14:textId="1814E000" w:rsidR="00EB19F0" w:rsidRPr="00E8790F" w:rsidRDefault="00747CC0" w:rsidP="00FC686A">
            <w:pPr>
              <w:jc w:val="center"/>
              <w:rPr>
                <w:sz w:val="30"/>
                <w:szCs w:val="30"/>
                <w:lang w:val="en-US"/>
              </w:rPr>
            </w:pPr>
            <w:r>
              <w:rPr>
                <w:sz w:val="30"/>
                <w:szCs w:val="30"/>
                <w:lang w:val="en-US"/>
              </w:rPr>
              <w:t>8</w:t>
            </w:r>
          </w:p>
          <w:p w14:paraId="25D8DA1F" w14:textId="13F3F192" w:rsidR="00EB19F0" w:rsidRPr="00E8790F" w:rsidRDefault="00747CC0" w:rsidP="00FC686A">
            <w:pPr>
              <w:jc w:val="center"/>
              <w:rPr>
                <w:sz w:val="30"/>
                <w:szCs w:val="30"/>
                <w:lang w:val="en-US"/>
              </w:rPr>
            </w:pPr>
            <w:r>
              <w:rPr>
                <w:sz w:val="30"/>
                <w:szCs w:val="30"/>
                <w:lang w:val="en-US"/>
              </w:rPr>
              <w:t>8-9</w:t>
            </w:r>
          </w:p>
          <w:p w14:paraId="0B3496F4" w14:textId="10871B00" w:rsidR="00EB19F0" w:rsidRDefault="00747CC0" w:rsidP="00FC686A">
            <w:pPr>
              <w:jc w:val="center"/>
              <w:rPr>
                <w:sz w:val="30"/>
                <w:szCs w:val="30"/>
                <w:lang w:val="en-US"/>
              </w:rPr>
            </w:pPr>
            <w:r>
              <w:rPr>
                <w:sz w:val="30"/>
                <w:szCs w:val="30"/>
                <w:lang w:val="en-US"/>
              </w:rPr>
              <w:t>9</w:t>
            </w:r>
          </w:p>
          <w:p w14:paraId="59C740B2" w14:textId="77777777" w:rsidR="00EB19F0" w:rsidRDefault="00747CC0" w:rsidP="009224F9">
            <w:pPr>
              <w:jc w:val="center"/>
              <w:rPr>
                <w:sz w:val="30"/>
                <w:szCs w:val="30"/>
                <w:lang w:val="en-US"/>
              </w:rPr>
            </w:pPr>
            <w:r>
              <w:rPr>
                <w:sz w:val="30"/>
                <w:szCs w:val="30"/>
                <w:lang w:val="en-US"/>
              </w:rPr>
              <w:t>9-10</w:t>
            </w:r>
          </w:p>
          <w:p w14:paraId="0F5B83D9" w14:textId="77777777" w:rsidR="00747CC0" w:rsidRDefault="00747CC0" w:rsidP="009224F9">
            <w:pPr>
              <w:jc w:val="center"/>
              <w:rPr>
                <w:sz w:val="30"/>
                <w:szCs w:val="30"/>
                <w:lang w:val="en-US"/>
              </w:rPr>
            </w:pPr>
            <w:r>
              <w:rPr>
                <w:sz w:val="30"/>
                <w:szCs w:val="30"/>
                <w:lang w:val="en-US"/>
              </w:rPr>
              <w:t>10</w:t>
            </w:r>
          </w:p>
          <w:p w14:paraId="53EF552D" w14:textId="77777777" w:rsidR="00747CC0" w:rsidRDefault="00747CC0" w:rsidP="009224F9">
            <w:pPr>
              <w:jc w:val="center"/>
              <w:rPr>
                <w:sz w:val="30"/>
                <w:szCs w:val="30"/>
                <w:lang w:val="en-US"/>
              </w:rPr>
            </w:pPr>
            <w:r>
              <w:rPr>
                <w:sz w:val="30"/>
                <w:szCs w:val="30"/>
                <w:lang w:val="en-US"/>
              </w:rPr>
              <w:t>10</w:t>
            </w:r>
          </w:p>
          <w:p w14:paraId="4276B91D" w14:textId="77777777" w:rsidR="00747CC0" w:rsidRDefault="00747CC0" w:rsidP="009224F9">
            <w:pPr>
              <w:jc w:val="center"/>
              <w:rPr>
                <w:sz w:val="30"/>
                <w:szCs w:val="30"/>
                <w:lang w:val="en-US"/>
              </w:rPr>
            </w:pPr>
            <w:r>
              <w:rPr>
                <w:sz w:val="30"/>
                <w:szCs w:val="30"/>
                <w:lang w:val="en-US"/>
              </w:rPr>
              <w:t>11</w:t>
            </w:r>
          </w:p>
          <w:p w14:paraId="6CC93792" w14:textId="77777777" w:rsidR="00747CC0" w:rsidRDefault="00747CC0" w:rsidP="009224F9">
            <w:pPr>
              <w:jc w:val="center"/>
              <w:rPr>
                <w:sz w:val="30"/>
                <w:szCs w:val="30"/>
                <w:lang w:val="en-US"/>
              </w:rPr>
            </w:pPr>
            <w:r>
              <w:rPr>
                <w:sz w:val="30"/>
                <w:szCs w:val="30"/>
                <w:lang w:val="en-US"/>
              </w:rPr>
              <w:t>11</w:t>
            </w:r>
          </w:p>
          <w:p w14:paraId="03157DE2" w14:textId="081F3D06" w:rsidR="00747CC0" w:rsidRPr="00A67A9D" w:rsidRDefault="00747CC0" w:rsidP="009224F9">
            <w:pPr>
              <w:jc w:val="center"/>
              <w:rPr>
                <w:sz w:val="30"/>
                <w:szCs w:val="30"/>
                <w:lang w:val="en-US"/>
              </w:rPr>
            </w:pPr>
            <w:r>
              <w:rPr>
                <w:sz w:val="30"/>
                <w:szCs w:val="30"/>
                <w:lang w:val="en-US"/>
              </w:rPr>
              <w:t>11-12</w:t>
            </w:r>
          </w:p>
        </w:tc>
      </w:tr>
      <w:tr w:rsidR="00EB19F0" w14:paraId="493DBDA7" w14:textId="77777777" w:rsidTr="00FC686A">
        <w:trPr>
          <w:trHeight w:val="2460"/>
        </w:trPr>
        <w:tc>
          <w:tcPr>
            <w:tcW w:w="6288" w:type="dxa"/>
          </w:tcPr>
          <w:p w14:paraId="7100CE55" w14:textId="77777777" w:rsidR="00EB19F0" w:rsidRPr="00E32505" w:rsidRDefault="00EB19F0" w:rsidP="00EB19F0">
            <w:pPr>
              <w:pStyle w:val="ListParagraph"/>
              <w:numPr>
                <w:ilvl w:val="0"/>
                <w:numId w:val="1"/>
              </w:numPr>
              <w:jc w:val="center"/>
              <w:rPr>
                <w:sz w:val="30"/>
                <w:szCs w:val="30"/>
                <w:u w:val="single"/>
                <w:lang w:val="en-US"/>
              </w:rPr>
            </w:pPr>
            <w:r>
              <w:rPr>
                <w:sz w:val="30"/>
                <w:szCs w:val="30"/>
                <w:lang w:val="en-US"/>
              </w:rPr>
              <w:t>Snapshots of the project</w:t>
            </w:r>
          </w:p>
        </w:tc>
        <w:tc>
          <w:tcPr>
            <w:tcW w:w="2239" w:type="dxa"/>
          </w:tcPr>
          <w:p w14:paraId="46F89375" w14:textId="1F2842BA" w:rsidR="00EB19F0" w:rsidRPr="00A67A9D" w:rsidRDefault="00747CC0" w:rsidP="00FC686A">
            <w:pPr>
              <w:jc w:val="center"/>
              <w:rPr>
                <w:sz w:val="30"/>
                <w:szCs w:val="30"/>
                <w:lang w:val="en-US"/>
              </w:rPr>
            </w:pPr>
            <w:r>
              <w:rPr>
                <w:sz w:val="30"/>
                <w:szCs w:val="30"/>
                <w:lang w:val="en-US"/>
              </w:rPr>
              <w:t>13-15</w:t>
            </w:r>
          </w:p>
        </w:tc>
      </w:tr>
      <w:tr w:rsidR="00EB19F0" w14:paraId="1AB60AB1" w14:textId="77777777" w:rsidTr="00FC686A">
        <w:trPr>
          <w:trHeight w:val="2563"/>
        </w:trPr>
        <w:tc>
          <w:tcPr>
            <w:tcW w:w="6288" w:type="dxa"/>
          </w:tcPr>
          <w:p w14:paraId="60A19AD0" w14:textId="77777777" w:rsidR="00EB19F0" w:rsidRPr="007E1E77" w:rsidRDefault="00EB19F0" w:rsidP="00EB19F0">
            <w:pPr>
              <w:pStyle w:val="ListParagraph"/>
              <w:numPr>
                <w:ilvl w:val="0"/>
                <w:numId w:val="1"/>
              </w:numPr>
              <w:jc w:val="center"/>
              <w:rPr>
                <w:sz w:val="30"/>
                <w:szCs w:val="30"/>
                <w:u w:val="single"/>
                <w:lang w:val="en-US"/>
              </w:rPr>
            </w:pPr>
            <w:r>
              <w:rPr>
                <w:sz w:val="30"/>
                <w:szCs w:val="30"/>
                <w:lang w:val="en-US"/>
              </w:rPr>
              <w:lastRenderedPageBreak/>
              <w:t>Conclusions</w:t>
            </w:r>
          </w:p>
        </w:tc>
        <w:tc>
          <w:tcPr>
            <w:tcW w:w="2239" w:type="dxa"/>
          </w:tcPr>
          <w:p w14:paraId="32BD1406" w14:textId="6FEAA061" w:rsidR="00EB19F0" w:rsidRPr="00A67A9D" w:rsidRDefault="00747CC0" w:rsidP="00FC686A">
            <w:pPr>
              <w:jc w:val="center"/>
              <w:rPr>
                <w:sz w:val="30"/>
                <w:szCs w:val="30"/>
                <w:lang w:val="en-US"/>
              </w:rPr>
            </w:pPr>
            <w:r>
              <w:rPr>
                <w:sz w:val="30"/>
                <w:szCs w:val="30"/>
                <w:lang w:val="en-US"/>
              </w:rPr>
              <w:t>16</w:t>
            </w:r>
          </w:p>
        </w:tc>
      </w:tr>
      <w:tr w:rsidR="00EB19F0" w14:paraId="408619BF" w14:textId="77777777" w:rsidTr="00FC686A">
        <w:trPr>
          <w:trHeight w:val="2460"/>
        </w:trPr>
        <w:tc>
          <w:tcPr>
            <w:tcW w:w="6288" w:type="dxa"/>
          </w:tcPr>
          <w:p w14:paraId="54C4D9FA" w14:textId="77777777" w:rsidR="00EB19F0" w:rsidRPr="005146E8" w:rsidRDefault="00EB19F0" w:rsidP="00EB19F0">
            <w:pPr>
              <w:pStyle w:val="ListParagraph"/>
              <w:numPr>
                <w:ilvl w:val="0"/>
                <w:numId w:val="1"/>
              </w:numPr>
              <w:jc w:val="center"/>
              <w:rPr>
                <w:sz w:val="30"/>
                <w:szCs w:val="30"/>
                <w:u w:val="single"/>
                <w:lang w:val="en-US"/>
              </w:rPr>
            </w:pPr>
            <w:r>
              <w:rPr>
                <w:sz w:val="30"/>
                <w:szCs w:val="30"/>
                <w:lang w:val="en-US"/>
              </w:rPr>
              <w:t>Further Development or Research</w:t>
            </w:r>
          </w:p>
        </w:tc>
        <w:tc>
          <w:tcPr>
            <w:tcW w:w="2239" w:type="dxa"/>
          </w:tcPr>
          <w:p w14:paraId="1EEB3612" w14:textId="00D4F0EC" w:rsidR="00EB19F0" w:rsidRPr="006F74A3" w:rsidRDefault="00747CC0" w:rsidP="00FC686A">
            <w:pPr>
              <w:jc w:val="center"/>
              <w:rPr>
                <w:sz w:val="30"/>
                <w:szCs w:val="30"/>
                <w:lang w:val="en-US"/>
              </w:rPr>
            </w:pPr>
            <w:r>
              <w:rPr>
                <w:sz w:val="30"/>
                <w:szCs w:val="30"/>
                <w:lang w:val="en-US"/>
              </w:rPr>
              <w:t>17</w:t>
            </w:r>
          </w:p>
        </w:tc>
      </w:tr>
      <w:tr w:rsidR="00EB19F0" w14:paraId="07AD4A8F" w14:textId="77777777" w:rsidTr="00FC686A">
        <w:trPr>
          <w:trHeight w:val="2460"/>
        </w:trPr>
        <w:tc>
          <w:tcPr>
            <w:tcW w:w="6288" w:type="dxa"/>
          </w:tcPr>
          <w:p w14:paraId="7396799E" w14:textId="77777777" w:rsidR="00EB19F0" w:rsidRDefault="00EB19F0" w:rsidP="00EB19F0">
            <w:pPr>
              <w:pStyle w:val="ListParagraph"/>
              <w:numPr>
                <w:ilvl w:val="0"/>
                <w:numId w:val="1"/>
              </w:numPr>
              <w:rPr>
                <w:sz w:val="30"/>
                <w:szCs w:val="30"/>
                <w:lang w:val="en-US"/>
              </w:rPr>
            </w:pPr>
            <w:r>
              <w:rPr>
                <w:sz w:val="30"/>
                <w:szCs w:val="30"/>
                <w:lang w:val="en-US"/>
              </w:rPr>
              <w:t>References</w:t>
            </w:r>
          </w:p>
        </w:tc>
        <w:tc>
          <w:tcPr>
            <w:tcW w:w="2239" w:type="dxa"/>
          </w:tcPr>
          <w:p w14:paraId="6EC49C4E" w14:textId="0CCA4B44" w:rsidR="00EB19F0" w:rsidRPr="00057EC5" w:rsidRDefault="00747CC0" w:rsidP="00FC686A">
            <w:pPr>
              <w:jc w:val="center"/>
              <w:rPr>
                <w:sz w:val="30"/>
                <w:szCs w:val="30"/>
                <w:lang w:val="en-US"/>
              </w:rPr>
            </w:pPr>
            <w:r>
              <w:rPr>
                <w:sz w:val="30"/>
                <w:szCs w:val="30"/>
                <w:lang w:val="en-US"/>
              </w:rPr>
              <w:t>18</w:t>
            </w:r>
          </w:p>
        </w:tc>
      </w:tr>
      <w:tr w:rsidR="00EB19F0" w14:paraId="37DAC902" w14:textId="77777777" w:rsidTr="00FC686A">
        <w:trPr>
          <w:trHeight w:val="2253"/>
        </w:trPr>
        <w:tc>
          <w:tcPr>
            <w:tcW w:w="6288" w:type="dxa"/>
          </w:tcPr>
          <w:p w14:paraId="1E120AEC" w14:textId="77777777" w:rsidR="00EB19F0" w:rsidRDefault="00EB19F0" w:rsidP="00EB19F0">
            <w:pPr>
              <w:pStyle w:val="ListParagraph"/>
              <w:numPr>
                <w:ilvl w:val="0"/>
                <w:numId w:val="1"/>
              </w:numPr>
              <w:rPr>
                <w:sz w:val="30"/>
                <w:szCs w:val="30"/>
                <w:lang w:val="en-US"/>
              </w:rPr>
            </w:pPr>
            <w:r>
              <w:rPr>
                <w:sz w:val="30"/>
                <w:szCs w:val="30"/>
                <w:lang w:val="en-US"/>
              </w:rPr>
              <w:t>Appendix</w:t>
            </w:r>
          </w:p>
          <w:p w14:paraId="3539B157" w14:textId="77777777" w:rsidR="00EB19F0" w:rsidRDefault="00EB19F0" w:rsidP="00FC686A">
            <w:pPr>
              <w:pStyle w:val="ListParagraph"/>
              <w:rPr>
                <w:sz w:val="30"/>
                <w:szCs w:val="30"/>
                <w:lang w:val="en-US"/>
              </w:rPr>
            </w:pPr>
          </w:p>
        </w:tc>
        <w:tc>
          <w:tcPr>
            <w:tcW w:w="2239" w:type="dxa"/>
          </w:tcPr>
          <w:p w14:paraId="01551387" w14:textId="6AD49BF7" w:rsidR="00EB19F0" w:rsidRPr="00057EC5" w:rsidRDefault="00747CC0" w:rsidP="00FC686A">
            <w:pPr>
              <w:jc w:val="center"/>
              <w:rPr>
                <w:sz w:val="30"/>
                <w:szCs w:val="30"/>
                <w:lang w:val="en-US"/>
              </w:rPr>
            </w:pPr>
            <w:r>
              <w:rPr>
                <w:sz w:val="30"/>
                <w:szCs w:val="30"/>
                <w:lang w:val="en-US"/>
              </w:rPr>
              <w:t>19-20</w:t>
            </w:r>
          </w:p>
        </w:tc>
      </w:tr>
    </w:tbl>
    <w:p w14:paraId="668E7330" w14:textId="580F6336" w:rsidR="00EB19F0" w:rsidRDefault="00EB19F0" w:rsidP="009B0E24">
      <w:pPr>
        <w:rPr>
          <w:rFonts w:ascii="Arial" w:hAnsi="Arial" w:cs="Arial"/>
          <w:sz w:val="40"/>
          <w:szCs w:val="40"/>
          <w:lang w:val="en-US"/>
        </w:rPr>
      </w:pPr>
    </w:p>
    <w:p w14:paraId="615E005B" w14:textId="77777777" w:rsidR="00EB19F0" w:rsidRDefault="00EB19F0">
      <w:pPr>
        <w:rPr>
          <w:rFonts w:ascii="Arial" w:hAnsi="Arial" w:cs="Arial"/>
          <w:sz w:val="40"/>
          <w:szCs w:val="40"/>
          <w:lang w:val="en-US"/>
        </w:rPr>
      </w:pPr>
      <w:r>
        <w:rPr>
          <w:rFonts w:ascii="Arial" w:hAnsi="Arial" w:cs="Arial"/>
          <w:sz w:val="40"/>
          <w:szCs w:val="40"/>
          <w:lang w:val="en-US"/>
        </w:rPr>
        <w:br w:type="page"/>
      </w:r>
    </w:p>
    <w:p w14:paraId="67A24A75" w14:textId="77777777" w:rsidR="009B0E24" w:rsidRDefault="009B0E24" w:rsidP="009B0E24">
      <w:pPr>
        <w:rPr>
          <w:rFonts w:ascii="Arial" w:hAnsi="Arial" w:cs="Arial"/>
          <w:sz w:val="40"/>
          <w:szCs w:val="40"/>
          <w:lang w:val="en-US"/>
        </w:rPr>
      </w:pPr>
    </w:p>
    <w:p w14:paraId="3F3764DC" w14:textId="77777777" w:rsidR="00EB19F0" w:rsidRDefault="00EB19F0" w:rsidP="009B0E24">
      <w:pPr>
        <w:rPr>
          <w:rFonts w:ascii="Arial" w:hAnsi="Arial" w:cs="Arial"/>
          <w:sz w:val="40"/>
          <w:szCs w:val="40"/>
          <w:lang w:val="en-US"/>
        </w:rPr>
      </w:pPr>
    </w:p>
    <w:p w14:paraId="6A1287ED" w14:textId="771AD4F5" w:rsidR="00EB19F0" w:rsidRDefault="00EB19F0" w:rsidP="00EB19F0">
      <w:pPr>
        <w:pStyle w:val="ListParagraph"/>
        <w:numPr>
          <w:ilvl w:val="0"/>
          <w:numId w:val="5"/>
        </w:numPr>
        <w:rPr>
          <w:rFonts w:ascii="Arial" w:hAnsi="Arial" w:cs="Arial"/>
          <w:b/>
          <w:bCs/>
          <w:sz w:val="30"/>
          <w:szCs w:val="30"/>
          <w:lang w:val="en-US"/>
        </w:rPr>
      </w:pPr>
      <w:r>
        <w:rPr>
          <w:rFonts w:ascii="Arial" w:hAnsi="Arial" w:cs="Arial"/>
          <w:b/>
          <w:bCs/>
          <w:sz w:val="30"/>
          <w:szCs w:val="30"/>
          <w:lang w:val="en-US"/>
        </w:rPr>
        <w:t>EXECUTIVE SUMMARY</w:t>
      </w:r>
    </w:p>
    <w:p w14:paraId="5D16443C" w14:textId="77777777" w:rsidR="00EB19F0" w:rsidRDefault="00EB19F0" w:rsidP="00EB19F0">
      <w:pPr>
        <w:rPr>
          <w:rFonts w:ascii="Arial" w:hAnsi="Arial" w:cs="Arial"/>
          <w:b/>
          <w:bCs/>
          <w:sz w:val="30"/>
          <w:szCs w:val="30"/>
          <w:lang w:val="en-US"/>
        </w:rPr>
      </w:pPr>
    </w:p>
    <w:p w14:paraId="648B7318" w14:textId="77777777" w:rsidR="00EB19F0" w:rsidRPr="00EB19F0" w:rsidRDefault="00EB19F0" w:rsidP="00EB19F0">
      <w:pPr>
        <w:ind w:left="1440"/>
        <w:rPr>
          <w:rFonts w:ascii="Arial" w:hAnsi="Arial" w:cs="Arial"/>
          <w:sz w:val="30"/>
          <w:szCs w:val="30"/>
        </w:rPr>
      </w:pPr>
      <w:r w:rsidRPr="00EB19F0">
        <w:rPr>
          <w:rFonts w:ascii="Arial" w:hAnsi="Arial" w:cs="Arial"/>
          <w:sz w:val="30"/>
          <w:szCs w:val="30"/>
        </w:rPr>
        <w:t xml:space="preserve">The </w:t>
      </w:r>
      <w:r w:rsidRPr="00EB19F0">
        <w:rPr>
          <w:rFonts w:ascii="Arial" w:hAnsi="Arial" w:cs="Arial"/>
          <w:i/>
          <w:iCs/>
          <w:sz w:val="30"/>
          <w:szCs w:val="30"/>
        </w:rPr>
        <w:t>Smart City Transaction Anomaly Detection System</w:t>
      </w:r>
      <w:r w:rsidRPr="00EB19F0">
        <w:rPr>
          <w:rFonts w:ascii="Arial" w:hAnsi="Arial" w:cs="Arial"/>
          <w:sz w:val="30"/>
          <w:szCs w:val="30"/>
        </w:rPr>
        <w:t xml:space="preserve"> is designed to identify unusual transaction patterns within urban commerce datasets. By leveraging statistical methods, specifically the Z</w:t>
      </w:r>
      <w:r w:rsidRPr="00EB19F0">
        <w:rPr>
          <w:rFonts w:ascii="Arial" w:hAnsi="Arial" w:cs="Arial"/>
          <w:sz w:val="30"/>
          <w:szCs w:val="30"/>
        </w:rPr>
        <w:noBreakHyphen/>
        <w:t>Score technique, the system flags anomalies that may indicate fraud, errors, or irregular activity.</w:t>
      </w:r>
    </w:p>
    <w:p w14:paraId="54CB48C4" w14:textId="77777777" w:rsidR="00EB19F0" w:rsidRPr="00EB19F0" w:rsidRDefault="00EB19F0" w:rsidP="00EB19F0">
      <w:pPr>
        <w:ind w:left="1440"/>
        <w:rPr>
          <w:rFonts w:ascii="Arial" w:hAnsi="Arial" w:cs="Arial"/>
          <w:sz w:val="30"/>
          <w:szCs w:val="30"/>
        </w:rPr>
      </w:pPr>
      <w:r w:rsidRPr="00EB19F0">
        <w:rPr>
          <w:rFonts w:ascii="Arial" w:hAnsi="Arial" w:cs="Arial"/>
          <w:sz w:val="30"/>
          <w:szCs w:val="30"/>
        </w:rPr>
        <w:t>The project was implemented in Python, using Pandas for data handling and Matplotlib for visualization. Input data is ingested from structured CSV files, processed to calculate statistical measures, and anomalies are reported both in tabular and graphical formats.</w:t>
      </w:r>
    </w:p>
    <w:p w14:paraId="15B37A5F" w14:textId="77777777" w:rsidR="00EB19F0" w:rsidRPr="00EB19F0" w:rsidRDefault="00EB19F0" w:rsidP="00EB19F0">
      <w:pPr>
        <w:ind w:left="1440"/>
        <w:rPr>
          <w:rFonts w:ascii="Arial" w:hAnsi="Arial" w:cs="Arial"/>
          <w:sz w:val="30"/>
          <w:szCs w:val="30"/>
        </w:rPr>
      </w:pPr>
      <w:r w:rsidRPr="00EB19F0">
        <w:rPr>
          <w:rFonts w:ascii="Arial" w:hAnsi="Arial" w:cs="Arial"/>
          <w:b/>
          <w:bCs/>
          <w:sz w:val="30"/>
          <w:szCs w:val="30"/>
          <w:u w:val="single"/>
        </w:rPr>
        <w:t>Key outcomes include</w:t>
      </w:r>
      <w:r w:rsidRPr="00EB19F0">
        <w:rPr>
          <w:rFonts w:ascii="Arial" w:hAnsi="Arial" w:cs="Arial"/>
          <w:sz w:val="30"/>
          <w:szCs w:val="30"/>
        </w:rPr>
        <w:t>:</w:t>
      </w:r>
    </w:p>
    <w:p w14:paraId="216A48F5" w14:textId="77777777" w:rsidR="00EB19F0" w:rsidRPr="00EB19F0" w:rsidRDefault="00EB19F0" w:rsidP="00EB19F0">
      <w:pPr>
        <w:numPr>
          <w:ilvl w:val="0"/>
          <w:numId w:val="6"/>
        </w:numPr>
        <w:tabs>
          <w:tab w:val="clear" w:pos="720"/>
          <w:tab w:val="num" w:pos="2160"/>
        </w:tabs>
        <w:ind w:left="2160"/>
        <w:rPr>
          <w:rFonts w:ascii="Arial" w:hAnsi="Arial" w:cs="Arial"/>
          <w:sz w:val="30"/>
          <w:szCs w:val="30"/>
        </w:rPr>
      </w:pPr>
      <w:r w:rsidRPr="00EB19F0">
        <w:rPr>
          <w:rFonts w:ascii="Arial" w:hAnsi="Arial" w:cs="Arial"/>
          <w:sz w:val="30"/>
          <w:szCs w:val="30"/>
        </w:rPr>
        <w:t>Accurate anomaly detection using Z</w:t>
      </w:r>
      <w:r w:rsidRPr="00EB19F0">
        <w:rPr>
          <w:rFonts w:ascii="Arial" w:hAnsi="Arial" w:cs="Arial"/>
          <w:sz w:val="30"/>
          <w:szCs w:val="30"/>
        </w:rPr>
        <w:noBreakHyphen/>
        <w:t>Score thresholds.</w:t>
      </w:r>
    </w:p>
    <w:p w14:paraId="057DAC8F" w14:textId="77777777" w:rsidR="00EB19F0" w:rsidRPr="00EB19F0" w:rsidRDefault="00EB19F0" w:rsidP="00EB19F0">
      <w:pPr>
        <w:numPr>
          <w:ilvl w:val="0"/>
          <w:numId w:val="6"/>
        </w:numPr>
        <w:tabs>
          <w:tab w:val="clear" w:pos="720"/>
          <w:tab w:val="num" w:pos="2160"/>
        </w:tabs>
        <w:ind w:left="2160"/>
        <w:rPr>
          <w:rFonts w:ascii="Arial" w:hAnsi="Arial" w:cs="Arial"/>
          <w:sz w:val="30"/>
          <w:szCs w:val="30"/>
        </w:rPr>
      </w:pPr>
      <w:r w:rsidRPr="00EB19F0">
        <w:rPr>
          <w:rFonts w:ascii="Arial" w:hAnsi="Arial" w:cs="Arial"/>
          <w:sz w:val="30"/>
          <w:szCs w:val="30"/>
        </w:rPr>
        <w:t>Clear reporting of anomalies in CSV format.</w:t>
      </w:r>
    </w:p>
    <w:p w14:paraId="41519D5A" w14:textId="77777777" w:rsidR="00EB19F0" w:rsidRPr="00EB19F0" w:rsidRDefault="00EB19F0" w:rsidP="00EB19F0">
      <w:pPr>
        <w:numPr>
          <w:ilvl w:val="0"/>
          <w:numId w:val="6"/>
        </w:numPr>
        <w:tabs>
          <w:tab w:val="clear" w:pos="720"/>
          <w:tab w:val="num" w:pos="2160"/>
        </w:tabs>
        <w:ind w:left="2160"/>
        <w:rPr>
          <w:rFonts w:ascii="Arial" w:hAnsi="Arial" w:cs="Arial"/>
          <w:sz w:val="30"/>
          <w:szCs w:val="30"/>
        </w:rPr>
      </w:pPr>
      <w:r w:rsidRPr="00EB19F0">
        <w:rPr>
          <w:rFonts w:ascii="Arial" w:hAnsi="Arial" w:cs="Arial"/>
          <w:sz w:val="30"/>
          <w:szCs w:val="30"/>
        </w:rPr>
        <w:t>Visual insights through scatter plots distinguishing normal vs anomalous transactions.</w:t>
      </w:r>
    </w:p>
    <w:p w14:paraId="730E5065" w14:textId="77777777" w:rsidR="00EB19F0" w:rsidRPr="00EB19F0" w:rsidRDefault="00EB19F0" w:rsidP="00EB19F0">
      <w:pPr>
        <w:numPr>
          <w:ilvl w:val="0"/>
          <w:numId w:val="6"/>
        </w:numPr>
        <w:tabs>
          <w:tab w:val="clear" w:pos="720"/>
          <w:tab w:val="num" w:pos="2160"/>
        </w:tabs>
        <w:ind w:left="2160"/>
        <w:rPr>
          <w:rFonts w:ascii="Arial" w:hAnsi="Arial" w:cs="Arial"/>
          <w:sz w:val="30"/>
          <w:szCs w:val="30"/>
        </w:rPr>
      </w:pPr>
      <w:r w:rsidRPr="00EB19F0">
        <w:rPr>
          <w:rFonts w:ascii="Arial" w:hAnsi="Arial" w:cs="Arial"/>
          <w:sz w:val="30"/>
          <w:szCs w:val="30"/>
        </w:rPr>
        <w:t>Documentation in the form of HLD, LLD, and this Final Report, ensuring professional project structure.</w:t>
      </w:r>
    </w:p>
    <w:p w14:paraId="072F3692" w14:textId="6F7A02EF" w:rsidR="00EB19F0" w:rsidRDefault="00EB19F0" w:rsidP="00EB19F0">
      <w:pPr>
        <w:ind w:left="1440"/>
        <w:rPr>
          <w:rFonts w:ascii="Arial" w:hAnsi="Arial" w:cs="Arial"/>
          <w:sz w:val="30"/>
          <w:szCs w:val="30"/>
        </w:rPr>
      </w:pPr>
      <w:r w:rsidRPr="00EB19F0">
        <w:rPr>
          <w:rFonts w:ascii="Arial" w:hAnsi="Arial" w:cs="Arial"/>
          <w:sz w:val="30"/>
          <w:szCs w:val="30"/>
        </w:rPr>
        <w:t xml:space="preserve">This system demonstrates how lightweight statistical models can be applied to smart city transaction data for fraud prevention and operational transparency. </w:t>
      </w:r>
    </w:p>
    <w:p w14:paraId="36CF8DF3" w14:textId="77777777" w:rsidR="00EB19F0" w:rsidRDefault="00EB19F0">
      <w:pPr>
        <w:rPr>
          <w:rFonts w:ascii="Arial" w:hAnsi="Arial" w:cs="Arial"/>
          <w:sz w:val="30"/>
          <w:szCs w:val="30"/>
        </w:rPr>
      </w:pPr>
      <w:r>
        <w:rPr>
          <w:rFonts w:ascii="Arial" w:hAnsi="Arial" w:cs="Arial"/>
          <w:sz w:val="30"/>
          <w:szCs w:val="30"/>
        </w:rPr>
        <w:br w:type="page"/>
      </w:r>
    </w:p>
    <w:p w14:paraId="172B3417" w14:textId="77777777" w:rsidR="00EB19F0" w:rsidRDefault="00EB19F0" w:rsidP="00EB19F0">
      <w:pPr>
        <w:ind w:left="1440"/>
        <w:rPr>
          <w:rFonts w:ascii="Arial" w:hAnsi="Arial" w:cs="Arial"/>
          <w:sz w:val="30"/>
          <w:szCs w:val="30"/>
        </w:rPr>
      </w:pPr>
    </w:p>
    <w:p w14:paraId="4265C1D9" w14:textId="77777777" w:rsidR="00EB19F0" w:rsidRDefault="00EB19F0" w:rsidP="00EB19F0">
      <w:pPr>
        <w:ind w:left="1440"/>
        <w:rPr>
          <w:rFonts w:ascii="Arial" w:hAnsi="Arial" w:cs="Arial"/>
          <w:sz w:val="30"/>
          <w:szCs w:val="30"/>
        </w:rPr>
      </w:pPr>
    </w:p>
    <w:p w14:paraId="762E1035" w14:textId="48586E89" w:rsidR="00EB19F0" w:rsidRDefault="00EB19F0" w:rsidP="00EB19F0">
      <w:pPr>
        <w:pStyle w:val="ListParagraph"/>
        <w:numPr>
          <w:ilvl w:val="0"/>
          <w:numId w:val="5"/>
        </w:numPr>
        <w:rPr>
          <w:rFonts w:ascii="Arial" w:hAnsi="Arial" w:cs="Arial"/>
          <w:b/>
          <w:bCs/>
          <w:sz w:val="30"/>
          <w:szCs w:val="30"/>
        </w:rPr>
      </w:pPr>
      <w:r>
        <w:rPr>
          <w:rFonts w:ascii="Arial" w:hAnsi="Arial" w:cs="Arial"/>
          <w:b/>
          <w:bCs/>
          <w:sz w:val="30"/>
          <w:szCs w:val="30"/>
        </w:rPr>
        <w:t>BACKGROUND</w:t>
      </w:r>
    </w:p>
    <w:p w14:paraId="1562956C" w14:textId="77777777" w:rsidR="00EB19F0" w:rsidRDefault="00EB19F0" w:rsidP="00EB19F0">
      <w:pPr>
        <w:rPr>
          <w:rFonts w:ascii="Arial" w:hAnsi="Arial" w:cs="Arial"/>
          <w:b/>
          <w:bCs/>
          <w:sz w:val="30"/>
          <w:szCs w:val="30"/>
        </w:rPr>
      </w:pPr>
    </w:p>
    <w:p w14:paraId="4D6F222A" w14:textId="78D579A8" w:rsidR="00EB19F0" w:rsidRPr="00EB19F0" w:rsidRDefault="00EB19F0" w:rsidP="00EB19F0">
      <w:pPr>
        <w:pStyle w:val="ListParagraph"/>
        <w:numPr>
          <w:ilvl w:val="1"/>
          <w:numId w:val="5"/>
        </w:numPr>
        <w:rPr>
          <w:rFonts w:ascii="Arial" w:hAnsi="Arial" w:cs="Arial"/>
          <w:b/>
          <w:bCs/>
          <w:sz w:val="30"/>
          <w:szCs w:val="30"/>
        </w:rPr>
      </w:pPr>
      <w:r w:rsidRPr="00EB19F0">
        <w:rPr>
          <w:rFonts w:ascii="Arial" w:hAnsi="Arial" w:cs="Arial"/>
          <w:b/>
          <w:bCs/>
          <w:sz w:val="30"/>
          <w:szCs w:val="30"/>
        </w:rPr>
        <w:t>Aim</w:t>
      </w:r>
    </w:p>
    <w:p w14:paraId="360F023C" w14:textId="77777777" w:rsidR="00EB19F0" w:rsidRDefault="00EB19F0" w:rsidP="00EB19F0">
      <w:pPr>
        <w:rPr>
          <w:rFonts w:ascii="Arial" w:hAnsi="Arial" w:cs="Arial"/>
          <w:b/>
          <w:bCs/>
          <w:sz w:val="30"/>
          <w:szCs w:val="30"/>
        </w:rPr>
      </w:pPr>
    </w:p>
    <w:p w14:paraId="02D52F38" w14:textId="52EC1B8F" w:rsidR="00EB19F0" w:rsidRDefault="00EB19F0" w:rsidP="00EB19F0">
      <w:pPr>
        <w:ind w:left="1440"/>
        <w:rPr>
          <w:rFonts w:ascii="Arial" w:hAnsi="Arial" w:cs="Arial"/>
          <w:sz w:val="30"/>
          <w:szCs w:val="30"/>
        </w:rPr>
      </w:pPr>
      <w:r w:rsidRPr="00EB19F0">
        <w:rPr>
          <w:rFonts w:ascii="Arial" w:hAnsi="Arial" w:cs="Arial"/>
          <w:sz w:val="30"/>
          <w:szCs w:val="30"/>
        </w:rPr>
        <w:t>The primary aim of this project is to design and implement an Anomaly Detection System for Smart City Transactions. The system identifies irregular transaction patterns that may indicate fraud, errors, or unusual customer behavio</w:t>
      </w:r>
      <w:r>
        <w:rPr>
          <w:rFonts w:ascii="Arial" w:hAnsi="Arial" w:cs="Arial"/>
          <w:sz w:val="30"/>
          <w:szCs w:val="30"/>
        </w:rPr>
        <w:t>u</w:t>
      </w:r>
      <w:r w:rsidRPr="00EB19F0">
        <w:rPr>
          <w:rFonts w:ascii="Arial" w:hAnsi="Arial" w:cs="Arial"/>
          <w:sz w:val="30"/>
          <w:szCs w:val="30"/>
        </w:rPr>
        <w:t xml:space="preserve">r. It provides both </w:t>
      </w:r>
      <w:r w:rsidRPr="00EB19F0">
        <w:rPr>
          <w:rFonts w:ascii="Arial" w:hAnsi="Arial" w:cs="Arial"/>
          <w:b/>
          <w:bCs/>
          <w:sz w:val="30"/>
          <w:szCs w:val="30"/>
        </w:rPr>
        <w:t>statistical analysis</w:t>
      </w:r>
      <w:r w:rsidRPr="00EB19F0">
        <w:rPr>
          <w:rFonts w:ascii="Arial" w:hAnsi="Arial" w:cs="Arial"/>
          <w:sz w:val="30"/>
          <w:szCs w:val="30"/>
        </w:rPr>
        <w:t xml:space="preserve"> and visual reporting, ensuring transparency and actionable insights for stakeholders.</w:t>
      </w:r>
    </w:p>
    <w:p w14:paraId="6CC2E3E6" w14:textId="77777777" w:rsidR="00EB19F0" w:rsidRDefault="00EB19F0" w:rsidP="00EB19F0">
      <w:pPr>
        <w:ind w:left="1440"/>
        <w:rPr>
          <w:rFonts w:ascii="Arial" w:hAnsi="Arial" w:cs="Arial"/>
          <w:sz w:val="30"/>
          <w:szCs w:val="30"/>
        </w:rPr>
      </w:pPr>
    </w:p>
    <w:p w14:paraId="25C8129D" w14:textId="0ADCFF85" w:rsidR="00EB19F0" w:rsidRPr="00EB19F0" w:rsidRDefault="00EB19F0" w:rsidP="00EB19F0">
      <w:pPr>
        <w:pStyle w:val="ListParagraph"/>
        <w:numPr>
          <w:ilvl w:val="1"/>
          <w:numId w:val="5"/>
        </w:numPr>
        <w:rPr>
          <w:rFonts w:ascii="Arial" w:hAnsi="Arial" w:cs="Arial"/>
          <w:b/>
          <w:bCs/>
          <w:sz w:val="30"/>
          <w:szCs w:val="30"/>
        </w:rPr>
      </w:pPr>
      <w:r w:rsidRPr="00EB19F0">
        <w:rPr>
          <w:rFonts w:ascii="Arial" w:hAnsi="Arial" w:cs="Arial"/>
          <w:b/>
          <w:bCs/>
          <w:sz w:val="30"/>
          <w:szCs w:val="30"/>
        </w:rPr>
        <w:t>Technology</w:t>
      </w:r>
    </w:p>
    <w:p w14:paraId="4EBB84A8" w14:textId="77777777" w:rsidR="00EB19F0" w:rsidRDefault="00EB19F0" w:rsidP="00EB19F0">
      <w:pPr>
        <w:rPr>
          <w:rFonts w:ascii="Arial" w:hAnsi="Arial" w:cs="Arial"/>
          <w:b/>
          <w:bCs/>
          <w:sz w:val="30"/>
          <w:szCs w:val="30"/>
        </w:rPr>
      </w:pPr>
    </w:p>
    <w:p w14:paraId="6AB034A4" w14:textId="27DA570E" w:rsidR="00EB19F0" w:rsidRDefault="00EB19F0" w:rsidP="00EB19F0">
      <w:pPr>
        <w:pStyle w:val="ListParagraph"/>
        <w:numPr>
          <w:ilvl w:val="0"/>
          <w:numId w:val="6"/>
        </w:numPr>
        <w:tabs>
          <w:tab w:val="clear" w:pos="720"/>
          <w:tab w:val="num" w:pos="1800"/>
        </w:tabs>
        <w:ind w:left="1800"/>
        <w:rPr>
          <w:rFonts w:ascii="Arial" w:hAnsi="Arial" w:cs="Arial"/>
          <w:sz w:val="30"/>
          <w:szCs w:val="30"/>
        </w:rPr>
      </w:pPr>
      <w:r w:rsidRPr="00EB19F0">
        <w:rPr>
          <w:rFonts w:ascii="Arial" w:hAnsi="Arial" w:cs="Arial"/>
          <w:b/>
          <w:bCs/>
          <w:sz w:val="30"/>
          <w:szCs w:val="30"/>
        </w:rPr>
        <w:t>Programming Language</w:t>
      </w:r>
      <w:r w:rsidRPr="00EB19F0">
        <w:rPr>
          <w:rFonts w:ascii="Arial" w:hAnsi="Arial" w:cs="Arial"/>
          <w:sz w:val="30"/>
          <w:szCs w:val="30"/>
        </w:rPr>
        <w:t xml:space="preserve"> → Python 3.x</w:t>
      </w:r>
    </w:p>
    <w:p w14:paraId="2C9FA910" w14:textId="77777777" w:rsidR="00EB19F0" w:rsidRPr="00EB19F0" w:rsidRDefault="00EB19F0" w:rsidP="00EB19F0">
      <w:pPr>
        <w:pStyle w:val="ListParagraph"/>
        <w:ind w:left="1800"/>
        <w:rPr>
          <w:rFonts w:ascii="Arial" w:hAnsi="Arial" w:cs="Arial"/>
          <w:sz w:val="30"/>
          <w:szCs w:val="30"/>
        </w:rPr>
      </w:pPr>
    </w:p>
    <w:p w14:paraId="04E05B89" w14:textId="1CEB24B7" w:rsidR="00EB19F0" w:rsidRPr="00EB19F0" w:rsidRDefault="00EB19F0" w:rsidP="00EB19F0">
      <w:pPr>
        <w:pStyle w:val="ListParagraph"/>
        <w:numPr>
          <w:ilvl w:val="0"/>
          <w:numId w:val="7"/>
        </w:numPr>
        <w:tabs>
          <w:tab w:val="clear" w:pos="720"/>
          <w:tab w:val="num" w:pos="1800"/>
        </w:tabs>
        <w:ind w:left="1800"/>
        <w:rPr>
          <w:rFonts w:ascii="Arial" w:hAnsi="Arial" w:cs="Arial"/>
          <w:sz w:val="30"/>
          <w:szCs w:val="30"/>
        </w:rPr>
      </w:pPr>
      <w:r w:rsidRPr="00EB19F0">
        <w:rPr>
          <w:rFonts w:ascii="Arial" w:hAnsi="Arial" w:cs="Arial"/>
          <w:b/>
          <w:bCs/>
          <w:sz w:val="30"/>
          <w:szCs w:val="30"/>
        </w:rPr>
        <w:t>Libraries Used</w:t>
      </w:r>
      <w:r w:rsidRPr="00EB19F0">
        <w:rPr>
          <w:rFonts w:ascii="Arial" w:hAnsi="Arial" w:cs="Arial"/>
          <w:sz w:val="30"/>
          <w:szCs w:val="30"/>
        </w:rPr>
        <w:t>:</w:t>
      </w:r>
    </w:p>
    <w:p w14:paraId="2E245616" w14:textId="77777777" w:rsidR="00EB19F0" w:rsidRPr="00EB19F0" w:rsidRDefault="00EB19F0" w:rsidP="00EB19F0">
      <w:pPr>
        <w:numPr>
          <w:ilvl w:val="0"/>
          <w:numId w:val="8"/>
        </w:numPr>
        <w:ind w:left="1800"/>
        <w:rPr>
          <w:rFonts w:ascii="Arial" w:hAnsi="Arial" w:cs="Arial"/>
          <w:sz w:val="30"/>
          <w:szCs w:val="30"/>
        </w:rPr>
      </w:pPr>
      <w:r w:rsidRPr="00EB19F0">
        <w:rPr>
          <w:rFonts w:ascii="Arial" w:hAnsi="Arial" w:cs="Arial"/>
          <w:b/>
          <w:bCs/>
          <w:sz w:val="30"/>
          <w:szCs w:val="30"/>
        </w:rPr>
        <w:t>Pandas</w:t>
      </w:r>
      <w:r w:rsidRPr="00EB19F0">
        <w:rPr>
          <w:rFonts w:ascii="Arial" w:hAnsi="Arial" w:cs="Arial"/>
          <w:sz w:val="30"/>
          <w:szCs w:val="30"/>
        </w:rPr>
        <w:t xml:space="preserve"> → For data ingestion, preprocessing, and statistical calculations.</w:t>
      </w:r>
    </w:p>
    <w:p w14:paraId="43075020" w14:textId="77777777" w:rsidR="00EB19F0" w:rsidRDefault="00EB19F0" w:rsidP="00EB19F0">
      <w:pPr>
        <w:numPr>
          <w:ilvl w:val="0"/>
          <w:numId w:val="8"/>
        </w:numPr>
        <w:ind w:left="1800"/>
        <w:rPr>
          <w:rFonts w:ascii="Arial" w:hAnsi="Arial" w:cs="Arial"/>
          <w:sz w:val="30"/>
          <w:szCs w:val="30"/>
        </w:rPr>
      </w:pPr>
      <w:r w:rsidRPr="00EB19F0">
        <w:rPr>
          <w:rFonts w:ascii="Arial" w:hAnsi="Arial" w:cs="Arial"/>
          <w:b/>
          <w:bCs/>
          <w:sz w:val="30"/>
          <w:szCs w:val="30"/>
        </w:rPr>
        <w:t>Matplotlib</w:t>
      </w:r>
      <w:r w:rsidRPr="00EB19F0">
        <w:rPr>
          <w:rFonts w:ascii="Arial" w:hAnsi="Arial" w:cs="Arial"/>
          <w:sz w:val="30"/>
          <w:szCs w:val="30"/>
        </w:rPr>
        <w:t xml:space="preserve"> → For visualization of anomalies.</w:t>
      </w:r>
    </w:p>
    <w:p w14:paraId="5A231037" w14:textId="77777777" w:rsidR="00EB19F0" w:rsidRPr="00EB19F0" w:rsidRDefault="00EB19F0" w:rsidP="00EB19F0">
      <w:pPr>
        <w:ind w:left="1800"/>
        <w:rPr>
          <w:rFonts w:ascii="Arial" w:hAnsi="Arial" w:cs="Arial"/>
          <w:sz w:val="30"/>
          <w:szCs w:val="30"/>
        </w:rPr>
      </w:pPr>
    </w:p>
    <w:p w14:paraId="0A99B611" w14:textId="6CFE54AE" w:rsidR="00EB19F0" w:rsidRDefault="00EB19F0" w:rsidP="00EB19F0">
      <w:pPr>
        <w:pStyle w:val="ListParagraph"/>
        <w:numPr>
          <w:ilvl w:val="0"/>
          <w:numId w:val="8"/>
        </w:numPr>
        <w:ind w:left="1800"/>
        <w:rPr>
          <w:rFonts w:ascii="Arial" w:hAnsi="Arial" w:cs="Arial"/>
          <w:sz w:val="30"/>
          <w:szCs w:val="30"/>
        </w:rPr>
      </w:pPr>
      <w:r w:rsidRPr="00EB19F0">
        <w:rPr>
          <w:rFonts w:ascii="Arial" w:hAnsi="Arial" w:cs="Arial"/>
          <w:b/>
          <w:bCs/>
          <w:sz w:val="30"/>
          <w:szCs w:val="30"/>
        </w:rPr>
        <w:t>Methodology</w:t>
      </w:r>
      <w:r w:rsidRPr="00EB19F0">
        <w:rPr>
          <w:rFonts w:ascii="Arial" w:hAnsi="Arial" w:cs="Arial"/>
          <w:sz w:val="30"/>
          <w:szCs w:val="30"/>
        </w:rPr>
        <w:t xml:space="preserve"> → Z</w:t>
      </w:r>
      <w:r w:rsidRPr="00EB19F0">
        <w:rPr>
          <w:rFonts w:ascii="Arial" w:hAnsi="Arial" w:cs="Arial"/>
          <w:sz w:val="30"/>
          <w:szCs w:val="30"/>
        </w:rPr>
        <w:noBreakHyphen/>
        <w:t>Score based anomaly detection.</w:t>
      </w:r>
    </w:p>
    <w:p w14:paraId="40657517" w14:textId="77777777" w:rsidR="00EB19F0" w:rsidRPr="00EB19F0" w:rsidRDefault="00EB19F0" w:rsidP="00EB19F0">
      <w:pPr>
        <w:pStyle w:val="ListParagraph"/>
        <w:rPr>
          <w:rFonts w:ascii="Arial" w:hAnsi="Arial" w:cs="Arial"/>
          <w:sz w:val="30"/>
          <w:szCs w:val="30"/>
        </w:rPr>
      </w:pPr>
    </w:p>
    <w:p w14:paraId="33C5A55B" w14:textId="77777777" w:rsidR="00EB19F0" w:rsidRPr="00EB19F0" w:rsidRDefault="00EB19F0" w:rsidP="00EB19F0">
      <w:pPr>
        <w:pStyle w:val="ListParagraph"/>
        <w:ind w:left="1800"/>
        <w:rPr>
          <w:rFonts w:ascii="Arial" w:hAnsi="Arial" w:cs="Arial"/>
          <w:sz w:val="30"/>
          <w:szCs w:val="30"/>
        </w:rPr>
      </w:pPr>
    </w:p>
    <w:p w14:paraId="45EA66DE" w14:textId="62CEE31E" w:rsidR="00EB19F0" w:rsidRDefault="00EB19F0" w:rsidP="00EB19F0">
      <w:pPr>
        <w:pStyle w:val="ListParagraph"/>
        <w:numPr>
          <w:ilvl w:val="0"/>
          <w:numId w:val="8"/>
        </w:numPr>
        <w:ind w:left="1800"/>
        <w:rPr>
          <w:rFonts w:ascii="Arial" w:hAnsi="Arial" w:cs="Arial"/>
          <w:sz w:val="30"/>
          <w:szCs w:val="30"/>
        </w:rPr>
      </w:pPr>
      <w:r w:rsidRPr="00EB19F0">
        <w:rPr>
          <w:rFonts w:ascii="Arial" w:hAnsi="Arial" w:cs="Arial"/>
          <w:b/>
          <w:bCs/>
          <w:sz w:val="30"/>
          <w:szCs w:val="30"/>
        </w:rPr>
        <w:t>Data Format</w:t>
      </w:r>
      <w:r w:rsidRPr="00EB19F0">
        <w:rPr>
          <w:rFonts w:ascii="Arial" w:hAnsi="Arial" w:cs="Arial"/>
          <w:sz w:val="30"/>
          <w:szCs w:val="30"/>
        </w:rPr>
        <w:t xml:space="preserve"> → CSV files containing structured transaction records.</w:t>
      </w:r>
    </w:p>
    <w:p w14:paraId="5F97805E" w14:textId="77777777" w:rsidR="00EB19F0" w:rsidRPr="00EB19F0" w:rsidRDefault="00EB19F0" w:rsidP="00EB19F0">
      <w:pPr>
        <w:ind w:left="1440"/>
        <w:rPr>
          <w:rFonts w:ascii="Arial" w:hAnsi="Arial" w:cs="Arial"/>
          <w:sz w:val="30"/>
          <w:szCs w:val="30"/>
        </w:rPr>
      </w:pPr>
    </w:p>
    <w:p w14:paraId="4C79316F" w14:textId="19CF63FA" w:rsidR="00EB19F0" w:rsidRDefault="00EB19F0" w:rsidP="00EB19F0">
      <w:pPr>
        <w:pStyle w:val="ListParagraph"/>
        <w:numPr>
          <w:ilvl w:val="0"/>
          <w:numId w:val="8"/>
        </w:numPr>
        <w:ind w:left="1800"/>
        <w:rPr>
          <w:rFonts w:ascii="Arial" w:hAnsi="Arial" w:cs="Arial"/>
          <w:sz w:val="30"/>
          <w:szCs w:val="30"/>
        </w:rPr>
      </w:pPr>
      <w:r w:rsidRPr="00EB19F0">
        <w:rPr>
          <w:rFonts w:ascii="Arial" w:hAnsi="Arial" w:cs="Arial"/>
          <w:b/>
          <w:bCs/>
          <w:sz w:val="30"/>
          <w:szCs w:val="30"/>
        </w:rPr>
        <w:t>Documentation</w:t>
      </w:r>
      <w:r w:rsidRPr="00EB19F0">
        <w:rPr>
          <w:rFonts w:ascii="Arial" w:hAnsi="Arial" w:cs="Arial"/>
          <w:sz w:val="30"/>
          <w:szCs w:val="30"/>
        </w:rPr>
        <w:t xml:space="preserve"> → HLD, LLD, and Final Report prepared to align with industry standards.</w:t>
      </w:r>
    </w:p>
    <w:p w14:paraId="34C18AA8" w14:textId="77777777" w:rsidR="00EB19F0" w:rsidRPr="00EB19F0" w:rsidRDefault="00EB19F0" w:rsidP="00EB19F0">
      <w:pPr>
        <w:pStyle w:val="ListParagraph"/>
        <w:rPr>
          <w:rFonts w:ascii="Arial" w:hAnsi="Arial" w:cs="Arial"/>
          <w:sz w:val="30"/>
          <w:szCs w:val="30"/>
        </w:rPr>
      </w:pPr>
    </w:p>
    <w:p w14:paraId="59372CE1" w14:textId="73B8813C" w:rsidR="00EB19F0" w:rsidRPr="00EB19F0" w:rsidRDefault="00EB19F0" w:rsidP="00EB19F0">
      <w:pPr>
        <w:pStyle w:val="ListParagraph"/>
        <w:numPr>
          <w:ilvl w:val="1"/>
          <w:numId w:val="5"/>
        </w:numPr>
        <w:rPr>
          <w:rFonts w:ascii="Arial" w:hAnsi="Arial" w:cs="Arial"/>
          <w:b/>
          <w:bCs/>
          <w:sz w:val="30"/>
          <w:szCs w:val="30"/>
        </w:rPr>
      </w:pPr>
      <w:r w:rsidRPr="00EB19F0">
        <w:rPr>
          <w:rFonts w:ascii="Arial" w:hAnsi="Arial" w:cs="Arial"/>
          <w:b/>
          <w:bCs/>
          <w:sz w:val="30"/>
          <w:szCs w:val="30"/>
        </w:rPr>
        <w:t>Hardware Architecture</w:t>
      </w:r>
    </w:p>
    <w:p w14:paraId="5D8934B9" w14:textId="77777777" w:rsidR="00EB19F0" w:rsidRDefault="00EB19F0" w:rsidP="00EB19F0">
      <w:pPr>
        <w:rPr>
          <w:rFonts w:ascii="Arial" w:hAnsi="Arial" w:cs="Arial"/>
          <w:b/>
          <w:bCs/>
          <w:sz w:val="30"/>
          <w:szCs w:val="30"/>
        </w:rPr>
      </w:pPr>
    </w:p>
    <w:p w14:paraId="182BDAB2" w14:textId="51024482" w:rsidR="00EB19F0" w:rsidRDefault="00EB19F0" w:rsidP="00EB19F0">
      <w:pPr>
        <w:pStyle w:val="ListParagraph"/>
        <w:numPr>
          <w:ilvl w:val="0"/>
          <w:numId w:val="8"/>
        </w:numPr>
        <w:ind w:left="1800"/>
        <w:rPr>
          <w:rFonts w:ascii="Arial" w:hAnsi="Arial" w:cs="Arial"/>
          <w:sz w:val="30"/>
          <w:szCs w:val="30"/>
        </w:rPr>
      </w:pPr>
      <w:r w:rsidRPr="00EB19F0">
        <w:rPr>
          <w:rFonts w:ascii="Arial" w:hAnsi="Arial" w:cs="Arial"/>
          <w:b/>
          <w:bCs/>
          <w:sz w:val="30"/>
          <w:szCs w:val="30"/>
        </w:rPr>
        <w:t>Current Setup</w:t>
      </w:r>
      <w:r w:rsidRPr="00EB19F0">
        <w:rPr>
          <w:rFonts w:ascii="Arial" w:hAnsi="Arial" w:cs="Arial"/>
          <w:sz w:val="30"/>
          <w:szCs w:val="30"/>
        </w:rPr>
        <w:t xml:space="preserve"> → Runs on a standard personal computer/laptop.</w:t>
      </w:r>
    </w:p>
    <w:p w14:paraId="7B239BB5" w14:textId="77777777" w:rsidR="00EB19F0" w:rsidRPr="00EB19F0" w:rsidRDefault="00EB19F0" w:rsidP="00EB19F0">
      <w:pPr>
        <w:pStyle w:val="ListParagraph"/>
        <w:ind w:left="1800"/>
        <w:rPr>
          <w:rFonts w:ascii="Arial" w:hAnsi="Arial" w:cs="Arial"/>
          <w:sz w:val="30"/>
          <w:szCs w:val="30"/>
        </w:rPr>
      </w:pPr>
    </w:p>
    <w:p w14:paraId="65719728" w14:textId="466FC132" w:rsidR="00EB19F0" w:rsidRPr="00EB19F0" w:rsidRDefault="00EB19F0" w:rsidP="00EB19F0">
      <w:pPr>
        <w:pStyle w:val="ListParagraph"/>
        <w:numPr>
          <w:ilvl w:val="0"/>
          <w:numId w:val="9"/>
        </w:numPr>
        <w:tabs>
          <w:tab w:val="clear" w:pos="720"/>
          <w:tab w:val="num" w:pos="1800"/>
        </w:tabs>
        <w:ind w:left="1800"/>
        <w:rPr>
          <w:rFonts w:ascii="Arial" w:hAnsi="Arial" w:cs="Arial"/>
          <w:sz w:val="30"/>
          <w:szCs w:val="30"/>
        </w:rPr>
      </w:pPr>
      <w:r w:rsidRPr="00EB19F0">
        <w:rPr>
          <w:rFonts w:ascii="Arial" w:hAnsi="Arial" w:cs="Arial"/>
          <w:b/>
          <w:bCs/>
          <w:sz w:val="30"/>
          <w:szCs w:val="30"/>
        </w:rPr>
        <w:t>Requirements</w:t>
      </w:r>
      <w:r w:rsidRPr="00EB19F0">
        <w:rPr>
          <w:rFonts w:ascii="Arial" w:hAnsi="Arial" w:cs="Arial"/>
          <w:sz w:val="30"/>
          <w:szCs w:val="30"/>
        </w:rPr>
        <w:t>:</w:t>
      </w:r>
    </w:p>
    <w:p w14:paraId="51C0D816" w14:textId="77777777" w:rsidR="00EB19F0" w:rsidRPr="00EB19F0" w:rsidRDefault="00EB19F0" w:rsidP="00EB19F0">
      <w:pPr>
        <w:numPr>
          <w:ilvl w:val="0"/>
          <w:numId w:val="11"/>
        </w:numPr>
        <w:ind w:left="2880"/>
        <w:rPr>
          <w:rFonts w:ascii="Arial" w:hAnsi="Arial" w:cs="Arial"/>
          <w:sz w:val="30"/>
          <w:szCs w:val="30"/>
        </w:rPr>
      </w:pPr>
      <w:r w:rsidRPr="00EB19F0">
        <w:rPr>
          <w:rFonts w:ascii="Arial" w:hAnsi="Arial" w:cs="Arial"/>
          <w:sz w:val="30"/>
          <w:szCs w:val="30"/>
        </w:rPr>
        <w:t>Processor: Intel i5 or equivalent.</w:t>
      </w:r>
    </w:p>
    <w:p w14:paraId="6E2E95D0" w14:textId="77777777" w:rsidR="00EB19F0" w:rsidRPr="00EB19F0" w:rsidRDefault="00EB19F0" w:rsidP="00EB19F0">
      <w:pPr>
        <w:numPr>
          <w:ilvl w:val="0"/>
          <w:numId w:val="11"/>
        </w:numPr>
        <w:ind w:left="2880"/>
        <w:rPr>
          <w:rFonts w:ascii="Arial" w:hAnsi="Arial" w:cs="Arial"/>
          <w:sz w:val="30"/>
          <w:szCs w:val="30"/>
        </w:rPr>
      </w:pPr>
      <w:r w:rsidRPr="00EB19F0">
        <w:rPr>
          <w:rFonts w:ascii="Arial" w:hAnsi="Arial" w:cs="Arial"/>
          <w:sz w:val="30"/>
          <w:szCs w:val="30"/>
        </w:rPr>
        <w:t xml:space="preserve">RAM: Minimum 8 GB for smooth </w:t>
      </w:r>
      <w:proofErr w:type="gramStart"/>
      <w:r w:rsidRPr="00EB19F0">
        <w:rPr>
          <w:rFonts w:ascii="Arial" w:hAnsi="Arial" w:cs="Arial"/>
          <w:sz w:val="30"/>
          <w:szCs w:val="30"/>
        </w:rPr>
        <w:t>Pandas</w:t>
      </w:r>
      <w:proofErr w:type="gramEnd"/>
      <w:r w:rsidRPr="00EB19F0">
        <w:rPr>
          <w:rFonts w:ascii="Arial" w:hAnsi="Arial" w:cs="Arial"/>
          <w:sz w:val="30"/>
          <w:szCs w:val="30"/>
        </w:rPr>
        <w:t xml:space="preserve"> operations.</w:t>
      </w:r>
    </w:p>
    <w:p w14:paraId="0C3633E4" w14:textId="77777777" w:rsidR="00EB19F0" w:rsidRPr="00EB19F0" w:rsidRDefault="00EB19F0" w:rsidP="00EB19F0">
      <w:pPr>
        <w:numPr>
          <w:ilvl w:val="0"/>
          <w:numId w:val="11"/>
        </w:numPr>
        <w:ind w:left="2880"/>
        <w:rPr>
          <w:rFonts w:ascii="Arial" w:hAnsi="Arial" w:cs="Arial"/>
          <w:sz w:val="30"/>
          <w:szCs w:val="30"/>
        </w:rPr>
      </w:pPr>
      <w:r w:rsidRPr="00EB19F0">
        <w:rPr>
          <w:rFonts w:ascii="Arial" w:hAnsi="Arial" w:cs="Arial"/>
          <w:sz w:val="30"/>
          <w:szCs w:val="30"/>
        </w:rPr>
        <w:t>Storage: At least 1 GB free space for datasets and outputs.</w:t>
      </w:r>
    </w:p>
    <w:p w14:paraId="167177E4" w14:textId="24B031F2" w:rsidR="00EB19F0" w:rsidRPr="00EB19F0" w:rsidRDefault="00EB19F0" w:rsidP="00EB19F0">
      <w:pPr>
        <w:pStyle w:val="ListParagraph"/>
        <w:numPr>
          <w:ilvl w:val="0"/>
          <w:numId w:val="10"/>
        </w:numPr>
        <w:tabs>
          <w:tab w:val="clear" w:pos="720"/>
          <w:tab w:val="num" w:pos="1800"/>
        </w:tabs>
        <w:ind w:left="1800"/>
        <w:rPr>
          <w:rFonts w:ascii="Arial" w:hAnsi="Arial" w:cs="Arial"/>
          <w:sz w:val="30"/>
          <w:szCs w:val="30"/>
        </w:rPr>
      </w:pPr>
      <w:r w:rsidRPr="00EB19F0">
        <w:rPr>
          <w:rFonts w:ascii="Arial" w:hAnsi="Arial" w:cs="Arial"/>
          <w:b/>
          <w:bCs/>
          <w:sz w:val="30"/>
          <w:szCs w:val="30"/>
        </w:rPr>
        <w:t>Future Enhancements</w:t>
      </w:r>
      <w:r w:rsidRPr="00EB19F0">
        <w:rPr>
          <w:rFonts w:ascii="Arial" w:hAnsi="Arial" w:cs="Arial"/>
          <w:sz w:val="30"/>
          <w:szCs w:val="30"/>
        </w:rPr>
        <w:t>:</w:t>
      </w:r>
    </w:p>
    <w:p w14:paraId="1A1112F0" w14:textId="77777777" w:rsidR="00EB19F0" w:rsidRPr="00EB19F0" w:rsidRDefault="00EB19F0" w:rsidP="00EB19F0">
      <w:pPr>
        <w:numPr>
          <w:ilvl w:val="2"/>
          <w:numId w:val="11"/>
        </w:numPr>
        <w:rPr>
          <w:rFonts w:ascii="Arial" w:hAnsi="Arial" w:cs="Arial"/>
          <w:sz w:val="30"/>
          <w:szCs w:val="30"/>
        </w:rPr>
      </w:pPr>
      <w:r w:rsidRPr="00EB19F0">
        <w:rPr>
          <w:rFonts w:ascii="Arial" w:hAnsi="Arial" w:cs="Arial"/>
          <w:sz w:val="30"/>
          <w:szCs w:val="30"/>
        </w:rPr>
        <w:t>Deployment on servers for large</w:t>
      </w:r>
      <w:r w:rsidRPr="00EB19F0">
        <w:rPr>
          <w:rFonts w:ascii="Arial" w:hAnsi="Arial" w:cs="Arial"/>
          <w:sz w:val="30"/>
          <w:szCs w:val="30"/>
        </w:rPr>
        <w:noBreakHyphen/>
        <w:t>scale datasets.</w:t>
      </w:r>
    </w:p>
    <w:p w14:paraId="1C104201" w14:textId="77777777" w:rsidR="00EB19F0" w:rsidRDefault="00EB19F0" w:rsidP="00EB19F0">
      <w:pPr>
        <w:numPr>
          <w:ilvl w:val="2"/>
          <w:numId w:val="11"/>
        </w:numPr>
        <w:rPr>
          <w:rFonts w:ascii="Arial" w:hAnsi="Arial" w:cs="Arial"/>
          <w:sz w:val="30"/>
          <w:szCs w:val="30"/>
        </w:rPr>
      </w:pPr>
      <w:r w:rsidRPr="00EB19F0">
        <w:rPr>
          <w:rFonts w:ascii="Arial" w:hAnsi="Arial" w:cs="Arial"/>
          <w:sz w:val="30"/>
          <w:szCs w:val="30"/>
        </w:rPr>
        <w:t>Integration with distributed systems for real</w:t>
      </w:r>
      <w:r w:rsidRPr="00EB19F0">
        <w:rPr>
          <w:rFonts w:ascii="Arial" w:hAnsi="Arial" w:cs="Arial"/>
          <w:sz w:val="30"/>
          <w:szCs w:val="30"/>
        </w:rPr>
        <w:noBreakHyphen/>
        <w:t>time anomaly detection.</w:t>
      </w:r>
    </w:p>
    <w:p w14:paraId="48D792AA" w14:textId="77777777" w:rsidR="00EB19F0" w:rsidRDefault="00EB19F0" w:rsidP="00EB19F0">
      <w:pPr>
        <w:rPr>
          <w:rFonts w:ascii="Arial" w:hAnsi="Arial" w:cs="Arial"/>
          <w:sz w:val="30"/>
          <w:szCs w:val="30"/>
        </w:rPr>
      </w:pPr>
    </w:p>
    <w:p w14:paraId="47DF570D" w14:textId="1163C1B5" w:rsidR="00EB19F0" w:rsidRPr="00EB19F0" w:rsidRDefault="00EB19F0" w:rsidP="00EB19F0">
      <w:pPr>
        <w:pStyle w:val="ListParagraph"/>
        <w:numPr>
          <w:ilvl w:val="1"/>
          <w:numId w:val="5"/>
        </w:numPr>
        <w:rPr>
          <w:rFonts w:ascii="Arial" w:hAnsi="Arial" w:cs="Arial"/>
          <w:b/>
          <w:bCs/>
          <w:sz w:val="30"/>
          <w:szCs w:val="30"/>
        </w:rPr>
      </w:pPr>
      <w:r w:rsidRPr="00EB19F0">
        <w:rPr>
          <w:rFonts w:ascii="Arial" w:hAnsi="Arial" w:cs="Arial"/>
          <w:b/>
          <w:bCs/>
          <w:sz w:val="30"/>
          <w:szCs w:val="30"/>
        </w:rPr>
        <w:t>Software Architecture</w:t>
      </w:r>
    </w:p>
    <w:p w14:paraId="5932EABA" w14:textId="77777777" w:rsidR="00EB19F0" w:rsidRDefault="00EB19F0" w:rsidP="00EB19F0">
      <w:pPr>
        <w:rPr>
          <w:rFonts w:ascii="Arial" w:hAnsi="Arial" w:cs="Arial"/>
          <w:b/>
          <w:bCs/>
          <w:sz w:val="30"/>
          <w:szCs w:val="30"/>
        </w:rPr>
      </w:pPr>
    </w:p>
    <w:p w14:paraId="0DEE43CF" w14:textId="0F9CA924" w:rsidR="00EB19F0" w:rsidRPr="00EB19F0" w:rsidRDefault="00EB19F0" w:rsidP="00EB19F0">
      <w:pPr>
        <w:pStyle w:val="ListParagraph"/>
        <w:numPr>
          <w:ilvl w:val="0"/>
          <w:numId w:val="12"/>
        </w:numPr>
        <w:tabs>
          <w:tab w:val="clear" w:pos="720"/>
          <w:tab w:val="num" w:pos="1800"/>
        </w:tabs>
        <w:ind w:left="1800"/>
        <w:rPr>
          <w:rFonts w:ascii="Arial" w:hAnsi="Arial" w:cs="Arial"/>
          <w:sz w:val="30"/>
          <w:szCs w:val="30"/>
        </w:rPr>
      </w:pPr>
      <w:r w:rsidRPr="00EB19F0">
        <w:rPr>
          <w:rFonts w:ascii="Arial" w:hAnsi="Arial" w:cs="Arial"/>
          <w:b/>
          <w:bCs/>
          <w:sz w:val="30"/>
          <w:szCs w:val="30"/>
        </w:rPr>
        <w:t>Layered Design</w:t>
      </w:r>
      <w:r w:rsidRPr="00EB19F0">
        <w:rPr>
          <w:rFonts w:ascii="Arial" w:hAnsi="Arial" w:cs="Arial"/>
          <w:sz w:val="30"/>
          <w:szCs w:val="30"/>
        </w:rPr>
        <w:t>:</w:t>
      </w:r>
    </w:p>
    <w:p w14:paraId="08AC0317" w14:textId="77777777" w:rsidR="00EB19F0" w:rsidRPr="00EB19F0" w:rsidRDefault="00EB19F0" w:rsidP="00EB19F0">
      <w:pPr>
        <w:numPr>
          <w:ilvl w:val="0"/>
          <w:numId w:val="15"/>
        </w:numPr>
        <w:ind w:left="2520"/>
        <w:rPr>
          <w:rFonts w:ascii="Arial" w:hAnsi="Arial" w:cs="Arial"/>
          <w:sz w:val="30"/>
          <w:szCs w:val="30"/>
        </w:rPr>
      </w:pPr>
      <w:r w:rsidRPr="00EB19F0">
        <w:rPr>
          <w:rFonts w:ascii="Arial" w:hAnsi="Arial" w:cs="Arial"/>
          <w:b/>
          <w:bCs/>
          <w:sz w:val="30"/>
          <w:szCs w:val="30"/>
        </w:rPr>
        <w:t>Data Layer</w:t>
      </w:r>
      <w:r w:rsidRPr="00EB19F0">
        <w:rPr>
          <w:rFonts w:ascii="Arial" w:hAnsi="Arial" w:cs="Arial"/>
          <w:sz w:val="30"/>
          <w:szCs w:val="30"/>
        </w:rPr>
        <w:t xml:space="preserve"> → Reads CSV input files.</w:t>
      </w:r>
    </w:p>
    <w:p w14:paraId="49FF473F" w14:textId="77777777" w:rsidR="00EB19F0" w:rsidRPr="00EB19F0" w:rsidRDefault="00EB19F0" w:rsidP="00EB19F0">
      <w:pPr>
        <w:numPr>
          <w:ilvl w:val="0"/>
          <w:numId w:val="15"/>
        </w:numPr>
        <w:ind w:left="2520"/>
        <w:rPr>
          <w:rFonts w:ascii="Arial" w:hAnsi="Arial" w:cs="Arial"/>
          <w:sz w:val="30"/>
          <w:szCs w:val="30"/>
        </w:rPr>
      </w:pPr>
      <w:r w:rsidRPr="00EB19F0">
        <w:rPr>
          <w:rFonts w:ascii="Arial" w:hAnsi="Arial" w:cs="Arial"/>
          <w:b/>
          <w:bCs/>
          <w:sz w:val="30"/>
          <w:szCs w:val="30"/>
        </w:rPr>
        <w:t>Processing Layer</w:t>
      </w:r>
      <w:r w:rsidRPr="00EB19F0">
        <w:rPr>
          <w:rFonts w:ascii="Arial" w:hAnsi="Arial" w:cs="Arial"/>
          <w:sz w:val="30"/>
          <w:szCs w:val="30"/>
        </w:rPr>
        <w:t xml:space="preserve"> → Applies Z</w:t>
      </w:r>
      <w:r w:rsidRPr="00EB19F0">
        <w:rPr>
          <w:rFonts w:ascii="Arial" w:hAnsi="Arial" w:cs="Arial"/>
          <w:sz w:val="30"/>
          <w:szCs w:val="30"/>
        </w:rPr>
        <w:noBreakHyphen/>
        <w:t>Score anomaly detection.</w:t>
      </w:r>
    </w:p>
    <w:p w14:paraId="615D1713" w14:textId="77777777" w:rsidR="00EB19F0" w:rsidRPr="00EB19F0" w:rsidRDefault="00EB19F0" w:rsidP="00EB19F0">
      <w:pPr>
        <w:numPr>
          <w:ilvl w:val="0"/>
          <w:numId w:val="15"/>
        </w:numPr>
        <w:ind w:left="2520"/>
        <w:rPr>
          <w:rFonts w:ascii="Arial" w:hAnsi="Arial" w:cs="Arial"/>
          <w:sz w:val="30"/>
          <w:szCs w:val="30"/>
        </w:rPr>
      </w:pPr>
      <w:r w:rsidRPr="00EB19F0">
        <w:rPr>
          <w:rFonts w:ascii="Arial" w:hAnsi="Arial" w:cs="Arial"/>
          <w:b/>
          <w:bCs/>
          <w:sz w:val="30"/>
          <w:szCs w:val="30"/>
        </w:rPr>
        <w:lastRenderedPageBreak/>
        <w:t>Output Layer</w:t>
      </w:r>
      <w:r w:rsidRPr="00EB19F0">
        <w:rPr>
          <w:rFonts w:ascii="Arial" w:hAnsi="Arial" w:cs="Arial"/>
          <w:sz w:val="30"/>
          <w:szCs w:val="30"/>
        </w:rPr>
        <w:t xml:space="preserve"> → Generates CSV reports and visual plots.</w:t>
      </w:r>
    </w:p>
    <w:p w14:paraId="4B4B0FEA" w14:textId="77777777" w:rsidR="00EB19F0" w:rsidRPr="00EB19F0" w:rsidRDefault="00EB19F0" w:rsidP="00EB19F0">
      <w:pPr>
        <w:numPr>
          <w:ilvl w:val="0"/>
          <w:numId w:val="15"/>
        </w:numPr>
        <w:ind w:left="2520"/>
        <w:rPr>
          <w:rFonts w:ascii="Arial" w:hAnsi="Arial" w:cs="Arial"/>
          <w:sz w:val="30"/>
          <w:szCs w:val="30"/>
        </w:rPr>
      </w:pPr>
      <w:r w:rsidRPr="00EB19F0">
        <w:rPr>
          <w:rFonts w:ascii="Arial" w:hAnsi="Arial" w:cs="Arial"/>
          <w:b/>
          <w:bCs/>
          <w:sz w:val="30"/>
          <w:szCs w:val="30"/>
        </w:rPr>
        <w:t>Documentation Layer</w:t>
      </w:r>
      <w:r w:rsidRPr="00EB19F0">
        <w:rPr>
          <w:rFonts w:ascii="Arial" w:hAnsi="Arial" w:cs="Arial"/>
          <w:sz w:val="30"/>
          <w:szCs w:val="30"/>
        </w:rPr>
        <w:t xml:space="preserve"> → Maintains structured reports (HLD, LLD, Final Report).</w:t>
      </w:r>
    </w:p>
    <w:p w14:paraId="19AE5FF3" w14:textId="2AA8AF44" w:rsidR="00EB19F0" w:rsidRPr="00EB19F0" w:rsidRDefault="00EB19F0" w:rsidP="00EB19F0">
      <w:pPr>
        <w:pStyle w:val="ListParagraph"/>
        <w:numPr>
          <w:ilvl w:val="0"/>
          <w:numId w:val="13"/>
        </w:numPr>
        <w:tabs>
          <w:tab w:val="clear" w:pos="720"/>
          <w:tab w:val="num" w:pos="1800"/>
        </w:tabs>
        <w:ind w:left="1800"/>
        <w:rPr>
          <w:rFonts w:ascii="Arial" w:hAnsi="Arial" w:cs="Arial"/>
          <w:sz w:val="30"/>
          <w:szCs w:val="30"/>
        </w:rPr>
      </w:pPr>
      <w:r w:rsidRPr="00EB19F0">
        <w:rPr>
          <w:rFonts w:ascii="Arial" w:hAnsi="Arial" w:cs="Arial"/>
          <w:b/>
          <w:bCs/>
          <w:sz w:val="30"/>
          <w:szCs w:val="30"/>
        </w:rPr>
        <w:t>Execution Flow</w:t>
      </w:r>
      <w:r w:rsidRPr="00EB19F0">
        <w:rPr>
          <w:rFonts w:ascii="Arial" w:hAnsi="Arial" w:cs="Arial"/>
          <w:sz w:val="30"/>
          <w:szCs w:val="30"/>
        </w:rPr>
        <w:t>:</w:t>
      </w:r>
    </w:p>
    <w:p w14:paraId="51A39BE2" w14:textId="77777777" w:rsidR="00EB19F0" w:rsidRPr="00EB19F0" w:rsidRDefault="00EB19F0" w:rsidP="00EB19F0">
      <w:pPr>
        <w:numPr>
          <w:ilvl w:val="0"/>
          <w:numId w:val="15"/>
        </w:numPr>
        <w:ind w:left="2520"/>
        <w:rPr>
          <w:rFonts w:ascii="Arial" w:hAnsi="Arial" w:cs="Arial"/>
          <w:sz w:val="30"/>
          <w:szCs w:val="30"/>
        </w:rPr>
      </w:pPr>
      <w:r w:rsidRPr="00EB19F0">
        <w:rPr>
          <w:rFonts w:ascii="Arial" w:hAnsi="Arial" w:cs="Arial"/>
          <w:sz w:val="30"/>
          <w:szCs w:val="30"/>
        </w:rPr>
        <w:t>Input → Preprocessing → Anomaly Detection → Reporting → Visualization.</w:t>
      </w:r>
    </w:p>
    <w:p w14:paraId="0CA00632" w14:textId="36E3A608" w:rsidR="00EB19F0" w:rsidRPr="00EB19F0" w:rsidRDefault="00EB19F0" w:rsidP="00EB19F0">
      <w:pPr>
        <w:pStyle w:val="ListParagraph"/>
        <w:numPr>
          <w:ilvl w:val="0"/>
          <w:numId w:val="14"/>
        </w:numPr>
        <w:tabs>
          <w:tab w:val="clear" w:pos="720"/>
          <w:tab w:val="num" w:pos="1800"/>
        </w:tabs>
        <w:ind w:left="1800"/>
        <w:rPr>
          <w:rFonts w:ascii="Arial" w:hAnsi="Arial" w:cs="Arial"/>
          <w:sz w:val="30"/>
          <w:szCs w:val="30"/>
        </w:rPr>
      </w:pPr>
      <w:r w:rsidRPr="00EB19F0">
        <w:rPr>
          <w:rFonts w:ascii="Arial" w:hAnsi="Arial" w:cs="Arial"/>
          <w:b/>
          <w:bCs/>
          <w:sz w:val="30"/>
          <w:szCs w:val="30"/>
        </w:rPr>
        <w:t>Future Enhancements</w:t>
      </w:r>
      <w:r w:rsidRPr="00EB19F0">
        <w:rPr>
          <w:rFonts w:ascii="Arial" w:hAnsi="Arial" w:cs="Arial"/>
          <w:sz w:val="30"/>
          <w:szCs w:val="30"/>
        </w:rPr>
        <w:t>:</w:t>
      </w:r>
    </w:p>
    <w:p w14:paraId="721A5E83" w14:textId="77777777" w:rsidR="00EB19F0" w:rsidRPr="00EB19F0" w:rsidRDefault="00EB19F0" w:rsidP="00EB19F0">
      <w:pPr>
        <w:numPr>
          <w:ilvl w:val="0"/>
          <w:numId w:val="15"/>
        </w:numPr>
        <w:ind w:left="2520"/>
        <w:rPr>
          <w:rFonts w:ascii="Arial" w:hAnsi="Arial" w:cs="Arial"/>
          <w:sz w:val="30"/>
          <w:szCs w:val="30"/>
        </w:rPr>
      </w:pPr>
      <w:r w:rsidRPr="00EB19F0">
        <w:rPr>
          <w:rFonts w:ascii="Arial" w:hAnsi="Arial" w:cs="Arial"/>
          <w:sz w:val="30"/>
          <w:szCs w:val="30"/>
        </w:rPr>
        <w:t>Web interface for interactive anomaly detection.</w:t>
      </w:r>
    </w:p>
    <w:p w14:paraId="78A8CA30" w14:textId="77777777" w:rsidR="00EB19F0" w:rsidRDefault="00EB19F0" w:rsidP="00EB19F0">
      <w:pPr>
        <w:numPr>
          <w:ilvl w:val="0"/>
          <w:numId w:val="15"/>
        </w:numPr>
        <w:ind w:left="2520"/>
        <w:rPr>
          <w:rFonts w:ascii="Arial" w:hAnsi="Arial" w:cs="Arial"/>
          <w:sz w:val="30"/>
          <w:szCs w:val="30"/>
        </w:rPr>
      </w:pPr>
      <w:r w:rsidRPr="00EB19F0">
        <w:rPr>
          <w:rFonts w:ascii="Arial" w:hAnsi="Arial" w:cs="Arial"/>
          <w:sz w:val="30"/>
          <w:szCs w:val="30"/>
        </w:rPr>
        <w:t>API endpoints for integration with smart city dashboards.</w:t>
      </w:r>
    </w:p>
    <w:p w14:paraId="1612BFD8" w14:textId="77777777" w:rsidR="00EB19F0" w:rsidRDefault="00EB19F0" w:rsidP="00EB19F0">
      <w:pPr>
        <w:rPr>
          <w:rFonts w:ascii="Arial" w:hAnsi="Arial" w:cs="Arial"/>
          <w:sz w:val="30"/>
          <w:szCs w:val="30"/>
        </w:rPr>
      </w:pPr>
    </w:p>
    <w:p w14:paraId="5A04A03D" w14:textId="7E841B73" w:rsidR="00EB19F0" w:rsidRDefault="00EB19F0">
      <w:pPr>
        <w:rPr>
          <w:rFonts w:ascii="Arial" w:hAnsi="Arial" w:cs="Arial"/>
          <w:sz w:val="30"/>
          <w:szCs w:val="30"/>
        </w:rPr>
      </w:pPr>
      <w:r>
        <w:rPr>
          <w:rFonts w:ascii="Arial" w:hAnsi="Arial" w:cs="Arial"/>
          <w:sz w:val="30"/>
          <w:szCs w:val="30"/>
        </w:rPr>
        <w:br w:type="page"/>
      </w:r>
    </w:p>
    <w:p w14:paraId="2D1DFC12" w14:textId="77777777" w:rsidR="00EB19F0" w:rsidRDefault="00EB19F0" w:rsidP="00EB19F0">
      <w:pPr>
        <w:rPr>
          <w:rFonts w:ascii="Arial" w:hAnsi="Arial" w:cs="Arial"/>
          <w:sz w:val="30"/>
          <w:szCs w:val="30"/>
        </w:rPr>
      </w:pPr>
    </w:p>
    <w:p w14:paraId="500F2AB5" w14:textId="77777777" w:rsidR="00EB19F0" w:rsidRDefault="00EB19F0" w:rsidP="00EB19F0">
      <w:pPr>
        <w:rPr>
          <w:rFonts w:ascii="Arial" w:hAnsi="Arial" w:cs="Arial"/>
          <w:sz w:val="30"/>
          <w:szCs w:val="30"/>
        </w:rPr>
      </w:pPr>
    </w:p>
    <w:p w14:paraId="4A2497ED" w14:textId="2D821CFE" w:rsidR="00EB19F0" w:rsidRDefault="00EB19F0" w:rsidP="00EB19F0">
      <w:pPr>
        <w:pStyle w:val="ListParagraph"/>
        <w:numPr>
          <w:ilvl w:val="0"/>
          <w:numId w:val="5"/>
        </w:numPr>
        <w:rPr>
          <w:rFonts w:ascii="Arial" w:hAnsi="Arial" w:cs="Arial"/>
          <w:b/>
          <w:bCs/>
          <w:sz w:val="30"/>
          <w:szCs w:val="30"/>
        </w:rPr>
      </w:pPr>
      <w:r>
        <w:rPr>
          <w:rFonts w:ascii="Arial" w:hAnsi="Arial" w:cs="Arial"/>
          <w:b/>
          <w:bCs/>
          <w:sz w:val="30"/>
          <w:szCs w:val="30"/>
        </w:rPr>
        <w:t>SYSTEM REQUIREMENTS</w:t>
      </w:r>
    </w:p>
    <w:p w14:paraId="36F8410A" w14:textId="77777777" w:rsidR="00EB19F0" w:rsidRDefault="00EB19F0" w:rsidP="00EB19F0">
      <w:pPr>
        <w:rPr>
          <w:rFonts w:ascii="Arial" w:hAnsi="Arial" w:cs="Arial"/>
          <w:b/>
          <w:bCs/>
          <w:sz w:val="30"/>
          <w:szCs w:val="30"/>
        </w:rPr>
      </w:pPr>
    </w:p>
    <w:p w14:paraId="40BFFFAC" w14:textId="1D3AC3C6" w:rsidR="00EB19F0" w:rsidRPr="00EB19F0" w:rsidRDefault="00EB19F0" w:rsidP="00EB19F0">
      <w:pPr>
        <w:pStyle w:val="ListParagraph"/>
        <w:numPr>
          <w:ilvl w:val="1"/>
          <w:numId w:val="5"/>
        </w:numPr>
        <w:rPr>
          <w:rFonts w:ascii="Arial" w:hAnsi="Arial" w:cs="Arial"/>
          <w:b/>
          <w:bCs/>
          <w:sz w:val="30"/>
          <w:szCs w:val="30"/>
        </w:rPr>
      </w:pPr>
      <w:r w:rsidRPr="00EB19F0">
        <w:rPr>
          <w:rFonts w:ascii="Arial" w:hAnsi="Arial" w:cs="Arial"/>
          <w:b/>
          <w:bCs/>
          <w:sz w:val="30"/>
          <w:szCs w:val="30"/>
        </w:rPr>
        <w:t>Functional Requirements</w:t>
      </w:r>
    </w:p>
    <w:p w14:paraId="082F64CD" w14:textId="77777777" w:rsidR="00EB19F0" w:rsidRDefault="00EB19F0" w:rsidP="00EB19F0">
      <w:pPr>
        <w:rPr>
          <w:rFonts w:ascii="Arial" w:hAnsi="Arial" w:cs="Arial"/>
          <w:b/>
          <w:bCs/>
          <w:sz w:val="30"/>
          <w:szCs w:val="30"/>
        </w:rPr>
      </w:pPr>
    </w:p>
    <w:p w14:paraId="49AA2EEC" w14:textId="77777777" w:rsidR="00EB19F0" w:rsidRPr="00EB19F0" w:rsidRDefault="00EB19F0" w:rsidP="00EB19F0">
      <w:pPr>
        <w:numPr>
          <w:ilvl w:val="0"/>
          <w:numId w:val="16"/>
        </w:numPr>
        <w:tabs>
          <w:tab w:val="num" w:pos="720"/>
        </w:tabs>
        <w:rPr>
          <w:rFonts w:ascii="Arial" w:hAnsi="Arial" w:cs="Arial"/>
          <w:sz w:val="30"/>
          <w:szCs w:val="30"/>
        </w:rPr>
      </w:pPr>
      <w:r w:rsidRPr="00EB19F0">
        <w:rPr>
          <w:rFonts w:ascii="Arial" w:hAnsi="Arial" w:cs="Arial"/>
          <w:sz w:val="30"/>
          <w:szCs w:val="30"/>
        </w:rPr>
        <w:t>The system must ingest transaction data from CSV files.</w:t>
      </w:r>
    </w:p>
    <w:p w14:paraId="20D6FA9D" w14:textId="77777777" w:rsidR="00EB19F0" w:rsidRPr="00EB19F0" w:rsidRDefault="00EB19F0" w:rsidP="00EB19F0">
      <w:pPr>
        <w:numPr>
          <w:ilvl w:val="0"/>
          <w:numId w:val="16"/>
        </w:numPr>
        <w:tabs>
          <w:tab w:val="num" w:pos="720"/>
        </w:tabs>
        <w:rPr>
          <w:rFonts w:ascii="Arial" w:hAnsi="Arial" w:cs="Arial"/>
          <w:sz w:val="30"/>
          <w:szCs w:val="30"/>
        </w:rPr>
      </w:pPr>
      <w:r w:rsidRPr="00EB19F0">
        <w:rPr>
          <w:rFonts w:ascii="Arial" w:hAnsi="Arial" w:cs="Arial"/>
          <w:sz w:val="30"/>
          <w:szCs w:val="30"/>
        </w:rPr>
        <w:t>It must calculate statistical measures (mean, std, Z</w:t>
      </w:r>
      <w:r w:rsidRPr="00EB19F0">
        <w:rPr>
          <w:rFonts w:ascii="Arial" w:hAnsi="Arial" w:cs="Arial"/>
          <w:sz w:val="30"/>
          <w:szCs w:val="30"/>
        </w:rPr>
        <w:noBreakHyphen/>
        <w:t>Score).</w:t>
      </w:r>
    </w:p>
    <w:p w14:paraId="72591B92" w14:textId="77777777" w:rsidR="00EB19F0" w:rsidRPr="00EB19F0" w:rsidRDefault="00EB19F0" w:rsidP="00EB19F0">
      <w:pPr>
        <w:numPr>
          <w:ilvl w:val="0"/>
          <w:numId w:val="16"/>
        </w:numPr>
        <w:tabs>
          <w:tab w:val="num" w:pos="720"/>
        </w:tabs>
        <w:rPr>
          <w:rFonts w:ascii="Arial" w:hAnsi="Arial" w:cs="Arial"/>
          <w:sz w:val="30"/>
          <w:szCs w:val="30"/>
        </w:rPr>
      </w:pPr>
      <w:r w:rsidRPr="00EB19F0">
        <w:rPr>
          <w:rFonts w:ascii="Arial" w:hAnsi="Arial" w:cs="Arial"/>
          <w:sz w:val="30"/>
          <w:szCs w:val="30"/>
        </w:rPr>
        <w:t>It must flag anomalies based on Z</w:t>
      </w:r>
      <w:r w:rsidRPr="00EB19F0">
        <w:rPr>
          <w:rFonts w:ascii="Arial" w:hAnsi="Arial" w:cs="Arial"/>
          <w:sz w:val="30"/>
          <w:szCs w:val="30"/>
        </w:rPr>
        <w:noBreakHyphen/>
        <w:t>Score thresholds.</w:t>
      </w:r>
    </w:p>
    <w:p w14:paraId="5F839544" w14:textId="77777777" w:rsidR="00EB19F0" w:rsidRPr="00EB19F0" w:rsidRDefault="00EB19F0" w:rsidP="00EB19F0">
      <w:pPr>
        <w:numPr>
          <w:ilvl w:val="0"/>
          <w:numId w:val="16"/>
        </w:numPr>
        <w:tabs>
          <w:tab w:val="num" w:pos="720"/>
        </w:tabs>
        <w:rPr>
          <w:rFonts w:ascii="Arial" w:hAnsi="Arial" w:cs="Arial"/>
          <w:sz w:val="30"/>
          <w:szCs w:val="30"/>
        </w:rPr>
      </w:pPr>
      <w:r w:rsidRPr="00EB19F0">
        <w:rPr>
          <w:rFonts w:ascii="Arial" w:hAnsi="Arial" w:cs="Arial"/>
          <w:sz w:val="30"/>
          <w:szCs w:val="30"/>
        </w:rPr>
        <w:t>It must generate anomaly reports in CSV format.</w:t>
      </w:r>
    </w:p>
    <w:p w14:paraId="56023AD4" w14:textId="77777777" w:rsidR="00EB19F0" w:rsidRPr="00EB19F0" w:rsidRDefault="00EB19F0" w:rsidP="00EB19F0">
      <w:pPr>
        <w:numPr>
          <w:ilvl w:val="0"/>
          <w:numId w:val="16"/>
        </w:numPr>
        <w:tabs>
          <w:tab w:val="num" w:pos="720"/>
        </w:tabs>
        <w:rPr>
          <w:rFonts w:ascii="Arial" w:hAnsi="Arial" w:cs="Arial"/>
          <w:sz w:val="30"/>
          <w:szCs w:val="30"/>
        </w:rPr>
      </w:pPr>
      <w:r w:rsidRPr="00EB19F0">
        <w:rPr>
          <w:rFonts w:ascii="Arial" w:hAnsi="Arial" w:cs="Arial"/>
          <w:sz w:val="30"/>
          <w:szCs w:val="30"/>
        </w:rPr>
        <w:t>It must visualize anomalies using scatter plots.</w:t>
      </w:r>
    </w:p>
    <w:p w14:paraId="2E97AAC9" w14:textId="77777777" w:rsidR="00EB19F0" w:rsidRDefault="00EB19F0" w:rsidP="00EB19F0">
      <w:pPr>
        <w:numPr>
          <w:ilvl w:val="0"/>
          <w:numId w:val="16"/>
        </w:numPr>
        <w:tabs>
          <w:tab w:val="num" w:pos="720"/>
        </w:tabs>
        <w:rPr>
          <w:rFonts w:ascii="Arial" w:hAnsi="Arial" w:cs="Arial"/>
          <w:sz w:val="30"/>
          <w:szCs w:val="30"/>
        </w:rPr>
      </w:pPr>
      <w:r w:rsidRPr="00EB19F0">
        <w:rPr>
          <w:rFonts w:ascii="Arial" w:hAnsi="Arial" w:cs="Arial"/>
          <w:sz w:val="30"/>
          <w:szCs w:val="30"/>
        </w:rPr>
        <w:t>It must provide documentation (HLD, LLD, Final Report).</w:t>
      </w:r>
    </w:p>
    <w:p w14:paraId="459E1A30" w14:textId="77777777" w:rsidR="00EB19F0" w:rsidRDefault="00EB19F0" w:rsidP="00EB19F0">
      <w:pPr>
        <w:rPr>
          <w:rFonts w:ascii="Arial" w:hAnsi="Arial" w:cs="Arial"/>
          <w:sz w:val="30"/>
          <w:szCs w:val="30"/>
        </w:rPr>
      </w:pPr>
    </w:p>
    <w:p w14:paraId="34AECEF2" w14:textId="6D9C5B35" w:rsidR="00EB19F0" w:rsidRPr="00EB19F0" w:rsidRDefault="00EB19F0" w:rsidP="00EB19F0">
      <w:pPr>
        <w:pStyle w:val="ListParagraph"/>
        <w:numPr>
          <w:ilvl w:val="1"/>
          <w:numId w:val="5"/>
        </w:numPr>
        <w:rPr>
          <w:rFonts w:ascii="Arial" w:hAnsi="Arial" w:cs="Arial"/>
          <w:b/>
          <w:bCs/>
          <w:sz w:val="30"/>
          <w:szCs w:val="30"/>
        </w:rPr>
      </w:pPr>
      <w:r w:rsidRPr="00EB19F0">
        <w:rPr>
          <w:rFonts w:ascii="Arial" w:hAnsi="Arial" w:cs="Arial"/>
          <w:b/>
          <w:bCs/>
          <w:sz w:val="30"/>
          <w:szCs w:val="30"/>
        </w:rPr>
        <w:t>User Requirements</w:t>
      </w:r>
    </w:p>
    <w:p w14:paraId="2981A4CF" w14:textId="77777777" w:rsidR="00EB19F0" w:rsidRDefault="00EB19F0" w:rsidP="00EB19F0">
      <w:pPr>
        <w:rPr>
          <w:rFonts w:ascii="Arial" w:hAnsi="Arial" w:cs="Arial"/>
          <w:b/>
          <w:bCs/>
          <w:sz w:val="30"/>
          <w:szCs w:val="30"/>
        </w:rPr>
      </w:pPr>
    </w:p>
    <w:p w14:paraId="5A7B5FB2" w14:textId="020C27C4" w:rsidR="00EB19F0" w:rsidRPr="00EB19F0" w:rsidRDefault="00EB19F0" w:rsidP="00EB19F0">
      <w:pPr>
        <w:pStyle w:val="ListParagraph"/>
        <w:numPr>
          <w:ilvl w:val="3"/>
          <w:numId w:val="16"/>
        </w:numPr>
        <w:rPr>
          <w:rFonts w:ascii="Arial" w:hAnsi="Arial" w:cs="Arial"/>
          <w:sz w:val="30"/>
          <w:szCs w:val="30"/>
        </w:rPr>
      </w:pPr>
      <w:r w:rsidRPr="00EB19F0">
        <w:rPr>
          <w:rFonts w:ascii="Arial" w:hAnsi="Arial" w:cs="Arial"/>
          <w:b/>
          <w:bCs/>
          <w:sz w:val="30"/>
          <w:szCs w:val="30"/>
        </w:rPr>
        <w:t>Ease of Use</w:t>
      </w:r>
      <w:r w:rsidRPr="00EB19F0">
        <w:rPr>
          <w:rFonts w:ascii="Arial" w:hAnsi="Arial" w:cs="Arial"/>
          <w:sz w:val="30"/>
          <w:szCs w:val="30"/>
        </w:rPr>
        <w:t xml:space="preserve"> → Users should be able to run the script with minimal setup.</w:t>
      </w:r>
    </w:p>
    <w:p w14:paraId="4A1306F5" w14:textId="65DEC51F" w:rsidR="00EB19F0" w:rsidRPr="00EB19F0" w:rsidRDefault="00EB19F0" w:rsidP="00EB19F0">
      <w:pPr>
        <w:pStyle w:val="ListParagraph"/>
        <w:numPr>
          <w:ilvl w:val="3"/>
          <w:numId w:val="16"/>
        </w:numPr>
        <w:rPr>
          <w:rFonts w:ascii="Arial" w:hAnsi="Arial" w:cs="Arial"/>
          <w:sz w:val="30"/>
          <w:szCs w:val="30"/>
        </w:rPr>
      </w:pPr>
      <w:r w:rsidRPr="00EB19F0">
        <w:rPr>
          <w:rFonts w:ascii="Arial" w:hAnsi="Arial" w:cs="Arial"/>
          <w:b/>
          <w:bCs/>
          <w:sz w:val="30"/>
          <w:szCs w:val="30"/>
        </w:rPr>
        <w:t>Clear Outputs</w:t>
      </w:r>
      <w:r w:rsidRPr="00EB19F0">
        <w:rPr>
          <w:rFonts w:ascii="Arial" w:hAnsi="Arial" w:cs="Arial"/>
          <w:sz w:val="30"/>
          <w:szCs w:val="30"/>
        </w:rPr>
        <w:t xml:space="preserve"> → Anomalies must be reported in both tabular and visual formats.</w:t>
      </w:r>
    </w:p>
    <w:p w14:paraId="56FEAFEE" w14:textId="24F0EC20" w:rsidR="00EB19F0" w:rsidRPr="00EB19F0" w:rsidRDefault="00EB19F0" w:rsidP="00EB19F0">
      <w:pPr>
        <w:pStyle w:val="ListParagraph"/>
        <w:numPr>
          <w:ilvl w:val="3"/>
          <w:numId w:val="16"/>
        </w:numPr>
        <w:rPr>
          <w:rFonts w:ascii="Arial" w:hAnsi="Arial" w:cs="Arial"/>
          <w:sz w:val="30"/>
          <w:szCs w:val="30"/>
        </w:rPr>
      </w:pPr>
      <w:r w:rsidRPr="00EB19F0">
        <w:rPr>
          <w:rFonts w:ascii="Arial" w:hAnsi="Arial" w:cs="Arial"/>
          <w:b/>
          <w:bCs/>
          <w:sz w:val="30"/>
          <w:szCs w:val="30"/>
        </w:rPr>
        <w:t>Transparency</w:t>
      </w:r>
      <w:r w:rsidRPr="00EB19F0">
        <w:rPr>
          <w:rFonts w:ascii="Arial" w:hAnsi="Arial" w:cs="Arial"/>
          <w:sz w:val="30"/>
          <w:szCs w:val="30"/>
        </w:rPr>
        <w:t xml:space="preserve"> → Users should understand why a transaction is flagged as anomalous.</w:t>
      </w:r>
    </w:p>
    <w:p w14:paraId="03B02FE1" w14:textId="2F0D73FF" w:rsidR="00EB19F0" w:rsidRDefault="00EB19F0" w:rsidP="00EB19F0">
      <w:pPr>
        <w:pStyle w:val="ListParagraph"/>
        <w:numPr>
          <w:ilvl w:val="3"/>
          <w:numId w:val="16"/>
        </w:numPr>
        <w:rPr>
          <w:rFonts w:ascii="Arial" w:hAnsi="Arial" w:cs="Arial"/>
          <w:sz w:val="30"/>
          <w:szCs w:val="30"/>
        </w:rPr>
      </w:pPr>
      <w:r w:rsidRPr="00EB19F0">
        <w:rPr>
          <w:rFonts w:ascii="Arial" w:hAnsi="Arial" w:cs="Arial"/>
          <w:b/>
          <w:bCs/>
          <w:sz w:val="30"/>
          <w:szCs w:val="30"/>
        </w:rPr>
        <w:t>Documentation</w:t>
      </w:r>
      <w:r w:rsidRPr="00EB19F0">
        <w:rPr>
          <w:rFonts w:ascii="Arial" w:hAnsi="Arial" w:cs="Arial"/>
          <w:sz w:val="30"/>
          <w:szCs w:val="30"/>
        </w:rPr>
        <w:t xml:space="preserve"> → Users should have access to structured reports for reference.</w:t>
      </w:r>
    </w:p>
    <w:p w14:paraId="2FD3CF0C" w14:textId="77777777" w:rsidR="00EB19F0" w:rsidRDefault="00EB19F0" w:rsidP="00EB19F0">
      <w:pPr>
        <w:pStyle w:val="ListParagraph"/>
        <w:ind w:left="3960"/>
        <w:rPr>
          <w:rFonts w:ascii="Arial" w:hAnsi="Arial" w:cs="Arial"/>
          <w:b/>
          <w:bCs/>
          <w:sz w:val="30"/>
          <w:szCs w:val="30"/>
        </w:rPr>
      </w:pPr>
    </w:p>
    <w:p w14:paraId="7A116C5C" w14:textId="77777777" w:rsidR="00EB19F0" w:rsidRPr="00EB19F0" w:rsidRDefault="00EB19F0" w:rsidP="00EB19F0">
      <w:pPr>
        <w:pStyle w:val="ListParagraph"/>
        <w:ind w:left="3960"/>
        <w:rPr>
          <w:rFonts w:ascii="Arial" w:hAnsi="Arial" w:cs="Arial"/>
          <w:sz w:val="30"/>
          <w:szCs w:val="30"/>
        </w:rPr>
      </w:pPr>
    </w:p>
    <w:p w14:paraId="19298C3A" w14:textId="2977B65B" w:rsidR="00EB19F0" w:rsidRDefault="00EB19F0" w:rsidP="00EB19F0">
      <w:pPr>
        <w:pStyle w:val="ListParagraph"/>
        <w:numPr>
          <w:ilvl w:val="3"/>
          <w:numId w:val="16"/>
        </w:numPr>
        <w:rPr>
          <w:rFonts w:ascii="Arial" w:hAnsi="Arial" w:cs="Arial"/>
          <w:sz w:val="30"/>
          <w:szCs w:val="30"/>
        </w:rPr>
      </w:pPr>
      <w:r w:rsidRPr="00EB19F0">
        <w:rPr>
          <w:rFonts w:ascii="Arial" w:hAnsi="Arial" w:cs="Arial"/>
          <w:b/>
          <w:bCs/>
          <w:sz w:val="30"/>
          <w:szCs w:val="30"/>
        </w:rPr>
        <w:t>Future Needs</w:t>
      </w:r>
      <w:r w:rsidRPr="00EB19F0">
        <w:rPr>
          <w:rFonts w:ascii="Arial" w:hAnsi="Arial" w:cs="Arial"/>
          <w:sz w:val="30"/>
          <w:szCs w:val="30"/>
        </w:rPr>
        <w:t xml:space="preserve"> → Non</w:t>
      </w:r>
      <w:r w:rsidRPr="00EB19F0">
        <w:rPr>
          <w:rFonts w:ascii="Arial" w:hAnsi="Arial" w:cs="Arial"/>
          <w:sz w:val="30"/>
          <w:szCs w:val="30"/>
        </w:rPr>
        <w:noBreakHyphen/>
        <w:t>technical users may require a GUI or web interface.</w:t>
      </w:r>
    </w:p>
    <w:p w14:paraId="35E05FB8" w14:textId="77777777" w:rsidR="00EB19F0" w:rsidRDefault="00EB19F0" w:rsidP="00EB19F0">
      <w:pPr>
        <w:rPr>
          <w:rFonts w:ascii="Arial" w:hAnsi="Arial" w:cs="Arial"/>
          <w:sz w:val="30"/>
          <w:szCs w:val="30"/>
        </w:rPr>
      </w:pPr>
    </w:p>
    <w:p w14:paraId="44B955B2" w14:textId="64A11958" w:rsidR="00EB19F0" w:rsidRPr="00EB19F0" w:rsidRDefault="00EB19F0" w:rsidP="00EB19F0">
      <w:pPr>
        <w:pStyle w:val="ListParagraph"/>
        <w:numPr>
          <w:ilvl w:val="1"/>
          <w:numId w:val="5"/>
        </w:numPr>
        <w:rPr>
          <w:rFonts w:ascii="Arial" w:hAnsi="Arial" w:cs="Arial"/>
          <w:b/>
          <w:bCs/>
          <w:sz w:val="30"/>
          <w:szCs w:val="30"/>
        </w:rPr>
      </w:pPr>
      <w:r w:rsidRPr="00EB19F0">
        <w:rPr>
          <w:rFonts w:ascii="Arial" w:hAnsi="Arial" w:cs="Arial"/>
          <w:b/>
          <w:bCs/>
          <w:sz w:val="30"/>
          <w:szCs w:val="30"/>
        </w:rPr>
        <w:t>Environmental Requirements</w:t>
      </w:r>
    </w:p>
    <w:p w14:paraId="3B55C631" w14:textId="77777777" w:rsidR="00EB19F0" w:rsidRDefault="00EB19F0" w:rsidP="00EB19F0">
      <w:pPr>
        <w:rPr>
          <w:rFonts w:ascii="Arial" w:hAnsi="Arial" w:cs="Arial"/>
          <w:b/>
          <w:bCs/>
          <w:sz w:val="30"/>
          <w:szCs w:val="30"/>
        </w:rPr>
      </w:pPr>
    </w:p>
    <w:p w14:paraId="137C13F5" w14:textId="423723D7" w:rsidR="00EB19F0" w:rsidRPr="00EB19F0" w:rsidRDefault="00EB19F0" w:rsidP="00EB19F0">
      <w:pPr>
        <w:pStyle w:val="ListParagraph"/>
        <w:numPr>
          <w:ilvl w:val="3"/>
          <w:numId w:val="16"/>
        </w:numPr>
        <w:rPr>
          <w:rFonts w:ascii="Arial" w:hAnsi="Arial" w:cs="Arial"/>
          <w:sz w:val="30"/>
          <w:szCs w:val="30"/>
        </w:rPr>
      </w:pPr>
      <w:r w:rsidRPr="00EB19F0">
        <w:rPr>
          <w:rFonts w:ascii="Arial" w:hAnsi="Arial" w:cs="Arial"/>
          <w:b/>
          <w:bCs/>
          <w:sz w:val="30"/>
          <w:szCs w:val="30"/>
        </w:rPr>
        <w:t>Hardware</w:t>
      </w:r>
      <w:r w:rsidRPr="00EB19F0">
        <w:rPr>
          <w:rFonts w:ascii="Arial" w:hAnsi="Arial" w:cs="Arial"/>
          <w:sz w:val="30"/>
          <w:szCs w:val="30"/>
        </w:rPr>
        <w:t xml:space="preserve"> → Minimum Intel i5 processor, 8 GB RAM, 1 GB free storage.</w:t>
      </w:r>
    </w:p>
    <w:p w14:paraId="1A1660C5" w14:textId="47E89FE0" w:rsidR="00EB19F0" w:rsidRPr="00EB19F0" w:rsidRDefault="00EB19F0" w:rsidP="00EB19F0">
      <w:pPr>
        <w:pStyle w:val="ListParagraph"/>
        <w:numPr>
          <w:ilvl w:val="3"/>
          <w:numId w:val="16"/>
        </w:numPr>
        <w:rPr>
          <w:rFonts w:ascii="Arial" w:hAnsi="Arial" w:cs="Arial"/>
          <w:sz w:val="30"/>
          <w:szCs w:val="30"/>
        </w:rPr>
      </w:pPr>
      <w:r w:rsidRPr="00EB19F0">
        <w:rPr>
          <w:rFonts w:ascii="Arial" w:hAnsi="Arial" w:cs="Arial"/>
          <w:b/>
          <w:bCs/>
          <w:sz w:val="30"/>
          <w:szCs w:val="30"/>
        </w:rPr>
        <w:t>Software</w:t>
      </w:r>
      <w:r w:rsidRPr="00EB19F0">
        <w:rPr>
          <w:rFonts w:ascii="Arial" w:hAnsi="Arial" w:cs="Arial"/>
          <w:sz w:val="30"/>
          <w:szCs w:val="30"/>
        </w:rPr>
        <w:t xml:space="preserve"> → Python 3.x, Pandas, Matplotlib.</w:t>
      </w:r>
    </w:p>
    <w:p w14:paraId="678B12F9" w14:textId="756CF1BB" w:rsidR="00EB19F0" w:rsidRPr="00EB19F0" w:rsidRDefault="00EB19F0" w:rsidP="00EB19F0">
      <w:pPr>
        <w:pStyle w:val="ListParagraph"/>
        <w:numPr>
          <w:ilvl w:val="3"/>
          <w:numId w:val="16"/>
        </w:numPr>
        <w:rPr>
          <w:rFonts w:ascii="Arial" w:hAnsi="Arial" w:cs="Arial"/>
          <w:sz w:val="30"/>
          <w:szCs w:val="30"/>
        </w:rPr>
      </w:pPr>
      <w:r w:rsidRPr="00EB19F0">
        <w:rPr>
          <w:rFonts w:ascii="Arial" w:hAnsi="Arial" w:cs="Arial"/>
          <w:b/>
          <w:bCs/>
          <w:sz w:val="30"/>
          <w:szCs w:val="30"/>
        </w:rPr>
        <w:t>Operating System</w:t>
      </w:r>
      <w:r w:rsidRPr="00EB19F0">
        <w:rPr>
          <w:rFonts w:ascii="Arial" w:hAnsi="Arial" w:cs="Arial"/>
          <w:sz w:val="30"/>
          <w:szCs w:val="30"/>
        </w:rPr>
        <w:t xml:space="preserve"> → Compatible with Windows, Linux, macOS.</w:t>
      </w:r>
    </w:p>
    <w:p w14:paraId="5D63B724" w14:textId="65DBC50E" w:rsidR="00EB19F0" w:rsidRPr="00EB19F0" w:rsidRDefault="00EB19F0" w:rsidP="00EB19F0">
      <w:pPr>
        <w:pStyle w:val="ListParagraph"/>
        <w:numPr>
          <w:ilvl w:val="3"/>
          <w:numId w:val="16"/>
        </w:numPr>
        <w:rPr>
          <w:rFonts w:ascii="Arial" w:hAnsi="Arial" w:cs="Arial"/>
          <w:sz w:val="30"/>
          <w:szCs w:val="30"/>
        </w:rPr>
      </w:pPr>
      <w:r w:rsidRPr="00EB19F0">
        <w:rPr>
          <w:rFonts w:ascii="Arial" w:hAnsi="Arial" w:cs="Arial"/>
          <w:b/>
          <w:bCs/>
          <w:sz w:val="30"/>
          <w:szCs w:val="30"/>
        </w:rPr>
        <w:t>Data Format</w:t>
      </w:r>
      <w:r w:rsidRPr="00EB19F0">
        <w:rPr>
          <w:rFonts w:ascii="Arial" w:hAnsi="Arial" w:cs="Arial"/>
          <w:sz w:val="30"/>
          <w:szCs w:val="30"/>
        </w:rPr>
        <w:t xml:space="preserve"> → CSV files with structured transaction records.</w:t>
      </w:r>
    </w:p>
    <w:p w14:paraId="5575D45E" w14:textId="586E4249" w:rsidR="00EB19F0" w:rsidRDefault="00EB19F0" w:rsidP="00EB19F0">
      <w:pPr>
        <w:pStyle w:val="ListParagraph"/>
        <w:numPr>
          <w:ilvl w:val="3"/>
          <w:numId w:val="16"/>
        </w:numPr>
        <w:rPr>
          <w:rFonts w:ascii="Arial" w:hAnsi="Arial" w:cs="Arial"/>
          <w:sz w:val="30"/>
          <w:szCs w:val="30"/>
        </w:rPr>
      </w:pPr>
      <w:r w:rsidRPr="00EB19F0">
        <w:rPr>
          <w:rFonts w:ascii="Arial" w:hAnsi="Arial" w:cs="Arial"/>
          <w:b/>
          <w:bCs/>
          <w:sz w:val="30"/>
          <w:szCs w:val="30"/>
        </w:rPr>
        <w:t>Execution Environment</w:t>
      </w:r>
      <w:r w:rsidRPr="00EB19F0">
        <w:rPr>
          <w:rFonts w:ascii="Arial" w:hAnsi="Arial" w:cs="Arial"/>
          <w:sz w:val="30"/>
          <w:szCs w:val="30"/>
        </w:rPr>
        <w:t xml:space="preserve"> → Local machine; future versions may run on servers or cloud.</w:t>
      </w:r>
    </w:p>
    <w:p w14:paraId="6BC19EE9" w14:textId="77777777" w:rsidR="00EB19F0" w:rsidRDefault="00EB19F0" w:rsidP="00EB19F0">
      <w:pPr>
        <w:rPr>
          <w:rFonts w:ascii="Arial" w:hAnsi="Arial" w:cs="Arial"/>
          <w:sz w:val="30"/>
          <w:szCs w:val="30"/>
        </w:rPr>
      </w:pPr>
    </w:p>
    <w:p w14:paraId="795AC6B5" w14:textId="62C5489F" w:rsidR="00EB19F0" w:rsidRPr="00EB19F0" w:rsidRDefault="00EB19F0" w:rsidP="00EB19F0">
      <w:pPr>
        <w:pStyle w:val="ListParagraph"/>
        <w:numPr>
          <w:ilvl w:val="1"/>
          <w:numId w:val="5"/>
        </w:numPr>
        <w:rPr>
          <w:rFonts w:ascii="Arial" w:hAnsi="Arial" w:cs="Arial"/>
          <w:b/>
          <w:bCs/>
          <w:sz w:val="30"/>
          <w:szCs w:val="30"/>
        </w:rPr>
      </w:pPr>
      <w:r w:rsidRPr="00EB19F0">
        <w:rPr>
          <w:rFonts w:ascii="Arial" w:hAnsi="Arial" w:cs="Arial"/>
          <w:b/>
          <w:bCs/>
          <w:sz w:val="30"/>
          <w:szCs w:val="30"/>
        </w:rPr>
        <w:t>Design and Architecture</w:t>
      </w:r>
    </w:p>
    <w:p w14:paraId="09C8432A" w14:textId="77777777" w:rsidR="00EB19F0" w:rsidRDefault="00EB19F0" w:rsidP="00EB19F0">
      <w:pPr>
        <w:rPr>
          <w:rFonts w:ascii="Arial" w:hAnsi="Arial" w:cs="Arial"/>
          <w:b/>
          <w:bCs/>
          <w:sz w:val="30"/>
          <w:szCs w:val="30"/>
        </w:rPr>
      </w:pPr>
    </w:p>
    <w:p w14:paraId="3BFC12D8" w14:textId="75750538" w:rsidR="00EB19F0" w:rsidRPr="00EB19F0" w:rsidRDefault="00EB19F0" w:rsidP="00EB19F0">
      <w:pPr>
        <w:pStyle w:val="ListParagraph"/>
        <w:numPr>
          <w:ilvl w:val="0"/>
          <w:numId w:val="19"/>
        </w:numPr>
        <w:tabs>
          <w:tab w:val="clear" w:pos="720"/>
          <w:tab w:val="num" w:pos="1800"/>
        </w:tabs>
        <w:ind w:left="1800"/>
        <w:rPr>
          <w:rFonts w:ascii="Arial" w:hAnsi="Arial" w:cs="Arial"/>
          <w:sz w:val="30"/>
          <w:szCs w:val="30"/>
        </w:rPr>
      </w:pPr>
      <w:r w:rsidRPr="00EB19F0">
        <w:rPr>
          <w:rFonts w:ascii="Arial" w:hAnsi="Arial" w:cs="Arial"/>
          <w:b/>
          <w:bCs/>
          <w:sz w:val="30"/>
          <w:szCs w:val="30"/>
        </w:rPr>
        <w:t>Layered Architecture</w:t>
      </w:r>
      <w:r w:rsidRPr="00EB19F0">
        <w:rPr>
          <w:rFonts w:ascii="Arial" w:hAnsi="Arial" w:cs="Arial"/>
          <w:sz w:val="30"/>
          <w:szCs w:val="30"/>
        </w:rPr>
        <w:t>:</w:t>
      </w:r>
    </w:p>
    <w:p w14:paraId="506BC155" w14:textId="77777777" w:rsidR="00EB19F0" w:rsidRPr="00EB19F0" w:rsidRDefault="00EB19F0" w:rsidP="00EB19F0">
      <w:pPr>
        <w:numPr>
          <w:ilvl w:val="0"/>
          <w:numId w:val="20"/>
        </w:numPr>
        <w:ind w:left="1800"/>
        <w:rPr>
          <w:rFonts w:ascii="Arial" w:hAnsi="Arial" w:cs="Arial"/>
          <w:sz w:val="30"/>
          <w:szCs w:val="30"/>
        </w:rPr>
      </w:pPr>
      <w:r w:rsidRPr="00EB19F0">
        <w:rPr>
          <w:rFonts w:ascii="Arial" w:hAnsi="Arial" w:cs="Arial"/>
          <w:sz w:val="30"/>
          <w:szCs w:val="30"/>
        </w:rPr>
        <w:t>Data Layer → CSV ingestion.</w:t>
      </w:r>
    </w:p>
    <w:p w14:paraId="50E4C40D" w14:textId="77777777" w:rsidR="00EB19F0" w:rsidRPr="00EB19F0" w:rsidRDefault="00EB19F0" w:rsidP="00EB19F0">
      <w:pPr>
        <w:numPr>
          <w:ilvl w:val="0"/>
          <w:numId w:val="20"/>
        </w:numPr>
        <w:ind w:left="1800"/>
        <w:rPr>
          <w:rFonts w:ascii="Arial" w:hAnsi="Arial" w:cs="Arial"/>
          <w:sz w:val="30"/>
          <w:szCs w:val="30"/>
        </w:rPr>
      </w:pPr>
      <w:r w:rsidRPr="00EB19F0">
        <w:rPr>
          <w:rFonts w:ascii="Arial" w:hAnsi="Arial" w:cs="Arial"/>
          <w:sz w:val="30"/>
          <w:szCs w:val="30"/>
        </w:rPr>
        <w:t>Processing Layer → Z</w:t>
      </w:r>
      <w:r w:rsidRPr="00EB19F0">
        <w:rPr>
          <w:rFonts w:ascii="Arial" w:hAnsi="Arial" w:cs="Arial"/>
          <w:sz w:val="30"/>
          <w:szCs w:val="30"/>
        </w:rPr>
        <w:noBreakHyphen/>
        <w:t>Score anomaly detection.</w:t>
      </w:r>
    </w:p>
    <w:p w14:paraId="73420F52" w14:textId="77777777" w:rsidR="00EB19F0" w:rsidRPr="00EB19F0" w:rsidRDefault="00EB19F0" w:rsidP="00EB19F0">
      <w:pPr>
        <w:numPr>
          <w:ilvl w:val="0"/>
          <w:numId w:val="20"/>
        </w:numPr>
        <w:ind w:left="1800"/>
        <w:rPr>
          <w:rFonts w:ascii="Arial" w:hAnsi="Arial" w:cs="Arial"/>
          <w:sz w:val="30"/>
          <w:szCs w:val="30"/>
        </w:rPr>
      </w:pPr>
      <w:r w:rsidRPr="00EB19F0">
        <w:rPr>
          <w:rFonts w:ascii="Arial" w:hAnsi="Arial" w:cs="Arial"/>
          <w:sz w:val="30"/>
          <w:szCs w:val="30"/>
        </w:rPr>
        <w:t>Output Layer → CSV + visualization.</w:t>
      </w:r>
    </w:p>
    <w:p w14:paraId="4852AC82" w14:textId="77777777" w:rsidR="00EB19F0" w:rsidRPr="00EB19F0" w:rsidRDefault="00EB19F0" w:rsidP="00EB19F0">
      <w:pPr>
        <w:numPr>
          <w:ilvl w:val="0"/>
          <w:numId w:val="20"/>
        </w:numPr>
        <w:ind w:left="1800"/>
        <w:rPr>
          <w:rFonts w:ascii="Arial" w:hAnsi="Arial" w:cs="Arial"/>
          <w:sz w:val="30"/>
          <w:szCs w:val="30"/>
        </w:rPr>
      </w:pPr>
      <w:r w:rsidRPr="00EB19F0">
        <w:rPr>
          <w:rFonts w:ascii="Arial" w:hAnsi="Arial" w:cs="Arial"/>
          <w:sz w:val="30"/>
          <w:szCs w:val="30"/>
        </w:rPr>
        <w:t>Documentation Layer → Reports.</w:t>
      </w:r>
    </w:p>
    <w:p w14:paraId="26B0CA79" w14:textId="2D0689F7" w:rsidR="00EB19F0" w:rsidRDefault="00EB19F0" w:rsidP="00EB19F0">
      <w:pPr>
        <w:pStyle w:val="ListParagraph"/>
        <w:numPr>
          <w:ilvl w:val="0"/>
          <w:numId w:val="20"/>
        </w:numPr>
        <w:ind w:left="1800"/>
        <w:rPr>
          <w:rFonts w:ascii="Arial" w:hAnsi="Arial" w:cs="Arial"/>
          <w:sz w:val="30"/>
          <w:szCs w:val="30"/>
        </w:rPr>
      </w:pPr>
      <w:r w:rsidRPr="00EB19F0">
        <w:rPr>
          <w:rFonts w:ascii="Arial" w:hAnsi="Arial" w:cs="Arial"/>
          <w:b/>
          <w:bCs/>
          <w:sz w:val="30"/>
          <w:szCs w:val="30"/>
        </w:rPr>
        <w:t>Modularity</w:t>
      </w:r>
      <w:r w:rsidRPr="00EB19F0">
        <w:rPr>
          <w:rFonts w:ascii="Arial" w:hAnsi="Arial" w:cs="Arial"/>
          <w:sz w:val="30"/>
          <w:szCs w:val="30"/>
        </w:rPr>
        <w:t xml:space="preserve"> → Each component (loader, detector, reporter, visualizer) is independent.</w:t>
      </w:r>
    </w:p>
    <w:p w14:paraId="190E07EE" w14:textId="77777777" w:rsidR="00EB19F0" w:rsidRDefault="00EB19F0" w:rsidP="00EB19F0">
      <w:pPr>
        <w:pStyle w:val="ListParagraph"/>
        <w:ind w:left="1800"/>
        <w:rPr>
          <w:rFonts w:ascii="Arial" w:hAnsi="Arial" w:cs="Arial"/>
          <w:b/>
          <w:bCs/>
          <w:sz w:val="30"/>
          <w:szCs w:val="30"/>
        </w:rPr>
      </w:pPr>
    </w:p>
    <w:p w14:paraId="6C1D9592" w14:textId="77777777" w:rsidR="00EB19F0" w:rsidRPr="00EB19F0" w:rsidRDefault="00EB19F0" w:rsidP="00EB19F0">
      <w:pPr>
        <w:pStyle w:val="ListParagraph"/>
        <w:ind w:left="1800"/>
        <w:rPr>
          <w:rFonts w:ascii="Arial" w:hAnsi="Arial" w:cs="Arial"/>
          <w:sz w:val="30"/>
          <w:szCs w:val="30"/>
        </w:rPr>
      </w:pPr>
    </w:p>
    <w:p w14:paraId="6754563A" w14:textId="08282C0E" w:rsidR="00EB19F0" w:rsidRDefault="00EB19F0" w:rsidP="00EB19F0">
      <w:pPr>
        <w:pStyle w:val="ListParagraph"/>
        <w:numPr>
          <w:ilvl w:val="0"/>
          <w:numId w:val="20"/>
        </w:numPr>
        <w:ind w:left="1800"/>
        <w:rPr>
          <w:rFonts w:ascii="Arial" w:hAnsi="Arial" w:cs="Arial"/>
          <w:sz w:val="30"/>
          <w:szCs w:val="30"/>
        </w:rPr>
      </w:pPr>
      <w:r w:rsidRPr="00EB19F0">
        <w:rPr>
          <w:rFonts w:ascii="Arial" w:hAnsi="Arial" w:cs="Arial"/>
          <w:b/>
          <w:bCs/>
          <w:sz w:val="30"/>
          <w:szCs w:val="30"/>
        </w:rPr>
        <w:t>Scalability</w:t>
      </w:r>
      <w:r w:rsidRPr="00EB19F0">
        <w:rPr>
          <w:rFonts w:ascii="Arial" w:hAnsi="Arial" w:cs="Arial"/>
          <w:sz w:val="30"/>
          <w:szCs w:val="30"/>
        </w:rPr>
        <w:t xml:space="preserve"> → Design allows integration of advanced ML models in future.</w:t>
      </w:r>
    </w:p>
    <w:p w14:paraId="057D6313" w14:textId="77777777" w:rsidR="00EB19F0" w:rsidRDefault="00EB19F0" w:rsidP="00EB19F0">
      <w:pPr>
        <w:rPr>
          <w:rFonts w:ascii="Arial" w:hAnsi="Arial" w:cs="Arial"/>
          <w:sz w:val="30"/>
          <w:szCs w:val="30"/>
        </w:rPr>
      </w:pPr>
    </w:p>
    <w:p w14:paraId="00DA6CBB" w14:textId="0E9D6627" w:rsidR="00EB19F0" w:rsidRPr="00EB19F0" w:rsidRDefault="00EB19F0" w:rsidP="00EB19F0">
      <w:pPr>
        <w:pStyle w:val="ListParagraph"/>
        <w:numPr>
          <w:ilvl w:val="1"/>
          <w:numId w:val="5"/>
        </w:numPr>
        <w:rPr>
          <w:rFonts w:ascii="Arial" w:hAnsi="Arial" w:cs="Arial"/>
          <w:b/>
          <w:bCs/>
          <w:sz w:val="30"/>
          <w:szCs w:val="30"/>
        </w:rPr>
      </w:pPr>
      <w:r w:rsidRPr="00EB19F0">
        <w:rPr>
          <w:rFonts w:ascii="Arial" w:hAnsi="Arial" w:cs="Arial"/>
          <w:b/>
          <w:bCs/>
          <w:sz w:val="30"/>
          <w:szCs w:val="30"/>
        </w:rPr>
        <w:t>Implementation</w:t>
      </w:r>
    </w:p>
    <w:p w14:paraId="54DF1E62" w14:textId="77777777" w:rsidR="00EB19F0" w:rsidRDefault="00EB19F0" w:rsidP="00EB19F0">
      <w:pPr>
        <w:rPr>
          <w:rFonts w:ascii="Arial" w:hAnsi="Arial" w:cs="Arial"/>
          <w:b/>
          <w:bCs/>
          <w:sz w:val="30"/>
          <w:szCs w:val="30"/>
        </w:rPr>
      </w:pPr>
    </w:p>
    <w:p w14:paraId="341A78D5" w14:textId="12DC224A" w:rsidR="00EB19F0" w:rsidRPr="00EB19F0" w:rsidRDefault="00EB19F0" w:rsidP="00EB19F0">
      <w:pPr>
        <w:pStyle w:val="ListParagraph"/>
        <w:numPr>
          <w:ilvl w:val="3"/>
          <w:numId w:val="20"/>
        </w:numPr>
        <w:rPr>
          <w:rFonts w:ascii="Arial" w:hAnsi="Arial" w:cs="Arial"/>
          <w:sz w:val="30"/>
          <w:szCs w:val="30"/>
        </w:rPr>
      </w:pPr>
      <w:r w:rsidRPr="00EB19F0">
        <w:rPr>
          <w:rFonts w:ascii="Arial" w:hAnsi="Arial" w:cs="Arial"/>
          <w:sz w:val="30"/>
          <w:szCs w:val="30"/>
        </w:rPr>
        <w:t>Implemented in Python using Pandas and Matplotlib.</w:t>
      </w:r>
    </w:p>
    <w:p w14:paraId="769A6109" w14:textId="414ADB2F" w:rsidR="00EB19F0" w:rsidRPr="00EB19F0" w:rsidRDefault="00EB19F0" w:rsidP="00EB19F0">
      <w:pPr>
        <w:pStyle w:val="ListParagraph"/>
        <w:numPr>
          <w:ilvl w:val="3"/>
          <w:numId w:val="20"/>
        </w:numPr>
        <w:rPr>
          <w:rFonts w:ascii="Arial" w:hAnsi="Arial" w:cs="Arial"/>
          <w:sz w:val="30"/>
          <w:szCs w:val="30"/>
        </w:rPr>
      </w:pPr>
      <w:r w:rsidRPr="00EB19F0">
        <w:rPr>
          <w:rFonts w:ascii="Arial" w:hAnsi="Arial" w:cs="Arial"/>
          <w:sz w:val="30"/>
          <w:szCs w:val="30"/>
        </w:rPr>
        <w:t>Encoding handling ensures compatibility with multiple CSV formats.</w:t>
      </w:r>
    </w:p>
    <w:p w14:paraId="1B89986C" w14:textId="2A7EC478" w:rsidR="00EB19F0" w:rsidRPr="00EB19F0" w:rsidRDefault="00EB19F0" w:rsidP="00EB19F0">
      <w:pPr>
        <w:pStyle w:val="ListParagraph"/>
        <w:numPr>
          <w:ilvl w:val="3"/>
          <w:numId w:val="20"/>
        </w:numPr>
        <w:rPr>
          <w:rFonts w:ascii="Arial" w:hAnsi="Arial" w:cs="Arial"/>
          <w:sz w:val="30"/>
          <w:szCs w:val="30"/>
        </w:rPr>
      </w:pPr>
      <w:r w:rsidRPr="00EB19F0">
        <w:rPr>
          <w:rFonts w:ascii="Arial" w:hAnsi="Arial" w:cs="Arial"/>
          <w:sz w:val="30"/>
          <w:szCs w:val="30"/>
        </w:rPr>
        <w:t>Anomalies flagged using Z</w:t>
      </w:r>
      <w:r w:rsidRPr="00EB19F0">
        <w:rPr>
          <w:rFonts w:ascii="Arial" w:hAnsi="Arial" w:cs="Arial"/>
          <w:sz w:val="30"/>
          <w:szCs w:val="30"/>
        </w:rPr>
        <w:noBreakHyphen/>
        <w:t>Score thresholding.</w:t>
      </w:r>
    </w:p>
    <w:p w14:paraId="08A92E58" w14:textId="103E8778" w:rsidR="00EB19F0" w:rsidRPr="00EB19F0" w:rsidRDefault="00EB19F0" w:rsidP="00EB19F0">
      <w:pPr>
        <w:pStyle w:val="ListParagraph"/>
        <w:numPr>
          <w:ilvl w:val="3"/>
          <w:numId w:val="20"/>
        </w:numPr>
        <w:rPr>
          <w:rFonts w:ascii="Arial" w:hAnsi="Arial" w:cs="Arial"/>
          <w:sz w:val="30"/>
          <w:szCs w:val="30"/>
        </w:rPr>
      </w:pPr>
      <w:r w:rsidRPr="00EB19F0">
        <w:rPr>
          <w:rFonts w:ascii="Arial" w:hAnsi="Arial" w:cs="Arial"/>
          <w:sz w:val="30"/>
          <w:szCs w:val="30"/>
        </w:rPr>
        <w:t xml:space="preserve">Outputs saved in </w:t>
      </w:r>
      <w:r w:rsidRPr="00EB19F0">
        <w:rPr>
          <w:rFonts w:ascii="Arial" w:hAnsi="Arial" w:cs="Arial"/>
          <w:b/>
          <w:bCs/>
          <w:sz w:val="30"/>
          <w:szCs w:val="30"/>
        </w:rPr>
        <w:t>output/</w:t>
      </w:r>
      <w:r w:rsidRPr="00EB19F0">
        <w:rPr>
          <w:rFonts w:ascii="Arial" w:hAnsi="Arial" w:cs="Arial"/>
          <w:sz w:val="30"/>
          <w:szCs w:val="30"/>
        </w:rPr>
        <w:t xml:space="preserve"> folder for easy access.</w:t>
      </w:r>
    </w:p>
    <w:p w14:paraId="5D63A7E7" w14:textId="253C1D88" w:rsidR="00EB19F0" w:rsidRDefault="00EB19F0" w:rsidP="00EB19F0">
      <w:pPr>
        <w:pStyle w:val="ListParagraph"/>
        <w:numPr>
          <w:ilvl w:val="3"/>
          <w:numId w:val="20"/>
        </w:numPr>
        <w:rPr>
          <w:rFonts w:ascii="Arial" w:hAnsi="Arial" w:cs="Arial"/>
          <w:sz w:val="30"/>
          <w:szCs w:val="30"/>
        </w:rPr>
      </w:pPr>
      <w:r w:rsidRPr="00EB19F0">
        <w:rPr>
          <w:rFonts w:ascii="Arial" w:hAnsi="Arial" w:cs="Arial"/>
          <w:sz w:val="30"/>
          <w:szCs w:val="30"/>
        </w:rPr>
        <w:t>Documentation aligned with TOC (HLD, LLD, Final Report).</w:t>
      </w:r>
    </w:p>
    <w:p w14:paraId="4A85E08B" w14:textId="77777777" w:rsidR="00EB19F0" w:rsidRDefault="00EB19F0" w:rsidP="00EB19F0">
      <w:pPr>
        <w:rPr>
          <w:rFonts w:ascii="Arial" w:hAnsi="Arial" w:cs="Arial"/>
          <w:sz w:val="30"/>
          <w:szCs w:val="30"/>
        </w:rPr>
      </w:pPr>
    </w:p>
    <w:p w14:paraId="2CB17C6F" w14:textId="00CAEEDC" w:rsidR="00EB19F0" w:rsidRPr="00EB19F0" w:rsidRDefault="00EB19F0" w:rsidP="00EB19F0">
      <w:pPr>
        <w:pStyle w:val="ListParagraph"/>
        <w:numPr>
          <w:ilvl w:val="1"/>
          <w:numId w:val="5"/>
        </w:numPr>
        <w:rPr>
          <w:rFonts w:ascii="Arial" w:hAnsi="Arial" w:cs="Arial"/>
          <w:b/>
          <w:bCs/>
          <w:sz w:val="30"/>
          <w:szCs w:val="30"/>
        </w:rPr>
      </w:pPr>
      <w:r w:rsidRPr="00EB19F0">
        <w:rPr>
          <w:rFonts w:ascii="Arial" w:hAnsi="Arial" w:cs="Arial"/>
          <w:b/>
          <w:bCs/>
          <w:sz w:val="30"/>
          <w:szCs w:val="30"/>
        </w:rPr>
        <w:t>Testing</w:t>
      </w:r>
    </w:p>
    <w:p w14:paraId="27AF07CC" w14:textId="77777777" w:rsidR="00EB19F0" w:rsidRDefault="00EB19F0" w:rsidP="00EB19F0">
      <w:pPr>
        <w:rPr>
          <w:rFonts w:ascii="Arial" w:hAnsi="Arial" w:cs="Arial"/>
          <w:b/>
          <w:bCs/>
          <w:sz w:val="30"/>
          <w:szCs w:val="30"/>
        </w:rPr>
      </w:pPr>
    </w:p>
    <w:p w14:paraId="6D84F0EA" w14:textId="77777777" w:rsidR="00EB19F0" w:rsidRDefault="00EB19F0" w:rsidP="00EB19F0">
      <w:pPr>
        <w:rPr>
          <w:rFonts w:ascii="Arial" w:hAnsi="Arial" w:cs="Arial"/>
          <w:b/>
          <w:bCs/>
          <w:sz w:val="30"/>
          <w:szCs w:val="30"/>
        </w:rPr>
      </w:pPr>
    </w:p>
    <w:p w14:paraId="2F1BD836" w14:textId="69562524" w:rsidR="00EB19F0" w:rsidRPr="00EB19F0" w:rsidRDefault="00EB19F0" w:rsidP="00EB19F0">
      <w:pPr>
        <w:pStyle w:val="ListParagraph"/>
        <w:numPr>
          <w:ilvl w:val="3"/>
          <w:numId w:val="20"/>
        </w:numPr>
        <w:rPr>
          <w:rFonts w:ascii="Arial" w:hAnsi="Arial" w:cs="Arial"/>
          <w:sz w:val="30"/>
          <w:szCs w:val="30"/>
        </w:rPr>
      </w:pPr>
      <w:r w:rsidRPr="00EB19F0">
        <w:rPr>
          <w:rFonts w:ascii="Arial" w:hAnsi="Arial" w:cs="Arial"/>
          <w:b/>
          <w:bCs/>
          <w:sz w:val="30"/>
          <w:szCs w:val="30"/>
        </w:rPr>
        <w:t>Unit Testing</w:t>
      </w:r>
      <w:r w:rsidRPr="00EB19F0">
        <w:rPr>
          <w:rFonts w:ascii="Arial" w:hAnsi="Arial" w:cs="Arial"/>
          <w:sz w:val="30"/>
          <w:szCs w:val="30"/>
        </w:rPr>
        <w:t xml:space="preserve"> → Verified CSV loading, anomaly detection logic, and output generation.</w:t>
      </w:r>
    </w:p>
    <w:p w14:paraId="5A426E2D" w14:textId="74352A46" w:rsidR="00EB19F0" w:rsidRPr="00EB19F0" w:rsidRDefault="00EB19F0" w:rsidP="00EB19F0">
      <w:pPr>
        <w:pStyle w:val="ListParagraph"/>
        <w:numPr>
          <w:ilvl w:val="3"/>
          <w:numId w:val="20"/>
        </w:numPr>
        <w:rPr>
          <w:rFonts w:ascii="Arial" w:hAnsi="Arial" w:cs="Arial"/>
          <w:sz w:val="30"/>
          <w:szCs w:val="30"/>
        </w:rPr>
      </w:pPr>
      <w:r w:rsidRPr="00EB19F0">
        <w:rPr>
          <w:rFonts w:ascii="Arial" w:hAnsi="Arial" w:cs="Arial"/>
          <w:b/>
          <w:bCs/>
          <w:sz w:val="30"/>
          <w:szCs w:val="30"/>
        </w:rPr>
        <w:t>Integration Testing</w:t>
      </w:r>
      <w:r w:rsidRPr="00EB19F0">
        <w:rPr>
          <w:rFonts w:ascii="Arial" w:hAnsi="Arial" w:cs="Arial"/>
          <w:sz w:val="30"/>
          <w:szCs w:val="30"/>
        </w:rPr>
        <w:t xml:space="preserve"> → Ensured smooth flow from ingestion to visualization.</w:t>
      </w:r>
    </w:p>
    <w:p w14:paraId="41899707" w14:textId="3536F44D" w:rsidR="00EB19F0" w:rsidRPr="00EB19F0" w:rsidRDefault="00EB19F0" w:rsidP="00EB19F0">
      <w:pPr>
        <w:pStyle w:val="ListParagraph"/>
        <w:numPr>
          <w:ilvl w:val="3"/>
          <w:numId w:val="20"/>
        </w:numPr>
        <w:rPr>
          <w:rFonts w:ascii="Arial" w:hAnsi="Arial" w:cs="Arial"/>
          <w:sz w:val="30"/>
          <w:szCs w:val="30"/>
        </w:rPr>
      </w:pPr>
      <w:r w:rsidRPr="00EB19F0">
        <w:rPr>
          <w:rFonts w:ascii="Arial" w:hAnsi="Arial" w:cs="Arial"/>
          <w:b/>
          <w:bCs/>
          <w:sz w:val="30"/>
          <w:szCs w:val="30"/>
        </w:rPr>
        <w:t>Edge Cases</w:t>
      </w:r>
      <w:r w:rsidRPr="00EB19F0">
        <w:rPr>
          <w:rFonts w:ascii="Arial" w:hAnsi="Arial" w:cs="Arial"/>
          <w:sz w:val="30"/>
          <w:szCs w:val="30"/>
        </w:rPr>
        <w:t xml:space="preserve"> → Tested empty datasets, missing columns, and encoding mismatches.</w:t>
      </w:r>
    </w:p>
    <w:p w14:paraId="5673C9D9" w14:textId="71FBE3B6" w:rsidR="00EB19F0" w:rsidRPr="00EB19F0" w:rsidRDefault="00EB19F0" w:rsidP="00EB19F0">
      <w:pPr>
        <w:pStyle w:val="ListParagraph"/>
        <w:numPr>
          <w:ilvl w:val="3"/>
          <w:numId w:val="20"/>
        </w:numPr>
        <w:rPr>
          <w:rFonts w:ascii="Arial" w:hAnsi="Arial" w:cs="Arial"/>
          <w:sz w:val="30"/>
          <w:szCs w:val="30"/>
        </w:rPr>
      </w:pPr>
      <w:r w:rsidRPr="00EB19F0">
        <w:rPr>
          <w:rFonts w:ascii="Arial" w:hAnsi="Arial" w:cs="Arial"/>
          <w:b/>
          <w:bCs/>
          <w:sz w:val="30"/>
          <w:szCs w:val="30"/>
        </w:rPr>
        <w:t>Validation</w:t>
      </w:r>
      <w:r w:rsidRPr="00EB19F0">
        <w:rPr>
          <w:rFonts w:ascii="Arial" w:hAnsi="Arial" w:cs="Arial"/>
          <w:sz w:val="30"/>
          <w:szCs w:val="30"/>
        </w:rPr>
        <w:t xml:space="preserve"> → Compared anomaly detection results with manual calculations.</w:t>
      </w:r>
    </w:p>
    <w:p w14:paraId="50AD05D9" w14:textId="77777777" w:rsidR="00EB19F0" w:rsidRDefault="00EB19F0" w:rsidP="00EB19F0">
      <w:pPr>
        <w:rPr>
          <w:rFonts w:ascii="Arial" w:hAnsi="Arial" w:cs="Arial"/>
          <w:sz w:val="30"/>
          <w:szCs w:val="30"/>
        </w:rPr>
      </w:pPr>
    </w:p>
    <w:p w14:paraId="5915D6AF" w14:textId="77777777" w:rsidR="00EB19F0" w:rsidRDefault="00EB19F0" w:rsidP="00EB19F0">
      <w:pPr>
        <w:rPr>
          <w:rFonts w:ascii="Arial" w:hAnsi="Arial" w:cs="Arial"/>
          <w:sz w:val="30"/>
          <w:szCs w:val="30"/>
        </w:rPr>
      </w:pPr>
    </w:p>
    <w:p w14:paraId="024BE9C7" w14:textId="0A5402A9" w:rsidR="00EB19F0" w:rsidRPr="00EB19F0" w:rsidRDefault="00EB19F0" w:rsidP="00EB19F0">
      <w:pPr>
        <w:pStyle w:val="ListParagraph"/>
        <w:numPr>
          <w:ilvl w:val="1"/>
          <w:numId w:val="5"/>
        </w:numPr>
        <w:rPr>
          <w:rFonts w:ascii="Arial" w:hAnsi="Arial" w:cs="Arial"/>
          <w:b/>
          <w:bCs/>
          <w:sz w:val="30"/>
          <w:szCs w:val="30"/>
        </w:rPr>
      </w:pPr>
      <w:r w:rsidRPr="00EB19F0">
        <w:rPr>
          <w:rFonts w:ascii="Arial" w:hAnsi="Arial" w:cs="Arial"/>
          <w:b/>
          <w:bCs/>
          <w:sz w:val="30"/>
          <w:szCs w:val="30"/>
        </w:rPr>
        <w:t>GUI Layout</w:t>
      </w:r>
    </w:p>
    <w:p w14:paraId="711D4103" w14:textId="77777777" w:rsidR="00EB19F0" w:rsidRDefault="00EB19F0" w:rsidP="00EB19F0">
      <w:pPr>
        <w:rPr>
          <w:rFonts w:ascii="Arial" w:hAnsi="Arial" w:cs="Arial"/>
          <w:b/>
          <w:bCs/>
          <w:sz w:val="30"/>
          <w:szCs w:val="30"/>
        </w:rPr>
      </w:pPr>
    </w:p>
    <w:p w14:paraId="53483273" w14:textId="5B29C57B" w:rsidR="00EB19F0" w:rsidRPr="00EB19F0" w:rsidRDefault="00EB19F0" w:rsidP="00EB19F0">
      <w:pPr>
        <w:pStyle w:val="ListParagraph"/>
        <w:numPr>
          <w:ilvl w:val="0"/>
          <w:numId w:val="20"/>
        </w:numPr>
        <w:ind w:left="1800"/>
        <w:rPr>
          <w:rFonts w:ascii="Arial" w:hAnsi="Arial" w:cs="Arial"/>
          <w:sz w:val="30"/>
          <w:szCs w:val="30"/>
        </w:rPr>
      </w:pPr>
      <w:r w:rsidRPr="00EB19F0">
        <w:rPr>
          <w:rFonts w:ascii="Arial" w:hAnsi="Arial" w:cs="Arial"/>
          <w:sz w:val="30"/>
          <w:szCs w:val="30"/>
        </w:rPr>
        <w:t>Current version → CLI + Matplotlib plots.</w:t>
      </w:r>
    </w:p>
    <w:p w14:paraId="13C44D68" w14:textId="2BD2D8E4" w:rsidR="00EB19F0" w:rsidRPr="00EB19F0" w:rsidRDefault="00EB19F0" w:rsidP="00EB19F0">
      <w:pPr>
        <w:pStyle w:val="ListParagraph"/>
        <w:numPr>
          <w:ilvl w:val="0"/>
          <w:numId w:val="23"/>
        </w:numPr>
        <w:tabs>
          <w:tab w:val="clear" w:pos="720"/>
          <w:tab w:val="num" w:pos="1800"/>
        </w:tabs>
        <w:ind w:left="1800"/>
        <w:rPr>
          <w:rFonts w:ascii="Arial" w:hAnsi="Arial" w:cs="Arial"/>
          <w:sz w:val="30"/>
          <w:szCs w:val="30"/>
        </w:rPr>
      </w:pPr>
      <w:r w:rsidRPr="00EB19F0">
        <w:rPr>
          <w:rFonts w:ascii="Arial" w:hAnsi="Arial" w:cs="Arial"/>
          <w:sz w:val="30"/>
          <w:szCs w:val="30"/>
        </w:rPr>
        <w:t>Future GUI →</w:t>
      </w:r>
    </w:p>
    <w:p w14:paraId="6CDA4A46" w14:textId="77777777" w:rsidR="00EB19F0" w:rsidRPr="00EB19F0" w:rsidRDefault="00EB19F0" w:rsidP="00EB19F0">
      <w:pPr>
        <w:numPr>
          <w:ilvl w:val="0"/>
          <w:numId w:val="24"/>
        </w:numPr>
        <w:ind w:left="2520"/>
        <w:rPr>
          <w:rFonts w:ascii="Arial" w:hAnsi="Arial" w:cs="Arial"/>
          <w:sz w:val="30"/>
          <w:szCs w:val="30"/>
        </w:rPr>
      </w:pPr>
      <w:r w:rsidRPr="00EB19F0">
        <w:rPr>
          <w:rFonts w:ascii="Arial" w:hAnsi="Arial" w:cs="Arial"/>
          <w:sz w:val="30"/>
          <w:szCs w:val="30"/>
        </w:rPr>
        <w:t>File upload option for datasets.</w:t>
      </w:r>
    </w:p>
    <w:p w14:paraId="0D6041D0" w14:textId="77777777" w:rsidR="00EB19F0" w:rsidRPr="00EB19F0" w:rsidRDefault="00EB19F0" w:rsidP="00EB19F0">
      <w:pPr>
        <w:numPr>
          <w:ilvl w:val="0"/>
          <w:numId w:val="24"/>
        </w:numPr>
        <w:ind w:left="2520"/>
        <w:rPr>
          <w:rFonts w:ascii="Arial" w:hAnsi="Arial" w:cs="Arial"/>
          <w:sz w:val="30"/>
          <w:szCs w:val="30"/>
        </w:rPr>
      </w:pPr>
      <w:r w:rsidRPr="00EB19F0">
        <w:rPr>
          <w:rFonts w:ascii="Arial" w:hAnsi="Arial" w:cs="Arial"/>
          <w:sz w:val="30"/>
          <w:szCs w:val="30"/>
        </w:rPr>
        <w:t>Interactive anomaly visualization.</w:t>
      </w:r>
    </w:p>
    <w:p w14:paraId="40C98F12" w14:textId="77777777" w:rsidR="00EB19F0" w:rsidRPr="00EB19F0" w:rsidRDefault="00EB19F0" w:rsidP="00EB19F0">
      <w:pPr>
        <w:numPr>
          <w:ilvl w:val="0"/>
          <w:numId w:val="24"/>
        </w:numPr>
        <w:ind w:left="2520"/>
        <w:rPr>
          <w:rFonts w:ascii="Arial" w:hAnsi="Arial" w:cs="Arial"/>
          <w:sz w:val="30"/>
          <w:szCs w:val="30"/>
        </w:rPr>
      </w:pPr>
      <w:r w:rsidRPr="00EB19F0">
        <w:rPr>
          <w:rFonts w:ascii="Arial" w:hAnsi="Arial" w:cs="Arial"/>
          <w:sz w:val="30"/>
          <w:szCs w:val="30"/>
        </w:rPr>
        <w:t>Export options (CSV, Excel, JSON).</w:t>
      </w:r>
    </w:p>
    <w:p w14:paraId="0F827C76" w14:textId="77777777" w:rsidR="00EB19F0" w:rsidRDefault="00EB19F0" w:rsidP="00EB19F0">
      <w:pPr>
        <w:numPr>
          <w:ilvl w:val="0"/>
          <w:numId w:val="24"/>
        </w:numPr>
        <w:ind w:left="2520"/>
        <w:rPr>
          <w:rFonts w:ascii="Arial" w:hAnsi="Arial" w:cs="Arial"/>
          <w:sz w:val="30"/>
          <w:szCs w:val="30"/>
        </w:rPr>
      </w:pPr>
      <w:r w:rsidRPr="00EB19F0">
        <w:rPr>
          <w:rFonts w:ascii="Arial" w:hAnsi="Arial" w:cs="Arial"/>
          <w:sz w:val="30"/>
          <w:szCs w:val="30"/>
        </w:rPr>
        <w:t>Threshold adjustment slider for anomaly sensitivity.</w:t>
      </w:r>
    </w:p>
    <w:p w14:paraId="462CBFA5" w14:textId="77777777" w:rsidR="00EB19F0" w:rsidRDefault="00EB19F0" w:rsidP="00EB19F0">
      <w:pPr>
        <w:rPr>
          <w:rFonts w:ascii="Arial" w:hAnsi="Arial" w:cs="Arial"/>
          <w:sz w:val="30"/>
          <w:szCs w:val="30"/>
        </w:rPr>
      </w:pPr>
    </w:p>
    <w:p w14:paraId="74B51D97" w14:textId="7F0DBB90" w:rsidR="00EB19F0" w:rsidRDefault="00EB19F0" w:rsidP="00EB19F0">
      <w:pPr>
        <w:pStyle w:val="ListParagraph"/>
        <w:numPr>
          <w:ilvl w:val="1"/>
          <w:numId w:val="5"/>
        </w:numPr>
        <w:rPr>
          <w:rFonts w:ascii="Arial" w:hAnsi="Arial" w:cs="Arial"/>
          <w:b/>
          <w:bCs/>
          <w:sz w:val="30"/>
          <w:szCs w:val="30"/>
        </w:rPr>
      </w:pPr>
      <w:r w:rsidRPr="00EB19F0">
        <w:rPr>
          <w:rFonts w:ascii="Arial" w:hAnsi="Arial" w:cs="Arial"/>
          <w:b/>
          <w:bCs/>
          <w:sz w:val="30"/>
          <w:szCs w:val="30"/>
        </w:rPr>
        <w:t xml:space="preserve">Customer </w:t>
      </w:r>
      <w:r>
        <w:rPr>
          <w:rFonts w:ascii="Arial" w:hAnsi="Arial" w:cs="Arial"/>
          <w:b/>
          <w:bCs/>
          <w:sz w:val="30"/>
          <w:szCs w:val="30"/>
        </w:rPr>
        <w:t>Testing</w:t>
      </w:r>
    </w:p>
    <w:p w14:paraId="016E1CEA" w14:textId="77777777" w:rsidR="00EB19F0" w:rsidRDefault="00EB19F0" w:rsidP="00EB19F0">
      <w:pPr>
        <w:rPr>
          <w:rFonts w:ascii="Arial" w:hAnsi="Arial" w:cs="Arial"/>
          <w:b/>
          <w:bCs/>
          <w:sz w:val="30"/>
          <w:szCs w:val="30"/>
        </w:rPr>
      </w:pPr>
    </w:p>
    <w:p w14:paraId="38D01F80" w14:textId="3F3C2F77" w:rsidR="00EB19F0" w:rsidRPr="00EB19F0" w:rsidRDefault="00EB19F0" w:rsidP="00EB19F0">
      <w:pPr>
        <w:pStyle w:val="ListParagraph"/>
        <w:numPr>
          <w:ilvl w:val="3"/>
          <w:numId w:val="24"/>
        </w:numPr>
        <w:rPr>
          <w:rFonts w:ascii="Arial" w:hAnsi="Arial" w:cs="Arial"/>
          <w:sz w:val="30"/>
          <w:szCs w:val="30"/>
        </w:rPr>
      </w:pPr>
      <w:r w:rsidRPr="00EB19F0">
        <w:rPr>
          <w:rFonts w:ascii="Arial" w:hAnsi="Arial" w:cs="Arial"/>
          <w:sz w:val="30"/>
          <w:szCs w:val="30"/>
        </w:rPr>
        <w:t>Conducted with sample transaction datasets.</w:t>
      </w:r>
    </w:p>
    <w:p w14:paraId="23553D7B" w14:textId="61DB6656" w:rsidR="00EB19F0" w:rsidRPr="00EB19F0" w:rsidRDefault="00EB19F0" w:rsidP="00EB19F0">
      <w:pPr>
        <w:pStyle w:val="ListParagraph"/>
        <w:numPr>
          <w:ilvl w:val="3"/>
          <w:numId w:val="24"/>
        </w:numPr>
        <w:rPr>
          <w:rFonts w:ascii="Arial" w:hAnsi="Arial" w:cs="Arial"/>
          <w:sz w:val="30"/>
          <w:szCs w:val="30"/>
        </w:rPr>
      </w:pPr>
      <w:r w:rsidRPr="00EB19F0">
        <w:rPr>
          <w:rFonts w:ascii="Arial" w:hAnsi="Arial" w:cs="Arial"/>
          <w:sz w:val="30"/>
          <w:szCs w:val="30"/>
        </w:rPr>
        <w:t>Verified anomalies were correctly flagged.</w:t>
      </w:r>
    </w:p>
    <w:p w14:paraId="18245235" w14:textId="7AFAA7E8" w:rsidR="00EB19F0" w:rsidRPr="00EB19F0" w:rsidRDefault="00EB19F0" w:rsidP="00EB19F0">
      <w:pPr>
        <w:pStyle w:val="ListParagraph"/>
        <w:numPr>
          <w:ilvl w:val="3"/>
          <w:numId w:val="24"/>
        </w:numPr>
        <w:rPr>
          <w:rFonts w:ascii="Arial" w:hAnsi="Arial" w:cs="Arial"/>
          <w:sz w:val="30"/>
          <w:szCs w:val="30"/>
        </w:rPr>
      </w:pPr>
      <w:r w:rsidRPr="00EB19F0">
        <w:rPr>
          <w:rFonts w:ascii="Arial" w:hAnsi="Arial" w:cs="Arial"/>
          <w:sz w:val="30"/>
          <w:szCs w:val="30"/>
        </w:rPr>
        <w:t>Users confirmed clarity of CSV reports and scatter plots.</w:t>
      </w:r>
    </w:p>
    <w:p w14:paraId="44726969" w14:textId="635095D1" w:rsidR="00EB19F0" w:rsidRDefault="00EB19F0" w:rsidP="00EB19F0">
      <w:pPr>
        <w:pStyle w:val="ListParagraph"/>
        <w:numPr>
          <w:ilvl w:val="3"/>
          <w:numId w:val="24"/>
        </w:numPr>
        <w:rPr>
          <w:rFonts w:ascii="Arial" w:hAnsi="Arial" w:cs="Arial"/>
          <w:sz w:val="30"/>
          <w:szCs w:val="30"/>
        </w:rPr>
      </w:pPr>
      <w:r w:rsidRPr="00EB19F0">
        <w:rPr>
          <w:rFonts w:ascii="Arial" w:hAnsi="Arial" w:cs="Arial"/>
          <w:sz w:val="30"/>
          <w:szCs w:val="30"/>
        </w:rPr>
        <w:t>Feedback → Need for GUI and real</w:t>
      </w:r>
      <w:r w:rsidRPr="00EB19F0">
        <w:rPr>
          <w:rFonts w:ascii="Arial" w:hAnsi="Arial" w:cs="Arial"/>
          <w:sz w:val="30"/>
          <w:szCs w:val="30"/>
        </w:rPr>
        <w:noBreakHyphen/>
        <w:t>time monitoring in future versions.</w:t>
      </w:r>
    </w:p>
    <w:p w14:paraId="30A78EF0" w14:textId="77777777" w:rsidR="00EB19F0" w:rsidRDefault="00EB19F0" w:rsidP="00EB19F0">
      <w:pPr>
        <w:rPr>
          <w:rFonts w:ascii="Arial" w:hAnsi="Arial" w:cs="Arial"/>
          <w:sz w:val="30"/>
          <w:szCs w:val="30"/>
        </w:rPr>
      </w:pPr>
    </w:p>
    <w:p w14:paraId="0E04CADD" w14:textId="069A782B" w:rsidR="00EB19F0" w:rsidRPr="00EB19F0" w:rsidRDefault="00EB19F0" w:rsidP="00EB19F0">
      <w:pPr>
        <w:pStyle w:val="ListParagraph"/>
        <w:numPr>
          <w:ilvl w:val="1"/>
          <w:numId w:val="5"/>
        </w:numPr>
        <w:rPr>
          <w:rFonts w:ascii="Arial" w:hAnsi="Arial" w:cs="Arial"/>
          <w:b/>
          <w:bCs/>
          <w:sz w:val="30"/>
          <w:szCs w:val="30"/>
        </w:rPr>
      </w:pPr>
      <w:r w:rsidRPr="00EB19F0">
        <w:rPr>
          <w:rFonts w:ascii="Arial" w:hAnsi="Arial" w:cs="Arial"/>
          <w:b/>
          <w:bCs/>
          <w:sz w:val="30"/>
          <w:szCs w:val="30"/>
        </w:rPr>
        <w:t>Evaluation</w:t>
      </w:r>
    </w:p>
    <w:p w14:paraId="3D44771D" w14:textId="77777777" w:rsidR="00EB19F0" w:rsidRDefault="00EB19F0" w:rsidP="00EB19F0">
      <w:pPr>
        <w:rPr>
          <w:rFonts w:ascii="Arial" w:hAnsi="Arial" w:cs="Arial"/>
          <w:b/>
          <w:bCs/>
          <w:sz w:val="30"/>
          <w:szCs w:val="30"/>
        </w:rPr>
      </w:pPr>
    </w:p>
    <w:p w14:paraId="2C7B06F8" w14:textId="4179FB9A" w:rsidR="00EB19F0" w:rsidRDefault="00EB19F0" w:rsidP="00EB19F0">
      <w:pPr>
        <w:pStyle w:val="ListParagraph"/>
        <w:numPr>
          <w:ilvl w:val="3"/>
          <w:numId w:val="24"/>
        </w:numPr>
        <w:rPr>
          <w:rFonts w:ascii="Arial" w:hAnsi="Arial" w:cs="Arial"/>
          <w:sz w:val="30"/>
          <w:szCs w:val="30"/>
        </w:rPr>
      </w:pPr>
      <w:r w:rsidRPr="00EB19F0">
        <w:rPr>
          <w:rFonts w:ascii="Arial" w:hAnsi="Arial" w:cs="Arial"/>
          <w:b/>
          <w:bCs/>
          <w:sz w:val="30"/>
          <w:szCs w:val="30"/>
        </w:rPr>
        <w:t>Strengths</w:t>
      </w:r>
      <w:r w:rsidRPr="00EB19F0">
        <w:rPr>
          <w:rFonts w:ascii="Arial" w:hAnsi="Arial" w:cs="Arial"/>
          <w:sz w:val="30"/>
          <w:szCs w:val="30"/>
        </w:rPr>
        <w:t xml:space="preserve"> → Simple, lightweight, transparent anomaly detection.</w:t>
      </w:r>
    </w:p>
    <w:p w14:paraId="16433D6F" w14:textId="77777777" w:rsidR="00EB19F0" w:rsidRDefault="00EB19F0" w:rsidP="00EB19F0">
      <w:pPr>
        <w:pStyle w:val="ListParagraph"/>
        <w:ind w:left="3600"/>
        <w:rPr>
          <w:rFonts w:ascii="Arial" w:hAnsi="Arial" w:cs="Arial"/>
          <w:b/>
          <w:bCs/>
          <w:sz w:val="30"/>
          <w:szCs w:val="30"/>
        </w:rPr>
      </w:pPr>
    </w:p>
    <w:p w14:paraId="71D509AD" w14:textId="77777777" w:rsidR="00EB19F0" w:rsidRDefault="00EB19F0" w:rsidP="00EB19F0">
      <w:pPr>
        <w:pStyle w:val="ListParagraph"/>
        <w:ind w:left="3600"/>
        <w:rPr>
          <w:rFonts w:ascii="Arial" w:hAnsi="Arial" w:cs="Arial"/>
          <w:b/>
          <w:bCs/>
          <w:sz w:val="30"/>
          <w:szCs w:val="30"/>
        </w:rPr>
      </w:pPr>
    </w:p>
    <w:p w14:paraId="1C1687D2" w14:textId="77777777" w:rsidR="00EB19F0" w:rsidRPr="00EB19F0" w:rsidRDefault="00EB19F0" w:rsidP="00EB19F0">
      <w:pPr>
        <w:pStyle w:val="ListParagraph"/>
        <w:ind w:left="3600"/>
        <w:rPr>
          <w:rFonts w:ascii="Arial" w:hAnsi="Arial" w:cs="Arial"/>
          <w:sz w:val="30"/>
          <w:szCs w:val="30"/>
        </w:rPr>
      </w:pPr>
    </w:p>
    <w:p w14:paraId="06C710F8" w14:textId="09183351" w:rsidR="00EB19F0" w:rsidRPr="00EB19F0" w:rsidRDefault="00EB19F0" w:rsidP="00EB19F0">
      <w:pPr>
        <w:pStyle w:val="ListParagraph"/>
        <w:numPr>
          <w:ilvl w:val="3"/>
          <w:numId w:val="24"/>
        </w:numPr>
        <w:rPr>
          <w:rFonts w:ascii="Arial" w:hAnsi="Arial" w:cs="Arial"/>
          <w:sz w:val="30"/>
          <w:szCs w:val="30"/>
        </w:rPr>
      </w:pPr>
      <w:r w:rsidRPr="00EB19F0">
        <w:rPr>
          <w:rFonts w:ascii="Arial" w:hAnsi="Arial" w:cs="Arial"/>
          <w:b/>
          <w:bCs/>
          <w:sz w:val="30"/>
          <w:szCs w:val="30"/>
        </w:rPr>
        <w:t>Limitations</w:t>
      </w:r>
      <w:r w:rsidRPr="00EB19F0">
        <w:rPr>
          <w:rFonts w:ascii="Arial" w:hAnsi="Arial" w:cs="Arial"/>
          <w:sz w:val="30"/>
          <w:szCs w:val="30"/>
        </w:rPr>
        <w:t xml:space="preserve"> → No caching, no database integration, limited scalability.</w:t>
      </w:r>
    </w:p>
    <w:p w14:paraId="1DE2A867" w14:textId="324AC697" w:rsidR="00EB19F0" w:rsidRPr="00EB19F0" w:rsidRDefault="00EB19F0" w:rsidP="00EB19F0">
      <w:pPr>
        <w:pStyle w:val="ListParagraph"/>
        <w:numPr>
          <w:ilvl w:val="3"/>
          <w:numId w:val="24"/>
        </w:numPr>
        <w:rPr>
          <w:rFonts w:ascii="Arial" w:hAnsi="Arial" w:cs="Arial"/>
          <w:sz w:val="30"/>
          <w:szCs w:val="30"/>
        </w:rPr>
      </w:pPr>
      <w:r w:rsidRPr="00EB19F0">
        <w:rPr>
          <w:rFonts w:ascii="Arial" w:hAnsi="Arial" w:cs="Arial"/>
          <w:b/>
          <w:bCs/>
          <w:sz w:val="30"/>
          <w:szCs w:val="30"/>
        </w:rPr>
        <w:t>Opportunities</w:t>
      </w:r>
      <w:r w:rsidRPr="00EB19F0">
        <w:rPr>
          <w:rFonts w:ascii="Arial" w:hAnsi="Arial" w:cs="Arial"/>
          <w:sz w:val="30"/>
          <w:szCs w:val="30"/>
        </w:rPr>
        <w:t xml:space="preserve"> → Extend to real</w:t>
      </w:r>
      <w:r w:rsidRPr="00EB19F0">
        <w:rPr>
          <w:rFonts w:ascii="Arial" w:hAnsi="Arial" w:cs="Arial"/>
          <w:sz w:val="30"/>
          <w:szCs w:val="30"/>
        </w:rPr>
        <w:noBreakHyphen/>
        <w:t>time smart city dashboards.</w:t>
      </w:r>
    </w:p>
    <w:p w14:paraId="1B6334A3" w14:textId="5B6E2A7F" w:rsidR="00EB19F0" w:rsidRDefault="00EB19F0" w:rsidP="00EB19F0">
      <w:pPr>
        <w:pStyle w:val="ListParagraph"/>
        <w:numPr>
          <w:ilvl w:val="3"/>
          <w:numId w:val="24"/>
        </w:numPr>
        <w:rPr>
          <w:rFonts w:ascii="Arial" w:hAnsi="Arial" w:cs="Arial"/>
          <w:sz w:val="30"/>
          <w:szCs w:val="30"/>
        </w:rPr>
      </w:pPr>
      <w:r w:rsidRPr="00EB19F0">
        <w:rPr>
          <w:rFonts w:ascii="Arial" w:hAnsi="Arial" w:cs="Arial"/>
          <w:b/>
          <w:bCs/>
          <w:sz w:val="30"/>
          <w:szCs w:val="30"/>
        </w:rPr>
        <w:t>Overall</w:t>
      </w:r>
      <w:r w:rsidRPr="00EB19F0">
        <w:rPr>
          <w:rFonts w:ascii="Arial" w:hAnsi="Arial" w:cs="Arial"/>
          <w:sz w:val="30"/>
          <w:szCs w:val="30"/>
        </w:rPr>
        <w:t xml:space="preserve"> → Project successfully demonstrates anomaly detection in smart city transactions and provides a strong foundation for future research.</w:t>
      </w:r>
    </w:p>
    <w:p w14:paraId="723D6000" w14:textId="77777777" w:rsidR="00EB19F0" w:rsidRDefault="00EB19F0" w:rsidP="00EB19F0">
      <w:pPr>
        <w:rPr>
          <w:rFonts w:ascii="Arial" w:hAnsi="Arial" w:cs="Arial"/>
          <w:sz w:val="30"/>
          <w:szCs w:val="30"/>
        </w:rPr>
      </w:pPr>
    </w:p>
    <w:p w14:paraId="34924BF3" w14:textId="23F596F9" w:rsidR="009224F9" w:rsidRDefault="009224F9">
      <w:pPr>
        <w:rPr>
          <w:rFonts w:ascii="Arial" w:hAnsi="Arial" w:cs="Arial"/>
          <w:sz w:val="30"/>
          <w:szCs w:val="30"/>
        </w:rPr>
      </w:pPr>
      <w:r>
        <w:rPr>
          <w:rFonts w:ascii="Arial" w:hAnsi="Arial" w:cs="Arial"/>
          <w:sz w:val="30"/>
          <w:szCs w:val="30"/>
        </w:rPr>
        <w:br w:type="page"/>
      </w:r>
    </w:p>
    <w:p w14:paraId="1FAD9531" w14:textId="77777777" w:rsidR="00EB19F0" w:rsidRDefault="00EB19F0" w:rsidP="00EB19F0">
      <w:pPr>
        <w:rPr>
          <w:rFonts w:ascii="Arial" w:hAnsi="Arial" w:cs="Arial"/>
          <w:sz w:val="30"/>
          <w:szCs w:val="30"/>
        </w:rPr>
      </w:pPr>
    </w:p>
    <w:p w14:paraId="1EFE526E" w14:textId="77777777" w:rsidR="009224F9" w:rsidRDefault="009224F9" w:rsidP="00EB19F0">
      <w:pPr>
        <w:rPr>
          <w:rFonts w:ascii="Arial" w:hAnsi="Arial" w:cs="Arial"/>
          <w:sz w:val="30"/>
          <w:szCs w:val="30"/>
        </w:rPr>
      </w:pPr>
    </w:p>
    <w:p w14:paraId="111AC1A7" w14:textId="409C84BD" w:rsidR="009224F9" w:rsidRDefault="009224F9" w:rsidP="009224F9">
      <w:pPr>
        <w:pStyle w:val="ListParagraph"/>
        <w:numPr>
          <w:ilvl w:val="0"/>
          <w:numId w:val="5"/>
        </w:numPr>
        <w:rPr>
          <w:rFonts w:ascii="Arial" w:hAnsi="Arial" w:cs="Arial"/>
          <w:b/>
          <w:bCs/>
          <w:sz w:val="30"/>
          <w:szCs w:val="30"/>
        </w:rPr>
      </w:pPr>
      <w:r>
        <w:rPr>
          <w:rFonts w:ascii="Arial" w:hAnsi="Arial" w:cs="Arial"/>
          <w:b/>
          <w:bCs/>
          <w:sz w:val="30"/>
          <w:szCs w:val="30"/>
        </w:rPr>
        <w:t>SNAPSHOTS OF THE PROJECT</w:t>
      </w:r>
    </w:p>
    <w:p w14:paraId="5AF75488" w14:textId="77777777" w:rsidR="009224F9" w:rsidRDefault="009224F9" w:rsidP="009224F9">
      <w:pPr>
        <w:rPr>
          <w:rFonts w:ascii="Arial" w:hAnsi="Arial" w:cs="Arial"/>
          <w:b/>
          <w:bCs/>
          <w:sz w:val="30"/>
          <w:szCs w:val="30"/>
        </w:rPr>
      </w:pPr>
    </w:p>
    <w:p w14:paraId="041B4194" w14:textId="76A3ABA2" w:rsidR="009224F9" w:rsidRPr="009224F9" w:rsidRDefault="009224F9" w:rsidP="009224F9">
      <w:pPr>
        <w:pStyle w:val="ListParagraph"/>
        <w:numPr>
          <w:ilvl w:val="1"/>
          <w:numId w:val="5"/>
        </w:numPr>
        <w:rPr>
          <w:rFonts w:ascii="Arial" w:hAnsi="Arial" w:cs="Arial"/>
          <w:b/>
          <w:bCs/>
          <w:sz w:val="30"/>
          <w:szCs w:val="30"/>
        </w:rPr>
      </w:pPr>
      <w:r w:rsidRPr="009224F9">
        <w:rPr>
          <w:rFonts w:ascii="Arial" w:hAnsi="Arial" w:cs="Arial"/>
          <w:b/>
          <w:bCs/>
          <w:sz w:val="30"/>
          <w:szCs w:val="30"/>
        </w:rPr>
        <w:t>Dataset Snapshot</w:t>
      </w:r>
    </w:p>
    <w:p w14:paraId="3F7E9840" w14:textId="77777777" w:rsidR="009224F9" w:rsidRDefault="009224F9" w:rsidP="009224F9">
      <w:pPr>
        <w:rPr>
          <w:rFonts w:ascii="Arial" w:hAnsi="Arial" w:cs="Arial"/>
          <w:b/>
          <w:bCs/>
          <w:sz w:val="30"/>
          <w:szCs w:val="30"/>
        </w:rPr>
      </w:pPr>
    </w:p>
    <w:p w14:paraId="5AAD806B" w14:textId="0789F631" w:rsidR="009224F9" w:rsidRPr="009224F9" w:rsidRDefault="009224F9" w:rsidP="009224F9">
      <w:pPr>
        <w:rPr>
          <w:rFonts w:ascii="Arial" w:hAnsi="Arial" w:cs="Arial"/>
          <w:sz w:val="30"/>
          <w:szCs w:val="30"/>
        </w:rPr>
      </w:pPr>
      <w:r>
        <w:rPr>
          <w:rFonts w:ascii="Arial" w:hAnsi="Arial" w:cs="Arial"/>
          <w:noProof/>
          <w:sz w:val="30"/>
          <w:szCs w:val="30"/>
        </w:rPr>
        <w:drawing>
          <wp:inline distT="0" distB="0" distL="0" distR="0" wp14:anchorId="52B65B7D" wp14:editId="1F2384BD">
            <wp:extent cx="4686954" cy="5887272"/>
            <wp:effectExtent l="0" t="0" r="0" b="0"/>
            <wp:docPr id="1862953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95306" name="Picture 186295306"/>
                    <pic:cNvPicPr/>
                  </pic:nvPicPr>
                  <pic:blipFill>
                    <a:blip r:embed="rId7">
                      <a:extLst>
                        <a:ext uri="{28A0092B-C50C-407E-A947-70E740481C1C}">
                          <a14:useLocalDpi xmlns:a14="http://schemas.microsoft.com/office/drawing/2010/main" val="0"/>
                        </a:ext>
                      </a:extLst>
                    </a:blip>
                    <a:stretch>
                      <a:fillRect/>
                    </a:stretch>
                  </pic:blipFill>
                  <pic:spPr>
                    <a:xfrm>
                      <a:off x="0" y="0"/>
                      <a:ext cx="4686954" cy="5887272"/>
                    </a:xfrm>
                    <a:prstGeom prst="rect">
                      <a:avLst/>
                    </a:prstGeom>
                  </pic:spPr>
                </pic:pic>
              </a:graphicData>
            </a:graphic>
          </wp:inline>
        </w:drawing>
      </w:r>
    </w:p>
    <w:p w14:paraId="4809579A" w14:textId="77777777" w:rsidR="00EB19F0" w:rsidRPr="00EB19F0" w:rsidRDefault="00EB19F0" w:rsidP="00EB19F0">
      <w:pPr>
        <w:rPr>
          <w:rFonts w:ascii="Arial" w:hAnsi="Arial" w:cs="Arial"/>
          <w:sz w:val="30"/>
          <w:szCs w:val="30"/>
        </w:rPr>
      </w:pPr>
    </w:p>
    <w:p w14:paraId="08B52FF9" w14:textId="77777777" w:rsidR="00EB19F0" w:rsidRPr="00EB19F0" w:rsidRDefault="00EB19F0" w:rsidP="00EB19F0">
      <w:pPr>
        <w:rPr>
          <w:rFonts w:ascii="Arial" w:hAnsi="Arial" w:cs="Arial"/>
          <w:sz w:val="30"/>
          <w:szCs w:val="30"/>
        </w:rPr>
      </w:pPr>
    </w:p>
    <w:p w14:paraId="70215C60" w14:textId="77777777" w:rsidR="00EB19F0" w:rsidRDefault="00EB19F0" w:rsidP="00EB19F0">
      <w:pPr>
        <w:rPr>
          <w:rFonts w:ascii="Arial" w:hAnsi="Arial" w:cs="Arial"/>
          <w:sz w:val="30"/>
          <w:szCs w:val="30"/>
        </w:rPr>
      </w:pPr>
    </w:p>
    <w:p w14:paraId="3C6106C5" w14:textId="77777777" w:rsidR="009224F9" w:rsidRDefault="009224F9" w:rsidP="00EB19F0">
      <w:pPr>
        <w:rPr>
          <w:rFonts w:ascii="Arial" w:hAnsi="Arial" w:cs="Arial"/>
          <w:sz w:val="30"/>
          <w:szCs w:val="30"/>
        </w:rPr>
      </w:pPr>
    </w:p>
    <w:p w14:paraId="1F1D0B64" w14:textId="77777777" w:rsidR="009224F9" w:rsidRPr="009224F9" w:rsidRDefault="009224F9" w:rsidP="009224F9">
      <w:pPr>
        <w:numPr>
          <w:ilvl w:val="0"/>
          <w:numId w:val="27"/>
        </w:numPr>
        <w:tabs>
          <w:tab w:val="clear" w:pos="720"/>
          <w:tab w:val="num" w:pos="2520"/>
        </w:tabs>
        <w:ind w:left="2520"/>
        <w:rPr>
          <w:rFonts w:ascii="Arial" w:hAnsi="Arial" w:cs="Arial"/>
          <w:sz w:val="30"/>
          <w:szCs w:val="30"/>
        </w:rPr>
      </w:pPr>
      <w:r w:rsidRPr="009224F9">
        <w:rPr>
          <w:rFonts w:ascii="Arial" w:hAnsi="Arial" w:cs="Arial"/>
          <w:sz w:val="30"/>
          <w:szCs w:val="30"/>
        </w:rPr>
        <w:t>The input dataset (customer_transaction_data.csv) contains structured transaction records with attributes such as:</w:t>
      </w:r>
    </w:p>
    <w:p w14:paraId="384AC3DC" w14:textId="77777777" w:rsidR="009224F9" w:rsidRPr="009224F9" w:rsidRDefault="009224F9" w:rsidP="009224F9">
      <w:pPr>
        <w:numPr>
          <w:ilvl w:val="1"/>
          <w:numId w:val="27"/>
        </w:numPr>
        <w:tabs>
          <w:tab w:val="clear" w:pos="1440"/>
          <w:tab w:val="num" w:pos="3240"/>
        </w:tabs>
        <w:ind w:left="3240"/>
        <w:rPr>
          <w:rFonts w:ascii="Arial" w:hAnsi="Arial" w:cs="Arial"/>
          <w:sz w:val="30"/>
          <w:szCs w:val="30"/>
        </w:rPr>
      </w:pPr>
      <w:r w:rsidRPr="009224F9">
        <w:rPr>
          <w:rFonts w:ascii="Arial" w:hAnsi="Arial" w:cs="Arial"/>
          <w:sz w:val="30"/>
          <w:szCs w:val="30"/>
        </w:rPr>
        <w:t>Transaction ID</w:t>
      </w:r>
    </w:p>
    <w:p w14:paraId="2748A22B" w14:textId="77777777" w:rsidR="009224F9" w:rsidRPr="009224F9" w:rsidRDefault="009224F9" w:rsidP="009224F9">
      <w:pPr>
        <w:numPr>
          <w:ilvl w:val="1"/>
          <w:numId w:val="27"/>
        </w:numPr>
        <w:tabs>
          <w:tab w:val="clear" w:pos="1440"/>
          <w:tab w:val="num" w:pos="3240"/>
        </w:tabs>
        <w:ind w:left="3240"/>
        <w:rPr>
          <w:rFonts w:ascii="Arial" w:hAnsi="Arial" w:cs="Arial"/>
          <w:sz w:val="30"/>
          <w:szCs w:val="30"/>
        </w:rPr>
      </w:pPr>
      <w:r w:rsidRPr="009224F9">
        <w:rPr>
          <w:rFonts w:ascii="Arial" w:hAnsi="Arial" w:cs="Arial"/>
          <w:sz w:val="30"/>
          <w:szCs w:val="30"/>
        </w:rPr>
        <w:t>Customer ID</w:t>
      </w:r>
    </w:p>
    <w:p w14:paraId="28821DE5" w14:textId="77777777" w:rsidR="009224F9" w:rsidRPr="009224F9" w:rsidRDefault="009224F9" w:rsidP="009224F9">
      <w:pPr>
        <w:numPr>
          <w:ilvl w:val="1"/>
          <w:numId w:val="27"/>
        </w:numPr>
        <w:tabs>
          <w:tab w:val="clear" w:pos="1440"/>
          <w:tab w:val="num" w:pos="3240"/>
        </w:tabs>
        <w:ind w:left="3240"/>
        <w:rPr>
          <w:rFonts w:ascii="Arial" w:hAnsi="Arial" w:cs="Arial"/>
          <w:sz w:val="30"/>
          <w:szCs w:val="30"/>
        </w:rPr>
      </w:pPr>
      <w:r w:rsidRPr="009224F9">
        <w:rPr>
          <w:rFonts w:ascii="Arial" w:hAnsi="Arial" w:cs="Arial"/>
          <w:sz w:val="30"/>
          <w:szCs w:val="30"/>
        </w:rPr>
        <w:t>State</w:t>
      </w:r>
    </w:p>
    <w:p w14:paraId="22C19E9A" w14:textId="77777777" w:rsidR="009224F9" w:rsidRPr="009224F9" w:rsidRDefault="009224F9" w:rsidP="009224F9">
      <w:pPr>
        <w:numPr>
          <w:ilvl w:val="1"/>
          <w:numId w:val="27"/>
        </w:numPr>
        <w:tabs>
          <w:tab w:val="clear" w:pos="1440"/>
          <w:tab w:val="num" w:pos="3240"/>
        </w:tabs>
        <w:ind w:left="3240"/>
        <w:rPr>
          <w:rFonts w:ascii="Arial" w:hAnsi="Arial" w:cs="Arial"/>
          <w:sz w:val="30"/>
          <w:szCs w:val="30"/>
        </w:rPr>
      </w:pPr>
      <w:r w:rsidRPr="009224F9">
        <w:rPr>
          <w:rFonts w:ascii="Arial" w:hAnsi="Arial" w:cs="Arial"/>
          <w:sz w:val="30"/>
          <w:szCs w:val="30"/>
        </w:rPr>
        <w:t>Age</w:t>
      </w:r>
    </w:p>
    <w:p w14:paraId="78EE4D90" w14:textId="77777777" w:rsidR="009224F9" w:rsidRPr="009224F9" w:rsidRDefault="009224F9" w:rsidP="009224F9">
      <w:pPr>
        <w:numPr>
          <w:ilvl w:val="1"/>
          <w:numId w:val="27"/>
        </w:numPr>
        <w:tabs>
          <w:tab w:val="clear" w:pos="1440"/>
          <w:tab w:val="num" w:pos="3240"/>
        </w:tabs>
        <w:ind w:left="3240"/>
        <w:rPr>
          <w:rFonts w:ascii="Arial" w:hAnsi="Arial" w:cs="Arial"/>
          <w:sz w:val="30"/>
          <w:szCs w:val="30"/>
        </w:rPr>
      </w:pPr>
      <w:r w:rsidRPr="009224F9">
        <w:rPr>
          <w:rFonts w:ascii="Arial" w:hAnsi="Arial" w:cs="Arial"/>
          <w:sz w:val="30"/>
          <w:szCs w:val="30"/>
        </w:rPr>
        <w:t>Shop Category</w:t>
      </w:r>
    </w:p>
    <w:p w14:paraId="6922826C" w14:textId="77777777" w:rsidR="009224F9" w:rsidRPr="009224F9" w:rsidRDefault="009224F9" w:rsidP="009224F9">
      <w:pPr>
        <w:numPr>
          <w:ilvl w:val="1"/>
          <w:numId w:val="27"/>
        </w:numPr>
        <w:tabs>
          <w:tab w:val="clear" w:pos="1440"/>
          <w:tab w:val="num" w:pos="3240"/>
        </w:tabs>
        <w:ind w:left="3240"/>
        <w:rPr>
          <w:rFonts w:ascii="Arial" w:hAnsi="Arial" w:cs="Arial"/>
          <w:sz w:val="30"/>
          <w:szCs w:val="30"/>
        </w:rPr>
      </w:pPr>
      <w:r w:rsidRPr="009224F9">
        <w:rPr>
          <w:rFonts w:ascii="Arial" w:hAnsi="Arial" w:cs="Arial"/>
          <w:sz w:val="30"/>
          <w:szCs w:val="30"/>
        </w:rPr>
        <w:t>Sales Amount</w:t>
      </w:r>
    </w:p>
    <w:p w14:paraId="6BF265D6" w14:textId="77777777" w:rsidR="009224F9" w:rsidRDefault="009224F9" w:rsidP="009224F9">
      <w:pPr>
        <w:ind w:left="1800"/>
        <w:rPr>
          <w:rFonts w:ascii="Arial" w:hAnsi="Arial" w:cs="Arial"/>
          <w:sz w:val="30"/>
          <w:szCs w:val="30"/>
        </w:rPr>
      </w:pPr>
      <w:r w:rsidRPr="009224F9">
        <w:rPr>
          <w:rFonts w:ascii="Arial" w:hAnsi="Arial" w:cs="Arial"/>
          <w:sz w:val="30"/>
          <w:szCs w:val="30"/>
        </w:rPr>
        <w:t>This dataset serves as the foundation for anomaly detection.</w:t>
      </w:r>
    </w:p>
    <w:p w14:paraId="009AB508" w14:textId="77777777" w:rsidR="009224F9" w:rsidRDefault="009224F9" w:rsidP="009224F9">
      <w:pPr>
        <w:ind w:left="1800"/>
        <w:rPr>
          <w:rFonts w:ascii="Arial" w:hAnsi="Arial" w:cs="Arial"/>
          <w:sz w:val="30"/>
          <w:szCs w:val="30"/>
        </w:rPr>
      </w:pPr>
    </w:p>
    <w:p w14:paraId="6C1A5233" w14:textId="39FC2F64" w:rsidR="009224F9" w:rsidRPr="009224F9" w:rsidRDefault="009224F9" w:rsidP="009224F9">
      <w:pPr>
        <w:pStyle w:val="ListParagraph"/>
        <w:numPr>
          <w:ilvl w:val="1"/>
          <w:numId w:val="5"/>
        </w:numPr>
        <w:rPr>
          <w:rFonts w:ascii="Arial" w:hAnsi="Arial" w:cs="Arial"/>
          <w:b/>
          <w:bCs/>
          <w:sz w:val="30"/>
          <w:szCs w:val="30"/>
        </w:rPr>
      </w:pPr>
      <w:r w:rsidRPr="009224F9">
        <w:rPr>
          <w:rFonts w:ascii="Arial" w:hAnsi="Arial" w:cs="Arial"/>
          <w:b/>
          <w:bCs/>
          <w:sz w:val="30"/>
          <w:szCs w:val="30"/>
        </w:rPr>
        <w:t>Anomaly Detection Output</w:t>
      </w:r>
    </w:p>
    <w:p w14:paraId="3BF17AAE" w14:textId="77777777" w:rsidR="009224F9" w:rsidRDefault="009224F9" w:rsidP="009224F9">
      <w:pPr>
        <w:rPr>
          <w:rFonts w:ascii="Arial" w:hAnsi="Arial" w:cs="Arial"/>
          <w:b/>
          <w:bCs/>
          <w:sz w:val="30"/>
          <w:szCs w:val="30"/>
        </w:rPr>
      </w:pPr>
    </w:p>
    <w:p w14:paraId="087D1621" w14:textId="7E8AC61A" w:rsidR="009224F9" w:rsidRDefault="009224F9" w:rsidP="009224F9">
      <w:pPr>
        <w:rPr>
          <w:rFonts w:ascii="Arial" w:hAnsi="Arial" w:cs="Arial"/>
          <w:sz w:val="30"/>
          <w:szCs w:val="30"/>
        </w:rPr>
      </w:pPr>
      <w:r>
        <w:rPr>
          <w:rFonts w:ascii="Arial" w:hAnsi="Arial" w:cs="Arial"/>
          <w:noProof/>
          <w:sz w:val="30"/>
          <w:szCs w:val="30"/>
        </w:rPr>
        <w:drawing>
          <wp:inline distT="0" distB="0" distL="0" distR="0" wp14:anchorId="2CDEDC31" wp14:editId="38131B7E">
            <wp:extent cx="5731510" cy="774065"/>
            <wp:effectExtent l="0" t="0" r="2540" b="6985"/>
            <wp:docPr id="1463925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92598" name="Picture 146392598"/>
                    <pic:cNvPicPr/>
                  </pic:nvPicPr>
                  <pic:blipFill>
                    <a:blip r:embed="rId8">
                      <a:extLst>
                        <a:ext uri="{28A0092B-C50C-407E-A947-70E740481C1C}">
                          <a14:useLocalDpi xmlns:a14="http://schemas.microsoft.com/office/drawing/2010/main" val="0"/>
                        </a:ext>
                      </a:extLst>
                    </a:blip>
                    <a:stretch>
                      <a:fillRect/>
                    </a:stretch>
                  </pic:blipFill>
                  <pic:spPr>
                    <a:xfrm>
                      <a:off x="0" y="0"/>
                      <a:ext cx="5731510" cy="774065"/>
                    </a:xfrm>
                    <a:prstGeom prst="rect">
                      <a:avLst/>
                    </a:prstGeom>
                  </pic:spPr>
                </pic:pic>
              </a:graphicData>
            </a:graphic>
          </wp:inline>
        </w:drawing>
      </w:r>
    </w:p>
    <w:p w14:paraId="6E7427B6" w14:textId="77777777" w:rsidR="009224F9" w:rsidRDefault="009224F9" w:rsidP="009224F9">
      <w:pPr>
        <w:rPr>
          <w:rFonts w:ascii="Arial" w:hAnsi="Arial" w:cs="Arial"/>
          <w:sz w:val="30"/>
          <w:szCs w:val="30"/>
        </w:rPr>
      </w:pPr>
    </w:p>
    <w:p w14:paraId="027E922F" w14:textId="77777777" w:rsidR="009224F9" w:rsidRDefault="009224F9" w:rsidP="009224F9">
      <w:pPr>
        <w:rPr>
          <w:rFonts w:ascii="Arial" w:hAnsi="Arial" w:cs="Arial"/>
          <w:sz w:val="30"/>
          <w:szCs w:val="30"/>
        </w:rPr>
      </w:pPr>
    </w:p>
    <w:p w14:paraId="3E94BC1A" w14:textId="25377256" w:rsidR="009224F9" w:rsidRPr="009224F9" w:rsidRDefault="009224F9" w:rsidP="009224F9">
      <w:pPr>
        <w:pStyle w:val="ListParagraph"/>
        <w:numPr>
          <w:ilvl w:val="0"/>
          <w:numId w:val="27"/>
        </w:numPr>
        <w:tabs>
          <w:tab w:val="clear" w:pos="720"/>
          <w:tab w:val="num" w:pos="1800"/>
        </w:tabs>
        <w:ind w:left="1800"/>
        <w:rPr>
          <w:rFonts w:ascii="Arial" w:hAnsi="Arial" w:cs="Arial"/>
          <w:sz w:val="30"/>
          <w:szCs w:val="30"/>
        </w:rPr>
      </w:pPr>
      <w:r w:rsidRPr="009224F9">
        <w:rPr>
          <w:rFonts w:ascii="Arial" w:hAnsi="Arial" w:cs="Arial"/>
          <w:sz w:val="30"/>
          <w:szCs w:val="30"/>
        </w:rPr>
        <w:t xml:space="preserve">After processing, anomalies are flagged using the </w:t>
      </w:r>
      <w:r w:rsidRPr="009224F9">
        <w:rPr>
          <w:rFonts w:ascii="Arial" w:hAnsi="Arial" w:cs="Arial"/>
          <w:b/>
          <w:bCs/>
          <w:sz w:val="30"/>
          <w:szCs w:val="30"/>
        </w:rPr>
        <w:t>Z</w:t>
      </w:r>
      <w:r w:rsidRPr="009224F9">
        <w:rPr>
          <w:rFonts w:ascii="Arial" w:hAnsi="Arial" w:cs="Arial"/>
          <w:b/>
          <w:bCs/>
          <w:sz w:val="30"/>
          <w:szCs w:val="30"/>
        </w:rPr>
        <w:noBreakHyphen/>
        <w:t>Score method</w:t>
      </w:r>
      <w:r w:rsidRPr="009224F9">
        <w:rPr>
          <w:rFonts w:ascii="Arial" w:hAnsi="Arial" w:cs="Arial"/>
          <w:sz w:val="30"/>
          <w:szCs w:val="30"/>
        </w:rPr>
        <w:t>.</w:t>
      </w:r>
    </w:p>
    <w:p w14:paraId="6B0115C6" w14:textId="26D25648" w:rsidR="009224F9" w:rsidRPr="009224F9" w:rsidRDefault="009224F9" w:rsidP="009224F9">
      <w:pPr>
        <w:pStyle w:val="ListParagraph"/>
        <w:numPr>
          <w:ilvl w:val="0"/>
          <w:numId w:val="28"/>
        </w:numPr>
        <w:tabs>
          <w:tab w:val="clear" w:pos="720"/>
          <w:tab w:val="num" w:pos="1800"/>
        </w:tabs>
        <w:ind w:left="1800"/>
        <w:rPr>
          <w:rFonts w:ascii="Arial" w:hAnsi="Arial" w:cs="Arial"/>
          <w:sz w:val="30"/>
          <w:szCs w:val="30"/>
        </w:rPr>
      </w:pPr>
      <w:r w:rsidRPr="009224F9">
        <w:rPr>
          <w:rFonts w:ascii="Arial" w:hAnsi="Arial" w:cs="Arial"/>
          <w:sz w:val="30"/>
          <w:szCs w:val="30"/>
        </w:rPr>
        <w:t>Output is saved in anomalies_detected.csv with additional columns:</w:t>
      </w:r>
    </w:p>
    <w:p w14:paraId="23AD2F16" w14:textId="77777777" w:rsidR="009224F9" w:rsidRDefault="009224F9" w:rsidP="009224F9">
      <w:pPr>
        <w:numPr>
          <w:ilvl w:val="0"/>
          <w:numId w:val="29"/>
        </w:numPr>
        <w:ind w:left="1800"/>
        <w:rPr>
          <w:rFonts w:ascii="Arial" w:hAnsi="Arial" w:cs="Arial"/>
          <w:sz w:val="30"/>
          <w:szCs w:val="30"/>
        </w:rPr>
      </w:pPr>
      <w:proofErr w:type="spellStart"/>
      <w:r w:rsidRPr="009224F9">
        <w:rPr>
          <w:rFonts w:ascii="Arial" w:hAnsi="Arial" w:cs="Arial"/>
          <w:sz w:val="30"/>
          <w:szCs w:val="30"/>
        </w:rPr>
        <w:t>z_score</w:t>
      </w:r>
      <w:proofErr w:type="spellEnd"/>
      <w:r w:rsidRPr="009224F9">
        <w:rPr>
          <w:rFonts w:ascii="Arial" w:hAnsi="Arial" w:cs="Arial"/>
          <w:sz w:val="30"/>
          <w:szCs w:val="30"/>
        </w:rPr>
        <w:t xml:space="preserve"> → Standardized score for each transaction.</w:t>
      </w:r>
    </w:p>
    <w:p w14:paraId="363D83F5" w14:textId="77777777" w:rsidR="009224F9" w:rsidRDefault="009224F9" w:rsidP="009224F9">
      <w:pPr>
        <w:rPr>
          <w:rFonts w:ascii="Arial" w:hAnsi="Arial" w:cs="Arial"/>
          <w:sz w:val="30"/>
          <w:szCs w:val="30"/>
        </w:rPr>
      </w:pPr>
    </w:p>
    <w:p w14:paraId="10F6A4A8" w14:textId="77777777" w:rsidR="009224F9" w:rsidRPr="009224F9" w:rsidRDefault="009224F9" w:rsidP="009224F9">
      <w:pPr>
        <w:rPr>
          <w:rFonts w:ascii="Arial" w:hAnsi="Arial" w:cs="Arial"/>
          <w:sz w:val="30"/>
          <w:szCs w:val="30"/>
        </w:rPr>
      </w:pPr>
    </w:p>
    <w:p w14:paraId="45F43708" w14:textId="77777777" w:rsidR="009224F9" w:rsidRDefault="009224F9" w:rsidP="009224F9">
      <w:pPr>
        <w:numPr>
          <w:ilvl w:val="0"/>
          <w:numId w:val="29"/>
        </w:numPr>
        <w:ind w:left="1800"/>
        <w:rPr>
          <w:rFonts w:ascii="Arial" w:hAnsi="Arial" w:cs="Arial"/>
          <w:sz w:val="30"/>
          <w:szCs w:val="30"/>
        </w:rPr>
      </w:pPr>
      <w:proofErr w:type="spellStart"/>
      <w:r w:rsidRPr="009224F9">
        <w:rPr>
          <w:rFonts w:ascii="Arial" w:hAnsi="Arial" w:cs="Arial"/>
          <w:sz w:val="30"/>
          <w:szCs w:val="30"/>
        </w:rPr>
        <w:t>is_anomaly</w:t>
      </w:r>
      <w:proofErr w:type="spellEnd"/>
      <w:r w:rsidRPr="009224F9">
        <w:rPr>
          <w:rFonts w:ascii="Arial" w:hAnsi="Arial" w:cs="Arial"/>
          <w:sz w:val="30"/>
          <w:szCs w:val="30"/>
        </w:rPr>
        <w:t xml:space="preserve"> → Boolean flag indicating anomaly status.</w:t>
      </w:r>
    </w:p>
    <w:p w14:paraId="5E95119A" w14:textId="77777777" w:rsidR="009224F9" w:rsidRDefault="009224F9" w:rsidP="009224F9">
      <w:pPr>
        <w:rPr>
          <w:rFonts w:ascii="Arial" w:hAnsi="Arial" w:cs="Arial"/>
          <w:sz w:val="30"/>
          <w:szCs w:val="30"/>
        </w:rPr>
      </w:pPr>
    </w:p>
    <w:p w14:paraId="4BF1E335" w14:textId="1AB3F183" w:rsidR="009224F9" w:rsidRPr="009224F9" w:rsidRDefault="009224F9" w:rsidP="009224F9">
      <w:pPr>
        <w:pStyle w:val="ListParagraph"/>
        <w:numPr>
          <w:ilvl w:val="1"/>
          <w:numId w:val="5"/>
        </w:numPr>
        <w:rPr>
          <w:rFonts w:ascii="Arial" w:hAnsi="Arial" w:cs="Arial"/>
          <w:b/>
          <w:bCs/>
          <w:sz w:val="30"/>
          <w:szCs w:val="30"/>
        </w:rPr>
      </w:pPr>
      <w:r w:rsidRPr="009224F9">
        <w:rPr>
          <w:rFonts w:ascii="Arial" w:hAnsi="Arial" w:cs="Arial"/>
          <w:b/>
          <w:bCs/>
          <w:sz w:val="30"/>
          <w:szCs w:val="30"/>
        </w:rPr>
        <w:t>Visualization Snapshots</w:t>
      </w:r>
    </w:p>
    <w:p w14:paraId="1068ACA5" w14:textId="77777777" w:rsidR="009224F9" w:rsidRDefault="009224F9" w:rsidP="009224F9">
      <w:pPr>
        <w:rPr>
          <w:rFonts w:ascii="Arial" w:hAnsi="Arial" w:cs="Arial"/>
          <w:b/>
          <w:bCs/>
          <w:sz w:val="30"/>
          <w:szCs w:val="30"/>
        </w:rPr>
      </w:pPr>
    </w:p>
    <w:p w14:paraId="389F8853" w14:textId="69C544BA" w:rsidR="009224F9" w:rsidRDefault="009224F9" w:rsidP="009224F9">
      <w:pPr>
        <w:rPr>
          <w:rFonts w:ascii="Arial" w:hAnsi="Arial" w:cs="Arial"/>
          <w:sz w:val="30"/>
          <w:szCs w:val="30"/>
        </w:rPr>
      </w:pPr>
      <w:r>
        <w:rPr>
          <w:rFonts w:ascii="Arial" w:hAnsi="Arial" w:cs="Arial"/>
          <w:noProof/>
          <w:sz w:val="30"/>
          <w:szCs w:val="30"/>
        </w:rPr>
        <w:drawing>
          <wp:inline distT="0" distB="0" distL="0" distR="0" wp14:anchorId="4FEA80AA" wp14:editId="11DAD5FF">
            <wp:extent cx="5731510" cy="3551555"/>
            <wp:effectExtent l="0" t="0" r="2540" b="0"/>
            <wp:docPr id="4904206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20619" name="Picture 490420619"/>
                    <pic:cNvPicPr/>
                  </pic:nvPicPr>
                  <pic:blipFill>
                    <a:blip r:embed="rId9">
                      <a:extLst>
                        <a:ext uri="{28A0092B-C50C-407E-A947-70E740481C1C}">
                          <a14:useLocalDpi xmlns:a14="http://schemas.microsoft.com/office/drawing/2010/main" val="0"/>
                        </a:ext>
                      </a:extLst>
                    </a:blip>
                    <a:stretch>
                      <a:fillRect/>
                    </a:stretch>
                  </pic:blipFill>
                  <pic:spPr>
                    <a:xfrm>
                      <a:off x="0" y="0"/>
                      <a:ext cx="5731510" cy="3551555"/>
                    </a:xfrm>
                    <a:prstGeom prst="rect">
                      <a:avLst/>
                    </a:prstGeom>
                  </pic:spPr>
                </pic:pic>
              </a:graphicData>
            </a:graphic>
          </wp:inline>
        </w:drawing>
      </w:r>
    </w:p>
    <w:p w14:paraId="0C9D4F58" w14:textId="77777777" w:rsidR="009224F9" w:rsidRDefault="009224F9" w:rsidP="009224F9">
      <w:pPr>
        <w:rPr>
          <w:rFonts w:ascii="Arial" w:hAnsi="Arial" w:cs="Arial"/>
          <w:sz w:val="30"/>
          <w:szCs w:val="30"/>
        </w:rPr>
      </w:pPr>
    </w:p>
    <w:p w14:paraId="6D34DA43" w14:textId="6DB6BE26" w:rsidR="009224F9" w:rsidRPr="009224F9" w:rsidRDefault="009224F9" w:rsidP="009224F9">
      <w:pPr>
        <w:pStyle w:val="ListParagraph"/>
        <w:numPr>
          <w:ilvl w:val="0"/>
          <w:numId w:val="30"/>
        </w:numPr>
        <w:tabs>
          <w:tab w:val="clear" w:pos="720"/>
          <w:tab w:val="num" w:pos="1800"/>
        </w:tabs>
        <w:ind w:left="1800"/>
        <w:rPr>
          <w:rFonts w:ascii="Arial" w:hAnsi="Arial" w:cs="Arial"/>
          <w:sz w:val="30"/>
          <w:szCs w:val="30"/>
        </w:rPr>
      </w:pPr>
      <w:r w:rsidRPr="009224F9">
        <w:rPr>
          <w:rFonts w:ascii="Arial" w:hAnsi="Arial" w:cs="Arial"/>
          <w:sz w:val="30"/>
          <w:szCs w:val="30"/>
        </w:rPr>
        <w:t xml:space="preserve">A scatter plot is generated using </w:t>
      </w:r>
      <w:r w:rsidRPr="009224F9">
        <w:rPr>
          <w:rFonts w:ascii="Arial" w:hAnsi="Arial" w:cs="Arial"/>
          <w:b/>
          <w:bCs/>
          <w:sz w:val="30"/>
          <w:szCs w:val="30"/>
        </w:rPr>
        <w:t>Matplotlib</w:t>
      </w:r>
      <w:r w:rsidRPr="009224F9">
        <w:rPr>
          <w:rFonts w:ascii="Arial" w:hAnsi="Arial" w:cs="Arial"/>
          <w:sz w:val="30"/>
          <w:szCs w:val="30"/>
        </w:rPr>
        <w:t>:</w:t>
      </w:r>
    </w:p>
    <w:p w14:paraId="1FA63247" w14:textId="77777777" w:rsidR="009224F9" w:rsidRPr="009224F9" w:rsidRDefault="009224F9" w:rsidP="009224F9">
      <w:pPr>
        <w:numPr>
          <w:ilvl w:val="0"/>
          <w:numId w:val="31"/>
        </w:numPr>
        <w:ind w:left="2160"/>
        <w:rPr>
          <w:rFonts w:ascii="Arial" w:hAnsi="Arial" w:cs="Arial"/>
          <w:sz w:val="30"/>
          <w:szCs w:val="30"/>
        </w:rPr>
      </w:pPr>
      <w:r w:rsidRPr="009224F9">
        <w:rPr>
          <w:rFonts w:ascii="Arial" w:hAnsi="Arial" w:cs="Arial"/>
          <w:b/>
          <w:bCs/>
          <w:sz w:val="30"/>
          <w:szCs w:val="30"/>
        </w:rPr>
        <w:t>Blue points</w:t>
      </w:r>
      <w:r w:rsidRPr="009224F9">
        <w:rPr>
          <w:rFonts w:ascii="Arial" w:hAnsi="Arial" w:cs="Arial"/>
          <w:sz w:val="30"/>
          <w:szCs w:val="30"/>
        </w:rPr>
        <w:t xml:space="preserve"> → Normal transactions.</w:t>
      </w:r>
    </w:p>
    <w:p w14:paraId="45E3A409" w14:textId="77777777" w:rsidR="009224F9" w:rsidRPr="009224F9" w:rsidRDefault="009224F9" w:rsidP="009224F9">
      <w:pPr>
        <w:numPr>
          <w:ilvl w:val="0"/>
          <w:numId w:val="31"/>
        </w:numPr>
        <w:ind w:left="2160"/>
        <w:rPr>
          <w:rFonts w:ascii="Arial" w:hAnsi="Arial" w:cs="Arial"/>
          <w:sz w:val="30"/>
          <w:szCs w:val="30"/>
        </w:rPr>
      </w:pPr>
      <w:r w:rsidRPr="009224F9">
        <w:rPr>
          <w:rFonts w:ascii="Arial" w:hAnsi="Arial" w:cs="Arial"/>
          <w:b/>
          <w:bCs/>
          <w:sz w:val="30"/>
          <w:szCs w:val="30"/>
        </w:rPr>
        <w:t>Red points</w:t>
      </w:r>
      <w:r w:rsidRPr="009224F9">
        <w:rPr>
          <w:rFonts w:ascii="Arial" w:hAnsi="Arial" w:cs="Arial"/>
          <w:sz w:val="30"/>
          <w:szCs w:val="30"/>
        </w:rPr>
        <w:t xml:space="preserve"> → Anomalous transactions.</w:t>
      </w:r>
    </w:p>
    <w:p w14:paraId="4918C9BB" w14:textId="75D58034" w:rsidR="009224F9" w:rsidRPr="009224F9" w:rsidRDefault="009224F9" w:rsidP="009224F9">
      <w:pPr>
        <w:pStyle w:val="ListParagraph"/>
        <w:numPr>
          <w:ilvl w:val="0"/>
          <w:numId w:val="31"/>
        </w:numPr>
        <w:ind w:left="2160"/>
        <w:rPr>
          <w:rFonts w:ascii="Arial" w:hAnsi="Arial" w:cs="Arial"/>
          <w:sz w:val="30"/>
          <w:szCs w:val="30"/>
        </w:rPr>
      </w:pPr>
      <w:r w:rsidRPr="009224F9">
        <w:rPr>
          <w:rFonts w:ascii="Arial" w:hAnsi="Arial" w:cs="Arial"/>
          <w:sz w:val="30"/>
          <w:szCs w:val="30"/>
        </w:rPr>
        <w:t>This visualization provides a clear distinction between normal and irregular activity.</w:t>
      </w:r>
    </w:p>
    <w:p w14:paraId="49F303B8" w14:textId="77777777" w:rsidR="009224F9" w:rsidRPr="009224F9" w:rsidRDefault="009224F9" w:rsidP="009224F9">
      <w:pPr>
        <w:rPr>
          <w:rFonts w:ascii="Arial" w:hAnsi="Arial" w:cs="Arial"/>
          <w:sz w:val="30"/>
          <w:szCs w:val="30"/>
        </w:rPr>
      </w:pPr>
    </w:p>
    <w:p w14:paraId="334DEAAD" w14:textId="77777777" w:rsidR="009224F9" w:rsidRPr="009224F9" w:rsidRDefault="009224F9" w:rsidP="009224F9">
      <w:pPr>
        <w:rPr>
          <w:rFonts w:ascii="Arial" w:hAnsi="Arial" w:cs="Arial"/>
          <w:sz w:val="30"/>
          <w:szCs w:val="30"/>
        </w:rPr>
      </w:pPr>
    </w:p>
    <w:p w14:paraId="4425E3C2" w14:textId="77777777" w:rsidR="009224F9" w:rsidRPr="00EB19F0" w:rsidRDefault="009224F9" w:rsidP="00EB19F0">
      <w:pPr>
        <w:rPr>
          <w:rFonts w:ascii="Arial" w:hAnsi="Arial" w:cs="Arial"/>
          <w:sz w:val="30"/>
          <w:szCs w:val="30"/>
        </w:rPr>
      </w:pPr>
    </w:p>
    <w:p w14:paraId="12D7E59B" w14:textId="77777777" w:rsidR="009224F9" w:rsidRDefault="009224F9" w:rsidP="009224F9">
      <w:pPr>
        <w:rPr>
          <w:rFonts w:ascii="Arial" w:hAnsi="Arial" w:cs="Arial"/>
          <w:b/>
          <w:bCs/>
          <w:sz w:val="30"/>
          <w:szCs w:val="30"/>
        </w:rPr>
      </w:pPr>
    </w:p>
    <w:p w14:paraId="030582B3" w14:textId="77777777" w:rsidR="009224F9" w:rsidRDefault="009224F9" w:rsidP="009224F9">
      <w:pPr>
        <w:rPr>
          <w:rFonts w:ascii="Arial" w:hAnsi="Arial" w:cs="Arial"/>
          <w:b/>
          <w:bCs/>
          <w:sz w:val="30"/>
          <w:szCs w:val="30"/>
        </w:rPr>
      </w:pPr>
    </w:p>
    <w:p w14:paraId="474AA868" w14:textId="3385DD47" w:rsidR="009224F9" w:rsidRDefault="009224F9" w:rsidP="009224F9">
      <w:pPr>
        <w:pStyle w:val="ListParagraph"/>
        <w:numPr>
          <w:ilvl w:val="0"/>
          <w:numId w:val="5"/>
        </w:numPr>
        <w:rPr>
          <w:rFonts w:ascii="Arial" w:hAnsi="Arial" w:cs="Arial"/>
          <w:b/>
          <w:bCs/>
          <w:sz w:val="30"/>
          <w:szCs w:val="30"/>
        </w:rPr>
      </w:pPr>
      <w:r>
        <w:rPr>
          <w:rFonts w:ascii="Arial" w:hAnsi="Arial" w:cs="Arial"/>
          <w:b/>
          <w:bCs/>
          <w:sz w:val="30"/>
          <w:szCs w:val="30"/>
        </w:rPr>
        <w:t>CONCLUSIONS</w:t>
      </w:r>
    </w:p>
    <w:p w14:paraId="17C485F4" w14:textId="77777777" w:rsidR="009224F9" w:rsidRDefault="009224F9" w:rsidP="009224F9">
      <w:pPr>
        <w:rPr>
          <w:rFonts w:ascii="Arial" w:hAnsi="Arial" w:cs="Arial"/>
          <w:b/>
          <w:bCs/>
          <w:sz w:val="30"/>
          <w:szCs w:val="30"/>
        </w:rPr>
      </w:pPr>
    </w:p>
    <w:p w14:paraId="6EA48503" w14:textId="77777777" w:rsidR="009224F9" w:rsidRPr="009224F9" w:rsidRDefault="009224F9" w:rsidP="009224F9">
      <w:pPr>
        <w:ind w:left="1080"/>
        <w:rPr>
          <w:rFonts w:ascii="Arial" w:hAnsi="Arial" w:cs="Arial"/>
          <w:b/>
          <w:bCs/>
          <w:sz w:val="30"/>
          <w:szCs w:val="30"/>
          <w:u w:val="single"/>
        </w:rPr>
      </w:pPr>
      <w:r w:rsidRPr="009224F9">
        <w:rPr>
          <w:rFonts w:ascii="Arial" w:hAnsi="Arial" w:cs="Arial"/>
          <w:b/>
          <w:bCs/>
          <w:sz w:val="30"/>
          <w:szCs w:val="30"/>
          <w:u w:val="single"/>
        </w:rPr>
        <w:t>Key conclusions:</w:t>
      </w:r>
    </w:p>
    <w:p w14:paraId="388FB41C" w14:textId="77777777" w:rsidR="009224F9" w:rsidRPr="009224F9" w:rsidRDefault="009224F9" w:rsidP="009224F9">
      <w:pPr>
        <w:numPr>
          <w:ilvl w:val="0"/>
          <w:numId w:val="32"/>
        </w:numPr>
        <w:tabs>
          <w:tab w:val="clear" w:pos="720"/>
          <w:tab w:val="num" w:pos="1800"/>
        </w:tabs>
        <w:ind w:left="1800"/>
        <w:rPr>
          <w:rFonts w:ascii="Arial" w:hAnsi="Arial" w:cs="Arial"/>
          <w:sz w:val="30"/>
          <w:szCs w:val="30"/>
        </w:rPr>
      </w:pPr>
      <w:r w:rsidRPr="009224F9">
        <w:rPr>
          <w:rFonts w:ascii="Arial" w:hAnsi="Arial" w:cs="Arial"/>
          <w:sz w:val="30"/>
          <w:szCs w:val="30"/>
        </w:rPr>
        <w:t xml:space="preserve">The system meets its </w:t>
      </w:r>
      <w:r w:rsidRPr="009224F9">
        <w:rPr>
          <w:rFonts w:ascii="Arial" w:hAnsi="Arial" w:cs="Arial"/>
          <w:b/>
          <w:bCs/>
          <w:sz w:val="30"/>
          <w:szCs w:val="30"/>
        </w:rPr>
        <w:t>functional requirements</w:t>
      </w:r>
      <w:r w:rsidRPr="009224F9">
        <w:rPr>
          <w:rFonts w:ascii="Arial" w:hAnsi="Arial" w:cs="Arial"/>
          <w:sz w:val="30"/>
          <w:szCs w:val="30"/>
        </w:rPr>
        <w:t>: data ingestion, anomaly detection, reporting, and visualization.</w:t>
      </w:r>
    </w:p>
    <w:p w14:paraId="7BFD5EED" w14:textId="77777777" w:rsidR="009224F9" w:rsidRPr="009224F9" w:rsidRDefault="009224F9" w:rsidP="009224F9">
      <w:pPr>
        <w:numPr>
          <w:ilvl w:val="0"/>
          <w:numId w:val="32"/>
        </w:numPr>
        <w:tabs>
          <w:tab w:val="clear" w:pos="720"/>
          <w:tab w:val="num" w:pos="1800"/>
        </w:tabs>
        <w:ind w:left="1800"/>
        <w:rPr>
          <w:rFonts w:ascii="Arial" w:hAnsi="Arial" w:cs="Arial"/>
          <w:sz w:val="30"/>
          <w:szCs w:val="30"/>
        </w:rPr>
      </w:pPr>
      <w:r w:rsidRPr="009224F9">
        <w:rPr>
          <w:rFonts w:ascii="Arial" w:hAnsi="Arial" w:cs="Arial"/>
          <w:sz w:val="30"/>
          <w:szCs w:val="30"/>
        </w:rPr>
        <w:t xml:space="preserve">It is </w:t>
      </w:r>
      <w:r w:rsidRPr="009224F9">
        <w:rPr>
          <w:rFonts w:ascii="Arial" w:hAnsi="Arial" w:cs="Arial"/>
          <w:b/>
          <w:bCs/>
          <w:sz w:val="30"/>
          <w:szCs w:val="30"/>
        </w:rPr>
        <w:t>lightweight and transparent</w:t>
      </w:r>
      <w:r w:rsidRPr="009224F9">
        <w:rPr>
          <w:rFonts w:ascii="Arial" w:hAnsi="Arial" w:cs="Arial"/>
          <w:sz w:val="30"/>
          <w:szCs w:val="30"/>
        </w:rPr>
        <w:t>, making it suitable for academic and professional use.</w:t>
      </w:r>
    </w:p>
    <w:p w14:paraId="422F9240" w14:textId="77777777" w:rsidR="009224F9" w:rsidRPr="009224F9" w:rsidRDefault="009224F9" w:rsidP="009224F9">
      <w:pPr>
        <w:numPr>
          <w:ilvl w:val="0"/>
          <w:numId w:val="32"/>
        </w:numPr>
        <w:tabs>
          <w:tab w:val="clear" w:pos="720"/>
          <w:tab w:val="num" w:pos="1800"/>
        </w:tabs>
        <w:ind w:left="1800"/>
        <w:rPr>
          <w:rFonts w:ascii="Arial" w:hAnsi="Arial" w:cs="Arial"/>
          <w:sz w:val="30"/>
          <w:szCs w:val="30"/>
        </w:rPr>
      </w:pPr>
      <w:r w:rsidRPr="009224F9">
        <w:rPr>
          <w:rFonts w:ascii="Arial" w:hAnsi="Arial" w:cs="Arial"/>
          <w:sz w:val="30"/>
          <w:szCs w:val="30"/>
        </w:rPr>
        <w:t xml:space="preserve">The modular design ensures </w:t>
      </w:r>
      <w:r w:rsidRPr="009224F9">
        <w:rPr>
          <w:rFonts w:ascii="Arial" w:hAnsi="Arial" w:cs="Arial"/>
          <w:b/>
          <w:bCs/>
          <w:sz w:val="30"/>
          <w:szCs w:val="30"/>
        </w:rPr>
        <w:t>scalability</w:t>
      </w:r>
      <w:r w:rsidRPr="009224F9">
        <w:rPr>
          <w:rFonts w:ascii="Arial" w:hAnsi="Arial" w:cs="Arial"/>
          <w:sz w:val="30"/>
          <w:szCs w:val="30"/>
        </w:rPr>
        <w:t>, allowing future integration of advanced machine learning models and real</w:t>
      </w:r>
      <w:r w:rsidRPr="009224F9">
        <w:rPr>
          <w:rFonts w:ascii="Arial" w:hAnsi="Arial" w:cs="Arial"/>
          <w:sz w:val="30"/>
          <w:szCs w:val="30"/>
        </w:rPr>
        <w:noBreakHyphen/>
        <w:t>time monitoring.</w:t>
      </w:r>
    </w:p>
    <w:p w14:paraId="360A674F" w14:textId="77777777" w:rsidR="009224F9" w:rsidRPr="009224F9" w:rsidRDefault="009224F9" w:rsidP="009224F9">
      <w:pPr>
        <w:numPr>
          <w:ilvl w:val="0"/>
          <w:numId w:val="32"/>
        </w:numPr>
        <w:tabs>
          <w:tab w:val="clear" w:pos="720"/>
          <w:tab w:val="num" w:pos="1800"/>
        </w:tabs>
        <w:ind w:left="1800"/>
        <w:rPr>
          <w:rFonts w:ascii="Arial" w:hAnsi="Arial" w:cs="Arial"/>
          <w:sz w:val="30"/>
          <w:szCs w:val="30"/>
        </w:rPr>
      </w:pPr>
      <w:r w:rsidRPr="009224F9">
        <w:rPr>
          <w:rFonts w:ascii="Arial" w:hAnsi="Arial" w:cs="Arial"/>
          <w:sz w:val="30"/>
          <w:szCs w:val="30"/>
        </w:rPr>
        <w:t>Documentation (HLD, LLD, Final Report) ensures the project is well</w:t>
      </w:r>
      <w:r w:rsidRPr="009224F9">
        <w:rPr>
          <w:rFonts w:ascii="Arial" w:hAnsi="Arial" w:cs="Arial"/>
          <w:sz w:val="30"/>
          <w:szCs w:val="30"/>
        </w:rPr>
        <w:noBreakHyphen/>
        <w:t>structured and reproducible.</w:t>
      </w:r>
    </w:p>
    <w:p w14:paraId="482A152B" w14:textId="77777777" w:rsidR="009224F9" w:rsidRPr="009224F9" w:rsidRDefault="009224F9" w:rsidP="009224F9">
      <w:pPr>
        <w:ind w:left="1080"/>
        <w:rPr>
          <w:rFonts w:ascii="Arial" w:hAnsi="Arial" w:cs="Arial"/>
          <w:sz w:val="30"/>
          <w:szCs w:val="30"/>
        </w:rPr>
      </w:pPr>
      <w:r w:rsidRPr="009224F9">
        <w:rPr>
          <w:rFonts w:ascii="Arial" w:hAnsi="Arial" w:cs="Arial"/>
          <w:sz w:val="30"/>
          <w:szCs w:val="30"/>
        </w:rPr>
        <w:t>Overall, the project achieves its aim of providing a reliable anomaly detection framework for smart city transactions, laying the groundwork for future enhancements in fraud detection and operational analytics.</w:t>
      </w:r>
    </w:p>
    <w:p w14:paraId="2192A566" w14:textId="77777777" w:rsidR="009224F9" w:rsidRPr="009224F9" w:rsidRDefault="009224F9" w:rsidP="009224F9">
      <w:pPr>
        <w:rPr>
          <w:rFonts w:ascii="Arial" w:hAnsi="Arial" w:cs="Arial"/>
          <w:sz w:val="30"/>
          <w:szCs w:val="30"/>
        </w:rPr>
      </w:pPr>
    </w:p>
    <w:p w14:paraId="2AF82F76" w14:textId="77777777" w:rsidR="009224F9" w:rsidRPr="009224F9" w:rsidRDefault="009224F9" w:rsidP="009224F9">
      <w:pPr>
        <w:rPr>
          <w:rFonts w:ascii="Arial" w:hAnsi="Arial" w:cs="Arial"/>
          <w:sz w:val="30"/>
          <w:szCs w:val="30"/>
        </w:rPr>
      </w:pPr>
    </w:p>
    <w:p w14:paraId="2AE677B7" w14:textId="77777777" w:rsidR="00EB19F0" w:rsidRPr="00EB19F0" w:rsidRDefault="00EB19F0" w:rsidP="00EB19F0">
      <w:pPr>
        <w:rPr>
          <w:rFonts w:ascii="Arial" w:hAnsi="Arial" w:cs="Arial"/>
          <w:sz w:val="30"/>
          <w:szCs w:val="30"/>
        </w:rPr>
      </w:pPr>
    </w:p>
    <w:p w14:paraId="7CF7B697" w14:textId="77777777" w:rsidR="00EB19F0" w:rsidRPr="00EB19F0" w:rsidRDefault="00EB19F0" w:rsidP="00EB19F0">
      <w:pPr>
        <w:rPr>
          <w:rFonts w:ascii="Arial" w:hAnsi="Arial" w:cs="Arial"/>
          <w:sz w:val="30"/>
          <w:szCs w:val="30"/>
        </w:rPr>
      </w:pPr>
    </w:p>
    <w:p w14:paraId="774E0EE5" w14:textId="77777777" w:rsidR="00EB19F0" w:rsidRPr="00EB19F0" w:rsidRDefault="00EB19F0" w:rsidP="00EB19F0">
      <w:pPr>
        <w:rPr>
          <w:rFonts w:ascii="Arial" w:hAnsi="Arial" w:cs="Arial"/>
          <w:sz w:val="30"/>
          <w:szCs w:val="30"/>
        </w:rPr>
      </w:pPr>
    </w:p>
    <w:p w14:paraId="67A6B47C" w14:textId="77777777" w:rsidR="00EB19F0" w:rsidRPr="00EB19F0" w:rsidRDefault="00EB19F0" w:rsidP="00EB19F0">
      <w:pPr>
        <w:rPr>
          <w:rFonts w:ascii="Arial" w:hAnsi="Arial" w:cs="Arial"/>
          <w:sz w:val="30"/>
          <w:szCs w:val="30"/>
        </w:rPr>
      </w:pPr>
    </w:p>
    <w:p w14:paraId="506694AC" w14:textId="77777777" w:rsidR="00EB19F0" w:rsidRPr="00EB19F0" w:rsidRDefault="00EB19F0" w:rsidP="00EB19F0">
      <w:pPr>
        <w:rPr>
          <w:rFonts w:ascii="Arial" w:hAnsi="Arial" w:cs="Arial"/>
          <w:sz w:val="30"/>
          <w:szCs w:val="30"/>
        </w:rPr>
      </w:pPr>
    </w:p>
    <w:p w14:paraId="7722B06E" w14:textId="77777777" w:rsidR="00EB19F0" w:rsidRPr="00EB19F0" w:rsidRDefault="00EB19F0" w:rsidP="00EB19F0">
      <w:pPr>
        <w:rPr>
          <w:rFonts w:ascii="Arial" w:hAnsi="Arial" w:cs="Arial"/>
          <w:sz w:val="30"/>
          <w:szCs w:val="30"/>
        </w:rPr>
      </w:pPr>
    </w:p>
    <w:p w14:paraId="075EF61D" w14:textId="77777777" w:rsidR="00EB19F0" w:rsidRPr="00EB19F0" w:rsidRDefault="00EB19F0" w:rsidP="00EB19F0">
      <w:pPr>
        <w:rPr>
          <w:rFonts w:ascii="Arial" w:hAnsi="Arial" w:cs="Arial"/>
          <w:sz w:val="30"/>
          <w:szCs w:val="30"/>
        </w:rPr>
      </w:pPr>
    </w:p>
    <w:p w14:paraId="254E46E0" w14:textId="393A47CF" w:rsidR="00EB19F0" w:rsidRDefault="009224F9" w:rsidP="009224F9">
      <w:pPr>
        <w:pStyle w:val="ListParagraph"/>
        <w:numPr>
          <w:ilvl w:val="0"/>
          <w:numId w:val="5"/>
        </w:numPr>
        <w:rPr>
          <w:rFonts w:ascii="Arial" w:hAnsi="Arial" w:cs="Arial"/>
          <w:b/>
          <w:bCs/>
          <w:sz w:val="30"/>
          <w:szCs w:val="30"/>
        </w:rPr>
      </w:pPr>
      <w:r>
        <w:rPr>
          <w:rFonts w:ascii="Arial" w:hAnsi="Arial" w:cs="Arial"/>
          <w:b/>
          <w:bCs/>
          <w:sz w:val="30"/>
          <w:szCs w:val="30"/>
        </w:rPr>
        <w:t>FURTHER DEVELOPMENT OR RESEARCH</w:t>
      </w:r>
    </w:p>
    <w:p w14:paraId="6C92844D" w14:textId="77777777" w:rsidR="009224F9" w:rsidRDefault="009224F9" w:rsidP="009224F9">
      <w:pPr>
        <w:rPr>
          <w:rFonts w:ascii="Arial" w:hAnsi="Arial" w:cs="Arial"/>
          <w:b/>
          <w:bCs/>
          <w:sz w:val="30"/>
          <w:szCs w:val="30"/>
        </w:rPr>
      </w:pPr>
    </w:p>
    <w:p w14:paraId="3FB25AFD" w14:textId="3FEE8C58" w:rsidR="009224F9" w:rsidRPr="009224F9" w:rsidRDefault="009224F9" w:rsidP="009224F9">
      <w:pPr>
        <w:pStyle w:val="ListParagraph"/>
        <w:numPr>
          <w:ilvl w:val="1"/>
          <w:numId w:val="5"/>
        </w:numPr>
        <w:rPr>
          <w:rFonts w:ascii="Arial" w:hAnsi="Arial" w:cs="Arial"/>
          <w:b/>
          <w:bCs/>
          <w:sz w:val="30"/>
          <w:szCs w:val="30"/>
        </w:rPr>
      </w:pPr>
      <w:r w:rsidRPr="009224F9">
        <w:rPr>
          <w:rFonts w:ascii="Arial" w:hAnsi="Arial" w:cs="Arial"/>
          <w:b/>
          <w:bCs/>
          <w:sz w:val="30"/>
          <w:szCs w:val="30"/>
        </w:rPr>
        <w:t>Future Enhancements</w:t>
      </w:r>
    </w:p>
    <w:p w14:paraId="28076D08" w14:textId="77777777" w:rsidR="009224F9" w:rsidRDefault="009224F9" w:rsidP="009224F9">
      <w:pPr>
        <w:rPr>
          <w:rFonts w:ascii="Arial" w:hAnsi="Arial" w:cs="Arial"/>
          <w:b/>
          <w:bCs/>
          <w:sz w:val="30"/>
          <w:szCs w:val="30"/>
        </w:rPr>
      </w:pPr>
    </w:p>
    <w:p w14:paraId="1B0393B2" w14:textId="722F6CB6" w:rsidR="009224F9" w:rsidRPr="009224F9" w:rsidRDefault="009224F9" w:rsidP="009224F9">
      <w:pPr>
        <w:pStyle w:val="ListParagraph"/>
        <w:numPr>
          <w:ilvl w:val="0"/>
          <w:numId w:val="33"/>
        </w:numPr>
        <w:tabs>
          <w:tab w:val="clear" w:pos="720"/>
          <w:tab w:val="num" w:pos="1800"/>
        </w:tabs>
        <w:ind w:left="1800"/>
        <w:rPr>
          <w:rFonts w:ascii="Arial" w:hAnsi="Arial" w:cs="Arial"/>
          <w:sz w:val="30"/>
          <w:szCs w:val="30"/>
        </w:rPr>
      </w:pPr>
      <w:r w:rsidRPr="009224F9">
        <w:rPr>
          <w:rFonts w:ascii="Arial" w:hAnsi="Arial" w:cs="Arial"/>
          <w:b/>
          <w:bCs/>
          <w:sz w:val="30"/>
          <w:szCs w:val="30"/>
        </w:rPr>
        <w:t>Database Integration</w:t>
      </w:r>
    </w:p>
    <w:p w14:paraId="7345E482" w14:textId="77777777" w:rsidR="009224F9" w:rsidRPr="009224F9" w:rsidRDefault="009224F9" w:rsidP="009224F9">
      <w:pPr>
        <w:numPr>
          <w:ilvl w:val="0"/>
          <w:numId w:val="37"/>
        </w:numPr>
        <w:ind w:left="2520"/>
        <w:rPr>
          <w:rFonts w:ascii="Arial" w:hAnsi="Arial" w:cs="Arial"/>
          <w:sz w:val="30"/>
          <w:szCs w:val="30"/>
        </w:rPr>
      </w:pPr>
      <w:r w:rsidRPr="009224F9">
        <w:rPr>
          <w:rFonts w:ascii="Arial" w:hAnsi="Arial" w:cs="Arial"/>
          <w:sz w:val="30"/>
          <w:szCs w:val="30"/>
        </w:rPr>
        <w:t>Migrate from CSV</w:t>
      </w:r>
      <w:r w:rsidRPr="009224F9">
        <w:rPr>
          <w:rFonts w:ascii="Arial" w:hAnsi="Arial" w:cs="Arial"/>
          <w:sz w:val="30"/>
          <w:szCs w:val="30"/>
        </w:rPr>
        <w:noBreakHyphen/>
        <w:t>based storage to relational (MySQL/PostgreSQL) or NoSQL (MongoDB) databases.</w:t>
      </w:r>
    </w:p>
    <w:p w14:paraId="5B5C4F0E" w14:textId="77777777" w:rsidR="009224F9" w:rsidRPr="009224F9" w:rsidRDefault="009224F9" w:rsidP="009224F9">
      <w:pPr>
        <w:numPr>
          <w:ilvl w:val="0"/>
          <w:numId w:val="37"/>
        </w:numPr>
        <w:ind w:left="2520"/>
        <w:rPr>
          <w:rFonts w:ascii="Arial" w:hAnsi="Arial" w:cs="Arial"/>
          <w:sz w:val="30"/>
          <w:szCs w:val="30"/>
        </w:rPr>
      </w:pPr>
      <w:r w:rsidRPr="009224F9">
        <w:rPr>
          <w:rFonts w:ascii="Arial" w:hAnsi="Arial" w:cs="Arial"/>
          <w:sz w:val="30"/>
          <w:szCs w:val="30"/>
        </w:rPr>
        <w:t>Enables large</w:t>
      </w:r>
      <w:r w:rsidRPr="009224F9">
        <w:rPr>
          <w:rFonts w:ascii="Arial" w:hAnsi="Arial" w:cs="Arial"/>
          <w:sz w:val="30"/>
          <w:szCs w:val="30"/>
        </w:rPr>
        <w:noBreakHyphen/>
        <w:t>scale transaction handling and faster queries.</w:t>
      </w:r>
    </w:p>
    <w:p w14:paraId="7F51A16D" w14:textId="1EBEC3C0" w:rsidR="009224F9" w:rsidRPr="009224F9" w:rsidRDefault="009224F9" w:rsidP="009224F9">
      <w:pPr>
        <w:pStyle w:val="ListParagraph"/>
        <w:numPr>
          <w:ilvl w:val="0"/>
          <w:numId w:val="34"/>
        </w:numPr>
        <w:tabs>
          <w:tab w:val="clear" w:pos="720"/>
          <w:tab w:val="num" w:pos="1800"/>
        </w:tabs>
        <w:ind w:left="1800"/>
        <w:rPr>
          <w:rFonts w:ascii="Arial" w:hAnsi="Arial" w:cs="Arial"/>
          <w:sz w:val="30"/>
          <w:szCs w:val="30"/>
        </w:rPr>
      </w:pPr>
      <w:r w:rsidRPr="009224F9">
        <w:rPr>
          <w:rFonts w:ascii="Arial" w:hAnsi="Arial" w:cs="Arial"/>
          <w:b/>
          <w:bCs/>
          <w:sz w:val="30"/>
          <w:szCs w:val="30"/>
        </w:rPr>
        <w:t>Real</w:t>
      </w:r>
      <w:r w:rsidRPr="009224F9">
        <w:rPr>
          <w:rFonts w:ascii="Arial" w:hAnsi="Arial" w:cs="Arial"/>
          <w:b/>
          <w:bCs/>
          <w:sz w:val="30"/>
          <w:szCs w:val="30"/>
        </w:rPr>
        <w:noBreakHyphen/>
        <w:t>Time Monitoring</w:t>
      </w:r>
    </w:p>
    <w:p w14:paraId="79AACE87" w14:textId="77777777" w:rsidR="009224F9" w:rsidRPr="009224F9" w:rsidRDefault="009224F9" w:rsidP="009224F9">
      <w:pPr>
        <w:numPr>
          <w:ilvl w:val="0"/>
          <w:numId w:val="37"/>
        </w:numPr>
        <w:ind w:left="2520"/>
        <w:rPr>
          <w:rFonts w:ascii="Arial" w:hAnsi="Arial" w:cs="Arial"/>
          <w:sz w:val="30"/>
          <w:szCs w:val="30"/>
        </w:rPr>
      </w:pPr>
      <w:r w:rsidRPr="009224F9">
        <w:rPr>
          <w:rFonts w:ascii="Arial" w:hAnsi="Arial" w:cs="Arial"/>
          <w:sz w:val="30"/>
          <w:szCs w:val="30"/>
        </w:rPr>
        <w:t>Incorporate streaming platforms (Kafka, MQTT) to process live transaction data.</w:t>
      </w:r>
    </w:p>
    <w:p w14:paraId="28C1FBAB" w14:textId="77777777" w:rsidR="009224F9" w:rsidRPr="009224F9" w:rsidRDefault="009224F9" w:rsidP="009224F9">
      <w:pPr>
        <w:numPr>
          <w:ilvl w:val="0"/>
          <w:numId w:val="37"/>
        </w:numPr>
        <w:ind w:left="2520"/>
        <w:rPr>
          <w:rFonts w:ascii="Arial" w:hAnsi="Arial" w:cs="Arial"/>
          <w:sz w:val="30"/>
          <w:szCs w:val="30"/>
        </w:rPr>
      </w:pPr>
      <w:r w:rsidRPr="009224F9">
        <w:rPr>
          <w:rFonts w:ascii="Arial" w:hAnsi="Arial" w:cs="Arial"/>
          <w:sz w:val="30"/>
          <w:szCs w:val="30"/>
        </w:rPr>
        <w:t>Provide immediate anomaly alerts for fraud prevention.</w:t>
      </w:r>
    </w:p>
    <w:p w14:paraId="34E094E1" w14:textId="7B511B95" w:rsidR="009224F9" w:rsidRPr="009224F9" w:rsidRDefault="009224F9" w:rsidP="009224F9">
      <w:pPr>
        <w:pStyle w:val="ListParagraph"/>
        <w:numPr>
          <w:ilvl w:val="0"/>
          <w:numId w:val="35"/>
        </w:numPr>
        <w:tabs>
          <w:tab w:val="clear" w:pos="720"/>
          <w:tab w:val="num" w:pos="1800"/>
        </w:tabs>
        <w:ind w:left="1800"/>
        <w:rPr>
          <w:rFonts w:ascii="Arial" w:hAnsi="Arial" w:cs="Arial"/>
          <w:sz w:val="30"/>
          <w:szCs w:val="30"/>
        </w:rPr>
      </w:pPr>
      <w:r w:rsidRPr="009224F9">
        <w:rPr>
          <w:rFonts w:ascii="Arial" w:hAnsi="Arial" w:cs="Arial"/>
          <w:b/>
          <w:bCs/>
          <w:sz w:val="30"/>
          <w:szCs w:val="30"/>
        </w:rPr>
        <w:t>Advanced Machine Learning Models</w:t>
      </w:r>
    </w:p>
    <w:p w14:paraId="26BC59B3" w14:textId="77777777" w:rsidR="009224F9" w:rsidRPr="009224F9" w:rsidRDefault="009224F9" w:rsidP="009224F9">
      <w:pPr>
        <w:numPr>
          <w:ilvl w:val="0"/>
          <w:numId w:val="37"/>
        </w:numPr>
        <w:ind w:left="2520"/>
        <w:rPr>
          <w:rFonts w:ascii="Arial" w:hAnsi="Arial" w:cs="Arial"/>
          <w:sz w:val="30"/>
          <w:szCs w:val="30"/>
        </w:rPr>
      </w:pPr>
      <w:r w:rsidRPr="009224F9">
        <w:rPr>
          <w:rFonts w:ascii="Arial" w:hAnsi="Arial" w:cs="Arial"/>
          <w:sz w:val="30"/>
          <w:szCs w:val="30"/>
        </w:rPr>
        <w:t>Extend beyond Z</w:t>
      </w:r>
      <w:r w:rsidRPr="009224F9">
        <w:rPr>
          <w:rFonts w:ascii="Arial" w:hAnsi="Arial" w:cs="Arial"/>
          <w:sz w:val="30"/>
          <w:szCs w:val="30"/>
        </w:rPr>
        <w:noBreakHyphen/>
        <w:t>Score to include clustering (DBSCAN, K</w:t>
      </w:r>
      <w:r w:rsidRPr="009224F9">
        <w:rPr>
          <w:rFonts w:ascii="Arial" w:hAnsi="Arial" w:cs="Arial"/>
          <w:sz w:val="30"/>
          <w:szCs w:val="30"/>
        </w:rPr>
        <w:noBreakHyphen/>
        <w:t>Means) or deep learning models for anomaly detection.</w:t>
      </w:r>
    </w:p>
    <w:p w14:paraId="22C9F954" w14:textId="77777777" w:rsidR="009224F9" w:rsidRPr="009224F9" w:rsidRDefault="009224F9" w:rsidP="009224F9">
      <w:pPr>
        <w:numPr>
          <w:ilvl w:val="0"/>
          <w:numId w:val="37"/>
        </w:numPr>
        <w:ind w:left="2520"/>
        <w:rPr>
          <w:rFonts w:ascii="Arial" w:hAnsi="Arial" w:cs="Arial"/>
          <w:sz w:val="30"/>
          <w:szCs w:val="30"/>
        </w:rPr>
      </w:pPr>
      <w:r w:rsidRPr="009224F9">
        <w:rPr>
          <w:rFonts w:ascii="Arial" w:hAnsi="Arial" w:cs="Arial"/>
          <w:sz w:val="30"/>
          <w:szCs w:val="30"/>
        </w:rPr>
        <w:t>Improve accuracy and adaptability to complex transaction patterns.</w:t>
      </w:r>
    </w:p>
    <w:p w14:paraId="396EC210" w14:textId="013D3942" w:rsidR="009224F9" w:rsidRPr="009224F9" w:rsidRDefault="009224F9" w:rsidP="009224F9">
      <w:pPr>
        <w:pStyle w:val="ListParagraph"/>
        <w:numPr>
          <w:ilvl w:val="0"/>
          <w:numId w:val="36"/>
        </w:numPr>
        <w:tabs>
          <w:tab w:val="clear" w:pos="720"/>
          <w:tab w:val="num" w:pos="1800"/>
        </w:tabs>
        <w:ind w:left="1800"/>
        <w:rPr>
          <w:rFonts w:ascii="Arial" w:hAnsi="Arial" w:cs="Arial"/>
          <w:sz w:val="30"/>
          <w:szCs w:val="30"/>
        </w:rPr>
      </w:pPr>
      <w:r w:rsidRPr="009224F9">
        <w:rPr>
          <w:rFonts w:ascii="Arial" w:hAnsi="Arial" w:cs="Arial"/>
          <w:b/>
          <w:bCs/>
          <w:sz w:val="30"/>
          <w:szCs w:val="30"/>
        </w:rPr>
        <w:t>Web Dashboard / GUI</w:t>
      </w:r>
    </w:p>
    <w:p w14:paraId="6917C2A4" w14:textId="77777777" w:rsidR="009224F9" w:rsidRPr="009224F9" w:rsidRDefault="009224F9" w:rsidP="009224F9">
      <w:pPr>
        <w:numPr>
          <w:ilvl w:val="0"/>
          <w:numId w:val="37"/>
        </w:numPr>
        <w:ind w:left="2520"/>
        <w:rPr>
          <w:rFonts w:ascii="Arial" w:hAnsi="Arial" w:cs="Arial"/>
          <w:sz w:val="30"/>
          <w:szCs w:val="30"/>
        </w:rPr>
      </w:pPr>
      <w:r w:rsidRPr="009224F9">
        <w:rPr>
          <w:rFonts w:ascii="Arial" w:hAnsi="Arial" w:cs="Arial"/>
          <w:sz w:val="30"/>
          <w:szCs w:val="30"/>
        </w:rPr>
        <w:t>Develop a user</w:t>
      </w:r>
      <w:r w:rsidRPr="009224F9">
        <w:rPr>
          <w:rFonts w:ascii="Arial" w:hAnsi="Arial" w:cs="Arial"/>
          <w:sz w:val="30"/>
          <w:szCs w:val="30"/>
        </w:rPr>
        <w:noBreakHyphen/>
        <w:t>friendly interface for dataset upload, anomaly visualization, and report generation.</w:t>
      </w:r>
    </w:p>
    <w:p w14:paraId="4F92FDD2" w14:textId="77777777" w:rsidR="009224F9" w:rsidRPr="009224F9" w:rsidRDefault="009224F9" w:rsidP="009224F9">
      <w:pPr>
        <w:numPr>
          <w:ilvl w:val="0"/>
          <w:numId w:val="37"/>
        </w:numPr>
        <w:ind w:left="2520"/>
        <w:rPr>
          <w:rFonts w:ascii="Arial" w:hAnsi="Arial" w:cs="Arial"/>
          <w:sz w:val="30"/>
          <w:szCs w:val="30"/>
        </w:rPr>
      </w:pPr>
      <w:r w:rsidRPr="009224F9">
        <w:rPr>
          <w:rFonts w:ascii="Arial" w:hAnsi="Arial" w:cs="Arial"/>
          <w:sz w:val="30"/>
          <w:szCs w:val="30"/>
        </w:rPr>
        <w:t>Include interactive controls (threshold sliders, filters).</w:t>
      </w:r>
    </w:p>
    <w:p w14:paraId="3E675D49" w14:textId="77777777" w:rsidR="009224F9" w:rsidRDefault="009224F9" w:rsidP="009224F9">
      <w:pPr>
        <w:rPr>
          <w:rFonts w:ascii="Arial" w:hAnsi="Arial" w:cs="Arial"/>
          <w:sz w:val="30"/>
          <w:szCs w:val="30"/>
        </w:rPr>
      </w:pPr>
    </w:p>
    <w:p w14:paraId="5E486FD2" w14:textId="77777777" w:rsidR="009224F9" w:rsidRDefault="009224F9" w:rsidP="009224F9">
      <w:pPr>
        <w:rPr>
          <w:rFonts w:ascii="Arial" w:hAnsi="Arial" w:cs="Arial"/>
          <w:sz w:val="30"/>
          <w:szCs w:val="30"/>
        </w:rPr>
      </w:pPr>
    </w:p>
    <w:p w14:paraId="2576C21F" w14:textId="38531598" w:rsidR="009224F9" w:rsidRDefault="009224F9" w:rsidP="009224F9">
      <w:pPr>
        <w:pStyle w:val="ListParagraph"/>
        <w:numPr>
          <w:ilvl w:val="0"/>
          <w:numId w:val="5"/>
        </w:numPr>
        <w:rPr>
          <w:rFonts w:ascii="Arial" w:hAnsi="Arial" w:cs="Arial"/>
          <w:b/>
          <w:bCs/>
          <w:sz w:val="30"/>
          <w:szCs w:val="30"/>
        </w:rPr>
      </w:pPr>
      <w:r>
        <w:rPr>
          <w:rFonts w:ascii="Arial" w:hAnsi="Arial" w:cs="Arial"/>
          <w:b/>
          <w:bCs/>
          <w:sz w:val="30"/>
          <w:szCs w:val="30"/>
        </w:rPr>
        <w:t>REFERENCES</w:t>
      </w:r>
    </w:p>
    <w:p w14:paraId="7C32C4A7" w14:textId="77777777" w:rsidR="009224F9" w:rsidRDefault="009224F9" w:rsidP="009224F9">
      <w:pPr>
        <w:rPr>
          <w:rFonts w:ascii="Arial" w:hAnsi="Arial" w:cs="Arial"/>
          <w:b/>
          <w:bCs/>
          <w:sz w:val="30"/>
          <w:szCs w:val="30"/>
        </w:rPr>
      </w:pPr>
    </w:p>
    <w:p w14:paraId="01A4F1A3" w14:textId="19E9F832" w:rsidR="009224F9" w:rsidRPr="009224F9" w:rsidRDefault="009224F9" w:rsidP="009224F9">
      <w:pPr>
        <w:pStyle w:val="ListParagraph"/>
        <w:numPr>
          <w:ilvl w:val="3"/>
          <w:numId w:val="37"/>
        </w:numPr>
        <w:rPr>
          <w:rFonts w:ascii="Arial" w:hAnsi="Arial" w:cs="Arial"/>
          <w:sz w:val="30"/>
          <w:szCs w:val="30"/>
        </w:rPr>
      </w:pPr>
      <w:r w:rsidRPr="009224F9">
        <w:rPr>
          <w:rFonts w:ascii="Arial" w:hAnsi="Arial" w:cs="Arial"/>
          <w:b/>
          <w:bCs/>
          <w:sz w:val="30"/>
          <w:szCs w:val="30"/>
        </w:rPr>
        <w:t>Python Documentation</w:t>
      </w:r>
      <w:r w:rsidRPr="009224F9">
        <w:rPr>
          <w:rFonts w:ascii="Arial" w:hAnsi="Arial" w:cs="Arial"/>
          <w:sz w:val="30"/>
          <w:szCs w:val="30"/>
        </w:rPr>
        <w:t xml:space="preserve"> Official Python 3.x documentation for programming language features and libraries. </w:t>
      </w:r>
      <w:hyperlink r:id="rId10" w:tgtFrame="_blank" w:tooltip="docs.python.org" w:history="1">
        <w:r w:rsidRPr="009224F9">
          <w:rPr>
            <w:rStyle w:val="Hyperlink"/>
            <w:rFonts w:ascii="Arial" w:hAnsi="Arial" w:cs="Arial"/>
            <w:sz w:val="30"/>
            <w:szCs w:val="30"/>
          </w:rPr>
          <w:t>https://docs.python.org/3/</w:t>
        </w:r>
      </w:hyperlink>
    </w:p>
    <w:p w14:paraId="2FD69FE8" w14:textId="6EE3FE9D" w:rsidR="009224F9" w:rsidRPr="009224F9" w:rsidRDefault="009224F9" w:rsidP="009224F9">
      <w:pPr>
        <w:pStyle w:val="ListParagraph"/>
        <w:numPr>
          <w:ilvl w:val="3"/>
          <w:numId w:val="37"/>
        </w:numPr>
        <w:rPr>
          <w:rFonts w:ascii="Arial" w:hAnsi="Arial" w:cs="Arial"/>
          <w:sz w:val="30"/>
          <w:szCs w:val="30"/>
        </w:rPr>
      </w:pPr>
      <w:r w:rsidRPr="009224F9">
        <w:rPr>
          <w:rFonts w:ascii="Arial" w:hAnsi="Arial" w:cs="Arial"/>
          <w:b/>
          <w:bCs/>
          <w:sz w:val="30"/>
          <w:szCs w:val="30"/>
        </w:rPr>
        <w:t>Pandas Library</w:t>
      </w:r>
      <w:r w:rsidRPr="009224F9">
        <w:rPr>
          <w:rFonts w:ascii="Arial" w:hAnsi="Arial" w:cs="Arial"/>
          <w:sz w:val="30"/>
          <w:szCs w:val="30"/>
        </w:rPr>
        <w:t xml:space="preserve"> Used for data ingestion, preprocessing, and statistical calculations. </w:t>
      </w:r>
      <w:hyperlink r:id="rId11" w:tgtFrame="_blank" w:tooltip="pandas.pydata.org" w:history="1">
        <w:r w:rsidRPr="009224F9">
          <w:rPr>
            <w:rStyle w:val="Hyperlink"/>
            <w:rFonts w:ascii="Arial" w:hAnsi="Arial" w:cs="Arial"/>
            <w:sz w:val="30"/>
            <w:szCs w:val="30"/>
          </w:rPr>
          <w:t>https://pandas.pydata.org/</w:t>
        </w:r>
      </w:hyperlink>
    </w:p>
    <w:p w14:paraId="57C148C5" w14:textId="0482AA16" w:rsidR="009224F9" w:rsidRPr="009224F9" w:rsidRDefault="009224F9" w:rsidP="009224F9">
      <w:pPr>
        <w:pStyle w:val="ListParagraph"/>
        <w:numPr>
          <w:ilvl w:val="3"/>
          <w:numId w:val="37"/>
        </w:numPr>
        <w:rPr>
          <w:rFonts w:ascii="Arial" w:hAnsi="Arial" w:cs="Arial"/>
          <w:sz w:val="30"/>
          <w:szCs w:val="30"/>
        </w:rPr>
      </w:pPr>
      <w:r w:rsidRPr="009224F9">
        <w:rPr>
          <w:rFonts w:ascii="Arial" w:hAnsi="Arial" w:cs="Arial"/>
          <w:b/>
          <w:bCs/>
          <w:sz w:val="30"/>
          <w:szCs w:val="30"/>
        </w:rPr>
        <w:t>Matplotlib Library</w:t>
      </w:r>
      <w:r w:rsidRPr="009224F9">
        <w:rPr>
          <w:rFonts w:ascii="Arial" w:hAnsi="Arial" w:cs="Arial"/>
          <w:sz w:val="30"/>
          <w:szCs w:val="30"/>
        </w:rPr>
        <w:t xml:space="preserve"> Used for anomaly visualization (scatter plots). </w:t>
      </w:r>
      <w:hyperlink r:id="rId12" w:tgtFrame="_blank" w:tooltip="matplotlib.org" w:history="1">
        <w:r w:rsidRPr="009224F9">
          <w:rPr>
            <w:rStyle w:val="Hyperlink"/>
            <w:rFonts w:ascii="Arial" w:hAnsi="Arial" w:cs="Arial"/>
            <w:sz w:val="30"/>
            <w:szCs w:val="30"/>
          </w:rPr>
          <w:t>https://matplotlib.org/</w:t>
        </w:r>
      </w:hyperlink>
    </w:p>
    <w:p w14:paraId="2D118978" w14:textId="112A3E2D" w:rsidR="009224F9" w:rsidRPr="009224F9" w:rsidRDefault="009224F9" w:rsidP="009224F9">
      <w:pPr>
        <w:pStyle w:val="ListParagraph"/>
        <w:numPr>
          <w:ilvl w:val="3"/>
          <w:numId w:val="37"/>
        </w:numPr>
        <w:rPr>
          <w:rFonts w:ascii="Arial" w:hAnsi="Arial" w:cs="Arial"/>
          <w:sz w:val="30"/>
          <w:szCs w:val="30"/>
        </w:rPr>
      </w:pPr>
      <w:r w:rsidRPr="009224F9">
        <w:rPr>
          <w:rFonts w:ascii="Arial" w:hAnsi="Arial" w:cs="Arial"/>
          <w:b/>
          <w:bCs/>
          <w:sz w:val="30"/>
          <w:szCs w:val="30"/>
        </w:rPr>
        <w:t>Smart City Research Papers</w:t>
      </w:r>
      <w:r w:rsidRPr="009224F9">
        <w:rPr>
          <w:rFonts w:ascii="Arial" w:hAnsi="Arial" w:cs="Arial"/>
          <w:sz w:val="30"/>
          <w:szCs w:val="30"/>
        </w:rPr>
        <w:t xml:space="preserve"> Referenced for context on anomaly detection in urban transaction systems. Example: </w:t>
      </w:r>
      <w:r w:rsidRPr="009224F9">
        <w:rPr>
          <w:rFonts w:ascii="Arial" w:hAnsi="Arial" w:cs="Arial"/>
          <w:i/>
          <w:iCs/>
          <w:sz w:val="30"/>
          <w:szCs w:val="30"/>
        </w:rPr>
        <w:t>Anomaly Detection in Smart City Data Streams</w:t>
      </w:r>
      <w:r w:rsidRPr="009224F9">
        <w:rPr>
          <w:rFonts w:ascii="Arial" w:hAnsi="Arial" w:cs="Arial"/>
          <w:sz w:val="30"/>
          <w:szCs w:val="30"/>
        </w:rPr>
        <w:t xml:space="preserve"> (IEEE, 2023).</w:t>
      </w:r>
    </w:p>
    <w:p w14:paraId="14D37EF0" w14:textId="076ABBEC" w:rsidR="009224F9" w:rsidRPr="009224F9" w:rsidRDefault="009224F9" w:rsidP="009224F9">
      <w:pPr>
        <w:pStyle w:val="ListParagraph"/>
        <w:numPr>
          <w:ilvl w:val="3"/>
          <w:numId w:val="37"/>
        </w:numPr>
        <w:rPr>
          <w:rFonts w:ascii="Arial" w:hAnsi="Arial" w:cs="Arial"/>
          <w:sz w:val="30"/>
          <w:szCs w:val="30"/>
        </w:rPr>
      </w:pPr>
      <w:r w:rsidRPr="009224F9">
        <w:rPr>
          <w:rFonts w:ascii="Arial" w:hAnsi="Arial" w:cs="Arial"/>
          <w:b/>
          <w:bCs/>
          <w:sz w:val="30"/>
          <w:szCs w:val="30"/>
        </w:rPr>
        <w:t>Z</w:t>
      </w:r>
      <w:r w:rsidRPr="009224F9">
        <w:rPr>
          <w:rFonts w:ascii="Arial" w:hAnsi="Arial" w:cs="Arial"/>
          <w:b/>
          <w:bCs/>
          <w:sz w:val="30"/>
          <w:szCs w:val="30"/>
        </w:rPr>
        <w:noBreakHyphen/>
        <w:t>Score Methodology</w:t>
      </w:r>
      <w:r w:rsidRPr="009224F9">
        <w:rPr>
          <w:rFonts w:ascii="Arial" w:hAnsi="Arial" w:cs="Arial"/>
          <w:sz w:val="30"/>
          <w:szCs w:val="30"/>
        </w:rPr>
        <w:t xml:space="preserve"> Standard statistical technique for outlier detection, widely documented in data science literature.</w:t>
      </w:r>
    </w:p>
    <w:p w14:paraId="0957C494" w14:textId="77777777" w:rsidR="009224F9" w:rsidRPr="009224F9" w:rsidRDefault="009224F9" w:rsidP="009224F9">
      <w:pPr>
        <w:rPr>
          <w:rFonts w:ascii="Arial" w:hAnsi="Arial" w:cs="Arial"/>
          <w:sz w:val="30"/>
          <w:szCs w:val="30"/>
        </w:rPr>
      </w:pPr>
    </w:p>
    <w:p w14:paraId="5CCFC25C" w14:textId="77777777" w:rsidR="009224F9" w:rsidRDefault="009224F9" w:rsidP="009224F9">
      <w:pPr>
        <w:rPr>
          <w:rFonts w:ascii="Arial" w:hAnsi="Arial" w:cs="Arial"/>
          <w:b/>
          <w:bCs/>
          <w:sz w:val="30"/>
          <w:szCs w:val="30"/>
        </w:rPr>
      </w:pPr>
    </w:p>
    <w:p w14:paraId="69FB863B" w14:textId="77777777" w:rsidR="009224F9" w:rsidRDefault="009224F9" w:rsidP="009224F9">
      <w:pPr>
        <w:rPr>
          <w:rFonts w:ascii="Arial" w:hAnsi="Arial" w:cs="Arial"/>
          <w:b/>
          <w:bCs/>
          <w:sz w:val="30"/>
          <w:szCs w:val="30"/>
        </w:rPr>
      </w:pPr>
    </w:p>
    <w:p w14:paraId="0F15B62C" w14:textId="77777777" w:rsidR="009224F9" w:rsidRDefault="009224F9" w:rsidP="009224F9">
      <w:pPr>
        <w:rPr>
          <w:rFonts w:ascii="Arial" w:hAnsi="Arial" w:cs="Arial"/>
          <w:b/>
          <w:bCs/>
          <w:sz w:val="30"/>
          <w:szCs w:val="30"/>
        </w:rPr>
      </w:pPr>
    </w:p>
    <w:p w14:paraId="76763381" w14:textId="77777777" w:rsidR="009224F9" w:rsidRDefault="009224F9" w:rsidP="009224F9">
      <w:pPr>
        <w:rPr>
          <w:rFonts w:ascii="Arial" w:hAnsi="Arial" w:cs="Arial"/>
          <w:b/>
          <w:bCs/>
          <w:sz w:val="30"/>
          <w:szCs w:val="30"/>
        </w:rPr>
      </w:pPr>
    </w:p>
    <w:p w14:paraId="1385A516" w14:textId="77777777" w:rsidR="009224F9" w:rsidRDefault="009224F9" w:rsidP="009224F9">
      <w:pPr>
        <w:rPr>
          <w:rFonts w:ascii="Arial" w:hAnsi="Arial" w:cs="Arial"/>
          <w:b/>
          <w:bCs/>
          <w:sz w:val="30"/>
          <w:szCs w:val="30"/>
        </w:rPr>
      </w:pPr>
    </w:p>
    <w:p w14:paraId="67F86F3D" w14:textId="77777777" w:rsidR="009224F9" w:rsidRPr="009224F9" w:rsidRDefault="009224F9" w:rsidP="009224F9">
      <w:pPr>
        <w:rPr>
          <w:rFonts w:ascii="Arial" w:hAnsi="Arial" w:cs="Arial"/>
          <w:b/>
          <w:bCs/>
          <w:sz w:val="30"/>
          <w:szCs w:val="30"/>
        </w:rPr>
      </w:pPr>
    </w:p>
    <w:p w14:paraId="2B0B5AC5" w14:textId="77777777" w:rsidR="00EB19F0" w:rsidRDefault="00EB19F0" w:rsidP="00EB19F0">
      <w:pPr>
        <w:ind w:left="1440"/>
        <w:rPr>
          <w:rFonts w:ascii="Arial" w:hAnsi="Arial" w:cs="Arial"/>
          <w:sz w:val="30"/>
          <w:szCs w:val="30"/>
        </w:rPr>
      </w:pPr>
    </w:p>
    <w:p w14:paraId="6E95E667" w14:textId="77777777" w:rsidR="009224F9" w:rsidRDefault="009224F9" w:rsidP="00EB19F0">
      <w:pPr>
        <w:ind w:left="1440"/>
        <w:rPr>
          <w:rFonts w:ascii="Arial" w:hAnsi="Arial" w:cs="Arial"/>
          <w:sz w:val="30"/>
          <w:szCs w:val="30"/>
        </w:rPr>
      </w:pPr>
    </w:p>
    <w:p w14:paraId="41032184" w14:textId="108891A2" w:rsidR="009224F9" w:rsidRDefault="009224F9" w:rsidP="009224F9">
      <w:pPr>
        <w:pStyle w:val="ListParagraph"/>
        <w:numPr>
          <w:ilvl w:val="0"/>
          <w:numId w:val="5"/>
        </w:numPr>
        <w:rPr>
          <w:rFonts w:ascii="Arial" w:hAnsi="Arial" w:cs="Arial"/>
          <w:b/>
          <w:bCs/>
          <w:sz w:val="30"/>
          <w:szCs w:val="30"/>
        </w:rPr>
      </w:pPr>
      <w:r>
        <w:rPr>
          <w:rFonts w:ascii="Arial" w:hAnsi="Arial" w:cs="Arial"/>
          <w:b/>
          <w:bCs/>
          <w:sz w:val="30"/>
          <w:szCs w:val="30"/>
        </w:rPr>
        <w:t>APPENDIX</w:t>
      </w:r>
    </w:p>
    <w:p w14:paraId="71EB132F" w14:textId="77777777" w:rsidR="009224F9" w:rsidRDefault="009224F9" w:rsidP="009224F9">
      <w:pPr>
        <w:rPr>
          <w:rFonts w:ascii="Arial" w:hAnsi="Arial" w:cs="Arial"/>
          <w:b/>
          <w:bCs/>
          <w:sz w:val="30"/>
          <w:szCs w:val="30"/>
        </w:rPr>
      </w:pPr>
    </w:p>
    <w:p w14:paraId="295F4B36" w14:textId="16741DBE" w:rsidR="009224F9" w:rsidRPr="009224F9" w:rsidRDefault="009224F9" w:rsidP="009224F9">
      <w:pPr>
        <w:pStyle w:val="ListParagraph"/>
        <w:numPr>
          <w:ilvl w:val="1"/>
          <w:numId w:val="5"/>
        </w:numPr>
        <w:rPr>
          <w:rFonts w:ascii="Arial" w:hAnsi="Arial" w:cs="Arial"/>
          <w:b/>
          <w:bCs/>
          <w:sz w:val="30"/>
          <w:szCs w:val="30"/>
        </w:rPr>
      </w:pPr>
      <w:r w:rsidRPr="009224F9">
        <w:rPr>
          <w:rFonts w:ascii="Arial" w:hAnsi="Arial" w:cs="Arial"/>
          <w:b/>
          <w:bCs/>
          <w:sz w:val="30"/>
          <w:szCs w:val="30"/>
        </w:rPr>
        <w:t>Dataset Sample</w:t>
      </w:r>
    </w:p>
    <w:p w14:paraId="4743FE00" w14:textId="77777777" w:rsidR="009224F9" w:rsidRDefault="009224F9" w:rsidP="009224F9">
      <w:pPr>
        <w:rPr>
          <w:rFonts w:ascii="Arial" w:hAnsi="Arial" w:cs="Arial"/>
          <w:b/>
          <w:bCs/>
          <w:sz w:val="30"/>
          <w:szCs w:val="30"/>
        </w:rPr>
      </w:pPr>
    </w:p>
    <w:p w14:paraId="4A4351E3" w14:textId="6158D9E5" w:rsidR="009224F9" w:rsidRDefault="009224F9" w:rsidP="009224F9">
      <w:pPr>
        <w:rPr>
          <w:rFonts w:ascii="Arial" w:hAnsi="Arial" w:cs="Arial"/>
          <w:sz w:val="30"/>
          <w:szCs w:val="30"/>
        </w:rPr>
      </w:pPr>
      <w:r>
        <w:rPr>
          <w:rFonts w:ascii="Arial" w:hAnsi="Arial" w:cs="Arial"/>
          <w:noProof/>
          <w:sz w:val="30"/>
          <w:szCs w:val="30"/>
        </w:rPr>
        <w:drawing>
          <wp:inline distT="0" distB="0" distL="0" distR="0" wp14:anchorId="28AC031B" wp14:editId="5D860B5B">
            <wp:extent cx="5731510" cy="1314450"/>
            <wp:effectExtent l="0" t="0" r="2540" b="0"/>
            <wp:docPr id="10491865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86593" name="Picture 1049186593"/>
                    <pic:cNvPicPr/>
                  </pic:nvPicPr>
                  <pic:blipFill>
                    <a:blip r:embed="rId13">
                      <a:extLst>
                        <a:ext uri="{28A0092B-C50C-407E-A947-70E740481C1C}">
                          <a14:useLocalDpi xmlns:a14="http://schemas.microsoft.com/office/drawing/2010/main" val="0"/>
                        </a:ext>
                      </a:extLst>
                    </a:blip>
                    <a:stretch>
                      <a:fillRect/>
                    </a:stretch>
                  </pic:blipFill>
                  <pic:spPr>
                    <a:xfrm>
                      <a:off x="0" y="0"/>
                      <a:ext cx="5731510" cy="1314450"/>
                    </a:xfrm>
                    <a:prstGeom prst="rect">
                      <a:avLst/>
                    </a:prstGeom>
                  </pic:spPr>
                </pic:pic>
              </a:graphicData>
            </a:graphic>
          </wp:inline>
        </w:drawing>
      </w:r>
    </w:p>
    <w:p w14:paraId="7F204F5B" w14:textId="77777777" w:rsidR="009224F9" w:rsidRDefault="009224F9" w:rsidP="009224F9">
      <w:pPr>
        <w:rPr>
          <w:rFonts w:ascii="Arial" w:hAnsi="Arial" w:cs="Arial"/>
          <w:sz w:val="30"/>
          <w:szCs w:val="30"/>
        </w:rPr>
      </w:pPr>
    </w:p>
    <w:p w14:paraId="03EC16FD" w14:textId="77777777" w:rsidR="009224F9" w:rsidRDefault="009224F9" w:rsidP="009224F9">
      <w:pPr>
        <w:rPr>
          <w:rFonts w:ascii="Arial" w:hAnsi="Arial" w:cs="Arial"/>
          <w:sz w:val="30"/>
          <w:szCs w:val="30"/>
        </w:rPr>
      </w:pPr>
    </w:p>
    <w:p w14:paraId="480F31AA" w14:textId="71B267A3" w:rsidR="009224F9" w:rsidRPr="009224F9" w:rsidRDefault="009224F9" w:rsidP="009224F9">
      <w:pPr>
        <w:pStyle w:val="ListParagraph"/>
        <w:numPr>
          <w:ilvl w:val="1"/>
          <w:numId w:val="5"/>
        </w:numPr>
        <w:rPr>
          <w:rFonts w:ascii="Arial" w:hAnsi="Arial" w:cs="Arial"/>
          <w:b/>
          <w:bCs/>
          <w:sz w:val="30"/>
          <w:szCs w:val="30"/>
        </w:rPr>
      </w:pPr>
      <w:r w:rsidRPr="009224F9">
        <w:rPr>
          <w:rFonts w:ascii="Arial" w:hAnsi="Arial" w:cs="Arial"/>
          <w:b/>
          <w:bCs/>
          <w:sz w:val="30"/>
          <w:szCs w:val="30"/>
        </w:rPr>
        <w:t>Anomaly Output Sample</w:t>
      </w:r>
    </w:p>
    <w:p w14:paraId="2858CCB8" w14:textId="77777777" w:rsidR="009224F9" w:rsidRDefault="009224F9" w:rsidP="009224F9">
      <w:pPr>
        <w:rPr>
          <w:rFonts w:ascii="Arial" w:hAnsi="Arial" w:cs="Arial"/>
          <w:b/>
          <w:bCs/>
          <w:sz w:val="30"/>
          <w:szCs w:val="30"/>
        </w:rPr>
      </w:pPr>
    </w:p>
    <w:p w14:paraId="524A2C91" w14:textId="2D7B351D" w:rsidR="009224F9" w:rsidRDefault="009224F9" w:rsidP="009224F9">
      <w:pPr>
        <w:rPr>
          <w:rFonts w:ascii="Arial" w:hAnsi="Arial" w:cs="Arial"/>
          <w:sz w:val="30"/>
          <w:szCs w:val="30"/>
        </w:rPr>
      </w:pPr>
      <w:r w:rsidRPr="009224F9">
        <w:rPr>
          <w:rFonts w:ascii="Arial" w:hAnsi="Arial" w:cs="Arial"/>
          <w:sz w:val="30"/>
          <w:szCs w:val="30"/>
        </w:rPr>
        <w:drawing>
          <wp:inline distT="0" distB="0" distL="0" distR="0" wp14:anchorId="6AB162AA" wp14:editId="2E8A13BF">
            <wp:extent cx="5731510" cy="1278255"/>
            <wp:effectExtent l="0" t="0" r="2540" b="0"/>
            <wp:docPr id="1028858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58274" name=""/>
                    <pic:cNvPicPr/>
                  </pic:nvPicPr>
                  <pic:blipFill>
                    <a:blip r:embed="rId14"/>
                    <a:stretch>
                      <a:fillRect/>
                    </a:stretch>
                  </pic:blipFill>
                  <pic:spPr>
                    <a:xfrm>
                      <a:off x="0" y="0"/>
                      <a:ext cx="5731510" cy="1278255"/>
                    </a:xfrm>
                    <a:prstGeom prst="rect">
                      <a:avLst/>
                    </a:prstGeom>
                  </pic:spPr>
                </pic:pic>
              </a:graphicData>
            </a:graphic>
          </wp:inline>
        </w:drawing>
      </w:r>
    </w:p>
    <w:p w14:paraId="48E85E9A" w14:textId="77777777" w:rsidR="009224F9" w:rsidRDefault="009224F9" w:rsidP="009224F9">
      <w:pPr>
        <w:rPr>
          <w:rFonts w:ascii="Arial" w:hAnsi="Arial" w:cs="Arial"/>
          <w:sz w:val="30"/>
          <w:szCs w:val="30"/>
        </w:rPr>
      </w:pPr>
    </w:p>
    <w:p w14:paraId="3D688A3A" w14:textId="77777777" w:rsidR="009224F9" w:rsidRDefault="009224F9" w:rsidP="009224F9">
      <w:pPr>
        <w:rPr>
          <w:rFonts w:ascii="Arial" w:hAnsi="Arial" w:cs="Arial"/>
          <w:sz w:val="30"/>
          <w:szCs w:val="30"/>
        </w:rPr>
      </w:pPr>
    </w:p>
    <w:p w14:paraId="7C58FC23" w14:textId="4FE57FF6" w:rsidR="009224F9" w:rsidRPr="009224F9" w:rsidRDefault="009224F9" w:rsidP="009224F9">
      <w:pPr>
        <w:pStyle w:val="ListParagraph"/>
        <w:numPr>
          <w:ilvl w:val="1"/>
          <w:numId w:val="5"/>
        </w:numPr>
        <w:rPr>
          <w:rFonts w:ascii="Arial" w:hAnsi="Arial" w:cs="Arial"/>
          <w:b/>
          <w:bCs/>
          <w:sz w:val="30"/>
          <w:szCs w:val="30"/>
        </w:rPr>
      </w:pPr>
      <w:r w:rsidRPr="009224F9">
        <w:rPr>
          <w:rFonts w:ascii="Arial" w:hAnsi="Arial" w:cs="Arial"/>
          <w:b/>
          <w:bCs/>
          <w:sz w:val="30"/>
          <w:szCs w:val="30"/>
        </w:rPr>
        <w:t>Code Snippet</w:t>
      </w:r>
    </w:p>
    <w:p w14:paraId="3AE3CABD" w14:textId="77777777" w:rsidR="009224F9" w:rsidRDefault="009224F9" w:rsidP="009224F9">
      <w:pPr>
        <w:rPr>
          <w:rFonts w:ascii="Arial" w:hAnsi="Arial" w:cs="Arial"/>
          <w:b/>
          <w:bCs/>
          <w:sz w:val="30"/>
          <w:szCs w:val="30"/>
        </w:rPr>
      </w:pPr>
    </w:p>
    <w:p w14:paraId="3F4FE554" w14:textId="77777777" w:rsidR="009224F9" w:rsidRDefault="009224F9" w:rsidP="009224F9">
      <w:pPr>
        <w:rPr>
          <w:rFonts w:ascii="Arial" w:hAnsi="Arial" w:cs="Arial"/>
          <w:b/>
          <w:bCs/>
          <w:sz w:val="30"/>
          <w:szCs w:val="30"/>
        </w:rPr>
      </w:pPr>
    </w:p>
    <w:p w14:paraId="4736EC8F" w14:textId="77777777" w:rsidR="009224F9" w:rsidRDefault="009224F9" w:rsidP="009224F9">
      <w:pPr>
        <w:rPr>
          <w:rFonts w:ascii="Arial" w:hAnsi="Arial" w:cs="Arial"/>
          <w:b/>
          <w:bCs/>
          <w:sz w:val="30"/>
          <w:szCs w:val="30"/>
        </w:rPr>
      </w:pPr>
    </w:p>
    <w:p w14:paraId="15C3C23B" w14:textId="77777777" w:rsidR="009224F9" w:rsidRDefault="009224F9" w:rsidP="009224F9">
      <w:pPr>
        <w:rPr>
          <w:rFonts w:ascii="Arial" w:hAnsi="Arial" w:cs="Arial"/>
          <w:b/>
          <w:bCs/>
          <w:sz w:val="30"/>
          <w:szCs w:val="30"/>
        </w:rPr>
      </w:pPr>
    </w:p>
    <w:p w14:paraId="03B63EEB" w14:textId="77777777" w:rsidR="009224F9" w:rsidRDefault="009224F9" w:rsidP="009224F9">
      <w:pPr>
        <w:rPr>
          <w:rFonts w:ascii="Arial" w:hAnsi="Arial" w:cs="Arial"/>
          <w:b/>
          <w:bCs/>
          <w:sz w:val="30"/>
          <w:szCs w:val="30"/>
        </w:rPr>
      </w:pPr>
    </w:p>
    <w:p w14:paraId="4FE9099B" w14:textId="77777777" w:rsidR="009224F9" w:rsidRDefault="009224F9" w:rsidP="009224F9">
      <w:pPr>
        <w:rPr>
          <w:rFonts w:ascii="Arial" w:hAnsi="Arial" w:cs="Arial"/>
          <w:b/>
          <w:bCs/>
          <w:sz w:val="30"/>
          <w:szCs w:val="30"/>
        </w:rPr>
      </w:pPr>
    </w:p>
    <w:p w14:paraId="6A43E0A7" w14:textId="4AA5BAFF" w:rsidR="009224F9" w:rsidRPr="009224F9" w:rsidRDefault="009224F9" w:rsidP="009224F9">
      <w:pPr>
        <w:rPr>
          <w:rFonts w:ascii="Arial" w:hAnsi="Arial" w:cs="Arial"/>
          <w:sz w:val="30"/>
          <w:szCs w:val="30"/>
        </w:rPr>
      </w:pPr>
      <w:r w:rsidRPr="009224F9">
        <w:rPr>
          <w:rFonts w:ascii="Arial" w:hAnsi="Arial" w:cs="Arial"/>
          <w:sz w:val="30"/>
          <w:szCs w:val="30"/>
        </w:rPr>
        <w:drawing>
          <wp:inline distT="0" distB="0" distL="0" distR="0" wp14:anchorId="53039B95" wp14:editId="4C747FE4">
            <wp:extent cx="4677428" cy="1933845"/>
            <wp:effectExtent l="0" t="0" r="8890" b="9525"/>
            <wp:docPr id="279282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82229" name=""/>
                    <pic:cNvPicPr/>
                  </pic:nvPicPr>
                  <pic:blipFill>
                    <a:blip r:embed="rId15"/>
                    <a:stretch>
                      <a:fillRect/>
                    </a:stretch>
                  </pic:blipFill>
                  <pic:spPr>
                    <a:xfrm>
                      <a:off x="0" y="0"/>
                      <a:ext cx="4677428" cy="1933845"/>
                    </a:xfrm>
                    <a:prstGeom prst="rect">
                      <a:avLst/>
                    </a:prstGeom>
                  </pic:spPr>
                </pic:pic>
              </a:graphicData>
            </a:graphic>
          </wp:inline>
        </w:drawing>
      </w:r>
    </w:p>
    <w:p w14:paraId="72947C75" w14:textId="77777777" w:rsidR="00EB19F0" w:rsidRDefault="00EB19F0" w:rsidP="00EB19F0">
      <w:pPr>
        <w:ind w:left="1440"/>
        <w:rPr>
          <w:rFonts w:ascii="Arial" w:hAnsi="Arial" w:cs="Arial"/>
          <w:sz w:val="30"/>
          <w:szCs w:val="30"/>
        </w:rPr>
      </w:pPr>
    </w:p>
    <w:p w14:paraId="17995531" w14:textId="77777777" w:rsidR="00EB19F0" w:rsidRDefault="00EB19F0" w:rsidP="00EB19F0">
      <w:pPr>
        <w:ind w:left="1440"/>
        <w:rPr>
          <w:rFonts w:ascii="Arial" w:hAnsi="Arial" w:cs="Arial"/>
          <w:sz w:val="30"/>
          <w:szCs w:val="30"/>
        </w:rPr>
      </w:pPr>
    </w:p>
    <w:p w14:paraId="7B254821" w14:textId="77777777" w:rsidR="00EB19F0" w:rsidRPr="00EB19F0" w:rsidRDefault="00EB19F0" w:rsidP="00EB19F0">
      <w:pPr>
        <w:rPr>
          <w:rFonts w:ascii="Arial" w:hAnsi="Arial" w:cs="Arial"/>
          <w:sz w:val="30"/>
          <w:szCs w:val="30"/>
        </w:rPr>
      </w:pPr>
    </w:p>
    <w:p w14:paraId="69DB81C6" w14:textId="77777777" w:rsidR="00EB19F0" w:rsidRPr="00EB19F0" w:rsidRDefault="00EB19F0" w:rsidP="00EB19F0">
      <w:pPr>
        <w:rPr>
          <w:rFonts w:ascii="Arial" w:hAnsi="Arial" w:cs="Arial"/>
          <w:sz w:val="30"/>
          <w:szCs w:val="30"/>
          <w:lang w:val="en-US"/>
        </w:rPr>
      </w:pPr>
    </w:p>
    <w:sectPr w:rsidR="00EB19F0" w:rsidRPr="00EB19F0">
      <w:headerReference w:type="default" r:id="rId16"/>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D22C9" w14:textId="77777777" w:rsidR="00CE17C1" w:rsidRDefault="00CE17C1" w:rsidP="009B0E24">
      <w:pPr>
        <w:spacing w:after="0" w:line="240" w:lineRule="auto"/>
      </w:pPr>
      <w:r>
        <w:separator/>
      </w:r>
    </w:p>
  </w:endnote>
  <w:endnote w:type="continuationSeparator" w:id="0">
    <w:p w14:paraId="5EE28A48" w14:textId="77777777" w:rsidR="00CE17C1" w:rsidRDefault="00CE17C1" w:rsidP="009B0E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0675665"/>
      <w:docPartObj>
        <w:docPartGallery w:val="Page Numbers (Bottom of Page)"/>
        <w:docPartUnique/>
      </w:docPartObj>
    </w:sdtPr>
    <w:sdtEndPr>
      <w:rPr>
        <w:noProof/>
      </w:rPr>
    </w:sdtEndPr>
    <w:sdtContent>
      <w:p w14:paraId="3FFEE12D" w14:textId="25625413" w:rsidR="009B0E24" w:rsidRDefault="009B0E2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785E8D" w14:textId="6D5B6AA5" w:rsidR="009B0E24" w:rsidRDefault="009B0E24">
    <w:pPr>
      <w:pStyle w:val="Footer"/>
    </w:pPr>
    <w:r>
      <w:t>YIASCM | PROJECT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EB527" w14:textId="77777777" w:rsidR="00CE17C1" w:rsidRDefault="00CE17C1" w:rsidP="009B0E24">
      <w:pPr>
        <w:spacing w:after="0" w:line="240" w:lineRule="auto"/>
      </w:pPr>
      <w:r>
        <w:separator/>
      </w:r>
    </w:p>
  </w:footnote>
  <w:footnote w:type="continuationSeparator" w:id="0">
    <w:p w14:paraId="132AFC0D" w14:textId="77777777" w:rsidR="00CE17C1" w:rsidRDefault="00CE17C1" w:rsidP="009B0E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55CEC" w14:textId="4CA99479" w:rsidR="009B0E24" w:rsidRDefault="009B0E24">
    <w:pPr>
      <w:pStyle w:val="Header"/>
    </w:pPr>
    <w:r>
      <w:rPr>
        <w:noProof/>
      </w:rPr>
      <w:drawing>
        <wp:anchor distT="0" distB="0" distL="114300" distR="114300" simplePos="0" relativeHeight="251659264" behindDoc="0" locked="0" layoutInCell="1" allowOverlap="1" wp14:anchorId="5A072D00" wp14:editId="4F8AD1AB">
          <wp:simplePos x="0" y="0"/>
          <wp:positionH relativeFrom="margin">
            <wp:posOffset>4966546</wp:posOffset>
          </wp:positionH>
          <wp:positionV relativeFrom="margin">
            <wp:posOffset>-369358</wp:posOffset>
          </wp:positionV>
          <wp:extent cx="1505160" cy="362001"/>
          <wp:effectExtent l="0" t="0" r="0" b="0"/>
          <wp:wrapSquare wrapText="bothSides"/>
          <wp:docPr id="17724538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53865" name="Picture 1772453865"/>
                  <pic:cNvPicPr/>
                </pic:nvPicPr>
                <pic:blipFill>
                  <a:blip r:embed="rId1">
                    <a:extLst>
                      <a:ext uri="{28A0092B-C50C-407E-A947-70E740481C1C}">
                        <a14:useLocalDpi xmlns:a14="http://schemas.microsoft.com/office/drawing/2010/main" val="0"/>
                      </a:ext>
                    </a:extLst>
                  </a:blip>
                  <a:stretch>
                    <a:fillRect/>
                  </a:stretch>
                </pic:blipFill>
                <pic:spPr>
                  <a:xfrm>
                    <a:off x="0" y="0"/>
                    <a:ext cx="1505160" cy="362001"/>
                  </a:xfrm>
                  <a:prstGeom prst="rect">
                    <a:avLst/>
                  </a:prstGeom>
                </pic:spPr>
              </pic:pic>
            </a:graphicData>
          </a:graphic>
        </wp:anchor>
      </w:drawing>
    </w:r>
    <w:r>
      <w:rPr>
        <w:noProof/>
      </w:rPr>
      <w:drawing>
        <wp:anchor distT="0" distB="0" distL="114300" distR="114300" simplePos="0" relativeHeight="251658240" behindDoc="0" locked="0" layoutInCell="1" allowOverlap="1" wp14:anchorId="770D5BF6" wp14:editId="163EDD8C">
          <wp:simplePos x="0" y="0"/>
          <wp:positionH relativeFrom="margin">
            <wp:posOffset>-772795</wp:posOffset>
          </wp:positionH>
          <wp:positionV relativeFrom="topMargin">
            <wp:align>bottom</wp:align>
          </wp:positionV>
          <wp:extent cx="2086266" cy="695422"/>
          <wp:effectExtent l="0" t="0" r="9525" b="9525"/>
          <wp:wrapSquare wrapText="bothSides"/>
          <wp:docPr id="291860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860631" name="Picture 291860631"/>
                  <pic:cNvPicPr/>
                </pic:nvPicPr>
                <pic:blipFill>
                  <a:blip r:embed="rId2">
                    <a:extLst>
                      <a:ext uri="{28A0092B-C50C-407E-A947-70E740481C1C}">
                        <a14:useLocalDpi xmlns:a14="http://schemas.microsoft.com/office/drawing/2010/main" val="0"/>
                      </a:ext>
                    </a:extLst>
                  </a:blip>
                  <a:stretch>
                    <a:fillRect/>
                  </a:stretch>
                </pic:blipFill>
                <pic:spPr>
                  <a:xfrm>
                    <a:off x="0" y="0"/>
                    <a:ext cx="2086266" cy="695422"/>
                  </a:xfrm>
                  <a:prstGeom prst="rect">
                    <a:avLst/>
                  </a:prstGeom>
                </pic:spPr>
              </pic:pic>
            </a:graphicData>
          </a:graphic>
        </wp:anchor>
      </w:drawing>
    </w:r>
  </w:p>
  <w:p w14:paraId="51F8EBED" w14:textId="61852A03" w:rsidR="009B0E24" w:rsidRDefault="009B0E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C53"/>
    <w:multiLevelType w:val="multilevel"/>
    <w:tmpl w:val="B164D9FE"/>
    <w:lvl w:ilvl="0">
      <w:start w:val="1"/>
      <w:numFmt w:val="decimal"/>
      <w:lvlText w:val="%1"/>
      <w:lvlJc w:val="left"/>
      <w:pPr>
        <w:ind w:left="504" w:hanging="504"/>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2240" w:hanging="2160"/>
      </w:pPr>
      <w:rPr>
        <w:rFonts w:hint="default"/>
      </w:rPr>
    </w:lvl>
    <w:lvl w:ilvl="8">
      <w:start w:val="1"/>
      <w:numFmt w:val="decimal"/>
      <w:lvlText w:val="%1.%2.%3.%4.%5.%6.%7.%8.%9"/>
      <w:lvlJc w:val="left"/>
      <w:pPr>
        <w:ind w:left="14040" w:hanging="2520"/>
      </w:pPr>
      <w:rPr>
        <w:rFonts w:hint="default"/>
      </w:rPr>
    </w:lvl>
  </w:abstractNum>
  <w:abstractNum w:abstractNumId="1" w15:restartNumberingAfterBreak="0">
    <w:nsid w:val="03464A59"/>
    <w:multiLevelType w:val="hybridMultilevel"/>
    <w:tmpl w:val="05BEACA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D022C1E"/>
    <w:multiLevelType w:val="multilevel"/>
    <w:tmpl w:val="660E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E1317"/>
    <w:multiLevelType w:val="hybridMultilevel"/>
    <w:tmpl w:val="0F0ECD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DF1CF9"/>
    <w:multiLevelType w:val="multilevel"/>
    <w:tmpl w:val="6738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1F71CE"/>
    <w:multiLevelType w:val="multilevel"/>
    <w:tmpl w:val="67DA92CC"/>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 w15:restartNumberingAfterBreak="0">
    <w:nsid w:val="1F163B1B"/>
    <w:multiLevelType w:val="multilevel"/>
    <w:tmpl w:val="5852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0B3BDB"/>
    <w:multiLevelType w:val="multilevel"/>
    <w:tmpl w:val="187C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DC55A9"/>
    <w:multiLevelType w:val="multilevel"/>
    <w:tmpl w:val="E2D2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AA5A11"/>
    <w:multiLevelType w:val="multilevel"/>
    <w:tmpl w:val="2618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E31730"/>
    <w:multiLevelType w:val="multilevel"/>
    <w:tmpl w:val="5F94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F70292"/>
    <w:multiLevelType w:val="multilevel"/>
    <w:tmpl w:val="A514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4126AC"/>
    <w:multiLevelType w:val="multilevel"/>
    <w:tmpl w:val="7A40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57124F"/>
    <w:multiLevelType w:val="hybridMultilevel"/>
    <w:tmpl w:val="1B7CE2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5C46462"/>
    <w:multiLevelType w:val="multilevel"/>
    <w:tmpl w:val="9EE2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8F5A1E"/>
    <w:multiLevelType w:val="multilevel"/>
    <w:tmpl w:val="FF06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6232AA"/>
    <w:multiLevelType w:val="multilevel"/>
    <w:tmpl w:val="0804BD7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17" w15:restartNumberingAfterBreak="0">
    <w:nsid w:val="3A905613"/>
    <w:multiLevelType w:val="hybridMultilevel"/>
    <w:tmpl w:val="CF2A1BC2"/>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3AC13A0D"/>
    <w:multiLevelType w:val="hybridMultilevel"/>
    <w:tmpl w:val="998E5A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3FB11E67"/>
    <w:multiLevelType w:val="hybridMultilevel"/>
    <w:tmpl w:val="6832AB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43276E4A"/>
    <w:multiLevelType w:val="hybridMultilevel"/>
    <w:tmpl w:val="D2E636E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4A16700F"/>
    <w:multiLevelType w:val="hybridMultilevel"/>
    <w:tmpl w:val="8CE0FD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B304599"/>
    <w:multiLevelType w:val="multilevel"/>
    <w:tmpl w:val="A4BA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FC4944"/>
    <w:multiLevelType w:val="hybridMultilevel"/>
    <w:tmpl w:val="EDF2E8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5526F68"/>
    <w:multiLevelType w:val="hybridMultilevel"/>
    <w:tmpl w:val="73DC5D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5B301AC"/>
    <w:multiLevelType w:val="hybridMultilevel"/>
    <w:tmpl w:val="9AFEB2FC"/>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6" w15:restartNumberingAfterBreak="0">
    <w:nsid w:val="57441036"/>
    <w:multiLevelType w:val="multilevel"/>
    <w:tmpl w:val="1724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391688"/>
    <w:multiLevelType w:val="hybridMultilevel"/>
    <w:tmpl w:val="22B85C5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374315E"/>
    <w:multiLevelType w:val="multilevel"/>
    <w:tmpl w:val="2EDE6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A301E5"/>
    <w:multiLevelType w:val="multilevel"/>
    <w:tmpl w:val="AF0E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861893"/>
    <w:multiLevelType w:val="hybridMultilevel"/>
    <w:tmpl w:val="0A105A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F0F6452"/>
    <w:multiLevelType w:val="hybridMultilevel"/>
    <w:tmpl w:val="EC749F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00F47CF"/>
    <w:multiLevelType w:val="hybridMultilevel"/>
    <w:tmpl w:val="178A51E2"/>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72C23B89"/>
    <w:multiLevelType w:val="hybridMultilevel"/>
    <w:tmpl w:val="77020B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7A546E9"/>
    <w:multiLevelType w:val="hybridMultilevel"/>
    <w:tmpl w:val="26248A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97F46DD"/>
    <w:multiLevelType w:val="multilevel"/>
    <w:tmpl w:val="C024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2B2A1F"/>
    <w:multiLevelType w:val="multilevel"/>
    <w:tmpl w:val="462A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1E0248"/>
    <w:multiLevelType w:val="hybridMultilevel"/>
    <w:tmpl w:val="69986B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29789205">
    <w:abstractNumId w:val="13"/>
  </w:num>
  <w:num w:numId="2" w16cid:durableId="240872631">
    <w:abstractNumId w:val="1"/>
  </w:num>
  <w:num w:numId="3" w16cid:durableId="2055502463">
    <w:abstractNumId w:val="19"/>
  </w:num>
  <w:num w:numId="4" w16cid:durableId="1322274623">
    <w:abstractNumId w:val="0"/>
  </w:num>
  <w:num w:numId="5" w16cid:durableId="1869952289">
    <w:abstractNumId w:val="16"/>
  </w:num>
  <w:num w:numId="6" w16cid:durableId="384254081">
    <w:abstractNumId w:val="14"/>
  </w:num>
  <w:num w:numId="7" w16cid:durableId="319844251">
    <w:abstractNumId w:val="11"/>
  </w:num>
  <w:num w:numId="8" w16cid:durableId="748580884">
    <w:abstractNumId w:val="34"/>
  </w:num>
  <w:num w:numId="9" w16cid:durableId="2058313379">
    <w:abstractNumId w:val="2"/>
  </w:num>
  <w:num w:numId="10" w16cid:durableId="1775592319">
    <w:abstractNumId w:val="22"/>
  </w:num>
  <w:num w:numId="11" w16cid:durableId="113213280">
    <w:abstractNumId w:val="25"/>
  </w:num>
  <w:num w:numId="12" w16cid:durableId="776948208">
    <w:abstractNumId w:val="12"/>
  </w:num>
  <w:num w:numId="13" w16cid:durableId="1372999266">
    <w:abstractNumId w:val="9"/>
  </w:num>
  <w:num w:numId="14" w16cid:durableId="337580729">
    <w:abstractNumId w:val="26"/>
  </w:num>
  <w:num w:numId="15" w16cid:durableId="1950117506">
    <w:abstractNumId w:val="20"/>
  </w:num>
  <w:num w:numId="16" w16cid:durableId="212153871">
    <w:abstractNumId w:val="5"/>
  </w:num>
  <w:num w:numId="17" w16cid:durableId="129328623">
    <w:abstractNumId w:val="21"/>
  </w:num>
  <w:num w:numId="18" w16cid:durableId="291861892">
    <w:abstractNumId w:val="3"/>
  </w:num>
  <w:num w:numId="19" w16cid:durableId="1710956462">
    <w:abstractNumId w:val="15"/>
  </w:num>
  <w:num w:numId="20" w16cid:durableId="1616905891">
    <w:abstractNumId w:val="27"/>
  </w:num>
  <w:num w:numId="21" w16cid:durableId="765612609">
    <w:abstractNumId w:val="24"/>
  </w:num>
  <w:num w:numId="22" w16cid:durableId="1855682847">
    <w:abstractNumId w:val="33"/>
  </w:num>
  <w:num w:numId="23" w16cid:durableId="762530680">
    <w:abstractNumId w:val="4"/>
  </w:num>
  <w:num w:numId="24" w16cid:durableId="458228328">
    <w:abstractNumId w:val="32"/>
  </w:num>
  <w:num w:numId="25" w16cid:durableId="429619137">
    <w:abstractNumId w:val="37"/>
  </w:num>
  <w:num w:numId="26" w16cid:durableId="841822122">
    <w:abstractNumId w:val="23"/>
  </w:num>
  <w:num w:numId="27" w16cid:durableId="359014236">
    <w:abstractNumId w:val="28"/>
  </w:num>
  <w:num w:numId="28" w16cid:durableId="1095440489">
    <w:abstractNumId w:val="8"/>
  </w:num>
  <w:num w:numId="29" w16cid:durableId="1174612740">
    <w:abstractNumId w:val="31"/>
  </w:num>
  <w:num w:numId="30" w16cid:durableId="148249984">
    <w:abstractNumId w:val="6"/>
  </w:num>
  <w:num w:numId="31" w16cid:durableId="232467993">
    <w:abstractNumId w:val="18"/>
  </w:num>
  <w:num w:numId="32" w16cid:durableId="2093818689">
    <w:abstractNumId w:val="29"/>
  </w:num>
  <w:num w:numId="33" w16cid:durableId="1890339028">
    <w:abstractNumId w:val="35"/>
  </w:num>
  <w:num w:numId="34" w16cid:durableId="918176435">
    <w:abstractNumId w:val="7"/>
  </w:num>
  <w:num w:numId="35" w16cid:durableId="1956326443">
    <w:abstractNumId w:val="36"/>
  </w:num>
  <w:num w:numId="36" w16cid:durableId="211120572">
    <w:abstractNumId w:val="10"/>
  </w:num>
  <w:num w:numId="37" w16cid:durableId="1959531692">
    <w:abstractNumId w:val="17"/>
  </w:num>
  <w:num w:numId="38" w16cid:durableId="85946822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E24"/>
    <w:rsid w:val="00747CC0"/>
    <w:rsid w:val="009224F9"/>
    <w:rsid w:val="009B0E24"/>
    <w:rsid w:val="00BF252F"/>
    <w:rsid w:val="00CE17C1"/>
    <w:rsid w:val="00EB19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1B6AFD"/>
  <w15:chartTrackingRefBased/>
  <w15:docId w15:val="{CB554DDB-1487-452D-B309-A86D33AE0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E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0E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0E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0E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0E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0E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E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E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E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E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0E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0E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0E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0E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0E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E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E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E24"/>
    <w:rPr>
      <w:rFonts w:eastAsiaTheme="majorEastAsia" w:cstheme="majorBidi"/>
      <w:color w:val="272727" w:themeColor="text1" w:themeTint="D8"/>
    </w:rPr>
  </w:style>
  <w:style w:type="paragraph" w:styleId="Title">
    <w:name w:val="Title"/>
    <w:basedOn w:val="Normal"/>
    <w:next w:val="Normal"/>
    <w:link w:val="TitleChar"/>
    <w:uiPriority w:val="10"/>
    <w:qFormat/>
    <w:rsid w:val="009B0E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E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E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E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E24"/>
    <w:pPr>
      <w:spacing w:before="160"/>
      <w:jc w:val="center"/>
    </w:pPr>
    <w:rPr>
      <w:i/>
      <w:iCs/>
      <w:color w:val="404040" w:themeColor="text1" w:themeTint="BF"/>
    </w:rPr>
  </w:style>
  <w:style w:type="character" w:customStyle="1" w:styleId="QuoteChar">
    <w:name w:val="Quote Char"/>
    <w:basedOn w:val="DefaultParagraphFont"/>
    <w:link w:val="Quote"/>
    <w:uiPriority w:val="29"/>
    <w:rsid w:val="009B0E24"/>
    <w:rPr>
      <w:i/>
      <w:iCs/>
      <w:color w:val="404040" w:themeColor="text1" w:themeTint="BF"/>
    </w:rPr>
  </w:style>
  <w:style w:type="paragraph" w:styleId="ListParagraph">
    <w:name w:val="List Paragraph"/>
    <w:basedOn w:val="Normal"/>
    <w:uiPriority w:val="34"/>
    <w:qFormat/>
    <w:rsid w:val="009B0E24"/>
    <w:pPr>
      <w:ind w:left="720"/>
      <w:contextualSpacing/>
    </w:pPr>
  </w:style>
  <w:style w:type="character" w:styleId="IntenseEmphasis">
    <w:name w:val="Intense Emphasis"/>
    <w:basedOn w:val="DefaultParagraphFont"/>
    <w:uiPriority w:val="21"/>
    <w:qFormat/>
    <w:rsid w:val="009B0E24"/>
    <w:rPr>
      <w:i/>
      <w:iCs/>
      <w:color w:val="2F5496" w:themeColor="accent1" w:themeShade="BF"/>
    </w:rPr>
  </w:style>
  <w:style w:type="paragraph" w:styleId="IntenseQuote">
    <w:name w:val="Intense Quote"/>
    <w:basedOn w:val="Normal"/>
    <w:next w:val="Normal"/>
    <w:link w:val="IntenseQuoteChar"/>
    <w:uiPriority w:val="30"/>
    <w:qFormat/>
    <w:rsid w:val="009B0E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0E24"/>
    <w:rPr>
      <w:i/>
      <w:iCs/>
      <w:color w:val="2F5496" w:themeColor="accent1" w:themeShade="BF"/>
    </w:rPr>
  </w:style>
  <w:style w:type="character" w:styleId="IntenseReference">
    <w:name w:val="Intense Reference"/>
    <w:basedOn w:val="DefaultParagraphFont"/>
    <w:uiPriority w:val="32"/>
    <w:qFormat/>
    <w:rsid w:val="009B0E24"/>
    <w:rPr>
      <w:b/>
      <w:bCs/>
      <w:smallCaps/>
      <w:color w:val="2F5496" w:themeColor="accent1" w:themeShade="BF"/>
      <w:spacing w:val="5"/>
    </w:rPr>
  </w:style>
  <w:style w:type="paragraph" w:styleId="Header">
    <w:name w:val="header"/>
    <w:basedOn w:val="Normal"/>
    <w:link w:val="HeaderChar"/>
    <w:uiPriority w:val="99"/>
    <w:unhideWhenUsed/>
    <w:rsid w:val="009B0E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0E24"/>
  </w:style>
  <w:style w:type="paragraph" w:styleId="Footer">
    <w:name w:val="footer"/>
    <w:basedOn w:val="Normal"/>
    <w:link w:val="FooterChar"/>
    <w:uiPriority w:val="99"/>
    <w:unhideWhenUsed/>
    <w:rsid w:val="009B0E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0E24"/>
  </w:style>
  <w:style w:type="table" w:styleId="TableGrid">
    <w:name w:val="Table Grid"/>
    <w:basedOn w:val="TableNormal"/>
    <w:uiPriority w:val="39"/>
    <w:rsid w:val="00EB19F0"/>
    <w:pPr>
      <w:spacing w:after="0" w:line="240" w:lineRule="auto"/>
    </w:pPr>
    <w:rPr>
      <w:rFonts w:ascii="Arial" w:eastAsia="Arial" w:hAnsi="Arial" w:cs="Arial"/>
      <w:kern w:val="0"/>
      <w:sz w:val="22"/>
      <w:szCs w:val="22"/>
      <w:lang w:val="en"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224F9"/>
    <w:rPr>
      <w:color w:val="0563C1" w:themeColor="hyperlink"/>
      <w:u w:val="single"/>
    </w:rPr>
  </w:style>
  <w:style w:type="character" w:styleId="UnresolvedMention">
    <w:name w:val="Unresolved Mention"/>
    <w:basedOn w:val="DefaultParagraphFont"/>
    <w:uiPriority w:val="99"/>
    <w:semiHidden/>
    <w:unhideWhenUsed/>
    <w:rsid w:val="009224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matplotlib.org/?utm_source=copilot.com"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andas.pydata.org/?utm_source=copilot.com" TargetMode="External"/><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hyperlink" Target="https://docs.python.org/3/?utm_source=copilot.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20</Pages>
  <Words>1416</Words>
  <Characters>8077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 Nazakath</dc:creator>
  <cp:keywords/>
  <dc:description/>
  <cp:lastModifiedBy>Kanz Nazakath</cp:lastModifiedBy>
  <cp:revision>1</cp:revision>
  <dcterms:created xsi:type="dcterms:W3CDTF">2026-04-13T13:01:00Z</dcterms:created>
  <dcterms:modified xsi:type="dcterms:W3CDTF">2026-04-13T14:22:00Z</dcterms:modified>
</cp:coreProperties>
</file>