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8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0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1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0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9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0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6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7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8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9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0" w:lineRule="auto"/>
        <w:autoSpaceDE w:val="0"/>
        <w:autoSpaceDN w:val="0"/>
        <w:adjustRightInd w:val="0"/>
        <w:widowControl w:val="0"/>
        <w:kinsoku w:val="0"/>
        <w:overflowPunct w:val="0"/>
        <w:contextualSpacing w:val="1"/>
      </w:pPr>
      <w:r>
        <w:rPr>
          <w:rFonts w:ascii="Times New Roman" w:hAnsi="Times New Roman" w:eastAsia="宋体"/>
          <w:sz w:val="2"/>
        </w:rPr>
        <w:drawing>
          <wp:inline xmlns:a="http://schemas.openxmlformats.org/drawingml/2006/main" xmlns:pic="http://schemas.openxmlformats.org/drawingml/2006/picture">
            <wp:extent cx="7560000" cy="106632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0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0" w:type="default"/>
      <w:headerDistance w:w="0"/>
      <w:footerDistance w:w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