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" w:line="360"/>
        <w:jc w:val="center"/>
      </w:pP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接口规范文档模板</w:t>
      </w:r>
    </w:p>
    <w:p>
      <w:pPr>
        <w:spacing w:after="120" w:before="120" w:line="36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1、接口汇总表</w:t>
      </w:r>
    </w:p>
    <w:tbl>
      <w:tblPr>
        <w:tblW w:type="pct" w:w="5000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</w:tblPr>
      <w:tblGrid>
        <w:gridCol w:w="2492"/>
        <w:gridCol w:w="1246"/>
        <w:gridCol w:w="4568"/>
      </w:tblGrid>
      <w:tr>
        <w:trPr>
          <w:cantSplit/>
          <w:tblHeader/>
        </w:trPr>
        <w:tc>
          <w:tcPr>
            <w:tcW w:type="pct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接口名</w:t>
            </w:r>
          </w:p>
        </w:tc>
        <w:tc>
          <w:tcPr>
            <w:tcW w:type="pct" w:w="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是否需要鉴权</w:t>
            </w:r>
          </w:p>
        </w:tc>
        <w:tc>
          <w:tcPr>
            <w:tcW w:type="pct" w:w="2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描述</w:t>
            </w:r>
          </w:p>
        </w:tc>
      </w:tr>
      <w:tr>
        <w:trPr>
          <w:cantSplit/>
        </w:trPr>
        <w:tc>
          <w:tcPr>
            <w:tcW w:type="pct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</w:pPr>
            <w:hyperlink w:history="1" w:anchor="接口1">
              <w:r>
                <w:rPr>
                  <w:rFonts w:ascii="Microsoft YaHei" w:cs="Microsoft YaHei" w:eastAsia="Microsoft YaHei" w:hAnsi="Microsoft YaHei"/>
                  <w:color w:val="0563C1"/>
                  <w:sz w:val="21"/>
                  <w:szCs w:val="21"/>
                  <w:u w:val="single" w:color="0563C1"/>
                </w:rPr>
                <w:t xml:space="preserve">POST /api/v1/admin/auth/login</w:t>
              </w:r>
            </w:hyperlink>
          </w:p>
        </w:tc>
        <w:tc>
          <w:tcPr>
            <w:tcW w:type="pct" w:w="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N</w:t>
            </w:r>
          </w:p>
        </w:tc>
        <w:tc>
          <w:tcPr>
            <w:tcW w:type="pct" w:w="2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管理员登录</w:t>
            </w:r>
          </w:p>
        </w:tc>
      </w:tr>
      <w:tr>
        <w:trPr>
          <w:cantSplit/>
        </w:trPr>
        <w:tc>
          <w:tcPr>
            <w:tcW w:type="pct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</w:pPr>
            <w:hyperlink w:history="1" w:anchor="接口2">
              <w:r>
                <w:rPr>
                  <w:rFonts w:ascii="Microsoft YaHei" w:cs="Microsoft YaHei" w:eastAsia="Microsoft YaHei" w:hAnsi="Microsoft YaHei"/>
                  <w:color w:val="0563C1"/>
                  <w:sz w:val="21"/>
                  <w:szCs w:val="21"/>
                  <w:u w:val="single" w:color="0563C1"/>
                </w:rPr>
                <w:t xml:space="preserve">POST /api/v1/admin/auth/logout</w:t>
              </w:r>
            </w:hyperlink>
          </w:p>
        </w:tc>
        <w:tc>
          <w:tcPr>
            <w:tcW w:type="pct" w:w="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N</w:t>
            </w:r>
          </w:p>
        </w:tc>
        <w:tc>
          <w:tcPr>
            <w:tcW w:type="pct" w:w="2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管理员登出</w:t>
            </w:r>
          </w:p>
        </w:tc>
      </w:tr>
      <w:tr>
        <w:trPr>
          <w:cantSplit/>
        </w:trPr>
        <w:tc>
          <w:tcPr>
            <w:tcW w:type="pct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</w:pPr>
            <w:hyperlink w:history="1" w:anchor="接口3">
              <w:r>
                <w:rPr>
                  <w:rFonts w:ascii="Microsoft YaHei" w:cs="Microsoft YaHei" w:eastAsia="Microsoft YaHei" w:hAnsi="Microsoft YaHei"/>
                  <w:color w:val="0563C1"/>
                  <w:sz w:val="21"/>
                  <w:szCs w:val="21"/>
                  <w:u w:val="single" w:color="0563C1"/>
                </w:rPr>
                <w:t xml:space="preserve">GET /api/v1/admin/config</w:t>
              </w:r>
            </w:hyperlink>
          </w:p>
        </w:tc>
        <w:tc>
          <w:tcPr>
            <w:tcW w:type="pct" w:w="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N</w:t>
            </w:r>
          </w:p>
        </w:tc>
        <w:tc>
          <w:tcPr>
            <w:tcW w:type="pct" w:w="2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查询系统配置（数字人配置读写）</w:t>
            </w:r>
          </w:p>
        </w:tc>
      </w:tr>
      <w:tr>
        <w:trPr>
          <w:cantSplit/>
        </w:trPr>
        <w:tc>
          <w:tcPr>
            <w:tcW w:type="pct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</w:pPr>
            <w:hyperlink w:history="1" w:anchor="接口4">
              <w:r>
                <w:rPr>
                  <w:rFonts w:ascii="Microsoft YaHei" w:cs="Microsoft YaHei" w:eastAsia="Microsoft YaHei" w:hAnsi="Microsoft YaHei"/>
                  <w:color w:val="0563C1"/>
                  <w:sz w:val="21"/>
                  <w:szCs w:val="21"/>
                  <w:u w:val="single" w:color="0563C1"/>
                </w:rPr>
                <w:t xml:space="preserve">PUT /api/v1/admin/config</w:t>
              </w:r>
            </w:hyperlink>
          </w:p>
        </w:tc>
        <w:tc>
          <w:tcPr>
            <w:tcW w:type="pct" w:w="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N</w:t>
            </w:r>
          </w:p>
        </w:tc>
        <w:tc>
          <w:tcPr>
            <w:tcW w:type="pct" w:w="2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更新系统配置（数字人配置读写）</w:t>
            </w:r>
          </w:p>
        </w:tc>
      </w:tr>
      <w:tr>
        <w:trPr>
          <w:cantSplit/>
        </w:trPr>
        <w:tc>
          <w:tcPr>
            <w:tcW w:type="pct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</w:pPr>
            <w:hyperlink w:history="1" w:anchor="接口5">
              <w:r>
                <w:rPr>
                  <w:rFonts w:ascii="Microsoft YaHei" w:cs="Microsoft YaHei" w:eastAsia="Microsoft YaHei" w:hAnsi="Microsoft YaHei"/>
                  <w:color w:val="0563C1"/>
                  <w:sz w:val="21"/>
                  <w:szCs w:val="21"/>
                  <w:u w:val="single" w:color="0563C1"/>
                </w:rPr>
                <w:t xml:space="preserve">GET /api/v1/admin/logs</w:t>
              </w:r>
            </w:hyperlink>
          </w:p>
        </w:tc>
        <w:tc>
          <w:tcPr>
            <w:tcW w:type="pct" w:w="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N</w:t>
            </w:r>
          </w:p>
        </w:tc>
        <w:tc>
          <w:tcPr>
            <w:tcW w:type="pct" w:w="2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审计日志查询</w:t>
            </w:r>
          </w:p>
        </w:tc>
      </w:tr>
      <w:tr>
        <w:trPr>
          <w:cantSplit/>
        </w:trPr>
        <w:tc>
          <w:tcPr>
            <w:tcW w:type="pct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</w:pPr>
            <w:hyperlink w:history="1" w:anchor="接口6">
              <w:r>
                <w:rPr>
                  <w:rFonts w:ascii="Microsoft YaHei" w:cs="Microsoft YaHei" w:eastAsia="Microsoft YaHei" w:hAnsi="Microsoft YaHei"/>
                  <w:color w:val="0563C1"/>
                  <w:sz w:val="21"/>
                  <w:szCs w:val="21"/>
                  <w:u w:val="single" w:color="0563C1"/>
                </w:rPr>
                <w:t xml:space="preserve">POST /api/v1/analytics/log</w:t>
              </w:r>
            </w:hyperlink>
          </w:p>
        </w:tc>
        <w:tc>
          <w:tcPr>
            <w:tcW w:type="pct" w:w="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Y</w:t>
            </w:r>
          </w:p>
        </w:tc>
        <w:tc>
          <w:tcPr>
            <w:tcW w:type="pct" w:w="2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上报交互埋点</w:t>
            </w:r>
          </w:p>
        </w:tc>
      </w:tr>
      <w:tr>
        <w:trPr>
          <w:cantSplit/>
        </w:trPr>
        <w:tc>
          <w:tcPr>
            <w:tcW w:type="pct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</w:pPr>
            <w:hyperlink w:history="1" w:anchor="接口7">
              <w:r>
                <w:rPr>
                  <w:rFonts w:ascii="Microsoft YaHei" w:cs="Microsoft YaHei" w:eastAsia="Microsoft YaHei" w:hAnsi="Microsoft YaHei"/>
                  <w:color w:val="0563C1"/>
                  <w:sz w:val="21"/>
                  <w:szCs w:val="21"/>
                  <w:u w:val="single" w:color="0563C1"/>
                </w:rPr>
                <w:t xml:space="preserve">GET /api/v1/analytics/stats</w:t>
              </w:r>
            </w:hyperlink>
          </w:p>
        </w:tc>
        <w:tc>
          <w:tcPr>
            <w:tcW w:type="pct" w:w="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Y</w:t>
            </w:r>
          </w:p>
        </w:tc>
        <w:tc>
          <w:tcPr>
            <w:tcW w:type="pct" w:w="2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获取统计数据</w:t>
            </w:r>
          </w:p>
        </w:tc>
      </w:tr>
      <w:tr>
        <w:trPr>
          <w:cantSplit/>
        </w:trPr>
        <w:tc>
          <w:tcPr>
            <w:tcW w:type="pct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</w:pPr>
            <w:hyperlink w:history="1" w:anchor="接口8">
              <w:r>
                <w:rPr>
                  <w:rFonts w:ascii="Microsoft YaHei" w:cs="Microsoft YaHei" w:eastAsia="Microsoft YaHei" w:hAnsi="Microsoft YaHei"/>
                  <w:color w:val="0563C1"/>
                  <w:sz w:val="21"/>
                  <w:szCs w:val="21"/>
                  <w:u w:val="single" w:color="0563C1"/>
                </w:rPr>
                <w:t xml:space="preserve">GET /api/v1/analytics/stream</w:t>
              </w:r>
            </w:hyperlink>
          </w:p>
        </w:tc>
        <w:tc>
          <w:tcPr>
            <w:tcW w:type="pct" w:w="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Y</w:t>
            </w:r>
          </w:p>
        </w:tc>
        <w:tc>
          <w:tcPr>
            <w:tcW w:type="pct" w:w="2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实时统计数据推送（SSE）</w:t>
            </w:r>
          </w:p>
        </w:tc>
      </w:tr>
      <w:tr>
        <w:trPr>
          <w:cantSplit/>
        </w:trPr>
        <w:tc>
          <w:tcPr>
            <w:tcW w:type="pct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</w:pPr>
            <w:hyperlink w:history="1" w:anchor="接口9">
              <w:r>
                <w:rPr>
                  <w:rFonts w:ascii="Microsoft YaHei" w:cs="Microsoft YaHei" w:eastAsia="Microsoft YaHei" w:hAnsi="Microsoft YaHei"/>
                  <w:color w:val="0563C1"/>
                  <w:sz w:val="21"/>
                  <w:szCs w:val="21"/>
                  <w:u w:val="single" w:color="0563C1"/>
                </w:rPr>
                <w:t xml:space="preserve">POST /api/v1/asr-tts/asr</w:t>
              </w:r>
            </w:hyperlink>
          </w:p>
        </w:tc>
        <w:tc>
          <w:tcPr>
            <w:tcW w:type="pct" w:w="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Y</w:t>
            </w:r>
          </w:p>
        </w:tc>
        <w:tc>
          <w:tcPr>
            <w:tcW w:type="pct" w:w="2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语音识别（音频转文字）</w:t>
            </w:r>
          </w:p>
        </w:tc>
      </w:tr>
      <w:tr>
        <w:trPr>
          <w:cantSplit/>
        </w:trPr>
        <w:tc>
          <w:tcPr>
            <w:tcW w:type="pct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</w:pPr>
            <w:hyperlink w:history="1" w:anchor="接口10">
              <w:r>
                <w:rPr>
                  <w:rFonts w:ascii="Microsoft YaHei" w:cs="Microsoft YaHei" w:eastAsia="Microsoft YaHei" w:hAnsi="Microsoft YaHei"/>
                  <w:color w:val="0563C1"/>
                  <w:sz w:val="21"/>
                  <w:szCs w:val="21"/>
                  <w:u w:val="single" w:color="0563C1"/>
                </w:rPr>
                <w:t xml:space="preserve">GET /api/v1/asr-tts/tts/stream</w:t>
              </w:r>
            </w:hyperlink>
          </w:p>
        </w:tc>
        <w:tc>
          <w:tcPr>
            <w:tcW w:type="pct" w:w="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Y</w:t>
            </w:r>
          </w:p>
        </w:tc>
        <w:tc>
          <w:tcPr>
            <w:tcW w:type="pct" w:w="2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语音合成（SSE 流式返回音频分片）</w:t>
            </w:r>
          </w:p>
        </w:tc>
      </w:tr>
      <w:tr>
        <w:trPr>
          <w:cantSplit/>
        </w:trPr>
        <w:tc>
          <w:tcPr>
            <w:tcW w:type="pct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</w:pPr>
            <w:hyperlink w:history="1" w:anchor="接口11">
              <w:r>
                <w:rPr>
                  <w:rFonts w:ascii="Microsoft YaHei" w:cs="Microsoft YaHei" w:eastAsia="Microsoft YaHei" w:hAnsi="Microsoft YaHei"/>
                  <w:color w:val="0563C1"/>
                  <w:sz w:val="21"/>
                  <w:szCs w:val="21"/>
                  <w:u w:val="single" w:color="0563C1"/>
                </w:rPr>
                <w:t xml:space="preserve">POST /api/v1/chat/stop</w:t>
              </w:r>
            </w:hyperlink>
          </w:p>
        </w:tc>
        <w:tc>
          <w:tcPr>
            <w:tcW w:type="pct" w:w="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N</w:t>
            </w:r>
          </w:p>
        </w:tc>
        <w:tc>
          <w:tcPr>
            <w:tcW w:type="pct" w:w="2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停止流式对话</w:t>
            </w:r>
          </w:p>
        </w:tc>
      </w:tr>
      <w:tr>
        <w:trPr>
          <w:cantSplit/>
        </w:trPr>
        <w:tc>
          <w:tcPr>
            <w:tcW w:type="pct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</w:pPr>
            <w:hyperlink w:history="1" w:anchor="接口12">
              <w:r>
                <w:rPr>
                  <w:rFonts w:ascii="Microsoft YaHei" w:cs="Microsoft YaHei" w:eastAsia="Microsoft YaHei" w:hAnsi="Microsoft YaHei"/>
                  <w:color w:val="0563C1"/>
                  <w:sz w:val="21"/>
                  <w:szCs w:val="21"/>
                  <w:u w:val="single" w:color="0563C1"/>
                </w:rPr>
                <w:t xml:space="preserve">POST /api/v1/chat/stream</w:t>
              </w:r>
            </w:hyperlink>
          </w:p>
        </w:tc>
        <w:tc>
          <w:tcPr>
            <w:tcW w:type="pct" w:w="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Y</w:t>
            </w:r>
          </w:p>
        </w:tc>
        <w:tc>
          <w:tcPr>
            <w:tcW w:type="pct" w:w="2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流式对话（SSE）</w:t>
            </w:r>
          </w:p>
        </w:tc>
      </w:tr>
      <w:tr>
        <w:trPr>
          <w:cantSplit/>
        </w:trPr>
        <w:tc>
          <w:tcPr>
            <w:tcW w:type="pct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</w:pPr>
            <w:hyperlink w:history="1" w:anchor="接口13">
              <w:r>
                <w:rPr>
                  <w:rFonts w:ascii="Microsoft YaHei" w:cs="Microsoft YaHei" w:eastAsia="Microsoft YaHei" w:hAnsi="Microsoft YaHei"/>
                  <w:color w:val="0563C1"/>
                  <w:sz w:val="21"/>
                  <w:szCs w:val="21"/>
                  <w:u w:val="single" w:color="0563C1"/>
                </w:rPr>
                <w:t xml:space="preserve">POST /api/v1/digital-human/expressions</w:t>
              </w:r>
            </w:hyperlink>
          </w:p>
        </w:tc>
        <w:tc>
          <w:tcPr>
            <w:tcW w:type="pct" w:w="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N</w:t>
            </w:r>
          </w:p>
        </w:tc>
        <w:tc>
          <w:tcPr>
            <w:tcW w:type="pct" w:w="2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设置数字人表情</w:t>
            </w:r>
          </w:p>
        </w:tc>
      </w:tr>
      <w:tr>
        <w:trPr>
          <w:cantSplit/>
        </w:trPr>
        <w:tc>
          <w:tcPr>
            <w:tcW w:type="pct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</w:pPr>
            <w:hyperlink w:history="1" w:anchor="接口14">
              <w:r>
                <w:rPr>
                  <w:rFonts w:ascii="Microsoft YaHei" w:cs="Microsoft YaHei" w:eastAsia="Microsoft YaHei" w:hAnsi="Microsoft YaHei"/>
                  <w:color w:val="0563C1"/>
                  <w:sz w:val="21"/>
                  <w:szCs w:val="21"/>
                  <w:u w:val="single" w:color="0563C1"/>
                </w:rPr>
                <w:t xml:space="preserve">POST /api/v1/digital-human/state/switch</w:t>
              </w:r>
            </w:hyperlink>
          </w:p>
        </w:tc>
        <w:tc>
          <w:tcPr>
            <w:tcW w:type="pct" w:w="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N</w:t>
            </w:r>
          </w:p>
        </w:tc>
        <w:tc>
          <w:tcPr>
            <w:tcW w:type="pct" w:w="2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切换数字人状态</w:t>
            </w:r>
          </w:p>
        </w:tc>
      </w:tr>
      <w:tr>
        <w:trPr>
          <w:cantSplit/>
        </w:trPr>
        <w:tc>
          <w:tcPr>
            <w:tcW w:type="pct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</w:pPr>
            <w:hyperlink w:history="1" w:anchor="接口15">
              <w:r>
                <w:rPr>
                  <w:rFonts w:ascii="Microsoft YaHei" w:cs="Microsoft YaHei" w:eastAsia="Microsoft YaHei" w:hAnsi="Microsoft YaHei"/>
                  <w:color w:val="0563C1"/>
                  <w:sz w:val="21"/>
                  <w:szCs w:val="21"/>
                  <w:u w:val="single" w:color="0563C1"/>
                </w:rPr>
                <w:t xml:space="preserve">GET /api/v1/kb/documents</w:t>
              </w:r>
            </w:hyperlink>
          </w:p>
        </w:tc>
        <w:tc>
          <w:tcPr>
            <w:tcW w:type="pct" w:w="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N</w:t>
            </w:r>
          </w:p>
        </w:tc>
        <w:tc>
          <w:tcPr>
            <w:tcW w:type="pct" w:w="2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查询知识库文档列表</w:t>
            </w:r>
          </w:p>
        </w:tc>
      </w:tr>
      <w:tr>
        <w:trPr>
          <w:cantSplit/>
        </w:trPr>
        <w:tc>
          <w:tcPr>
            <w:tcW w:type="pct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</w:pPr>
            <w:hyperlink w:history="1" w:anchor="接口16">
              <w:r>
                <w:rPr>
                  <w:rFonts w:ascii="Microsoft YaHei" w:cs="Microsoft YaHei" w:eastAsia="Microsoft YaHei" w:hAnsi="Microsoft YaHei"/>
                  <w:color w:val="0563C1"/>
                  <w:sz w:val="21"/>
                  <w:szCs w:val="21"/>
                  <w:u w:val="single" w:color="0563C1"/>
                </w:rPr>
                <w:t xml:space="preserve">POST /api/v1/kb/documents</w:t>
              </w:r>
            </w:hyperlink>
          </w:p>
        </w:tc>
        <w:tc>
          <w:tcPr>
            <w:tcW w:type="pct" w:w="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N</w:t>
            </w:r>
          </w:p>
        </w:tc>
        <w:tc>
          <w:tcPr>
            <w:tcW w:type="pct" w:w="2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上传文档并触发异步入库</w:t>
            </w:r>
          </w:p>
        </w:tc>
      </w:tr>
      <w:tr>
        <w:trPr>
          <w:cantSplit/>
        </w:trPr>
        <w:tc>
          <w:tcPr>
            <w:tcW w:type="pct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</w:pPr>
            <w:hyperlink w:history="1" w:anchor="接口17">
              <w:r>
                <w:rPr>
                  <w:rFonts w:ascii="Microsoft YaHei" w:cs="Microsoft YaHei" w:eastAsia="Microsoft YaHei" w:hAnsi="Microsoft YaHei"/>
                  <w:color w:val="0563C1"/>
                  <w:sz w:val="21"/>
                  <w:szCs w:val="21"/>
                  <w:u w:val="single" w:color="0563C1"/>
                </w:rPr>
                <w:t xml:space="preserve">DELETE /api/v1/kb/documents/{documentId}</w:t>
              </w:r>
            </w:hyperlink>
          </w:p>
        </w:tc>
        <w:tc>
          <w:tcPr>
            <w:tcW w:type="pct" w:w="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N</w:t>
            </w:r>
          </w:p>
        </w:tc>
        <w:tc>
          <w:tcPr>
            <w:tcW w:type="pct" w:w="2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删除文档及其向量</w:t>
            </w:r>
          </w:p>
        </w:tc>
      </w:tr>
      <w:tr>
        <w:trPr>
          <w:cantSplit/>
        </w:trPr>
        <w:tc>
          <w:tcPr>
            <w:tcW w:type="pct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</w:pPr>
            <w:hyperlink w:history="1" w:anchor="接口18">
              <w:r>
                <w:rPr>
                  <w:rFonts w:ascii="Microsoft YaHei" w:cs="Microsoft YaHei" w:eastAsia="Microsoft YaHei" w:hAnsi="Microsoft YaHei"/>
                  <w:color w:val="0563C1"/>
                  <w:sz w:val="21"/>
                  <w:szCs w:val="21"/>
                  <w:u w:val="single" w:color="0563C1"/>
                </w:rPr>
                <w:t xml:space="preserve">POST /api/v1/kb/documents/{documentId}/reindex</w:t>
              </w:r>
            </w:hyperlink>
          </w:p>
        </w:tc>
        <w:tc>
          <w:tcPr>
            <w:tcW w:type="pct" w:w="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N</w:t>
            </w:r>
          </w:p>
        </w:tc>
        <w:tc>
          <w:tcPr>
            <w:tcW w:type="pct" w:w="2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重建文档索引</w:t>
            </w:r>
          </w:p>
        </w:tc>
      </w:tr>
      <w:tr>
        <w:trPr>
          <w:cantSplit/>
        </w:trPr>
        <w:tc>
          <w:tcPr>
            <w:tcW w:type="pct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</w:pPr>
            <w:hyperlink w:history="1" w:anchor="接口19">
              <w:r>
                <w:rPr>
                  <w:rFonts w:ascii="Microsoft YaHei" w:cs="Microsoft YaHei" w:eastAsia="Microsoft YaHei" w:hAnsi="Microsoft YaHei"/>
                  <w:color w:val="0563C1"/>
                  <w:sz w:val="21"/>
                  <w:szCs w:val="21"/>
                  <w:u w:val="single" w:color="0563C1"/>
                </w:rPr>
                <w:t xml:space="preserve">POST /api/v1/kb/search</w:t>
              </w:r>
            </w:hyperlink>
          </w:p>
        </w:tc>
        <w:tc>
          <w:tcPr>
            <w:tcW w:type="pct" w:w="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Y</w:t>
            </w:r>
          </w:p>
        </w:tc>
        <w:tc>
          <w:tcPr>
            <w:tcW w:type="pct" w:w="2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知识库语义检索</w:t>
            </w:r>
          </w:p>
        </w:tc>
      </w:tr>
      <w:tr>
        <w:trPr>
          <w:cantSplit/>
        </w:trPr>
        <w:tc>
          <w:tcPr>
            <w:tcW w:type="pct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</w:pPr>
            <w:hyperlink w:history="1" w:anchor="接口20">
              <w:r>
                <w:rPr>
                  <w:rFonts w:ascii="Microsoft YaHei" w:cs="Microsoft YaHei" w:eastAsia="Microsoft YaHei" w:hAnsi="Microsoft YaHei"/>
                  <w:color w:val="0563C1"/>
                  <w:sz w:val="21"/>
                  <w:szCs w:val="21"/>
                  <w:u w:val="single" w:color="0563C1"/>
                </w:rPr>
                <w:t xml:space="preserve">GET /api/v1/kb/tasks/{taskId}</w:t>
              </w:r>
            </w:hyperlink>
          </w:p>
        </w:tc>
        <w:tc>
          <w:tcPr>
            <w:tcW w:type="pct" w:w="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Y</w:t>
            </w:r>
          </w:p>
        </w:tc>
        <w:tc>
          <w:tcPr>
            <w:tcW w:type="pct" w:w="2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查询入库任务快照</w:t>
            </w:r>
          </w:p>
        </w:tc>
      </w:tr>
      <w:tr>
        <w:trPr>
          <w:cantSplit/>
        </w:trPr>
        <w:tc>
          <w:tcPr>
            <w:tcW w:type="pct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</w:pPr>
            <w:hyperlink w:history="1" w:anchor="接口21">
              <w:r>
                <w:rPr>
                  <w:rFonts w:ascii="Microsoft YaHei" w:cs="Microsoft YaHei" w:eastAsia="Microsoft YaHei" w:hAnsi="Microsoft YaHei"/>
                  <w:color w:val="0563C1"/>
                  <w:sz w:val="21"/>
                  <w:szCs w:val="21"/>
                  <w:u w:val="single" w:color="0563C1"/>
                </w:rPr>
                <w:t xml:space="preserve">GET /api/v1/kb/tasks/{taskId}/progress</w:t>
              </w:r>
            </w:hyperlink>
          </w:p>
        </w:tc>
        <w:tc>
          <w:tcPr>
            <w:tcW w:type="pct" w:w="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Y</w:t>
            </w:r>
          </w:p>
        </w:tc>
        <w:tc>
          <w:tcPr>
            <w:tcW w:type="pct" w:w="2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订阅入库进度（SSE）</w:t>
            </w:r>
          </w:p>
        </w:tc>
      </w:tr>
      <w:tr>
        <w:trPr>
          <w:cantSplit/>
        </w:trPr>
        <w:tc>
          <w:tcPr>
            <w:tcW w:type="pct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</w:pPr>
            <w:hyperlink w:history="1" w:anchor="接口22">
              <w:r>
                <w:rPr>
                  <w:rFonts w:ascii="Microsoft YaHei" w:cs="Microsoft YaHei" w:eastAsia="Microsoft YaHei" w:hAnsi="Microsoft YaHei"/>
                  <w:color w:val="0563C1"/>
                  <w:sz w:val="21"/>
                  <w:szCs w:val="21"/>
                  <w:u w:val="single" w:color="0563C1"/>
                </w:rPr>
                <w:t xml:space="preserve">GET /api/v1/scenic/pois</w:t>
              </w:r>
            </w:hyperlink>
          </w:p>
        </w:tc>
        <w:tc>
          <w:tcPr>
            <w:tcW w:type="pct" w:w="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N</w:t>
            </w:r>
          </w:p>
        </w:tc>
        <w:tc>
          <w:tcPr>
            <w:tcW w:type="pct" w:w="2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景点 POI 列表</w:t>
            </w:r>
          </w:p>
        </w:tc>
      </w:tr>
      <w:tr>
        <w:trPr>
          <w:cantSplit/>
        </w:trPr>
        <w:tc>
          <w:tcPr>
            <w:tcW w:type="pct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</w:pPr>
            <w:hyperlink w:history="1" w:anchor="接口23">
              <w:r>
                <w:rPr>
                  <w:rFonts w:ascii="Microsoft YaHei" w:cs="Microsoft YaHei" w:eastAsia="Microsoft YaHei" w:hAnsi="Microsoft YaHei"/>
                  <w:color w:val="0563C1"/>
                  <w:sz w:val="21"/>
                  <w:szCs w:val="21"/>
                  <w:u w:val="single" w:color="0563C1"/>
                </w:rPr>
                <w:t xml:space="preserve">GET /api/v1/scenic/routes/recommend</w:t>
              </w:r>
            </w:hyperlink>
          </w:p>
        </w:tc>
        <w:tc>
          <w:tcPr>
            <w:tcW w:type="pct" w:w="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N</w:t>
            </w:r>
          </w:p>
        </w:tc>
        <w:tc>
          <w:tcPr>
            <w:tcW w:type="pct" w:w="2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个性化路线推荐</w:t>
            </w:r>
          </w:p>
        </w:tc>
      </w:tr>
      <w:tr>
        <w:trPr>
          <w:cantSplit/>
        </w:trPr>
        <w:tc>
          <w:tcPr>
            <w:tcW w:type="pct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</w:pPr>
            <w:hyperlink w:history="1" w:anchor="接口24">
              <w:r>
                <w:rPr>
                  <w:rFonts w:ascii="Microsoft YaHei" w:cs="Microsoft YaHei" w:eastAsia="Microsoft YaHei" w:hAnsi="Microsoft YaHei"/>
                  <w:color w:val="0563C1"/>
                  <w:sz w:val="21"/>
                  <w:szCs w:val="21"/>
                  <w:u w:val="single" w:color="0563C1"/>
                </w:rPr>
                <w:t xml:space="preserve">GET /health</w:t>
              </w:r>
            </w:hyperlink>
          </w:p>
        </w:tc>
        <w:tc>
          <w:tcPr>
            <w:tcW w:type="pct" w:w="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Y</w:t>
            </w:r>
          </w:p>
        </w:tc>
        <w:tc>
          <w:tcPr>
            <w:tcW w:type="pct" w:w="2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健康检查</w:t>
            </w:r>
          </w:p>
        </w:tc>
      </w:tr>
    </w:tbl>
    <w:p>
      <w:pPr>
        <w:spacing w:after="60" w:before="60" w:line="276"/>
        <w:jc w:val="left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/>
      </w:r>
    </w:p>
    <w:p>
      <w:pPr>
        <w:spacing w:after="60" w:before="60" w:line="276"/>
        <w:jc w:val="left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说明：1、该表是汇总所有接口，建议接口名提供超链接！！！方便查询。</w:t>
      </w:r>
    </w:p>
    <w:p>
      <w:pPr>
        <w:spacing w:after="60" w:before="60" w:line="276"/>
        <w:jc w:val="left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2、是否需要鉴权：表示是否需要用户登录后才能使用该接口(填Y/N)</w:t>
      </w:r>
    </w:p>
    <w:p>
      <w:pPr>
        <w:spacing w:after="120" w:before="240" w:line="36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2、接口定义</w:t>
      </w:r>
    </w:p>
    <w:p>
      <w:pPr>
        <w:spacing w:after="120" w:before="120" w:line="3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2.1.统一接口返回编码定义</w:t>
      </w:r>
    </w:p>
    <w:tbl>
      <w:tblPr>
        <w:tblW w:type="pct" w:w="5000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</w:tblPr>
      <w:tblGrid>
        <w:gridCol w:w="2492"/>
        <w:gridCol w:w="5814"/>
      </w:tblGrid>
      <w:tr>
        <w:trPr>
          <w:cantSplit/>
          <w:tblHeader/>
        </w:trPr>
        <w:tc>
          <w:tcPr>
            <w:tcW w:type="pct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Repsone_code</w:t>
            </w:r>
          </w:p>
        </w:tc>
        <w:tc>
          <w:tcPr>
            <w:tcW w:type="pct" w:w="3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Repsone_desc</w:t>
            </w:r>
          </w:p>
        </w:tc>
      </w:tr>
      <w:tr>
        <w:trPr>
          <w:cantSplit/>
        </w:trPr>
        <w:tc>
          <w:tcPr>
            <w:tcW w:type="pct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0</w:t>
            </w:r>
          </w:p>
        </w:tc>
        <w:tc>
          <w:tcPr>
            <w:tcW w:type="pct" w:w="3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成功</w:t>
            </w:r>
          </w:p>
        </w:tc>
      </w:tr>
      <w:tr>
        <w:trPr>
          <w:cantSplit/>
        </w:trPr>
        <w:tc>
          <w:tcPr>
            <w:tcW w:type="pct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40001</w:t>
            </w:r>
          </w:p>
        </w:tc>
        <w:tc>
          <w:tcPr>
            <w:tcW w:type="pct" w:w="3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参数校验失败</w:t>
            </w:r>
          </w:p>
        </w:tc>
      </w:tr>
      <w:tr>
        <w:trPr>
          <w:cantSplit/>
        </w:trPr>
        <w:tc>
          <w:tcPr>
            <w:tcW w:type="pct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40002</w:t>
            </w:r>
          </w:p>
        </w:tc>
        <w:tc>
          <w:tcPr>
            <w:tcW w:type="pct" w:w="3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上传文件缺失或类型不合法</w:t>
            </w:r>
          </w:p>
        </w:tc>
      </w:tr>
      <w:tr>
        <w:trPr>
          <w:cantSplit/>
        </w:trPr>
        <w:tc>
          <w:tcPr>
            <w:tcW w:type="pct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40003</w:t>
            </w:r>
          </w:p>
        </w:tc>
        <w:tc>
          <w:tcPr>
            <w:tcW w:type="pct" w:w="3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上传文件超出体积上限</w:t>
            </w:r>
          </w:p>
        </w:tc>
      </w:tr>
      <w:tr>
        <w:trPr>
          <w:cantSplit/>
        </w:trPr>
        <w:tc>
          <w:tcPr>
            <w:tcW w:type="pct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50000</w:t>
            </w:r>
          </w:p>
        </w:tc>
        <w:tc>
          <w:tcPr>
            <w:tcW w:type="pct" w:w="3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未预期的服务端异常</w:t>
            </w:r>
          </w:p>
        </w:tc>
      </w:tr>
      <w:tr>
        <w:trPr>
          <w:cantSplit/>
        </w:trPr>
        <w:tc>
          <w:tcPr>
            <w:tcW w:type="pct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50001</w:t>
            </w:r>
          </w:p>
        </w:tc>
        <w:tc>
          <w:tcPr>
            <w:tcW w:type="pct" w:w="3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语音识别服务不可用</w:t>
            </w:r>
          </w:p>
        </w:tc>
      </w:tr>
      <w:tr>
        <w:trPr>
          <w:cantSplit/>
        </w:trPr>
        <w:tc>
          <w:tcPr>
            <w:tcW w:type="pct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50002</w:t>
            </w:r>
          </w:p>
        </w:tc>
        <w:tc>
          <w:tcPr>
            <w:tcW w:type="pct" w:w="3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语音合成服务不可用</w:t>
            </w:r>
          </w:p>
        </w:tc>
      </w:tr>
      <w:tr>
        <w:trPr>
          <w:cantSplit/>
        </w:trPr>
        <w:tc>
          <w:tcPr>
            <w:tcW w:type="pct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10001</w:t>
            </w:r>
          </w:p>
        </w:tc>
        <w:tc>
          <w:tcPr>
            <w:tcW w:type="pct" w:w="3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埋点请求缺少 userId 或 message</w:t>
            </w:r>
          </w:p>
        </w:tc>
      </w:tr>
      <w:tr>
        <w:trPr>
          <w:cantSplit/>
        </w:trPr>
        <w:tc>
          <w:tcPr>
            <w:tcW w:type="pct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40101</w:t>
            </w:r>
          </w:p>
        </w:tc>
        <w:tc>
          <w:tcPr>
            <w:tcW w:type="pct" w:w="3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未鉴权，需要登录</w:t>
            </w:r>
          </w:p>
        </w:tc>
      </w:tr>
      <w:tr>
        <w:trPr>
          <w:cantSplit/>
        </w:trPr>
        <w:tc>
          <w:tcPr>
            <w:tcW w:type="pct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40102</w:t>
            </w:r>
          </w:p>
        </w:tc>
        <w:tc>
          <w:tcPr>
            <w:tcW w:type="pct" w:w="3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Token 已过期</w:t>
            </w:r>
          </w:p>
        </w:tc>
      </w:tr>
      <w:tr>
        <w:trPr>
          <w:cantSplit/>
        </w:trPr>
        <w:tc>
          <w:tcPr>
            <w:tcW w:type="pct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42901</w:t>
            </w:r>
          </w:p>
        </w:tc>
        <w:tc>
          <w:tcPr>
            <w:tcW w:type="pct" w:w="3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请求过于频繁</w:t>
            </w:r>
          </w:p>
        </w:tc>
      </w:tr>
      <w:tr>
        <w:trPr>
          <w:cantSplit/>
        </w:trPr>
        <w:tc>
          <w:tcPr>
            <w:tcW w:type="pct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200/202/400/404/413/500</w:t>
            </w:r>
          </w:p>
        </w:tc>
        <w:tc>
          <w:tcPr>
            <w:tcW w:type="pct" w:w="3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HTTP 状态码层</w:t>
            </w:r>
          </w:p>
        </w:tc>
      </w:tr>
    </w:tbl>
    <w:p>
      <w:pPr>
        <w:spacing w:after="60" w:before="60" w:line="276"/>
        <w:jc w:val="left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填报说明：该表中的响应编码可以根据需要自行定义，但是必须保证全局统一。</w:t>
      </w:r>
    </w:p>
    <w:p>
      <w:pPr>
        <w:spacing w:after="120" w:before="120" w:line="3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2.2.接口描述</w:t>
      </w:r>
    </w:p>
    <w:p>
      <w:pPr>
        <w:spacing w:after="120" w:before="120" w:line="300"/>
      </w:pPr>
      <w:bookmarkStart w:name="接口1" w:id="1"/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2.2.1.接口定义</w:t>
      </w:r>
      <w:bookmarkEnd w:id="1"/>
    </w:p>
    <w:tbl>
      <w:tblPr>
        <w:tblW w:type="pct" w:w="5000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</w:tblPr>
      <w:tblGrid>
        <w:gridCol w:w="2077"/>
        <w:gridCol w:w="6230"/>
      </w:tblGrid>
      <w:tr>
        <w:trPr>
          <w:cantSplit/>
          <w:tblHeader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类别</w:t>
            </w:r>
          </w:p>
        </w:tc>
        <w:tc>
          <w:tcPr>
            <w:tcW w:type="pct" w:w="3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含义</w:t>
            </w:r>
          </w:p>
        </w:tc>
      </w:tr>
      <w:tr>
        <w:trPr>
          <w:cantSplit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接口名称</w:t>
            </w:r>
          </w:p>
        </w:tc>
        <w:tc>
          <w:tcPr>
            <w:tcW w:type="pct" w:w="3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/api/v1/admin/auth/login</w:t>
            </w:r>
          </w:p>
        </w:tc>
      </w:tr>
      <w:tr>
        <w:trPr>
          <w:cantSplit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接口描述</w:t>
            </w:r>
          </w:p>
        </w:tc>
        <w:tc>
          <w:tcPr>
            <w:tcW w:type="pct" w:w="3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管理员登录</w:t>
            </w:r>
          </w:p>
        </w:tc>
      </w:tr>
    </w:tbl>
    <w:p>
      <w:pPr>
        <w:spacing w:after="60" w:before="60" w:line="276"/>
        <w:jc w:val="left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http方式：POST</w:t>
      </w:r>
    </w:p>
    <w:p>
      <w:pPr>
        <w:spacing w:after="60" w:before="60" w:line="276"/>
        <w:jc w:val="left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认证方式：无</w:t>
      </w:r>
    </w:p>
    <w:p>
      <w:pPr>
        <w:spacing w:after="60" w:before="60" w:line="276"/>
        <w:jc w:val="left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填报说明：1、接口名称：是指访问URL地址（除去ip地址，这部分可变）;</w:t>
      </w:r>
    </w:p>
    <w:p>
      <w:pPr>
        <w:spacing w:after="60" w:before="60" w:line="276"/>
        <w:jc w:val="left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2、认证方式：是指前后台接口安全认证方式；</w:t>
      </w:r>
    </w:p>
    <w:p>
      <w:pPr>
        <w:spacing w:after="60" w:before="60" w:line="276"/>
        <w:jc w:val="left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3、http方式：是指post、get等</w:t>
      </w:r>
    </w:p>
    <w:p>
      <w:pPr>
        <w:spacing w:after="120" w:before="120" w:line="3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2.2.1.2.请求参数</w:t>
      </w:r>
    </w:p>
    <w:tbl>
      <w:tblPr>
        <w:tblW w:type="pct" w:w="5000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</w:tblPr>
      <w:tblGrid>
        <w:gridCol w:w="2077"/>
        <w:gridCol w:w="1661"/>
        <w:gridCol w:w="1246"/>
        <w:gridCol w:w="3322"/>
      </w:tblGrid>
      <w:tr>
        <w:trPr>
          <w:cantSplit/>
          <w:tblHeader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参数名</w:t>
            </w:r>
          </w:p>
        </w:tc>
        <w:tc>
          <w:tcPr>
            <w:tcW w:type="pct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类型</w:t>
            </w:r>
          </w:p>
        </w:tc>
        <w:tc>
          <w:tcPr>
            <w:tcW w:type="pct" w:w="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是否必须</w:t>
            </w:r>
          </w:p>
        </w:tc>
        <w:tc>
          <w:tcPr>
            <w:tcW w:type="pct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描述</w:t>
            </w:r>
          </w:p>
        </w:tc>
      </w:tr>
      <w:tr>
        <w:trPr>
          <w:cantSplit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username</w:t>
            </w:r>
          </w:p>
        </w:tc>
        <w:tc>
          <w:tcPr>
            <w:tcW w:type="pct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string</w:t>
            </w:r>
          </w:p>
        </w:tc>
        <w:tc>
          <w:tcPr>
            <w:tcW w:type="pct" w:w="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Y</w:t>
            </w:r>
          </w:p>
        </w:tc>
        <w:tc>
          <w:tcPr>
            <w:tcW w:type="pct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管理员用户名</w:t>
            </w:r>
          </w:p>
        </w:tc>
      </w:tr>
      <w:tr>
        <w:trPr>
          <w:cantSplit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password</w:t>
            </w:r>
          </w:p>
        </w:tc>
        <w:tc>
          <w:tcPr>
            <w:tcW w:type="pct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string</w:t>
            </w:r>
          </w:p>
        </w:tc>
        <w:tc>
          <w:tcPr>
            <w:tcW w:type="pct" w:w="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Y</w:t>
            </w:r>
          </w:p>
        </w:tc>
        <w:tc>
          <w:tcPr>
            <w:tcW w:type="pct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管理员密码（HTTPS 传输，服务端 bcrypt 校验）</w:t>
            </w:r>
          </w:p>
        </w:tc>
      </w:tr>
    </w:tbl>
    <w:p>
      <w:pPr>
        <w:spacing w:after="120" w:before="120" w:line="3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2.1.3.响应参数</w:t>
      </w:r>
    </w:p>
    <w:tbl>
      <w:tblPr>
        <w:tblW w:type="pct" w:w="5000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</w:tblPr>
      <w:tblGrid>
        <w:gridCol w:w="2077"/>
        <w:gridCol w:w="1661"/>
        <w:gridCol w:w="1246"/>
        <w:gridCol w:w="3322"/>
      </w:tblGrid>
      <w:tr>
        <w:trPr>
          <w:cantSplit/>
          <w:tblHeader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参数名</w:t>
            </w:r>
          </w:p>
        </w:tc>
        <w:tc>
          <w:tcPr>
            <w:tcW w:type="pct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类型</w:t>
            </w:r>
          </w:p>
        </w:tc>
        <w:tc>
          <w:tcPr>
            <w:tcW w:type="pct" w:w="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是否必须</w:t>
            </w:r>
          </w:p>
        </w:tc>
        <w:tc>
          <w:tcPr>
            <w:tcW w:type="pct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描述</w:t>
            </w:r>
          </w:p>
        </w:tc>
      </w:tr>
      <w:tr>
        <w:trPr>
          <w:cantSplit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code</w:t>
            </w:r>
          </w:p>
        </w:tc>
        <w:tc>
          <w:tcPr>
            <w:tcW w:type="pct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integer</w:t>
            </w:r>
          </w:p>
        </w:tc>
        <w:tc>
          <w:tcPr>
            <w:tcW w:type="pct" w:w="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N</w:t>
            </w:r>
          </w:p>
        </w:tc>
        <w:tc>
          <w:tcPr>
            <w:tcW w:type="pct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示例: 0</w:t>
            </w:r>
          </w:p>
        </w:tc>
      </w:tr>
      <w:tr>
        <w:trPr>
          <w:cantSplit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message</w:t>
            </w:r>
          </w:p>
        </w:tc>
        <w:tc>
          <w:tcPr>
            <w:tcW w:type="pct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string</w:t>
            </w:r>
          </w:p>
        </w:tc>
        <w:tc>
          <w:tcPr>
            <w:tcW w:type="pct" w:w="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N</w:t>
            </w:r>
          </w:p>
        </w:tc>
        <w:tc>
          <w:tcPr>
            <w:tcW w:type="pct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示例: ok</w:t>
            </w:r>
          </w:p>
        </w:tc>
      </w:tr>
      <w:tr>
        <w:trPr>
          <w:cantSplit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data</w:t>
            </w:r>
          </w:p>
        </w:tc>
        <w:tc>
          <w:tcPr>
            <w:tcW w:type="pct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AdminAuthLoginResult</w:t>
            </w:r>
          </w:p>
        </w:tc>
        <w:tc>
          <w:tcPr>
            <w:tcW w:type="pct" w:w="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N</w:t>
            </w:r>
          </w:p>
        </w:tc>
        <w:tc>
          <w:tcPr>
            <w:tcW w:type="pct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</w:tbl>
    <w:p>
      <w:pPr>
        <w:spacing w:after="120" w:before="120" w:line="300"/>
      </w:pPr>
      <w:bookmarkStart w:name="接口2" w:id="2"/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2.2.2.接口定义</w:t>
      </w:r>
      <w:bookmarkEnd w:id="2"/>
    </w:p>
    <w:tbl>
      <w:tblPr>
        <w:tblW w:type="pct" w:w="5000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</w:tblPr>
      <w:tblGrid>
        <w:gridCol w:w="2077"/>
        <w:gridCol w:w="6230"/>
      </w:tblGrid>
      <w:tr>
        <w:trPr>
          <w:cantSplit/>
          <w:tblHeader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类别</w:t>
            </w:r>
          </w:p>
        </w:tc>
        <w:tc>
          <w:tcPr>
            <w:tcW w:type="pct" w:w="3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含义</w:t>
            </w:r>
          </w:p>
        </w:tc>
      </w:tr>
      <w:tr>
        <w:trPr>
          <w:cantSplit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接口名称</w:t>
            </w:r>
          </w:p>
        </w:tc>
        <w:tc>
          <w:tcPr>
            <w:tcW w:type="pct" w:w="3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/api/v1/admin/auth/logout</w:t>
            </w:r>
          </w:p>
        </w:tc>
      </w:tr>
      <w:tr>
        <w:trPr>
          <w:cantSplit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接口描述</w:t>
            </w:r>
          </w:p>
        </w:tc>
        <w:tc>
          <w:tcPr>
            <w:tcW w:type="pct" w:w="3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管理员登出</w:t>
            </w:r>
          </w:p>
        </w:tc>
      </w:tr>
    </w:tbl>
    <w:p>
      <w:pPr>
        <w:spacing w:after="60" w:before="60" w:line="276"/>
        <w:jc w:val="left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http方式：POST</w:t>
      </w:r>
    </w:p>
    <w:p>
      <w:pPr>
        <w:spacing w:after="60" w:before="60" w:line="276"/>
        <w:jc w:val="left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认证方式：无</w:t>
      </w:r>
    </w:p>
    <w:p>
      <w:pPr>
        <w:spacing w:after="60" w:before="60" w:line="276"/>
        <w:jc w:val="left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填报说明：1、接口名称：是指访问URL地址（除去ip地址，这部分可变）;</w:t>
      </w:r>
    </w:p>
    <w:p>
      <w:pPr>
        <w:spacing w:after="60" w:before="60" w:line="276"/>
        <w:jc w:val="left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2、认证方式：是指前后台接口安全认证方式；</w:t>
      </w:r>
    </w:p>
    <w:p>
      <w:pPr>
        <w:spacing w:after="60" w:before="60" w:line="276"/>
        <w:jc w:val="left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3、http方式：是指post、get等</w:t>
      </w:r>
    </w:p>
    <w:p>
      <w:pPr>
        <w:spacing w:after="120" w:before="120" w:line="3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2.2.2.2.请求参数</w:t>
      </w:r>
    </w:p>
    <w:tbl>
      <w:tblPr>
        <w:tblW w:type="pct" w:w="5000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</w:tblPr>
      <w:tblGrid>
        <w:gridCol w:w="2077"/>
        <w:gridCol w:w="1661"/>
        <w:gridCol w:w="1246"/>
        <w:gridCol w:w="3322"/>
      </w:tblGrid>
      <w:tr>
        <w:trPr>
          <w:cantSplit/>
          <w:tblHeader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参数名</w:t>
            </w:r>
          </w:p>
        </w:tc>
        <w:tc>
          <w:tcPr>
            <w:tcW w:type="pct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类型</w:t>
            </w:r>
          </w:p>
        </w:tc>
        <w:tc>
          <w:tcPr>
            <w:tcW w:type="pct" w:w="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是否必须</w:t>
            </w:r>
          </w:p>
        </w:tc>
        <w:tc>
          <w:tcPr>
            <w:tcW w:type="pct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描述</w:t>
            </w:r>
          </w:p>
        </w:tc>
      </w:tr>
    </w:tbl>
    <w:p>
      <w:pPr>
        <w:spacing w:after="120" w:before="120" w:line="3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2.1.3.响应参数</w:t>
      </w:r>
    </w:p>
    <w:tbl>
      <w:tblPr>
        <w:tblW w:type="pct" w:w="5000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</w:tblPr>
      <w:tblGrid>
        <w:gridCol w:w="2077"/>
        <w:gridCol w:w="1661"/>
        <w:gridCol w:w="1246"/>
        <w:gridCol w:w="3322"/>
      </w:tblGrid>
      <w:tr>
        <w:trPr>
          <w:cantSplit/>
          <w:tblHeader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参数名</w:t>
            </w:r>
          </w:p>
        </w:tc>
        <w:tc>
          <w:tcPr>
            <w:tcW w:type="pct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类型</w:t>
            </w:r>
          </w:p>
        </w:tc>
        <w:tc>
          <w:tcPr>
            <w:tcW w:type="pct" w:w="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是否必须</w:t>
            </w:r>
          </w:p>
        </w:tc>
        <w:tc>
          <w:tcPr>
            <w:tcW w:type="pct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描述</w:t>
            </w:r>
          </w:p>
        </w:tc>
      </w:tr>
      <w:tr>
        <w:trPr>
          <w:cantSplit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code</w:t>
            </w:r>
          </w:p>
        </w:tc>
        <w:tc>
          <w:tcPr>
            <w:tcW w:type="pct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integer</w:t>
            </w:r>
          </w:p>
        </w:tc>
        <w:tc>
          <w:tcPr>
            <w:tcW w:type="pct" w:w="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N</w:t>
            </w:r>
          </w:p>
        </w:tc>
        <w:tc>
          <w:tcPr>
            <w:tcW w:type="pct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示例: 0</w:t>
            </w:r>
          </w:p>
        </w:tc>
      </w:tr>
      <w:tr>
        <w:trPr>
          <w:cantSplit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message</w:t>
            </w:r>
          </w:p>
        </w:tc>
        <w:tc>
          <w:tcPr>
            <w:tcW w:type="pct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string</w:t>
            </w:r>
          </w:p>
        </w:tc>
        <w:tc>
          <w:tcPr>
            <w:tcW w:type="pct" w:w="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N</w:t>
            </w:r>
          </w:p>
        </w:tc>
        <w:tc>
          <w:tcPr>
            <w:tcW w:type="pct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示例: ok</w:t>
            </w:r>
          </w:p>
        </w:tc>
      </w:tr>
      <w:tr>
        <w:trPr>
          <w:cantSplit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data</w:t>
            </w:r>
          </w:p>
        </w:tc>
        <w:tc>
          <w:tcPr>
            <w:tcW w:type="pct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object</w:t>
            </w:r>
          </w:p>
        </w:tc>
        <w:tc>
          <w:tcPr>
            <w:tcW w:type="pct" w:w="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N</w:t>
            </w:r>
          </w:p>
        </w:tc>
        <w:tc>
          <w:tcPr>
            <w:tcW w:type="pct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空对象</w:t>
            </w:r>
          </w:p>
        </w:tc>
      </w:tr>
    </w:tbl>
    <w:p>
      <w:pPr>
        <w:spacing w:after="120" w:before="120" w:line="300"/>
      </w:pPr>
      <w:bookmarkStart w:name="接口3" w:id="3"/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2.2.3.接口定义</w:t>
      </w:r>
      <w:bookmarkEnd w:id="3"/>
    </w:p>
    <w:tbl>
      <w:tblPr>
        <w:tblW w:type="pct" w:w="5000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</w:tblPr>
      <w:tblGrid>
        <w:gridCol w:w="2077"/>
        <w:gridCol w:w="6230"/>
      </w:tblGrid>
      <w:tr>
        <w:trPr>
          <w:cantSplit/>
          <w:tblHeader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类别</w:t>
            </w:r>
          </w:p>
        </w:tc>
        <w:tc>
          <w:tcPr>
            <w:tcW w:type="pct" w:w="3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含义</w:t>
            </w:r>
          </w:p>
        </w:tc>
      </w:tr>
      <w:tr>
        <w:trPr>
          <w:cantSplit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接口名称</w:t>
            </w:r>
          </w:p>
        </w:tc>
        <w:tc>
          <w:tcPr>
            <w:tcW w:type="pct" w:w="3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/api/v1/admin/config</w:t>
            </w:r>
          </w:p>
        </w:tc>
      </w:tr>
      <w:tr>
        <w:trPr>
          <w:cantSplit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接口描述</w:t>
            </w:r>
          </w:p>
        </w:tc>
        <w:tc>
          <w:tcPr>
            <w:tcW w:type="pct" w:w="3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查询系统配置（数字人配置读写）</w:t>
            </w:r>
          </w:p>
        </w:tc>
      </w:tr>
    </w:tbl>
    <w:p>
      <w:pPr>
        <w:spacing w:after="60" w:before="60" w:line="276"/>
        <w:jc w:val="left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http方式：GET</w:t>
      </w:r>
    </w:p>
    <w:p>
      <w:pPr>
        <w:spacing w:after="60" w:before="60" w:line="276"/>
        <w:jc w:val="left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认证方式：无</w:t>
      </w:r>
    </w:p>
    <w:p>
      <w:pPr>
        <w:spacing w:after="60" w:before="60" w:line="276"/>
        <w:jc w:val="left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填报说明：1、接口名称：是指访问URL地址（除去ip地址，这部分可变）;</w:t>
      </w:r>
    </w:p>
    <w:p>
      <w:pPr>
        <w:spacing w:after="60" w:before="60" w:line="276"/>
        <w:jc w:val="left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2、认证方式：是指前后台接口安全认证方式；</w:t>
      </w:r>
    </w:p>
    <w:p>
      <w:pPr>
        <w:spacing w:after="60" w:before="60" w:line="276"/>
        <w:jc w:val="left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3、http方式：是指post、get等</w:t>
      </w:r>
    </w:p>
    <w:p>
      <w:pPr>
        <w:spacing w:after="120" w:before="120" w:line="3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2.2.3.2.请求参数</w:t>
      </w:r>
    </w:p>
    <w:tbl>
      <w:tblPr>
        <w:tblW w:type="pct" w:w="5000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</w:tblPr>
      <w:tblGrid>
        <w:gridCol w:w="2077"/>
        <w:gridCol w:w="1661"/>
        <w:gridCol w:w="1246"/>
        <w:gridCol w:w="3322"/>
      </w:tblGrid>
      <w:tr>
        <w:trPr>
          <w:cantSplit/>
          <w:tblHeader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参数名</w:t>
            </w:r>
          </w:p>
        </w:tc>
        <w:tc>
          <w:tcPr>
            <w:tcW w:type="pct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类型</w:t>
            </w:r>
          </w:p>
        </w:tc>
        <w:tc>
          <w:tcPr>
            <w:tcW w:type="pct" w:w="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是否必须</w:t>
            </w:r>
          </w:p>
        </w:tc>
        <w:tc>
          <w:tcPr>
            <w:tcW w:type="pct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描述</w:t>
            </w:r>
          </w:p>
        </w:tc>
      </w:tr>
    </w:tbl>
    <w:p>
      <w:pPr>
        <w:spacing w:after="120" w:before="120" w:line="3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2.1.3.响应参数</w:t>
      </w:r>
    </w:p>
    <w:tbl>
      <w:tblPr>
        <w:tblW w:type="pct" w:w="5000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</w:tblPr>
      <w:tblGrid>
        <w:gridCol w:w="2077"/>
        <w:gridCol w:w="1661"/>
        <w:gridCol w:w="1246"/>
        <w:gridCol w:w="3322"/>
      </w:tblGrid>
      <w:tr>
        <w:trPr>
          <w:cantSplit/>
          <w:tblHeader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参数名</w:t>
            </w:r>
          </w:p>
        </w:tc>
        <w:tc>
          <w:tcPr>
            <w:tcW w:type="pct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类型</w:t>
            </w:r>
          </w:p>
        </w:tc>
        <w:tc>
          <w:tcPr>
            <w:tcW w:type="pct" w:w="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是否必须</w:t>
            </w:r>
          </w:p>
        </w:tc>
        <w:tc>
          <w:tcPr>
            <w:tcW w:type="pct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描述</w:t>
            </w:r>
          </w:p>
        </w:tc>
      </w:tr>
      <w:tr>
        <w:trPr>
          <w:cantSplit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code</w:t>
            </w:r>
          </w:p>
        </w:tc>
        <w:tc>
          <w:tcPr>
            <w:tcW w:type="pct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integer</w:t>
            </w:r>
          </w:p>
        </w:tc>
        <w:tc>
          <w:tcPr>
            <w:tcW w:type="pct" w:w="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N</w:t>
            </w:r>
          </w:p>
        </w:tc>
        <w:tc>
          <w:tcPr>
            <w:tcW w:type="pct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示例: 0</w:t>
            </w:r>
          </w:p>
        </w:tc>
      </w:tr>
      <w:tr>
        <w:trPr>
          <w:cantSplit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message</w:t>
            </w:r>
          </w:p>
        </w:tc>
        <w:tc>
          <w:tcPr>
            <w:tcW w:type="pct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string</w:t>
            </w:r>
          </w:p>
        </w:tc>
        <w:tc>
          <w:tcPr>
            <w:tcW w:type="pct" w:w="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N</w:t>
            </w:r>
          </w:p>
        </w:tc>
        <w:tc>
          <w:tcPr>
            <w:tcW w:type="pct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示例: ok</w:t>
            </w:r>
          </w:p>
        </w:tc>
      </w:tr>
      <w:tr>
        <w:trPr>
          <w:cantSplit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data</w:t>
            </w:r>
          </w:p>
        </w:tc>
        <w:tc>
          <w:tcPr>
            <w:tcW w:type="pct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AdminConfig</w:t>
            </w:r>
          </w:p>
        </w:tc>
        <w:tc>
          <w:tcPr>
            <w:tcW w:type="pct" w:w="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N</w:t>
            </w:r>
          </w:p>
        </w:tc>
        <w:tc>
          <w:tcPr>
            <w:tcW w:type="pct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</w:tbl>
    <w:p>
      <w:pPr>
        <w:spacing w:after="120" w:before="120" w:line="300"/>
      </w:pPr>
      <w:bookmarkStart w:name="接口4" w:id="4"/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2.2.4.接口定义</w:t>
      </w:r>
      <w:bookmarkEnd w:id="4"/>
    </w:p>
    <w:tbl>
      <w:tblPr>
        <w:tblW w:type="pct" w:w="5000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</w:tblPr>
      <w:tblGrid>
        <w:gridCol w:w="2077"/>
        <w:gridCol w:w="6230"/>
      </w:tblGrid>
      <w:tr>
        <w:trPr>
          <w:cantSplit/>
          <w:tblHeader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类别</w:t>
            </w:r>
          </w:p>
        </w:tc>
        <w:tc>
          <w:tcPr>
            <w:tcW w:type="pct" w:w="3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含义</w:t>
            </w:r>
          </w:p>
        </w:tc>
      </w:tr>
      <w:tr>
        <w:trPr>
          <w:cantSplit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接口名称</w:t>
            </w:r>
          </w:p>
        </w:tc>
        <w:tc>
          <w:tcPr>
            <w:tcW w:type="pct" w:w="3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/api/v1/admin/config</w:t>
            </w:r>
          </w:p>
        </w:tc>
      </w:tr>
      <w:tr>
        <w:trPr>
          <w:cantSplit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接口描述</w:t>
            </w:r>
          </w:p>
        </w:tc>
        <w:tc>
          <w:tcPr>
            <w:tcW w:type="pct" w:w="3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更新系统配置（数字人配置读写）</w:t>
            </w:r>
          </w:p>
        </w:tc>
      </w:tr>
    </w:tbl>
    <w:p>
      <w:pPr>
        <w:spacing w:after="60" w:before="60" w:line="276"/>
        <w:jc w:val="left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http方式：PUT</w:t>
      </w:r>
    </w:p>
    <w:p>
      <w:pPr>
        <w:spacing w:after="60" w:before="60" w:line="276"/>
        <w:jc w:val="left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认证方式：无</w:t>
      </w:r>
    </w:p>
    <w:p>
      <w:pPr>
        <w:spacing w:after="60" w:before="60" w:line="276"/>
        <w:jc w:val="left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填报说明：1、接口名称：是指访问URL地址（除去ip地址，这部分可变）;</w:t>
      </w:r>
    </w:p>
    <w:p>
      <w:pPr>
        <w:spacing w:after="60" w:before="60" w:line="276"/>
        <w:jc w:val="left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2、认证方式：是指前后台接口安全认证方式；</w:t>
      </w:r>
    </w:p>
    <w:p>
      <w:pPr>
        <w:spacing w:after="60" w:before="60" w:line="276"/>
        <w:jc w:val="left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3、http方式：是指post、get等</w:t>
      </w:r>
    </w:p>
    <w:p>
      <w:pPr>
        <w:spacing w:after="120" w:before="120" w:line="3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2.2.4.2.请求参数</w:t>
      </w:r>
    </w:p>
    <w:tbl>
      <w:tblPr>
        <w:tblW w:type="pct" w:w="5000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</w:tblPr>
      <w:tblGrid>
        <w:gridCol w:w="2077"/>
        <w:gridCol w:w="1661"/>
        <w:gridCol w:w="1246"/>
        <w:gridCol w:w="3322"/>
      </w:tblGrid>
      <w:tr>
        <w:trPr>
          <w:cantSplit/>
          <w:tblHeader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参数名</w:t>
            </w:r>
          </w:p>
        </w:tc>
        <w:tc>
          <w:tcPr>
            <w:tcW w:type="pct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类型</w:t>
            </w:r>
          </w:p>
        </w:tc>
        <w:tc>
          <w:tcPr>
            <w:tcW w:type="pct" w:w="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是否必须</w:t>
            </w:r>
          </w:p>
        </w:tc>
        <w:tc>
          <w:tcPr>
            <w:tcW w:type="pct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描述</w:t>
            </w:r>
          </w:p>
        </w:tc>
      </w:tr>
      <w:tr>
        <w:trPr>
          <w:cantSplit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(body)</w:t>
            </w:r>
          </w:p>
        </w:tc>
        <w:tc>
          <w:tcPr>
            <w:tcW w:type="pct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object</w:t>
            </w:r>
          </w:p>
        </w:tc>
        <w:tc>
          <w:tcPr>
            <w:tcW w:type="pct" w:w="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Y</w:t>
            </w:r>
          </w:p>
        </w:tc>
        <w:tc>
          <w:tcPr>
            <w:tcW w:type="pct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系统配置补丁（仅允许非敏感字段）</w:t>
            </w:r>
          </w:p>
        </w:tc>
      </w:tr>
    </w:tbl>
    <w:p>
      <w:pPr>
        <w:spacing w:after="120" w:before="120" w:line="3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2.1.3.响应参数</w:t>
      </w:r>
    </w:p>
    <w:tbl>
      <w:tblPr>
        <w:tblW w:type="pct" w:w="5000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</w:tblPr>
      <w:tblGrid>
        <w:gridCol w:w="2077"/>
        <w:gridCol w:w="1661"/>
        <w:gridCol w:w="1246"/>
        <w:gridCol w:w="3322"/>
      </w:tblGrid>
      <w:tr>
        <w:trPr>
          <w:cantSplit/>
          <w:tblHeader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参数名</w:t>
            </w:r>
          </w:p>
        </w:tc>
        <w:tc>
          <w:tcPr>
            <w:tcW w:type="pct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类型</w:t>
            </w:r>
          </w:p>
        </w:tc>
        <w:tc>
          <w:tcPr>
            <w:tcW w:type="pct" w:w="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是否必须</w:t>
            </w:r>
          </w:p>
        </w:tc>
        <w:tc>
          <w:tcPr>
            <w:tcW w:type="pct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描述</w:t>
            </w:r>
          </w:p>
        </w:tc>
      </w:tr>
      <w:tr>
        <w:trPr>
          <w:cantSplit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code</w:t>
            </w:r>
          </w:p>
        </w:tc>
        <w:tc>
          <w:tcPr>
            <w:tcW w:type="pct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integer</w:t>
            </w:r>
          </w:p>
        </w:tc>
        <w:tc>
          <w:tcPr>
            <w:tcW w:type="pct" w:w="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N</w:t>
            </w:r>
          </w:p>
        </w:tc>
        <w:tc>
          <w:tcPr>
            <w:tcW w:type="pct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示例: 0</w:t>
            </w:r>
          </w:p>
        </w:tc>
      </w:tr>
      <w:tr>
        <w:trPr>
          <w:cantSplit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message</w:t>
            </w:r>
          </w:p>
        </w:tc>
        <w:tc>
          <w:tcPr>
            <w:tcW w:type="pct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string</w:t>
            </w:r>
          </w:p>
        </w:tc>
        <w:tc>
          <w:tcPr>
            <w:tcW w:type="pct" w:w="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N</w:t>
            </w:r>
          </w:p>
        </w:tc>
        <w:tc>
          <w:tcPr>
            <w:tcW w:type="pct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示例: ok</w:t>
            </w:r>
          </w:p>
        </w:tc>
      </w:tr>
      <w:tr>
        <w:trPr>
          <w:cantSplit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data</w:t>
            </w:r>
          </w:p>
        </w:tc>
        <w:tc>
          <w:tcPr>
            <w:tcW w:type="pct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AdminConfig</w:t>
            </w:r>
          </w:p>
        </w:tc>
        <w:tc>
          <w:tcPr>
            <w:tcW w:type="pct" w:w="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N</w:t>
            </w:r>
          </w:p>
        </w:tc>
        <w:tc>
          <w:tcPr>
            <w:tcW w:type="pct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</w:tbl>
    <w:p>
      <w:pPr>
        <w:spacing w:after="120" w:before="120" w:line="300"/>
      </w:pPr>
      <w:bookmarkStart w:name="接口5" w:id="5"/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2.2.5.接口定义</w:t>
      </w:r>
      <w:bookmarkEnd w:id="5"/>
    </w:p>
    <w:tbl>
      <w:tblPr>
        <w:tblW w:type="pct" w:w="5000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</w:tblPr>
      <w:tblGrid>
        <w:gridCol w:w="2077"/>
        <w:gridCol w:w="6230"/>
      </w:tblGrid>
      <w:tr>
        <w:trPr>
          <w:cantSplit/>
          <w:tblHeader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类别</w:t>
            </w:r>
          </w:p>
        </w:tc>
        <w:tc>
          <w:tcPr>
            <w:tcW w:type="pct" w:w="3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含义</w:t>
            </w:r>
          </w:p>
        </w:tc>
      </w:tr>
      <w:tr>
        <w:trPr>
          <w:cantSplit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接口名称</w:t>
            </w:r>
          </w:p>
        </w:tc>
        <w:tc>
          <w:tcPr>
            <w:tcW w:type="pct" w:w="3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/api/v1/admin/logs</w:t>
            </w:r>
          </w:p>
        </w:tc>
      </w:tr>
      <w:tr>
        <w:trPr>
          <w:cantSplit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接口描述</w:t>
            </w:r>
          </w:p>
        </w:tc>
        <w:tc>
          <w:tcPr>
            <w:tcW w:type="pct" w:w="3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审计日志查询</w:t>
            </w:r>
          </w:p>
        </w:tc>
      </w:tr>
    </w:tbl>
    <w:p>
      <w:pPr>
        <w:spacing w:after="60" w:before="60" w:line="276"/>
        <w:jc w:val="left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http方式：GET</w:t>
      </w:r>
    </w:p>
    <w:p>
      <w:pPr>
        <w:spacing w:after="60" w:before="60" w:line="276"/>
        <w:jc w:val="left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认证方式：无</w:t>
      </w:r>
    </w:p>
    <w:p>
      <w:pPr>
        <w:spacing w:after="60" w:before="60" w:line="276"/>
        <w:jc w:val="left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填报说明：1、接口名称：是指访问URL地址（除去ip地址，这部分可变）;</w:t>
      </w:r>
    </w:p>
    <w:p>
      <w:pPr>
        <w:spacing w:after="60" w:before="60" w:line="276"/>
        <w:jc w:val="left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2、认证方式：是指前后台接口安全认证方式；</w:t>
      </w:r>
    </w:p>
    <w:p>
      <w:pPr>
        <w:spacing w:after="60" w:before="60" w:line="276"/>
        <w:jc w:val="left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3、http方式：是指post、get等</w:t>
      </w:r>
    </w:p>
    <w:p>
      <w:pPr>
        <w:spacing w:after="120" w:before="120" w:line="3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2.2.5.2.请求参数</w:t>
      </w:r>
    </w:p>
    <w:tbl>
      <w:tblPr>
        <w:tblW w:type="pct" w:w="5000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</w:tblPr>
      <w:tblGrid>
        <w:gridCol w:w="2077"/>
        <w:gridCol w:w="1661"/>
        <w:gridCol w:w="1246"/>
        <w:gridCol w:w="3322"/>
      </w:tblGrid>
      <w:tr>
        <w:trPr>
          <w:cantSplit/>
          <w:tblHeader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参数名</w:t>
            </w:r>
          </w:p>
        </w:tc>
        <w:tc>
          <w:tcPr>
            <w:tcW w:type="pct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类型</w:t>
            </w:r>
          </w:p>
        </w:tc>
        <w:tc>
          <w:tcPr>
            <w:tcW w:type="pct" w:w="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是否必须</w:t>
            </w:r>
          </w:p>
        </w:tc>
        <w:tc>
          <w:tcPr>
            <w:tcW w:type="pct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描述</w:t>
            </w:r>
          </w:p>
        </w:tc>
      </w:tr>
      <w:tr>
        <w:trPr>
          <w:cantSplit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page</w:t>
            </w:r>
          </w:p>
        </w:tc>
        <w:tc>
          <w:tcPr>
            <w:tcW w:type="pct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integer</w:t>
            </w:r>
          </w:p>
        </w:tc>
        <w:tc>
          <w:tcPr>
            <w:tcW w:type="pct" w:w="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N</w:t>
            </w:r>
          </w:p>
        </w:tc>
        <w:tc>
          <w:tcPr>
            <w:tcW w:type="pct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pageSize</w:t>
            </w:r>
          </w:p>
        </w:tc>
        <w:tc>
          <w:tcPr>
            <w:tcW w:type="pct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integer</w:t>
            </w:r>
          </w:p>
        </w:tc>
        <w:tc>
          <w:tcPr>
            <w:tcW w:type="pct" w:w="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N</w:t>
            </w:r>
          </w:p>
        </w:tc>
        <w:tc>
          <w:tcPr>
            <w:tcW w:type="pct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startDate</w:t>
            </w:r>
          </w:p>
        </w:tc>
        <w:tc>
          <w:tcPr>
            <w:tcW w:type="pct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string</w:t>
            </w:r>
          </w:p>
        </w:tc>
        <w:tc>
          <w:tcPr>
            <w:tcW w:type="pct" w:w="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N</w:t>
            </w:r>
          </w:p>
        </w:tc>
        <w:tc>
          <w:tcPr>
            <w:tcW w:type="pct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起始时间（ISO 8601），缺省最近 7 天</w:t>
            </w:r>
          </w:p>
        </w:tc>
      </w:tr>
      <w:tr>
        <w:trPr>
          <w:cantSplit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endDate</w:t>
            </w:r>
          </w:p>
        </w:tc>
        <w:tc>
          <w:tcPr>
            <w:tcW w:type="pct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string</w:t>
            </w:r>
          </w:p>
        </w:tc>
        <w:tc>
          <w:tcPr>
            <w:tcW w:type="pct" w:w="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N</w:t>
            </w:r>
          </w:p>
        </w:tc>
        <w:tc>
          <w:tcPr>
            <w:tcW w:type="pct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结束时间（ISO 8601）</w:t>
            </w:r>
          </w:p>
        </w:tc>
      </w:tr>
      <w:tr>
        <w:trPr>
          <w:cantSplit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userId</w:t>
            </w:r>
          </w:p>
        </w:tc>
        <w:tc>
          <w:tcPr>
            <w:tcW w:type="pct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string</w:t>
            </w:r>
          </w:p>
        </w:tc>
        <w:tc>
          <w:tcPr>
            <w:tcW w:type="pct" w:w="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N</w:t>
            </w:r>
          </w:p>
        </w:tc>
        <w:tc>
          <w:tcPr>
            <w:tcW w:type="pct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按操作人 ID 过滤</w:t>
            </w:r>
          </w:p>
        </w:tc>
      </w:tr>
      <w:tr>
        <w:trPr>
          <w:cantSplit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keyword</w:t>
            </w:r>
          </w:p>
        </w:tc>
        <w:tc>
          <w:tcPr>
            <w:tcW w:type="pct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string</w:t>
            </w:r>
          </w:p>
        </w:tc>
        <w:tc>
          <w:tcPr>
            <w:tcW w:type="pct" w:w="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N</w:t>
            </w:r>
          </w:p>
        </w:tc>
        <w:tc>
          <w:tcPr>
            <w:tcW w:type="pct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按日志内容关键字模糊搜索</w:t>
            </w:r>
          </w:p>
        </w:tc>
      </w:tr>
    </w:tbl>
    <w:p>
      <w:pPr>
        <w:spacing w:after="120" w:before="120" w:line="3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2.1.3.响应参数</w:t>
      </w:r>
    </w:p>
    <w:tbl>
      <w:tblPr>
        <w:tblW w:type="pct" w:w="5000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</w:tblPr>
      <w:tblGrid>
        <w:gridCol w:w="2077"/>
        <w:gridCol w:w="1661"/>
        <w:gridCol w:w="1246"/>
        <w:gridCol w:w="3322"/>
      </w:tblGrid>
      <w:tr>
        <w:trPr>
          <w:cantSplit/>
          <w:tblHeader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参数名</w:t>
            </w:r>
          </w:p>
        </w:tc>
        <w:tc>
          <w:tcPr>
            <w:tcW w:type="pct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类型</w:t>
            </w:r>
          </w:p>
        </w:tc>
        <w:tc>
          <w:tcPr>
            <w:tcW w:type="pct" w:w="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是否必须</w:t>
            </w:r>
          </w:p>
        </w:tc>
        <w:tc>
          <w:tcPr>
            <w:tcW w:type="pct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描述</w:t>
            </w:r>
          </w:p>
        </w:tc>
      </w:tr>
      <w:tr>
        <w:trPr>
          <w:cantSplit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code</w:t>
            </w:r>
          </w:p>
        </w:tc>
        <w:tc>
          <w:tcPr>
            <w:tcW w:type="pct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integer</w:t>
            </w:r>
          </w:p>
        </w:tc>
        <w:tc>
          <w:tcPr>
            <w:tcW w:type="pct" w:w="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N</w:t>
            </w:r>
          </w:p>
        </w:tc>
        <w:tc>
          <w:tcPr>
            <w:tcW w:type="pct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示例: 0</w:t>
            </w:r>
          </w:p>
        </w:tc>
      </w:tr>
      <w:tr>
        <w:trPr>
          <w:cantSplit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message</w:t>
            </w:r>
          </w:p>
        </w:tc>
        <w:tc>
          <w:tcPr>
            <w:tcW w:type="pct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string</w:t>
            </w:r>
          </w:p>
        </w:tc>
        <w:tc>
          <w:tcPr>
            <w:tcW w:type="pct" w:w="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N</w:t>
            </w:r>
          </w:p>
        </w:tc>
        <w:tc>
          <w:tcPr>
            <w:tcW w:type="pct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示例: ok</w:t>
            </w:r>
          </w:p>
        </w:tc>
      </w:tr>
      <w:tr>
        <w:trPr>
          <w:cantSplit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data</w:t>
            </w:r>
          </w:p>
        </w:tc>
        <w:tc>
          <w:tcPr>
            <w:tcW w:type="pct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AdminLogListResult</w:t>
            </w:r>
          </w:p>
        </w:tc>
        <w:tc>
          <w:tcPr>
            <w:tcW w:type="pct" w:w="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N</w:t>
            </w:r>
          </w:p>
        </w:tc>
        <w:tc>
          <w:tcPr>
            <w:tcW w:type="pct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</w:tbl>
    <w:p>
      <w:pPr>
        <w:spacing w:after="120" w:before="120" w:line="300"/>
      </w:pPr>
      <w:bookmarkStart w:name="接口6" w:id="6"/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2.2.6.接口定义</w:t>
      </w:r>
      <w:bookmarkEnd w:id="6"/>
    </w:p>
    <w:tbl>
      <w:tblPr>
        <w:tblW w:type="pct" w:w="5000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</w:tblPr>
      <w:tblGrid>
        <w:gridCol w:w="2077"/>
        <w:gridCol w:w="6230"/>
      </w:tblGrid>
      <w:tr>
        <w:trPr>
          <w:cantSplit/>
          <w:tblHeader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类别</w:t>
            </w:r>
          </w:p>
        </w:tc>
        <w:tc>
          <w:tcPr>
            <w:tcW w:type="pct" w:w="3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含义</w:t>
            </w:r>
          </w:p>
        </w:tc>
      </w:tr>
      <w:tr>
        <w:trPr>
          <w:cantSplit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接口名称</w:t>
            </w:r>
          </w:p>
        </w:tc>
        <w:tc>
          <w:tcPr>
            <w:tcW w:type="pct" w:w="3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/api/v1/analytics/log</w:t>
            </w:r>
          </w:p>
        </w:tc>
      </w:tr>
      <w:tr>
        <w:trPr>
          <w:cantSplit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接口描述</w:t>
            </w:r>
          </w:p>
        </w:tc>
        <w:tc>
          <w:tcPr>
            <w:tcW w:type="pct" w:w="3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上报交互埋点</w:t>
            </w:r>
          </w:p>
        </w:tc>
      </w:tr>
    </w:tbl>
    <w:p>
      <w:pPr>
        <w:spacing w:after="60" w:before="60" w:line="276"/>
        <w:jc w:val="left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http方式：POST</w:t>
      </w:r>
    </w:p>
    <w:p>
      <w:pPr>
        <w:spacing w:after="60" w:before="60" w:line="276"/>
        <w:jc w:val="left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认证方式：Bearer JWT</w:t>
      </w:r>
    </w:p>
    <w:p>
      <w:pPr>
        <w:spacing w:after="60" w:before="60" w:line="276"/>
        <w:jc w:val="left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填报说明：1、接口名称：是指访问URL地址（除去ip地址，这部分可变）;</w:t>
      </w:r>
    </w:p>
    <w:p>
      <w:pPr>
        <w:spacing w:after="60" w:before="60" w:line="276"/>
        <w:jc w:val="left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2、认证方式：是指前后台接口安全认证方式；</w:t>
      </w:r>
    </w:p>
    <w:p>
      <w:pPr>
        <w:spacing w:after="60" w:before="60" w:line="276"/>
        <w:jc w:val="left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3、http方式：是指post、get等</w:t>
      </w:r>
    </w:p>
    <w:p>
      <w:pPr>
        <w:spacing w:after="120" w:before="120" w:line="3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2.2.6.2.请求参数</w:t>
      </w:r>
    </w:p>
    <w:tbl>
      <w:tblPr>
        <w:tblW w:type="pct" w:w="5000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</w:tblPr>
      <w:tblGrid>
        <w:gridCol w:w="2077"/>
        <w:gridCol w:w="1661"/>
        <w:gridCol w:w="1246"/>
        <w:gridCol w:w="3322"/>
      </w:tblGrid>
      <w:tr>
        <w:trPr>
          <w:cantSplit/>
          <w:tblHeader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参数名</w:t>
            </w:r>
          </w:p>
        </w:tc>
        <w:tc>
          <w:tcPr>
            <w:tcW w:type="pct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类型</w:t>
            </w:r>
          </w:p>
        </w:tc>
        <w:tc>
          <w:tcPr>
            <w:tcW w:type="pct" w:w="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是否必须</w:t>
            </w:r>
          </w:p>
        </w:tc>
        <w:tc>
          <w:tcPr>
            <w:tcW w:type="pct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描述</w:t>
            </w:r>
          </w:p>
        </w:tc>
      </w:tr>
      <w:tr>
        <w:trPr>
          <w:cantSplit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userId</w:t>
            </w:r>
          </w:p>
        </w:tc>
        <w:tc>
          <w:tcPr>
            <w:tcW w:type="pct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string</w:t>
            </w:r>
          </w:p>
        </w:tc>
        <w:tc>
          <w:tcPr>
            <w:tcW w:type="pct" w:w="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Y</w:t>
            </w:r>
          </w:p>
        </w:tc>
        <w:tc>
          <w:tcPr>
            <w:tcW w:type="pct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用户标识</w:t>
            </w:r>
          </w:p>
        </w:tc>
      </w:tr>
      <w:tr>
        <w:trPr>
          <w:cantSplit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message</w:t>
            </w:r>
          </w:p>
        </w:tc>
        <w:tc>
          <w:tcPr>
            <w:tcW w:type="pct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string</w:t>
            </w:r>
          </w:p>
        </w:tc>
        <w:tc>
          <w:tcPr>
            <w:tcW w:type="pct" w:w="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Y</w:t>
            </w:r>
          </w:p>
        </w:tc>
        <w:tc>
          <w:tcPr>
            <w:tcW w:type="pct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用户提问内容，参与情感分析</w:t>
            </w:r>
          </w:p>
        </w:tc>
      </w:tr>
      <w:tr>
        <w:trPr>
          <w:cantSplit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response</w:t>
            </w:r>
          </w:p>
        </w:tc>
        <w:tc>
          <w:tcPr>
            <w:tcW w:type="pct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string</w:t>
            </w:r>
          </w:p>
        </w:tc>
        <w:tc>
          <w:tcPr>
            <w:tcW w:type="pct" w:w="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N</w:t>
            </w:r>
          </w:p>
        </w:tc>
        <w:tc>
          <w:tcPr>
            <w:tcW w:type="pct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数字人的回复内容（可选）</w:t>
            </w:r>
          </w:p>
        </w:tc>
      </w:tr>
      <w:tr>
        <w:trPr>
          <w:cantSplit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scenicSpot</w:t>
            </w:r>
          </w:p>
        </w:tc>
        <w:tc>
          <w:tcPr>
            <w:tcW w:type="pct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string</w:t>
            </w:r>
          </w:p>
        </w:tc>
        <w:tc>
          <w:tcPr>
            <w:tcW w:type="pct" w:w="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N</w:t>
            </w:r>
          </w:p>
        </w:tc>
        <w:tc>
          <w:tcPr>
            <w:tcW w:type="pct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关联景区名称（可选）</w:t>
            </w:r>
          </w:p>
        </w:tc>
      </w:tr>
    </w:tbl>
    <w:p>
      <w:pPr>
        <w:spacing w:after="120" w:before="120" w:line="3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2.1.3.响应参数</w:t>
      </w:r>
    </w:p>
    <w:tbl>
      <w:tblPr>
        <w:tblW w:type="pct" w:w="5000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</w:tblPr>
      <w:tblGrid>
        <w:gridCol w:w="2077"/>
        <w:gridCol w:w="1661"/>
        <w:gridCol w:w="1246"/>
        <w:gridCol w:w="3322"/>
      </w:tblGrid>
      <w:tr>
        <w:trPr>
          <w:cantSplit/>
          <w:tblHeader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参数名</w:t>
            </w:r>
          </w:p>
        </w:tc>
        <w:tc>
          <w:tcPr>
            <w:tcW w:type="pct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类型</w:t>
            </w:r>
          </w:p>
        </w:tc>
        <w:tc>
          <w:tcPr>
            <w:tcW w:type="pct" w:w="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是否必须</w:t>
            </w:r>
          </w:p>
        </w:tc>
        <w:tc>
          <w:tcPr>
            <w:tcW w:type="pct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描述</w:t>
            </w:r>
          </w:p>
        </w:tc>
      </w:tr>
      <w:tr>
        <w:trPr>
          <w:cantSplit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code</w:t>
            </w:r>
          </w:p>
        </w:tc>
        <w:tc>
          <w:tcPr>
            <w:tcW w:type="pct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integer</w:t>
            </w:r>
          </w:p>
        </w:tc>
        <w:tc>
          <w:tcPr>
            <w:tcW w:type="pct" w:w="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N</w:t>
            </w:r>
          </w:p>
        </w:tc>
        <w:tc>
          <w:tcPr>
            <w:tcW w:type="pct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示例: 0</w:t>
            </w:r>
          </w:p>
        </w:tc>
      </w:tr>
      <w:tr>
        <w:trPr>
          <w:cantSplit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message</w:t>
            </w:r>
          </w:p>
        </w:tc>
        <w:tc>
          <w:tcPr>
            <w:tcW w:type="pct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string</w:t>
            </w:r>
          </w:p>
        </w:tc>
        <w:tc>
          <w:tcPr>
            <w:tcW w:type="pct" w:w="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N</w:t>
            </w:r>
          </w:p>
        </w:tc>
        <w:tc>
          <w:tcPr>
            <w:tcW w:type="pct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示例: ok</w:t>
            </w:r>
          </w:p>
        </w:tc>
      </w:tr>
      <w:tr>
        <w:trPr>
          <w:cantSplit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data</w:t>
            </w:r>
          </w:p>
        </w:tc>
        <w:tc>
          <w:tcPr>
            <w:tcW w:type="pct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AnalyticsLogResult</w:t>
            </w:r>
          </w:p>
        </w:tc>
        <w:tc>
          <w:tcPr>
            <w:tcW w:type="pct" w:w="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N</w:t>
            </w:r>
          </w:p>
        </w:tc>
        <w:tc>
          <w:tcPr>
            <w:tcW w:type="pct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</w:tbl>
    <w:p>
      <w:pPr>
        <w:spacing w:after="120" w:before="120" w:line="300"/>
      </w:pPr>
      <w:bookmarkStart w:name="接口7" w:id="7"/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2.2.7.接口定义</w:t>
      </w:r>
      <w:bookmarkEnd w:id="7"/>
    </w:p>
    <w:tbl>
      <w:tblPr>
        <w:tblW w:type="pct" w:w="5000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</w:tblPr>
      <w:tblGrid>
        <w:gridCol w:w="2077"/>
        <w:gridCol w:w="6230"/>
      </w:tblGrid>
      <w:tr>
        <w:trPr>
          <w:cantSplit/>
          <w:tblHeader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类别</w:t>
            </w:r>
          </w:p>
        </w:tc>
        <w:tc>
          <w:tcPr>
            <w:tcW w:type="pct" w:w="3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含义</w:t>
            </w:r>
          </w:p>
        </w:tc>
      </w:tr>
      <w:tr>
        <w:trPr>
          <w:cantSplit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接口名称</w:t>
            </w:r>
          </w:p>
        </w:tc>
        <w:tc>
          <w:tcPr>
            <w:tcW w:type="pct" w:w="3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/api/v1/analytics/stats</w:t>
            </w:r>
          </w:p>
        </w:tc>
      </w:tr>
      <w:tr>
        <w:trPr>
          <w:cantSplit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接口描述</w:t>
            </w:r>
          </w:p>
        </w:tc>
        <w:tc>
          <w:tcPr>
            <w:tcW w:type="pct" w:w="3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获取统计数据</w:t>
            </w:r>
          </w:p>
        </w:tc>
      </w:tr>
    </w:tbl>
    <w:p>
      <w:pPr>
        <w:spacing w:after="60" w:before="60" w:line="276"/>
        <w:jc w:val="left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http方式：GET</w:t>
      </w:r>
    </w:p>
    <w:p>
      <w:pPr>
        <w:spacing w:after="60" w:before="60" w:line="276"/>
        <w:jc w:val="left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认证方式：Bearer JWT</w:t>
      </w:r>
    </w:p>
    <w:p>
      <w:pPr>
        <w:spacing w:after="60" w:before="60" w:line="276"/>
        <w:jc w:val="left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填报说明：1、接口名称：是指访问URL地址（除去ip地址，这部分可变）;</w:t>
      </w:r>
    </w:p>
    <w:p>
      <w:pPr>
        <w:spacing w:after="60" w:before="60" w:line="276"/>
        <w:jc w:val="left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2、认证方式：是指前后台接口安全认证方式；</w:t>
      </w:r>
    </w:p>
    <w:p>
      <w:pPr>
        <w:spacing w:after="60" w:before="60" w:line="276"/>
        <w:jc w:val="left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3、http方式：是指post、get等</w:t>
      </w:r>
    </w:p>
    <w:p>
      <w:pPr>
        <w:spacing w:after="120" w:before="120" w:line="3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2.2.7.2.请求参数</w:t>
      </w:r>
    </w:p>
    <w:tbl>
      <w:tblPr>
        <w:tblW w:type="pct" w:w="5000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</w:tblPr>
      <w:tblGrid>
        <w:gridCol w:w="2077"/>
        <w:gridCol w:w="1661"/>
        <w:gridCol w:w="1246"/>
        <w:gridCol w:w="3322"/>
      </w:tblGrid>
      <w:tr>
        <w:trPr>
          <w:cantSplit/>
          <w:tblHeader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参数名</w:t>
            </w:r>
          </w:p>
        </w:tc>
        <w:tc>
          <w:tcPr>
            <w:tcW w:type="pct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类型</w:t>
            </w:r>
          </w:p>
        </w:tc>
        <w:tc>
          <w:tcPr>
            <w:tcW w:type="pct" w:w="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是否必须</w:t>
            </w:r>
          </w:p>
        </w:tc>
        <w:tc>
          <w:tcPr>
            <w:tcW w:type="pct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描述</w:t>
            </w:r>
          </w:p>
        </w:tc>
      </w:tr>
    </w:tbl>
    <w:p>
      <w:pPr>
        <w:spacing w:after="120" w:before="120" w:line="3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2.1.3.响应参数</w:t>
      </w:r>
    </w:p>
    <w:tbl>
      <w:tblPr>
        <w:tblW w:type="pct" w:w="5000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</w:tblPr>
      <w:tblGrid>
        <w:gridCol w:w="2077"/>
        <w:gridCol w:w="1661"/>
        <w:gridCol w:w="1246"/>
        <w:gridCol w:w="3322"/>
      </w:tblGrid>
      <w:tr>
        <w:trPr>
          <w:cantSplit/>
          <w:tblHeader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参数名</w:t>
            </w:r>
          </w:p>
        </w:tc>
        <w:tc>
          <w:tcPr>
            <w:tcW w:type="pct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类型</w:t>
            </w:r>
          </w:p>
        </w:tc>
        <w:tc>
          <w:tcPr>
            <w:tcW w:type="pct" w:w="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是否必须</w:t>
            </w:r>
          </w:p>
        </w:tc>
        <w:tc>
          <w:tcPr>
            <w:tcW w:type="pct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描述</w:t>
            </w:r>
          </w:p>
        </w:tc>
      </w:tr>
      <w:tr>
        <w:trPr>
          <w:cantSplit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code</w:t>
            </w:r>
          </w:p>
        </w:tc>
        <w:tc>
          <w:tcPr>
            <w:tcW w:type="pct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integer</w:t>
            </w:r>
          </w:p>
        </w:tc>
        <w:tc>
          <w:tcPr>
            <w:tcW w:type="pct" w:w="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N</w:t>
            </w:r>
          </w:p>
        </w:tc>
        <w:tc>
          <w:tcPr>
            <w:tcW w:type="pct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示例: 0</w:t>
            </w:r>
          </w:p>
        </w:tc>
      </w:tr>
      <w:tr>
        <w:trPr>
          <w:cantSplit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message</w:t>
            </w:r>
          </w:p>
        </w:tc>
        <w:tc>
          <w:tcPr>
            <w:tcW w:type="pct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string</w:t>
            </w:r>
          </w:p>
        </w:tc>
        <w:tc>
          <w:tcPr>
            <w:tcW w:type="pct" w:w="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N</w:t>
            </w:r>
          </w:p>
        </w:tc>
        <w:tc>
          <w:tcPr>
            <w:tcW w:type="pct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示例: ok</w:t>
            </w:r>
          </w:p>
        </w:tc>
      </w:tr>
      <w:tr>
        <w:trPr>
          <w:cantSplit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data</w:t>
            </w:r>
          </w:p>
        </w:tc>
        <w:tc>
          <w:tcPr>
            <w:tcW w:type="pct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AnalyticsStats</w:t>
            </w:r>
          </w:p>
        </w:tc>
        <w:tc>
          <w:tcPr>
            <w:tcW w:type="pct" w:w="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N</w:t>
            </w:r>
          </w:p>
        </w:tc>
        <w:tc>
          <w:tcPr>
            <w:tcW w:type="pct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</w:tbl>
    <w:p>
      <w:pPr>
        <w:spacing w:after="120" w:before="120" w:line="300"/>
      </w:pPr>
      <w:bookmarkStart w:name="接口8" w:id="8"/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2.2.8.接口定义</w:t>
      </w:r>
      <w:bookmarkEnd w:id="8"/>
    </w:p>
    <w:tbl>
      <w:tblPr>
        <w:tblW w:type="pct" w:w="5000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</w:tblPr>
      <w:tblGrid>
        <w:gridCol w:w="2077"/>
        <w:gridCol w:w="6230"/>
      </w:tblGrid>
      <w:tr>
        <w:trPr>
          <w:cantSplit/>
          <w:tblHeader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类别</w:t>
            </w:r>
          </w:p>
        </w:tc>
        <w:tc>
          <w:tcPr>
            <w:tcW w:type="pct" w:w="3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含义</w:t>
            </w:r>
          </w:p>
        </w:tc>
      </w:tr>
      <w:tr>
        <w:trPr>
          <w:cantSplit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接口名称</w:t>
            </w:r>
          </w:p>
        </w:tc>
        <w:tc>
          <w:tcPr>
            <w:tcW w:type="pct" w:w="3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/api/v1/analytics/stream</w:t>
            </w:r>
          </w:p>
        </w:tc>
      </w:tr>
      <w:tr>
        <w:trPr>
          <w:cantSplit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接口描述</w:t>
            </w:r>
          </w:p>
        </w:tc>
        <w:tc>
          <w:tcPr>
            <w:tcW w:type="pct" w:w="3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实时统计数据推送（SSE）</w:t>
            </w:r>
          </w:p>
        </w:tc>
      </w:tr>
    </w:tbl>
    <w:p>
      <w:pPr>
        <w:spacing w:after="60" w:before="60" w:line="276"/>
        <w:jc w:val="left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http方式：GET</w:t>
      </w:r>
    </w:p>
    <w:p>
      <w:pPr>
        <w:spacing w:after="60" w:before="60" w:line="276"/>
        <w:jc w:val="left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认证方式：Bearer JWT</w:t>
      </w:r>
    </w:p>
    <w:p>
      <w:pPr>
        <w:spacing w:after="60" w:before="60" w:line="276"/>
        <w:jc w:val="left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填报说明：1、接口名称：是指访问URL地址（除去ip地址，这部分可变）;</w:t>
      </w:r>
    </w:p>
    <w:p>
      <w:pPr>
        <w:spacing w:after="60" w:before="60" w:line="276"/>
        <w:jc w:val="left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2、认证方式：是指前后台接口安全认证方式；</w:t>
      </w:r>
    </w:p>
    <w:p>
      <w:pPr>
        <w:spacing w:after="60" w:before="60" w:line="276"/>
        <w:jc w:val="left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3、http方式：是指post、get等</w:t>
      </w:r>
    </w:p>
    <w:p>
      <w:pPr>
        <w:spacing w:after="120" w:before="120" w:line="3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2.2.8.2.请求参数</w:t>
      </w:r>
    </w:p>
    <w:tbl>
      <w:tblPr>
        <w:tblW w:type="pct" w:w="5000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</w:tblPr>
      <w:tblGrid>
        <w:gridCol w:w="2077"/>
        <w:gridCol w:w="1661"/>
        <w:gridCol w:w="1246"/>
        <w:gridCol w:w="3322"/>
      </w:tblGrid>
      <w:tr>
        <w:trPr>
          <w:cantSplit/>
          <w:tblHeader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参数名</w:t>
            </w:r>
          </w:p>
        </w:tc>
        <w:tc>
          <w:tcPr>
            <w:tcW w:type="pct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类型</w:t>
            </w:r>
          </w:p>
        </w:tc>
        <w:tc>
          <w:tcPr>
            <w:tcW w:type="pct" w:w="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是否必须</w:t>
            </w:r>
          </w:p>
        </w:tc>
        <w:tc>
          <w:tcPr>
            <w:tcW w:type="pct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描述</w:t>
            </w:r>
          </w:p>
        </w:tc>
      </w:tr>
    </w:tbl>
    <w:p>
      <w:pPr>
        <w:spacing w:after="120" w:before="120" w:line="3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2.1.3.响应参数</w:t>
      </w:r>
    </w:p>
    <w:tbl>
      <w:tblPr>
        <w:tblW w:type="pct" w:w="5000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</w:tblPr>
      <w:tblGrid>
        <w:gridCol w:w="2077"/>
        <w:gridCol w:w="1661"/>
        <w:gridCol w:w="1246"/>
        <w:gridCol w:w="3322"/>
      </w:tblGrid>
      <w:tr>
        <w:trPr>
          <w:cantSplit/>
          <w:tblHeader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参数名</w:t>
            </w:r>
          </w:p>
        </w:tc>
        <w:tc>
          <w:tcPr>
            <w:tcW w:type="pct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类型</w:t>
            </w:r>
          </w:p>
        </w:tc>
        <w:tc>
          <w:tcPr>
            <w:tcW w:type="pct" w:w="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是否必须</w:t>
            </w:r>
          </w:p>
        </w:tc>
        <w:tc>
          <w:tcPr>
            <w:tcW w:type="pct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描述</w:t>
            </w:r>
          </w:p>
        </w:tc>
      </w:tr>
      <w:tr>
        <w:trPr>
          <w:cantSplit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connected</w:t>
            </w:r>
          </w:p>
        </w:tc>
        <w:tc>
          <w:tcPr>
            <w:tcW w:type="pct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event</w:t>
            </w:r>
          </w:p>
        </w:tc>
        <w:tc>
          <w:tcPr>
            <w:tcW w:type="pct" w:w="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N</w:t>
            </w:r>
          </w:p>
        </w:tc>
        <w:tc>
          <w:tcPr>
            <w:tcW w:type="pct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建连确认帧（data.id 为客户端标识）</w:t>
            </w:r>
          </w:p>
        </w:tc>
      </w:tr>
      <w:tr>
        <w:trPr>
          <w:cantSplit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stats</w:t>
            </w:r>
          </w:p>
        </w:tc>
        <w:tc>
          <w:tcPr>
            <w:tcW w:type="pct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event</w:t>
            </w:r>
          </w:p>
        </w:tc>
        <w:tc>
          <w:tcPr>
            <w:tcW w:type="pct" w:w="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N</w:t>
            </w:r>
          </w:p>
        </w:tc>
        <w:tc>
          <w:tcPr>
            <w:tcW w:type="pct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统计快照（data 为 AnalyticsStats）</w:t>
            </w:r>
          </w:p>
        </w:tc>
      </w:tr>
    </w:tbl>
    <w:p>
      <w:pPr>
        <w:spacing w:after="120" w:before="120" w:line="300"/>
      </w:pPr>
      <w:bookmarkStart w:name="接口9" w:id="9"/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2.2.9.接口定义</w:t>
      </w:r>
      <w:bookmarkEnd w:id="9"/>
    </w:p>
    <w:tbl>
      <w:tblPr>
        <w:tblW w:type="pct" w:w="5000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</w:tblPr>
      <w:tblGrid>
        <w:gridCol w:w="2077"/>
        <w:gridCol w:w="6230"/>
      </w:tblGrid>
      <w:tr>
        <w:trPr>
          <w:cantSplit/>
          <w:tblHeader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类别</w:t>
            </w:r>
          </w:p>
        </w:tc>
        <w:tc>
          <w:tcPr>
            <w:tcW w:type="pct" w:w="3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含义</w:t>
            </w:r>
          </w:p>
        </w:tc>
      </w:tr>
      <w:tr>
        <w:trPr>
          <w:cantSplit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接口名称</w:t>
            </w:r>
          </w:p>
        </w:tc>
        <w:tc>
          <w:tcPr>
            <w:tcW w:type="pct" w:w="3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/api/v1/asr-tts/asr</w:t>
            </w:r>
          </w:p>
        </w:tc>
      </w:tr>
      <w:tr>
        <w:trPr>
          <w:cantSplit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接口描述</w:t>
            </w:r>
          </w:p>
        </w:tc>
        <w:tc>
          <w:tcPr>
            <w:tcW w:type="pct" w:w="3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语音识别（音频转文字）</w:t>
            </w:r>
          </w:p>
        </w:tc>
      </w:tr>
    </w:tbl>
    <w:p>
      <w:pPr>
        <w:spacing w:after="60" w:before="60" w:line="276"/>
        <w:jc w:val="left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http方式：POST</w:t>
      </w:r>
    </w:p>
    <w:p>
      <w:pPr>
        <w:spacing w:after="60" w:before="60" w:line="276"/>
        <w:jc w:val="left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认证方式：Bearer JWT</w:t>
      </w:r>
    </w:p>
    <w:p>
      <w:pPr>
        <w:spacing w:after="60" w:before="60" w:line="276"/>
        <w:jc w:val="left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填报说明：1、接口名称：是指访问URL地址（除去ip地址，这部分可变）;</w:t>
      </w:r>
    </w:p>
    <w:p>
      <w:pPr>
        <w:spacing w:after="60" w:before="60" w:line="276"/>
        <w:jc w:val="left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2、认证方式：是指前后台接口安全认证方式；</w:t>
      </w:r>
    </w:p>
    <w:p>
      <w:pPr>
        <w:spacing w:after="60" w:before="60" w:line="276"/>
        <w:jc w:val="left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3、http方式：是指post、get等</w:t>
      </w:r>
    </w:p>
    <w:p>
      <w:pPr>
        <w:spacing w:after="120" w:before="120" w:line="3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2.2.9.2.请求参数</w:t>
      </w:r>
    </w:p>
    <w:tbl>
      <w:tblPr>
        <w:tblW w:type="pct" w:w="5000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</w:tblPr>
      <w:tblGrid>
        <w:gridCol w:w="2077"/>
        <w:gridCol w:w="1661"/>
        <w:gridCol w:w="1246"/>
        <w:gridCol w:w="3322"/>
      </w:tblGrid>
      <w:tr>
        <w:trPr>
          <w:cantSplit/>
          <w:tblHeader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参数名</w:t>
            </w:r>
          </w:p>
        </w:tc>
        <w:tc>
          <w:tcPr>
            <w:tcW w:type="pct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类型</w:t>
            </w:r>
          </w:p>
        </w:tc>
        <w:tc>
          <w:tcPr>
            <w:tcW w:type="pct" w:w="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是否必须</w:t>
            </w:r>
          </w:p>
        </w:tc>
        <w:tc>
          <w:tcPr>
            <w:tcW w:type="pct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描述</w:t>
            </w:r>
          </w:p>
        </w:tc>
      </w:tr>
      <w:tr>
        <w:trPr>
          <w:cantSplit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audio</w:t>
            </w:r>
          </w:p>
        </w:tc>
        <w:tc>
          <w:tcPr>
            <w:tcW w:type="pct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binary</w:t>
            </w:r>
          </w:p>
        </w:tc>
        <w:tc>
          <w:tcPr>
            <w:tcW w:type="pct" w:w="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Y</w:t>
            </w:r>
          </w:p>
        </w:tc>
        <w:tc>
          <w:tcPr>
            <w:tcW w:type="pct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音频文件，字段名固定为 `audio`</w:t>
            </w:r>
          </w:p>
        </w:tc>
      </w:tr>
    </w:tbl>
    <w:p>
      <w:pPr>
        <w:spacing w:after="120" w:before="120" w:line="3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2.1.3.响应参数</w:t>
      </w:r>
    </w:p>
    <w:tbl>
      <w:tblPr>
        <w:tblW w:type="pct" w:w="5000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</w:tblPr>
      <w:tblGrid>
        <w:gridCol w:w="2077"/>
        <w:gridCol w:w="1661"/>
        <w:gridCol w:w="1246"/>
        <w:gridCol w:w="3322"/>
      </w:tblGrid>
      <w:tr>
        <w:trPr>
          <w:cantSplit/>
          <w:tblHeader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参数名</w:t>
            </w:r>
          </w:p>
        </w:tc>
        <w:tc>
          <w:tcPr>
            <w:tcW w:type="pct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类型</w:t>
            </w:r>
          </w:p>
        </w:tc>
        <w:tc>
          <w:tcPr>
            <w:tcW w:type="pct" w:w="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是否必须</w:t>
            </w:r>
          </w:p>
        </w:tc>
        <w:tc>
          <w:tcPr>
            <w:tcW w:type="pct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描述</w:t>
            </w:r>
          </w:p>
        </w:tc>
      </w:tr>
      <w:tr>
        <w:trPr>
          <w:cantSplit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code</w:t>
            </w:r>
          </w:p>
        </w:tc>
        <w:tc>
          <w:tcPr>
            <w:tcW w:type="pct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integer</w:t>
            </w:r>
          </w:p>
        </w:tc>
        <w:tc>
          <w:tcPr>
            <w:tcW w:type="pct" w:w="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N</w:t>
            </w:r>
          </w:p>
        </w:tc>
        <w:tc>
          <w:tcPr>
            <w:tcW w:type="pct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示例: 0</w:t>
            </w:r>
          </w:p>
        </w:tc>
      </w:tr>
      <w:tr>
        <w:trPr>
          <w:cantSplit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message</w:t>
            </w:r>
          </w:p>
        </w:tc>
        <w:tc>
          <w:tcPr>
            <w:tcW w:type="pct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string</w:t>
            </w:r>
          </w:p>
        </w:tc>
        <w:tc>
          <w:tcPr>
            <w:tcW w:type="pct" w:w="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N</w:t>
            </w:r>
          </w:p>
        </w:tc>
        <w:tc>
          <w:tcPr>
            <w:tcW w:type="pct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示例: ok</w:t>
            </w:r>
          </w:p>
        </w:tc>
      </w:tr>
      <w:tr>
        <w:trPr>
          <w:cantSplit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data</w:t>
            </w:r>
          </w:p>
        </w:tc>
        <w:tc>
          <w:tcPr>
            <w:tcW w:type="pct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AsrResult</w:t>
            </w:r>
          </w:p>
        </w:tc>
        <w:tc>
          <w:tcPr>
            <w:tcW w:type="pct" w:w="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N</w:t>
            </w:r>
          </w:p>
        </w:tc>
        <w:tc>
          <w:tcPr>
            <w:tcW w:type="pct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</w:tbl>
    <w:p>
      <w:pPr>
        <w:spacing w:after="120" w:before="120" w:line="300"/>
      </w:pPr>
      <w:bookmarkStart w:name="接口10" w:id="10"/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2.2.10.接口定义</w:t>
      </w:r>
      <w:bookmarkEnd w:id="10"/>
    </w:p>
    <w:tbl>
      <w:tblPr>
        <w:tblW w:type="pct" w:w="5000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</w:tblPr>
      <w:tblGrid>
        <w:gridCol w:w="2077"/>
        <w:gridCol w:w="6230"/>
      </w:tblGrid>
      <w:tr>
        <w:trPr>
          <w:cantSplit/>
          <w:tblHeader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类别</w:t>
            </w:r>
          </w:p>
        </w:tc>
        <w:tc>
          <w:tcPr>
            <w:tcW w:type="pct" w:w="3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含义</w:t>
            </w:r>
          </w:p>
        </w:tc>
      </w:tr>
      <w:tr>
        <w:trPr>
          <w:cantSplit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接口名称</w:t>
            </w:r>
          </w:p>
        </w:tc>
        <w:tc>
          <w:tcPr>
            <w:tcW w:type="pct" w:w="3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/api/v1/asr-tts/tts/stream</w:t>
            </w:r>
          </w:p>
        </w:tc>
      </w:tr>
      <w:tr>
        <w:trPr>
          <w:cantSplit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接口描述</w:t>
            </w:r>
          </w:p>
        </w:tc>
        <w:tc>
          <w:tcPr>
            <w:tcW w:type="pct" w:w="3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语音合成（SSE 流式返回音频分片）</w:t>
            </w:r>
          </w:p>
        </w:tc>
      </w:tr>
    </w:tbl>
    <w:p>
      <w:pPr>
        <w:spacing w:after="60" w:before="60" w:line="276"/>
        <w:jc w:val="left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http方式：GET</w:t>
      </w:r>
    </w:p>
    <w:p>
      <w:pPr>
        <w:spacing w:after="60" w:before="60" w:line="276"/>
        <w:jc w:val="left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认证方式：Bearer JWT</w:t>
      </w:r>
    </w:p>
    <w:p>
      <w:pPr>
        <w:spacing w:after="60" w:before="60" w:line="276"/>
        <w:jc w:val="left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填报说明：1、接口名称：是指访问URL地址（除去ip地址，这部分可变）;</w:t>
      </w:r>
    </w:p>
    <w:p>
      <w:pPr>
        <w:spacing w:after="60" w:before="60" w:line="276"/>
        <w:jc w:val="left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2、认证方式：是指前后台接口安全认证方式；</w:t>
      </w:r>
    </w:p>
    <w:p>
      <w:pPr>
        <w:spacing w:after="60" w:before="60" w:line="276"/>
        <w:jc w:val="left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3、http方式：是指post、get等</w:t>
      </w:r>
    </w:p>
    <w:p>
      <w:pPr>
        <w:spacing w:after="120" w:before="120" w:line="3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2.2.10.2.请求参数</w:t>
      </w:r>
    </w:p>
    <w:tbl>
      <w:tblPr>
        <w:tblW w:type="pct" w:w="5000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</w:tblPr>
      <w:tblGrid>
        <w:gridCol w:w="2077"/>
        <w:gridCol w:w="1661"/>
        <w:gridCol w:w="1246"/>
        <w:gridCol w:w="3322"/>
      </w:tblGrid>
      <w:tr>
        <w:trPr>
          <w:cantSplit/>
          <w:tblHeader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参数名</w:t>
            </w:r>
          </w:p>
        </w:tc>
        <w:tc>
          <w:tcPr>
            <w:tcW w:type="pct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类型</w:t>
            </w:r>
          </w:p>
        </w:tc>
        <w:tc>
          <w:tcPr>
            <w:tcW w:type="pct" w:w="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是否必须</w:t>
            </w:r>
          </w:p>
        </w:tc>
        <w:tc>
          <w:tcPr>
            <w:tcW w:type="pct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描述</w:t>
            </w:r>
          </w:p>
        </w:tc>
      </w:tr>
      <w:tr>
        <w:trPr>
          <w:cantSplit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text</w:t>
            </w:r>
          </w:p>
        </w:tc>
        <w:tc>
          <w:tcPr>
            <w:tcW w:type="pct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string</w:t>
            </w:r>
          </w:p>
        </w:tc>
        <w:tc>
          <w:tcPr>
            <w:tcW w:type="pct" w:w="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Y</w:t>
            </w:r>
          </w:p>
        </w:tc>
        <w:tc>
          <w:tcPr>
            <w:tcW w:type="pct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待合成文本，长度不超过 500 字符</w:t>
            </w:r>
          </w:p>
        </w:tc>
      </w:tr>
      <w:tr>
        <w:trPr>
          <w:cantSplit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lastSeq</w:t>
            </w:r>
          </w:p>
        </w:tc>
        <w:tc>
          <w:tcPr>
            <w:tcW w:type="pct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integer</w:t>
            </w:r>
          </w:p>
        </w:tc>
        <w:tc>
          <w:tcPr>
            <w:tcW w:type="pct" w:w="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N</w:t>
            </w:r>
          </w:p>
        </w:tc>
        <w:tc>
          <w:tcPr>
            <w:tcW w:type="pct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断线续传起点，跳过序号 ≤ 该值的音频分片，缺省为 0</w:t>
            </w:r>
          </w:p>
        </w:tc>
      </w:tr>
    </w:tbl>
    <w:p>
      <w:pPr>
        <w:spacing w:after="120" w:before="120" w:line="3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2.1.3.响应参数</w:t>
      </w:r>
    </w:p>
    <w:tbl>
      <w:tblPr>
        <w:tblW w:type="pct" w:w="5000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</w:tblPr>
      <w:tblGrid>
        <w:gridCol w:w="2077"/>
        <w:gridCol w:w="1661"/>
        <w:gridCol w:w="1246"/>
        <w:gridCol w:w="3322"/>
      </w:tblGrid>
      <w:tr>
        <w:trPr>
          <w:cantSplit/>
          <w:tblHeader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参数名</w:t>
            </w:r>
          </w:p>
        </w:tc>
        <w:tc>
          <w:tcPr>
            <w:tcW w:type="pct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类型</w:t>
            </w:r>
          </w:p>
        </w:tc>
        <w:tc>
          <w:tcPr>
            <w:tcW w:type="pct" w:w="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是否必须</w:t>
            </w:r>
          </w:p>
        </w:tc>
        <w:tc>
          <w:tcPr>
            <w:tcW w:type="pct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描述</w:t>
            </w:r>
          </w:p>
        </w:tc>
      </w:tr>
      <w:tr>
        <w:trPr>
          <w:cantSplit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meta</w:t>
            </w:r>
          </w:p>
        </w:tc>
        <w:tc>
          <w:tcPr>
            <w:tcW w:type="pct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event</w:t>
            </w:r>
          </w:p>
        </w:tc>
        <w:tc>
          <w:tcPr>
            <w:tcW w:type="pct" w:w="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N</w:t>
            </w:r>
          </w:p>
        </w:tc>
        <w:tc>
          <w:tcPr>
            <w:tcW w:type="pct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流开始元信息（data.streamId/provider/sampleRate）</w:t>
            </w:r>
          </w:p>
        </w:tc>
      </w:tr>
      <w:tr>
        <w:trPr>
          <w:cantSplit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audio</w:t>
            </w:r>
          </w:p>
        </w:tc>
        <w:tc>
          <w:tcPr>
            <w:tcW w:type="pct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event</w:t>
            </w:r>
          </w:p>
        </w:tc>
        <w:tc>
          <w:tcPr>
            <w:tcW w:type="pct" w:w="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N</w:t>
            </w:r>
          </w:p>
        </w:tc>
        <w:tc>
          <w:tcPr>
            <w:tcW w:type="pct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音频分片（data.seq/chunk/byteLength）</w:t>
            </w:r>
          </w:p>
        </w:tc>
      </w:tr>
      <w:tr>
        <w:trPr>
          <w:cantSplit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done</w:t>
            </w:r>
          </w:p>
        </w:tc>
        <w:tc>
          <w:tcPr>
            <w:tcW w:type="pct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event</w:t>
            </w:r>
          </w:p>
        </w:tc>
        <w:tc>
          <w:tcPr>
            <w:tcW w:type="pct" w:w="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N</w:t>
            </w:r>
          </w:p>
        </w:tc>
        <w:tc>
          <w:tcPr>
            <w:tcW w:type="pct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合成结束（data.streamId/totalChunks/provider）</w:t>
            </w:r>
          </w:p>
        </w:tc>
      </w:tr>
      <w:tr>
        <w:trPr>
          <w:cantSplit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error</w:t>
            </w:r>
          </w:p>
        </w:tc>
        <w:tc>
          <w:tcPr>
            <w:tcW w:type="pct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event</w:t>
            </w:r>
          </w:p>
        </w:tc>
        <w:tc>
          <w:tcPr>
            <w:tcW w:type="pct" w:w="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N</w:t>
            </w:r>
          </w:p>
        </w:tc>
        <w:tc>
          <w:tcPr>
            <w:tcW w:type="pct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合成异常（data.code/message）</w:t>
            </w:r>
          </w:p>
        </w:tc>
      </w:tr>
    </w:tbl>
    <w:p>
      <w:pPr>
        <w:spacing w:after="120" w:before="120" w:line="300"/>
      </w:pPr>
      <w:bookmarkStart w:name="接口11" w:id="11"/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2.2.11.接口定义</w:t>
      </w:r>
      <w:bookmarkEnd w:id="11"/>
    </w:p>
    <w:tbl>
      <w:tblPr>
        <w:tblW w:type="pct" w:w="5000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</w:tblPr>
      <w:tblGrid>
        <w:gridCol w:w="2077"/>
        <w:gridCol w:w="6230"/>
      </w:tblGrid>
      <w:tr>
        <w:trPr>
          <w:cantSplit/>
          <w:tblHeader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类别</w:t>
            </w:r>
          </w:p>
        </w:tc>
        <w:tc>
          <w:tcPr>
            <w:tcW w:type="pct" w:w="3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含义</w:t>
            </w:r>
          </w:p>
        </w:tc>
      </w:tr>
      <w:tr>
        <w:trPr>
          <w:cantSplit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接口名称</w:t>
            </w:r>
          </w:p>
        </w:tc>
        <w:tc>
          <w:tcPr>
            <w:tcW w:type="pct" w:w="3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/api/v1/chat/stop</w:t>
            </w:r>
          </w:p>
        </w:tc>
      </w:tr>
      <w:tr>
        <w:trPr>
          <w:cantSplit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接口描述</w:t>
            </w:r>
          </w:p>
        </w:tc>
        <w:tc>
          <w:tcPr>
            <w:tcW w:type="pct" w:w="3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停止流式对话</w:t>
            </w:r>
          </w:p>
        </w:tc>
      </w:tr>
    </w:tbl>
    <w:p>
      <w:pPr>
        <w:spacing w:after="60" w:before="60" w:line="276"/>
        <w:jc w:val="left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http方式：POST</w:t>
      </w:r>
    </w:p>
    <w:p>
      <w:pPr>
        <w:spacing w:after="60" w:before="60" w:line="276"/>
        <w:jc w:val="left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认证方式：无</w:t>
      </w:r>
    </w:p>
    <w:p>
      <w:pPr>
        <w:spacing w:after="60" w:before="60" w:line="276"/>
        <w:jc w:val="left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填报说明：1、接口名称：是指访问URL地址（除去ip地址，这部分可变）;</w:t>
      </w:r>
    </w:p>
    <w:p>
      <w:pPr>
        <w:spacing w:after="60" w:before="60" w:line="276"/>
        <w:jc w:val="left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2、认证方式：是指前后台接口安全认证方式；</w:t>
      </w:r>
    </w:p>
    <w:p>
      <w:pPr>
        <w:spacing w:after="60" w:before="60" w:line="276"/>
        <w:jc w:val="left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3、http方式：是指post、get等</w:t>
      </w:r>
    </w:p>
    <w:p>
      <w:pPr>
        <w:spacing w:after="120" w:before="120" w:line="3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2.2.11.2.请求参数</w:t>
      </w:r>
    </w:p>
    <w:tbl>
      <w:tblPr>
        <w:tblW w:type="pct" w:w="5000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</w:tblPr>
      <w:tblGrid>
        <w:gridCol w:w="2077"/>
        <w:gridCol w:w="1661"/>
        <w:gridCol w:w="1246"/>
        <w:gridCol w:w="3322"/>
      </w:tblGrid>
      <w:tr>
        <w:trPr>
          <w:cantSplit/>
          <w:tblHeader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参数名</w:t>
            </w:r>
          </w:p>
        </w:tc>
        <w:tc>
          <w:tcPr>
            <w:tcW w:type="pct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类型</w:t>
            </w:r>
          </w:p>
        </w:tc>
        <w:tc>
          <w:tcPr>
            <w:tcW w:type="pct" w:w="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是否必须</w:t>
            </w:r>
          </w:p>
        </w:tc>
        <w:tc>
          <w:tcPr>
            <w:tcW w:type="pct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描述</w:t>
            </w:r>
          </w:p>
        </w:tc>
      </w:tr>
      <w:tr>
        <w:trPr>
          <w:cantSplit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sessionId</w:t>
            </w:r>
          </w:p>
        </w:tc>
        <w:tc>
          <w:tcPr>
            <w:tcW w:type="pct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string</w:t>
            </w:r>
          </w:p>
        </w:tc>
        <w:tc>
          <w:tcPr>
            <w:tcW w:type="pct" w:w="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Y</w:t>
            </w:r>
          </w:p>
        </w:tc>
        <w:tc>
          <w:tcPr>
            <w:tcW w:type="pct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会话标识，由 chat/stream 响应头 `X-Session-Id` 返回</w:t>
            </w:r>
          </w:p>
        </w:tc>
      </w:tr>
      <w:tr>
        <w:trPr>
          <w:cantSplit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reason</w:t>
            </w:r>
          </w:p>
        </w:tc>
        <w:tc>
          <w:tcPr>
            <w:tcW w:type="pct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string</w:t>
            </w:r>
          </w:p>
        </w:tc>
        <w:tc>
          <w:tcPr>
            <w:tcW w:type="pct" w:w="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N</w:t>
            </w:r>
          </w:p>
        </w:tc>
        <w:tc>
          <w:tcPr>
            <w:tcW w:type="pct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停止原因，用于统计审计</w:t>
            </w:r>
          </w:p>
        </w:tc>
      </w:tr>
    </w:tbl>
    <w:p>
      <w:pPr>
        <w:spacing w:after="120" w:before="120" w:line="3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2.1.3.响应参数</w:t>
      </w:r>
    </w:p>
    <w:tbl>
      <w:tblPr>
        <w:tblW w:type="pct" w:w="5000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</w:tblPr>
      <w:tblGrid>
        <w:gridCol w:w="2077"/>
        <w:gridCol w:w="1661"/>
        <w:gridCol w:w="1246"/>
        <w:gridCol w:w="3322"/>
      </w:tblGrid>
      <w:tr>
        <w:trPr>
          <w:cantSplit/>
          <w:tblHeader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参数名</w:t>
            </w:r>
          </w:p>
        </w:tc>
        <w:tc>
          <w:tcPr>
            <w:tcW w:type="pct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类型</w:t>
            </w:r>
          </w:p>
        </w:tc>
        <w:tc>
          <w:tcPr>
            <w:tcW w:type="pct" w:w="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是否必须</w:t>
            </w:r>
          </w:p>
        </w:tc>
        <w:tc>
          <w:tcPr>
            <w:tcW w:type="pct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描述</w:t>
            </w:r>
          </w:p>
        </w:tc>
      </w:tr>
      <w:tr>
        <w:trPr>
          <w:cantSplit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code</w:t>
            </w:r>
          </w:p>
        </w:tc>
        <w:tc>
          <w:tcPr>
            <w:tcW w:type="pct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integer</w:t>
            </w:r>
          </w:p>
        </w:tc>
        <w:tc>
          <w:tcPr>
            <w:tcW w:type="pct" w:w="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N</w:t>
            </w:r>
          </w:p>
        </w:tc>
        <w:tc>
          <w:tcPr>
            <w:tcW w:type="pct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示例: 0</w:t>
            </w:r>
          </w:p>
        </w:tc>
      </w:tr>
      <w:tr>
        <w:trPr>
          <w:cantSplit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message</w:t>
            </w:r>
          </w:p>
        </w:tc>
        <w:tc>
          <w:tcPr>
            <w:tcW w:type="pct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string</w:t>
            </w:r>
          </w:p>
        </w:tc>
        <w:tc>
          <w:tcPr>
            <w:tcW w:type="pct" w:w="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N</w:t>
            </w:r>
          </w:p>
        </w:tc>
        <w:tc>
          <w:tcPr>
            <w:tcW w:type="pct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示例: ok</w:t>
            </w:r>
          </w:p>
        </w:tc>
      </w:tr>
      <w:tr>
        <w:trPr>
          <w:cantSplit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data</w:t>
            </w:r>
          </w:p>
        </w:tc>
        <w:tc>
          <w:tcPr>
            <w:tcW w:type="pct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object</w:t>
            </w:r>
          </w:p>
        </w:tc>
        <w:tc>
          <w:tcPr>
            <w:tcW w:type="pct" w:w="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N</w:t>
            </w:r>
          </w:p>
        </w:tc>
        <w:tc>
          <w:tcPr>
            <w:tcW w:type="pct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业务数据，具体结构见各接口</w:t>
            </w:r>
          </w:p>
        </w:tc>
      </w:tr>
    </w:tbl>
    <w:p>
      <w:pPr>
        <w:spacing w:after="120" w:before="120" w:line="300"/>
      </w:pPr>
      <w:bookmarkStart w:name="接口12" w:id="12"/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2.2.12.接口定义</w:t>
      </w:r>
      <w:bookmarkEnd w:id="12"/>
    </w:p>
    <w:tbl>
      <w:tblPr>
        <w:tblW w:type="pct" w:w="5000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</w:tblPr>
      <w:tblGrid>
        <w:gridCol w:w="2077"/>
        <w:gridCol w:w="6230"/>
      </w:tblGrid>
      <w:tr>
        <w:trPr>
          <w:cantSplit/>
          <w:tblHeader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类别</w:t>
            </w:r>
          </w:p>
        </w:tc>
        <w:tc>
          <w:tcPr>
            <w:tcW w:type="pct" w:w="3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含义</w:t>
            </w:r>
          </w:p>
        </w:tc>
      </w:tr>
      <w:tr>
        <w:trPr>
          <w:cantSplit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接口名称</w:t>
            </w:r>
          </w:p>
        </w:tc>
        <w:tc>
          <w:tcPr>
            <w:tcW w:type="pct" w:w="3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/api/v1/chat/stream</w:t>
            </w:r>
          </w:p>
        </w:tc>
      </w:tr>
      <w:tr>
        <w:trPr>
          <w:cantSplit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接口描述</w:t>
            </w:r>
          </w:p>
        </w:tc>
        <w:tc>
          <w:tcPr>
            <w:tcW w:type="pct" w:w="3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流式对话（SSE）</w:t>
            </w:r>
          </w:p>
        </w:tc>
      </w:tr>
    </w:tbl>
    <w:p>
      <w:pPr>
        <w:spacing w:after="60" w:before="60" w:line="276"/>
        <w:jc w:val="left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http方式：POST</w:t>
      </w:r>
    </w:p>
    <w:p>
      <w:pPr>
        <w:spacing w:after="60" w:before="60" w:line="276"/>
        <w:jc w:val="left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认证方式：Bearer JWT</w:t>
      </w:r>
    </w:p>
    <w:p>
      <w:pPr>
        <w:spacing w:after="60" w:before="60" w:line="276"/>
        <w:jc w:val="left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填报说明：1、接口名称：是指访问URL地址（除去ip地址，这部分可变）;</w:t>
      </w:r>
    </w:p>
    <w:p>
      <w:pPr>
        <w:spacing w:after="60" w:before="60" w:line="276"/>
        <w:jc w:val="left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2、认证方式：是指前后台接口安全认证方式；</w:t>
      </w:r>
    </w:p>
    <w:p>
      <w:pPr>
        <w:spacing w:after="60" w:before="60" w:line="276"/>
        <w:jc w:val="left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3、http方式：是指post、get等</w:t>
      </w:r>
    </w:p>
    <w:p>
      <w:pPr>
        <w:spacing w:after="120" w:before="120" w:line="3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2.2.12.2.请求参数</w:t>
      </w:r>
    </w:p>
    <w:tbl>
      <w:tblPr>
        <w:tblW w:type="pct" w:w="5000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</w:tblPr>
      <w:tblGrid>
        <w:gridCol w:w="2077"/>
        <w:gridCol w:w="1661"/>
        <w:gridCol w:w="1246"/>
        <w:gridCol w:w="3322"/>
      </w:tblGrid>
      <w:tr>
        <w:trPr>
          <w:cantSplit/>
          <w:tblHeader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参数名</w:t>
            </w:r>
          </w:p>
        </w:tc>
        <w:tc>
          <w:tcPr>
            <w:tcW w:type="pct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类型</w:t>
            </w:r>
          </w:p>
        </w:tc>
        <w:tc>
          <w:tcPr>
            <w:tcW w:type="pct" w:w="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是否必须</w:t>
            </w:r>
          </w:p>
        </w:tc>
        <w:tc>
          <w:tcPr>
            <w:tcW w:type="pct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描述</w:t>
            </w:r>
          </w:p>
        </w:tc>
      </w:tr>
      <w:tr>
        <w:trPr>
          <w:cantSplit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message</w:t>
            </w:r>
          </w:p>
        </w:tc>
        <w:tc>
          <w:tcPr>
            <w:tcW w:type="pct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string</w:t>
            </w:r>
          </w:p>
        </w:tc>
        <w:tc>
          <w:tcPr>
            <w:tcW w:type="pct" w:w="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Y</w:t>
            </w:r>
          </w:p>
        </w:tc>
        <w:tc>
          <w:tcPr>
            <w:tcW w:type="pct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单轮提问内容，服务端自动补充景区导览 system 提示词</w:t>
            </w:r>
          </w:p>
        </w:tc>
      </w:tr>
    </w:tbl>
    <w:p>
      <w:pPr>
        <w:spacing w:after="120" w:before="120" w:line="3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2.1.3.响应参数</w:t>
      </w:r>
    </w:p>
    <w:tbl>
      <w:tblPr>
        <w:tblW w:type="pct" w:w="5000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</w:tblPr>
      <w:tblGrid>
        <w:gridCol w:w="2077"/>
        <w:gridCol w:w="1661"/>
        <w:gridCol w:w="1246"/>
        <w:gridCol w:w="3322"/>
      </w:tblGrid>
      <w:tr>
        <w:trPr>
          <w:cantSplit/>
          <w:tblHeader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参数名</w:t>
            </w:r>
          </w:p>
        </w:tc>
        <w:tc>
          <w:tcPr>
            <w:tcW w:type="pct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类型</w:t>
            </w:r>
          </w:p>
        </w:tc>
        <w:tc>
          <w:tcPr>
            <w:tcW w:type="pct" w:w="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是否必须</w:t>
            </w:r>
          </w:p>
        </w:tc>
        <w:tc>
          <w:tcPr>
            <w:tcW w:type="pct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描述</w:t>
            </w:r>
          </w:p>
        </w:tc>
      </w:tr>
      <w:tr>
        <w:trPr>
          <w:cantSplit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token</w:t>
            </w:r>
          </w:p>
        </w:tc>
        <w:tc>
          <w:tcPr>
            <w:tcW w:type="pct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event</w:t>
            </w:r>
          </w:p>
        </w:tc>
        <w:tc>
          <w:tcPr>
            <w:tcW w:type="pct" w:w="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N</w:t>
            </w:r>
          </w:p>
        </w:tc>
        <w:tc>
          <w:tcPr>
            <w:tcW w:type="pct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增量文本分片（data.content 为文本片段）</w:t>
            </w:r>
          </w:p>
        </w:tc>
      </w:tr>
      <w:tr>
        <w:trPr>
          <w:cantSplit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done</w:t>
            </w:r>
          </w:p>
        </w:tc>
        <w:tc>
          <w:tcPr>
            <w:tcW w:type="pct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event</w:t>
            </w:r>
          </w:p>
        </w:tc>
        <w:tc>
          <w:tcPr>
            <w:tcW w:type="pct" w:w="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N</w:t>
            </w:r>
          </w:p>
        </w:tc>
        <w:tc>
          <w:tcPr>
            <w:tcW w:type="pct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生成结束（data.fullContent 为完整回答）</w:t>
            </w:r>
          </w:p>
        </w:tc>
      </w:tr>
      <w:tr>
        <w:trPr>
          <w:cantSplit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error</w:t>
            </w:r>
          </w:p>
        </w:tc>
        <w:tc>
          <w:tcPr>
            <w:tcW w:type="pct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event</w:t>
            </w:r>
          </w:p>
        </w:tc>
        <w:tc>
          <w:tcPr>
            <w:tcW w:type="pct" w:w="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N</w:t>
            </w:r>
          </w:p>
        </w:tc>
        <w:tc>
          <w:tcPr>
            <w:tcW w:type="pct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生成异常（data.message 为错误原因）</w:t>
            </w:r>
          </w:p>
        </w:tc>
      </w:tr>
    </w:tbl>
    <w:p>
      <w:pPr>
        <w:spacing w:after="120" w:before="120" w:line="300"/>
      </w:pPr>
      <w:bookmarkStart w:name="接口13" w:id="13"/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2.2.13.接口定义</w:t>
      </w:r>
      <w:bookmarkEnd w:id="13"/>
    </w:p>
    <w:tbl>
      <w:tblPr>
        <w:tblW w:type="pct" w:w="5000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</w:tblPr>
      <w:tblGrid>
        <w:gridCol w:w="2077"/>
        <w:gridCol w:w="6230"/>
      </w:tblGrid>
      <w:tr>
        <w:trPr>
          <w:cantSplit/>
          <w:tblHeader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类别</w:t>
            </w:r>
          </w:p>
        </w:tc>
        <w:tc>
          <w:tcPr>
            <w:tcW w:type="pct" w:w="3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含义</w:t>
            </w:r>
          </w:p>
        </w:tc>
      </w:tr>
      <w:tr>
        <w:trPr>
          <w:cantSplit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接口名称</w:t>
            </w:r>
          </w:p>
        </w:tc>
        <w:tc>
          <w:tcPr>
            <w:tcW w:type="pct" w:w="3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/api/v1/digital-human/expressions</w:t>
            </w:r>
          </w:p>
        </w:tc>
      </w:tr>
      <w:tr>
        <w:trPr>
          <w:cantSplit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接口描述</w:t>
            </w:r>
          </w:p>
        </w:tc>
        <w:tc>
          <w:tcPr>
            <w:tcW w:type="pct" w:w="3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设置数字人表情</w:t>
            </w:r>
          </w:p>
        </w:tc>
      </w:tr>
    </w:tbl>
    <w:p>
      <w:pPr>
        <w:spacing w:after="60" w:before="60" w:line="276"/>
        <w:jc w:val="left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http方式：POST</w:t>
      </w:r>
    </w:p>
    <w:p>
      <w:pPr>
        <w:spacing w:after="60" w:before="60" w:line="276"/>
        <w:jc w:val="left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认证方式：无</w:t>
      </w:r>
    </w:p>
    <w:p>
      <w:pPr>
        <w:spacing w:after="60" w:before="60" w:line="276"/>
        <w:jc w:val="left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填报说明：1、接口名称：是指访问URL地址（除去ip地址，这部分可变）;</w:t>
      </w:r>
    </w:p>
    <w:p>
      <w:pPr>
        <w:spacing w:after="60" w:before="60" w:line="276"/>
        <w:jc w:val="left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2、认证方式：是指前后台接口安全认证方式；</w:t>
      </w:r>
    </w:p>
    <w:p>
      <w:pPr>
        <w:spacing w:after="60" w:before="60" w:line="276"/>
        <w:jc w:val="left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3、http方式：是指post、get等</w:t>
      </w:r>
    </w:p>
    <w:p>
      <w:pPr>
        <w:spacing w:after="120" w:before="120" w:line="3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2.2.13.2.请求参数</w:t>
      </w:r>
    </w:p>
    <w:tbl>
      <w:tblPr>
        <w:tblW w:type="pct" w:w="5000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</w:tblPr>
      <w:tblGrid>
        <w:gridCol w:w="2077"/>
        <w:gridCol w:w="1661"/>
        <w:gridCol w:w="1246"/>
        <w:gridCol w:w="3322"/>
      </w:tblGrid>
      <w:tr>
        <w:trPr>
          <w:cantSplit/>
          <w:tblHeader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参数名</w:t>
            </w:r>
          </w:p>
        </w:tc>
        <w:tc>
          <w:tcPr>
            <w:tcW w:type="pct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类型</w:t>
            </w:r>
          </w:p>
        </w:tc>
        <w:tc>
          <w:tcPr>
            <w:tcW w:type="pct" w:w="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是否必须</w:t>
            </w:r>
          </w:p>
        </w:tc>
        <w:tc>
          <w:tcPr>
            <w:tcW w:type="pct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描述</w:t>
            </w:r>
          </w:p>
        </w:tc>
      </w:tr>
      <w:tr>
        <w:trPr>
          <w:cantSplit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expression</w:t>
            </w:r>
          </w:p>
        </w:tc>
        <w:tc>
          <w:tcPr>
            <w:tcW w:type="pct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string</w:t>
            </w:r>
          </w:p>
        </w:tc>
        <w:tc>
          <w:tcPr>
            <w:tcW w:type="pct" w:w="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Y</w:t>
            </w:r>
          </w:p>
        </w:tc>
        <w:tc>
          <w:tcPr>
            <w:tcW w:type="pct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表情类型</w:t>
            </w:r>
          </w:p>
        </w:tc>
      </w:tr>
      <w:tr>
        <w:trPr>
          <w:cantSplit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intensity</w:t>
            </w:r>
          </w:p>
        </w:tc>
        <w:tc>
          <w:tcPr>
            <w:tcW w:type="pct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number</w:t>
            </w:r>
          </w:p>
        </w:tc>
        <w:tc>
          <w:tcPr>
            <w:tcW w:type="pct" w:w="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Y</w:t>
            </w:r>
          </w:p>
        </w:tc>
        <w:tc>
          <w:tcPr>
            <w:tcW w:type="pct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表情强度，0-1</w:t>
            </w:r>
          </w:p>
        </w:tc>
      </w:tr>
    </w:tbl>
    <w:p>
      <w:pPr>
        <w:spacing w:after="120" w:before="120" w:line="3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2.1.3.响应参数</w:t>
      </w:r>
    </w:p>
    <w:tbl>
      <w:tblPr>
        <w:tblW w:type="pct" w:w="5000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</w:tblPr>
      <w:tblGrid>
        <w:gridCol w:w="2077"/>
        <w:gridCol w:w="1661"/>
        <w:gridCol w:w="1246"/>
        <w:gridCol w:w="3322"/>
      </w:tblGrid>
      <w:tr>
        <w:trPr>
          <w:cantSplit/>
          <w:tblHeader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参数名</w:t>
            </w:r>
          </w:p>
        </w:tc>
        <w:tc>
          <w:tcPr>
            <w:tcW w:type="pct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类型</w:t>
            </w:r>
          </w:p>
        </w:tc>
        <w:tc>
          <w:tcPr>
            <w:tcW w:type="pct" w:w="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是否必须</w:t>
            </w:r>
          </w:p>
        </w:tc>
        <w:tc>
          <w:tcPr>
            <w:tcW w:type="pct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描述</w:t>
            </w:r>
          </w:p>
        </w:tc>
      </w:tr>
      <w:tr>
        <w:trPr>
          <w:cantSplit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code</w:t>
            </w:r>
          </w:p>
        </w:tc>
        <w:tc>
          <w:tcPr>
            <w:tcW w:type="pct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integer</w:t>
            </w:r>
          </w:p>
        </w:tc>
        <w:tc>
          <w:tcPr>
            <w:tcW w:type="pct" w:w="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N</w:t>
            </w:r>
          </w:p>
        </w:tc>
        <w:tc>
          <w:tcPr>
            <w:tcW w:type="pct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示例: 0</w:t>
            </w:r>
          </w:p>
        </w:tc>
      </w:tr>
      <w:tr>
        <w:trPr>
          <w:cantSplit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message</w:t>
            </w:r>
          </w:p>
        </w:tc>
        <w:tc>
          <w:tcPr>
            <w:tcW w:type="pct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string</w:t>
            </w:r>
          </w:p>
        </w:tc>
        <w:tc>
          <w:tcPr>
            <w:tcW w:type="pct" w:w="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N</w:t>
            </w:r>
          </w:p>
        </w:tc>
        <w:tc>
          <w:tcPr>
            <w:tcW w:type="pct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示例: ok</w:t>
            </w:r>
          </w:p>
        </w:tc>
      </w:tr>
      <w:tr>
        <w:trPr>
          <w:cantSplit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data</w:t>
            </w:r>
          </w:p>
        </w:tc>
        <w:tc>
          <w:tcPr>
            <w:tcW w:type="pct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object</w:t>
            </w:r>
          </w:p>
        </w:tc>
        <w:tc>
          <w:tcPr>
            <w:tcW w:type="pct" w:w="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N</w:t>
            </w:r>
          </w:p>
        </w:tc>
        <w:tc>
          <w:tcPr>
            <w:tcW w:type="pct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业务数据，具体结构见各接口</w:t>
            </w:r>
          </w:p>
        </w:tc>
      </w:tr>
    </w:tbl>
    <w:p>
      <w:pPr>
        <w:spacing w:after="120" w:before="120" w:line="300"/>
      </w:pPr>
      <w:bookmarkStart w:name="接口14" w:id="14"/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2.2.14.接口定义</w:t>
      </w:r>
      <w:bookmarkEnd w:id="14"/>
    </w:p>
    <w:tbl>
      <w:tblPr>
        <w:tblW w:type="pct" w:w="5000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</w:tblPr>
      <w:tblGrid>
        <w:gridCol w:w="2077"/>
        <w:gridCol w:w="6230"/>
      </w:tblGrid>
      <w:tr>
        <w:trPr>
          <w:cantSplit/>
          <w:tblHeader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类别</w:t>
            </w:r>
          </w:p>
        </w:tc>
        <w:tc>
          <w:tcPr>
            <w:tcW w:type="pct" w:w="3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含义</w:t>
            </w:r>
          </w:p>
        </w:tc>
      </w:tr>
      <w:tr>
        <w:trPr>
          <w:cantSplit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接口名称</w:t>
            </w:r>
          </w:p>
        </w:tc>
        <w:tc>
          <w:tcPr>
            <w:tcW w:type="pct" w:w="3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/api/v1/digital-human/state/switch</w:t>
            </w:r>
          </w:p>
        </w:tc>
      </w:tr>
      <w:tr>
        <w:trPr>
          <w:cantSplit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接口描述</w:t>
            </w:r>
          </w:p>
        </w:tc>
        <w:tc>
          <w:tcPr>
            <w:tcW w:type="pct" w:w="3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切换数字人状态</w:t>
            </w:r>
          </w:p>
        </w:tc>
      </w:tr>
    </w:tbl>
    <w:p>
      <w:pPr>
        <w:spacing w:after="60" w:before="60" w:line="276"/>
        <w:jc w:val="left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http方式：POST</w:t>
      </w:r>
    </w:p>
    <w:p>
      <w:pPr>
        <w:spacing w:after="60" w:before="60" w:line="276"/>
        <w:jc w:val="left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认证方式：无</w:t>
      </w:r>
    </w:p>
    <w:p>
      <w:pPr>
        <w:spacing w:after="60" w:before="60" w:line="276"/>
        <w:jc w:val="left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填报说明：1、接口名称：是指访问URL地址（除去ip地址，这部分可变）;</w:t>
      </w:r>
    </w:p>
    <w:p>
      <w:pPr>
        <w:spacing w:after="60" w:before="60" w:line="276"/>
        <w:jc w:val="left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2、认证方式：是指前后台接口安全认证方式；</w:t>
      </w:r>
    </w:p>
    <w:p>
      <w:pPr>
        <w:spacing w:after="60" w:before="60" w:line="276"/>
        <w:jc w:val="left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3、http方式：是指post、get等</w:t>
      </w:r>
    </w:p>
    <w:p>
      <w:pPr>
        <w:spacing w:after="120" w:before="120" w:line="3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2.2.14.2.请求参数</w:t>
      </w:r>
    </w:p>
    <w:tbl>
      <w:tblPr>
        <w:tblW w:type="pct" w:w="5000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</w:tblPr>
      <w:tblGrid>
        <w:gridCol w:w="2077"/>
        <w:gridCol w:w="1661"/>
        <w:gridCol w:w="1246"/>
        <w:gridCol w:w="3322"/>
      </w:tblGrid>
      <w:tr>
        <w:trPr>
          <w:cantSplit/>
          <w:tblHeader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参数名</w:t>
            </w:r>
          </w:p>
        </w:tc>
        <w:tc>
          <w:tcPr>
            <w:tcW w:type="pct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类型</w:t>
            </w:r>
          </w:p>
        </w:tc>
        <w:tc>
          <w:tcPr>
            <w:tcW w:type="pct" w:w="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是否必须</w:t>
            </w:r>
          </w:p>
        </w:tc>
        <w:tc>
          <w:tcPr>
            <w:tcW w:type="pct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描述</w:t>
            </w:r>
          </w:p>
        </w:tc>
      </w:tr>
      <w:tr>
        <w:trPr>
          <w:cantSplit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state</w:t>
            </w:r>
          </w:p>
        </w:tc>
        <w:tc>
          <w:tcPr>
            <w:tcW w:type="pct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string</w:t>
            </w:r>
          </w:p>
        </w:tc>
        <w:tc>
          <w:tcPr>
            <w:tcW w:type="pct" w:w="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Y</w:t>
            </w:r>
          </w:p>
        </w:tc>
        <w:tc>
          <w:tcPr>
            <w:tcW w:type="pct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目标状态</w:t>
            </w:r>
          </w:p>
        </w:tc>
      </w:tr>
      <w:tr>
        <w:trPr>
          <w:cantSplit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streamId</w:t>
            </w:r>
          </w:p>
        </w:tc>
        <w:tc>
          <w:tcPr>
            <w:tcW w:type="pct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string</w:t>
            </w:r>
          </w:p>
        </w:tc>
        <w:tc>
          <w:tcPr>
            <w:tcW w:type="pct" w:w="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N</w:t>
            </w:r>
          </w:p>
        </w:tc>
        <w:tc>
          <w:tcPr>
            <w:tcW w:type="pct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关联的会话 / SSE 流标识（可选）</w:t>
            </w:r>
          </w:p>
        </w:tc>
      </w:tr>
    </w:tbl>
    <w:p>
      <w:pPr>
        <w:spacing w:after="120" w:before="120" w:line="3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2.1.3.响应参数</w:t>
      </w:r>
    </w:p>
    <w:tbl>
      <w:tblPr>
        <w:tblW w:type="pct" w:w="5000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</w:tblPr>
      <w:tblGrid>
        <w:gridCol w:w="2077"/>
        <w:gridCol w:w="1661"/>
        <w:gridCol w:w="1246"/>
        <w:gridCol w:w="3322"/>
      </w:tblGrid>
      <w:tr>
        <w:trPr>
          <w:cantSplit/>
          <w:tblHeader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参数名</w:t>
            </w:r>
          </w:p>
        </w:tc>
        <w:tc>
          <w:tcPr>
            <w:tcW w:type="pct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类型</w:t>
            </w:r>
          </w:p>
        </w:tc>
        <w:tc>
          <w:tcPr>
            <w:tcW w:type="pct" w:w="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是否必须</w:t>
            </w:r>
          </w:p>
        </w:tc>
        <w:tc>
          <w:tcPr>
            <w:tcW w:type="pct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描述</w:t>
            </w:r>
          </w:p>
        </w:tc>
      </w:tr>
      <w:tr>
        <w:trPr>
          <w:cantSplit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code</w:t>
            </w:r>
          </w:p>
        </w:tc>
        <w:tc>
          <w:tcPr>
            <w:tcW w:type="pct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integer</w:t>
            </w:r>
          </w:p>
        </w:tc>
        <w:tc>
          <w:tcPr>
            <w:tcW w:type="pct" w:w="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N</w:t>
            </w:r>
          </w:p>
        </w:tc>
        <w:tc>
          <w:tcPr>
            <w:tcW w:type="pct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示例: 0</w:t>
            </w:r>
          </w:p>
        </w:tc>
      </w:tr>
      <w:tr>
        <w:trPr>
          <w:cantSplit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message</w:t>
            </w:r>
          </w:p>
        </w:tc>
        <w:tc>
          <w:tcPr>
            <w:tcW w:type="pct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string</w:t>
            </w:r>
          </w:p>
        </w:tc>
        <w:tc>
          <w:tcPr>
            <w:tcW w:type="pct" w:w="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N</w:t>
            </w:r>
          </w:p>
        </w:tc>
        <w:tc>
          <w:tcPr>
            <w:tcW w:type="pct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示例: ok</w:t>
            </w:r>
          </w:p>
        </w:tc>
      </w:tr>
      <w:tr>
        <w:trPr>
          <w:cantSplit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data</w:t>
            </w:r>
          </w:p>
        </w:tc>
        <w:tc>
          <w:tcPr>
            <w:tcW w:type="pct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object</w:t>
            </w:r>
          </w:p>
        </w:tc>
        <w:tc>
          <w:tcPr>
            <w:tcW w:type="pct" w:w="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N</w:t>
            </w:r>
          </w:p>
        </w:tc>
        <w:tc>
          <w:tcPr>
            <w:tcW w:type="pct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data.state</w:t>
            </w:r>
          </w:p>
        </w:tc>
        <w:tc>
          <w:tcPr>
            <w:tcW w:type="pct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string</w:t>
            </w:r>
          </w:p>
        </w:tc>
        <w:tc>
          <w:tcPr>
            <w:tcW w:type="pct" w:w="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N</w:t>
            </w:r>
          </w:p>
        </w:tc>
        <w:tc>
          <w:tcPr>
            <w:tcW w:type="pct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data.streamId</w:t>
            </w:r>
          </w:p>
        </w:tc>
        <w:tc>
          <w:tcPr>
            <w:tcW w:type="pct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string</w:t>
            </w:r>
          </w:p>
        </w:tc>
        <w:tc>
          <w:tcPr>
            <w:tcW w:type="pct" w:w="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N</w:t>
            </w:r>
          </w:p>
        </w:tc>
        <w:tc>
          <w:tcPr>
            <w:tcW w:type="pct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</w:tbl>
    <w:p>
      <w:pPr>
        <w:spacing w:after="120" w:before="120" w:line="300"/>
      </w:pPr>
      <w:bookmarkStart w:name="接口15" w:id="15"/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2.2.15.接口定义</w:t>
      </w:r>
      <w:bookmarkEnd w:id="15"/>
    </w:p>
    <w:tbl>
      <w:tblPr>
        <w:tblW w:type="pct" w:w="5000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</w:tblPr>
      <w:tblGrid>
        <w:gridCol w:w="2077"/>
        <w:gridCol w:w="6230"/>
      </w:tblGrid>
      <w:tr>
        <w:trPr>
          <w:cantSplit/>
          <w:tblHeader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类别</w:t>
            </w:r>
          </w:p>
        </w:tc>
        <w:tc>
          <w:tcPr>
            <w:tcW w:type="pct" w:w="3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含义</w:t>
            </w:r>
          </w:p>
        </w:tc>
      </w:tr>
      <w:tr>
        <w:trPr>
          <w:cantSplit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接口名称</w:t>
            </w:r>
          </w:p>
        </w:tc>
        <w:tc>
          <w:tcPr>
            <w:tcW w:type="pct" w:w="3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/api/v1/kb/documents</w:t>
            </w:r>
          </w:p>
        </w:tc>
      </w:tr>
      <w:tr>
        <w:trPr>
          <w:cantSplit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接口描述</w:t>
            </w:r>
          </w:p>
        </w:tc>
        <w:tc>
          <w:tcPr>
            <w:tcW w:type="pct" w:w="3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查询知识库文档列表</w:t>
            </w:r>
          </w:p>
        </w:tc>
      </w:tr>
    </w:tbl>
    <w:p>
      <w:pPr>
        <w:spacing w:after="60" w:before="60" w:line="276"/>
        <w:jc w:val="left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http方式：GET</w:t>
      </w:r>
    </w:p>
    <w:p>
      <w:pPr>
        <w:spacing w:after="60" w:before="60" w:line="276"/>
        <w:jc w:val="left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认证方式：无</w:t>
      </w:r>
    </w:p>
    <w:p>
      <w:pPr>
        <w:spacing w:after="60" w:before="60" w:line="276"/>
        <w:jc w:val="left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填报说明：1、接口名称：是指访问URL地址（除去ip地址，这部分可变）;</w:t>
      </w:r>
    </w:p>
    <w:p>
      <w:pPr>
        <w:spacing w:after="60" w:before="60" w:line="276"/>
        <w:jc w:val="left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2、认证方式：是指前后台接口安全认证方式；</w:t>
      </w:r>
    </w:p>
    <w:p>
      <w:pPr>
        <w:spacing w:after="60" w:before="60" w:line="276"/>
        <w:jc w:val="left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3、http方式：是指post、get等</w:t>
      </w:r>
    </w:p>
    <w:p>
      <w:pPr>
        <w:spacing w:after="120" w:before="120" w:line="3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2.2.15.2.请求参数</w:t>
      </w:r>
    </w:p>
    <w:tbl>
      <w:tblPr>
        <w:tblW w:type="pct" w:w="5000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</w:tblPr>
      <w:tblGrid>
        <w:gridCol w:w="2077"/>
        <w:gridCol w:w="1661"/>
        <w:gridCol w:w="1246"/>
        <w:gridCol w:w="3322"/>
      </w:tblGrid>
      <w:tr>
        <w:trPr>
          <w:cantSplit/>
          <w:tblHeader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参数名</w:t>
            </w:r>
          </w:p>
        </w:tc>
        <w:tc>
          <w:tcPr>
            <w:tcW w:type="pct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类型</w:t>
            </w:r>
          </w:p>
        </w:tc>
        <w:tc>
          <w:tcPr>
            <w:tcW w:type="pct" w:w="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是否必须</w:t>
            </w:r>
          </w:p>
        </w:tc>
        <w:tc>
          <w:tcPr>
            <w:tcW w:type="pct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描述</w:t>
            </w:r>
          </w:p>
        </w:tc>
      </w:tr>
    </w:tbl>
    <w:p>
      <w:pPr>
        <w:spacing w:after="120" w:before="120" w:line="3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2.1.3.响应参数</w:t>
      </w:r>
    </w:p>
    <w:tbl>
      <w:tblPr>
        <w:tblW w:type="pct" w:w="5000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</w:tblPr>
      <w:tblGrid>
        <w:gridCol w:w="2077"/>
        <w:gridCol w:w="1661"/>
        <w:gridCol w:w="1246"/>
        <w:gridCol w:w="3322"/>
      </w:tblGrid>
      <w:tr>
        <w:trPr>
          <w:cantSplit/>
          <w:tblHeader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参数名</w:t>
            </w:r>
          </w:p>
        </w:tc>
        <w:tc>
          <w:tcPr>
            <w:tcW w:type="pct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类型</w:t>
            </w:r>
          </w:p>
        </w:tc>
        <w:tc>
          <w:tcPr>
            <w:tcW w:type="pct" w:w="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是否必须</w:t>
            </w:r>
          </w:p>
        </w:tc>
        <w:tc>
          <w:tcPr>
            <w:tcW w:type="pct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描述</w:t>
            </w:r>
          </w:p>
        </w:tc>
      </w:tr>
      <w:tr>
        <w:trPr>
          <w:cantSplit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code</w:t>
            </w:r>
          </w:p>
        </w:tc>
        <w:tc>
          <w:tcPr>
            <w:tcW w:type="pct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integer</w:t>
            </w:r>
          </w:p>
        </w:tc>
        <w:tc>
          <w:tcPr>
            <w:tcW w:type="pct" w:w="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N</w:t>
            </w:r>
          </w:p>
        </w:tc>
        <w:tc>
          <w:tcPr>
            <w:tcW w:type="pct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示例: 0</w:t>
            </w:r>
          </w:p>
        </w:tc>
      </w:tr>
      <w:tr>
        <w:trPr>
          <w:cantSplit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message</w:t>
            </w:r>
          </w:p>
        </w:tc>
        <w:tc>
          <w:tcPr>
            <w:tcW w:type="pct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string</w:t>
            </w:r>
          </w:p>
        </w:tc>
        <w:tc>
          <w:tcPr>
            <w:tcW w:type="pct" w:w="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N</w:t>
            </w:r>
          </w:p>
        </w:tc>
        <w:tc>
          <w:tcPr>
            <w:tcW w:type="pct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示例: ok</w:t>
            </w:r>
          </w:p>
        </w:tc>
      </w:tr>
      <w:tr>
        <w:trPr>
          <w:cantSplit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data</w:t>
            </w:r>
          </w:p>
        </w:tc>
        <w:tc>
          <w:tcPr>
            <w:tcW w:type="pct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array&lt;KbDocument&gt;</w:t>
            </w:r>
          </w:p>
        </w:tc>
        <w:tc>
          <w:tcPr>
            <w:tcW w:type="pct" w:w="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N</w:t>
            </w:r>
          </w:p>
        </w:tc>
        <w:tc>
          <w:tcPr>
            <w:tcW w:type="pct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data[]..documentId</w:t>
            </w:r>
          </w:p>
        </w:tc>
        <w:tc>
          <w:tcPr>
            <w:tcW w:type="pct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string</w:t>
            </w:r>
          </w:p>
        </w:tc>
        <w:tc>
          <w:tcPr>
            <w:tcW w:type="pct" w:w="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N</w:t>
            </w:r>
          </w:p>
        </w:tc>
        <w:tc>
          <w:tcPr>
            <w:tcW w:type="pct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data[]..fileName</w:t>
            </w:r>
          </w:p>
        </w:tc>
        <w:tc>
          <w:tcPr>
            <w:tcW w:type="pct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string</w:t>
            </w:r>
          </w:p>
        </w:tc>
        <w:tc>
          <w:tcPr>
            <w:tcW w:type="pct" w:w="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N</w:t>
            </w:r>
          </w:p>
        </w:tc>
        <w:tc>
          <w:tcPr>
            <w:tcW w:type="pct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原始文件名</w:t>
            </w:r>
          </w:p>
        </w:tc>
      </w:tr>
      <w:tr>
        <w:trPr>
          <w:cantSplit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data[]..extension</w:t>
            </w:r>
          </w:p>
        </w:tc>
        <w:tc>
          <w:tcPr>
            <w:tcW w:type="pct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string</w:t>
            </w:r>
          </w:p>
        </w:tc>
        <w:tc>
          <w:tcPr>
            <w:tcW w:type="pct" w:w="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N</w:t>
            </w:r>
          </w:p>
        </w:tc>
        <w:tc>
          <w:tcPr>
            <w:tcW w:type="pct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示例: md</w:t>
            </w:r>
          </w:p>
        </w:tc>
      </w:tr>
      <w:tr>
        <w:trPr>
          <w:cantSplit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data[]..sizeBytes</w:t>
            </w:r>
          </w:p>
        </w:tc>
        <w:tc>
          <w:tcPr>
            <w:tcW w:type="pct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integer</w:t>
            </w:r>
          </w:p>
        </w:tc>
        <w:tc>
          <w:tcPr>
            <w:tcW w:type="pct" w:w="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N</w:t>
            </w:r>
          </w:p>
        </w:tc>
        <w:tc>
          <w:tcPr>
            <w:tcW w:type="pct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文件体积（字节）</w:t>
            </w:r>
          </w:p>
        </w:tc>
      </w:tr>
      <w:tr>
        <w:trPr>
          <w:cantSplit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data[]..charCount</w:t>
            </w:r>
          </w:p>
        </w:tc>
        <w:tc>
          <w:tcPr>
            <w:tcW w:type="pct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integer</w:t>
            </w:r>
          </w:p>
        </w:tc>
        <w:tc>
          <w:tcPr>
            <w:tcW w:type="pct" w:w="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N</w:t>
            </w:r>
          </w:p>
        </w:tc>
        <w:tc>
          <w:tcPr>
            <w:tcW w:type="pct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解析出的字符数</w:t>
            </w:r>
          </w:p>
        </w:tc>
      </w:tr>
      <w:tr>
        <w:trPr>
          <w:cantSplit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data[]..pageCount</w:t>
            </w:r>
          </w:p>
        </w:tc>
        <w:tc>
          <w:tcPr>
            <w:tcW w:type="pct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integer</w:t>
            </w:r>
          </w:p>
        </w:tc>
        <w:tc>
          <w:tcPr>
            <w:tcW w:type="pct" w:w="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N</w:t>
            </w:r>
          </w:p>
        </w:tc>
        <w:tc>
          <w:tcPr>
            <w:tcW w:type="pct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页数（PDF/Word 才有意义）</w:t>
            </w:r>
          </w:p>
        </w:tc>
      </w:tr>
      <w:tr>
        <w:trPr>
          <w:cantSplit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data[]..chunkCount</w:t>
            </w:r>
          </w:p>
        </w:tc>
        <w:tc>
          <w:tcPr>
            <w:tcW w:type="pct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integer</w:t>
            </w:r>
          </w:p>
        </w:tc>
        <w:tc>
          <w:tcPr>
            <w:tcW w:type="pct" w:w="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N</w:t>
            </w:r>
          </w:p>
        </w:tc>
        <w:tc>
          <w:tcPr>
            <w:tcW w:type="pct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知识块数量</w:t>
            </w:r>
          </w:p>
        </w:tc>
      </w:tr>
      <w:tr>
        <w:trPr>
          <w:cantSplit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data[]..status</w:t>
            </w:r>
          </w:p>
        </w:tc>
        <w:tc>
          <w:tcPr>
            <w:tcW w:type="pct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KbDocumentStatus</w:t>
            </w:r>
          </w:p>
        </w:tc>
        <w:tc>
          <w:tcPr>
            <w:tcW w:type="pct" w:w="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N</w:t>
            </w:r>
          </w:p>
        </w:tc>
        <w:tc>
          <w:tcPr>
            <w:tcW w:type="pct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data[]..createdAt</w:t>
            </w:r>
          </w:p>
        </w:tc>
        <w:tc>
          <w:tcPr>
            <w:tcW w:type="pct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integer</w:t>
            </w:r>
          </w:p>
        </w:tc>
        <w:tc>
          <w:tcPr>
            <w:tcW w:type="pct" w:w="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N</w:t>
            </w:r>
          </w:p>
        </w:tc>
        <w:tc>
          <w:tcPr>
            <w:tcW w:type="pct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入库时间（毫秒时间戳）</w:t>
            </w:r>
          </w:p>
        </w:tc>
      </w:tr>
      <w:tr>
        <w:trPr>
          <w:cantSplit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data[]..updatedAt</w:t>
            </w:r>
          </w:p>
        </w:tc>
        <w:tc>
          <w:tcPr>
            <w:tcW w:type="pct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integer</w:t>
            </w:r>
          </w:p>
        </w:tc>
        <w:tc>
          <w:tcPr>
            <w:tcW w:type="pct" w:w="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N</w:t>
            </w:r>
          </w:p>
        </w:tc>
        <w:tc>
          <w:tcPr>
            <w:tcW w:type="pct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最近更新时间（毫秒时间戳）</w:t>
            </w:r>
          </w:p>
        </w:tc>
      </w:tr>
    </w:tbl>
    <w:p>
      <w:pPr>
        <w:spacing w:after="120" w:before="120" w:line="300"/>
      </w:pPr>
      <w:bookmarkStart w:name="接口16" w:id="16"/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2.2.16.接口定义</w:t>
      </w:r>
      <w:bookmarkEnd w:id="16"/>
    </w:p>
    <w:tbl>
      <w:tblPr>
        <w:tblW w:type="pct" w:w="5000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</w:tblPr>
      <w:tblGrid>
        <w:gridCol w:w="2077"/>
        <w:gridCol w:w="6230"/>
      </w:tblGrid>
      <w:tr>
        <w:trPr>
          <w:cantSplit/>
          <w:tblHeader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类别</w:t>
            </w:r>
          </w:p>
        </w:tc>
        <w:tc>
          <w:tcPr>
            <w:tcW w:type="pct" w:w="3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含义</w:t>
            </w:r>
          </w:p>
        </w:tc>
      </w:tr>
      <w:tr>
        <w:trPr>
          <w:cantSplit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接口名称</w:t>
            </w:r>
          </w:p>
        </w:tc>
        <w:tc>
          <w:tcPr>
            <w:tcW w:type="pct" w:w="3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/api/v1/kb/documents</w:t>
            </w:r>
          </w:p>
        </w:tc>
      </w:tr>
      <w:tr>
        <w:trPr>
          <w:cantSplit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接口描述</w:t>
            </w:r>
          </w:p>
        </w:tc>
        <w:tc>
          <w:tcPr>
            <w:tcW w:type="pct" w:w="3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上传文档并触发异步入库</w:t>
            </w:r>
          </w:p>
        </w:tc>
      </w:tr>
    </w:tbl>
    <w:p>
      <w:pPr>
        <w:spacing w:after="60" w:before="60" w:line="276"/>
        <w:jc w:val="left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http方式：POST</w:t>
      </w:r>
    </w:p>
    <w:p>
      <w:pPr>
        <w:spacing w:after="60" w:before="60" w:line="276"/>
        <w:jc w:val="left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认证方式：无</w:t>
      </w:r>
    </w:p>
    <w:p>
      <w:pPr>
        <w:spacing w:after="60" w:before="60" w:line="276"/>
        <w:jc w:val="left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填报说明：1、接口名称：是指访问URL地址（除去ip地址，这部分可变）;</w:t>
      </w:r>
    </w:p>
    <w:p>
      <w:pPr>
        <w:spacing w:after="60" w:before="60" w:line="276"/>
        <w:jc w:val="left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2、认证方式：是指前后台接口安全认证方式；</w:t>
      </w:r>
    </w:p>
    <w:p>
      <w:pPr>
        <w:spacing w:after="60" w:before="60" w:line="276"/>
        <w:jc w:val="left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3、http方式：是指post、get等</w:t>
      </w:r>
    </w:p>
    <w:p>
      <w:pPr>
        <w:spacing w:after="120" w:before="120" w:line="3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2.2.16.2.请求参数</w:t>
      </w:r>
    </w:p>
    <w:tbl>
      <w:tblPr>
        <w:tblW w:type="pct" w:w="5000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</w:tblPr>
      <w:tblGrid>
        <w:gridCol w:w="2077"/>
        <w:gridCol w:w="1661"/>
        <w:gridCol w:w="1246"/>
        <w:gridCol w:w="3322"/>
      </w:tblGrid>
      <w:tr>
        <w:trPr>
          <w:cantSplit/>
          <w:tblHeader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参数名</w:t>
            </w:r>
          </w:p>
        </w:tc>
        <w:tc>
          <w:tcPr>
            <w:tcW w:type="pct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类型</w:t>
            </w:r>
          </w:p>
        </w:tc>
        <w:tc>
          <w:tcPr>
            <w:tcW w:type="pct" w:w="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是否必须</w:t>
            </w:r>
          </w:p>
        </w:tc>
        <w:tc>
          <w:tcPr>
            <w:tcW w:type="pct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描述</w:t>
            </w:r>
          </w:p>
        </w:tc>
      </w:tr>
      <w:tr>
        <w:trPr>
          <w:cantSplit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file</w:t>
            </w:r>
          </w:p>
        </w:tc>
        <w:tc>
          <w:tcPr>
            <w:tcW w:type="pct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binary</w:t>
            </w:r>
          </w:p>
        </w:tc>
        <w:tc>
          <w:tcPr>
            <w:tcW w:type="pct" w:w="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Y</w:t>
            </w:r>
          </w:p>
        </w:tc>
        <w:tc>
          <w:tcPr>
            <w:tcW w:type="pct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待入库文档，字段名固定为 `file`</w:t>
            </w:r>
          </w:p>
        </w:tc>
      </w:tr>
    </w:tbl>
    <w:p>
      <w:pPr>
        <w:spacing w:after="120" w:before="120" w:line="3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2.1.3.响应参数</w:t>
      </w:r>
    </w:p>
    <w:tbl>
      <w:tblPr>
        <w:tblW w:type="pct" w:w="5000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</w:tblPr>
      <w:tblGrid>
        <w:gridCol w:w="2077"/>
        <w:gridCol w:w="1661"/>
        <w:gridCol w:w="1246"/>
        <w:gridCol w:w="3322"/>
      </w:tblGrid>
      <w:tr>
        <w:trPr>
          <w:cantSplit/>
          <w:tblHeader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参数名</w:t>
            </w:r>
          </w:p>
        </w:tc>
        <w:tc>
          <w:tcPr>
            <w:tcW w:type="pct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类型</w:t>
            </w:r>
          </w:p>
        </w:tc>
        <w:tc>
          <w:tcPr>
            <w:tcW w:type="pct" w:w="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是否必须</w:t>
            </w:r>
          </w:p>
        </w:tc>
        <w:tc>
          <w:tcPr>
            <w:tcW w:type="pct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描述</w:t>
            </w:r>
          </w:p>
        </w:tc>
      </w:tr>
      <w:tr>
        <w:trPr>
          <w:cantSplit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code</w:t>
            </w:r>
          </w:p>
        </w:tc>
        <w:tc>
          <w:tcPr>
            <w:tcW w:type="pct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integer</w:t>
            </w:r>
          </w:p>
        </w:tc>
        <w:tc>
          <w:tcPr>
            <w:tcW w:type="pct" w:w="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N</w:t>
            </w:r>
          </w:p>
        </w:tc>
        <w:tc>
          <w:tcPr>
            <w:tcW w:type="pct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示例: 0</w:t>
            </w:r>
          </w:p>
        </w:tc>
      </w:tr>
      <w:tr>
        <w:trPr>
          <w:cantSplit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message</w:t>
            </w:r>
          </w:p>
        </w:tc>
        <w:tc>
          <w:tcPr>
            <w:tcW w:type="pct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string</w:t>
            </w:r>
          </w:p>
        </w:tc>
        <w:tc>
          <w:tcPr>
            <w:tcW w:type="pct" w:w="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N</w:t>
            </w:r>
          </w:p>
        </w:tc>
        <w:tc>
          <w:tcPr>
            <w:tcW w:type="pct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示例: 文件已接收，正在后台解析</w:t>
            </w:r>
          </w:p>
        </w:tc>
      </w:tr>
      <w:tr>
        <w:trPr>
          <w:cantSplit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data</w:t>
            </w:r>
          </w:p>
        </w:tc>
        <w:tc>
          <w:tcPr>
            <w:tcW w:type="pct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KbUploadResult</w:t>
            </w:r>
          </w:p>
        </w:tc>
        <w:tc>
          <w:tcPr>
            <w:tcW w:type="pct" w:w="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N</w:t>
            </w:r>
          </w:p>
        </w:tc>
        <w:tc>
          <w:tcPr>
            <w:tcW w:type="pct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</w:tbl>
    <w:p>
      <w:pPr>
        <w:spacing w:after="120" w:before="120" w:line="300"/>
      </w:pPr>
      <w:bookmarkStart w:name="接口17" w:id="17"/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2.2.17.接口定义</w:t>
      </w:r>
      <w:bookmarkEnd w:id="17"/>
    </w:p>
    <w:tbl>
      <w:tblPr>
        <w:tblW w:type="pct" w:w="5000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</w:tblPr>
      <w:tblGrid>
        <w:gridCol w:w="2077"/>
        <w:gridCol w:w="6230"/>
      </w:tblGrid>
      <w:tr>
        <w:trPr>
          <w:cantSplit/>
          <w:tblHeader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类别</w:t>
            </w:r>
          </w:p>
        </w:tc>
        <w:tc>
          <w:tcPr>
            <w:tcW w:type="pct" w:w="3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含义</w:t>
            </w:r>
          </w:p>
        </w:tc>
      </w:tr>
      <w:tr>
        <w:trPr>
          <w:cantSplit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接口名称</w:t>
            </w:r>
          </w:p>
        </w:tc>
        <w:tc>
          <w:tcPr>
            <w:tcW w:type="pct" w:w="3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/api/v1/kb/documents/{documentId}</w:t>
            </w:r>
          </w:p>
        </w:tc>
      </w:tr>
      <w:tr>
        <w:trPr>
          <w:cantSplit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接口描述</w:t>
            </w:r>
          </w:p>
        </w:tc>
        <w:tc>
          <w:tcPr>
            <w:tcW w:type="pct" w:w="3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删除文档及其向量</w:t>
            </w:r>
          </w:p>
        </w:tc>
      </w:tr>
    </w:tbl>
    <w:p>
      <w:pPr>
        <w:spacing w:after="60" w:before="60" w:line="276"/>
        <w:jc w:val="left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http方式：DELETE</w:t>
      </w:r>
    </w:p>
    <w:p>
      <w:pPr>
        <w:spacing w:after="60" w:before="60" w:line="276"/>
        <w:jc w:val="left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认证方式：无</w:t>
      </w:r>
    </w:p>
    <w:p>
      <w:pPr>
        <w:spacing w:after="60" w:before="60" w:line="276"/>
        <w:jc w:val="left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填报说明：1、接口名称：是指访问URL地址（除去ip地址，这部分可变）;</w:t>
      </w:r>
    </w:p>
    <w:p>
      <w:pPr>
        <w:spacing w:after="60" w:before="60" w:line="276"/>
        <w:jc w:val="left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2、认证方式：是指前后台接口安全认证方式；</w:t>
      </w:r>
    </w:p>
    <w:p>
      <w:pPr>
        <w:spacing w:after="60" w:before="60" w:line="276"/>
        <w:jc w:val="left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3、http方式：是指post、get等</w:t>
      </w:r>
    </w:p>
    <w:p>
      <w:pPr>
        <w:spacing w:after="120" w:before="120" w:line="3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2.2.17.2.请求参数</w:t>
      </w:r>
    </w:p>
    <w:tbl>
      <w:tblPr>
        <w:tblW w:type="pct" w:w="5000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</w:tblPr>
      <w:tblGrid>
        <w:gridCol w:w="2077"/>
        <w:gridCol w:w="1661"/>
        <w:gridCol w:w="1246"/>
        <w:gridCol w:w="3322"/>
      </w:tblGrid>
      <w:tr>
        <w:trPr>
          <w:cantSplit/>
          <w:tblHeader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参数名</w:t>
            </w:r>
          </w:p>
        </w:tc>
        <w:tc>
          <w:tcPr>
            <w:tcW w:type="pct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类型</w:t>
            </w:r>
          </w:p>
        </w:tc>
        <w:tc>
          <w:tcPr>
            <w:tcW w:type="pct" w:w="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是否必须</w:t>
            </w:r>
          </w:p>
        </w:tc>
        <w:tc>
          <w:tcPr>
            <w:tcW w:type="pct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描述</w:t>
            </w:r>
          </w:p>
        </w:tc>
      </w:tr>
      <w:tr>
        <w:trPr>
          <w:cantSplit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documentId</w:t>
            </w:r>
          </w:p>
        </w:tc>
        <w:tc>
          <w:tcPr>
            <w:tcW w:type="pct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string</w:t>
            </w:r>
          </w:p>
        </w:tc>
        <w:tc>
          <w:tcPr>
            <w:tcW w:type="pct" w:w="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Y</w:t>
            </w:r>
          </w:p>
        </w:tc>
        <w:tc>
          <w:tcPr>
            <w:tcW w:type="pct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文档标识，由文档列表接口返回</w:t>
            </w:r>
          </w:p>
        </w:tc>
      </w:tr>
    </w:tbl>
    <w:p>
      <w:pPr>
        <w:spacing w:after="120" w:before="120" w:line="3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2.1.3.响应参数</w:t>
      </w:r>
    </w:p>
    <w:tbl>
      <w:tblPr>
        <w:tblW w:type="pct" w:w="5000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</w:tblPr>
      <w:tblGrid>
        <w:gridCol w:w="2077"/>
        <w:gridCol w:w="1661"/>
        <w:gridCol w:w="1246"/>
        <w:gridCol w:w="3322"/>
      </w:tblGrid>
      <w:tr>
        <w:trPr>
          <w:cantSplit/>
          <w:tblHeader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参数名</w:t>
            </w:r>
          </w:p>
        </w:tc>
        <w:tc>
          <w:tcPr>
            <w:tcW w:type="pct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类型</w:t>
            </w:r>
          </w:p>
        </w:tc>
        <w:tc>
          <w:tcPr>
            <w:tcW w:type="pct" w:w="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是否必须</w:t>
            </w:r>
          </w:p>
        </w:tc>
        <w:tc>
          <w:tcPr>
            <w:tcW w:type="pct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描述</w:t>
            </w:r>
          </w:p>
        </w:tc>
      </w:tr>
      <w:tr>
        <w:trPr>
          <w:cantSplit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code</w:t>
            </w:r>
          </w:p>
        </w:tc>
        <w:tc>
          <w:tcPr>
            <w:tcW w:type="pct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integer</w:t>
            </w:r>
          </w:p>
        </w:tc>
        <w:tc>
          <w:tcPr>
            <w:tcW w:type="pct" w:w="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N</w:t>
            </w:r>
          </w:p>
        </w:tc>
        <w:tc>
          <w:tcPr>
            <w:tcW w:type="pct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示例: 0</w:t>
            </w:r>
          </w:p>
        </w:tc>
      </w:tr>
      <w:tr>
        <w:trPr>
          <w:cantSplit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message</w:t>
            </w:r>
          </w:p>
        </w:tc>
        <w:tc>
          <w:tcPr>
            <w:tcW w:type="pct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string</w:t>
            </w:r>
          </w:p>
        </w:tc>
        <w:tc>
          <w:tcPr>
            <w:tcW w:type="pct" w:w="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N</w:t>
            </w:r>
          </w:p>
        </w:tc>
        <w:tc>
          <w:tcPr>
            <w:tcW w:type="pct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示例: ok</w:t>
            </w:r>
          </w:p>
        </w:tc>
      </w:tr>
      <w:tr>
        <w:trPr>
          <w:cantSplit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data</w:t>
            </w:r>
          </w:p>
        </w:tc>
        <w:tc>
          <w:tcPr>
            <w:tcW w:type="pct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object</w:t>
            </w:r>
          </w:p>
        </w:tc>
        <w:tc>
          <w:tcPr>
            <w:tcW w:type="pct" w:w="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N</w:t>
            </w:r>
          </w:p>
        </w:tc>
        <w:tc>
          <w:tcPr>
            <w:tcW w:type="pct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业务数据，具体结构见各接口</w:t>
            </w:r>
          </w:p>
        </w:tc>
      </w:tr>
    </w:tbl>
    <w:p>
      <w:pPr>
        <w:spacing w:after="120" w:before="120" w:line="300"/>
      </w:pPr>
      <w:bookmarkStart w:name="接口18" w:id="18"/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2.2.18.接口定义</w:t>
      </w:r>
      <w:bookmarkEnd w:id="18"/>
    </w:p>
    <w:tbl>
      <w:tblPr>
        <w:tblW w:type="pct" w:w="5000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</w:tblPr>
      <w:tblGrid>
        <w:gridCol w:w="2077"/>
        <w:gridCol w:w="6230"/>
      </w:tblGrid>
      <w:tr>
        <w:trPr>
          <w:cantSplit/>
          <w:tblHeader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类别</w:t>
            </w:r>
          </w:p>
        </w:tc>
        <w:tc>
          <w:tcPr>
            <w:tcW w:type="pct" w:w="3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含义</w:t>
            </w:r>
          </w:p>
        </w:tc>
      </w:tr>
      <w:tr>
        <w:trPr>
          <w:cantSplit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接口名称</w:t>
            </w:r>
          </w:p>
        </w:tc>
        <w:tc>
          <w:tcPr>
            <w:tcW w:type="pct" w:w="3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/api/v1/kb/documents/{documentId}/reindex</w:t>
            </w:r>
          </w:p>
        </w:tc>
      </w:tr>
      <w:tr>
        <w:trPr>
          <w:cantSplit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接口描述</w:t>
            </w:r>
          </w:p>
        </w:tc>
        <w:tc>
          <w:tcPr>
            <w:tcW w:type="pct" w:w="3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重建文档索引</w:t>
            </w:r>
          </w:p>
        </w:tc>
      </w:tr>
    </w:tbl>
    <w:p>
      <w:pPr>
        <w:spacing w:after="60" w:before="60" w:line="276"/>
        <w:jc w:val="left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http方式：POST</w:t>
      </w:r>
    </w:p>
    <w:p>
      <w:pPr>
        <w:spacing w:after="60" w:before="60" w:line="276"/>
        <w:jc w:val="left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认证方式：无</w:t>
      </w:r>
    </w:p>
    <w:p>
      <w:pPr>
        <w:spacing w:after="60" w:before="60" w:line="276"/>
        <w:jc w:val="left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填报说明：1、接口名称：是指访问URL地址（除去ip地址，这部分可变）;</w:t>
      </w:r>
    </w:p>
    <w:p>
      <w:pPr>
        <w:spacing w:after="60" w:before="60" w:line="276"/>
        <w:jc w:val="left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2、认证方式：是指前后台接口安全认证方式；</w:t>
      </w:r>
    </w:p>
    <w:p>
      <w:pPr>
        <w:spacing w:after="60" w:before="60" w:line="276"/>
        <w:jc w:val="left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3、http方式：是指post、get等</w:t>
      </w:r>
    </w:p>
    <w:p>
      <w:pPr>
        <w:spacing w:after="120" w:before="120" w:line="3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2.2.18.2.请求参数</w:t>
      </w:r>
    </w:p>
    <w:tbl>
      <w:tblPr>
        <w:tblW w:type="pct" w:w="5000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</w:tblPr>
      <w:tblGrid>
        <w:gridCol w:w="2077"/>
        <w:gridCol w:w="1661"/>
        <w:gridCol w:w="1246"/>
        <w:gridCol w:w="3322"/>
      </w:tblGrid>
      <w:tr>
        <w:trPr>
          <w:cantSplit/>
          <w:tblHeader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参数名</w:t>
            </w:r>
          </w:p>
        </w:tc>
        <w:tc>
          <w:tcPr>
            <w:tcW w:type="pct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类型</w:t>
            </w:r>
          </w:p>
        </w:tc>
        <w:tc>
          <w:tcPr>
            <w:tcW w:type="pct" w:w="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是否必须</w:t>
            </w:r>
          </w:p>
        </w:tc>
        <w:tc>
          <w:tcPr>
            <w:tcW w:type="pct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描述</w:t>
            </w:r>
          </w:p>
        </w:tc>
      </w:tr>
      <w:tr>
        <w:trPr>
          <w:cantSplit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documentId</w:t>
            </w:r>
          </w:p>
        </w:tc>
        <w:tc>
          <w:tcPr>
            <w:tcW w:type="pct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string</w:t>
            </w:r>
          </w:p>
        </w:tc>
        <w:tc>
          <w:tcPr>
            <w:tcW w:type="pct" w:w="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Y</w:t>
            </w:r>
          </w:p>
        </w:tc>
        <w:tc>
          <w:tcPr>
            <w:tcW w:type="pct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文档标识，由文档列表接口返回</w:t>
            </w:r>
          </w:p>
        </w:tc>
      </w:tr>
    </w:tbl>
    <w:p>
      <w:pPr>
        <w:spacing w:after="120" w:before="120" w:line="3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2.1.3.响应参数</w:t>
      </w:r>
    </w:p>
    <w:tbl>
      <w:tblPr>
        <w:tblW w:type="pct" w:w="5000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</w:tblPr>
      <w:tblGrid>
        <w:gridCol w:w="2077"/>
        <w:gridCol w:w="1661"/>
        <w:gridCol w:w="1246"/>
        <w:gridCol w:w="3322"/>
      </w:tblGrid>
      <w:tr>
        <w:trPr>
          <w:cantSplit/>
          <w:tblHeader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参数名</w:t>
            </w:r>
          </w:p>
        </w:tc>
        <w:tc>
          <w:tcPr>
            <w:tcW w:type="pct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类型</w:t>
            </w:r>
          </w:p>
        </w:tc>
        <w:tc>
          <w:tcPr>
            <w:tcW w:type="pct" w:w="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是否必须</w:t>
            </w:r>
          </w:p>
        </w:tc>
        <w:tc>
          <w:tcPr>
            <w:tcW w:type="pct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描述</w:t>
            </w:r>
          </w:p>
        </w:tc>
      </w:tr>
      <w:tr>
        <w:trPr>
          <w:cantSplit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code</w:t>
            </w:r>
          </w:p>
        </w:tc>
        <w:tc>
          <w:tcPr>
            <w:tcW w:type="pct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integer</w:t>
            </w:r>
          </w:p>
        </w:tc>
        <w:tc>
          <w:tcPr>
            <w:tcW w:type="pct" w:w="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N</w:t>
            </w:r>
          </w:p>
        </w:tc>
        <w:tc>
          <w:tcPr>
            <w:tcW w:type="pct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示例: 0</w:t>
            </w:r>
          </w:p>
        </w:tc>
      </w:tr>
      <w:tr>
        <w:trPr>
          <w:cantSplit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message</w:t>
            </w:r>
          </w:p>
        </w:tc>
        <w:tc>
          <w:tcPr>
            <w:tcW w:type="pct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string</w:t>
            </w:r>
          </w:p>
        </w:tc>
        <w:tc>
          <w:tcPr>
            <w:tcW w:type="pct" w:w="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N</w:t>
            </w:r>
          </w:p>
        </w:tc>
        <w:tc>
          <w:tcPr>
            <w:tcW w:type="pct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示例: 已开始重建索引</w:t>
            </w:r>
          </w:p>
        </w:tc>
      </w:tr>
      <w:tr>
        <w:trPr>
          <w:cantSplit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data</w:t>
            </w:r>
          </w:p>
        </w:tc>
        <w:tc>
          <w:tcPr>
            <w:tcW w:type="pct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KbUploadResult</w:t>
            </w:r>
          </w:p>
        </w:tc>
        <w:tc>
          <w:tcPr>
            <w:tcW w:type="pct" w:w="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N</w:t>
            </w:r>
          </w:p>
        </w:tc>
        <w:tc>
          <w:tcPr>
            <w:tcW w:type="pct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</w:tbl>
    <w:p>
      <w:pPr>
        <w:spacing w:after="120" w:before="120" w:line="300"/>
      </w:pPr>
      <w:bookmarkStart w:name="接口19" w:id="19"/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2.2.19.接口定义</w:t>
      </w:r>
      <w:bookmarkEnd w:id="19"/>
    </w:p>
    <w:tbl>
      <w:tblPr>
        <w:tblW w:type="pct" w:w="5000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</w:tblPr>
      <w:tblGrid>
        <w:gridCol w:w="2077"/>
        <w:gridCol w:w="6230"/>
      </w:tblGrid>
      <w:tr>
        <w:trPr>
          <w:cantSplit/>
          <w:tblHeader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类别</w:t>
            </w:r>
          </w:p>
        </w:tc>
        <w:tc>
          <w:tcPr>
            <w:tcW w:type="pct" w:w="3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含义</w:t>
            </w:r>
          </w:p>
        </w:tc>
      </w:tr>
      <w:tr>
        <w:trPr>
          <w:cantSplit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接口名称</w:t>
            </w:r>
          </w:p>
        </w:tc>
        <w:tc>
          <w:tcPr>
            <w:tcW w:type="pct" w:w="3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/api/v1/kb/search</w:t>
            </w:r>
          </w:p>
        </w:tc>
      </w:tr>
      <w:tr>
        <w:trPr>
          <w:cantSplit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接口描述</w:t>
            </w:r>
          </w:p>
        </w:tc>
        <w:tc>
          <w:tcPr>
            <w:tcW w:type="pct" w:w="3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知识库语义检索</w:t>
            </w:r>
          </w:p>
        </w:tc>
      </w:tr>
    </w:tbl>
    <w:p>
      <w:pPr>
        <w:spacing w:after="60" w:before="60" w:line="276"/>
        <w:jc w:val="left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http方式：POST</w:t>
      </w:r>
    </w:p>
    <w:p>
      <w:pPr>
        <w:spacing w:after="60" w:before="60" w:line="276"/>
        <w:jc w:val="left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认证方式：Bearer JWT</w:t>
      </w:r>
    </w:p>
    <w:p>
      <w:pPr>
        <w:spacing w:after="60" w:before="60" w:line="276"/>
        <w:jc w:val="left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填报说明：1、接口名称：是指访问URL地址（除去ip地址，这部分可变）;</w:t>
      </w:r>
    </w:p>
    <w:p>
      <w:pPr>
        <w:spacing w:after="60" w:before="60" w:line="276"/>
        <w:jc w:val="left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2、认证方式：是指前后台接口安全认证方式；</w:t>
      </w:r>
    </w:p>
    <w:p>
      <w:pPr>
        <w:spacing w:after="60" w:before="60" w:line="276"/>
        <w:jc w:val="left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3、http方式：是指post、get等</w:t>
      </w:r>
    </w:p>
    <w:p>
      <w:pPr>
        <w:spacing w:after="120" w:before="120" w:line="3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2.2.19.2.请求参数</w:t>
      </w:r>
    </w:p>
    <w:tbl>
      <w:tblPr>
        <w:tblW w:type="pct" w:w="5000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</w:tblPr>
      <w:tblGrid>
        <w:gridCol w:w="2077"/>
        <w:gridCol w:w="1661"/>
        <w:gridCol w:w="1246"/>
        <w:gridCol w:w="3322"/>
      </w:tblGrid>
      <w:tr>
        <w:trPr>
          <w:cantSplit/>
          <w:tblHeader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参数名</w:t>
            </w:r>
          </w:p>
        </w:tc>
        <w:tc>
          <w:tcPr>
            <w:tcW w:type="pct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类型</w:t>
            </w:r>
          </w:p>
        </w:tc>
        <w:tc>
          <w:tcPr>
            <w:tcW w:type="pct" w:w="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是否必须</w:t>
            </w:r>
          </w:p>
        </w:tc>
        <w:tc>
          <w:tcPr>
            <w:tcW w:type="pct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描述</w:t>
            </w:r>
          </w:p>
        </w:tc>
      </w:tr>
      <w:tr>
        <w:trPr>
          <w:cantSplit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query</w:t>
            </w:r>
          </w:p>
        </w:tc>
        <w:tc>
          <w:tcPr>
            <w:tcW w:type="pct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string</w:t>
            </w:r>
          </w:p>
        </w:tc>
        <w:tc>
          <w:tcPr>
            <w:tcW w:type="pct" w:w="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Y</w:t>
            </w:r>
          </w:p>
        </w:tc>
        <w:tc>
          <w:tcPr>
            <w:tcW w:type="pct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查询文本</w:t>
            </w:r>
          </w:p>
        </w:tc>
      </w:tr>
      <w:tr>
        <w:trPr>
          <w:cantSplit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topK</w:t>
            </w:r>
          </w:p>
        </w:tc>
        <w:tc>
          <w:tcPr>
            <w:tcW w:type="pct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integer</w:t>
            </w:r>
          </w:p>
        </w:tc>
        <w:tc>
          <w:tcPr>
            <w:tcW w:type="pct" w:w="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N</w:t>
            </w:r>
          </w:p>
        </w:tc>
        <w:tc>
          <w:tcPr>
            <w:tcW w:type="pct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返回结果条数，缺省为 5</w:t>
            </w:r>
          </w:p>
        </w:tc>
      </w:tr>
    </w:tbl>
    <w:p>
      <w:pPr>
        <w:spacing w:after="120" w:before="120" w:line="3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2.1.3.响应参数</w:t>
      </w:r>
    </w:p>
    <w:tbl>
      <w:tblPr>
        <w:tblW w:type="pct" w:w="5000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</w:tblPr>
      <w:tblGrid>
        <w:gridCol w:w="2077"/>
        <w:gridCol w:w="1661"/>
        <w:gridCol w:w="1246"/>
        <w:gridCol w:w="3322"/>
      </w:tblGrid>
      <w:tr>
        <w:trPr>
          <w:cantSplit/>
          <w:tblHeader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参数名</w:t>
            </w:r>
          </w:p>
        </w:tc>
        <w:tc>
          <w:tcPr>
            <w:tcW w:type="pct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类型</w:t>
            </w:r>
          </w:p>
        </w:tc>
        <w:tc>
          <w:tcPr>
            <w:tcW w:type="pct" w:w="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是否必须</w:t>
            </w:r>
          </w:p>
        </w:tc>
        <w:tc>
          <w:tcPr>
            <w:tcW w:type="pct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描述</w:t>
            </w:r>
          </w:p>
        </w:tc>
      </w:tr>
      <w:tr>
        <w:trPr>
          <w:cantSplit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code</w:t>
            </w:r>
          </w:p>
        </w:tc>
        <w:tc>
          <w:tcPr>
            <w:tcW w:type="pct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integer</w:t>
            </w:r>
          </w:p>
        </w:tc>
        <w:tc>
          <w:tcPr>
            <w:tcW w:type="pct" w:w="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N</w:t>
            </w:r>
          </w:p>
        </w:tc>
        <w:tc>
          <w:tcPr>
            <w:tcW w:type="pct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示例: 0</w:t>
            </w:r>
          </w:p>
        </w:tc>
      </w:tr>
      <w:tr>
        <w:trPr>
          <w:cantSplit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message</w:t>
            </w:r>
          </w:p>
        </w:tc>
        <w:tc>
          <w:tcPr>
            <w:tcW w:type="pct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string</w:t>
            </w:r>
          </w:p>
        </w:tc>
        <w:tc>
          <w:tcPr>
            <w:tcW w:type="pct" w:w="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N</w:t>
            </w:r>
          </w:p>
        </w:tc>
        <w:tc>
          <w:tcPr>
            <w:tcW w:type="pct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示例: ok</w:t>
            </w:r>
          </w:p>
        </w:tc>
      </w:tr>
      <w:tr>
        <w:trPr>
          <w:cantSplit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data</w:t>
            </w:r>
          </w:p>
        </w:tc>
        <w:tc>
          <w:tcPr>
            <w:tcW w:type="pct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array&lt;KbSearchHit&gt;</w:t>
            </w:r>
          </w:p>
        </w:tc>
        <w:tc>
          <w:tcPr>
            <w:tcW w:type="pct" w:w="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N</w:t>
            </w:r>
          </w:p>
        </w:tc>
        <w:tc>
          <w:tcPr>
            <w:tcW w:type="pct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data[]..id</w:t>
            </w:r>
          </w:p>
        </w:tc>
        <w:tc>
          <w:tcPr>
            <w:tcW w:type="pct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string</w:t>
            </w:r>
          </w:p>
        </w:tc>
        <w:tc>
          <w:tcPr>
            <w:tcW w:type="pct" w:w="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N</w:t>
            </w:r>
          </w:p>
        </w:tc>
        <w:tc>
          <w:tcPr>
            <w:tcW w:type="pct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知识块标识</w:t>
            </w:r>
          </w:p>
        </w:tc>
      </w:tr>
      <w:tr>
        <w:trPr>
          <w:cantSplit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data[]..documentId</w:t>
            </w:r>
          </w:p>
        </w:tc>
        <w:tc>
          <w:tcPr>
            <w:tcW w:type="pct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string</w:t>
            </w:r>
          </w:p>
        </w:tc>
        <w:tc>
          <w:tcPr>
            <w:tcW w:type="pct" w:w="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N</w:t>
            </w:r>
          </w:p>
        </w:tc>
        <w:tc>
          <w:tcPr>
            <w:tcW w:type="pct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所属文档标识</w:t>
            </w:r>
          </w:p>
        </w:tc>
      </w:tr>
      <w:tr>
        <w:trPr>
          <w:cantSplit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data[]..text</w:t>
            </w:r>
          </w:p>
        </w:tc>
        <w:tc>
          <w:tcPr>
            <w:tcW w:type="pct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string</w:t>
            </w:r>
          </w:p>
        </w:tc>
        <w:tc>
          <w:tcPr>
            <w:tcW w:type="pct" w:w="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N</w:t>
            </w:r>
          </w:p>
        </w:tc>
        <w:tc>
          <w:tcPr>
            <w:tcW w:type="pct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知识块文本内容</w:t>
            </w:r>
          </w:p>
        </w:tc>
      </w:tr>
      <w:tr>
        <w:trPr>
          <w:cantSplit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data[]..score</w:t>
            </w:r>
          </w:p>
        </w:tc>
        <w:tc>
          <w:tcPr>
            <w:tcW w:type="pct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number</w:t>
            </w:r>
          </w:p>
        </w:tc>
        <w:tc>
          <w:tcPr>
            <w:tcW w:type="pct" w:w="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N</w:t>
            </w:r>
          </w:p>
        </w:tc>
        <w:tc>
          <w:tcPr>
            <w:tcW w:type="pct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相似度得分，越大越相关（伪向量兜底时无意义）</w:t>
            </w:r>
          </w:p>
        </w:tc>
      </w:tr>
    </w:tbl>
    <w:p>
      <w:pPr>
        <w:spacing w:after="120" w:before="120" w:line="300"/>
      </w:pPr>
      <w:bookmarkStart w:name="接口20" w:id="20"/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2.2.20.接口定义</w:t>
      </w:r>
      <w:bookmarkEnd w:id="20"/>
    </w:p>
    <w:tbl>
      <w:tblPr>
        <w:tblW w:type="pct" w:w="5000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</w:tblPr>
      <w:tblGrid>
        <w:gridCol w:w="2077"/>
        <w:gridCol w:w="6230"/>
      </w:tblGrid>
      <w:tr>
        <w:trPr>
          <w:cantSplit/>
          <w:tblHeader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类别</w:t>
            </w:r>
          </w:p>
        </w:tc>
        <w:tc>
          <w:tcPr>
            <w:tcW w:type="pct" w:w="3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含义</w:t>
            </w:r>
          </w:p>
        </w:tc>
      </w:tr>
      <w:tr>
        <w:trPr>
          <w:cantSplit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接口名称</w:t>
            </w:r>
          </w:p>
        </w:tc>
        <w:tc>
          <w:tcPr>
            <w:tcW w:type="pct" w:w="3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/api/v1/kb/tasks/{taskId}</w:t>
            </w:r>
          </w:p>
        </w:tc>
      </w:tr>
      <w:tr>
        <w:trPr>
          <w:cantSplit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接口描述</w:t>
            </w:r>
          </w:p>
        </w:tc>
        <w:tc>
          <w:tcPr>
            <w:tcW w:type="pct" w:w="3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查询入库任务快照</w:t>
            </w:r>
          </w:p>
        </w:tc>
      </w:tr>
    </w:tbl>
    <w:p>
      <w:pPr>
        <w:spacing w:after="60" w:before="60" w:line="276"/>
        <w:jc w:val="left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http方式：GET</w:t>
      </w:r>
    </w:p>
    <w:p>
      <w:pPr>
        <w:spacing w:after="60" w:before="60" w:line="276"/>
        <w:jc w:val="left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认证方式：Bearer JWT</w:t>
      </w:r>
    </w:p>
    <w:p>
      <w:pPr>
        <w:spacing w:after="60" w:before="60" w:line="276"/>
        <w:jc w:val="left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填报说明：1、接口名称：是指访问URL地址（除去ip地址，这部分可变）;</w:t>
      </w:r>
    </w:p>
    <w:p>
      <w:pPr>
        <w:spacing w:after="60" w:before="60" w:line="276"/>
        <w:jc w:val="left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2、认证方式：是指前后台接口安全认证方式；</w:t>
      </w:r>
    </w:p>
    <w:p>
      <w:pPr>
        <w:spacing w:after="60" w:before="60" w:line="276"/>
        <w:jc w:val="left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3、http方式：是指post、get等</w:t>
      </w:r>
    </w:p>
    <w:p>
      <w:pPr>
        <w:spacing w:after="120" w:before="120" w:line="3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2.2.20.2.请求参数</w:t>
      </w:r>
    </w:p>
    <w:tbl>
      <w:tblPr>
        <w:tblW w:type="pct" w:w="5000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</w:tblPr>
      <w:tblGrid>
        <w:gridCol w:w="2077"/>
        <w:gridCol w:w="1661"/>
        <w:gridCol w:w="1246"/>
        <w:gridCol w:w="3322"/>
      </w:tblGrid>
      <w:tr>
        <w:trPr>
          <w:cantSplit/>
          <w:tblHeader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参数名</w:t>
            </w:r>
          </w:p>
        </w:tc>
        <w:tc>
          <w:tcPr>
            <w:tcW w:type="pct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类型</w:t>
            </w:r>
          </w:p>
        </w:tc>
        <w:tc>
          <w:tcPr>
            <w:tcW w:type="pct" w:w="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是否必须</w:t>
            </w:r>
          </w:p>
        </w:tc>
        <w:tc>
          <w:tcPr>
            <w:tcW w:type="pct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描述</w:t>
            </w:r>
          </w:p>
        </w:tc>
      </w:tr>
      <w:tr>
        <w:trPr>
          <w:cantSplit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taskId</w:t>
            </w:r>
          </w:p>
        </w:tc>
        <w:tc>
          <w:tcPr>
            <w:tcW w:type="pct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string</w:t>
            </w:r>
          </w:p>
        </w:tc>
        <w:tc>
          <w:tcPr>
            <w:tcW w:type="pct" w:w="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Y</w:t>
            </w:r>
          </w:p>
        </w:tc>
        <w:tc>
          <w:tcPr>
            <w:tcW w:type="pct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入库任务标识，由上传接口或重建索引接口返回</w:t>
            </w:r>
          </w:p>
        </w:tc>
      </w:tr>
    </w:tbl>
    <w:p>
      <w:pPr>
        <w:spacing w:after="120" w:before="120" w:line="3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2.1.3.响应参数</w:t>
      </w:r>
    </w:p>
    <w:tbl>
      <w:tblPr>
        <w:tblW w:type="pct" w:w="5000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</w:tblPr>
      <w:tblGrid>
        <w:gridCol w:w="2077"/>
        <w:gridCol w:w="1661"/>
        <w:gridCol w:w="1246"/>
        <w:gridCol w:w="3322"/>
      </w:tblGrid>
      <w:tr>
        <w:trPr>
          <w:cantSplit/>
          <w:tblHeader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参数名</w:t>
            </w:r>
          </w:p>
        </w:tc>
        <w:tc>
          <w:tcPr>
            <w:tcW w:type="pct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类型</w:t>
            </w:r>
          </w:p>
        </w:tc>
        <w:tc>
          <w:tcPr>
            <w:tcW w:type="pct" w:w="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是否必须</w:t>
            </w:r>
          </w:p>
        </w:tc>
        <w:tc>
          <w:tcPr>
            <w:tcW w:type="pct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描述</w:t>
            </w:r>
          </w:p>
        </w:tc>
      </w:tr>
      <w:tr>
        <w:trPr>
          <w:cantSplit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code</w:t>
            </w:r>
          </w:p>
        </w:tc>
        <w:tc>
          <w:tcPr>
            <w:tcW w:type="pct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integer</w:t>
            </w:r>
          </w:p>
        </w:tc>
        <w:tc>
          <w:tcPr>
            <w:tcW w:type="pct" w:w="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N</w:t>
            </w:r>
          </w:p>
        </w:tc>
        <w:tc>
          <w:tcPr>
            <w:tcW w:type="pct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示例: 0</w:t>
            </w:r>
          </w:p>
        </w:tc>
      </w:tr>
      <w:tr>
        <w:trPr>
          <w:cantSplit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message</w:t>
            </w:r>
          </w:p>
        </w:tc>
        <w:tc>
          <w:tcPr>
            <w:tcW w:type="pct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string</w:t>
            </w:r>
          </w:p>
        </w:tc>
        <w:tc>
          <w:tcPr>
            <w:tcW w:type="pct" w:w="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N</w:t>
            </w:r>
          </w:p>
        </w:tc>
        <w:tc>
          <w:tcPr>
            <w:tcW w:type="pct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示例: ok</w:t>
            </w:r>
          </w:p>
        </w:tc>
      </w:tr>
      <w:tr>
        <w:trPr>
          <w:cantSplit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data</w:t>
            </w:r>
          </w:p>
        </w:tc>
        <w:tc>
          <w:tcPr>
            <w:tcW w:type="pct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KbParseTask</w:t>
            </w:r>
          </w:p>
        </w:tc>
        <w:tc>
          <w:tcPr>
            <w:tcW w:type="pct" w:w="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N</w:t>
            </w:r>
          </w:p>
        </w:tc>
        <w:tc>
          <w:tcPr>
            <w:tcW w:type="pct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</w:tbl>
    <w:p>
      <w:pPr>
        <w:spacing w:after="120" w:before="120" w:line="300"/>
      </w:pPr>
      <w:bookmarkStart w:name="接口21" w:id="21"/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2.2.21.接口定义</w:t>
      </w:r>
      <w:bookmarkEnd w:id="21"/>
    </w:p>
    <w:tbl>
      <w:tblPr>
        <w:tblW w:type="pct" w:w="5000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</w:tblPr>
      <w:tblGrid>
        <w:gridCol w:w="2077"/>
        <w:gridCol w:w="6230"/>
      </w:tblGrid>
      <w:tr>
        <w:trPr>
          <w:cantSplit/>
          <w:tblHeader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类别</w:t>
            </w:r>
          </w:p>
        </w:tc>
        <w:tc>
          <w:tcPr>
            <w:tcW w:type="pct" w:w="3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含义</w:t>
            </w:r>
          </w:p>
        </w:tc>
      </w:tr>
      <w:tr>
        <w:trPr>
          <w:cantSplit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接口名称</w:t>
            </w:r>
          </w:p>
        </w:tc>
        <w:tc>
          <w:tcPr>
            <w:tcW w:type="pct" w:w="3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/api/v1/kb/tasks/{taskId}/progress</w:t>
            </w:r>
          </w:p>
        </w:tc>
      </w:tr>
      <w:tr>
        <w:trPr>
          <w:cantSplit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接口描述</w:t>
            </w:r>
          </w:p>
        </w:tc>
        <w:tc>
          <w:tcPr>
            <w:tcW w:type="pct" w:w="3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订阅入库进度（SSE）</w:t>
            </w:r>
          </w:p>
        </w:tc>
      </w:tr>
    </w:tbl>
    <w:p>
      <w:pPr>
        <w:spacing w:after="60" w:before="60" w:line="276"/>
        <w:jc w:val="left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http方式：GET</w:t>
      </w:r>
    </w:p>
    <w:p>
      <w:pPr>
        <w:spacing w:after="60" w:before="60" w:line="276"/>
        <w:jc w:val="left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认证方式：Bearer JWT</w:t>
      </w:r>
    </w:p>
    <w:p>
      <w:pPr>
        <w:spacing w:after="60" w:before="60" w:line="276"/>
        <w:jc w:val="left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填报说明：1、接口名称：是指访问URL地址（除去ip地址，这部分可变）;</w:t>
      </w:r>
    </w:p>
    <w:p>
      <w:pPr>
        <w:spacing w:after="60" w:before="60" w:line="276"/>
        <w:jc w:val="left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2、认证方式：是指前后台接口安全认证方式；</w:t>
      </w:r>
    </w:p>
    <w:p>
      <w:pPr>
        <w:spacing w:after="60" w:before="60" w:line="276"/>
        <w:jc w:val="left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3、http方式：是指post、get等</w:t>
      </w:r>
    </w:p>
    <w:p>
      <w:pPr>
        <w:spacing w:after="120" w:before="120" w:line="3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2.2.21.2.请求参数</w:t>
      </w:r>
    </w:p>
    <w:tbl>
      <w:tblPr>
        <w:tblW w:type="pct" w:w="5000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</w:tblPr>
      <w:tblGrid>
        <w:gridCol w:w="2077"/>
        <w:gridCol w:w="1661"/>
        <w:gridCol w:w="1246"/>
        <w:gridCol w:w="3322"/>
      </w:tblGrid>
      <w:tr>
        <w:trPr>
          <w:cantSplit/>
          <w:tblHeader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参数名</w:t>
            </w:r>
          </w:p>
        </w:tc>
        <w:tc>
          <w:tcPr>
            <w:tcW w:type="pct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类型</w:t>
            </w:r>
          </w:p>
        </w:tc>
        <w:tc>
          <w:tcPr>
            <w:tcW w:type="pct" w:w="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是否必须</w:t>
            </w:r>
          </w:p>
        </w:tc>
        <w:tc>
          <w:tcPr>
            <w:tcW w:type="pct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描述</w:t>
            </w:r>
          </w:p>
        </w:tc>
      </w:tr>
      <w:tr>
        <w:trPr>
          <w:cantSplit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taskId</w:t>
            </w:r>
          </w:p>
        </w:tc>
        <w:tc>
          <w:tcPr>
            <w:tcW w:type="pct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string</w:t>
            </w:r>
          </w:p>
        </w:tc>
        <w:tc>
          <w:tcPr>
            <w:tcW w:type="pct" w:w="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Y</w:t>
            </w:r>
          </w:p>
        </w:tc>
        <w:tc>
          <w:tcPr>
            <w:tcW w:type="pct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入库任务标识，由上传接口或重建索引接口返回</w:t>
            </w:r>
          </w:p>
        </w:tc>
      </w:tr>
    </w:tbl>
    <w:p>
      <w:pPr>
        <w:spacing w:after="120" w:before="120" w:line="3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2.1.3.响应参数</w:t>
      </w:r>
    </w:p>
    <w:tbl>
      <w:tblPr>
        <w:tblW w:type="pct" w:w="5000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</w:tblPr>
      <w:tblGrid>
        <w:gridCol w:w="2077"/>
        <w:gridCol w:w="1661"/>
        <w:gridCol w:w="1246"/>
        <w:gridCol w:w="3322"/>
      </w:tblGrid>
      <w:tr>
        <w:trPr>
          <w:cantSplit/>
          <w:tblHeader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参数名</w:t>
            </w:r>
          </w:p>
        </w:tc>
        <w:tc>
          <w:tcPr>
            <w:tcW w:type="pct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类型</w:t>
            </w:r>
          </w:p>
        </w:tc>
        <w:tc>
          <w:tcPr>
            <w:tcW w:type="pct" w:w="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是否必须</w:t>
            </w:r>
          </w:p>
        </w:tc>
        <w:tc>
          <w:tcPr>
            <w:tcW w:type="pct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描述</w:t>
            </w:r>
          </w:p>
        </w:tc>
      </w:tr>
    </w:tbl>
    <w:p>
      <w:pPr>
        <w:spacing w:after="120" w:before="120" w:line="300"/>
      </w:pPr>
      <w:bookmarkStart w:name="接口22" w:id="22"/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2.2.22.接口定义</w:t>
      </w:r>
      <w:bookmarkEnd w:id="22"/>
    </w:p>
    <w:tbl>
      <w:tblPr>
        <w:tblW w:type="pct" w:w="5000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</w:tblPr>
      <w:tblGrid>
        <w:gridCol w:w="2077"/>
        <w:gridCol w:w="6230"/>
      </w:tblGrid>
      <w:tr>
        <w:trPr>
          <w:cantSplit/>
          <w:tblHeader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类别</w:t>
            </w:r>
          </w:p>
        </w:tc>
        <w:tc>
          <w:tcPr>
            <w:tcW w:type="pct" w:w="3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含义</w:t>
            </w:r>
          </w:p>
        </w:tc>
      </w:tr>
      <w:tr>
        <w:trPr>
          <w:cantSplit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接口名称</w:t>
            </w:r>
          </w:p>
        </w:tc>
        <w:tc>
          <w:tcPr>
            <w:tcW w:type="pct" w:w="3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/api/v1/scenic/pois</w:t>
            </w:r>
          </w:p>
        </w:tc>
      </w:tr>
      <w:tr>
        <w:trPr>
          <w:cantSplit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接口描述</w:t>
            </w:r>
          </w:p>
        </w:tc>
        <w:tc>
          <w:tcPr>
            <w:tcW w:type="pct" w:w="3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景点 POI 列表</w:t>
            </w:r>
          </w:p>
        </w:tc>
      </w:tr>
    </w:tbl>
    <w:p>
      <w:pPr>
        <w:spacing w:after="60" w:before="60" w:line="276"/>
        <w:jc w:val="left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http方式：GET</w:t>
      </w:r>
    </w:p>
    <w:p>
      <w:pPr>
        <w:spacing w:after="60" w:before="60" w:line="276"/>
        <w:jc w:val="left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认证方式：无</w:t>
      </w:r>
    </w:p>
    <w:p>
      <w:pPr>
        <w:spacing w:after="60" w:before="60" w:line="276"/>
        <w:jc w:val="left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填报说明：1、接口名称：是指访问URL地址（除去ip地址，这部分可变）;</w:t>
      </w:r>
    </w:p>
    <w:p>
      <w:pPr>
        <w:spacing w:after="60" w:before="60" w:line="276"/>
        <w:jc w:val="left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2、认证方式：是指前后台接口安全认证方式；</w:t>
      </w:r>
    </w:p>
    <w:p>
      <w:pPr>
        <w:spacing w:after="60" w:before="60" w:line="276"/>
        <w:jc w:val="left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3、http方式：是指post、get等</w:t>
      </w:r>
    </w:p>
    <w:p>
      <w:pPr>
        <w:spacing w:after="120" w:before="120" w:line="3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2.2.22.2.请求参数</w:t>
      </w:r>
    </w:p>
    <w:tbl>
      <w:tblPr>
        <w:tblW w:type="pct" w:w="5000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</w:tblPr>
      <w:tblGrid>
        <w:gridCol w:w="2077"/>
        <w:gridCol w:w="1661"/>
        <w:gridCol w:w="1246"/>
        <w:gridCol w:w="3322"/>
      </w:tblGrid>
      <w:tr>
        <w:trPr>
          <w:cantSplit/>
          <w:tblHeader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参数名</w:t>
            </w:r>
          </w:p>
        </w:tc>
        <w:tc>
          <w:tcPr>
            <w:tcW w:type="pct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类型</w:t>
            </w:r>
          </w:p>
        </w:tc>
        <w:tc>
          <w:tcPr>
            <w:tcW w:type="pct" w:w="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是否必须</w:t>
            </w:r>
          </w:p>
        </w:tc>
        <w:tc>
          <w:tcPr>
            <w:tcW w:type="pct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描述</w:t>
            </w:r>
          </w:p>
        </w:tc>
      </w:tr>
      <w:tr>
        <w:trPr>
          <w:cantSplit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keyword</w:t>
            </w:r>
          </w:p>
        </w:tc>
        <w:tc>
          <w:tcPr>
            <w:tcW w:type="pct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string</w:t>
            </w:r>
          </w:p>
        </w:tc>
        <w:tc>
          <w:tcPr>
            <w:tcW w:type="pct" w:w="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N</w:t>
            </w:r>
          </w:p>
        </w:tc>
        <w:tc>
          <w:tcPr>
            <w:tcW w:type="pct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景点名称模糊匹配</w:t>
            </w:r>
          </w:p>
        </w:tc>
      </w:tr>
      <w:tr>
        <w:trPr>
          <w:cantSplit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category</w:t>
            </w:r>
          </w:p>
        </w:tc>
        <w:tc>
          <w:tcPr>
            <w:tcW w:type="pct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string</w:t>
            </w:r>
          </w:p>
        </w:tc>
        <w:tc>
          <w:tcPr>
            <w:tcW w:type="pct" w:w="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N</w:t>
            </w:r>
          </w:p>
        </w:tc>
        <w:tc>
          <w:tcPr>
            <w:tcW w:type="pct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景点分类（自然 / 人文 / 美食 / 娱乐）</w:t>
            </w:r>
          </w:p>
        </w:tc>
      </w:tr>
      <w:tr>
        <w:trPr>
          <w:cantSplit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page</w:t>
            </w:r>
          </w:p>
        </w:tc>
        <w:tc>
          <w:tcPr>
            <w:tcW w:type="pct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integer</w:t>
            </w:r>
          </w:p>
        </w:tc>
        <w:tc>
          <w:tcPr>
            <w:tcW w:type="pct" w:w="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N</w:t>
            </w:r>
          </w:p>
        </w:tc>
        <w:tc>
          <w:tcPr>
            <w:tcW w:type="pct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pageSize</w:t>
            </w:r>
          </w:p>
        </w:tc>
        <w:tc>
          <w:tcPr>
            <w:tcW w:type="pct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integer</w:t>
            </w:r>
          </w:p>
        </w:tc>
        <w:tc>
          <w:tcPr>
            <w:tcW w:type="pct" w:w="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N</w:t>
            </w:r>
          </w:p>
        </w:tc>
        <w:tc>
          <w:tcPr>
            <w:tcW w:type="pct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lng</w:t>
            </w:r>
          </w:p>
        </w:tc>
        <w:tc>
          <w:tcPr>
            <w:tcW w:type="pct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number</w:t>
            </w:r>
          </w:p>
        </w:tc>
        <w:tc>
          <w:tcPr>
            <w:tcW w:type="pct" w:w="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N</w:t>
            </w:r>
          </w:p>
        </w:tc>
        <w:tc>
          <w:tcPr>
            <w:tcW w:type="pct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当前位置经度，配合 lat 可按距离排序 / 过滤</w:t>
            </w:r>
          </w:p>
        </w:tc>
      </w:tr>
      <w:tr>
        <w:trPr>
          <w:cantSplit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lat</w:t>
            </w:r>
          </w:p>
        </w:tc>
        <w:tc>
          <w:tcPr>
            <w:tcW w:type="pct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number</w:t>
            </w:r>
          </w:p>
        </w:tc>
        <w:tc>
          <w:tcPr>
            <w:tcW w:type="pct" w:w="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N</w:t>
            </w:r>
          </w:p>
        </w:tc>
        <w:tc>
          <w:tcPr>
            <w:tcW w:type="pct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当前位置纬度，配合 lng 可按距离排序 / 过滤</w:t>
            </w:r>
          </w:p>
        </w:tc>
      </w:tr>
    </w:tbl>
    <w:p>
      <w:pPr>
        <w:spacing w:after="120" w:before="120" w:line="3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2.1.3.响应参数</w:t>
      </w:r>
    </w:p>
    <w:tbl>
      <w:tblPr>
        <w:tblW w:type="pct" w:w="5000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</w:tblPr>
      <w:tblGrid>
        <w:gridCol w:w="2077"/>
        <w:gridCol w:w="1661"/>
        <w:gridCol w:w="1246"/>
        <w:gridCol w:w="3322"/>
      </w:tblGrid>
      <w:tr>
        <w:trPr>
          <w:cantSplit/>
          <w:tblHeader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参数名</w:t>
            </w:r>
          </w:p>
        </w:tc>
        <w:tc>
          <w:tcPr>
            <w:tcW w:type="pct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类型</w:t>
            </w:r>
          </w:p>
        </w:tc>
        <w:tc>
          <w:tcPr>
            <w:tcW w:type="pct" w:w="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是否必须</w:t>
            </w:r>
          </w:p>
        </w:tc>
        <w:tc>
          <w:tcPr>
            <w:tcW w:type="pct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描述</w:t>
            </w:r>
          </w:p>
        </w:tc>
      </w:tr>
      <w:tr>
        <w:trPr>
          <w:cantSplit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code</w:t>
            </w:r>
          </w:p>
        </w:tc>
        <w:tc>
          <w:tcPr>
            <w:tcW w:type="pct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integer</w:t>
            </w:r>
          </w:p>
        </w:tc>
        <w:tc>
          <w:tcPr>
            <w:tcW w:type="pct" w:w="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N</w:t>
            </w:r>
          </w:p>
        </w:tc>
        <w:tc>
          <w:tcPr>
            <w:tcW w:type="pct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示例: 0</w:t>
            </w:r>
          </w:p>
        </w:tc>
      </w:tr>
      <w:tr>
        <w:trPr>
          <w:cantSplit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message</w:t>
            </w:r>
          </w:p>
        </w:tc>
        <w:tc>
          <w:tcPr>
            <w:tcW w:type="pct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string</w:t>
            </w:r>
          </w:p>
        </w:tc>
        <w:tc>
          <w:tcPr>
            <w:tcW w:type="pct" w:w="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N</w:t>
            </w:r>
          </w:p>
        </w:tc>
        <w:tc>
          <w:tcPr>
            <w:tcW w:type="pct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示例: ok</w:t>
            </w:r>
          </w:p>
        </w:tc>
      </w:tr>
      <w:tr>
        <w:trPr>
          <w:cantSplit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data</w:t>
            </w:r>
          </w:p>
        </w:tc>
        <w:tc>
          <w:tcPr>
            <w:tcW w:type="pct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ScenicPoiListResult</w:t>
            </w:r>
          </w:p>
        </w:tc>
        <w:tc>
          <w:tcPr>
            <w:tcW w:type="pct" w:w="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N</w:t>
            </w:r>
          </w:p>
        </w:tc>
        <w:tc>
          <w:tcPr>
            <w:tcW w:type="pct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</w:tbl>
    <w:p>
      <w:pPr>
        <w:spacing w:after="120" w:before="120" w:line="300"/>
      </w:pPr>
      <w:bookmarkStart w:name="接口23" w:id="23"/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2.2.23.接口定义</w:t>
      </w:r>
      <w:bookmarkEnd w:id="23"/>
    </w:p>
    <w:tbl>
      <w:tblPr>
        <w:tblW w:type="pct" w:w="5000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</w:tblPr>
      <w:tblGrid>
        <w:gridCol w:w="2077"/>
        <w:gridCol w:w="6230"/>
      </w:tblGrid>
      <w:tr>
        <w:trPr>
          <w:cantSplit/>
          <w:tblHeader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类别</w:t>
            </w:r>
          </w:p>
        </w:tc>
        <w:tc>
          <w:tcPr>
            <w:tcW w:type="pct" w:w="3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含义</w:t>
            </w:r>
          </w:p>
        </w:tc>
      </w:tr>
      <w:tr>
        <w:trPr>
          <w:cantSplit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接口名称</w:t>
            </w:r>
          </w:p>
        </w:tc>
        <w:tc>
          <w:tcPr>
            <w:tcW w:type="pct" w:w="3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/api/v1/scenic/routes/recommend</w:t>
            </w:r>
          </w:p>
        </w:tc>
      </w:tr>
      <w:tr>
        <w:trPr>
          <w:cantSplit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接口描述</w:t>
            </w:r>
          </w:p>
        </w:tc>
        <w:tc>
          <w:tcPr>
            <w:tcW w:type="pct" w:w="3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个性化路线推荐</w:t>
            </w:r>
          </w:p>
        </w:tc>
      </w:tr>
    </w:tbl>
    <w:p>
      <w:pPr>
        <w:spacing w:after="60" w:before="60" w:line="276"/>
        <w:jc w:val="left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http方式：GET</w:t>
      </w:r>
    </w:p>
    <w:p>
      <w:pPr>
        <w:spacing w:after="60" w:before="60" w:line="276"/>
        <w:jc w:val="left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认证方式：无</w:t>
      </w:r>
    </w:p>
    <w:p>
      <w:pPr>
        <w:spacing w:after="60" w:before="60" w:line="276"/>
        <w:jc w:val="left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填报说明：1、接口名称：是指访问URL地址（除去ip地址，这部分可变）;</w:t>
      </w:r>
    </w:p>
    <w:p>
      <w:pPr>
        <w:spacing w:after="60" w:before="60" w:line="276"/>
        <w:jc w:val="left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2、认证方式：是指前后台接口安全认证方式；</w:t>
      </w:r>
    </w:p>
    <w:p>
      <w:pPr>
        <w:spacing w:after="60" w:before="60" w:line="276"/>
        <w:jc w:val="left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3、http方式：是指post、get等</w:t>
      </w:r>
    </w:p>
    <w:p>
      <w:pPr>
        <w:spacing w:after="120" w:before="120" w:line="3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2.2.23.2.请求参数</w:t>
      </w:r>
    </w:p>
    <w:tbl>
      <w:tblPr>
        <w:tblW w:type="pct" w:w="5000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</w:tblPr>
      <w:tblGrid>
        <w:gridCol w:w="2077"/>
        <w:gridCol w:w="1661"/>
        <w:gridCol w:w="1246"/>
        <w:gridCol w:w="3322"/>
      </w:tblGrid>
      <w:tr>
        <w:trPr>
          <w:cantSplit/>
          <w:tblHeader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参数名</w:t>
            </w:r>
          </w:p>
        </w:tc>
        <w:tc>
          <w:tcPr>
            <w:tcW w:type="pct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类型</w:t>
            </w:r>
          </w:p>
        </w:tc>
        <w:tc>
          <w:tcPr>
            <w:tcW w:type="pct" w:w="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是否必须</w:t>
            </w:r>
          </w:p>
        </w:tc>
        <w:tc>
          <w:tcPr>
            <w:tcW w:type="pct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描述</w:t>
            </w:r>
          </w:p>
        </w:tc>
      </w:tr>
      <w:tr>
        <w:trPr>
          <w:cantSplit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poiIds</w:t>
            </w:r>
          </w:p>
        </w:tc>
        <w:tc>
          <w:tcPr>
            <w:tcW w:type="pct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array&lt;string&gt;</w:t>
            </w:r>
          </w:p>
        </w:tc>
        <w:tc>
          <w:tcPr>
            <w:tcW w:type="pct" w:w="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N</w:t>
            </w:r>
          </w:p>
        </w:tc>
        <w:tc>
          <w:tcPr>
            <w:tcW w:type="pct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已选定的景点 POI ID 列表（可多选），作为路线起点/必经点</w:t>
            </w:r>
          </w:p>
        </w:tc>
      </w:tr>
      <w:tr>
        <w:trPr>
          <w:cantSplit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preferences</w:t>
            </w:r>
          </w:p>
        </w:tc>
        <w:tc>
          <w:tcPr>
            <w:tcW w:type="pct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array&lt;string&gt;</w:t>
            </w:r>
          </w:p>
        </w:tc>
        <w:tc>
          <w:tcPr>
            <w:tcW w:type="pct" w:w="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N</w:t>
            </w:r>
          </w:p>
        </w:tc>
        <w:tc>
          <w:tcPr>
            <w:tcW w:type="pct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兴趣偏好，如 "历史文化"、"自然风光"、"轻松"、"深度"</w:t>
            </w:r>
          </w:p>
        </w:tc>
      </w:tr>
      <w:tr>
        <w:trPr>
          <w:cantSplit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maxDurationMin</w:t>
            </w:r>
          </w:p>
        </w:tc>
        <w:tc>
          <w:tcPr>
            <w:tcW w:type="pct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integer</w:t>
            </w:r>
          </w:p>
        </w:tc>
        <w:tc>
          <w:tcPr>
            <w:tcW w:type="pct" w:w="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N</w:t>
            </w:r>
          </w:p>
        </w:tc>
        <w:tc>
          <w:tcPr>
            <w:tcW w:type="pct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最大停留时长（分钟）</w:t>
            </w:r>
          </w:p>
        </w:tc>
      </w:tr>
    </w:tbl>
    <w:p>
      <w:pPr>
        <w:spacing w:after="120" w:before="120" w:line="3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2.1.3.响应参数</w:t>
      </w:r>
    </w:p>
    <w:tbl>
      <w:tblPr>
        <w:tblW w:type="pct" w:w="5000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</w:tblPr>
      <w:tblGrid>
        <w:gridCol w:w="2077"/>
        <w:gridCol w:w="1661"/>
        <w:gridCol w:w="1246"/>
        <w:gridCol w:w="3322"/>
      </w:tblGrid>
      <w:tr>
        <w:trPr>
          <w:cantSplit/>
          <w:tblHeader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参数名</w:t>
            </w:r>
          </w:p>
        </w:tc>
        <w:tc>
          <w:tcPr>
            <w:tcW w:type="pct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类型</w:t>
            </w:r>
          </w:p>
        </w:tc>
        <w:tc>
          <w:tcPr>
            <w:tcW w:type="pct" w:w="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是否必须</w:t>
            </w:r>
          </w:p>
        </w:tc>
        <w:tc>
          <w:tcPr>
            <w:tcW w:type="pct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描述</w:t>
            </w:r>
          </w:p>
        </w:tc>
      </w:tr>
      <w:tr>
        <w:trPr>
          <w:cantSplit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code</w:t>
            </w:r>
          </w:p>
        </w:tc>
        <w:tc>
          <w:tcPr>
            <w:tcW w:type="pct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integer</w:t>
            </w:r>
          </w:p>
        </w:tc>
        <w:tc>
          <w:tcPr>
            <w:tcW w:type="pct" w:w="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N</w:t>
            </w:r>
          </w:p>
        </w:tc>
        <w:tc>
          <w:tcPr>
            <w:tcW w:type="pct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示例: 0</w:t>
            </w:r>
          </w:p>
        </w:tc>
      </w:tr>
      <w:tr>
        <w:trPr>
          <w:cantSplit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message</w:t>
            </w:r>
          </w:p>
        </w:tc>
        <w:tc>
          <w:tcPr>
            <w:tcW w:type="pct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string</w:t>
            </w:r>
          </w:p>
        </w:tc>
        <w:tc>
          <w:tcPr>
            <w:tcW w:type="pct" w:w="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N</w:t>
            </w:r>
          </w:p>
        </w:tc>
        <w:tc>
          <w:tcPr>
            <w:tcW w:type="pct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示例: ok</w:t>
            </w:r>
          </w:p>
        </w:tc>
      </w:tr>
      <w:tr>
        <w:trPr>
          <w:cantSplit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data</w:t>
            </w:r>
          </w:p>
        </w:tc>
        <w:tc>
          <w:tcPr>
            <w:tcW w:type="pct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array&lt;RouteItem&gt;</w:t>
            </w:r>
          </w:p>
        </w:tc>
        <w:tc>
          <w:tcPr>
            <w:tcW w:type="pct" w:w="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N</w:t>
            </w:r>
          </w:p>
        </w:tc>
        <w:tc>
          <w:tcPr>
            <w:tcW w:type="pct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data[]..id</w:t>
            </w:r>
          </w:p>
        </w:tc>
        <w:tc>
          <w:tcPr>
            <w:tcW w:type="pct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string</w:t>
            </w:r>
          </w:p>
        </w:tc>
        <w:tc>
          <w:tcPr>
            <w:tcW w:type="pct" w:w="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N</w:t>
            </w:r>
          </w:p>
        </w:tc>
        <w:tc>
          <w:tcPr>
            <w:tcW w:type="pct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路线推荐 ID</w:t>
            </w:r>
          </w:p>
        </w:tc>
      </w:tr>
      <w:tr>
        <w:trPr>
          <w:cantSplit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data[]..title</w:t>
            </w:r>
          </w:p>
        </w:tc>
        <w:tc>
          <w:tcPr>
            <w:tcW w:type="pct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string</w:t>
            </w:r>
          </w:p>
        </w:tc>
        <w:tc>
          <w:tcPr>
            <w:tcW w:type="pct" w:w="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N</w:t>
            </w:r>
          </w:p>
        </w:tc>
        <w:tc>
          <w:tcPr>
            <w:tcW w:type="pct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路线标题</w:t>
            </w:r>
          </w:p>
        </w:tc>
      </w:tr>
      <w:tr>
        <w:trPr>
          <w:cantSplit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data[]..summary</w:t>
            </w:r>
          </w:p>
        </w:tc>
        <w:tc>
          <w:tcPr>
            <w:tcW w:type="pct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string</w:t>
            </w:r>
          </w:p>
        </w:tc>
        <w:tc>
          <w:tcPr>
            <w:tcW w:type="pct" w:w="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N</w:t>
            </w:r>
          </w:p>
        </w:tc>
        <w:tc>
          <w:tcPr>
            <w:tcW w:type="pct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路线摘要</w:t>
            </w:r>
          </w:p>
        </w:tc>
      </w:tr>
      <w:tr>
        <w:trPr>
          <w:cantSplit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data[]..totalDistanceKm</w:t>
            </w:r>
          </w:p>
        </w:tc>
        <w:tc>
          <w:tcPr>
            <w:tcW w:type="pct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number</w:t>
            </w:r>
          </w:p>
        </w:tc>
        <w:tc>
          <w:tcPr>
            <w:tcW w:type="pct" w:w="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N</w:t>
            </w:r>
          </w:p>
        </w:tc>
        <w:tc>
          <w:tcPr>
            <w:tcW w:type="pct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data[]..totalDurationMin</w:t>
            </w:r>
          </w:p>
        </w:tc>
        <w:tc>
          <w:tcPr>
            <w:tcW w:type="pct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integer</w:t>
            </w:r>
          </w:p>
        </w:tc>
        <w:tc>
          <w:tcPr>
            <w:tcW w:type="pct" w:w="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N</w:t>
            </w:r>
          </w:p>
        </w:tc>
        <w:tc>
          <w:tcPr>
            <w:tcW w:type="pct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data[]..pois</w:t>
            </w:r>
          </w:p>
        </w:tc>
        <w:tc>
          <w:tcPr>
            <w:tcW w:type="pct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array&lt;RoutePoi&gt;</w:t>
            </w:r>
          </w:p>
        </w:tc>
        <w:tc>
          <w:tcPr>
            <w:tcW w:type="pct" w:w="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N</w:t>
            </w:r>
          </w:p>
        </w:tc>
        <w:tc>
          <w:tcPr>
            <w:tcW w:type="pct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data[]..pois[]..id</w:t>
            </w:r>
          </w:p>
        </w:tc>
        <w:tc>
          <w:tcPr>
            <w:tcW w:type="pct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string</w:t>
            </w:r>
          </w:p>
        </w:tc>
        <w:tc>
          <w:tcPr>
            <w:tcW w:type="pct" w:w="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N</w:t>
            </w:r>
          </w:p>
        </w:tc>
        <w:tc>
          <w:tcPr>
            <w:tcW w:type="pct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POI ID</w:t>
            </w:r>
          </w:p>
        </w:tc>
      </w:tr>
      <w:tr>
        <w:trPr>
          <w:cantSplit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data[]..pois[]..name</w:t>
            </w:r>
          </w:p>
        </w:tc>
        <w:tc>
          <w:tcPr>
            <w:tcW w:type="pct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string</w:t>
            </w:r>
          </w:p>
        </w:tc>
        <w:tc>
          <w:tcPr>
            <w:tcW w:type="pct" w:w="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N</w:t>
            </w:r>
          </w:p>
        </w:tc>
        <w:tc>
          <w:tcPr>
            <w:tcW w:type="pct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POI 名称</w:t>
            </w:r>
          </w:p>
        </w:tc>
      </w:tr>
      <w:tr>
        <w:trPr>
          <w:cantSplit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data[]..pois[]..order</w:t>
            </w:r>
          </w:p>
        </w:tc>
        <w:tc>
          <w:tcPr>
            <w:tcW w:type="pct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integer</w:t>
            </w:r>
          </w:p>
        </w:tc>
        <w:tc>
          <w:tcPr>
            <w:tcW w:type="pct" w:w="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N</w:t>
            </w:r>
          </w:p>
        </w:tc>
        <w:tc>
          <w:tcPr>
            <w:tcW w:type="pct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在推荐路线中的游览顺序</w:t>
            </w:r>
          </w:p>
        </w:tc>
      </w:tr>
      <w:tr>
        <w:trPr>
          <w:cantSplit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data[]..pois[]..distanceKm</w:t>
            </w:r>
          </w:p>
        </w:tc>
        <w:tc>
          <w:tcPr>
            <w:tcW w:type="pct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number</w:t>
            </w:r>
          </w:p>
        </w:tc>
        <w:tc>
          <w:tcPr>
            <w:tcW w:type="pct" w:w="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N</w:t>
            </w:r>
          </w:p>
        </w:tc>
        <w:tc>
          <w:tcPr>
            <w:tcW w:type="pct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与上一个 POI 的段距离（公里）</w:t>
            </w:r>
          </w:p>
        </w:tc>
      </w:tr>
      <w:tr>
        <w:trPr>
          <w:cantSplit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data[]..pois[]..durationMin</w:t>
            </w:r>
          </w:p>
        </w:tc>
        <w:tc>
          <w:tcPr>
            <w:tcW w:type="pct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integer</w:t>
            </w:r>
          </w:p>
        </w:tc>
        <w:tc>
          <w:tcPr>
            <w:tcW w:type="pct" w:w="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N</w:t>
            </w:r>
          </w:p>
        </w:tc>
        <w:tc>
          <w:tcPr>
            <w:tcW w:type="pct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在该 POI 的建议停留时长（分钟）</w:t>
            </w:r>
          </w:p>
        </w:tc>
      </w:tr>
    </w:tbl>
    <w:p>
      <w:pPr>
        <w:spacing w:after="120" w:before="120" w:line="300"/>
      </w:pPr>
      <w:bookmarkStart w:name="接口24" w:id="24"/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2.2.24.接口定义</w:t>
      </w:r>
      <w:bookmarkEnd w:id="24"/>
    </w:p>
    <w:tbl>
      <w:tblPr>
        <w:tblW w:type="pct" w:w="5000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</w:tblPr>
      <w:tblGrid>
        <w:gridCol w:w="2077"/>
        <w:gridCol w:w="6230"/>
      </w:tblGrid>
      <w:tr>
        <w:trPr>
          <w:cantSplit/>
          <w:tblHeader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类别</w:t>
            </w:r>
          </w:p>
        </w:tc>
        <w:tc>
          <w:tcPr>
            <w:tcW w:type="pct" w:w="3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含义</w:t>
            </w:r>
          </w:p>
        </w:tc>
      </w:tr>
      <w:tr>
        <w:trPr>
          <w:cantSplit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接口名称</w:t>
            </w:r>
          </w:p>
        </w:tc>
        <w:tc>
          <w:tcPr>
            <w:tcW w:type="pct" w:w="3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/health</w:t>
            </w:r>
          </w:p>
        </w:tc>
      </w:tr>
      <w:tr>
        <w:trPr>
          <w:cantSplit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接口描述</w:t>
            </w:r>
          </w:p>
        </w:tc>
        <w:tc>
          <w:tcPr>
            <w:tcW w:type="pct" w:w="3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健康检查</w:t>
            </w:r>
          </w:p>
        </w:tc>
      </w:tr>
    </w:tbl>
    <w:p>
      <w:pPr>
        <w:spacing w:after="60" w:before="60" w:line="276"/>
        <w:jc w:val="left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http方式：GET</w:t>
      </w:r>
    </w:p>
    <w:p>
      <w:pPr>
        <w:spacing w:after="60" w:before="60" w:line="276"/>
        <w:jc w:val="left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认证方式：Bearer JWT</w:t>
      </w:r>
    </w:p>
    <w:p>
      <w:pPr>
        <w:spacing w:after="60" w:before="60" w:line="276"/>
        <w:jc w:val="left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填报说明：1、接口名称：是指访问URL地址（除去ip地址，这部分可变）;</w:t>
      </w:r>
    </w:p>
    <w:p>
      <w:pPr>
        <w:spacing w:after="60" w:before="60" w:line="276"/>
        <w:jc w:val="left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2、认证方式：是指前后台接口安全认证方式；</w:t>
      </w:r>
    </w:p>
    <w:p>
      <w:pPr>
        <w:spacing w:after="60" w:before="60" w:line="276"/>
        <w:jc w:val="left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3、http方式：是指post、get等</w:t>
      </w:r>
    </w:p>
    <w:p>
      <w:pPr>
        <w:spacing w:after="120" w:before="120" w:line="3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2.2.24.2.请求参数</w:t>
      </w:r>
    </w:p>
    <w:tbl>
      <w:tblPr>
        <w:tblW w:type="pct" w:w="5000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</w:tblPr>
      <w:tblGrid>
        <w:gridCol w:w="2077"/>
        <w:gridCol w:w="1661"/>
        <w:gridCol w:w="1246"/>
        <w:gridCol w:w="3322"/>
      </w:tblGrid>
      <w:tr>
        <w:trPr>
          <w:cantSplit/>
          <w:tblHeader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参数名</w:t>
            </w:r>
          </w:p>
        </w:tc>
        <w:tc>
          <w:tcPr>
            <w:tcW w:type="pct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类型</w:t>
            </w:r>
          </w:p>
        </w:tc>
        <w:tc>
          <w:tcPr>
            <w:tcW w:type="pct" w:w="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是否必须</w:t>
            </w:r>
          </w:p>
        </w:tc>
        <w:tc>
          <w:tcPr>
            <w:tcW w:type="pct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描述</w:t>
            </w:r>
          </w:p>
        </w:tc>
      </w:tr>
    </w:tbl>
    <w:p>
      <w:pPr>
        <w:spacing w:after="120" w:before="120" w:line="3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2.1.3.响应参数</w:t>
      </w:r>
    </w:p>
    <w:tbl>
      <w:tblPr>
        <w:tblW w:type="pct" w:w="5000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</w:tblPr>
      <w:tblGrid>
        <w:gridCol w:w="2077"/>
        <w:gridCol w:w="1661"/>
        <w:gridCol w:w="1246"/>
        <w:gridCol w:w="3322"/>
      </w:tblGrid>
      <w:tr>
        <w:trPr>
          <w:cantSplit/>
          <w:tblHeader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参数名</w:t>
            </w:r>
          </w:p>
        </w:tc>
        <w:tc>
          <w:tcPr>
            <w:tcW w:type="pct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类型</w:t>
            </w:r>
          </w:p>
        </w:tc>
        <w:tc>
          <w:tcPr>
            <w:tcW w:type="pct" w:w="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是否必须</w:t>
            </w:r>
          </w:p>
        </w:tc>
        <w:tc>
          <w:tcPr>
            <w:tcW w:type="pct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描述</w:t>
            </w:r>
          </w:p>
        </w:tc>
      </w:tr>
      <w:tr>
        <w:trPr>
          <w:cantSplit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status</w:t>
            </w:r>
          </w:p>
        </w:tc>
        <w:tc>
          <w:tcPr>
            <w:tcW w:type="pct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string</w:t>
            </w:r>
          </w:p>
        </w:tc>
        <w:tc>
          <w:tcPr>
            <w:tcW w:type="pct" w:w="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N</w:t>
            </w:r>
          </w:p>
        </w:tc>
        <w:tc>
          <w:tcPr>
            <w:tcW w:type="pct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示例: ok</w:t>
            </w:r>
          </w:p>
        </w:tc>
      </w:tr>
      <w:tr>
        <w:trPr>
          <w:cantSplit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message</w:t>
            </w:r>
          </w:p>
        </w:tc>
        <w:tc>
          <w:tcPr>
            <w:tcW w:type="pct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string</w:t>
            </w:r>
          </w:p>
        </w:tc>
        <w:tc>
          <w:tcPr>
            <w:tcW w:type="pct" w:w="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N</w:t>
            </w:r>
          </w:p>
        </w:tc>
        <w:tc>
          <w:tcPr>
            <w:tcW w:type="pct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示例: 景区导览 AI 后端 (Node.js) 运行中</w:t>
            </w:r>
          </w:p>
        </w:tc>
      </w:tr>
    </w:tbl>
    <w:p>
      <w:pPr>
        <w:spacing w:after="120" w:before="240" w:line="36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3、接口定义实例</w:t>
      </w:r>
    </w:p>
    <w:p>
      <w:pPr>
        <w:spacing w:after="120" w:before="120" w:line="3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3.1. 接口定义（POST /api/v1/admin/auth/login）</w:t>
      </w:r>
    </w:p>
    <w:tbl>
      <w:tblPr>
        <w:tblW w:type="pct" w:w="5000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</w:tblPr>
      <w:tblGrid>
        <w:gridCol w:w="2077"/>
        <w:gridCol w:w="6230"/>
      </w:tblGrid>
      <w:tr>
        <w:trPr>
          <w:cantSplit/>
          <w:tblHeader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类别</w:t>
            </w:r>
          </w:p>
        </w:tc>
        <w:tc>
          <w:tcPr>
            <w:tcW w:type="pct" w:w="3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含义</w:t>
            </w:r>
          </w:p>
        </w:tc>
      </w:tr>
      <w:tr>
        <w:trPr>
          <w:cantSplit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接口名称</w:t>
            </w:r>
          </w:p>
        </w:tc>
        <w:tc>
          <w:tcPr>
            <w:tcW w:type="pct" w:w="3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/api/v1/admin/auth/login</w:t>
            </w:r>
          </w:p>
        </w:tc>
      </w:tr>
      <w:tr>
        <w:trPr>
          <w:cantSplit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接口描述</w:t>
            </w:r>
          </w:p>
        </w:tc>
        <w:tc>
          <w:tcPr>
            <w:tcW w:type="pct" w:w="3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管理员账号密码登录，返回 token 与管理员对象</w:t>
            </w:r>
          </w:p>
        </w:tc>
      </w:tr>
    </w:tbl>
    <w:p>
      <w:pPr>
        <w:spacing w:after="60" w:before="60" w:line="276"/>
        <w:jc w:val="left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http方式：POST</w:t>
      </w:r>
    </w:p>
    <w:p>
      <w:pPr>
        <w:spacing w:after="60" w:before="60" w:line="276"/>
        <w:jc w:val="left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认证方式：无（登录入口）</w:t>
      </w:r>
    </w:p>
    <w:p>
      <w:pPr>
        <w:spacing w:after="120" w:before="120" w:line="3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3.2.请求参数</w:t>
      </w:r>
    </w:p>
    <w:tbl>
      <w:tblPr>
        <w:tblW w:type="pct" w:w="5000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</w:tblPr>
      <w:tblGrid>
        <w:gridCol w:w="2077"/>
        <w:gridCol w:w="1661"/>
        <w:gridCol w:w="1246"/>
        <w:gridCol w:w="3322"/>
      </w:tblGrid>
      <w:tr>
        <w:trPr>
          <w:cantSplit/>
          <w:tblHeader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参数名</w:t>
            </w:r>
          </w:p>
        </w:tc>
        <w:tc>
          <w:tcPr>
            <w:tcW w:type="pct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类型</w:t>
            </w:r>
          </w:p>
        </w:tc>
        <w:tc>
          <w:tcPr>
            <w:tcW w:type="pct" w:w="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是否必须</w:t>
            </w:r>
          </w:p>
        </w:tc>
        <w:tc>
          <w:tcPr>
            <w:tcW w:type="pct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描述</w:t>
            </w:r>
          </w:p>
        </w:tc>
      </w:tr>
      <w:tr>
        <w:trPr>
          <w:cantSplit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username</w:t>
            </w:r>
          </w:p>
        </w:tc>
        <w:tc>
          <w:tcPr>
            <w:tcW w:type="pct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string</w:t>
            </w:r>
          </w:p>
        </w:tc>
        <w:tc>
          <w:tcPr>
            <w:tcW w:type="pct" w:w="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Y</w:t>
            </w:r>
          </w:p>
        </w:tc>
        <w:tc>
          <w:tcPr>
            <w:tcW w:type="pct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管理员用户名</w:t>
            </w:r>
          </w:p>
        </w:tc>
      </w:tr>
      <w:tr>
        <w:trPr>
          <w:cantSplit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password</w:t>
            </w:r>
          </w:p>
        </w:tc>
        <w:tc>
          <w:tcPr>
            <w:tcW w:type="pct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string</w:t>
            </w:r>
          </w:p>
        </w:tc>
        <w:tc>
          <w:tcPr>
            <w:tcW w:type="pct" w:w="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Y</w:t>
            </w:r>
          </w:p>
        </w:tc>
        <w:tc>
          <w:tcPr>
            <w:tcW w:type="pct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管理员密码</w:t>
            </w:r>
          </w:p>
        </w:tc>
      </w:tr>
    </w:tbl>
    <w:p>
      <w:pPr>
        <w:spacing w:after="120" w:before="120" w:line="3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3.3. 响应参数</w:t>
      </w:r>
    </w:p>
    <w:tbl>
      <w:tblPr>
        <w:tblW w:type="pct" w:w="5000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</w:tblPr>
      <w:tblGrid>
        <w:gridCol w:w="2077"/>
        <w:gridCol w:w="1661"/>
        <w:gridCol w:w="1246"/>
        <w:gridCol w:w="3322"/>
      </w:tblGrid>
      <w:tr>
        <w:trPr>
          <w:cantSplit/>
          <w:tblHeader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参数名</w:t>
            </w:r>
          </w:p>
        </w:tc>
        <w:tc>
          <w:tcPr>
            <w:tcW w:type="pct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类型</w:t>
            </w:r>
          </w:p>
        </w:tc>
        <w:tc>
          <w:tcPr>
            <w:tcW w:type="pct" w:w="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是否必须</w:t>
            </w:r>
          </w:p>
        </w:tc>
        <w:tc>
          <w:tcPr>
            <w:tcW w:type="pct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solid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描述</w:t>
            </w:r>
          </w:p>
        </w:tc>
      </w:tr>
      <w:tr>
        <w:trPr>
          <w:cantSplit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code</w:t>
            </w:r>
          </w:p>
        </w:tc>
        <w:tc>
          <w:tcPr>
            <w:tcW w:type="pct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integer</w:t>
            </w:r>
          </w:p>
        </w:tc>
        <w:tc>
          <w:tcPr>
            <w:tcW w:type="pct" w:w="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Y</w:t>
            </w:r>
          </w:p>
        </w:tc>
        <w:tc>
          <w:tcPr>
            <w:tcW w:type="pct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业务响应码，0 表示成功</w:t>
            </w:r>
          </w:p>
        </w:tc>
      </w:tr>
      <w:tr>
        <w:trPr>
          <w:cantSplit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message</w:t>
            </w:r>
          </w:p>
        </w:tc>
        <w:tc>
          <w:tcPr>
            <w:tcW w:type="pct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string</w:t>
            </w:r>
          </w:p>
        </w:tc>
        <w:tc>
          <w:tcPr>
            <w:tcW w:type="pct" w:w="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Y</w:t>
            </w:r>
          </w:p>
        </w:tc>
        <w:tc>
          <w:tcPr>
            <w:tcW w:type="pct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响应描述</w:t>
            </w:r>
          </w:p>
        </w:tc>
      </w:tr>
      <w:tr>
        <w:trPr>
          <w:cantSplit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data.token</w:t>
            </w:r>
          </w:p>
        </w:tc>
        <w:tc>
          <w:tcPr>
            <w:tcW w:type="pct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string</w:t>
            </w:r>
          </w:p>
        </w:tc>
        <w:tc>
          <w:tcPr>
            <w:tcW w:type="pct" w:w="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Y</w:t>
            </w:r>
          </w:p>
        </w:tc>
        <w:tc>
          <w:tcPr>
            <w:tcW w:type="pct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Bearer JWT</w:t>
            </w:r>
          </w:p>
        </w:tc>
      </w:tr>
      <w:tr>
        <w:trPr>
          <w:cantSplit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data.tokenType</w:t>
            </w:r>
          </w:p>
        </w:tc>
        <w:tc>
          <w:tcPr>
            <w:tcW w:type="pct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string</w:t>
            </w:r>
          </w:p>
        </w:tc>
        <w:tc>
          <w:tcPr>
            <w:tcW w:type="pct" w:w="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Y</w:t>
            </w:r>
          </w:p>
        </w:tc>
        <w:tc>
          <w:tcPr>
            <w:tcW w:type="pct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固定值 Bearer</w:t>
            </w:r>
          </w:p>
        </w:tc>
      </w:tr>
      <w:tr>
        <w:trPr>
          <w:cantSplit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data.expiresIn</w:t>
            </w:r>
          </w:p>
        </w:tc>
        <w:tc>
          <w:tcPr>
            <w:tcW w:type="pct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integer</w:t>
            </w:r>
          </w:p>
        </w:tc>
        <w:tc>
          <w:tcPr>
            <w:tcW w:type="pct" w:w="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Y</w:t>
            </w:r>
          </w:p>
        </w:tc>
        <w:tc>
          <w:tcPr>
            <w:tcW w:type="pct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剩余有效期（秒），默认 7200</w:t>
            </w:r>
          </w:p>
        </w:tc>
      </w:tr>
      <w:tr>
        <w:trPr>
          <w:cantSplit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data.admin.adminId</w:t>
            </w:r>
          </w:p>
        </w:tc>
        <w:tc>
          <w:tcPr>
            <w:tcW w:type="pct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string(uuid)</w:t>
            </w:r>
          </w:p>
        </w:tc>
        <w:tc>
          <w:tcPr>
            <w:tcW w:type="pct" w:w="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Y</w:t>
            </w:r>
          </w:p>
        </w:tc>
        <w:tc>
          <w:tcPr>
            <w:tcW w:type="pct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管理员唯一标识</w:t>
            </w:r>
          </w:p>
        </w:tc>
      </w:tr>
      <w:tr>
        <w:trPr>
          <w:cantSplit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data.admin.username</w:t>
            </w:r>
          </w:p>
        </w:tc>
        <w:tc>
          <w:tcPr>
            <w:tcW w:type="pct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string</w:t>
            </w:r>
          </w:p>
        </w:tc>
        <w:tc>
          <w:tcPr>
            <w:tcW w:type="pct" w:w="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Y</w:t>
            </w:r>
          </w:p>
        </w:tc>
        <w:tc>
          <w:tcPr>
            <w:tcW w:type="pct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管理员用户名</w:t>
            </w:r>
          </w:p>
        </w:tc>
      </w:tr>
      <w:tr>
        <w:trPr>
          <w:cantSplit/>
        </w:trPr>
        <w:tc>
          <w:tcPr>
            <w:tcW w:type="pct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data.admin.role</w:t>
            </w:r>
          </w:p>
        </w:tc>
        <w:tc>
          <w:tcPr>
            <w:tcW w:type="pct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string</w:t>
            </w:r>
          </w:p>
        </w:tc>
        <w:tc>
          <w:tcPr>
            <w:tcW w:type="pct" w:w="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Y</w:t>
            </w:r>
          </w:p>
        </w:tc>
        <w:tc>
          <w:tcPr>
            <w:tcW w:type="pct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固定值 admin</w:t>
            </w:r>
          </w:p>
        </w:tc>
      </w:tr>
    </w:tbl>
    <w:p>
      <w:pPr>
        <w:spacing w:after="120" w:before="120" w:line="3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3.4.代码示例</w:t>
      </w:r>
    </w:p>
    <w:p>
      <w:pPr>
        <w:spacing w:after="60" w:before="60" w:line="276"/>
        <w:jc w:val="left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request请求:</w:t>
      </w:r>
    </w:p>
    <w:p>
      <w:pPr>
        <w:shd w:fill="F2F2F2" w:color="auto" w:val="solid"/>
        <w:spacing w:after="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POST /api/v1/admin/auth/login</w:t>
      </w:r>
    </w:p>
    <w:p>
      <w:pPr>
        <w:shd w:fill="F2F2F2" w:color="auto" w:val="solid"/>
        <w:spacing w:after="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Content-Type: application/json</w:t>
      </w:r>
    </w:p>
    <w:p>
      <w:pPr>
        <w:shd w:fill="F2F2F2" w:color="auto" w:val="solid"/>
        <w:spacing w:after="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solid"/>
        <w:spacing w:after="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2F2F2" w:color="auto" w:val="solid"/>
        <w:spacing w:after="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"username": "admin",</w:t>
      </w:r>
    </w:p>
    <w:p>
      <w:pPr>
        <w:shd w:fill="F2F2F2" w:color="auto" w:val="solid"/>
        <w:spacing w:after="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"password": "********"</w:t>
      </w:r>
    </w:p>
    <w:p>
      <w:pPr>
        <w:shd w:fill="F2F2F2" w:color="auto" w:val="solid"/>
        <w:spacing w:after="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60" w:before="12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Responce: 响应:</w:t>
      </w:r>
    </w:p>
    <w:p>
      <w:pPr>
        <w:spacing w:after="60" w:before="6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(1)error</w:t>
      </w:r>
    </w:p>
    <w:p>
      <w:pPr>
        <w:shd w:fill="F2F2F2" w:color="auto" w:val="solid"/>
        <w:spacing w:after="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2F2F2" w:color="auto" w:val="solid"/>
        <w:spacing w:after="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"code": 40102,</w:t>
      </w:r>
    </w:p>
    <w:p>
      <w:pPr>
        <w:shd w:fill="F2F2F2" w:color="auto" w:val="solid"/>
        <w:spacing w:after="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"message": "用户名或密码错误",</w:t>
      </w:r>
    </w:p>
    <w:p>
      <w:pPr>
        <w:shd w:fill="F2F2F2" w:color="auto" w:val="solid"/>
        <w:spacing w:after="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"data": null</w:t>
      </w:r>
    </w:p>
    <w:p>
      <w:pPr>
        <w:shd w:fill="F2F2F2" w:color="auto" w:val="solid"/>
        <w:spacing w:after="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60" w:before="6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(2)succed</w:t>
      </w:r>
    </w:p>
    <w:p>
      <w:pPr>
        <w:shd w:fill="F2F2F2" w:color="auto" w:val="solid"/>
        <w:spacing w:after="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2F2F2" w:color="auto" w:val="solid"/>
        <w:spacing w:after="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"code": 0,</w:t>
      </w:r>
    </w:p>
    <w:p>
      <w:pPr>
        <w:shd w:fill="F2F2F2" w:color="auto" w:val="solid"/>
        <w:spacing w:after="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"message": "ok",</w:t>
      </w:r>
    </w:p>
    <w:p>
      <w:pPr>
        <w:shd w:fill="F2F2F2" w:color="auto" w:val="solid"/>
        <w:spacing w:after="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"data": {</w:t>
      </w:r>
    </w:p>
    <w:p>
      <w:pPr>
        <w:shd w:fill="F2F2F2" w:color="auto" w:val="solid"/>
        <w:spacing w:after="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"token": "eyJhbGciOiJIUzI1NiIsInR5cCI6IkpXVCJ9...",</w:t>
      </w:r>
    </w:p>
    <w:p>
      <w:pPr>
        <w:shd w:fill="F2F2F2" w:color="auto" w:val="solid"/>
        <w:spacing w:after="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"tokenType": "Bearer",</w:t>
      </w:r>
    </w:p>
    <w:p>
      <w:pPr>
        <w:shd w:fill="F2F2F2" w:color="auto" w:val="solid"/>
        <w:spacing w:after="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"expiresIn": 7200,</w:t>
      </w:r>
    </w:p>
    <w:p>
      <w:pPr>
        <w:shd w:fill="F2F2F2" w:color="auto" w:val="solid"/>
        <w:spacing w:after="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"admin": {</w:t>
      </w:r>
    </w:p>
    <w:p>
      <w:pPr>
        <w:shd w:fill="F2F2F2" w:color="auto" w:val="solid"/>
        <w:spacing w:after="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"adminId": "a02f1e8d-5c7b-43a9-8d6e-1f2a3b4c5d6e",</w:t>
      </w:r>
    </w:p>
    <w:p>
      <w:pPr>
        <w:shd w:fill="F2F2F2" w:color="auto" w:val="solid"/>
        <w:spacing w:after="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"username": "admin",</w:t>
      </w:r>
    </w:p>
    <w:p>
      <w:pPr>
        <w:shd w:fill="F2F2F2" w:color="auto" w:val="solid"/>
        <w:spacing w:after="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"role": "admin"</w:t>
      </w:r>
    </w:p>
    <w:p>
      <w:pPr>
        <w:shd w:fill="F2F2F2" w:color="auto" w:val="solid"/>
        <w:spacing w:after="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2F2F2" w:color="auto" w:val="solid"/>
        <w:spacing w:after="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2F2F2" w:color="auto" w:val="solid"/>
        <w:spacing w:after="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sectPr>
      <w:footerReference w:type="default" r:id="rId6"/>
      <w:pgSz w:w="11906" w:h="16838" w:orient="portrait"/>
      <w:pgMar w:top="1440" w:right="1800" w:bottom="1440" w:left="1800" w:header="851" w:footer="992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fldSimple w:instr="PAGE">
      <w:r>
        <w:t xml:space="preserve">1</w:t>
      </w:r>
    </w:fldSimple>
    <w:r>
      <w:rPr>
        <w:rFonts w:ascii="Microsoft YaHei" w:cs="Microsoft YaHei" w:eastAsia="Microsoft YaHei" w:hAnsi="Microsoft YaHei"/>
        <w:sz w:val="18"/>
        <w:szCs w:val="18"/>
      </w:rPr>
      <w:t xml:space="preserve"> / </w:t>
    </w:r>
    <w:fldSimple w:instr="NUMPAGES">
      <w:r>
        <w:t xml:space="preserve">1</w:t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>
      <w:pPr>
        <w:spacing w:line="276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2026-10-23T09:02:40.169Z</dcterms:created>
  <dcterms:modified xsi:type="dcterms:W3CDTF">2026-10-23T09:02:40.170Z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