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00BDE4" w14:textId="67BA0677" w:rsidR="00F72874" w:rsidRDefault="00F92DE1" w:rsidP="00F92DE1">
      <w:pPr>
        <w:jc w:val="center"/>
        <w:rPr>
          <w:rFonts w:ascii="Sylfaen" w:hAnsi="Sylfaen"/>
          <w:b/>
          <w:bCs/>
          <w:sz w:val="36"/>
          <w:szCs w:val="36"/>
        </w:rPr>
      </w:pPr>
      <w:r w:rsidRPr="00F92DE1">
        <w:rPr>
          <w:rFonts w:ascii="Sylfaen" w:hAnsi="Sylfaen"/>
          <w:b/>
          <w:bCs/>
          <w:sz w:val="36"/>
          <w:szCs w:val="36"/>
        </w:rPr>
        <w:t>Smart UI Form</w:t>
      </w:r>
    </w:p>
    <w:p w14:paraId="6696FA5D" w14:textId="7861CB76" w:rsidR="00F92DE1" w:rsidRDefault="00F92DE1" w:rsidP="00F92DE1">
      <w:pPr>
        <w:jc w:val="both"/>
        <w:rPr>
          <w:rFonts w:ascii="Sylfaen" w:hAnsi="Sylfaen"/>
        </w:rPr>
      </w:pPr>
      <w:r>
        <w:rPr>
          <w:rFonts w:ascii="Sylfaen" w:hAnsi="Sylfaen"/>
        </w:rPr>
        <w:tab/>
      </w:r>
      <w:r>
        <w:rPr>
          <w:rFonts w:ascii="Sylfaen" w:hAnsi="Sylfaen"/>
        </w:rPr>
        <w:tab/>
      </w:r>
      <w:r>
        <w:rPr>
          <w:rFonts w:ascii="Sylfaen" w:hAnsi="Sylfaen"/>
        </w:rPr>
        <w:tab/>
      </w:r>
      <w:r>
        <w:rPr>
          <w:rFonts w:ascii="Sylfaen" w:hAnsi="Sylfaen"/>
        </w:rPr>
        <w:tab/>
      </w:r>
      <w:r>
        <w:rPr>
          <w:rFonts w:ascii="Sylfaen" w:hAnsi="Sylfaen"/>
        </w:rPr>
        <w:tab/>
      </w:r>
      <w:r>
        <w:rPr>
          <w:rFonts w:ascii="Sylfaen" w:hAnsi="Sylfaen"/>
        </w:rPr>
        <w:tab/>
      </w:r>
      <w:r>
        <w:rPr>
          <w:rFonts w:ascii="Sylfaen" w:hAnsi="Sylfaen"/>
        </w:rPr>
        <w:tab/>
      </w:r>
      <w:r>
        <w:rPr>
          <w:rFonts w:ascii="Sylfaen" w:hAnsi="Sylfaen"/>
        </w:rPr>
        <w:tab/>
        <w:t xml:space="preserve">           by </w:t>
      </w:r>
      <w:proofErr w:type="spellStart"/>
      <w:r>
        <w:rPr>
          <w:rFonts w:ascii="Sylfaen" w:hAnsi="Sylfaen"/>
        </w:rPr>
        <w:t>Vectrum</w:t>
      </w:r>
      <w:proofErr w:type="spellEnd"/>
      <w:r>
        <w:rPr>
          <w:rFonts w:ascii="Sylfaen" w:hAnsi="Sylfaen"/>
        </w:rPr>
        <w:t xml:space="preserve"> Technologies</w:t>
      </w:r>
    </w:p>
    <w:p w14:paraId="7B782541" w14:textId="5AC75BEF" w:rsidR="00F92DE1" w:rsidRDefault="00F92DE1" w:rsidP="00F92DE1">
      <w:pPr>
        <w:rPr>
          <w:rFonts w:ascii="Sylfaen" w:hAnsi="Sylfaen"/>
        </w:rPr>
      </w:pPr>
      <w:r>
        <w:rPr>
          <w:rFonts w:ascii="Sylfaen" w:hAnsi="Sylfaen"/>
        </w:rPr>
        <w:tab/>
      </w:r>
    </w:p>
    <w:p w14:paraId="11C6556B" w14:textId="7CE1423E" w:rsidR="00BD586F" w:rsidRDefault="00F92DE1" w:rsidP="00F92DE1">
      <w:pPr>
        <w:spacing w:line="360" w:lineRule="auto"/>
        <w:jc w:val="both"/>
        <w:rPr>
          <w:rFonts w:ascii="Sylfaen" w:hAnsi="Sylfaen"/>
        </w:rPr>
      </w:pPr>
      <w:r>
        <w:rPr>
          <w:rFonts w:ascii="Sylfaen" w:hAnsi="Sylfaen"/>
        </w:rPr>
        <w:tab/>
        <w:t xml:space="preserve">"Smart UI Form" is </w:t>
      </w:r>
      <w:proofErr w:type="gramStart"/>
      <w:r>
        <w:rPr>
          <w:rFonts w:ascii="Sylfaen" w:hAnsi="Sylfaen"/>
        </w:rPr>
        <w:t>an</w:t>
      </w:r>
      <w:proofErr w:type="gramEnd"/>
      <w:r>
        <w:rPr>
          <w:rFonts w:ascii="Sylfaen" w:hAnsi="Sylfaen"/>
        </w:rPr>
        <w:t xml:space="preserve"> Unity asset, which can help you to create, or customize existing forms. In this document you will see how the things are going in the forms. </w:t>
      </w:r>
    </w:p>
    <w:p w14:paraId="68B72CAC" w14:textId="77777777" w:rsidR="003E626C" w:rsidRPr="00427533" w:rsidRDefault="003E626C" w:rsidP="00F92DE1">
      <w:pPr>
        <w:spacing w:line="360" w:lineRule="auto"/>
        <w:jc w:val="both"/>
        <w:rPr>
          <w:rFonts w:ascii="Sylfaen" w:hAnsi="Sylfaen"/>
          <w:sz w:val="8"/>
          <w:szCs w:val="8"/>
        </w:rPr>
      </w:pPr>
    </w:p>
    <w:p w14:paraId="52564A62" w14:textId="7F10D06E" w:rsidR="00BD586F" w:rsidRPr="00BD586F" w:rsidRDefault="00BD586F" w:rsidP="00F92DE1">
      <w:pPr>
        <w:spacing w:line="360" w:lineRule="auto"/>
        <w:jc w:val="both"/>
        <w:rPr>
          <w:rFonts w:ascii="Sylfaen" w:hAnsi="Sylfaen"/>
          <w:b/>
          <w:bCs/>
          <w:sz w:val="32"/>
          <w:szCs w:val="32"/>
        </w:rPr>
      </w:pPr>
      <w:r>
        <w:rPr>
          <w:rFonts w:ascii="Sylfaen" w:hAnsi="Sylfaen"/>
          <w:b/>
          <w:bCs/>
          <w:sz w:val="32"/>
          <w:szCs w:val="32"/>
        </w:rPr>
        <w:tab/>
      </w:r>
      <w:r w:rsidRPr="00BD586F">
        <w:rPr>
          <w:rFonts w:ascii="Sylfaen" w:hAnsi="Sylfaen"/>
          <w:b/>
          <w:bCs/>
          <w:sz w:val="32"/>
          <w:szCs w:val="32"/>
        </w:rPr>
        <w:t>How to setup</w:t>
      </w:r>
    </w:p>
    <w:p w14:paraId="00856902" w14:textId="7CBA554E" w:rsidR="005616E7" w:rsidRDefault="00F16C5D" w:rsidP="00F92DE1">
      <w:pPr>
        <w:spacing w:line="360" w:lineRule="auto"/>
        <w:jc w:val="both"/>
        <w:rPr>
          <w:rFonts w:ascii="Sylfaen" w:hAnsi="Sylfaen"/>
        </w:rPr>
      </w:pPr>
      <w:r>
        <w:rPr>
          <w:rFonts w:ascii="Sylfaen" w:hAnsi="Sylfaen"/>
        </w:rPr>
        <w:tab/>
      </w:r>
      <w:r w:rsidR="00BD586F">
        <w:rPr>
          <w:rFonts w:ascii="Sylfaen" w:hAnsi="Sylfaen"/>
        </w:rPr>
        <w:t xml:space="preserve">After asset installation has been finished you can create your form (it can be either modified or not) this way: "Form" -&gt; "Create Form" -&gt; </w:t>
      </w:r>
      <w:r w:rsidR="00BD586F" w:rsidRPr="00BD586F">
        <w:rPr>
          <w:rFonts w:ascii="Sylfaen" w:hAnsi="Sylfaen"/>
          <w:i/>
          <w:iCs/>
        </w:rPr>
        <w:t>preferred form</w:t>
      </w:r>
      <w:r w:rsidR="00BD586F">
        <w:rPr>
          <w:rFonts w:ascii="Sylfaen" w:hAnsi="Sylfaen"/>
          <w:i/>
          <w:iCs/>
        </w:rPr>
        <w:t xml:space="preserve">. </w:t>
      </w:r>
      <w:r w:rsidR="00BD586F">
        <w:rPr>
          <w:rFonts w:ascii="Sylfaen" w:hAnsi="Sylfaen"/>
        </w:rPr>
        <w:t>You can add custom or default fields from "Form" menu to your form whenever you want.</w:t>
      </w:r>
    </w:p>
    <w:p w14:paraId="0EAA2D43" w14:textId="77777777" w:rsidR="00427533" w:rsidRPr="00427533" w:rsidRDefault="00427533" w:rsidP="00F92DE1">
      <w:pPr>
        <w:spacing w:line="360" w:lineRule="auto"/>
        <w:jc w:val="both"/>
        <w:rPr>
          <w:rFonts w:ascii="Sylfaen" w:hAnsi="Sylfaen"/>
          <w:sz w:val="8"/>
          <w:szCs w:val="8"/>
        </w:rPr>
      </w:pPr>
    </w:p>
    <w:p w14:paraId="7E6BDDAA" w14:textId="101F0334" w:rsidR="00427533" w:rsidRDefault="00427533" w:rsidP="00427533">
      <w:pPr>
        <w:spacing w:line="360" w:lineRule="auto"/>
        <w:jc w:val="center"/>
        <w:rPr>
          <w:rFonts w:ascii="Sylfaen" w:hAnsi="Sylfaen"/>
        </w:rPr>
      </w:pPr>
      <w:r w:rsidRPr="00427533">
        <w:rPr>
          <w:rFonts w:ascii="Sylfaen" w:hAnsi="Sylfaen"/>
          <w:noProof/>
        </w:rPr>
        <w:drawing>
          <wp:inline distT="0" distB="0" distL="0" distR="0" wp14:anchorId="10CA9897" wp14:editId="24E74162">
            <wp:extent cx="2971800" cy="1588742"/>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5885" cy="1601618"/>
                    </a:xfrm>
                    <a:prstGeom prst="rect">
                      <a:avLst/>
                    </a:prstGeom>
                  </pic:spPr>
                </pic:pic>
              </a:graphicData>
            </a:graphic>
          </wp:inline>
        </w:drawing>
      </w:r>
    </w:p>
    <w:p w14:paraId="5B162DA0" w14:textId="1C5FA80B" w:rsidR="003E626C" w:rsidRPr="00427533" w:rsidRDefault="00CF5242" w:rsidP="00F92DE1">
      <w:pPr>
        <w:spacing w:line="360" w:lineRule="auto"/>
        <w:jc w:val="both"/>
        <w:rPr>
          <w:rFonts w:ascii="Sylfaen" w:hAnsi="Sylfaen"/>
          <w:sz w:val="8"/>
          <w:szCs w:val="8"/>
        </w:rPr>
      </w:pPr>
      <w:r>
        <w:rPr>
          <w:rFonts w:ascii="Sylfaen" w:hAnsi="Sylfaen"/>
        </w:rPr>
        <w:tab/>
      </w:r>
    </w:p>
    <w:p w14:paraId="6B52E16D" w14:textId="4CFDB1AF" w:rsidR="00826777" w:rsidRPr="00826777" w:rsidRDefault="00826777" w:rsidP="00F92DE1">
      <w:pPr>
        <w:spacing w:line="360" w:lineRule="auto"/>
        <w:jc w:val="both"/>
        <w:rPr>
          <w:rFonts w:ascii="Sylfaen" w:hAnsi="Sylfaen"/>
          <w:b/>
          <w:bCs/>
          <w:sz w:val="32"/>
          <w:szCs w:val="32"/>
        </w:rPr>
      </w:pPr>
      <w:r w:rsidRPr="00826777">
        <w:rPr>
          <w:rFonts w:ascii="Sylfaen" w:hAnsi="Sylfaen"/>
          <w:b/>
          <w:bCs/>
          <w:sz w:val="32"/>
          <w:szCs w:val="32"/>
        </w:rPr>
        <w:tab/>
        <w:t>Field Type</w:t>
      </w:r>
      <w:r>
        <w:rPr>
          <w:rFonts w:ascii="Sylfaen" w:hAnsi="Sylfaen"/>
          <w:b/>
          <w:bCs/>
          <w:sz w:val="32"/>
          <w:szCs w:val="32"/>
        </w:rPr>
        <w:t xml:space="preserve"> (Script)</w:t>
      </w:r>
    </w:p>
    <w:p w14:paraId="7F145A1A" w14:textId="56C410B6" w:rsidR="003E626C" w:rsidRDefault="00826777" w:rsidP="00F92DE1">
      <w:pPr>
        <w:spacing w:line="360" w:lineRule="auto"/>
        <w:jc w:val="both"/>
        <w:rPr>
          <w:rFonts w:ascii="Sylfaen" w:hAnsi="Sylfaen"/>
        </w:rPr>
      </w:pPr>
      <w:r>
        <w:rPr>
          <w:rFonts w:ascii="Sylfaen" w:hAnsi="Sylfaen"/>
        </w:rPr>
        <w:tab/>
        <w:t xml:space="preserve">"Field Type" script is required for all </w:t>
      </w:r>
      <w:proofErr w:type="spellStart"/>
      <w:r>
        <w:rPr>
          <w:rFonts w:ascii="Sylfaen" w:hAnsi="Sylfaen"/>
        </w:rPr>
        <w:t>gameobjects</w:t>
      </w:r>
      <w:proofErr w:type="spellEnd"/>
      <w:r>
        <w:rPr>
          <w:rFonts w:ascii="Sylfaen" w:hAnsi="Sylfaen"/>
        </w:rPr>
        <w:t xml:space="preserve"> inside form. It identifies the type of every field. "Enable Custom Design" and "Enable Custom Alignment" values can be change</w:t>
      </w:r>
      <w:r w:rsidR="005616E7">
        <w:rPr>
          <w:rFonts w:ascii="Sylfaen" w:hAnsi="Sylfaen"/>
        </w:rPr>
        <w:t>d.</w:t>
      </w:r>
      <w:r w:rsidR="00A71500">
        <w:rPr>
          <w:rFonts w:ascii="Sylfaen" w:hAnsi="Sylfaen"/>
        </w:rPr>
        <w:t xml:space="preserve"> </w:t>
      </w:r>
      <w:r w:rsidR="00BD586F">
        <w:rPr>
          <w:rFonts w:ascii="Sylfaen" w:hAnsi="Sylfaen"/>
        </w:rPr>
        <w:t>By activating t</w:t>
      </w:r>
      <w:r w:rsidR="00A71500">
        <w:rPr>
          <w:rFonts w:ascii="Sylfaen" w:hAnsi="Sylfaen"/>
        </w:rPr>
        <w:t>his allows you to change current component's design or alignment manually</w:t>
      </w:r>
      <w:r w:rsidR="00BD586F">
        <w:rPr>
          <w:rFonts w:ascii="Sylfaen" w:hAnsi="Sylfaen"/>
        </w:rPr>
        <w:t>.</w:t>
      </w:r>
      <w:r>
        <w:rPr>
          <w:rFonts w:ascii="Sylfaen" w:hAnsi="Sylfaen"/>
        </w:rPr>
        <w:t xml:space="preserve"> </w:t>
      </w:r>
      <w:r w:rsidR="005616E7">
        <w:rPr>
          <w:rFonts w:ascii="Sylfaen" w:hAnsi="Sylfaen"/>
        </w:rPr>
        <w:t>A</w:t>
      </w:r>
      <w:r>
        <w:rPr>
          <w:rFonts w:ascii="Sylfaen" w:hAnsi="Sylfaen"/>
        </w:rPr>
        <w:t>ll</w:t>
      </w:r>
      <w:r w:rsidR="005616E7">
        <w:rPr>
          <w:rFonts w:ascii="Sylfaen" w:hAnsi="Sylfaen"/>
        </w:rPr>
        <w:t xml:space="preserve"> the</w:t>
      </w:r>
      <w:r>
        <w:rPr>
          <w:rFonts w:ascii="Sylfaen" w:hAnsi="Sylfaen"/>
        </w:rPr>
        <w:t xml:space="preserve"> other values </w:t>
      </w:r>
      <w:r w:rsidR="005616E7">
        <w:rPr>
          <w:rFonts w:ascii="Sylfaen" w:hAnsi="Sylfaen"/>
        </w:rPr>
        <w:t>must remain the way they are.</w:t>
      </w:r>
    </w:p>
    <w:p w14:paraId="15A115CA" w14:textId="768B4F10" w:rsidR="00826777" w:rsidRDefault="005616E7" w:rsidP="00826777">
      <w:pPr>
        <w:spacing w:line="360" w:lineRule="auto"/>
        <w:jc w:val="center"/>
        <w:rPr>
          <w:rFonts w:ascii="Sylfaen" w:hAnsi="Sylfaen"/>
        </w:rPr>
      </w:pPr>
      <w:r w:rsidRPr="00826777">
        <w:rPr>
          <w:rFonts w:ascii="Sylfaen" w:hAnsi="Sylfaen"/>
          <w:noProof/>
        </w:rPr>
        <w:drawing>
          <wp:anchor distT="0" distB="0" distL="114300" distR="114300" simplePos="0" relativeHeight="251658240" behindDoc="0" locked="0" layoutInCell="1" allowOverlap="1" wp14:anchorId="5A99E689" wp14:editId="30BBADEB">
            <wp:simplePos x="0" y="0"/>
            <wp:positionH relativeFrom="column">
              <wp:posOffset>394855</wp:posOffset>
            </wp:positionH>
            <wp:positionV relativeFrom="paragraph">
              <wp:posOffset>150380</wp:posOffset>
            </wp:positionV>
            <wp:extent cx="5159168" cy="3075709"/>
            <wp:effectExtent l="0" t="0" r="0" b="0"/>
            <wp:wrapNone/>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73309" cy="3084139"/>
                    </a:xfrm>
                    <a:prstGeom prst="rect">
                      <a:avLst/>
                    </a:prstGeom>
                  </pic:spPr>
                </pic:pic>
              </a:graphicData>
            </a:graphic>
            <wp14:sizeRelH relativeFrom="page">
              <wp14:pctWidth>0</wp14:pctWidth>
            </wp14:sizeRelH>
            <wp14:sizeRelV relativeFrom="page">
              <wp14:pctHeight>0</wp14:pctHeight>
            </wp14:sizeRelV>
          </wp:anchor>
        </w:drawing>
      </w:r>
    </w:p>
    <w:p w14:paraId="273E39D4" w14:textId="4F4DCBAB" w:rsidR="00826777" w:rsidRDefault="00826777" w:rsidP="00826777">
      <w:pPr>
        <w:spacing w:line="360" w:lineRule="auto"/>
        <w:jc w:val="center"/>
        <w:rPr>
          <w:rFonts w:ascii="Sylfaen" w:hAnsi="Sylfaen"/>
        </w:rPr>
      </w:pPr>
    </w:p>
    <w:p w14:paraId="34F2A0E2" w14:textId="55ED8610" w:rsidR="00826777" w:rsidRDefault="00826777" w:rsidP="00826777">
      <w:pPr>
        <w:spacing w:line="360" w:lineRule="auto"/>
        <w:jc w:val="center"/>
        <w:rPr>
          <w:rFonts w:ascii="Sylfaen" w:hAnsi="Sylfaen"/>
        </w:rPr>
      </w:pPr>
    </w:p>
    <w:p w14:paraId="67E2542A" w14:textId="61E1C484" w:rsidR="00826777" w:rsidRDefault="00826777" w:rsidP="00826777">
      <w:pPr>
        <w:spacing w:line="360" w:lineRule="auto"/>
        <w:jc w:val="center"/>
        <w:rPr>
          <w:rFonts w:ascii="Sylfaen" w:hAnsi="Sylfaen"/>
        </w:rPr>
      </w:pPr>
    </w:p>
    <w:p w14:paraId="1EDEA2E0" w14:textId="69210024" w:rsidR="00826777" w:rsidRDefault="00826777" w:rsidP="00826777">
      <w:pPr>
        <w:spacing w:line="360" w:lineRule="auto"/>
        <w:jc w:val="center"/>
        <w:rPr>
          <w:rFonts w:ascii="Sylfaen" w:hAnsi="Sylfaen"/>
        </w:rPr>
      </w:pPr>
    </w:p>
    <w:p w14:paraId="320F4CC8" w14:textId="4632DCD1" w:rsidR="00826777" w:rsidRDefault="00826777" w:rsidP="00826777">
      <w:pPr>
        <w:spacing w:line="360" w:lineRule="auto"/>
        <w:jc w:val="center"/>
        <w:rPr>
          <w:rFonts w:ascii="Sylfaen" w:hAnsi="Sylfaen"/>
        </w:rPr>
      </w:pPr>
    </w:p>
    <w:p w14:paraId="284E2242" w14:textId="5884F9C5" w:rsidR="00826777" w:rsidRDefault="00826777" w:rsidP="00826777">
      <w:pPr>
        <w:spacing w:line="360" w:lineRule="auto"/>
        <w:jc w:val="center"/>
        <w:rPr>
          <w:rFonts w:ascii="Sylfaen" w:hAnsi="Sylfaen"/>
        </w:rPr>
      </w:pPr>
    </w:p>
    <w:p w14:paraId="006ED276" w14:textId="5639AEE8" w:rsidR="00826777" w:rsidRDefault="00826777" w:rsidP="00826777">
      <w:pPr>
        <w:spacing w:line="360" w:lineRule="auto"/>
        <w:jc w:val="center"/>
        <w:rPr>
          <w:rFonts w:ascii="Sylfaen" w:hAnsi="Sylfaen"/>
        </w:rPr>
      </w:pPr>
    </w:p>
    <w:p w14:paraId="68A77C39" w14:textId="7C5576FD" w:rsidR="00826777" w:rsidRDefault="00826777" w:rsidP="00826777">
      <w:pPr>
        <w:spacing w:line="360" w:lineRule="auto"/>
        <w:jc w:val="center"/>
        <w:rPr>
          <w:rFonts w:ascii="Sylfaen" w:hAnsi="Sylfaen"/>
        </w:rPr>
      </w:pPr>
    </w:p>
    <w:p w14:paraId="75C2B168" w14:textId="341A929D" w:rsidR="00826777" w:rsidRDefault="005616E7" w:rsidP="00826777">
      <w:pPr>
        <w:spacing w:line="360" w:lineRule="auto"/>
        <w:jc w:val="center"/>
        <w:rPr>
          <w:rFonts w:ascii="Sylfaen" w:hAnsi="Sylfaen"/>
        </w:rPr>
      </w:pPr>
      <w:r w:rsidRPr="00826777">
        <w:rPr>
          <w:rFonts w:ascii="Sylfaen" w:hAnsi="Sylfaen"/>
          <w:noProof/>
        </w:rPr>
        <w:lastRenderedPageBreak/>
        <w:drawing>
          <wp:anchor distT="0" distB="0" distL="114300" distR="114300" simplePos="0" relativeHeight="251659264" behindDoc="0" locked="0" layoutInCell="1" allowOverlap="1" wp14:anchorId="012E7673" wp14:editId="51567748">
            <wp:simplePos x="0" y="0"/>
            <wp:positionH relativeFrom="column">
              <wp:posOffset>394335</wp:posOffset>
            </wp:positionH>
            <wp:positionV relativeFrom="paragraph">
              <wp:posOffset>-326920</wp:posOffset>
            </wp:positionV>
            <wp:extent cx="5108665" cy="2265218"/>
            <wp:effectExtent l="0" t="0" r="0" b="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08665" cy="2265218"/>
                    </a:xfrm>
                    <a:prstGeom prst="rect">
                      <a:avLst/>
                    </a:prstGeom>
                  </pic:spPr>
                </pic:pic>
              </a:graphicData>
            </a:graphic>
            <wp14:sizeRelH relativeFrom="page">
              <wp14:pctWidth>0</wp14:pctWidth>
            </wp14:sizeRelH>
            <wp14:sizeRelV relativeFrom="page">
              <wp14:pctHeight>0</wp14:pctHeight>
            </wp14:sizeRelV>
          </wp:anchor>
        </w:drawing>
      </w:r>
    </w:p>
    <w:p w14:paraId="72CCBFD8" w14:textId="50179777" w:rsidR="00826777" w:rsidRDefault="00826777" w:rsidP="00826777">
      <w:pPr>
        <w:spacing w:line="360" w:lineRule="auto"/>
        <w:jc w:val="center"/>
        <w:rPr>
          <w:rFonts w:ascii="Sylfaen" w:hAnsi="Sylfaen"/>
        </w:rPr>
      </w:pPr>
    </w:p>
    <w:p w14:paraId="02E4DA9D" w14:textId="495386AF" w:rsidR="00826777" w:rsidRDefault="00826777" w:rsidP="00826777">
      <w:pPr>
        <w:spacing w:line="360" w:lineRule="auto"/>
        <w:jc w:val="center"/>
        <w:rPr>
          <w:rFonts w:ascii="Sylfaen" w:hAnsi="Sylfaen"/>
        </w:rPr>
      </w:pPr>
    </w:p>
    <w:p w14:paraId="371F5F6E" w14:textId="23A2D936" w:rsidR="00826777" w:rsidRDefault="00826777" w:rsidP="00826777">
      <w:pPr>
        <w:spacing w:line="360" w:lineRule="auto"/>
        <w:jc w:val="center"/>
        <w:rPr>
          <w:rFonts w:ascii="Sylfaen" w:hAnsi="Sylfaen"/>
        </w:rPr>
      </w:pPr>
    </w:p>
    <w:p w14:paraId="214D011D" w14:textId="05F0DA0A" w:rsidR="00826777" w:rsidRDefault="00826777" w:rsidP="00826777">
      <w:pPr>
        <w:spacing w:line="360" w:lineRule="auto"/>
        <w:jc w:val="center"/>
        <w:rPr>
          <w:rFonts w:ascii="Sylfaen" w:hAnsi="Sylfaen"/>
        </w:rPr>
      </w:pPr>
    </w:p>
    <w:p w14:paraId="36F7213A" w14:textId="2A49779F" w:rsidR="00826777" w:rsidRDefault="00826777" w:rsidP="00826777">
      <w:pPr>
        <w:spacing w:line="360" w:lineRule="auto"/>
        <w:jc w:val="center"/>
        <w:rPr>
          <w:rFonts w:ascii="Sylfaen" w:hAnsi="Sylfaen"/>
        </w:rPr>
      </w:pPr>
    </w:p>
    <w:p w14:paraId="5E4F4E0A" w14:textId="5408D7DB" w:rsidR="00826777" w:rsidRDefault="00826777" w:rsidP="00826777">
      <w:pPr>
        <w:spacing w:line="360" w:lineRule="auto"/>
        <w:jc w:val="center"/>
        <w:rPr>
          <w:rFonts w:ascii="Sylfaen" w:hAnsi="Sylfaen"/>
        </w:rPr>
      </w:pPr>
    </w:p>
    <w:p w14:paraId="7B593359" w14:textId="42B15A41" w:rsidR="00826777" w:rsidRDefault="00826777" w:rsidP="00826777">
      <w:pPr>
        <w:spacing w:line="360" w:lineRule="auto"/>
        <w:jc w:val="center"/>
        <w:rPr>
          <w:rFonts w:ascii="Sylfaen" w:hAnsi="Sylfaen"/>
        </w:rPr>
      </w:pPr>
    </w:p>
    <w:p w14:paraId="489D63E5" w14:textId="383836A0" w:rsidR="005616E7" w:rsidRDefault="005616E7" w:rsidP="005616E7">
      <w:pPr>
        <w:spacing w:line="360" w:lineRule="auto"/>
        <w:jc w:val="center"/>
        <w:rPr>
          <w:rFonts w:ascii="Sylfaen" w:hAnsi="Sylfaen"/>
          <w:i/>
          <w:iCs/>
        </w:rPr>
      </w:pPr>
      <w:r w:rsidRPr="005616E7">
        <w:rPr>
          <w:rFonts w:ascii="Sylfaen" w:hAnsi="Sylfaen"/>
          <w:i/>
          <w:iCs/>
        </w:rPr>
        <w:t>"</w:t>
      </w:r>
      <w:r>
        <w:rPr>
          <w:rFonts w:ascii="Sylfaen" w:hAnsi="Sylfaen"/>
          <w:i/>
          <w:iCs/>
        </w:rPr>
        <w:t>Field Type</w:t>
      </w:r>
      <w:r w:rsidRPr="005616E7">
        <w:rPr>
          <w:rFonts w:ascii="Sylfaen" w:hAnsi="Sylfaen"/>
          <w:i/>
          <w:iCs/>
        </w:rPr>
        <w:t xml:space="preserve">" </w:t>
      </w:r>
      <w:proofErr w:type="spellStart"/>
      <w:r w:rsidRPr="005616E7">
        <w:rPr>
          <w:rFonts w:ascii="Sylfaen" w:hAnsi="Sylfaen"/>
          <w:i/>
          <w:iCs/>
        </w:rPr>
        <w:t>gameobject</w:t>
      </w:r>
      <w:proofErr w:type="spellEnd"/>
    </w:p>
    <w:p w14:paraId="5F9475C9" w14:textId="77777777" w:rsidR="003E626C" w:rsidRPr="005616E7" w:rsidRDefault="003E626C" w:rsidP="005616E7">
      <w:pPr>
        <w:spacing w:line="360" w:lineRule="auto"/>
        <w:jc w:val="center"/>
        <w:rPr>
          <w:rFonts w:ascii="Sylfaen" w:hAnsi="Sylfaen"/>
          <w:i/>
          <w:iCs/>
        </w:rPr>
      </w:pPr>
    </w:p>
    <w:p w14:paraId="58B715FB" w14:textId="4FBB0731" w:rsidR="005616E7" w:rsidRDefault="00A71500" w:rsidP="005616E7">
      <w:pPr>
        <w:spacing w:line="360" w:lineRule="auto"/>
        <w:jc w:val="both"/>
        <w:rPr>
          <w:rFonts w:ascii="Sylfaen" w:hAnsi="Sylfaen"/>
          <w:b/>
          <w:bCs/>
          <w:sz w:val="32"/>
          <w:szCs w:val="32"/>
        </w:rPr>
      </w:pPr>
      <w:r>
        <w:rPr>
          <w:rFonts w:ascii="Sylfaen" w:hAnsi="Sylfaen"/>
          <w:b/>
          <w:bCs/>
          <w:sz w:val="32"/>
          <w:szCs w:val="32"/>
        </w:rPr>
        <w:tab/>
      </w:r>
      <w:r w:rsidR="005616E7">
        <w:rPr>
          <w:rFonts w:ascii="Sylfaen" w:hAnsi="Sylfaen"/>
          <w:b/>
          <w:bCs/>
          <w:sz w:val="32"/>
          <w:szCs w:val="32"/>
        </w:rPr>
        <w:t>Form Controller (</w:t>
      </w:r>
      <w:proofErr w:type="spellStart"/>
      <w:r w:rsidR="005616E7">
        <w:rPr>
          <w:rFonts w:ascii="Sylfaen" w:hAnsi="Sylfaen"/>
          <w:b/>
          <w:bCs/>
          <w:sz w:val="32"/>
          <w:szCs w:val="32"/>
        </w:rPr>
        <w:t>gameobject</w:t>
      </w:r>
      <w:proofErr w:type="spellEnd"/>
      <w:r w:rsidR="005616E7">
        <w:rPr>
          <w:rFonts w:ascii="Sylfaen" w:hAnsi="Sylfaen"/>
          <w:b/>
          <w:bCs/>
          <w:sz w:val="32"/>
          <w:szCs w:val="32"/>
        </w:rPr>
        <w:t xml:space="preserve"> / script)</w:t>
      </w:r>
    </w:p>
    <w:p w14:paraId="55815D15" w14:textId="3D0D0634" w:rsidR="005616E7" w:rsidRDefault="005616E7" w:rsidP="005616E7">
      <w:pPr>
        <w:spacing w:line="360" w:lineRule="auto"/>
        <w:jc w:val="both"/>
        <w:rPr>
          <w:rFonts w:ascii="Sylfaen" w:hAnsi="Sylfaen"/>
        </w:rPr>
      </w:pPr>
      <w:r>
        <w:rPr>
          <w:rFonts w:ascii="Sylfaen" w:hAnsi="Sylfaen"/>
        </w:rPr>
        <w:tab/>
        <w:t>This one is probably the most important component of the asset, where all things happen. You can change every component's design (colors, fonts etc.) or even set necessary positioning (horizontal, vertical, padding) and alignment from this script.</w:t>
      </w:r>
    </w:p>
    <w:p w14:paraId="3B2C3F3D" w14:textId="77777777" w:rsidR="005616E7" w:rsidRPr="005616E7" w:rsidRDefault="005616E7" w:rsidP="005616E7">
      <w:pPr>
        <w:spacing w:line="360" w:lineRule="auto"/>
        <w:jc w:val="both"/>
        <w:rPr>
          <w:rFonts w:ascii="Sylfaen" w:hAnsi="Sylfaen"/>
          <w:sz w:val="12"/>
          <w:szCs w:val="12"/>
        </w:rPr>
      </w:pPr>
    </w:p>
    <w:p w14:paraId="6FE95A3B" w14:textId="2B82E798" w:rsidR="00F92DE1" w:rsidRDefault="00F92DE1" w:rsidP="00F92DE1">
      <w:pPr>
        <w:spacing w:line="360" w:lineRule="auto"/>
        <w:jc w:val="center"/>
        <w:rPr>
          <w:rFonts w:ascii="Sylfaen" w:hAnsi="Sylfaen"/>
        </w:rPr>
      </w:pPr>
      <w:r w:rsidRPr="00F92DE1">
        <w:rPr>
          <w:rFonts w:ascii="Sylfaen" w:hAnsi="Sylfaen"/>
          <w:noProof/>
        </w:rPr>
        <w:drawing>
          <wp:inline distT="0" distB="0" distL="0" distR="0" wp14:anchorId="581478DA" wp14:editId="4CF9A1C0">
            <wp:extent cx="3307070" cy="986319"/>
            <wp:effectExtent l="0" t="0" r="0" b="4445"/>
            <wp:docPr id="1" name="Picture 1"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8242" cy="992633"/>
                    </a:xfrm>
                    <a:prstGeom prst="rect">
                      <a:avLst/>
                    </a:prstGeom>
                  </pic:spPr>
                </pic:pic>
              </a:graphicData>
            </a:graphic>
          </wp:inline>
        </w:drawing>
      </w:r>
    </w:p>
    <w:p w14:paraId="57FB834A" w14:textId="6F7A1D90" w:rsidR="005616E7" w:rsidRPr="005616E7" w:rsidRDefault="005616E7" w:rsidP="00F92DE1">
      <w:pPr>
        <w:spacing w:line="360" w:lineRule="auto"/>
        <w:jc w:val="center"/>
        <w:rPr>
          <w:rFonts w:ascii="Sylfaen" w:hAnsi="Sylfaen"/>
          <w:i/>
          <w:iCs/>
        </w:rPr>
      </w:pPr>
      <w:r w:rsidRPr="005616E7">
        <w:rPr>
          <w:rFonts w:ascii="Sylfaen" w:hAnsi="Sylfaen"/>
          <w:i/>
          <w:iCs/>
        </w:rPr>
        <w:t xml:space="preserve">"Form Controller" </w:t>
      </w:r>
      <w:proofErr w:type="spellStart"/>
      <w:r w:rsidRPr="005616E7">
        <w:rPr>
          <w:rFonts w:ascii="Sylfaen" w:hAnsi="Sylfaen"/>
          <w:i/>
          <w:iCs/>
        </w:rPr>
        <w:t>gameobject</w:t>
      </w:r>
      <w:proofErr w:type="spellEnd"/>
    </w:p>
    <w:p w14:paraId="251F58E7" w14:textId="77777777" w:rsidR="00F92DE1" w:rsidRPr="00F92DE1" w:rsidRDefault="00F92DE1" w:rsidP="00F92DE1">
      <w:pPr>
        <w:spacing w:line="360" w:lineRule="auto"/>
        <w:jc w:val="center"/>
        <w:rPr>
          <w:rFonts w:ascii="Sylfaen" w:hAnsi="Sylfaen"/>
          <w:sz w:val="8"/>
          <w:szCs w:val="8"/>
        </w:rPr>
      </w:pPr>
    </w:p>
    <w:p w14:paraId="19836952" w14:textId="1D53A635" w:rsidR="00F92DE1" w:rsidRDefault="00F92DE1" w:rsidP="00F92DE1">
      <w:pPr>
        <w:spacing w:line="360" w:lineRule="auto"/>
        <w:jc w:val="both"/>
        <w:rPr>
          <w:rFonts w:ascii="Sylfaen" w:hAnsi="Sylfaen"/>
        </w:rPr>
      </w:pPr>
      <w:r>
        <w:rPr>
          <w:rFonts w:ascii="Sylfaen" w:hAnsi="Sylfaen"/>
        </w:rPr>
        <w:tab/>
        <w:t xml:space="preserve">Form controller is the main component, where all the things happen. Let's see what </w:t>
      </w:r>
      <w:r w:rsidR="005616E7">
        <w:rPr>
          <w:rFonts w:ascii="Sylfaen" w:hAnsi="Sylfaen"/>
        </w:rPr>
        <w:t>can be done</w:t>
      </w:r>
      <w:r>
        <w:rPr>
          <w:rFonts w:ascii="Sylfaen" w:hAnsi="Sylfaen"/>
        </w:rPr>
        <w:t>.</w:t>
      </w:r>
    </w:p>
    <w:p w14:paraId="2D1C0144" w14:textId="77777777" w:rsidR="00CF5242" w:rsidRDefault="00CF5242" w:rsidP="00F92DE1">
      <w:pPr>
        <w:spacing w:line="360" w:lineRule="auto"/>
        <w:jc w:val="both"/>
        <w:rPr>
          <w:rFonts w:ascii="Sylfaen" w:hAnsi="Sylfaen"/>
        </w:rPr>
      </w:pPr>
    </w:p>
    <w:p w14:paraId="25454B01" w14:textId="14AC42E5" w:rsidR="00CF5242" w:rsidRDefault="00CF5242" w:rsidP="00CF5242">
      <w:pPr>
        <w:spacing w:line="360" w:lineRule="auto"/>
        <w:jc w:val="both"/>
        <w:rPr>
          <w:rFonts w:ascii="Sylfaen" w:hAnsi="Sylfaen"/>
          <w:b/>
          <w:bCs/>
          <w:sz w:val="32"/>
          <w:szCs w:val="32"/>
        </w:rPr>
      </w:pPr>
      <w:r>
        <w:rPr>
          <w:rFonts w:ascii="Sylfaen" w:hAnsi="Sylfaen"/>
          <w:b/>
          <w:bCs/>
          <w:sz w:val="32"/>
          <w:szCs w:val="32"/>
        </w:rPr>
        <w:tab/>
        <w:t>Form Holder</w:t>
      </w:r>
    </w:p>
    <w:p w14:paraId="2F8F08DC" w14:textId="6581AB58" w:rsidR="00CF5242" w:rsidRDefault="00CF5242" w:rsidP="00CF5242">
      <w:pPr>
        <w:spacing w:line="360" w:lineRule="auto"/>
        <w:jc w:val="both"/>
        <w:rPr>
          <w:rFonts w:ascii="Sylfaen" w:hAnsi="Sylfaen"/>
        </w:rPr>
      </w:pPr>
      <w:r>
        <w:rPr>
          <w:rFonts w:ascii="Sylfaen" w:hAnsi="Sylfaen"/>
        </w:rPr>
        <w:tab/>
        <w:t>Form holder contains all the components except form background. It also has scrolling area attached on it, so you can resize it with "Form Holder".</w:t>
      </w:r>
    </w:p>
    <w:p w14:paraId="58919495" w14:textId="63FDF124" w:rsidR="00CF5242" w:rsidRDefault="00CF5242" w:rsidP="00CF5242">
      <w:pPr>
        <w:spacing w:line="360" w:lineRule="auto"/>
        <w:jc w:val="both"/>
        <w:rPr>
          <w:rFonts w:ascii="Sylfaen" w:hAnsi="Sylfaen"/>
        </w:rPr>
      </w:pPr>
    </w:p>
    <w:p w14:paraId="2018EA31" w14:textId="76DD13CB" w:rsidR="00CF5242" w:rsidRDefault="00CF5242" w:rsidP="00CF5242">
      <w:pPr>
        <w:spacing w:line="360" w:lineRule="auto"/>
        <w:jc w:val="both"/>
        <w:rPr>
          <w:rFonts w:ascii="Sylfaen" w:hAnsi="Sylfaen"/>
        </w:rPr>
      </w:pPr>
    </w:p>
    <w:p w14:paraId="1A4D4337" w14:textId="77777777" w:rsidR="00CF5242" w:rsidRDefault="00CF5242" w:rsidP="00CF5242">
      <w:pPr>
        <w:spacing w:line="360" w:lineRule="auto"/>
        <w:jc w:val="both"/>
        <w:rPr>
          <w:rFonts w:ascii="Sylfaen" w:hAnsi="Sylfaen"/>
        </w:rPr>
      </w:pPr>
    </w:p>
    <w:p w14:paraId="2434254D" w14:textId="7323A535" w:rsidR="00CF5242" w:rsidRPr="00CF5242" w:rsidRDefault="00CF5242" w:rsidP="00CF5242">
      <w:pPr>
        <w:spacing w:line="360" w:lineRule="auto"/>
        <w:jc w:val="both"/>
        <w:rPr>
          <w:rFonts w:ascii="Sylfaen" w:hAnsi="Sylfaen"/>
        </w:rPr>
      </w:pPr>
      <w:r w:rsidRPr="00CF5242">
        <w:rPr>
          <w:rFonts w:ascii="Sylfaen" w:hAnsi="Sylfaen"/>
          <w:b/>
          <w:bCs/>
          <w:noProof/>
          <w:sz w:val="32"/>
          <w:szCs w:val="32"/>
        </w:rPr>
        <w:lastRenderedPageBreak/>
        <w:drawing>
          <wp:anchor distT="0" distB="0" distL="114300" distR="114300" simplePos="0" relativeHeight="251661312" behindDoc="0" locked="0" layoutInCell="1" allowOverlap="1" wp14:anchorId="0D32912B" wp14:editId="58B90FBC">
            <wp:simplePos x="0" y="0"/>
            <wp:positionH relativeFrom="column">
              <wp:posOffset>2670464</wp:posOffset>
            </wp:positionH>
            <wp:positionV relativeFrom="paragraph">
              <wp:posOffset>-290945</wp:posOffset>
            </wp:positionV>
            <wp:extent cx="3345360" cy="3422534"/>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9878" cy="3427157"/>
                    </a:xfrm>
                    <a:prstGeom prst="rect">
                      <a:avLst/>
                    </a:prstGeom>
                  </pic:spPr>
                </pic:pic>
              </a:graphicData>
            </a:graphic>
            <wp14:sizeRelH relativeFrom="page">
              <wp14:pctWidth>0</wp14:pctWidth>
            </wp14:sizeRelH>
            <wp14:sizeRelV relativeFrom="page">
              <wp14:pctHeight>0</wp14:pctHeight>
            </wp14:sizeRelV>
          </wp:anchor>
        </w:drawing>
      </w:r>
      <w:r w:rsidRPr="00CF5242">
        <w:rPr>
          <w:rFonts w:ascii="Sylfaen" w:hAnsi="Sylfaen"/>
          <w:noProof/>
        </w:rPr>
        <w:drawing>
          <wp:anchor distT="0" distB="0" distL="114300" distR="114300" simplePos="0" relativeHeight="251660288" behindDoc="0" locked="0" layoutInCell="1" allowOverlap="1" wp14:anchorId="4663E299" wp14:editId="38044940">
            <wp:simplePos x="0" y="0"/>
            <wp:positionH relativeFrom="column">
              <wp:posOffset>187035</wp:posOffset>
            </wp:positionH>
            <wp:positionV relativeFrom="paragraph">
              <wp:posOffset>-290946</wp:posOffset>
            </wp:positionV>
            <wp:extent cx="3439391" cy="3426427"/>
            <wp:effectExtent l="0" t="0" r="254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2690" cy="3449638"/>
                    </a:xfrm>
                    <a:prstGeom prst="rect">
                      <a:avLst/>
                    </a:prstGeom>
                  </pic:spPr>
                </pic:pic>
              </a:graphicData>
            </a:graphic>
            <wp14:sizeRelH relativeFrom="page">
              <wp14:pctWidth>0</wp14:pctWidth>
            </wp14:sizeRelH>
            <wp14:sizeRelV relativeFrom="page">
              <wp14:pctHeight>0</wp14:pctHeight>
            </wp14:sizeRelV>
          </wp:anchor>
        </w:drawing>
      </w:r>
    </w:p>
    <w:p w14:paraId="57AB842A" w14:textId="6922B26B" w:rsidR="00A71500" w:rsidRDefault="00A71500" w:rsidP="00F92DE1">
      <w:pPr>
        <w:spacing w:line="360" w:lineRule="auto"/>
        <w:jc w:val="both"/>
        <w:rPr>
          <w:rFonts w:ascii="Sylfaen" w:hAnsi="Sylfaen"/>
          <w:b/>
          <w:bCs/>
          <w:sz w:val="32"/>
          <w:szCs w:val="32"/>
        </w:rPr>
      </w:pPr>
      <w:r>
        <w:rPr>
          <w:rFonts w:ascii="Sylfaen" w:hAnsi="Sylfaen"/>
          <w:b/>
          <w:bCs/>
          <w:sz w:val="32"/>
          <w:szCs w:val="32"/>
        </w:rPr>
        <w:tab/>
        <w:t>Target Frame Rate</w:t>
      </w:r>
    </w:p>
    <w:p w14:paraId="3F551780" w14:textId="5EF8A55A" w:rsidR="00CF5242" w:rsidRDefault="00CF5242" w:rsidP="00F92DE1">
      <w:pPr>
        <w:spacing w:line="360" w:lineRule="auto"/>
        <w:jc w:val="both"/>
        <w:rPr>
          <w:rFonts w:ascii="Sylfaen" w:hAnsi="Sylfaen"/>
          <w:b/>
          <w:bCs/>
          <w:sz w:val="32"/>
          <w:szCs w:val="32"/>
        </w:rPr>
      </w:pPr>
    </w:p>
    <w:p w14:paraId="691070CC" w14:textId="36C428FD" w:rsidR="00CF5242" w:rsidRDefault="00CF5242" w:rsidP="00F92DE1">
      <w:pPr>
        <w:spacing w:line="360" w:lineRule="auto"/>
        <w:jc w:val="both"/>
        <w:rPr>
          <w:rFonts w:ascii="Sylfaen" w:hAnsi="Sylfaen"/>
          <w:b/>
          <w:bCs/>
          <w:sz w:val="32"/>
          <w:szCs w:val="32"/>
        </w:rPr>
      </w:pPr>
    </w:p>
    <w:p w14:paraId="1E653473" w14:textId="2B99DEA5" w:rsidR="00CF5242" w:rsidRDefault="00CF5242" w:rsidP="00F92DE1">
      <w:pPr>
        <w:spacing w:line="360" w:lineRule="auto"/>
        <w:jc w:val="both"/>
        <w:rPr>
          <w:rFonts w:ascii="Sylfaen" w:hAnsi="Sylfaen"/>
          <w:b/>
          <w:bCs/>
          <w:sz w:val="32"/>
          <w:szCs w:val="32"/>
        </w:rPr>
      </w:pPr>
    </w:p>
    <w:p w14:paraId="48FF22A1" w14:textId="1FA551B8" w:rsidR="00CF5242" w:rsidRDefault="00CF5242" w:rsidP="00F92DE1">
      <w:pPr>
        <w:spacing w:line="360" w:lineRule="auto"/>
        <w:jc w:val="both"/>
        <w:rPr>
          <w:rFonts w:ascii="Sylfaen" w:hAnsi="Sylfaen"/>
          <w:b/>
          <w:bCs/>
          <w:sz w:val="32"/>
          <w:szCs w:val="32"/>
        </w:rPr>
      </w:pPr>
    </w:p>
    <w:p w14:paraId="243CB0A0" w14:textId="4750A71E" w:rsidR="00CF5242" w:rsidRDefault="00CF5242" w:rsidP="00F92DE1">
      <w:pPr>
        <w:spacing w:line="360" w:lineRule="auto"/>
        <w:jc w:val="both"/>
        <w:rPr>
          <w:rFonts w:ascii="Sylfaen" w:hAnsi="Sylfaen"/>
          <w:b/>
          <w:bCs/>
          <w:sz w:val="32"/>
          <w:szCs w:val="32"/>
        </w:rPr>
      </w:pPr>
    </w:p>
    <w:p w14:paraId="7C27FE30" w14:textId="34D73C64" w:rsidR="00CF5242" w:rsidRDefault="00CF5242" w:rsidP="00F92DE1">
      <w:pPr>
        <w:spacing w:line="360" w:lineRule="auto"/>
        <w:jc w:val="both"/>
        <w:rPr>
          <w:rFonts w:ascii="Sylfaen" w:hAnsi="Sylfaen"/>
          <w:b/>
          <w:bCs/>
          <w:sz w:val="32"/>
          <w:szCs w:val="32"/>
        </w:rPr>
      </w:pPr>
    </w:p>
    <w:p w14:paraId="4034901C" w14:textId="3B895C76" w:rsidR="00CF5242" w:rsidRDefault="00CF5242" w:rsidP="00F92DE1">
      <w:pPr>
        <w:spacing w:line="360" w:lineRule="auto"/>
        <w:jc w:val="both"/>
        <w:rPr>
          <w:rFonts w:ascii="Sylfaen" w:hAnsi="Sylfaen"/>
          <w:b/>
          <w:bCs/>
          <w:sz w:val="32"/>
          <w:szCs w:val="32"/>
        </w:rPr>
      </w:pPr>
    </w:p>
    <w:p w14:paraId="76AA695B" w14:textId="70A9EEA7" w:rsidR="00CF5242" w:rsidRPr="00CF5242" w:rsidRDefault="00CF5242" w:rsidP="00CF5242">
      <w:pPr>
        <w:spacing w:line="360" w:lineRule="auto"/>
        <w:jc w:val="center"/>
        <w:rPr>
          <w:rFonts w:ascii="Sylfaen" w:hAnsi="Sylfaen"/>
          <w:i/>
          <w:iCs/>
        </w:rPr>
      </w:pPr>
      <w:r>
        <w:rPr>
          <w:rFonts w:ascii="Sylfaen" w:hAnsi="Sylfaen"/>
          <w:i/>
          <w:iCs/>
        </w:rPr>
        <w:t xml:space="preserve">Resizing form's </w:t>
      </w:r>
      <w:r w:rsidRPr="005616E7">
        <w:rPr>
          <w:rFonts w:ascii="Sylfaen" w:hAnsi="Sylfaen"/>
          <w:i/>
          <w:iCs/>
        </w:rPr>
        <w:t>"</w:t>
      </w:r>
      <w:r>
        <w:rPr>
          <w:rFonts w:ascii="Sylfaen" w:hAnsi="Sylfaen"/>
          <w:i/>
          <w:iCs/>
        </w:rPr>
        <w:t>Scroll area</w:t>
      </w:r>
      <w:r w:rsidRPr="005616E7">
        <w:rPr>
          <w:rFonts w:ascii="Sylfaen" w:hAnsi="Sylfaen"/>
          <w:i/>
          <w:iCs/>
        </w:rPr>
        <w:t>"</w:t>
      </w:r>
    </w:p>
    <w:p w14:paraId="042D4F60" w14:textId="26F9D04E" w:rsidR="00A71500" w:rsidRPr="00A71500" w:rsidRDefault="00A71500" w:rsidP="00F92DE1">
      <w:pPr>
        <w:spacing w:line="360" w:lineRule="auto"/>
        <w:jc w:val="both"/>
        <w:rPr>
          <w:rFonts w:ascii="Sylfaen" w:hAnsi="Sylfaen"/>
          <w:sz w:val="32"/>
          <w:szCs w:val="32"/>
        </w:rPr>
      </w:pPr>
      <w:r>
        <w:rPr>
          <w:rFonts w:ascii="Sylfaen" w:hAnsi="Sylfaen" w:cs="AppleSystemUIFont"/>
        </w:rPr>
        <w:tab/>
        <w:t>I</w:t>
      </w:r>
      <w:r w:rsidRPr="00A71500">
        <w:rPr>
          <w:rFonts w:ascii="Sylfaen" w:hAnsi="Sylfaen" w:cs="AppleSystemUIFont"/>
        </w:rPr>
        <w:t>ndicates that the game should render at the platform's default </w:t>
      </w:r>
      <w:r w:rsidRPr="00A71500">
        <w:rPr>
          <w:rFonts w:ascii="Sylfaen" w:hAnsi="Sylfaen" w:cs="AppleSystemUIFontBold"/>
        </w:rPr>
        <w:t>frame rate</w:t>
      </w:r>
      <w:r w:rsidRPr="00A71500">
        <w:rPr>
          <w:rFonts w:ascii="Sylfaen" w:hAnsi="Sylfaen" w:cs="AppleSystemUIFont"/>
        </w:rPr>
        <w:t xml:space="preserve">. </w:t>
      </w:r>
      <w:proofErr w:type="gramStart"/>
      <w:r w:rsidRPr="00A71500">
        <w:rPr>
          <w:rFonts w:ascii="Sylfaen" w:hAnsi="Sylfaen" w:cs="AppleSystemUIFont"/>
        </w:rPr>
        <w:t>Typically</w:t>
      </w:r>
      <w:proofErr w:type="gramEnd"/>
      <w:r w:rsidRPr="00A71500">
        <w:rPr>
          <w:rFonts w:ascii="Sylfaen" w:hAnsi="Sylfaen" w:cs="AppleSystemUIFont"/>
        </w:rPr>
        <w:t xml:space="preserve"> on mobile platforms the default </w:t>
      </w:r>
      <w:r w:rsidRPr="00A71500">
        <w:rPr>
          <w:rFonts w:ascii="Sylfaen" w:hAnsi="Sylfaen" w:cs="AppleSystemUIFontBold"/>
        </w:rPr>
        <w:t>frame rate</w:t>
      </w:r>
      <w:r w:rsidRPr="00A71500">
        <w:rPr>
          <w:rFonts w:ascii="Sylfaen" w:hAnsi="Sylfaen" w:cs="AppleSystemUIFont"/>
        </w:rPr>
        <w:t> is 30 </w:t>
      </w:r>
      <w:r w:rsidRPr="00A71500">
        <w:rPr>
          <w:rFonts w:ascii="Sylfaen" w:hAnsi="Sylfaen" w:cs="AppleSystemUIFontBold"/>
        </w:rPr>
        <w:t>frames per second</w:t>
      </w:r>
      <w:r>
        <w:rPr>
          <w:rFonts w:ascii="Sylfaen" w:hAnsi="Sylfaen" w:cs="AppleSystemUIFontBold"/>
        </w:rPr>
        <w:t>. For better performance you can increase frames count.</w:t>
      </w:r>
    </w:p>
    <w:p w14:paraId="73B17316" w14:textId="54696806" w:rsidR="00A71500" w:rsidRDefault="00A71500" w:rsidP="00F92DE1">
      <w:pPr>
        <w:spacing w:line="360" w:lineRule="auto"/>
        <w:jc w:val="both"/>
        <w:rPr>
          <w:rFonts w:ascii="Sylfaen" w:hAnsi="Sylfaen"/>
        </w:rPr>
      </w:pPr>
      <w:r w:rsidRPr="00A71500">
        <w:rPr>
          <w:rFonts w:ascii="Sylfaen" w:hAnsi="Sylfaen"/>
          <w:noProof/>
        </w:rPr>
        <w:drawing>
          <wp:inline distT="0" distB="0" distL="0" distR="0" wp14:anchorId="6AC89A13" wp14:editId="2396879A">
            <wp:extent cx="5727700" cy="208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08280"/>
                    </a:xfrm>
                    <a:prstGeom prst="rect">
                      <a:avLst/>
                    </a:prstGeom>
                  </pic:spPr>
                </pic:pic>
              </a:graphicData>
            </a:graphic>
          </wp:inline>
        </w:drawing>
      </w:r>
    </w:p>
    <w:p w14:paraId="68B2AA98" w14:textId="26696885" w:rsidR="00A71500" w:rsidRDefault="00A71500" w:rsidP="003E626C">
      <w:pPr>
        <w:spacing w:line="360" w:lineRule="auto"/>
        <w:jc w:val="center"/>
        <w:rPr>
          <w:rFonts w:ascii="Sylfaen" w:hAnsi="Sylfaen"/>
          <w:i/>
          <w:iCs/>
        </w:rPr>
      </w:pPr>
      <w:r>
        <w:rPr>
          <w:rFonts w:ascii="Sylfaen" w:hAnsi="Sylfaen"/>
          <w:b/>
          <w:bCs/>
          <w:sz w:val="32"/>
          <w:szCs w:val="32"/>
        </w:rPr>
        <w:tab/>
      </w:r>
      <w:r w:rsidR="003E626C" w:rsidRPr="005616E7">
        <w:rPr>
          <w:rFonts w:ascii="Sylfaen" w:hAnsi="Sylfaen"/>
          <w:i/>
          <w:iCs/>
        </w:rPr>
        <w:t>"</w:t>
      </w:r>
      <w:r w:rsidR="003E626C">
        <w:rPr>
          <w:rFonts w:ascii="Sylfaen" w:hAnsi="Sylfaen"/>
          <w:i/>
          <w:iCs/>
        </w:rPr>
        <w:t xml:space="preserve">Target Frame Rate" change area </w:t>
      </w:r>
    </w:p>
    <w:p w14:paraId="34DB6F7D" w14:textId="77777777" w:rsidR="00CF5242" w:rsidRPr="003E626C" w:rsidRDefault="00CF5242" w:rsidP="003E626C">
      <w:pPr>
        <w:spacing w:line="360" w:lineRule="auto"/>
        <w:jc w:val="center"/>
        <w:rPr>
          <w:rFonts w:ascii="Sylfaen" w:hAnsi="Sylfaen"/>
          <w:i/>
          <w:iCs/>
        </w:rPr>
      </w:pPr>
    </w:p>
    <w:p w14:paraId="70E489C0" w14:textId="5C06CB1E" w:rsidR="00E57B77" w:rsidRDefault="00A71500" w:rsidP="00F92DE1">
      <w:pPr>
        <w:spacing w:line="360" w:lineRule="auto"/>
        <w:jc w:val="both"/>
        <w:rPr>
          <w:rFonts w:ascii="Sylfaen" w:hAnsi="Sylfaen"/>
          <w:b/>
          <w:bCs/>
          <w:sz w:val="32"/>
          <w:szCs w:val="32"/>
        </w:rPr>
      </w:pPr>
      <w:r>
        <w:rPr>
          <w:rFonts w:ascii="Sylfaen" w:hAnsi="Sylfaen"/>
          <w:b/>
          <w:bCs/>
          <w:sz w:val="32"/>
          <w:szCs w:val="32"/>
        </w:rPr>
        <w:tab/>
        <w:t>Labels</w:t>
      </w:r>
    </w:p>
    <w:p w14:paraId="0BAB1BB6" w14:textId="0677FDAB" w:rsidR="00A71500" w:rsidRDefault="00A71500" w:rsidP="00F92DE1">
      <w:pPr>
        <w:spacing w:line="360" w:lineRule="auto"/>
        <w:jc w:val="both"/>
        <w:rPr>
          <w:rFonts w:ascii="Sylfaen" w:hAnsi="Sylfaen"/>
        </w:rPr>
      </w:pPr>
      <w:r>
        <w:rPr>
          <w:rFonts w:ascii="Sylfaen" w:hAnsi="Sylfaen"/>
        </w:rPr>
        <w:tab/>
        <w:t>Every field has its own label. All the labels are being controlled by Form Controller. You can change their fonts, colors, font size etc.</w:t>
      </w:r>
    </w:p>
    <w:p w14:paraId="444B304F" w14:textId="77777777" w:rsidR="003E626C" w:rsidRPr="003E626C" w:rsidRDefault="003E626C" w:rsidP="00F92DE1">
      <w:pPr>
        <w:spacing w:line="360" w:lineRule="auto"/>
        <w:jc w:val="both"/>
        <w:rPr>
          <w:rFonts w:ascii="Sylfaen" w:hAnsi="Sylfaen"/>
          <w:sz w:val="6"/>
          <w:szCs w:val="6"/>
        </w:rPr>
      </w:pPr>
    </w:p>
    <w:p w14:paraId="7DC1F8EF" w14:textId="5A69C144" w:rsidR="00E57B77" w:rsidRDefault="00A71500" w:rsidP="00F92DE1">
      <w:pPr>
        <w:spacing w:line="360" w:lineRule="auto"/>
        <w:jc w:val="both"/>
        <w:rPr>
          <w:rFonts w:ascii="Sylfaen" w:hAnsi="Sylfaen"/>
        </w:rPr>
      </w:pPr>
      <w:r w:rsidRPr="00A71500">
        <w:rPr>
          <w:rFonts w:ascii="Sylfaen" w:hAnsi="Sylfaen"/>
          <w:noProof/>
        </w:rPr>
        <w:drawing>
          <wp:inline distT="0" distB="0" distL="0" distR="0" wp14:anchorId="1C356E2B" wp14:editId="7CAB857C">
            <wp:extent cx="5727700" cy="1266825"/>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266825"/>
                    </a:xfrm>
                    <a:prstGeom prst="rect">
                      <a:avLst/>
                    </a:prstGeom>
                  </pic:spPr>
                </pic:pic>
              </a:graphicData>
            </a:graphic>
          </wp:inline>
        </w:drawing>
      </w:r>
    </w:p>
    <w:p w14:paraId="262839D4" w14:textId="77777777" w:rsidR="00BD586F" w:rsidRPr="00BD586F" w:rsidRDefault="00BD586F" w:rsidP="00F92DE1">
      <w:pPr>
        <w:spacing w:line="360" w:lineRule="auto"/>
        <w:jc w:val="both"/>
        <w:rPr>
          <w:rFonts w:ascii="Sylfaen" w:hAnsi="Sylfaen"/>
          <w:sz w:val="8"/>
          <w:szCs w:val="8"/>
        </w:rPr>
      </w:pPr>
    </w:p>
    <w:p w14:paraId="2FBFE116" w14:textId="6991C1EE" w:rsidR="00BD586F" w:rsidRPr="005616E7" w:rsidRDefault="00BD586F" w:rsidP="00BD586F">
      <w:pPr>
        <w:spacing w:line="360" w:lineRule="auto"/>
        <w:jc w:val="center"/>
        <w:rPr>
          <w:rFonts w:ascii="Sylfaen" w:hAnsi="Sylfaen"/>
          <w:i/>
          <w:iCs/>
        </w:rPr>
      </w:pPr>
      <w:r w:rsidRPr="005616E7">
        <w:rPr>
          <w:rFonts w:ascii="Sylfaen" w:hAnsi="Sylfaen"/>
          <w:i/>
          <w:iCs/>
        </w:rPr>
        <w:t>"</w:t>
      </w:r>
      <w:r>
        <w:rPr>
          <w:rFonts w:ascii="Sylfaen" w:hAnsi="Sylfaen"/>
          <w:i/>
          <w:iCs/>
        </w:rPr>
        <w:t>Labels" change area</w:t>
      </w:r>
    </w:p>
    <w:p w14:paraId="34E2DB54" w14:textId="67A8146E" w:rsidR="00E57B77" w:rsidRDefault="00E57B77" w:rsidP="00F92DE1">
      <w:pPr>
        <w:spacing w:line="360" w:lineRule="auto"/>
        <w:jc w:val="both"/>
        <w:rPr>
          <w:rFonts w:ascii="Sylfaen" w:hAnsi="Sylfaen"/>
        </w:rPr>
      </w:pPr>
    </w:p>
    <w:p w14:paraId="3624BBF8" w14:textId="5F5F35DE" w:rsidR="003E626C" w:rsidRDefault="003E626C" w:rsidP="00F92DE1">
      <w:pPr>
        <w:spacing w:line="360" w:lineRule="auto"/>
        <w:jc w:val="both"/>
        <w:rPr>
          <w:rFonts w:ascii="Sylfaen" w:hAnsi="Sylfaen"/>
          <w:b/>
          <w:bCs/>
          <w:sz w:val="32"/>
          <w:szCs w:val="32"/>
        </w:rPr>
      </w:pPr>
      <w:r>
        <w:rPr>
          <w:rFonts w:ascii="Sylfaen" w:hAnsi="Sylfaen"/>
          <w:b/>
          <w:bCs/>
          <w:sz w:val="32"/>
          <w:szCs w:val="32"/>
        </w:rPr>
        <w:lastRenderedPageBreak/>
        <w:tab/>
        <w:t>Title</w:t>
      </w:r>
    </w:p>
    <w:p w14:paraId="62A25DD6" w14:textId="483E8E52" w:rsidR="003E626C" w:rsidRDefault="003E626C" w:rsidP="00F92DE1">
      <w:pPr>
        <w:spacing w:line="360" w:lineRule="auto"/>
        <w:jc w:val="both"/>
        <w:rPr>
          <w:rFonts w:ascii="Sylfaen" w:hAnsi="Sylfaen"/>
        </w:rPr>
      </w:pPr>
      <w:r>
        <w:rPr>
          <w:rFonts w:ascii="Sylfaen" w:hAnsi="Sylfaen"/>
        </w:rPr>
        <w:tab/>
        <w:t>Every form has default title, which can be modified from this part of Form Controller. You can play with it however you want, change color, text, hide or show title background etc.</w:t>
      </w:r>
    </w:p>
    <w:p w14:paraId="22E6AC98" w14:textId="77777777" w:rsidR="003E626C" w:rsidRPr="00C23785" w:rsidRDefault="003E626C" w:rsidP="00F92DE1">
      <w:pPr>
        <w:spacing w:line="360" w:lineRule="auto"/>
        <w:jc w:val="both"/>
        <w:rPr>
          <w:rFonts w:ascii="Sylfaen" w:hAnsi="Sylfaen"/>
          <w:b/>
          <w:bCs/>
          <w:sz w:val="8"/>
          <w:szCs w:val="8"/>
        </w:rPr>
      </w:pPr>
    </w:p>
    <w:p w14:paraId="19EFE611" w14:textId="069D09BB" w:rsidR="003E626C" w:rsidRDefault="003E626C" w:rsidP="00F92DE1">
      <w:pPr>
        <w:spacing w:line="360" w:lineRule="auto"/>
        <w:jc w:val="both"/>
        <w:rPr>
          <w:rFonts w:ascii="Sylfaen" w:hAnsi="Sylfaen"/>
        </w:rPr>
      </w:pPr>
      <w:r w:rsidRPr="003E626C">
        <w:rPr>
          <w:rFonts w:ascii="Sylfaen" w:hAnsi="Sylfaen"/>
          <w:noProof/>
        </w:rPr>
        <w:drawing>
          <wp:inline distT="0" distB="0" distL="0" distR="0" wp14:anchorId="4A01EC7A" wp14:editId="3794A5CB">
            <wp:extent cx="5727700" cy="2093595"/>
            <wp:effectExtent l="0" t="0" r="0" b="190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093595"/>
                    </a:xfrm>
                    <a:prstGeom prst="rect">
                      <a:avLst/>
                    </a:prstGeom>
                  </pic:spPr>
                </pic:pic>
              </a:graphicData>
            </a:graphic>
          </wp:inline>
        </w:drawing>
      </w:r>
    </w:p>
    <w:p w14:paraId="518AFF9C" w14:textId="77777777" w:rsidR="003E626C" w:rsidRPr="003E626C" w:rsidRDefault="003E626C" w:rsidP="00F92DE1">
      <w:pPr>
        <w:spacing w:line="360" w:lineRule="auto"/>
        <w:jc w:val="both"/>
        <w:rPr>
          <w:rFonts w:ascii="Sylfaen" w:hAnsi="Sylfaen"/>
          <w:sz w:val="10"/>
          <w:szCs w:val="10"/>
        </w:rPr>
      </w:pPr>
    </w:p>
    <w:p w14:paraId="7EFE8E10" w14:textId="6D138AEA" w:rsidR="003E626C" w:rsidRDefault="003E626C" w:rsidP="003E626C">
      <w:pPr>
        <w:spacing w:line="360" w:lineRule="auto"/>
        <w:jc w:val="center"/>
        <w:rPr>
          <w:rFonts w:ascii="Sylfaen" w:hAnsi="Sylfaen"/>
          <w:i/>
          <w:iCs/>
        </w:rPr>
      </w:pPr>
      <w:r w:rsidRPr="005616E7">
        <w:rPr>
          <w:rFonts w:ascii="Sylfaen" w:hAnsi="Sylfaen"/>
          <w:i/>
          <w:iCs/>
        </w:rPr>
        <w:t>"</w:t>
      </w:r>
      <w:r>
        <w:rPr>
          <w:rFonts w:ascii="Sylfaen" w:hAnsi="Sylfaen"/>
          <w:i/>
          <w:iCs/>
        </w:rPr>
        <w:t>Title" change area</w:t>
      </w:r>
    </w:p>
    <w:p w14:paraId="7591EBF3" w14:textId="42356D49" w:rsidR="00CF5242" w:rsidRPr="00427533" w:rsidRDefault="00CF5242" w:rsidP="00F92DE1">
      <w:pPr>
        <w:spacing w:line="360" w:lineRule="auto"/>
        <w:jc w:val="both"/>
        <w:rPr>
          <w:rFonts w:ascii="Sylfaen" w:hAnsi="Sylfaen"/>
          <w:b/>
          <w:bCs/>
          <w:sz w:val="8"/>
          <w:szCs w:val="8"/>
        </w:rPr>
      </w:pPr>
    </w:p>
    <w:p w14:paraId="1D865D1C" w14:textId="7A15B3F9" w:rsidR="00E57B77" w:rsidRDefault="00CF5242" w:rsidP="00F92DE1">
      <w:pPr>
        <w:spacing w:line="360" w:lineRule="auto"/>
        <w:jc w:val="both"/>
        <w:rPr>
          <w:rFonts w:ascii="Sylfaen" w:hAnsi="Sylfaen"/>
          <w:b/>
          <w:bCs/>
          <w:sz w:val="32"/>
          <w:szCs w:val="32"/>
        </w:rPr>
      </w:pPr>
      <w:r>
        <w:rPr>
          <w:rFonts w:ascii="Sylfaen" w:hAnsi="Sylfaen"/>
          <w:b/>
          <w:bCs/>
          <w:sz w:val="32"/>
          <w:szCs w:val="32"/>
        </w:rPr>
        <w:tab/>
      </w:r>
      <w:r w:rsidR="003E626C">
        <w:rPr>
          <w:rFonts w:ascii="Sylfaen" w:hAnsi="Sylfaen"/>
          <w:b/>
          <w:bCs/>
          <w:sz w:val="32"/>
          <w:szCs w:val="32"/>
        </w:rPr>
        <w:t>Fields</w:t>
      </w:r>
    </w:p>
    <w:p w14:paraId="79385C66" w14:textId="588A3A67" w:rsidR="003E626C" w:rsidRDefault="003E626C" w:rsidP="00F92DE1">
      <w:pPr>
        <w:spacing w:line="360" w:lineRule="auto"/>
        <w:jc w:val="both"/>
        <w:rPr>
          <w:rFonts w:ascii="Sylfaen" w:hAnsi="Sylfaen"/>
        </w:rPr>
      </w:pPr>
      <w:r>
        <w:rPr>
          <w:rFonts w:ascii="Sylfaen" w:hAnsi="Sylfaen"/>
        </w:rPr>
        <w:tab/>
        <w:t xml:space="preserve">Smart UI Forms are also very flexible, so you can change fields padding, vertical and horizontal positioning. Fonts and font styles can also be changed from here (except custom text field). All the changes </w:t>
      </w:r>
      <w:r w:rsidR="00FB0953">
        <w:rPr>
          <w:rFonts w:ascii="Sylfaen" w:hAnsi="Sylfaen"/>
        </w:rPr>
        <w:t>are will affect fields, with "enable custom design" mode off.</w:t>
      </w:r>
    </w:p>
    <w:p w14:paraId="49EF678C" w14:textId="77777777" w:rsidR="00427533" w:rsidRPr="00427533" w:rsidRDefault="00427533" w:rsidP="00F92DE1">
      <w:pPr>
        <w:spacing w:line="360" w:lineRule="auto"/>
        <w:jc w:val="both"/>
        <w:rPr>
          <w:rFonts w:ascii="Sylfaen" w:hAnsi="Sylfaen"/>
          <w:sz w:val="8"/>
          <w:szCs w:val="8"/>
        </w:rPr>
      </w:pPr>
    </w:p>
    <w:p w14:paraId="7267E89A" w14:textId="7BBD5405" w:rsidR="003E626C" w:rsidRDefault="003E626C" w:rsidP="00F92DE1">
      <w:pPr>
        <w:spacing w:line="360" w:lineRule="auto"/>
        <w:jc w:val="both"/>
        <w:rPr>
          <w:rFonts w:ascii="Sylfaen" w:hAnsi="Sylfaen"/>
        </w:rPr>
      </w:pPr>
      <w:r w:rsidRPr="003E626C">
        <w:rPr>
          <w:rFonts w:ascii="Sylfaen" w:hAnsi="Sylfaen"/>
          <w:noProof/>
        </w:rPr>
        <w:drawing>
          <wp:inline distT="0" distB="0" distL="0" distR="0" wp14:anchorId="294D4093" wp14:editId="3C4C7702">
            <wp:extent cx="5727700" cy="110744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107440"/>
                    </a:xfrm>
                    <a:prstGeom prst="rect">
                      <a:avLst/>
                    </a:prstGeom>
                  </pic:spPr>
                </pic:pic>
              </a:graphicData>
            </a:graphic>
          </wp:inline>
        </w:drawing>
      </w:r>
    </w:p>
    <w:p w14:paraId="36A2A5A6" w14:textId="61B82D29" w:rsidR="00E57B77" w:rsidRPr="00FB0953" w:rsidRDefault="00E57B77" w:rsidP="00F92DE1">
      <w:pPr>
        <w:spacing w:line="360" w:lineRule="auto"/>
        <w:jc w:val="both"/>
        <w:rPr>
          <w:rFonts w:ascii="Sylfaen" w:hAnsi="Sylfaen"/>
          <w:sz w:val="10"/>
          <w:szCs w:val="10"/>
        </w:rPr>
      </w:pPr>
    </w:p>
    <w:p w14:paraId="07B96EE3" w14:textId="640A357D" w:rsidR="00FB0953" w:rsidRDefault="00FB0953" w:rsidP="00FB0953">
      <w:pPr>
        <w:spacing w:line="360" w:lineRule="auto"/>
        <w:jc w:val="center"/>
        <w:rPr>
          <w:rFonts w:ascii="Sylfaen" w:hAnsi="Sylfaen"/>
          <w:i/>
          <w:iCs/>
        </w:rPr>
      </w:pPr>
      <w:r w:rsidRPr="005616E7">
        <w:rPr>
          <w:rFonts w:ascii="Sylfaen" w:hAnsi="Sylfaen"/>
          <w:i/>
          <w:iCs/>
        </w:rPr>
        <w:t>"</w:t>
      </w:r>
      <w:r>
        <w:rPr>
          <w:rFonts w:ascii="Sylfaen" w:hAnsi="Sylfaen"/>
          <w:i/>
          <w:iCs/>
        </w:rPr>
        <w:t>Fields" change area</w:t>
      </w:r>
    </w:p>
    <w:p w14:paraId="2637F87E" w14:textId="0B54FAEE" w:rsidR="00E57B77" w:rsidRDefault="00E57B77" w:rsidP="00F92DE1">
      <w:pPr>
        <w:spacing w:line="360" w:lineRule="auto"/>
        <w:jc w:val="both"/>
        <w:rPr>
          <w:rFonts w:ascii="Sylfaen" w:hAnsi="Sylfaen"/>
        </w:rPr>
      </w:pPr>
    </w:p>
    <w:p w14:paraId="562B32EF" w14:textId="1876AB8A" w:rsidR="00FB0953" w:rsidRDefault="00FB0953" w:rsidP="00F92DE1">
      <w:pPr>
        <w:spacing w:line="360" w:lineRule="auto"/>
        <w:jc w:val="both"/>
        <w:rPr>
          <w:rFonts w:ascii="Sylfaen" w:hAnsi="Sylfaen"/>
          <w:b/>
          <w:bCs/>
          <w:sz w:val="32"/>
          <w:szCs w:val="32"/>
        </w:rPr>
      </w:pPr>
      <w:r>
        <w:rPr>
          <w:rFonts w:ascii="Sylfaen" w:hAnsi="Sylfaen"/>
          <w:b/>
          <w:bCs/>
          <w:sz w:val="32"/>
          <w:szCs w:val="32"/>
        </w:rPr>
        <w:tab/>
        <w:t>Background</w:t>
      </w:r>
    </w:p>
    <w:p w14:paraId="1B9F8568" w14:textId="4E958C7D" w:rsidR="00FB0953" w:rsidRDefault="00FB0953" w:rsidP="00FB0953">
      <w:pPr>
        <w:spacing w:line="360" w:lineRule="auto"/>
        <w:jc w:val="center"/>
        <w:rPr>
          <w:rFonts w:ascii="Sylfaen" w:hAnsi="Sylfaen"/>
        </w:rPr>
      </w:pPr>
      <w:r>
        <w:rPr>
          <w:rFonts w:ascii="Sylfaen" w:hAnsi="Sylfaen"/>
        </w:rPr>
        <w:t>Every smart UI form has its own background. There are three types of backgrounds</w:t>
      </w:r>
    </w:p>
    <w:p w14:paraId="17D91C4E" w14:textId="7600A518" w:rsidR="00FB0953" w:rsidRPr="00FB0953" w:rsidRDefault="00FB0953" w:rsidP="00FB0953">
      <w:pPr>
        <w:pStyle w:val="ListParagraph"/>
        <w:numPr>
          <w:ilvl w:val="0"/>
          <w:numId w:val="1"/>
        </w:numPr>
        <w:spacing w:line="360" w:lineRule="auto"/>
        <w:jc w:val="both"/>
        <w:rPr>
          <w:rFonts w:ascii="Sylfaen" w:hAnsi="Sylfaen"/>
          <w:b/>
          <w:bCs/>
          <w:sz w:val="32"/>
          <w:szCs w:val="32"/>
        </w:rPr>
      </w:pPr>
      <w:r>
        <w:rPr>
          <w:rFonts w:ascii="Sylfaen" w:hAnsi="Sylfaen"/>
        </w:rPr>
        <w:t>Solid color</w:t>
      </w:r>
    </w:p>
    <w:p w14:paraId="46DCEC46" w14:textId="06BD6BFD" w:rsidR="00FB0953" w:rsidRDefault="00FB0953" w:rsidP="00FB0953">
      <w:pPr>
        <w:pStyle w:val="ListParagraph"/>
        <w:numPr>
          <w:ilvl w:val="0"/>
          <w:numId w:val="1"/>
        </w:numPr>
        <w:spacing w:line="360" w:lineRule="auto"/>
        <w:jc w:val="both"/>
        <w:rPr>
          <w:rFonts w:ascii="Sylfaen" w:hAnsi="Sylfaen"/>
        </w:rPr>
      </w:pPr>
      <w:r w:rsidRPr="00FB0953">
        <w:rPr>
          <w:rFonts w:ascii="Sylfaen" w:hAnsi="Sylfaen"/>
        </w:rPr>
        <w:t>Dynamic</w:t>
      </w:r>
    </w:p>
    <w:p w14:paraId="1F2BB650" w14:textId="56B5CE10" w:rsidR="00FB0953" w:rsidRDefault="00FB0953" w:rsidP="00FB0953">
      <w:pPr>
        <w:pStyle w:val="ListParagraph"/>
        <w:numPr>
          <w:ilvl w:val="0"/>
          <w:numId w:val="1"/>
        </w:numPr>
        <w:spacing w:line="360" w:lineRule="auto"/>
        <w:jc w:val="both"/>
        <w:rPr>
          <w:rFonts w:ascii="Sylfaen" w:hAnsi="Sylfaen"/>
        </w:rPr>
      </w:pPr>
      <w:r>
        <w:rPr>
          <w:rFonts w:ascii="Sylfaen" w:hAnsi="Sylfaen"/>
        </w:rPr>
        <w:lastRenderedPageBreak/>
        <w:t>Image</w:t>
      </w:r>
    </w:p>
    <w:p w14:paraId="17AF1355" w14:textId="4D4C3FE8" w:rsidR="00FB0953" w:rsidRDefault="00FB0953" w:rsidP="00FB0953">
      <w:pPr>
        <w:pStyle w:val="NoSpacing"/>
        <w:spacing w:line="360" w:lineRule="auto"/>
        <w:jc w:val="both"/>
        <w:rPr>
          <w:rFonts w:ascii="Sylfaen" w:hAnsi="Sylfaen"/>
        </w:rPr>
      </w:pPr>
      <w:r>
        <w:rPr>
          <w:rFonts w:ascii="Sylfaen" w:hAnsi="Sylfaen"/>
        </w:rPr>
        <w:tab/>
        <w:t xml:space="preserve">You can change background color, hide it or make its color change dynamically: just set preferred colors in public "Change Colors" array. </w:t>
      </w:r>
      <w:r w:rsidRPr="00FB0953">
        <w:rPr>
          <w:rFonts w:ascii="Sylfaen" w:hAnsi="Sylfaen"/>
        </w:rPr>
        <w:t>You are able to set any picture as a background from "Form Controller" -&gt; "Background" -&gt; "Background Image".</w:t>
      </w:r>
    </w:p>
    <w:p w14:paraId="013C8193" w14:textId="77777777" w:rsidR="00FB0953" w:rsidRPr="00FB0953" w:rsidRDefault="00FB0953" w:rsidP="00FB0953">
      <w:pPr>
        <w:pStyle w:val="NoSpacing"/>
        <w:spacing w:line="360" w:lineRule="auto"/>
        <w:jc w:val="both"/>
        <w:rPr>
          <w:rFonts w:ascii="Sylfaen" w:hAnsi="Sylfaen"/>
          <w:sz w:val="10"/>
          <w:szCs w:val="10"/>
        </w:rPr>
      </w:pPr>
    </w:p>
    <w:p w14:paraId="075A4101" w14:textId="1D71EE85" w:rsidR="00E57B77" w:rsidRDefault="00FB0953" w:rsidP="00F92DE1">
      <w:pPr>
        <w:spacing w:line="360" w:lineRule="auto"/>
        <w:jc w:val="both"/>
        <w:rPr>
          <w:rFonts w:ascii="Sylfaen" w:hAnsi="Sylfaen"/>
        </w:rPr>
      </w:pPr>
      <w:r w:rsidRPr="00FB0953">
        <w:rPr>
          <w:rFonts w:ascii="Sylfaen" w:hAnsi="Sylfaen"/>
          <w:noProof/>
        </w:rPr>
        <w:drawing>
          <wp:inline distT="0" distB="0" distL="0" distR="0" wp14:anchorId="5C0B3421" wp14:editId="6B64A977">
            <wp:extent cx="5727700" cy="205676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056765"/>
                    </a:xfrm>
                    <a:prstGeom prst="rect">
                      <a:avLst/>
                    </a:prstGeom>
                  </pic:spPr>
                </pic:pic>
              </a:graphicData>
            </a:graphic>
          </wp:inline>
        </w:drawing>
      </w:r>
    </w:p>
    <w:p w14:paraId="36D81CED" w14:textId="77777777" w:rsidR="00FB0953" w:rsidRPr="00FB0953" w:rsidRDefault="00FB0953" w:rsidP="00F92DE1">
      <w:pPr>
        <w:spacing w:line="360" w:lineRule="auto"/>
        <w:jc w:val="both"/>
        <w:rPr>
          <w:rFonts w:ascii="Sylfaen" w:hAnsi="Sylfaen"/>
          <w:sz w:val="8"/>
          <w:szCs w:val="8"/>
        </w:rPr>
      </w:pPr>
    </w:p>
    <w:p w14:paraId="3E43E3A4" w14:textId="4D5AED29" w:rsidR="00E57B77" w:rsidRPr="00FB0953" w:rsidRDefault="00FB0953" w:rsidP="00FB0953">
      <w:pPr>
        <w:spacing w:line="360" w:lineRule="auto"/>
        <w:jc w:val="center"/>
        <w:rPr>
          <w:rFonts w:ascii="Sylfaen" w:hAnsi="Sylfaen"/>
          <w:i/>
          <w:iCs/>
        </w:rPr>
      </w:pPr>
      <w:r w:rsidRPr="005616E7">
        <w:rPr>
          <w:rFonts w:ascii="Sylfaen" w:hAnsi="Sylfaen"/>
          <w:i/>
          <w:iCs/>
        </w:rPr>
        <w:t>"</w:t>
      </w:r>
      <w:r>
        <w:rPr>
          <w:rFonts w:ascii="Sylfaen" w:hAnsi="Sylfaen"/>
          <w:i/>
          <w:iCs/>
        </w:rPr>
        <w:t>Background" change area</w:t>
      </w:r>
    </w:p>
    <w:p w14:paraId="62328C49" w14:textId="5E920D83" w:rsidR="00E57B77" w:rsidRPr="00427533" w:rsidRDefault="00E57B77" w:rsidP="00F92DE1">
      <w:pPr>
        <w:spacing w:line="360" w:lineRule="auto"/>
        <w:jc w:val="both"/>
        <w:rPr>
          <w:rFonts w:ascii="Sylfaen" w:hAnsi="Sylfaen"/>
          <w:sz w:val="8"/>
          <w:szCs w:val="8"/>
        </w:rPr>
      </w:pPr>
    </w:p>
    <w:p w14:paraId="2E294A4A" w14:textId="75BE84FA" w:rsidR="00FB0953" w:rsidRDefault="00FB0953" w:rsidP="00FB0953">
      <w:pPr>
        <w:spacing w:line="360" w:lineRule="auto"/>
        <w:jc w:val="both"/>
        <w:rPr>
          <w:rFonts w:ascii="Sylfaen" w:hAnsi="Sylfaen"/>
          <w:b/>
          <w:bCs/>
          <w:sz w:val="32"/>
          <w:szCs w:val="32"/>
        </w:rPr>
      </w:pPr>
      <w:r>
        <w:rPr>
          <w:rFonts w:ascii="Sylfaen" w:hAnsi="Sylfaen"/>
          <w:b/>
          <w:bCs/>
          <w:sz w:val="32"/>
          <w:szCs w:val="32"/>
        </w:rPr>
        <w:tab/>
        <w:t>Submit Button</w:t>
      </w:r>
    </w:p>
    <w:p w14:paraId="5DC63B0D" w14:textId="16AE63A9" w:rsidR="00E57B77" w:rsidRDefault="00FB0953" w:rsidP="00F92DE1">
      <w:pPr>
        <w:spacing w:line="360" w:lineRule="auto"/>
        <w:jc w:val="both"/>
        <w:rPr>
          <w:rFonts w:ascii="Sylfaen" w:hAnsi="Sylfaen"/>
        </w:rPr>
      </w:pPr>
      <w:r>
        <w:rPr>
          <w:rFonts w:ascii="Sylfaen" w:hAnsi="Sylfaen"/>
        </w:rPr>
        <w:tab/>
        <w:t>Submit button is another required component for all forms. It is rather easy to handle with it</w:t>
      </w:r>
      <w:r w:rsidR="00CF5242">
        <w:rPr>
          <w:rFonts w:ascii="Sylfaen" w:hAnsi="Sylfaen"/>
        </w:rPr>
        <w:t>, changing colors, fonts etc.</w:t>
      </w:r>
    </w:p>
    <w:p w14:paraId="3B321194" w14:textId="77777777" w:rsidR="00CF5242" w:rsidRPr="00CF5242" w:rsidRDefault="00CF5242" w:rsidP="00F92DE1">
      <w:pPr>
        <w:spacing w:line="360" w:lineRule="auto"/>
        <w:jc w:val="both"/>
        <w:rPr>
          <w:rFonts w:ascii="Sylfaen" w:hAnsi="Sylfaen"/>
          <w:sz w:val="8"/>
          <w:szCs w:val="8"/>
        </w:rPr>
      </w:pPr>
    </w:p>
    <w:p w14:paraId="2547E395" w14:textId="174D773D" w:rsidR="00E57B77" w:rsidRDefault="00FB0953" w:rsidP="00F92DE1">
      <w:pPr>
        <w:spacing w:line="360" w:lineRule="auto"/>
        <w:jc w:val="both"/>
        <w:rPr>
          <w:rFonts w:ascii="Sylfaen" w:hAnsi="Sylfaen"/>
        </w:rPr>
      </w:pPr>
      <w:r w:rsidRPr="00FB0953">
        <w:rPr>
          <w:rFonts w:ascii="Sylfaen" w:hAnsi="Sylfaen"/>
          <w:noProof/>
        </w:rPr>
        <w:drawing>
          <wp:inline distT="0" distB="0" distL="0" distR="0" wp14:anchorId="7D26ACAD" wp14:editId="5EE77468">
            <wp:extent cx="5727700" cy="1737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737995"/>
                    </a:xfrm>
                    <a:prstGeom prst="rect">
                      <a:avLst/>
                    </a:prstGeom>
                  </pic:spPr>
                </pic:pic>
              </a:graphicData>
            </a:graphic>
          </wp:inline>
        </w:drawing>
      </w:r>
    </w:p>
    <w:p w14:paraId="11E4172C" w14:textId="77777777" w:rsidR="00C23785" w:rsidRPr="00C23785" w:rsidRDefault="00C23785" w:rsidP="00F92DE1">
      <w:pPr>
        <w:spacing w:line="360" w:lineRule="auto"/>
        <w:jc w:val="both"/>
        <w:rPr>
          <w:rFonts w:ascii="Sylfaen" w:hAnsi="Sylfaen"/>
          <w:sz w:val="8"/>
          <w:szCs w:val="8"/>
        </w:rPr>
      </w:pPr>
    </w:p>
    <w:p w14:paraId="022CBD47" w14:textId="5A2D3408" w:rsidR="00C23785" w:rsidRDefault="00C23785" w:rsidP="00C23785">
      <w:pPr>
        <w:spacing w:line="360" w:lineRule="auto"/>
        <w:jc w:val="center"/>
        <w:rPr>
          <w:rFonts w:ascii="Sylfaen" w:hAnsi="Sylfaen"/>
          <w:i/>
          <w:iCs/>
        </w:rPr>
      </w:pPr>
      <w:r w:rsidRPr="005616E7">
        <w:rPr>
          <w:rFonts w:ascii="Sylfaen" w:hAnsi="Sylfaen"/>
          <w:i/>
          <w:iCs/>
        </w:rPr>
        <w:t>"</w:t>
      </w:r>
      <w:r>
        <w:rPr>
          <w:rFonts w:ascii="Sylfaen" w:hAnsi="Sylfaen"/>
          <w:i/>
          <w:iCs/>
        </w:rPr>
        <w:t>Submit Button" change area</w:t>
      </w:r>
    </w:p>
    <w:p w14:paraId="1331F4CB" w14:textId="77777777" w:rsidR="00C23785" w:rsidRPr="00C23785" w:rsidRDefault="00C23785" w:rsidP="00C23785">
      <w:pPr>
        <w:spacing w:line="360" w:lineRule="auto"/>
        <w:jc w:val="center"/>
        <w:rPr>
          <w:rFonts w:ascii="Sylfaen" w:hAnsi="Sylfaen"/>
          <w:i/>
          <w:iCs/>
          <w:sz w:val="8"/>
          <w:szCs w:val="8"/>
        </w:rPr>
      </w:pPr>
    </w:p>
    <w:p w14:paraId="646A92DE" w14:textId="5B70F9F2" w:rsidR="00E57B77" w:rsidRPr="00427533" w:rsidRDefault="00E57B77" w:rsidP="00F92DE1">
      <w:pPr>
        <w:spacing w:line="360" w:lineRule="auto"/>
        <w:jc w:val="both"/>
        <w:rPr>
          <w:rFonts w:ascii="Sylfaen" w:hAnsi="Sylfaen"/>
          <w:sz w:val="8"/>
          <w:szCs w:val="8"/>
        </w:rPr>
      </w:pPr>
    </w:p>
    <w:p w14:paraId="40145094" w14:textId="5D931148" w:rsidR="00CF5242" w:rsidRDefault="00CF5242" w:rsidP="00CF5242">
      <w:pPr>
        <w:spacing w:line="360" w:lineRule="auto"/>
        <w:jc w:val="both"/>
        <w:rPr>
          <w:rFonts w:ascii="Sylfaen" w:hAnsi="Sylfaen"/>
          <w:b/>
          <w:bCs/>
          <w:sz w:val="32"/>
          <w:szCs w:val="32"/>
        </w:rPr>
      </w:pPr>
      <w:r>
        <w:rPr>
          <w:rFonts w:ascii="Sylfaen" w:hAnsi="Sylfaen"/>
          <w:b/>
          <w:bCs/>
          <w:sz w:val="32"/>
          <w:szCs w:val="32"/>
        </w:rPr>
        <w:tab/>
        <w:t xml:space="preserve">After </w:t>
      </w:r>
      <w:proofErr w:type="gramStart"/>
      <w:r>
        <w:rPr>
          <w:rFonts w:ascii="Sylfaen" w:hAnsi="Sylfaen"/>
          <w:b/>
          <w:bCs/>
          <w:sz w:val="32"/>
          <w:szCs w:val="32"/>
        </w:rPr>
        <w:t>submit</w:t>
      </w:r>
      <w:proofErr w:type="gramEnd"/>
      <w:r>
        <w:rPr>
          <w:rFonts w:ascii="Sylfaen" w:hAnsi="Sylfaen"/>
          <w:b/>
          <w:bCs/>
          <w:sz w:val="32"/>
          <w:szCs w:val="32"/>
        </w:rPr>
        <w:t xml:space="preserve"> actions</w:t>
      </w:r>
    </w:p>
    <w:p w14:paraId="18318DA9" w14:textId="516830CA" w:rsidR="00CF5242" w:rsidRDefault="00CF5242" w:rsidP="00F92DE1">
      <w:pPr>
        <w:spacing w:line="360" w:lineRule="auto"/>
        <w:jc w:val="both"/>
        <w:rPr>
          <w:rFonts w:ascii="Sylfaen" w:hAnsi="Sylfaen"/>
        </w:rPr>
      </w:pPr>
      <w:r>
        <w:rPr>
          <w:rFonts w:ascii="Sylfaen" w:hAnsi="Sylfaen"/>
        </w:rPr>
        <w:tab/>
        <w:t xml:space="preserve">There are </w:t>
      </w:r>
      <w:r w:rsidR="00A77616">
        <w:rPr>
          <w:rFonts w:ascii="Sylfaen" w:hAnsi="Sylfaen"/>
        </w:rPr>
        <w:t>3</w:t>
      </w:r>
      <w:r>
        <w:rPr>
          <w:rFonts w:ascii="Sylfaen" w:hAnsi="Sylfaen"/>
        </w:rPr>
        <w:t xml:space="preserve"> types of this actions</w:t>
      </w:r>
    </w:p>
    <w:p w14:paraId="69A5F446" w14:textId="39B13F7D" w:rsidR="00CF5242" w:rsidRDefault="00CF5242" w:rsidP="00CF5242">
      <w:pPr>
        <w:pStyle w:val="ListParagraph"/>
        <w:numPr>
          <w:ilvl w:val="0"/>
          <w:numId w:val="2"/>
        </w:numPr>
        <w:spacing w:line="360" w:lineRule="auto"/>
        <w:jc w:val="both"/>
        <w:rPr>
          <w:rFonts w:ascii="Sylfaen" w:hAnsi="Sylfaen"/>
        </w:rPr>
      </w:pPr>
      <w:r>
        <w:rPr>
          <w:rFonts w:ascii="Sylfaen" w:hAnsi="Sylfaen"/>
        </w:rPr>
        <w:t xml:space="preserve">Change </w:t>
      </w:r>
      <w:r w:rsidR="00427533">
        <w:rPr>
          <w:rFonts w:ascii="Sylfaen" w:hAnsi="Sylfaen"/>
        </w:rPr>
        <w:t>S</w:t>
      </w:r>
      <w:r>
        <w:rPr>
          <w:rFonts w:ascii="Sylfaen" w:hAnsi="Sylfaen"/>
        </w:rPr>
        <w:t xml:space="preserve">cene </w:t>
      </w:r>
      <w:r w:rsidR="00427533">
        <w:rPr>
          <w:rFonts w:ascii="Sylfaen" w:hAnsi="Sylfaen"/>
        </w:rPr>
        <w:t>A</w:t>
      </w:r>
      <w:r>
        <w:rPr>
          <w:rFonts w:ascii="Sylfaen" w:hAnsi="Sylfaen"/>
        </w:rPr>
        <w:t xml:space="preserve">fter </w:t>
      </w:r>
      <w:r w:rsidR="00427533">
        <w:rPr>
          <w:rFonts w:ascii="Sylfaen" w:hAnsi="Sylfaen"/>
        </w:rPr>
        <w:t>S</w:t>
      </w:r>
      <w:r>
        <w:rPr>
          <w:rFonts w:ascii="Sylfaen" w:hAnsi="Sylfaen"/>
        </w:rPr>
        <w:t>ubmit</w:t>
      </w:r>
    </w:p>
    <w:p w14:paraId="3689F30E" w14:textId="252483AF" w:rsidR="00CF5242" w:rsidRDefault="00CF5242" w:rsidP="00CF5242">
      <w:pPr>
        <w:pStyle w:val="ListParagraph"/>
        <w:numPr>
          <w:ilvl w:val="0"/>
          <w:numId w:val="2"/>
        </w:numPr>
        <w:spacing w:line="360" w:lineRule="auto"/>
        <w:jc w:val="both"/>
        <w:rPr>
          <w:rFonts w:ascii="Sylfaen" w:hAnsi="Sylfaen"/>
        </w:rPr>
      </w:pPr>
      <w:r>
        <w:rPr>
          <w:rFonts w:ascii="Sylfaen" w:hAnsi="Sylfaen"/>
        </w:rPr>
        <w:t xml:space="preserve">Hide </w:t>
      </w:r>
      <w:r w:rsidR="00427533">
        <w:rPr>
          <w:rFonts w:ascii="Sylfaen" w:hAnsi="Sylfaen"/>
        </w:rPr>
        <w:t>F</w:t>
      </w:r>
      <w:r>
        <w:rPr>
          <w:rFonts w:ascii="Sylfaen" w:hAnsi="Sylfaen"/>
        </w:rPr>
        <w:t xml:space="preserve">orm </w:t>
      </w:r>
      <w:r w:rsidR="00427533">
        <w:rPr>
          <w:rFonts w:ascii="Sylfaen" w:hAnsi="Sylfaen"/>
        </w:rPr>
        <w:t>A</w:t>
      </w:r>
      <w:r>
        <w:rPr>
          <w:rFonts w:ascii="Sylfaen" w:hAnsi="Sylfaen"/>
        </w:rPr>
        <w:t xml:space="preserve">fter </w:t>
      </w:r>
      <w:r w:rsidR="00427533">
        <w:rPr>
          <w:rFonts w:ascii="Sylfaen" w:hAnsi="Sylfaen"/>
        </w:rPr>
        <w:t>S</w:t>
      </w:r>
      <w:r>
        <w:rPr>
          <w:rFonts w:ascii="Sylfaen" w:hAnsi="Sylfaen"/>
        </w:rPr>
        <w:t>ubmit</w:t>
      </w:r>
    </w:p>
    <w:p w14:paraId="04DCA34D" w14:textId="1C6F0301" w:rsidR="00A77616" w:rsidRDefault="00A77616" w:rsidP="00CF5242">
      <w:pPr>
        <w:pStyle w:val="ListParagraph"/>
        <w:numPr>
          <w:ilvl w:val="0"/>
          <w:numId w:val="2"/>
        </w:numPr>
        <w:spacing w:line="360" w:lineRule="auto"/>
        <w:jc w:val="both"/>
        <w:rPr>
          <w:rFonts w:ascii="Sylfaen" w:hAnsi="Sylfaen"/>
        </w:rPr>
      </w:pPr>
      <w:r>
        <w:rPr>
          <w:rFonts w:ascii="Sylfaen" w:hAnsi="Sylfaen"/>
        </w:rPr>
        <w:lastRenderedPageBreak/>
        <w:t xml:space="preserve">Show Back </w:t>
      </w:r>
      <w:proofErr w:type="gramStart"/>
      <w:r>
        <w:rPr>
          <w:rFonts w:ascii="Sylfaen" w:hAnsi="Sylfaen"/>
        </w:rPr>
        <w:t>To</w:t>
      </w:r>
      <w:proofErr w:type="gramEnd"/>
      <w:r>
        <w:rPr>
          <w:rFonts w:ascii="Sylfaen" w:hAnsi="Sylfaen"/>
        </w:rPr>
        <w:t xml:space="preserve"> Form</w:t>
      </w:r>
    </w:p>
    <w:p w14:paraId="4353DF37" w14:textId="31861971" w:rsidR="00427533" w:rsidRPr="00427533" w:rsidRDefault="00427533" w:rsidP="00427533">
      <w:pPr>
        <w:pStyle w:val="NoSpacing"/>
        <w:spacing w:line="360" w:lineRule="auto"/>
        <w:rPr>
          <w:rFonts w:ascii="Sylfaen" w:hAnsi="Sylfaen"/>
        </w:rPr>
      </w:pPr>
      <w:r>
        <w:rPr>
          <w:rFonts w:ascii="Sylfaen" w:hAnsi="Sylfaen"/>
        </w:rPr>
        <w:tab/>
      </w:r>
      <w:r w:rsidR="00A77616">
        <w:rPr>
          <w:rFonts w:ascii="Sylfaen" w:hAnsi="Sylfaen"/>
        </w:rPr>
        <w:t>You can choose necessary action from popup</w:t>
      </w:r>
      <w:r w:rsidRPr="00427533">
        <w:rPr>
          <w:rFonts w:ascii="Sylfaen" w:hAnsi="Sylfaen"/>
        </w:rPr>
        <w:t>. You will be able to write necessary scene name, if you want "Change Scene After Submit" action to take on. You can also set action delay time.</w:t>
      </w:r>
    </w:p>
    <w:p w14:paraId="23A3A8AA" w14:textId="77777777" w:rsidR="00427533" w:rsidRPr="00427533" w:rsidRDefault="00427533" w:rsidP="00427533">
      <w:pPr>
        <w:spacing w:line="360" w:lineRule="auto"/>
        <w:ind w:left="720"/>
        <w:jc w:val="both"/>
        <w:rPr>
          <w:rFonts w:ascii="Sylfaen" w:hAnsi="Sylfaen"/>
          <w:sz w:val="8"/>
          <w:szCs w:val="8"/>
        </w:rPr>
      </w:pPr>
    </w:p>
    <w:p w14:paraId="4A0CAF94" w14:textId="4B507EF0" w:rsidR="00E57B77" w:rsidRDefault="00A77616" w:rsidP="006D1913">
      <w:pPr>
        <w:spacing w:line="360" w:lineRule="auto"/>
        <w:jc w:val="center"/>
        <w:rPr>
          <w:rFonts w:ascii="Sylfaen" w:hAnsi="Sylfaen"/>
        </w:rPr>
      </w:pPr>
      <w:r w:rsidRPr="00A77616">
        <w:rPr>
          <w:rFonts w:ascii="Sylfaen" w:hAnsi="Sylfaen"/>
        </w:rPr>
        <w:drawing>
          <wp:inline distT="0" distB="0" distL="0" distR="0" wp14:anchorId="6A2291EE" wp14:editId="7CDD5C49">
            <wp:extent cx="4767209" cy="1025848"/>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1562" cy="1033240"/>
                    </a:xfrm>
                    <a:prstGeom prst="rect">
                      <a:avLst/>
                    </a:prstGeom>
                  </pic:spPr>
                </pic:pic>
              </a:graphicData>
            </a:graphic>
          </wp:inline>
        </w:drawing>
      </w:r>
    </w:p>
    <w:p w14:paraId="7CE484B3" w14:textId="5D689E9A" w:rsidR="00A77616" w:rsidRDefault="00A77616" w:rsidP="00A77616">
      <w:pPr>
        <w:spacing w:line="360" w:lineRule="auto"/>
        <w:jc w:val="center"/>
        <w:rPr>
          <w:rFonts w:ascii="Sylfaen" w:hAnsi="Sylfaen"/>
          <w:i/>
          <w:iCs/>
        </w:rPr>
      </w:pPr>
      <w:r>
        <w:rPr>
          <w:rFonts w:ascii="Sylfaen" w:hAnsi="Sylfaen"/>
        </w:rPr>
        <w:tab/>
      </w:r>
      <w:r w:rsidRPr="005616E7">
        <w:rPr>
          <w:rFonts w:ascii="Sylfaen" w:hAnsi="Sylfaen"/>
          <w:i/>
          <w:iCs/>
        </w:rPr>
        <w:t>"</w:t>
      </w:r>
      <w:r>
        <w:rPr>
          <w:rFonts w:ascii="Sylfaen" w:hAnsi="Sylfaen"/>
          <w:i/>
          <w:iCs/>
        </w:rPr>
        <w:t>After Submit Actions</w:t>
      </w:r>
      <w:r>
        <w:rPr>
          <w:rFonts w:ascii="Sylfaen" w:hAnsi="Sylfaen"/>
          <w:i/>
          <w:iCs/>
        </w:rPr>
        <w:t>" change area</w:t>
      </w:r>
    </w:p>
    <w:p w14:paraId="11996DDD" w14:textId="2AD170E0" w:rsidR="00A77616" w:rsidRDefault="00A77616" w:rsidP="00A77616">
      <w:pPr>
        <w:spacing w:line="360" w:lineRule="auto"/>
        <w:rPr>
          <w:rFonts w:ascii="Sylfaen" w:hAnsi="Sylfaen"/>
        </w:rPr>
      </w:pPr>
      <w:r>
        <w:rPr>
          <w:rFonts w:ascii="Sylfaen" w:hAnsi="Sylfaen"/>
        </w:rPr>
        <w:tab/>
        <w:t>You can also get all the submitted data in your email, activating "Send Submitted Data To your Email". You need to complete some actions to get this option working.</w:t>
      </w:r>
    </w:p>
    <w:p w14:paraId="3FE3FD65" w14:textId="62B9D34E" w:rsidR="00A77616" w:rsidRDefault="00A77616" w:rsidP="00A77616">
      <w:pPr>
        <w:pStyle w:val="ListParagraph"/>
        <w:numPr>
          <w:ilvl w:val="0"/>
          <w:numId w:val="3"/>
        </w:numPr>
        <w:spacing w:line="360" w:lineRule="auto"/>
        <w:rPr>
          <w:rFonts w:ascii="Sylfaen" w:hAnsi="Sylfaen"/>
        </w:rPr>
      </w:pPr>
      <w:r>
        <w:rPr>
          <w:rFonts w:ascii="Sylfaen" w:hAnsi="Sylfaen"/>
        </w:rPr>
        <w:t>Go into "File" -&gt; "Build settings", choose "Android" platform and then open "Player Settings". Set "Internet access" option from "Auto" to "Require".</w:t>
      </w:r>
    </w:p>
    <w:p w14:paraId="0DEC3A2B" w14:textId="05DC510C" w:rsidR="00A77616" w:rsidRDefault="00A77616" w:rsidP="00A77616">
      <w:pPr>
        <w:spacing w:line="360" w:lineRule="auto"/>
        <w:ind w:left="728"/>
        <w:jc w:val="center"/>
        <w:rPr>
          <w:rFonts w:ascii="Sylfaen" w:hAnsi="Sylfaen"/>
        </w:rPr>
      </w:pPr>
      <w:r w:rsidRPr="00A77616">
        <w:rPr>
          <w:rFonts w:ascii="Sylfaen" w:hAnsi="Sylfaen"/>
        </w:rPr>
        <w:drawing>
          <wp:inline distT="0" distB="0" distL="0" distR="0" wp14:anchorId="0239F9BF" wp14:editId="1EA39D75">
            <wp:extent cx="5054885" cy="762156"/>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4392" cy="766605"/>
                    </a:xfrm>
                    <a:prstGeom prst="rect">
                      <a:avLst/>
                    </a:prstGeom>
                  </pic:spPr>
                </pic:pic>
              </a:graphicData>
            </a:graphic>
          </wp:inline>
        </w:drawing>
      </w:r>
    </w:p>
    <w:p w14:paraId="701DFC6B" w14:textId="5E83290F" w:rsidR="00A77616" w:rsidRPr="00A42BF2" w:rsidRDefault="00A42BF2" w:rsidP="00A42BF2">
      <w:pPr>
        <w:pStyle w:val="ListParagraph"/>
        <w:numPr>
          <w:ilvl w:val="0"/>
          <w:numId w:val="3"/>
        </w:numPr>
        <w:spacing w:line="360" w:lineRule="auto"/>
        <w:jc w:val="both"/>
        <w:rPr>
          <w:rFonts w:ascii="Sylfaen" w:eastAsia="Times New Roman" w:hAnsi="Sylfaen" w:cs="Times New Roman"/>
          <w:lang w:val="en-AM"/>
        </w:rPr>
      </w:pPr>
      <w:r w:rsidRPr="00A42BF2">
        <w:rPr>
          <w:rFonts w:ascii="Sylfaen" w:hAnsi="Sylfaen"/>
        </w:rPr>
        <w:t>Sign In into your E-mail, where you want to get your data and activate "Allow less secure apps"(</w:t>
      </w:r>
      <w:hyperlink r:id="rId21" w:history="1">
        <w:r w:rsidRPr="00A42BF2">
          <w:rPr>
            <w:rFonts w:ascii="Sylfaen" w:eastAsia="Times New Roman" w:hAnsi="Sylfaen" w:cs="Times New Roman"/>
            <w:color w:val="0000FF"/>
            <w:u w:val="single"/>
            <w:lang w:val="en-AM"/>
          </w:rPr>
          <w:t>https://myaccount.google.c</w:t>
        </w:r>
        <w:r w:rsidRPr="00A42BF2">
          <w:rPr>
            <w:rFonts w:ascii="Sylfaen" w:eastAsia="Times New Roman" w:hAnsi="Sylfaen" w:cs="Times New Roman"/>
            <w:color w:val="0000FF"/>
            <w:u w:val="single"/>
            <w:lang w:val="en-AM"/>
          </w:rPr>
          <w:t>o</w:t>
        </w:r>
        <w:r w:rsidRPr="00A42BF2">
          <w:rPr>
            <w:rFonts w:ascii="Sylfaen" w:eastAsia="Times New Roman" w:hAnsi="Sylfaen" w:cs="Times New Roman"/>
            <w:color w:val="0000FF"/>
            <w:u w:val="single"/>
            <w:lang w:val="en-AM"/>
          </w:rPr>
          <w:t>m/lesssecureapps</w:t>
        </w:r>
      </w:hyperlink>
      <w:r w:rsidRPr="00A42BF2">
        <w:rPr>
          <w:rFonts w:ascii="Sylfaen" w:hAnsi="Sylfaen"/>
        </w:rPr>
        <w:t>) to allow your app send messages into your e-mail.</w:t>
      </w:r>
    </w:p>
    <w:p w14:paraId="68CB16B6" w14:textId="77777777" w:rsidR="00A42BF2" w:rsidRPr="00A42BF2" w:rsidRDefault="00A42BF2" w:rsidP="00A42BF2">
      <w:pPr>
        <w:spacing w:line="360" w:lineRule="auto"/>
        <w:ind w:left="728"/>
        <w:jc w:val="both"/>
        <w:rPr>
          <w:rFonts w:ascii="Sylfaen" w:eastAsia="Times New Roman" w:hAnsi="Sylfaen" w:cs="Times New Roman"/>
          <w:sz w:val="10"/>
          <w:szCs w:val="10"/>
          <w:lang w:val="en-AM"/>
        </w:rPr>
      </w:pPr>
    </w:p>
    <w:p w14:paraId="0C50CBAC" w14:textId="77777777" w:rsidR="00A42BF2" w:rsidRDefault="00A42BF2" w:rsidP="00A42BF2">
      <w:pPr>
        <w:spacing w:line="360" w:lineRule="auto"/>
        <w:ind w:left="728"/>
        <w:jc w:val="both"/>
        <w:rPr>
          <w:rFonts w:ascii="Sylfaen" w:hAnsi="Sylfaen"/>
        </w:rPr>
      </w:pPr>
      <w:r w:rsidRPr="00A42BF2">
        <w:rPr>
          <w:rFonts w:ascii="Sylfaen" w:eastAsia="Times New Roman" w:hAnsi="Sylfaen" w:cs="Times New Roman"/>
          <w:lang w:val="en-AM"/>
        </w:rPr>
        <w:drawing>
          <wp:inline distT="0" distB="0" distL="0" distR="0" wp14:anchorId="66EE3C99" wp14:editId="58CDEF03">
            <wp:extent cx="5727700" cy="133731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337310"/>
                    </a:xfrm>
                    <a:prstGeom prst="rect">
                      <a:avLst/>
                    </a:prstGeom>
                  </pic:spPr>
                </pic:pic>
              </a:graphicData>
            </a:graphic>
          </wp:inline>
        </w:drawing>
      </w:r>
    </w:p>
    <w:p w14:paraId="76AC0D4D" w14:textId="77777777" w:rsidR="00A42BF2" w:rsidRDefault="00A42BF2" w:rsidP="00A42BF2">
      <w:pPr>
        <w:spacing w:line="360" w:lineRule="auto"/>
        <w:ind w:left="728"/>
        <w:jc w:val="both"/>
        <w:rPr>
          <w:rFonts w:ascii="Sylfaen" w:hAnsi="Sylfaen"/>
        </w:rPr>
      </w:pPr>
    </w:p>
    <w:p w14:paraId="538CCDB0" w14:textId="12A247E0" w:rsidR="00A42BF2" w:rsidRPr="00A42BF2" w:rsidRDefault="00A42BF2" w:rsidP="00A42BF2">
      <w:pPr>
        <w:pStyle w:val="ListParagraph"/>
        <w:numPr>
          <w:ilvl w:val="0"/>
          <w:numId w:val="3"/>
        </w:numPr>
        <w:spacing w:line="360" w:lineRule="auto"/>
        <w:jc w:val="both"/>
        <w:rPr>
          <w:rFonts w:ascii="Sylfaen" w:eastAsia="Times New Roman" w:hAnsi="Sylfaen" w:cs="Times New Roman"/>
          <w:lang w:val="en-AM"/>
        </w:rPr>
      </w:pPr>
      <w:r w:rsidRPr="00A42BF2">
        <w:rPr>
          <w:rFonts w:ascii="Sylfaen" w:hAnsi="Sylfaen"/>
        </w:rPr>
        <w:t>Go back into unity and make sure you've entered your "E-mail" address and "Password", which is required for sending email.</w:t>
      </w:r>
    </w:p>
    <w:p w14:paraId="5BBBAB5B" w14:textId="77777777" w:rsidR="00A42BF2" w:rsidRPr="00A42BF2" w:rsidRDefault="00A42BF2" w:rsidP="00A42BF2">
      <w:pPr>
        <w:spacing w:line="360" w:lineRule="auto"/>
        <w:ind w:left="728"/>
        <w:jc w:val="center"/>
        <w:rPr>
          <w:rFonts w:ascii="Sylfaen" w:eastAsia="Times New Roman" w:hAnsi="Sylfaen" w:cs="Times New Roman"/>
        </w:rPr>
      </w:pPr>
      <w:r w:rsidRPr="00A42BF2">
        <w:rPr>
          <w:rFonts w:ascii="Sylfaen" w:eastAsia="Times New Roman" w:hAnsi="Sylfaen" w:cs="Times New Roman"/>
          <w:b/>
          <w:bCs/>
        </w:rPr>
        <w:t>Note:</w:t>
      </w:r>
      <w:r>
        <w:rPr>
          <w:rFonts w:ascii="Sylfaen" w:eastAsia="Times New Roman" w:hAnsi="Sylfaen" w:cs="Times New Roman"/>
          <w:b/>
          <w:bCs/>
        </w:rPr>
        <w:t xml:space="preserve"> </w:t>
      </w:r>
      <w:r>
        <w:rPr>
          <w:rFonts w:ascii="Sylfaen" w:eastAsia="Times New Roman" w:hAnsi="Sylfaen" w:cs="Times New Roman"/>
        </w:rPr>
        <w:t xml:space="preserve">All the personal info is </w:t>
      </w:r>
      <w:proofErr w:type="gramStart"/>
      <w:r>
        <w:rPr>
          <w:rFonts w:ascii="Sylfaen" w:eastAsia="Times New Roman" w:hAnsi="Sylfaen" w:cs="Times New Roman"/>
        </w:rPr>
        <w:t>private</w:t>
      </w:r>
      <w:proofErr w:type="gramEnd"/>
      <w:r>
        <w:rPr>
          <w:rFonts w:ascii="Sylfaen" w:eastAsia="Times New Roman" w:hAnsi="Sylfaen" w:cs="Times New Roman"/>
        </w:rPr>
        <w:t xml:space="preserve"> and no one can access them.</w:t>
      </w:r>
    </w:p>
    <w:p w14:paraId="1B20EA11" w14:textId="5CBCB4B6" w:rsidR="00A42BF2" w:rsidRPr="00A42BF2" w:rsidRDefault="00A42BF2" w:rsidP="00A42BF2">
      <w:pPr>
        <w:spacing w:line="360" w:lineRule="auto"/>
        <w:ind w:left="728"/>
        <w:jc w:val="center"/>
        <w:rPr>
          <w:rFonts w:ascii="Sylfaen" w:eastAsia="Times New Roman" w:hAnsi="Sylfaen" w:cs="Times New Roman"/>
        </w:rPr>
      </w:pPr>
      <w:r>
        <w:rPr>
          <w:rFonts w:ascii="Sylfaen" w:eastAsia="Times New Roman" w:hAnsi="Sylfaen" w:cs="Times New Roman"/>
        </w:rPr>
        <w:t>Now all the submitted data will be sent to your e-mail address.</w:t>
      </w:r>
    </w:p>
    <w:p w14:paraId="61881430" w14:textId="3C7B5652" w:rsidR="00427533" w:rsidRPr="006D1913" w:rsidRDefault="00427533" w:rsidP="00F92DE1">
      <w:pPr>
        <w:spacing w:line="360" w:lineRule="auto"/>
        <w:jc w:val="both"/>
        <w:rPr>
          <w:rFonts w:ascii="Sylfaen" w:hAnsi="Sylfaen"/>
          <w:sz w:val="8"/>
          <w:szCs w:val="8"/>
        </w:rPr>
      </w:pPr>
    </w:p>
    <w:p w14:paraId="62AB5C4E" w14:textId="09AA1361" w:rsidR="00427533" w:rsidRDefault="00427533" w:rsidP="00F92DE1">
      <w:pPr>
        <w:spacing w:line="360" w:lineRule="auto"/>
        <w:jc w:val="both"/>
        <w:rPr>
          <w:rFonts w:ascii="Sylfaen" w:hAnsi="Sylfaen"/>
          <w:b/>
          <w:bCs/>
          <w:sz w:val="32"/>
          <w:szCs w:val="32"/>
        </w:rPr>
      </w:pPr>
      <w:r>
        <w:rPr>
          <w:rFonts w:ascii="Sylfaen" w:hAnsi="Sylfaen"/>
          <w:b/>
          <w:bCs/>
          <w:sz w:val="32"/>
          <w:szCs w:val="32"/>
        </w:rPr>
        <w:lastRenderedPageBreak/>
        <w:tab/>
        <w:t>How to add default or custom fields</w:t>
      </w:r>
    </w:p>
    <w:p w14:paraId="69B24DD7" w14:textId="43371319" w:rsidR="00427533" w:rsidRPr="00427533" w:rsidRDefault="00427533" w:rsidP="00F92DE1">
      <w:pPr>
        <w:spacing w:line="360" w:lineRule="auto"/>
        <w:jc w:val="both"/>
        <w:rPr>
          <w:rFonts w:ascii="Sylfaen" w:hAnsi="Sylfaen"/>
          <w:b/>
          <w:bCs/>
          <w:sz w:val="8"/>
          <w:szCs w:val="8"/>
        </w:rPr>
      </w:pPr>
      <w:r>
        <w:rPr>
          <w:rFonts w:ascii="Sylfaen" w:hAnsi="Sylfaen"/>
        </w:rPr>
        <w:tab/>
        <w:t xml:space="preserve">You can add </w:t>
      </w:r>
      <w:r w:rsidR="00C23785">
        <w:rPr>
          <w:rFonts w:ascii="Sylfaen" w:hAnsi="Sylfaen"/>
        </w:rPr>
        <w:t>some fields to your form like this "Form" -&gt; "Add Field" or "Add Custom Field"</w:t>
      </w:r>
    </w:p>
    <w:p w14:paraId="7B6FA248" w14:textId="60369371" w:rsidR="00427533" w:rsidRDefault="00427533" w:rsidP="00427533">
      <w:pPr>
        <w:spacing w:line="360" w:lineRule="auto"/>
        <w:jc w:val="center"/>
        <w:rPr>
          <w:rFonts w:ascii="Sylfaen" w:hAnsi="Sylfaen"/>
          <w:b/>
          <w:bCs/>
          <w:sz w:val="32"/>
          <w:szCs w:val="32"/>
        </w:rPr>
      </w:pPr>
      <w:r w:rsidRPr="00427533">
        <w:rPr>
          <w:rFonts w:ascii="Sylfaen" w:hAnsi="Sylfaen"/>
          <w:b/>
          <w:bCs/>
          <w:noProof/>
          <w:sz w:val="32"/>
          <w:szCs w:val="32"/>
        </w:rPr>
        <w:drawing>
          <wp:inline distT="0" distB="0" distL="0" distR="0" wp14:anchorId="11DD0F1E" wp14:editId="153067A2">
            <wp:extent cx="3179619" cy="1543984"/>
            <wp:effectExtent l="0" t="0" r="0" b="571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9100" cy="1558300"/>
                    </a:xfrm>
                    <a:prstGeom prst="rect">
                      <a:avLst/>
                    </a:prstGeom>
                  </pic:spPr>
                </pic:pic>
              </a:graphicData>
            </a:graphic>
          </wp:inline>
        </w:drawing>
      </w:r>
    </w:p>
    <w:p w14:paraId="28C32F4B" w14:textId="7C454298" w:rsidR="00C23785" w:rsidRPr="00C23785" w:rsidRDefault="00C23785" w:rsidP="00427533">
      <w:pPr>
        <w:spacing w:line="360" w:lineRule="auto"/>
        <w:jc w:val="center"/>
        <w:rPr>
          <w:rFonts w:ascii="Sylfaen" w:hAnsi="Sylfaen"/>
          <w:i/>
          <w:iCs/>
        </w:rPr>
      </w:pPr>
      <w:r>
        <w:rPr>
          <w:rFonts w:ascii="Sylfaen" w:hAnsi="Sylfaen"/>
          <w:i/>
          <w:iCs/>
        </w:rPr>
        <w:t>Add default or custom fields</w:t>
      </w:r>
    </w:p>
    <w:p w14:paraId="3B1E88D8" w14:textId="77777777" w:rsidR="00E57B77" w:rsidRPr="00C23785" w:rsidRDefault="00E57B77" w:rsidP="00F92DE1">
      <w:pPr>
        <w:spacing w:line="360" w:lineRule="auto"/>
        <w:jc w:val="both"/>
        <w:rPr>
          <w:rFonts w:ascii="Sylfaen" w:hAnsi="Sylfaen"/>
          <w:sz w:val="12"/>
          <w:szCs w:val="12"/>
        </w:rPr>
      </w:pPr>
    </w:p>
    <w:p w14:paraId="478DEAEB" w14:textId="1B4D16D2" w:rsidR="00427533" w:rsidRDefault="00427533" w:rsidP="00427533">
      <w:pPr>
        <w:spacing w:line="360" w:lineRule="auto"/>
        <w:jc w:val="both"/>
        <w:rPr>
          <w:rFonts w:ascii="Sylfaen" w:hAnsi="Sylfaen"/>
          <w:b/>
          <w:bCs/>
          <w:sz w:val="32"/>
          <w:szCs w:val="32"/>
        </w:rPr>
      </w:pPr>
      <w:r>
        <w:rPr>
          <w:rFonts w:ascii="Sylfaen" w:hAnsi="Sylfaen"/>
          <w:b/>
          <w:bCs/>
          <w:sz w:val="32"/>
          <w:szCs w:val="32"/>
        </w:rPr>
        <w:tab/>
        <w:t>Input Fields</w:t>
      </w:r>
    </w:p>
    <w:p w14:paraId="4A7EE971" w14:textId="30CAA006" w:rsidR="00C23785" w:rsidRPr="006D1913" w:rsidRDefault="00C23785" w:rsidP="006D1913">
      <w:pPr>
        <w:spacing w:line="360" w:lineRule="auto"/>
        <w:jc w:val="both"/>
        <w:rPr>
          <w:rFonts w:ascii="Sylfaen" w:hAnsi="Sylfaen"/>
        </w:rPr>
      </w:pPr>
      <w:r>
        <w:rPr>
          <w:rFonts w:ascii="Sylfaen" w:hAnsi="Sylfaen"/>
        </w:rPr>
        <w:tab/>
        <w:t>Input Fields are very usable type of fields. A lot of forms at least have one input field. You can modify input fields from here</w:t>
      </w:r>
    </w:p>
    <w:p w14:paraId="33AAA5B6" w14:textId="2CA82ACE" w:rsidR="00C23785" w:rsidRDefault="00C23785" w:rsidP="00C23785">
      <w:pPr>
        <w:spacing w:line="360" w:lineRule="auto"/>
        <w:rPr>
          <w:rFonts w:ascii="Sylfaen" w:hAnsi="Sylfaen"/>
          <w:i/>
          <w:iCs/>
        </w:rPr>
      </w:pPr>
      <w:r w:rsidRPr="00427533">
        <w:rPr>
          <w:rFonts w:ascii="Sylfaen" w:hAnsi="Sylfaen"/>
          <w:noProof/>
        </w:rPr>
        <w:drawing>
          <wp:anchor distT="0" distB="0" distL="114300" distR="114300" simplePos="0" relativeHeight="251663360" behindDoc="0" locked="0" layoutInCell="1" allowOverlap="1" wp14:anchorId="4612663E" wp14:editId="0525504C">
            <wp:simplePos x="0" y="0"/>
            <wp:positionH relativeFrom="column">
              <wp:posOffset>530679</wp:posOffset>
            </wp:positionH>
            <wp:positionV relativeFrom="paragraph">
              <wp:posOffset>18233</wp:posOffset>
            </wp:positionV>
            <wp:extent cx="4827864" cy="2318657"/>
            <wp:effectExtent l="0" t="0" r="0" b="5715"/>
            <wp:wrapNone/>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5151" cy="2322157"/>
                    </a:xfrm>
                    <a:prstGeom prst="rect">
                      <a:avLst/>
                    </a:prstGeom>
                  </pic:spPr>
                </pic:pic>
              </a:graphicData>
            </a:graphic>
            <wp14:sizeRelH relativeFrom="page">
              <wp14:pctWidth>0</wp14:pctWidth>
            </wp14:sizeRelH>
            <wp14:sizeRelV relativeFrom="page">
              <wp14:pctHeight>0</wp14:pctHeight>
            </wp14:sizeRelV>
          </wp:anchor>
        </w:drawing>
      </w:r>
    </w:p>
    <w:p w14:paraId="13E3A76C" w14:textId="77777777" w:rsidR="00C23785" w:rsidRDefault="00C23785" w:rsidP="00C23785">
      <w:pPr>
        <w:spacing w:line="360" w:lineRule="auto"/>
        <w:jc w:val="center"/>
        <w:rPr>
          <w:rFonts w:ascii="Sylfaen" w:hAnsi="Sylfaen"/>
          <w:i/>
          <w:iCs/>
        </w:rPr>
      </w:pPr>
    </w:p>
    <w:p w14:paraId="08944146" w14:textId="77777777" w:rsidR="00C23785" w:rsidRDefault="00C23785" w:rsidP="00C23785">
      <w:pPr>
        <w:spacing w:line="360" w:lineRule="auto"/>
        <w:jc w:val="center"/>
        <w:rPr>
          <w:rFonts w:ascii="Sylfaen" w:hAnsi="Sylfaen"/>
          <w:i/>
          <w:iCs/>
        </w:rPr>
      </w:pPr>
    </w:p>
    <w:p w14:paraId="13AFC87D" w14:textId="77777777" w:rsidR="00C23785" w:rsidRDefault="00C23785" w:rsidP="00C23785">
      <w:pPr>
        <w:spacing w:line="360" w:lineRule="auto"/>
        <w:jc w:val="center"/>
        <w:rPr>
          <w:rFonts w:ascii="Sylfaen" w:hAnsi="Sylfaen"/>
          <w:i/>
          <w:iCs/>
        </w:rPr>
      </w:pPr>
    </w:p>
    <w:p w14:paraId="17262B46" w14:textId="77777777" w:rsidR="00C23785" w:rsidRDefault="00C23785" w:rsidP="00C23785">
      <w:pPr>
        <w:spacing w:line="360" w:lineRule="auto"/>
        <w:jc w:val="center"/>
        <w:rPr>
          <w:rFonts w:ascii="Sylfaen" w:hAnsi="Sylfaen"/>
          <w:i/>
          <w:iCs/>
        </w:rPr>
      </w:pPr>
    </w:p>
    <w:p w14:paraId="53B2061B" w14:textId="77777777" w:rsidR="00C23785" w:rsidRDefault="00C23785" w:rsidP="00C23785">
      <w:pPr>
        <w:spacing w:line="360" w:lineRule="auto"/>
        <w:jc w:val="center"/>
        <w:rPr>
          <w:rFonts w:ascii="Sylfaen" w:hAnsi="Sylfaen"/>
          <w:i/>
          <w:iCs/>
        </w:rPr>
      </w:pPr>
    </w:p>
    <w:p w14:paraId="5ACDCE24" w14:textId="77777777" w:rsidR="006D1913" w:rsidRDefault="006D1913" w:rsidP="006D1913">
      <w:pPr>
        <w:spacing w:line="360" w:lineRule="auto"/>
        <w:jc w:val="center"/>
        <w:rPr>
          <w:rFonts w:ascii="Sylfaen" w:hAnsi="Sylfaen"/>
          <w:i/>
          <w:iCs/>
        </w:rPr>
      </w:pPr>
    </w:p>
    <w:p w14:paraId="161B7CC0" w14:textId="77777777" w:rsidR="006D1913" w:rsidRDefault="006D1913" w:rsidP="006D1913">
      <w:pPr>
        <w:spacing w:line="360" w:lineRule="auto"/>
        <w:jc w:val="center"/>
        <w:rPr>
          <w:rFonts w:ascii="Sylfaen" w:hAnsi="Sylfaen"/>
          <w:i/>
          <w:iCs/>
        </w:rPr>
      </w:pPr>
    </w:p>
    <w:p w14:paraId="0A76E92A" w14:textId="4E34360A" w:rsidR="006D1913" w:rsidRPr="006D1913" w:rsidRDefault="00C23785" w:rsidP="006D1913">
      <w:pPr>
        <w:spacing w:line="360" w:lineRule="auto"/>
        <w:jc w:val="center"/>
        <w:rPr>
          <w:rFonts w:ascii="Sylfaen" w:hAnsi="Sylfaen"/>
          <w:i/>
          <w:iCs/>
        </w:rPr>
      </w:pPr>
      <w:r w:rsidRPr="005616E7">
        <w:rPr>
          <w:rFonts w:ascii="Sylfaen" w:hAnsi="Sylfaen"/>
          <w:i/>
          <w:iCs/>
        </w:rPr>
        <w:t>"</w:t>
      </w:r>
      <w:r>
        <w:rPr>
          <w:rFonts w:ascii="Sylfaen" w:hAnsi="Sylfaen"/>
          <w:i/>
          <w:iCs/>
        </w:rPr>
        <w:t>Input Fields" change area</w:t>
      </w:r>
    </w:p>
    <w:p w14:paraId="62AF0557" w14:textId="0EDB9593" w:rsidR="00E57B77" w:rsidRDefault="006D1913" w:rsidP="00F92DE1">
      <w:pPr>
        <w:spacing w:line="360" w:lineRule="auto"/>
        <w:jc w:val="both"/>
        <w:rPr>
          <w:rFonts w:ascii="Sylfaen" w:hAnsi="Sylfaen"/>
          <w:b/>
          <w:bCs/>
          <w:sz w:val="32"/>
          <w:szCs w:val="32"/>
        </w:rPr>
      </w:pPr>
      <w:r>
        <w:rPr>
          <w:rFonts w:ascii="Sylfaen" w:hAnsi="Sylfaen"/>
          <w:b/>
          <w:bCs/>
          <w:sz w:val="32"/>
          <w:szCs w:val="32"/>
        </w:rPr>
        <w:tab/>
      </w:r>
      <w:r w:rsidR="00C23785">
        <w:rPr>
          <w:rFonts w:ascii="Sylfaen" w:hAnsi="Sylfaen"/>
          <w:b/>
          <w:bCs/>
          <w:sz w:val="32"/>
          <w:szCs w:val="32"/>
        </w:rPr>
        <w:t>Checkbox and Radio Button Fields</w:t>
      </w:r>
    </w:p>
    <w:p w14:paraId="1A8D7F13" w14:textId="2459287F" w:rsidR="00C23785" w:rsidRDefault="00C23785" w:rsidP="00F92DE1">
      <w:pPr>
        <w:spacing w:line="360" w:lineRule="auto"/>
        <w:jc w:val="both"/>
        <w:rPr>
          <w:rFonts w:ascii="Sylfaen" w:hAnsi="Sylfaen"/>
        </w:rPr>
      </w:pPr>
      <w:r>
        <w:rPr>
          <w:rFonts w:ascii="Sylfaen" w:hAnsi="Sylfaen"/>
        </w:rPr>
        <w:tab/>
      </w:r>
      <w:r w:rsidR="006D1913">
        <w:rPr>
          <w:rFonts w:ascii="Sylfaen" w:hAnsi="Sylfaen"/>
        </w:rPr>
        <w:t>Th</w:t>
      </w:r>
      <w:r w:rsidR="00765B44">
        <w:rPr>
          <w:rFonts w:ascii="Sylfaen" w:hAnsi="Sylfaen"/>
        </w:rPr>
        <w:t>ese fields are rather similar functionally. They</w:t>
      </w:r>
      <w:r w:rsidR="006D1913">
        <w:rPr>
          <w:rFonts w:ascii="Sylfaen" w:hAnsi="Sylfaen"/>
        </w:rPr>
        <w:t xml:space="preserve"> have 3 options as default. You can increase options by copy pasting some of options. This fields can be modified from here</w:t>
      </w:r>
    </w:p>
    <w:p w14:paraId="4AAEA580" w14:textId="77777777" w:rsidR="006D1913" w:rsidRPr="006D1913" w:rsidRDefault="006D1913" w:rsidP="00F92DE1">
      <w:pPr>
        <w:spacing w:line="360" w:lineRule="auto"/>
        <w:jc w:val="both"/>
        <w:rPr>
          <w:rFonts w:ascii="Sylfaen" w:hAnsi="Sylfaen"/>
          <w:sz w:val="8"/>
          <w:szCs w:val="8"/>
        </w:rPr>
      </w:pPr>
    </w:p>
    <w:p w14:paraId="00BFFD16" w14:textId="7476B680" w:rsidR="005616E7" w:rsidRDefault="00C23785" w:rsidP="006D1913">
      <w:pPr>
        <w:spacing w:line="360" w:lineRule="auto"/>
        <w:jc w:val="center"/>
        <w:rPr>
          <w:rFonts w:ascii="Sylfaen" w:hAnsi="Sylfaen"/>
        </w:rPr>
      </w:pPr>
      <w:r w:rsidRPr="00C23785">
        <w:rPr>
          <w:rFonts w:ascii="Sylfaen" w:hAnsi="Sylfaen"/>
          <w:noProof/>
        </w:rPr>
        <w:lastRenderedPageBreak/>
        <w:drawing>
          <wp:inline distT="0" distB="0" distL="0" distR="0" wp14:anchorId="0F6030FB" wp14:editId="1ADD4E23">
            <wp:extent cx="4748645" cy="3811025"/>
            <wp:effectExtent l="0" t="0" r="127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0645" cy="3820656"/>
                    </a:xfrm>
                    <a:prstGeom prst="rect">
                      <a:avLst/>
                    </a:prstGeom>
                  </pic:spPr>
                </pic:pic>
              </a:graphicData>
            </a:graphic>
          </wp:inline>
        </w:drawing>
      </w:r>
    </w:p>
    <w:p w14:paraId="09443E52" w14:textId="77777777" w:rsidR="006D1913" w:rsidRPr="006D1913" w:rsidRDefault="006D1913" w:rsidP="006D1913">
      <w:pPr>
        <w:spacing w:line="360" w:lineRule="auto"/>
        <w:jc w:val="center"/>
        <w:rPr>
          <w:rFonts w:ascii="Sylfaen" w:hAnsi="Sylfaen"/>
          <w:sz w:val="8"/>
          <w:szCs w:val="8"/>
        </w:rPr>
      </w:pPr>
    </w:p>
    <w:p w14:paraId="45F0A28F" w14:textId="385FDDA7" w:rsidR="006D1913" w:rsidRDefault="006D1913" w:rsidP="006D1913">
      <w:pPr>
        <w:spacing w:line="360" w:lineRule="auto"/>
        <w:jc w:val="center"/>
        <w:rPr>
          <w:rFonts w:ascii="Sylfaen" w:hAnsi="Sylfaen"/>
          <w:i/>
          <w:iCs/>
        </w:rPr>
      </w:pPr>
      <w:r w:rsidRPr="005616E7">
        <w:rPr>
          <w:rFonts w:ascii="Sylfaen" w:hAnsi="Sylfaen"/>
          <w:i/>
          <w:iCs/>
        </w:rPr>
        <w:t>"</w:t>
      </w:r>
      <w:r>
        <w:rPr>
          <w:rFonts w:ascii="Sylfaen" w:hAnsi="Sylfaen"/>
          <w:i/>
          <w:iCs/>
        </w:rPr>
        <w:t>Checkbox" and "Radio Button" fields change area</w:t>
      </w:r>
    </w:p>
    <w:p w14:paraId="3F710CBA" w14:textId="77777777" w:rsidR="006D1913" w:rsidRDefault="006D1913" w:rsidP="006D1913">
      <w:pPr>
        <w:spacing w:line="360" w:lineRule="auto"/>
        <w:jc w:val="both"/>
        <w:rPr>
          <w:rFonts w:ascii="Sylfaen" w:hAnsi="Sylfaen"/>
          <w:b/>
          <w:bCs/>
          <w:sz w:val="32"/>
          <w:szCs w:val="32"/>
        </w:rPr>
      </w:pPr>
      <w:r>
        <w:rPr>
          <w:rFonts w:ascii="Sylfaen" w:hAnsi="Sylfaen"/>
          <w:b/>
          <w:bCs/>
          <w:sz w:val="32"/>
          <w:szCs w:val="32"/>
        </w:rPr>
        <w:tab/>
      </w:r>
    </w:p>
    <w:p w14:paraId="552F4B9D" w14:textId="6F0220CC" w:rsidR="006D1913" w:rsidRDefault="006D1913" w:rsidP="006D1913">
      <w:pPr>
        <w:spacing w:line="360" w:lineRule="auto"/>
        <w:jc w:val="both"/>
        <w:rPr>
          <w:rFonts w:ascii="Sylfaen" w:hAnsi="Sylfaen"/>
          <w:b/>
          <w:bCs/>
          <w:sz w:val="32"/>
          <w:szCs w:val="32"/>
        </w:rPr>
      </w:pPr>
      <w:r>
        <w:rPr>
          <w:rFonts w:ascii="Sylfaen" w:hAnsi="Sylfaen"/>
          <w:b/>
          <w:bCs/>
          <w:sz w:val="32"/>
          <w:szCs w:val="32"/>
        </w:rPr>
        <w:tab/>
        <w:t>Dropdown Fields</w:t>
      </w:r>
    </w:p>
    <w:p w14:paraId="341F6098" w14:textId="4A5E3B6F" w:rsidR="006D1913" w:rsidRDefault="006D1913" w:rsidP="006D1913">
      <w:pPr>
        <w:spacing w:line="360" w:lineRule="auto"/>
        <w:jc w:val="both"/>
        <w:rPr>
          <w:rFonts w:ascii="Sylfaen" w:hAnsi="Sylfaen"/>
        </w:rPr>
      </w:pPr>
      <w:r>
        <w:rPr>
          <w:rFonts w:ascii="Sylfaen" w:hAnsi="Sylfaen"/>
        </w:rPr>
        <w:tab/>
        <w:t>Dropdown fields have 3 options as default. You can increase options by copy pasting some of options. This fields can be modified from here</w:t>
      </w:r>
    </w:p>
    <w:p w14:paraId="3318B046" w14:textId="32C97CF0" w:rsidR="006D1913" w:rsidRDefault="006D1913" w:rsidP="006D1913">
      <w:pPr>
        <w:spacing w:line="360" w:lineRule="auto"/>
        <w:rPr>
          <w:rFonts w:ascii="Sylfaen" w:hAnsi="Sylfaen"/>
        </w:rPr>
      </w:pPr>
    </w:p>
    <w:p w14:paraId="625C0AD4" w14:textId="77777777" w:rsidR="006D1913" w:rsidRDefault="006D1913" w:rsidP="006D1913">
      <w:pPr>
        <w:spacing w:line="360" w:lineRule="auto"/>
        <w:rPr>
          <w:rFonts w:ascii="Sylfaen" w:hAnsi="Sylfaen"/>
          <w:i/>
          <w:iCs/>
        </w:rPr>
      </w:pPr>
    </w:p>
    <w:p w14:paraId="50C71187" w14:textId="29EEE5D1" w:rsidR="006D1913" w:rsidRDefault="006D1913" w:rsidP="006D1913">
      <w:pPr>
        <w:spacing w:line="360" w:lineRule="auto"/>
        <w:jc w:val="center"/>
        <w:rPr>
          <w:rFonts w:ascii="Sylfaen" w:hAnsi="Sylfaen"/>
          <w:i/>
          <w:iCs/>
        </w:rPr>
      </w:pPr>
      <w:r w:rsidRPr="006D1913">
        <w:rPr>
          <w:rFonts w:ascii="Sylfaen" w:hAnsi="Sylfaen"/>
          <w:i/>
          <w:iCs/>
          <w:noProof/>
        </w:rPr>
        <w:drawing>
          <wp:inline distT="0" distB="0" distL="0" distR="0" wp14:anchorId="4D6B6A27" wp14:editId="5A9A2667">
            <wp:extent cx="5416905" cy="219919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8149" cy="2207815"/>
                    </a:xfrm>
                    <a:prstGeom prst="rect">
                      <a:avLst/>
                    </a:prstGeom>
                  </pic:spPr>
                </pic:pic>
              </a:graphicData>
            </a:graphic>
          </wp:inline>
        </w:drawing>
      </w:r>
    </w:p>
    <w:p w14:paraId="4CF34C48" w14:textId="77777777" w:rsidR="00765B44" w:rsidRPr="00765B44" w:rsidRDefault="00765B44" w:rsidP="006D1913">
      <w:pPr>
        <w:spacing w:line="360" w:lineRule="auto"/>
        <w:jc w:val="center"/>
        <w:rPr>
          <w:rFonts w:ascii="Sylfaen" w:hAnsi="Sylfaen"/>
          <w:i/>
          <w:iCs/>
          <w:sz w:val="8"/>
          <w:szCs w:val="8"/>
        </w:rPr>
      </w:pPr>
    </w:p>
    <w:p w14:paraId="6C1C21AC" w14:textId="76CAD53B" w:rsidR="006D1913" w:rsidRDefault="006D1913" w:rsidP="006D1913">
      <w:pPr>
        <w:spacing w:line="360" w:lineRule="auto"/>
        <w:jc w:val="center"/>
        <w:rPr>
          <w:rFonts w:ascii="Sylfaen" w:hAnsi="Sylfaen"/>
          <w:i/>
          <w:iCs/>
        </w:rPr>
      </w:pPr>
      <w:r w:rsidRPr="005616E7">
        <w:rPr>
          <w:rFonts w:ascii="Sylfaen" w:hAnsi="Sylfaen"/>
          <w:i/>
          <w:iCs/>
        </w:rPr>
        <w:lastRenderedPageBreak/>
        <w:t>"</w:t>
      </w:r>
      <w:r>
        <w:rPr>
          <w:rFonts w:ascii="Sylfaen" w:hAnsi="Sylfaen"/>
          <w:i/>
          <w:iCs/>
        </w:rPr>
        <w:t>Dropdown" fields change area</w:t>
      </w:r>
    </w:p>
    <w:p w14:paraId="5E6334AA" w14:textId="293149AF" w:rsidR="006D1913" w:rsidRDefault="006D1913" w:rsidP="006D1913">
      <w:pPr>
        <w:spacing w:line="360" w:lineRule="auto"/>
        <w:jc w:val="center"/>
        <w:rPr>
          <w:rFonts w:ascii="Sylfaen" w:hAnsi="Sylfaen"/>
          <w:i/>
          <w:iCs/>
        </w:rPr>
      </w:pPr>
    </w:p>
    <w:p w14:paraId="62E47B0A" w14:textId="0DE4147A" w:rsidR="006D1913" w:rsidRDefault="00765B44" w:rsidP="00765B44">
      <w:pPr>
        <w:spacing w:line="360" w:lineRule="auto"/>
        <w:jc w:val="both"/>
        <w:rPr>
          <w:rFonts w:ascii="Sylfaen" w:hAnsi="Sylfaen"/>
          <w:b/>
          <w:bCs/>
          <w:sz w:val="32"/>
          <w:szCs w:val="32"/>
        </w:rPr>
      </w:pPr>
      <w:r>
        <w:rPr>
          <w:rFonts w:ascii="Sylfaen" w:hAnsi="Sylfaen"/>
          <w:b/>
          <w:bCs/>
          <w:sz w:val="32"/>
          <w:szCs w:val="32"/>
        </w:rPr>
        <w:tab/>
        <w:t>Slider Fields</w:t>
      </w:r>
    </w:p>
    <w:p w14:paraId="0FCC3815" w14:textId="669A593C" w:rsidR="00765B44" w:rsidRDefault="00765B44" w:rsidP="00765B44">
      <w:pPr>
        <w:spacing w:line="360" w:lineRule="auto"/>
        <w:jc w:val="both"/>
        <w:rPr>
          <w:rFonts w:ascii="Sylfaen" w:hAnsi="Sylfaen"/>
        </w:rPr>
      </w:pPr>
      <w:r>
        <w:rPr>
          <w:rFonts w:ascii="Sylfaen" w:hAnsi="Sylfaen"/>
        </w:rPr>
        <w:tab/>
        <w:t>These fields can be used as ratings or value setters. All the attributes can be changed from here</w:t>
      </w:r>
    </w:p>
    <w:p w14:paraId="5D626759" w14:textId="77777777" w:rsidR="00765B44" w:rsidRPr="00765B44" w:rsidRDefault="00765B44" w:rsidP="00765B44">
      <w:pPr>
        <w:spacing w:line="360" w:lineRule="auto"/>
        <w:jc w:val="both"/>
        <w:rPr>
          <w:rFonts w:ascii="Sylfaen" w:hAnsi="Sylfaen"/>
          <w:sz w:val="8"/>
          <w:szCs w:val="8"/>
        </w:rPr>
      </w:pPr>
    </w:p>
    <w:p w14:paraId="4E9B2F64" w14:textId="2CC23954" w:rsidR="006D1913" w:rsidRDefault="006D1913" w:rsidP="006D1913">
      <w:pPr>
        <w:spacing w:line="360" w:lineRule="auto"/>
        <w:jc w:val="center"/>
        <w:rPr>
          <w:rFonts w:ascii="Sylfaen" w:hAnsi="Sylfaen"/>
          <w:i/>
          <w:iCs/>
        </w:rPr>
      </w:pPr>
      <w:r w:rsidRPr="006D1913">
        <w:rPr>
          <w:rFonts w:ascii="Sylfaen" w:hAnsi="Sylfaen"/>
          <w:i/>
          <w:iCs/>
          <w:noProof/>
        </w:rPr>
        <w:drawing>
          <wp:inline distT="0" distB="0" distL="0" distR="0" wp14:anchorId="7DBFCB02" wp14:editId="3B5F0D1F">
            <wp:extent cx="5727700" cy="2728595"/>
            <wp:effectExtent l="0" t="0" r="0" b="190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728595"/>
                    </a:xfrm>
                    <a:prstGeom prst="rect">
                      <a:avLst/>
                    </a:prstGeom>
                  </pic:spPr>
                </pic:pic>
              </a:graphicData>
            </a:graphic>
          </wp:inline>
        </w:drawing>
      </w:r>
    </w:p>
    <w:p w14:paraId="321E16D2" w14:textId="77777777" w:rsidR="00765B44" w:rsidRPr="00765B44" w:rsidRDefault="00765B44" w:rsidP="006D1913">
      <w:pPr>
        <w:spacing w:line="360" w:lineRule="auto"/>
        <w:jc w:val="center"/>
        <w:rPr>
          <w:rFonts w:ascii="Sylfaen" w:hAnsi="Sylfaen"/>
          <w:i/>
          <w:iCs/>
          <w:sz w:val="8"/>
          <w:szCs w:val="8"/>
        </w:rPr>
      </w:pPr>
    </w:p>
    <w:p w14:paraId="6093C898" w14:textId="29A33501" w:rsidR="00765B44" w:rsidRDefault="00765B44" w:rsidP="006D1913">
      <w:pPr>
        <w:spacing w:line="360" w:lineRule="auto"/>
        <w:jc w:val="center"/>
        <w:rPr>
          <w:rFonts w:ascii="Sylfaen" w:hAnsi="Sylfaen"/>
          <w:i/>
          <w:iCs/>
        </w:rPr>
      </w:pPr>
      <w:r w:rsidRPr="005616E7">
        <w:rPr>
          <w:rFonts w:ascii="Sylfaen" w:hAnsi="Sylfaen"/>
          <w:i/>
          <w:iCs/>
        </w:rPr>
        <w:t>"</w:t>
      </w:r>
      <w:r>
        <w:rPr>
          <w:rFonts w:ascii="Sylfaen" w:hAnsi="Sylfaen"/>
          <w:i/>
          <w:iCs/>
        </w:rPr>
        <w:t>Slider" fields change area</w:t>
      </w:r>
    </w:p>
    <w:p w14:paraId="3389C5A6" w14:textId="6CD69EF7" w:rsidR="00765B44" w:rsidRDefault="00765B44" w:rsidP="00765B44">
      <w:pPr>
        <w:spacing w:line="360" w:lineRule="auto"/>
        <w:jc w:val="both"/>
        <w:rPr>
          <w:rFonts w:ascii="Sylfaen" w:hAnsi="Sylfaen"/>
          <w:b/>
          <w:bCs/>
          <w:sz w:val="32"/>
          <w:szCs w:val="32"/>
        </w:rPr>
      </w:pPr>
      <w:r>
        <w:rPr>
          <w:rFonts w:ascii="Sylfaen" w:hAnsi="Sylfaen"/>
          <w:b/>
          <w:bCs/>
          <w:sz w:val="32"/>
          <w:szCs w:val="32"/>
        </w:rPr>
        <w:tab/>
        <w:t>Rating Fields</w:t>
      </w:r>
    </w:p>
    <w:p w14:paraId="477038B6" w14:textId="539F1D3F" w:rsidR="00765B44" w:rsidRPr="00384445" w:rsidRDefault="00765B44" w:rsidP="00765B44">
      <w:pPr>
        <w:spacing w:line="360" w:lineRule="auto"/>
        <w:jc w:val="both"/>
        <w:rPr>
          <w:rFonts w:ascii="Sylfaen" w:hAnsi="Sylfaen"/>
        </w:rPr>
      </w:pPr>
      <w:r>
        <w:rPr>
          <w:rFonts w:ascii="Sylfaen" w:hAnsi="Sylfaen"/>
        </w:rPr>
        <w:tab/>
        <w:t>Rating fields can be very useful, if you want to get some rating from your users. It has stars or circles as shapes, and can be modified from here</w:t>
      </w:r>
    </w:p>
    <w:p w14:paraId="539C7037" w14:textId="77777777" w:rsidR="00765B44" w:rsidRDefault="00765B44" w:rsidP="006D1913">
      <w:pPr>
        <w:spacing w:line="360" w:lineRule="auto"/>
        <w:jc w:val="center"/>
        <w:rPr>
          <w:rFonts w:ascii="Sylfaen" w:hAnsi="Sylfaen"/>
          <w:i/>
          <w:iCs/>
        </w:rPr>
      </w:pPr>
    </w:p>
    <w:p w14:paraId="680C70D1" w14:textId="475E3ED2" w:rsidR="00765B44" w:rsidRDefault="00765B44" w:rsidP="006D1913">
      <w:pPr>
        <w:spacing w:line="360" w:lineRule="auto"/>
        <w:jc w:val="center"/>
        <w:rPr>
          <w:rFonts w:ascii="Sylfaen" w:hAnsi="Sylfaen"/>
          <w:i/>
          <w:iCs/>
        </w:rPr>
      </w:pPr>
      <w:r w:rsidRPr="00765B44">
        <w:rPr>
          <w:rFonts w:ascii="Sylfaen" w:hAnsi="Sylfaen"/>
          <w:i/>
          <w:iCs/>
          <w:noProof/>
        </w:rPr>
        <w:drawing>
          <wp:inline distT="0" distB="0" distL="0" distR="0" wp14:anchorId="623F7C6C" wp14:editId="1E39CB97">
            <wp:extent cx="5727700" cy="194881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948815"/>
                    </a:xfrm>
                    <a:prstGeom prst="rect">
                      <a:avLst/>
                    </a:prstGeom>
                  </pic:spPr>
                </pic:pic>
              </a:graphicData>
            </a:graphic>
          </wp:inline>
        </w:drawing>
      </w:r>
    </w:p>
    <w:p w14:paraId="059CD18A" w14:textId="10D5B1AF" w:rsidR="00765B44" w:rsidRPr="00765B44" w:rsidRDefault="00765B44" w:rsidP="006D1913">
      <w:pPr>
        <w:spacing w:line="360" w:lineRule="auto"/>
        <w:jc w:val="center"/>
        <w:rPr>
          <w:rFonts w:ascii="Sylfaen" w:hAnsi="Sylfaen"/>
          <w:i/>
          <w:iCs/>
          <w:sz w:val="8"/>
          <w:szCs w:val="8"/>
        </w:rPr>
      </w:pPr>
    </w:p>
    <w:p w14:paraId="78ACFA2B" w14:textId="3836D0A4" w:rsidR="00765B44" w:rsidRDefault="00765B44" w:rsidP="00765B44">
      <w:pPr>
        <w:spacing w:line="360" w:lineRule="auto"/>
        <w:jc w:val="center"/>
        <w:rPr>
          <w:rFonts w:ascii="Sylfaen" w:hAnsi="Sylfaen"/>
          <w:i/>
          <w:iCs/>
        </w:rPr>
      </w:pPr>
      <w:r w:rsidRPr="005616E7">
        <w:rPr>
          <w:rFonts w:ascii="Sylfaen" w:hAnsi="Sylfaen"/>
          <w:i/>
          <w:iCs/>
        </w:rPr>
        <w:t>"</w:t>
      </w:r>
      <w:r>
        <w:rPr>
          <w:rFonts w:ascii="Sylfaen" w:hAnsi="Sylfaen"/>
          <w:i/>
          <w:iCs/>
        </w:rPr>
        <w:t>Rating" fields change area</w:t>
      </w:r>
    </w:p>
    <w:p w14:paraId="62616087" w14:textId="3A2FB6A1" w:rsidR="00765B44" w:rsidRDefault="00765B44" w:rsidP="006D1913">
      <w:pPr>
        <w:spacing w:line="360" w:lineRule="auto"/>
        <w:jc w:val="center"/>
        <w:rPr>
          <w:rFonts w:ascii="Sylfaen" w:hAnsi="Sylfaen"/>
          <w:i/>
          <w:iCs/>
        </w:rPr>
      </w:pPr>
    </w:p>
    <w:p w14:paraId="283B9765" w14:textId="6E6E45C7" w:rsidR="00765B44" w:rsidRDefault="00765B44" w:rsidP="00765B44">
      <w:pPr>
        <w:spacing w:line="360" w:lineRule="auto"/>
        <w:jc w:val="both"/>
        <w:rPr>
          <w:rFonts w:ascii="Sylfaen" w:hAnsi="Sylfaen"/>
          <w:b/>
          <w:bCs/>
          <w:sz w:val="32"/>
          <w:szCs w:val="32"/>
        </w:rPr>
      </w:pPr>
      <w:r>
        <w:rPr>
          <w:rFonts w:ascii="Sylfaen" w:hAnsi="Sylfaen"/>
          <w:b/>
          <w:bCs/>
          <w:sz w:val="32"/>
          <w:szCs w:val="32"/>
        </w:rPr>
        <w:tab/>
        <w:t>Toggle Fields</w:t>
      </w:r>
    </w:p>
    <w:p w14:paraId="537E1D6C" w14:textId="2D6FFC0F" w:rsidR="00765B44" w:rsidRDefault="00765B44" w:rsidP="00765B44">
      <w:pPr>
        <w:spacing w:line="360" w:lineRule="auto"/>
        <w:jc w:val="both"/>
        <w:rPr>
          <w:rFonts w:ascii="Sylfaen" w:hAnsi="Sylfaen"/>
        </w:rPr>
      </w:pPr>
      <w:r>
        <w:rPr>
          <w:rFonts w:ascii="Sylfaen" w:hAnsi="Sylfaen"/>
        </w:rPr>
        <w:tab/>
        <w:t>Toggle fields have two possible values ("Positive" - "Negative", "One Player" - "Two Players" etc.)</w:t>
      </w:r>
      <w:r w:rsidR="0029124F">
        <w:rPr>
          <w:rFonts w:ascii="Sylfaen" w:hAnsi="Sylfaen"/>
        </w:rPr>
        <w:t xml:space="preserve">. These fields can be modified from here </w:t>
      </w:r>
      <w:r>
        <w:rPr>
          <w:rFonts w:ascii="Sylfaen" w:hAnsi="Sylfaen"/>
        </w:rPr>
        <w:t xml:space="preserve"> </w:t>
      </w:r>
    </w:p>
    <w:p w14:paraId="5B37F068" w14:textId="77777777" w:rsidR="00765B44" w:rsidRPr="00765B44" w:rsidRDefault="00765B44" w:rsidP="00765B44">
      <w:pPr>
        <w:spacing w:line="360" w:lineRule="auto"/>
        <w:jc w:val="both"/>
        <w:rPr>
          <w:rFonts w:ascii="Sylfaen" w:hAnsi="Sylfaen"/>
          <w:sz w:val="8"/>
          <w:szCs w:val="8"/>
        </w:rPr>
      </w:pPr>
    </w:p>
    <w:p w14:paraId="493D7D40" w14:textId="500EE25F" w:rsidR="00765B44" w:rsidRDefault="00765B44" w:rsidP="006D1913">
      <w:pPr>
        <w:spacing w:line="360" w:lineRule="auto"/>
        <w:jc w:val="center"/>
        <w:rPr>
          <w:rFonts w:ascii="Sylfaen" w:hAnsi="Sylfaen"/>
          <w:i/>
          <w:iCs/>
        </w:rPr>
      </w:pPr>
      <w:r w:rsidRPr="00765B44">
        <w:rPr>
          <w:rFonts w:ascii="Sylfaen" w:hAnsi="Sylfaen"/>
          <w:i/>
          <w:iCs/>
          <w:noProof/>
        </w:rPr>
        <w:drawing>
          <wp:inline distT="0" distB="0" distL="0" distR="0" wp14:anchorId="426D2C8C" wp14:editId="66AA52DB">
            <wp:extent cx="5727700" cy="1632585"/>
            <wp:effectExtent l="0" t="0" r="0" b="571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632585"/>
                    </a:xfrm>
                    <a:prstGeom prst="rect">
                      <a:avLst/>
                    </a:prstGeom>
                  </pic:spPr>
                </pic:pic>
              </a:graphicData>
            </a:graphic>
          </wp:inline>
        </w:drawing>
      </w:r>
    </w:p>
    <w:p w14:paraId="660F2F4D" w14:textId="77777777" w:rsidR="0029124F" w:rsidRPr="0029124F" w:rsidRDefault="0029124F" w:rsidP="006D1913">
      <w:pPr>
        <w:spacing w:line="360" w:lineRule="auto"/>
        <w:jc w:val="center"/>
        <w:rPr>
          <w:rFonts w:ascii="Sylfaen" w:hAnsi="Sylfaen"/>
          <w:i/>
          <w:iCs/>
          <w:sz w:val="8"/>
          <w:szCs w:val="8"/>
        </w:rPr>
      </w:pPr>
    </w:p>
    <w:p w14:paraId="1940B9A3" w14:textId="6F2C9D6F" w:rsidR="0029124F" w:rsidRDefault="0029124F" w:rsidP="006D1913">
      <w:pPr>
        <w:spacing w:line="360" w:lineRule="auto"/>
        <w:jc w:val="center"/>
        <w:rPr>
          <w:rFonts w:ascii="Sylfaen" w:hAnsi="Sylfaen"/>
          <w:i/>
          <w:iCs/>
        </w:rPr>
      </w:pPr>
      <w:r w:rsidRPr="005616E7">
        <w:rPr>
          <w:rFonts w:ascii="Sylfaen" w:hAnsi="Sylfaen"/>
          <w:i/>
          <w:iCs/>
        </w:rPr>
        <w:t>"</w:t>
      </w:r>
      <w:r>
        <w:rPr>
          <w:rFonts w:ascii="Sylfaen" w:hAnsi="Sylfaen"/>
          <w:i/>
          <w:iCs/>
        </w:rPr>
        <w:t>Toggle" fields change area</w:t>
      </w:r>
    </w:p>
    <w:p w14:paraId="6DA71EBA" w14:textId="3F52A986" w:rsidR="0029124F" w:rsidRDefault="0029124F" w:rsidP="006D1913">
      <w:pPr>
        <w:spacing w:line="360" w:lineRule="auto"/>
        <w:jc w:val="center"/>
        <w:rPr>
          <w:rFonts w:ascii="Sylfaen" w:hAnsi="Sylfaen"/>
          <w:i/>
          <w:iCs/>
        </w:rPr>
      </w:pPr>
    </w:p>
    <w:p w14:paraId="04A863A4" w14:textId="08BBED28" w:rsidR="0029124F" w:rsidRDefault="0029124F" w:rsidP="0029124F">
      <w:pPr>
        <w:spacing w:line="360" w:lineRule="auto"/>
        <w:jc w:val="both"/>
        <w:rPr>
          <w:rFonts w:ascii="Sylfaen" w:hAnsi="Sylfaen"/>
          <w:b/>
          <w:bCs/>
          <w:sz w:val="32"/>
          <w:szCs w:val="32"/>
        </w:rPr>
      </w:pPr>
      <w:r>
        <w:rPr>
          <w:rFonts w:ascii="Sylfaen" w:hAnsi="Sylfaen"/>
          <w:b/>
          <w:bCs/>
          <w:sz w:val="32"/>
          <w:szCs w:val="32"/>
        </w:rPr>
        <w:tab/>
        <w:t>Custom Text Fields</w:t>
      </w:r>
    </w:p>
    <w:p w14:paraId="4B0347B8" w14:textId="6D89B0F8" w:rsidR="0029124F" w:rsidRDefault="0029124F" w:rsidP="0029124F">
      <w:pPr>
        <w:spacing w:line="360" w:lineRule="auto"/>
        <w:jc w:val="both"/>
        <w:rPr>
          <w:rFonts w:ascii="Sylfaen" w:hAnsi="Sylfaen"/>
        </w:rPr>
      </w:pPr>
      <w:r>
        <w:rPr>
          <w:rFonts w:ascii="Sylfaen" w:hAnsi="Sylfaen"/>
        </w:rPr>
        <w:tab/>
        <w:t>Custom text fields are custom text choice in need. You can add "Forgot your password?" or "Give us your rating" etc. variants using this fields. They can be modified from here</w:t>
      </w:r>
    </w:p>
    <w:p w14:paraId="613E5F81" w14:textId="30E2D24C" w:rsidR="0029124F" w:rsidRDefault="0029124F" w:rsidP="006D1913">
      <w:pPr>
        <w:spacing w:line="360" w:lineRule="auto"/>
        <w:jc w:val="center"/>
        <w:rPr>
          <w:rFonts w:ascii="Sylfaen" w:hAnsi="Sylfaen"/>
          <w:i/>
          <w:iCs/>
        </w:rPr>
      </w:pPr>
    </w:p>
    <w:p w14:paraId="08AA7FCF" w14:textId="49B13304" w:rsidR="0029124F" w:rsidRDefault="0029124F" w:rsidP="006D1913">
      <w:pPr>
        <w:spacing w:line="360" w:lineRule="auto"/>
        <w:jc w:val="center"/>
        <w:rPr>
          <w:rFonts w:ascii="Sylfaen" w:hAnsi="Sylfaen"/>
          <w:i/>
          <w:iCs/>
        </w:rPr>
      </w:pPr>
      <w:r w:rsidRPr="0029124F">
        <w:rPr>
          <w:rFonts w:ascii="Sylfaen" w:hAnsi="Sylfaen"/>
          <w:i/>
          <w:iCs/>
          <w:noProof/>
        </w:rPr>
        <w:drawing>
          <wp:inline distT="0" distB="0" distL="0" distR="0" wp14:anchorId="6A0D1EB4" wp14:editId="1326FABC">
            <wp:extent cx="5727700" cy="255778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557780"/>
                    </a:xfrm>
                    <a:prstGeom prst="rect">
                      <a:avLst/>
                    </a:prstGeom>
                  </pic:spPr>
                </pic:pic>
              </a:graphicData>
            </a:graphic>
          </wp:inline>
        </w:drawing>
      </w:r>
    </w:p>
    <w:p w14:paraId="2DFF0EE6" w14:textId="77777777" w:rsidR="0029124F" w:rsidRPr="0029124F" w:rsidRDefault="0029124F" w:rsidP="006D1913">
      <w:pPr>
        <w:spacing w:line="360" w:lineRule="auto"/>
        <w:jc w:val="center"/>
        <w:rPr>
          <w:rFonts w:ascii="Sylfaen" w:hAnsi="Sylfaen"/>
          <w:i/>
          <w:iCs/>
          <w:sz w:val="8"/>
          <w:szCs w:val="8"/>
        </w:rPr>
      </w:pPr>
    </w:p>
    <w:p w14:paraId="11CC0B96" w14:textId="5BE52F4A" w:rsidR="00F43607" w:rsidRPr="00F16C5D" w:rsidRDefault="0029124F" w:rsidP="006D1913">
      <w:pPr>
        <w:spacing w:line="360" w:lineRule="auto"/>
        <w:jc w:val="center"/>
        <w:rPr>
          <w:rFonts w:ascii="Sylfaen" w:hAnsi="Sylfaen"/>
          <w:i/>
          <w:iCs/>
        </w:rPr>
      </w:pPr>
      <w:r w:rsidRPr="005616E7">
        <w:rPr>
          <w:rFonts w:ascii="Sylfaen" w:hAnsi="Sylfaen"/>
          <w:i/>
          <w:iCs/>
        </w:rPr>
        <w:t>"</w:t>
      </w:r>
      <w:r>
        <w:rPr>
          <w:rFonts w:ascii="Sylfaen" w:hAnsi="Sylfaen"/>
          <w:i/>
          <w:iCs/>
        </w:rPr>
        <w:t>Custom Text" fields change area</w:t>
      </w:r>
    </w:p>
    <w:sectPr w:rsidR="00F43607" w:rsidRPr="00F16C5D" w:rsidSect="00201A3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76FC6F" w14:textId="77777777" w:rsidR="00922961" w:rsidRDefault="00922961" w:rsidP="00E57B77">
      <w:r>
        <w:separator/>
      </w:r>
    </w:p>
  </w:endnote>
  <w:endnote w:type="continuationSeparator" w:id="0">
    <w:p w14:paraId="75360A1A" w14:textId="77777777" w:rsidR="00922961" w:rsidRDefault="00922961" w:rsidP="00E57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Sylfaen">
    <w:panose1 w:val="010A0502050306030303"/>
    <w:charset w:val="CC"/>
    <w:family w:val="roman"/>
    <w:pitch w:val="variable"/>
    <w:sig w:usb0="04000687" w:usb1="00000000" w:usb2="00000000"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992D7B" w14:textId="77777777" w:rsidR="00922961" w:rsidRDefault="00922961" w:rsidP="00E57B77">
      <w:r>
        <w:separator/>
      </w:r>
    </w:p>
  </w:footnote>
  <w:footnote w:type="continuationSeparator" w:id="0">
    <w:p w14:paraId="0EDD1AB5" w14:textId="77777777" w:rsidR="00922961" w:rsidRDefault="00922961" w:rsidP="00E57B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045DAB"/>
    <w:multiLevelType w:val="hybridMultilevel"/>
    <w:tmpl w:val="121ABD3C"/>
    <w:lvl w:ilvl="0" w:tplc="0409000F">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1" w15:restartNumberingAfterBreak="0">
    <w:nsid w:val="57952C94"/>
    <w:multiLevelType w:val="hybridMultilevel"/>
    <w:tmpl w:val="830CF5D6"/>
    <w:lvl w:ilvl="0" w:tplc="0409000F">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2" w15:restartNumberingAfterBreak="0">
    <w:nsid w:val="7352513B"/>
    <w:multiLevelType w:val="hybridMultilevel"/>
    <w:tmpl w:val="33E09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CB87D96"/>
    <w:multiLevelType w:val="hybridMultilevel"/>
    <w:tmpl w:val="624C85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DE1"/>
    <w:rsid w:val="00201A36"/>
    <w:rsid w:val="0029124F"/>
    <w:rsid w:val="00384445"/>
    <w:rsid w:val="003E626C"/>
    <w:rsid w:val="00427533"/>
    <w:rsid w:val="005259F7"/>
    <w:rsid w:val="005616E7"/>
    <w:rsid w:val="006D1913"/>
    <w:rsid w:val="00765B44"/>
    <w:rsid w:val="00826777"/>
    <w:rsid w:val="009071DD"/>
    <w:rsid w:val="00922961"/>
    <w:rsid w:val="00A42BF2"/>
    <w:rsid w:val="00A71500"/>
    <w:rsid w:val="00A77616"/>
    <w:rsid w:val="00BD586F"/>
    <w:rsid w:val="00C23785"/>
    <w:rsid w:val="00CF5242"/>
    <w:rsid w:val="00E57B77"/>
    <w:rsid w:val="00ED185A"/>
    <w:rsid w:val="00F16C5D"/>
    <w:rsid w:val="00F43607"/>
    <w:rsid w:val="00F72874"/>
    <w:rsid w:val="00F92DE1"/>
    <w:rsid w:val="00FB0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BAC1"/>
  <w15:chartTrackingRefBased/>
  <w15:docId w15:val="{005AB1EC-761C-274D-BAEF-215F79EF1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7B77"/>
    <w:pPr>
      <w:tabs>
        <w:tab w:val="center" w:pos="4680"/>
        <w:tab w:val="right" w:pos="9360"/>
      </w:tabs>
    </w:pPr>
  </w:style>
  <w:style w:type="character" w:customStyle="1" w:styleId="HeaderChar">
    <w:name w:val="Header Char"/>
    <w:basedOn w:val="DefaultParagraphFont"/>
    <w:link w:val="Header"/>
    <w:uiPriority w:val="99"/>
    <w:rsid w:val="00E57B77"/>
  </w:style>
  <w:style w:type="paragraph" w:styleId="Footer">
    <w:name w:val="footer"/>
    <w:basedOn w:val="Normal"/>
    <w:link w:val="FooterChar"/>
    <w:uiPriority w:val="99"/>
    <w:unhideWhenUsed/>
    <w:rsid w:val="00E57B77"/>
    <w:pPr>
      <w:tabs>
        <w:tab w:val="center" w:pos="4680"/>
        <w:tab w:val="right" w:pos="9360"/>
      </w:tabs>
    </w:pPr>
  </w:style>
  <w:style w:type="character" w:customStyle="1" w:styleId="FooterChar">
    <w:name w:val="Footer Char"/>
    <w:basedOn w:val="DefaultParagraphFont"/>
    <w:link w:val="Footer"/>
    <w:uiPriority w:val="99"/>
    <w:rsid w:val="00E57B77"/>
  </w:style>
  <w:style w:type="paragraph" w:styleId="ListParagraph">
    <w:name w:val="List Paragraph"/>
    <w:basedOn w:val="Normal"/>
    <w:uiPriority w:val="34"/>
    <w:qFormat/>
    <w:rsid w:val="00FB0953"/>
    <w:pPr>
      <w:ind w:left="720"/>
      <w:contextualSpacing/>
    </w:pPr>
  </w:style>
  <w:style w:type="paragraph" w:styleId="NoSpacing">
    <w:name w:val="No Spacing"/>
    <w:uiPriority w:val="1"/>
    <w:qFormat/>
    <w:rsid w:val="00FB0953"/>
  </w:style>
  <w:style w:type="character" w:styleId="Hyperlink">
    <w:name w:val="Hyperlink"/>
    <w:basedOn w:val="DefaultParagraphFont"/>
    <w:uiPriority w:val="99"/>
    <w:semiHidden/>
    <w:unhideWhenUsed/>
    <w:rsid w:val="00A42BF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8167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myaccount.google.com/lesssecureapp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10</Pages>
  <Words>861</Words>
  <Characters>4908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Vahan Zakaryan</dc:creator>
  <cp:keywords/>
  <dc:description/>
  <cp:lastModifiedBy>Vahan Zakaryan</cp:lastModifiedBy>
  <cp:revision>5</cp:revision>
  <dcterms:created xsi:type="dcterms:W3CDTF">2020-06-24T19:34:00Z</dcterms:created>
  <dcterms:modified xsi:type="dcterms:W3CDTF">2020-07-12T16:48:00Z</dcterms:modified>
</cp:coreProperties>
</file>