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64B0" w14:textId="29970DFC" w:rsidR="007A26F8" w:rsidRPr="00C30EB6" w:rsidRDefault="007A26F8" w:rsidP="00401692">
      <w:pPr>
        <w:jc w:val="center"/>
        <w:rPr>
          <w:rFonts w:cs="Arial"/>
          <w:b/>
          <w:bCs/>
          <w:sz w:val="28"/>
          <w:szCs w:val="28"/>
        </w:rPr>
      </w:pPr>
      <w:r w:rsidRPr="00C30EB6">
        <w:rPr>
          <w:rFonts w:cs="Arial"/>
          <w:b/>
          <w:bCs/>
          <w:sz w:val="28"/>
          <w:szCs w:val="28"/>
        </w:rPr>
        <w:t>FACULTAD DE INFORMÁTICA Y CIENCIAS APLICADAS</w:t>
      </w:r>
      <w:r w:rsidRPr="00C30EB6">
        <w:rPr>
          <w:rFonts w:cs="Arial"/>
          <w:b/>
          <w:bCs/>
          <w:sz w:val="28"/>
          <w:szCs w:val="28"/>
        </w:rPr>
        <w:br/>
        <w:t>ESCUELA DE INFORMÁTICA</w:t>
      </w:r>
    </w:p>
    <w:p w14:paraId="6901DF97" w14:textId="77777777" w:rsidR="007A26F8" w:rsidRPr="00C30EB6" w:rsidRDefault="007A26F8" w:rsidP="007A26F8">
      <w:pPr>
        <w:rPr>
          <w:rFonts w:cs="Arial"/>
        </w:rPr>
      </w:pPr>
    </w:p>
    <w:p w14:paraId="07EBA52F" w14:textId="437054C7" w:rsidR="007A26F8" w:rsidRDefault="007A26F8" w:rsidP="007A26F8">
      <w:pPr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LENGUAJE UNIFICADO MODELADO (UML)</w:t>
      </w:r>
    </w:p>
    <w:p w14:paraId="47711FDF" w14:textId="77777777" w:rsidR="007A26F8" w:rsidRPr="007A26F8" w:rsidRDefault="007A26F8" w:rsidP="007A26F8">
      <w:pPr>
        <w:jc w:val="center"/>
        <w:rPr>
          <w:rFonts w:cs="Arial"/>
          <w:b/>
          <w:bCs/>
        </w:rPr>
      </w:pPr>
    </w:p>
    <w:p w14:paraId="762CC32E" w14:textId="59E09616" w:rsidR="007A26F8" w:rsidRDefault="007A26F8" w:rsidP="007A26F8">
      <w:pPr>
        <w:jc w:val="center"/>
        <w:rPr>
          <w:rFonts w:cs="Arial"/>
          <w:b/>
          <w:bCs/>
        </w:rPr>
      </w:pPr>
      <w:r w:rsidRPr="00C30EB6">
        <w:rPr>
          <w:rFonts w:cs="Arial"/>
          <w:b/>
          <w:bCs/>
        </w:rPr>
        <w:t>DOCENTE:</w:t>
      </w:r>
    </w:p>
    <w:p w14:paraId="17EAAF4C" w14:textId="77777777" w:rsidR="007A26F8" w:rsidRPr="00C30EB6" w:rsidRDefault="007A26F8" w:rsidP="007A26F8">
      <w:pPr>
        <w:jc w:val="center"/>
        <w:rPr>
          <w:rFonts w:cs="Arial"/>
          <w:b/>
          <w:bCs/>
        </w:rPr>
      </w:pPr>
    </w:p>
    <w:p w14:paraId="2E48A403" w14:textId="2153C044" w:rsidR="007A26F8" w:rsidRDefault="007A26F8" w:rsidP="007A26F8">
      <w:pPr>
        <w:jc w:val="center"/>
        <w:rPr>
          <w:rFonts w:cs="Arial"/>
        </w:rPr>
      </w:pPr>
      <w:r w:rsidRPr="00C30EB6">
        <w:rPr>
          <w:rFonts w:cs="Arial"/>
        </w:rPr>
        <w:t>ING.</w:t>
      </w:r>
      <w:r>
        <w:rPr>
          <w:rFonts w:cs="Arial"/>
        </w:rPr>
        <w:t xml:space="preserve"> JUAN JOSE SANTOS ESCOBAR</w:t>
      </w:r>
    </w:p>
    <w:p w14:paraId="2503B963" w14:textId="77777777" w:rsidR="007A26F8" w:rsidRPr="00C30EB6" w:rsidRDefault="007A26F8" w:rsidP="007A26F8">
      <w:pPr>
        <w:jc w:val="center"/>
        <w:rPr>
          <w:rFonts w:cs="Arial"/>
        </w:rPr>
      </w:pPr>
    </w:p>
    <w:p w14:paraId="33C8DAF0" w14:textId="1AEBC5C9" w:rsidR="007A26F8" w:rsidRDefault="007A26F8" w:rsidP="007A26F8">
      <w:pPr>
        <w:jc w:val="center"/>
        <w:rPr>
          <w:rFonts w:cs="Arial"/>
          <w:u w:val="single"/>
        </w:rPr>
      </w:pPr>
      <w:r w:rsidRPr="00C30EB6">
        <w:rPr>
          <w:rFonts w:cs="Arial"/>
          <w:b/>
          <w:bCs/>
        </w:rPr>
        <w:t>SECCIÓN:</w:t>
      </w:r>
      <w:r w:rsidRPr="00C30EB6">
        <w:rPr>
          <w:rFonts w:cs="Arial"/>
        </w:rPr>
        <w:t xml:space="preserve"> </w:t>
      </w:r>
      <w:r>
        <w:rPr>
          <w:rFonts w:cs="Arial"/>
          <w:u w:val="single"/>
        </w:rPr>
        <w:t>01</w:t>
      </w:r>
    </w:p>
    <w:p w14:paraId="620F7A0C" w14:textId="77777777" w:rsidR="007A26F8" w:rsidRPr="00C30EB6" w:rsidRDefault="007A26F8" w:rsidP="007A26F8">
      <w:pPr>
        <w:jc w:val="center"/>
        <w:rPr>
          <w:rFonts w:cs="Arial"/>
          <w:u w:val="single"/>
        </w:rPr>
      </w:pPr>
    </w:p>
    <w:p w14:paraId="62B573C5" w14:textId="06CA09E3" w:rsidR="007A26F8" w:rsidRDefault="007A26F8" w:rsidP="007A26F8">
      <w:pPr>
        <w:jc w:val="center"/>
        <w:rPr>
          <w:rFonts w:cs="Arial"/>
          <w:b/>
          <w:bCs/>
        </w:rPr>
      </w:pPr>
      <w:r w:rsidRPr="00C30EB6">
        <w:rPr>
          <w:rFonts w:cs="Arial"/>
          <w:b/>
          <w:bCs/>
        </w:rPr>
        <w:t xml:space="preserve">TEMA DE </w:t>
      </w:r>
      <w:r>
        <w:rPr>
          <w:rFonts w:cs="Arial"/>
          <w:b/>
          <w:bCs/>
        </w:rPr>
        <w:t>PRESENTACIÓN</w:t>
      </w:r>
      <w:r w:rsidRPr="00C30EB6">
        <w:rPr>
          <w:rFonts w:cs="Arial"/>
          <w:b/>
          <w:bCs/>
        </w:rPr>
        <w:t>:</w:t>
      </w:r>
    </w:p>
    <w:p w14:paraId="0FE9EFAE" w14:textId="77777777" w:rsidR="007A26F8" w:rsidRPr="00C30EB6" w:rsidRDefault="007A26F8" w:rsidP="007A26F8">
      <w:pPr>
        <w:jc w:val="center"/>
        <w:rPr>
          <w:rFonts w:cs="Arial"/>
          <w:b/>
          <w:bCs/>
        </w:rPr>
      </w:pPr>
    </w:p>
    <w:p w14:paraId="4E2DC67D" w14:textId="735FE671" w:rsidR="007A26F8" w:rsidRDefault="007A26F8" w:rsidP="007A26F8">
      <w:pPr>
        <w:jc w:val="center"/>
        <w:rPr>
          <w:rFonts w:cs="Arial"/>
          <w:u w:val="single"/>
        </w:rPr>
      </w:pPr>
      <w:r>
        <w:rPr>
          <w:rFonts w:cs="Arial"/>
          <w:u w:val="single"/>
        </w:rPr>
        <w:t>LOGIFLOW360 ANÁLISIS DE ESTADOS</w:t>
      </w:r>
    </w:p>
    <w:p w14:paraId="4269DC73" w14:textId="77777777" w:rsidR="007A26F8" w:rsidRPr="00C30EB6" w:rsidRDefault="007A26F8" w:rsidP="007A26F8">
      <w:pPr>
        <w:jc w:val="center"/>
        <w:rPr>
          <w:rFonts w:cs="Arial"/>
          <w:u w:val="single"/>
        </w:rPr>
      </w:pPr>
    </w:p>
    <w:p w14:paraId="4D248007" w14:textId="723B006A" w:rsidR="007A26F8" w:rsidRDefault="007A26F8" w:rsidP="007A26F8">
      <w:pPr>
        <w:jc w:val="center"/>
        <w:rPr>
          <w:rFonts w:cs="Arial"/>
          <w:u w:val="single"/>
        </w:rPr>
      </w:pPr>
      <w:r w:rsidRPr="00C30EB6">
        <w:rPr>
          <w:rFonts w:cs="Arial"/>
          <w:b/>
          <w:bCs/>
        </w:rPr>
        <w:t>EQUIPO N:</w:t>
      </w:r>
      <w:r w:rsidRPr="00C30EB6">
        <w:rPr>
          <w:rFonts w:cs="Arial"/>
        </w:rPr>
        <w:t xml:space="preserve"> </w:t>
      </w:r>
      <w:r w:rsidRPr="00C30EB6">
        <w:rPr>
          <w:rFonts w:cs="Arial"/>
          <w:u w:val="single"/>
        </w:rPr>
        <w:t>0</w:t>
      </w:r>
      <w:r>
        <w:rPr>
          <w:rFonts w:cs="Arial"/>
          <w:u w:val="single"/>
        </w:rPr>
        <w:t>6</w:t>
      </w:r>
    </w:p>
    <w:p w14:paraId="5C8BDE23" w14:textId="77777777" w:rsidR="007A26F8" w:rsidRPr="00C30EB6" w:rsidRDefault="007A26F8" w:rsidP="007A26F8">
      <w:pPr>
        <w:jc w:val="center"/>
        <w:rPr>
          <w:rFonts w:cs="Arial"/>
          <w:u w:val="single"/>
        </w:rPr>
      </w:pPr>
    </w:p>
    <w:p w14:paraId="1035CCB1" w14:textId="07549898" w:rsidR="007A26F8" w:rsidRDefault="007A26F8" w:rsidP="00401692">
      <w:pPr>
        <w:jc w:val="center"/>
        <w:rPr>
          <w:rFonts w:cs="Arial"/>
          <w:b/>
          <w:bCs/>
        </w:rPr>
      </w:pPr>
      <w:r w:rsidRPr="00C30EB6">
        <w:rPr>
          <w:rFonts w:cs="Arial"/>
          <w:b/>
          <w:bCs/>
        </w:rPr>
        <w:t>INTEGRANTES:</w:t>
      </w:r>
    </w:p>
    <w:tbl>
      <w:tblPr>
        <w:tblStyle w:val="Tablaconcuadrcula"/>
        <w:tblpPr w:leftFromText="180" w:rightFromText="180" w:vertAnchor="text" w:horzAnchor="margin" w:tblpXSpec="center" w:tblpY="156"/>
        <w:tblW w:w="10793" w:type="dxa"/>
        <w:tblLayout w:type="fixed"/>
        <w:tblLook w:val="04A0" w:firstRow="1" w:lastRow="0" w:firstColumn="1" w:lastColumn="0" w:noHBand="0" w:noVBand="1"/>
      </w:tblPr>
      <w:tblGrid>
        <w:gridCol w:w="2830"/>
        <w:gridCol w:w="1843"/>
        <w:gridCol w:w="2410"/>
        <w:gridCol w:w="1984"/>
        <w:gridCol w:w="1726"/>
      </w:tblGrid>
      <w:tr w:rsidR="00AD26CE" w:rsidRPr="00C30EB6" w14:paraId="061FB5AF" w14:textId="77777777" w:rsidTr="00AD2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07C959C4" w14:textId="041F142E" w:rsidR="00802806" w:rsidRPr="00C30EB6" w:rsidRDefault="00AD26CE" w:rsidP="00802806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ROL</w:t>
            </w:r>
          </w:p>
        </w:tc>
        <w:tc>
          <w:tcPr>
            <w:tcW w:w="1843" w:type="dxa"/>
            <w:vAlign w:val="center"/>
          </w:tcPr>
          <w:p w14:paraId="528579BC" w14:textId="77777777" w:rsidR="00802806" w:rsidRPr="00C30EB6" w:rsidRDefault="00802806" w:rsidP="00802806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30EB6">
              <w:rPr>
                <w:rFonts w:cs="Arial"/>
              </w:rPr>
              <w:t>CARNET</w:t>
            </w:r>
          </w:p>
        </w:tc>
        <w:tc>
          <w:tcPr>
            <w:tcW w:w="2410" w:type="dxa"/>
            <w:vAlign w:val="center"/>
          </w:tcPr>
          <w:p w14:paraId="659C10B7" w14:textId="77777777" w:rsidR="00802806" w:rsidRPr="00C30EB6" w:rsidRDefault="00802806" w:rsidP="00802806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30EB6">
              <w:rPr>
                <w:rFonts w:cs="Arial"/>
              </w:rPr>
              <w:t>APELLIDOS</w:t>
            </w:r>
          </w:p>
        </w:tc>
        <w:tc>
          <w:tcPr>
            <w:tcW w:w="1984" w:type="dxa"/>
            <w:vAlign w:val="center"/>
          </w:tcPr>
          <w:p w14:paraId="2F3A1A24" w14:textId="77777777" w:rsidR="00802806" w:rsidRPr="00C30EB6" w:rsidRDefault="00802806" w:rsidP="00802806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30EB6">
              <w:rPr>
                <w:rFonts w:cs="Arial"/>
              </w:rPr>
              <w:t>NOMBRES</w:t>
            </w:r>
          </w:p>
        </w:tc>
        <w:tc>
          <w:tcPr>
            <w:tcW w:w="1726" w:type="dxa"/>
            <w:vAlign w:val="center"/>
          </w:tcPr>
          <w:p w14:paraId="6309B2DD" w14:textId="77777777" w:rsidR="00802806" w:rsidRPr="00C30EB6" w:rsidRDefault="00802806" w:rsidP="00802806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30EB6">
              <w:rPr>
                <w:rFonts w:cs="Arial"/>
              </w:rPr>
              <w:t>PORCENTAJE DE TRABAJO</w:t>
            </w:r>
          </w:p>
        </w:tc>
      </w:tr>
      <w:tr w:rsidR="00AD26CE" w:rsidRPr="00C30EB6" w14:paraId="32DE3E22" w14:textId="77777777" w:rsidTr="00AD26CE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0989B58C" w14:textId="3608BD17" w:rsidR="00802806" w:rsidRPr="00C30EB6" w:rsidRDefault="00AD26CE" w:rsidP="00802806">
            <w:pPr>
              <w:ind w:firstLine="0"/>
              <w:rPr>
                <w:rFonts w:cs="Arial"/>
              </w:rPr>
            </w:pPr>
            <w:r>
              <w:t>Líder de Arquitectura y Modelado UML</w:t>
            </w:r>
          </w:p>
        </w:tc>
        <w:tc>
          <w:tcPr>
            <w:tcW w:w="1843" w:type="dxa"/>
            <w:vAlign w:val="center"/>
          </w:tcPr>
          <w:p w14:paraId="03066D77" w14:textId="77777777" w:rsidR="00802806" w:rsidRPr="00C30EB6" w:rsidRDefault="00802806" w:rsidP="00802806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30EB6">
              <w:rPr>
                <w:rFonts w:cs="Arial"/>
              </w:rPr>
              <w:t>27-2589-2026</w:t>
            </w:r>
          </w:p>
        </w:tc>
        <w:tc>
          <w:tcPr>
            <w:tcW w:w="2410" w:type="dxa"/>
            <w:vAlign w:val="center"/>
          </w:tcPr>
          <w:p w14:paraId="28A22B26" w14:textId="77777777" w:rsidR="00802806" w:rsidRPr="00C30EB6" w:rsidRDefault="00802806" w:rsidP="0080280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30EB6">
              <w:rPr>
                <w:rFonts w:cs="Arial"/>
              </w:rPr>
              <w:t>Alvarado Mejía</w:t>
            </w:r>
          </w:p>
        </w:tc>
        <w:tc>
          <w:tcPr>
            <w:tcW w:w="1984" w:type="dxa"/>
            <w:vAlign w:val="center"/>
          </w:tcPr>
          <w:p w14:paraId="705E1E21" w14:textId="77777777" w:rsidR="00802806" w:rsidRPr="00C30EB6" w:rsidRDefault="00802806" w:rsidP="0080280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30EB6">
              <w:rPr>
                <w:rFonts w:cs="Arial"/>
              </w:rPr>
              <w:t>William Alberto</w:t>
            </w:r>
          </w:p>
        </w:tc>
        <w:tc>
          <w:tcPr>
            <w:tcW w:w="1726" w:type="dxa"/>
            <w:vAlign w:val="center"/>
          </w:tcPr>
          <w:p w14:paraId="65B6DA36" w14:textId="77777777" w:rsidR="00802806" w:rsidRPr="00C30EB6" w:rsidRDefault="00802806" w:rsidP="00802806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100%</w:t>
            </w:r>
          </w:p>
        </w:tc>
      </w:tr>
      <w:tr w:rsidR="00AD26CE" w:rsidRPr="00C30EB6" w14:paraId="70F7C5A8" w14:textId="77777777" w:rsidTr="00AD26CE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13026324" w14:textId="61D854BC" w:rsidR="00802806" w:rsidRPr="00C30EB6" w:rsidRDefault="002B1C6D" w:rsidP="002665EE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Especialista en reglas y casos de borde</w:t>
            </w:r>
          </w:p>
        </w:tc>
        <w:tc>
          <w:tcPr>
            <w:tcW w:w="1843" w:type="dxa"/>
            <w:vAlign w:val="center"/>
          </w:tcPr>
          <w:p w14:paraId="5DA205D0" w14:textId="2BBB6B6F" w:rsidR="00802806" w:rsidRPr="00C30EB6" w:rsidRDefault="002B1C6D" w:rsidP="0080280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25-0554-2025</w:t>
            </w:r>
          </w:p>
        </w:tc>
        <w:tc>
          <w:tcPr>
            <w:tcW w:w="2410" w:type="dxa"/>
            <w:vAlign w:val="center"/>
          </w:tcPr>
          <w:p w14:paraId="2BC5DD12" w14:textId="6BAFEC58" w:rsidR="00802806" w:rsidRPr="00C30EB6" w:rsidRDefault="002B1C6D" w:rsidP="0080280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Lopez Cruz</w:t>
            </w:r>
          </w:p>
        </w:tc>
        <w:tc>
          <w:tcPr>
            <w:tcW w:w="1984" w:type="dxa"/>
            <w:vAlign w:val="center"/>
          </w:tcPr>
          <w:p w14:paraId="60BED394" w14:textId="68815C38" w:rsidR="00802806" w:rsidRPr="00C30EB6" w:rsidRDefault="002B1C6D" w:rsidP="0080280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Marcelo Daniel</w:t>
            </w:r>
          </w:p>
        </w:tc>
        <w:tc>
          <w:tcPr>
            <w:tcW w:w="1726" w:type="dxa"/>
            <w:vAlign w:val="center"/>
          </w:tcPr>
          <w:p w14:paraId="13C7BF04" w14:textId="77777777" w:rsidR="00802806" w:rsidRPr="00C30EB6" w:rsidRDefault="00802806" w:rsidP="00802806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100%</w:t>
            </w:r>
          </w:p>
        </w:tc>
      </w:tr>
      <w:tr w:rsidR="00AD26CE" w:rsidRPr="00C30EB6" w14:paraId="726E5339" w14:textId="77777777" w:rsidTr="00AD26CE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C66A9A0" w14:textId="6BBE4E4C" w:rsidR="00802806" w:rsidRPr="00C30EB6" w:rsidRDefault="00802806" w:rsidP="00802806">
            <w:pPr>
              <w:ind w:firstLine="0"/>
              <w:rPr>
                <w:rFonts w:cs="Arial"/>
              </w:rPr>
            </w:pPr>
          </w:p>
        </w:tc>
        <w:tc>
          <w:tcPr>
            <w:tcW w:w="1843" w:type="dxa"/>
            <w:vAlign w:val="center"/>
          </w:tcPr>
          <w:p w14:paraId="39865909" w14:textId="53908EAC" w:rsidR="00802806" w:rsidRPr="00C30EB6" w:rsidRDefault="00802806" w:rsidP="0080280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410" w:type="dxa"/>
            <w:vAlign w:val="center"/>
          </w:tcPr>
          <w:p w14:paraId="7212761F" w14:textId="5D67D55B" w:rsidR="00802806" w:rsidRPr="00C30EB6" w:rsidRDefault="00802806" w:rsidP="0080280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984" w:type="dxa"/>
            <w:vAlign w:val="center"/>
          </w:tcPr>
          <w:p w14:paraId="494A8AE2" w14:textId="6675A475" w:rsidR="00802806" w:rsidRPr="00C30EB6" w:rsidRDefault="00802806" w:rsidP="0080280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726" w:type="dxa"/>
            <w:vAlign w:val="center"/>
          </w:tcPr>
          <w:p w14:paraId="4BBED140" w14:textId="77777777" w:rsidR="00802806" w:rsidRPr="00C30EB6" w:rsidRDefault="00802806" w:rsidP="00802806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100%</w:t>
            </w:r>
          </w:p>
        </w:tc>
      </w:tr>
      <w:tr w:rsidR="00AD26CE" w:rsidRPr="00C30EB6" w14:paraId="0ADFE978" w14:textId="77777777" w:rsidTr="00AD26CE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0D7B9CC8" w14:textId="2DAB3153" w:rsidR="00802806" w:rsidRPr="00C30EB6" w:rsidRDefault="00802806" w:rsidP="00802806">
            <w:pPr>
              <w:ind w:firstLine="0"/>
              <w:jc w:val="center"/>
              <w:rPr>
                <w:rFonts w:cs="Arial"/>
              </w:rPr>
            </w:pPr>
          </w:p>
        </w:tc>
        <w:tc>
          <w:tcPr>
            <w:tcW w:w="1843" w:type="dxa"/>
            <w:vAlign w:val="center"/>
          </w:tcPr>
          <w:p w14:paraId="5A3A6DDC" w14:textId="3613B8F4" w:rsidR="00802806" w:rsidRPr="00C30EB6" w:rsidRDefault="00802806" w:rsidP="0080280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410" w:type="dxa"/>
            <w:vAlign w:val="center"/>
          </w:tcPr>
          <w:p w14:paraId="0E957C86" w14:textId="309D7121" w:rsidR="00802806" w:rsidRPr="00C30EB6" w:rsidRDefault="00802806" w:rsidP="0080280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984" w:type="dxa"/>
            <w:vAlign w:val="center"/>
          </w:tcPr>
          <w:p w14:paraId="17D6CDDD" w14:textId="02D94BD7" w:rsidR="00802806" w:rsidRPr="00C30EB6" w:rsidRDefault="00802806" w:rsidP="0080280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726" w:type="dxa"/>
            <w:vAlign w:val="center"/>
          </w:tcPr>
          <w:p w14:paraId="26A45F11" w14:textId="77777777" w:rsidR="00802806" w:rsidRPr="00C30EB6" w:rsidRDefault="00802806" w:rsidP="00802806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100%</w:t>
            </w:r>
          </w:p>
        </w:tc>
      </w:tr>
    </w:tbl>
    <w:p w14:paraId="4C5E0DB5" w14:textId="4F40BECE" w:rsidR="007A26F8" w:rsidRDefault="007A26F8" w:rsidP="002665EE">
      <w:pPr>
        <w:rPr>
          <w:rFonts w:cs="Arial"/>
          <w:sz w:val="28"/>
          <w:szCs w:val="28"/>
        </w:rPr>
      </w:pPr>
    </w:p>
    <w:p w14:paraId="30957F78" w14:textId="77777777" w:rsidR="007A26F8" w:rsidRDefault="007A26F8" w:rsidP="00401692">
      <w:pPr>
        <w:rPr>
          <w:rFonts w:cs="Arial"/>
          <w:sz w:val="28"/>
          <w:szCs w:val="28"/>
        </w:rPr>
      </w:pPr>
    </w:p>
    <w:p w14:paraId="54C9997E" w14:textId="591981A1" w:rsidR="00C0366E" w:rsidRPr="00C0366E" w:rsidRDefault="007A26F8" w:rsidP="00C0366E">
      <w:pPr>
        <w:jc w:val="center"/>
        <w:rPr>
          <w:rFonts w:cs="Arial"/>
        </w:rPr>
      </w:pPr>
      <w:r w:rsidRPr="00C30EB6">
        <w:rPr>
          <w:rFonts w:cs="Arial"/>
        </w:rPr>
        <w:t xml:space="preserve">SAN SALVADOR, </w:t>
      </w:r>
      <w:r>
        <w:rPr>
          <w:rFonts w:cs="Arial"/>
          <w:u w:val="single"/>
        </w:rPr>
        <w:t>22</w:t>
      </w:r>
      <w:r w:rsidRPr="00C30EB6">
        <w:rPr>
          <w:rFonts w:cs="Arial"/>
        </w:rPr>
        <w:t xml:space="preserve"> DE </w:t>
      </w:r>
      <w:r>
        <w:rPr>
          <w:rFonts w:cs="Arial"/>
          <w:u w:val="single"/>
        </w:rPr>
        <w:t>OCTUBRE</w:t>
      </w:r>
      <w:r w:rsidRPr="00C30EB6">
        <w:rPr>
          <w:rFonts w:cs="Arial"/>
        </w:rPr>
        <w:t xml:space="preserve"> DE 2026.</w:t>
      </w:r>
      <w:r w:rsidR="00C0366E">
        <w:rPr>
          <w:sz w:val="20"/>
          <w:szCs w:val="20"/>
        </w:rPr>
        <w:br w:type="page"/>
      </w:r>
      <w:r w:rsidR="00C0366E">
        <w:rPr>
          <w:sz w:val="20"/>
          <w:szCs w:val="20"/>
        </w:rPr>
        <w:fldChar w:fldCharType="begin"/>
      </w:r>
      <w:r w:rsidR="00C0366E">
        <w:rPr>
          <w:sz w:val="20"/>
          <w:szCs w:val="20"/>
        </w:rPr>
        <w:instrText xml:space="preserve"> TOC \o "1-4" \u </w:instrText>
      </w:r>
      <w:r w:rsidR="00C0366E">
        <w:rPr>
          <w:sz w:val="20"/>
          <w:szCs w:val="20"/>
        </w:rPr>
        <w:fldChar w:fldCharType="separate"/>
      </w:r>
    </w:p>
    <w:p w14:paraId="5512563B" w14:textId="15897A90" w:rsidR="00C0366E" w:rsidRPr="00C0366E" w:rsidRDefault="00C0366E" w:rsidP="00C0366E">
      <w:pPr>
        <w:pStyle w:val="TDC3"/>
        <w:tabs>
          <w:tab w:val="left" w:pos="960"/>
          <w:tab w:val="right" w:leader="dot" w:pos="8828"/>
        </w:tabs>
        <w:ind w:left="0"/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</w:pPr>
      <w:r>
        <w:rPr>
          <w:noProof/>
        </w:rPr>
        <w:lastRenderedPageBreak/>
        <w:t>I.</w:t>
      </w:r>
      <w:r w:rsidRPr="00C0366E"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  <w:tab/>
      </w:r>
      <w:r>
        <w:rPr>
          <w:noProof/>
        </w:rPr>
        <w:t>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B82FF02" w14:textId="45638237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Cómo leer las fichas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B7DC6F2" w14:textId="285F5264" w:rsidR="00C0366E" w:rsidRPr="00C0366E" w:rsidRDefault="00C0366E">
      <w:pPr>
        <w:pStyle w:val="TDC3"/>
        <w:tabs>
          <w:tab w:val="left" w:pos="960"/>
          <w:tab w:val="right" w:leader="dot" w:pos="8828"/>
        </w:tabs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</w:pPr>
      <w:r>
        <w:rPr>
          <w:noProof/>
        </w:rPr>
        <w:t>II.</w:t>
      </w:r>
      <w:r w:rsidRPr="00C0366E"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  <w:tab/>
      </w:r>
      <w:r>
        <w:rPr>
          <w:noProof/>
        </w:rPr>
        <w:t>Entidad 01: OrdenDeCompra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345F5E1" w14:textId="1D90D4C7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Diagrama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DF6628B" w14:textId="057387BD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Matriz de transición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02F7C55" w14:textId="2E7F3A29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Análisis de casos de borde y resiliencia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8C1C33C" w14:textId="7C54D87C" w:rsidR="00C0366E" w:rsidRPr="00C0366E" w:rsidRDefault="00C0366E">
      <w:pPr>
        <w:pStyle w:val="TDC3"/>
        <w:tabs>
          <w:tab w:val="left" w:pos="960"/>
          <w:tab w:val="right" w:leader="dot" w:pos="8828"/>
        </w:tabs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</w:pPr>
      <w:r>
        <w:rPr>
          <w:noProof/>
        </w:rPr>
        <w:t>III.</w:t>
      </w:r>
      <w:r w:rsidRPr="00C0366E"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  <w:tab/>
      </w:r>
      <w:r>
        <w:rPr>
          <w:noProof/>
        </w:rPr>
        <w:t>Entidad 02: TransaccionDePago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C6BC676" w14:textId="34ACEECD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Diagrama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DA98BC2" w14:textId="0A691CB8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Matriz de transición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C638B15" w14:textId="10686173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Análisis de casos de borde y resiliencia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1DB9D57" w14:textId="1810843E" w:rsidR="00C0366E" w:rsidRPr="00C0366E" w:rsidRDefault="00C0366E">
      <w:pPr>
        <w:pStyle w:val="TDC3"/>
        <w:tabs>
          <w:tab w:val="left" w:pos="960"/>
          <w:tab w:val="right" w:leader="dot" w:pos="8828"/>
        </w:tabs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</w:pPr>
      <w:r>
        <w:rPr>
          <w:noProof/>
        </w:rPr>
        <w:t>IV.</w:t>
      </w:r>
      <w:r w:rsidRPr="00C0366E"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  <w:tab/>
      </w:r>
      <w:r>
        <w:rPr>
          <w:noProof/>
        </w:rPr>
        <w:t>Entidad 03: PaqueteFisico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12FDE0F" w14:textId="21539A7A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Diagrama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466BBEB" w14:textId="000832FA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Matriz de transición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443F160" w14:textId="540EA9BC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Análisis de casos de borde y resiliencia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D8FC2E6" w14:textId="2488F7D9" w:rsidR="00C0366E" w:rsidRPr="00C0366E" w:rsidRDefault="00C0366E">
      <w:pPr>
        <w:pStyle w:val="TDC3"/>
        <w:tabs>
          <w:tab w:val="left" w:pos="960"/>
          <w:tab w:val="right" w:leader="dot" w:pos="8828"/>
        </w:tabs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</w:pPr>
      <w:r>
        <w:rPr>
          <w:noProof/>
        </w:rPr>
        <w:t>V.</w:t>
      </w:r>
      <w:r w:rsidRPr="00C0366E"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  <w:tab/>
      </w:r>
      <w:r>
        <w:rPr>
          <w:noProof/>
        </w:rPr>
        <w:t>Entidad 04: VehiculoDeReparto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F34AEEB" w14:textId="51B24F47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Diagrama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3276482" w14:textId="207C38E9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Matriz de transición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947A1E0" w14:textId="37EC6F51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Análisis de casos de borde y resiliencia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C19CF44" w14:textId="1C87DEB1" w:rsidR="00C0366E" w:rsidRPr="00C0366E" w:rsidRDefault="00C0366E">
      <w:pPr>
        <w:pStyle w:val="TDC3"/>
        <w:tabs>
          <w:tab w:val="left" w:pos="960"/>
          <w:tab w:val="right" w:leader="dot" w:pos="8828"/>
        </w:tabs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</w:pPr>
      <w:r>
        <w:rPr>
          <w:noProof/>
        </w:rPr>
        <w:t>VI.</w:t>
      </w:r>
      <w:r w:rsidRPr="00C0366E"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  <w:tab/>
      </w:r>
      <w:r>
        <w:rPr>
          <w:noProof/>
        </w:rPr>
        <w:t>Entidad 05: CasilleroInteligente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53122B8" w14:textId="5D5A882F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Diagrama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90DBD77" w14:textId="66F366F4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Matriz de transición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7F2A6926" w14:textId="75627C8F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Análisis de casos de borde y resiliencia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1910DEBA" w14:textId="284AE3DE" w:rsidR="00C0366E" w:rsidRPr="00C0366E" w:rsidRDefault="00C0366E">
      <w:pPr>
        <w:pStyle w:val="TDC3"/>
        <w:tabs>
          <w:tab w:val="left" w:pos="1200"/>
          <w:tab w:val="right" w:leader="dot" w:pos="8828"/>
        </w:tabs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</w:pPr>
      <w:r>
        <w:rPr>
          <w:noProof/>
        </w:rPr>
        <w:t>VII.</w:t>
      </w:r>
      <w:r w:rsidRPr="00C0366E"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  <w:tab/>
      </w:r>
      <w:r>
        <w:rPr>
          <w:noProof/>
        </w:rPr>
        <w:t>Entidad 06: TicketDeSoporte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373D4C3B" w14:textId="4865FD41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Diagrama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5A231EC" w14:textId="7F27F827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Matriz de transición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A62174D" w14:textId="4B0BCA4F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Análisis de casos de borde y resiliencia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2024ECBF" w14:textId="533ED808" w:rsidR="00C0366E" w:rsidRPr="00C0366E" w:rsidRDefault="00C0366E">
      <w:pPr>
        <w:pStyle w:val="TDC3"/>
        <w:tabs>
          <w:tab w:val="left" w:pos="1200"/>
          <w:tab w:val="right" w:leader="dot" w:pos="8828"/>
        </w:tabs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</w:pPr>
      <w:r>
        <w:rPr>
          <w:noProof/>
        </w:rPr>
        <w:t>VIII.</w:t>
      </w:r>
      <w:r w:rsidRPr="00C0366E"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  <w:tab/>
      </w:r>
      <w:r>
        <w:rPr>
          <w:noProof/>
        </w:rPr>
        <w:t>Entidad 07: SolicitudDeDevolucion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439B13F5" w14:textId="4080ECBF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Diagrama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2F597D2A" w14:textId="0E7424CA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Matriz de transición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172381F6" w14:textId="55FFA56E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Análisis de casos de borde y resiliencia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483D7BB4" w14:textId="75E8D2EC" w:rsidR="00C0366E" w:rsidRPr="00C0366E" w:rsidRDefault="00C0366E">
      <w:pPr>
        <w:pStyle w:val="TDC3"/>
        <w:tabs>
          <w:tab w:val="left" w:pos="960"/>
          <w:tab w:val="right" w:leader="dot" w:pos="8828"/>
        </w:tabs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</w:pPr>
      <w:r>
        <w:rPr>
          <w:noProof/>
        </w:rPr>
        <w:t>IX.</w:t>
      </w:r>
      <w:r w:rsidRPr="00C0366E"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  <w:tab/>
      </w:r>
      <w:r>
        <w:rPr>
          <w:noProof/>
        </w:rPr>
        <w:t>Entidad 08: LoteDeInventario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79BF9136" w14:textId="7B7BE98D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Diagrama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4532C93E" w14:textId="361F7B1E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Matriz de transición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485F167B" w14:textId="74B7E5D9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Análisis de casos de borde y resiliencia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02EE470D" w14:textId="777A6106" w:rsidR="00C0366E" w:rsidRPr="00C0366E" w:rsidRDefault="00C0366E">
      <w:pPr>
        <w:pStyle w:val="TDC3"/>
        <w:tabs>
          <w:tab w:val="left" w:pos="960"/>
          <w:tab w:val="right" w:leader="dot" w:pos="8828"/>
        </w:tabs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</w:pPr>
      <w:r>
        <w:rPr>
          <w:noProof/>
        </w:rPr>
        <w:t>X.</w:t>
      </w:r>
      <w:r w:rsidRPr="00C0366E"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  <w:tab/>
      </w:r>
      <w:r>
        <w:rPr>
          <w:noProof/>
        </w:rPr>
        <w:t>Entidad 09: CuentaDeConductor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0A287373" w14:textId="1851980F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Diagrama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4CE1BF52" w14:textId="7FBDE3CD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Matriz de transición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0B7594A2" w14:textId="447BE0A0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Análisis de casos de borde y resiliencia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38D3CBF7" w14:textId="6A646CA6" w:rsidR="00C0366E" w:rsidRPr="00C0366E" w:rsidRDefault="00C0366E">
      <w:pPr>
        <w:pStyle w:val="TDC3"/>
        <w:tabs>
          <w:tab w:val="left" w:pos="960"/>
          <w:tab w:val="right" w:leader="dot" w:pos="8828"/>
        </w:tabs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</w:pPr>
      <w:r>
        <w:rPr>
          <w:noProof/>
        </w:rPr>
        <w:lastRenderedPageBreak/>
        <w:t>XI.</w:t>
      </w:r>
      <w:r w:rsidRPr="00C0366E">
        <w:rPr>
          <w:rFonts w:eastAsiaTheme="minorEastAsia" w:cstheme="minorBidi"/>
          <w:i w:val="0"/>
          <w:iCs w:val="0"/>
          <w:noProof/>
          <w:kern w:val="0"/>
          <w:sz w:val="22"/>
          <w:szCs w:val="22"/>
        </w:rPr>
        <w:tab/>
      </w:r>
      <w:r>
        <w:rPr>
          <w:noProof/>
        </w:rPr>
        <w:t>Entidad 10: DisputaBancaria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304496A7" w14:textId="4846631E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Diagrama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525448ED" w14:textId="6831F714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Matriz de transición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067E9826" w14:textId="4D58CD1B" w:rsidR="00C0366E" w:rsidRPr="00C0366E" w:rsidRDefault="00C0366E">
      <w:pPr>
        <w:pStyle w:val="TDC4"/>
        <w:tabs>
          <w:tab w:val="right" w:leader="dot" w:pos="8828"/>
        </w:tabs>
        <w:rPr>
          <w:rFonts w:eastAsiaTheme="minorEastAsia" w:cstheme="minorBidi"/>
          <w:noProof/>
          <w:kern w:val="0"/>
          <w:sz w:val="22"/>
          <w:szCs w:val="22"/>
        </w:rPr>
      </w:pPr>
      <w:r>
        <w:rPr>
          <w:noProof/>
        </w:rPr>
        <w:t>Análisis de casos de borde y resiliencia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_Toc243237415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14:paraId="22D31FE1" w14:textId="428EE23B" w:rsidR="00C0366E" w:rsidRDefault="00C0366E">
      <w:pPr>
        <w:rPr>
          <w:sz w:val="20"/>
          <w:szCs w:val="20"/>
        </w:rPr>
      </w:pPr>
      <w:r>
        <w:rPr>
          <w:sz w:val="20"/>
          <w:szCs w:val="20"/>
        </w:rPr>
        <w:fldChar w:fldCharType="end"/>
      </w:r>
    </w:p>
    <w:p w14:paraId="7E89C068" w14:textId="05A740DC" w:rsidR="00C0366E" w:rsidRDefault="00C0366E">
      <w:pPr>
        <w:rPr>
          <w:sz w:val="20"/>
          <w:szCs w:val="20"/>
        </w:rPr>
      </w:pPr>
    </w:p>
    <w:p w14:paraId="1A0342EB" w14:textId="650F2D36" w:rsidR="00C0366E" w:rsidRDefault="00C0366E">
      <w:pPr>
        <w:rPr>
          <w:sz w:val="20"/>
          <w:szCs w:val="20"/>
        </w:rPr>
      </w:pPr>
    </w:p>
    <w:p w14:paraId="12465373" w14:textId="2EFC2CA8" w:rsidR="00C0366E" w:rsidRDefault="00C0366E">
      <w:pPr>
        <w:rPr>
          <w:sz w:val="20"/>
          <w:szCs w:val="20"/>
        </w:rPr>
      </w:pPr>
    </w:p>
    <w:p w14:paraId="1B4A069F" w14:textId="01ECB039" w:rsidR="00C0366E" w:rsidRDefault="00C0366E">
      <w:pPr>
        <w:rPr>
          <w:sz w:val="20"/>
          <w:szCs w:val="20"/>
        </w:rPr>
      </w:pPr>
    </w:p>
    <w:p w14:paraId="70311F7F" w14:textId="27922C19" w:rsidR="00C0366E" w:rsidRDefault="00C0366E">
      <w:pPr>
        <w:rPr>
          <w:sz w:val="20"/>
          <w:szCs w:val="20"/>
        </w:rPr>
      </w:pPr>
    </w:p>
    <w:p w14:paraId="2DB28749" w14:textId="34FCCAF2" w:rsidR="00C0366E" w:rsidRDefault="00C0366E">
      <w:pPr>
        <w:rPr>
          <w:sz w:val="20"/>
          <w:szCs w:val="20"/>
        </w:rPr>
      </w:pPr>
    </w:p>
    <w:p w14:paraId="61026E11" w14:textId="35457F4F" w:rsidR="00C0366E" w:rsidRDefault="00C0366E">
      <w:pPr>
        <w:rPr>
          <w:sz w:val="20"/>
          <w:szCs w:val="20"/>
        </w:rPr>
      </w:pPr>
    </w:p>
    <w:p w14:paraId="4631BA36" w14:textId="7CC19283" w:rsidR="00C0366E" w:rsidRDefault="00C0366E">
      <w:pPr>
        <w:rPr>
          <w:sz w:val="20"/>
          <w:szCs w:val="20"/>
        </w:rPr>
      </w:pPr>
    </w:p>
    <w:p w14:paraId="291EB72F" w14:textId="1A6648D7" w:rsidR="00C0366E" w:rsidRDefault="00C0366E">
      <w:pPr>
        <w:rPr>
          <w:sz w:val="20"/>
          <w:szCs w:val="20"/>
        </w:rPr>
      </w:pPr>
    </w:p>
    <w:p w14:paraId="61050D83" w14:textId="19E43747" w:rsidR="00C0366E" w:rsidRDefault="00C0366E">
      <w:pPr>
        <w:rPr>
          <w:sz w:val="20"/>
          <w:szCs w:val="20"/>
        </w:rPr>
      </w:pPr>
    </w:p>
    <w:p w14:paraId="63296CB7" w14:textId="473CA516" w:rsidR="00C0366E" w:rsidRDefault="00C0366E">
      <w:pPr>
        <w:rPr>
          <w:sz w:val="20"/>
          <w:szCs w:val="20"/>
        </w:rPr>
      </w:pPr>
    </w:p>
    <w:p w14:paraId="7C961973" w14:textId="255B5687" w:rsidR="00C0366E" w:rsidRDefault="00C0366E">
      <w:pPr>
        <w:rPr>
          <w:sz w:val="20"/>
          <w:szCs w:val="20"/>
        </w:rPr>
      </w:pPr>
    </w:p>
    <w:p w14:paraId="3C13355C" w14:textId="47F2ECBA" w:rsidR="00C0366E" w:rsidRDefault="00C0366E">
      <w:pPr>
        <w:rPr>
          <w:sz w:val="20"/>
          <w:szCs w:val="20"/>
        </w:rPr>
      </w:pPr>
    </w:p>
    <w:p w14:paraId="4D708166" w14:textId="7020FA1F" w:rsidR="00C0366E" w:rsidRDefault="00C0366E">
      <w:pPr>
        <w:rPr>
          <w:sz w:val="20"/>
          <w:szCs w:val="20"/>
        </w:rPr>
      </w:pPr>
    </w:p>
    <w:p w14:paraId="3C286FD2" w14:textId="7656AF2A" w:rsidR="00C0366E" w:rsidRDefault="00C0366E">
      <w:pPr>
        <w:rPr>
          <w:sz w:val="20"/>
          <w:szCs w:val="20"/>
        </w:rPr>
      </w:pPr>
    </w:p>
    <w:p w14:paraId="768AE354" w14:textId="493FFE22" w:rsidR="00C0366E" w:rsidRDefault="00C0366E">
      <w:pPr>
        <w:rPr>
          <w:sz w:val="20"/>
          <w:szCs w:val="20"/>
        </w:rPr>
      </w:pPr>
    </w:p>
    <w:p w14:paraId="3705387E" w14:textId="5E5500F4" w:rsidR="00C0366E" w:rsidRDefault="00C0366E">
      <w:pPr>
        <w:rPr>
          <w:sz w:val="20"/>
          <w:szCs w:val="20"/>
        </w:rPr>
      </w:pPr>
    </w:p>
    <w:p w14:paraId="7E127FE8" w14:textId="26C1DD5F" w:rsidR="00C0366E" w:rsidRDefault="00C0366E">
      <w:pPr>
        <w:rPr>
          <w:sz w:val="20"/>
          <w:szCs w:val="20"/>
        </w:rPr>
      </w:pPr>
    </w:p>
    <w:p w14:paraId="7656432D" w14:textId="665C01FE" w:rsidR="00C0366E" w:rsidRDefault="00C0366E">
      <w:pPr>
        <w:rPr>
          <w:sz w:val="20"/>
          <w:szCs w:val="20"/>
        </w:rPr>
      </w:pPr>
    </w:p>
    <w:p w14:paraId="72C555CC" w14:textId="17795BDD" w:rsidR="00C0366E" w:rsidRDefault="00C0366E">
      <w:pPr>
        <w:rPr>
          <w:sz w:val="20"/>
          <w:szCs w:val="20"/>
        </w:rPr>
      </w:pPr>
    </w:p>
    <w:p w14:paraId="25C5DE5D" w14:textId="32F06EA7" w:rsidR="00C0366E" w:rsidRDefault="00C0366E">
      <w:pPr>
        <w:rPr>
          <w:sz w:val="20"/>
          <w:szCs w:val="20"/>
        </w:rPr>
      </w:pPr>
    </w:p>
    <w:p w14:paraId="4CD1C07A" w14:textId="25D1F0EC" w:rsidR="00C0366E" w:rsidRDefault="00C0366E">
      <w:pPr>
        <w:rPr>
          <w:sz w:val="20"/>
          <w:szCs w:val="20"/>
        </w:rPr>
      </w:pPr>
    </w:p>
    <w:p w14:paraId="02145718" w14:textId="615DE086" w:rsidR="00C0366E" w:rsidRDefault="00C0366E">
      <w:pPr>
        <w:rPr>
          <w:sz w:val="20"/>
          <w:szCs w:val="20"/>
        </w:rPr>
      </w:pPr>
    </w:p>
    <w:p w14:paraId="697B6659" w14:textId="3E1243DE" w:rsidR="00C0366E" w:rsidRDefault="00C0366E">
      <w:pPr>
        <w:rPr>
          <w:sz w:val="20"/>
          <w:szCs w:val="20"/>
        </w:rPr>
      </w:pPr>
    </w:p>
    <w:p w14:paraId="5DC265D3" w14:textId="05C9491D" w:rsidR="00C0366E" w:rsidRDefault="00C0366E">
      <w:pPr>
        <w:rPr>
          <w:sz w:val="20"/>
          <w:szCs w:val="20"/>
        </w:rPr>
      </w:pPr>
    </w:p>
    <w:p w14:paraId="1606A1DF" w14:textId="177CB4AB" w:rsidR="00C0366E" w:rsidRDefault="00C0366E">
      <w:pPr>
        <w:rPr>
          <w:sz w:val="20"/>
          <w:szCs w:val="20"/>
        </w:rPr>
      </w:pPr>
    </w:p>
    <w:p w14:paraId="262BB0A1" w14:textId="7523E647" w:rsidR="00C0366E" w:rsidRDefault="00C0366E">
      <w:pPr>
        <w:rPr>
          <w:sz w:val="20"/>
          <w:szCs w:val="20"/>
        </w:rPr>
      </w:pPr>
    </w:p>
    <w:p w14:paraId="7D46312B" w14:textId="08D936BC" w:rsidR="00C0366E" w:rsidRDefault="00C0366E">
      <w:pPr>
        <w:rPr>
          <w:sz w:val="20"/>
          <w:szCs w:val="20"/>
        </w:rPr>
      </w:pPr>
    </w:p>
    <w:p w14:paraId="1015845F" w14:textId="2483DB39" w:rsidR="00C0366E" w:rsidRDefault="00C0366E">
      <w:pPr>
        <w:rPr>
          <w:sz w:val="20"/>
          <w:szCs w:val="20"/>
        </w:rPr>
      </w:pPr>
    </w:p>
    <w:p w14:paraId="717DE1B6" w14:textId="77777777" w:rsidR="00C0366E" w:rsidRDefault="00C0366E">
      <w:pPr>
        <w:rPr>
          <w:sz w:val="20"/>
          <w:szCs w:val="20"/>
        </w:rPr>
      </w:pPr>
    </w:p>
    <w:p w14:paraId="12724542" w14:textId="77777777" w:rsidR="007A26F8" w:rsidRPr="00A40D1B" w:rsidRDefault="007A26F8" w:rsidP="007A26F8">
      <w:pPr>
        <w:rPr>
          <w:sz w:val="20"/>
          <w:szCs w:val="20"/>
        </w:rPr>
      </w:pPr>
    </w:p>
    <w:p w14:paraId="6082D945" w14:textId="3CF994C0" w:rsidR="009E17EB" w:rsidRDefault="00A40D1B" w:rsidP="00C0366E">
      <w:pPr>
        <w:pStyle w:val="Ttulo3"/>
      </w:pPr>
      <w:bookmarkStart w:id="0" w:name="_Toc243237374"/>
      <w:r w:rsidRPr="004923E0">
        <w:lastRenderedPageBreak/>
        <w:t>Introducción</w:t>
      </w:r>
      <w:bookmarkEnd w:id="0"/>
    </w:p>
    <w:p w14:paraId="6D2B914A" w14:textId="77777777" w:rsidR="0066553D" w:rsidRDefault="0066553D" w:rsidP="00323150">
      <w:pPr>
        <w:jc w:val="both"/>
      </w:pPr>
    </w:p>
    <w:p w14:paraId="11D33E6A" w14:textId="77777777" w:rsidR="00323150" w:rsidRPr="00FF6500" w:rsidRDefault="00323150" w:rsidP="00401692">
      <w:pPr>
        <w:jc w:val="both"/>
      </w:pPr>
      <w:proofErr w:type="spellStart"/>
      <w:r w:rsidRPr="00FF6500">
        <w:t>LogiFlow</w:t>
      </w:r>
      <w:proofErr w:type="spellEnd"/>
      <w:r w:rsidRPr="00FF6500">
        <w:t xml:space="preserve"> 360° es una plataforma logística de comercio electrónico que acompaña cada compra desde el carrito y el pago hasta la entrega, las devoluciones y las disputas bancarias. En ese recorrido intervienen diez entidades (órdenes, pagos, paquetes, vehículos, casilleros inteligentes, tickets, devoluciones, lotes, conductores y disputas), cada una con un ciclo de vida propio.</w:t>
      </w:r>
    </w:p>
    <w:p w14:paraId="700E27F8" w14:textId="77777777" w:rsidR="00323150" w:rsidRPr="00FF6500" w:rsidRDefault="00323150" w:rsidP="00401692">
      <w:pPr>
        <w:jc w:val="both"/>
      </w:pPr>
      <w:r w:rsidRPr="00FF6500">
        <w:t>El modelado dinámico con máquinas de estados UML 2.5 aporta estabilidad porque define, para cada entidad, qué estados puede tener y qué evento, condición y acción permite pasar de uno a otro. Lo que no está dibujado no puede ocurrir, así que el modelo previene inconsistencias típicas: inventario reservado sin cobro, pagos reintentados sin límite, paquetes que saltan etapas de custodia o entidades detenidas sin salida.</w:t>
      </w:r>
    </w:p>
    <w:p w14:paraId="6A204F86" w14:textId="77777777" w:rsidR="00323150" w:rsidRDefault="00323150" w:rsidP="00401692">
      <w:pPr>
        <w:jc w:val="both"/>
      </w:pPr>
      <w:r w:rsidRPr="00FF6500">
        <w:t xml:space="preserve">Este informe presenta un diagrama por entidad, construido en </w:t>
      </w:r>
      <w:proofErr w:type="spellStart"/>
      <w:r w:rsidRPr="00FF6500">
        <w:t>StarUML</w:t>
      </w:r>
      <w:proofErr w:type="spellEnd"/>
      <w:r w:rsidRPr="00FF6500">
        <w:t xml:space="preserve"> (archivo </w:t>
      </w:r>
      <w:r w:rsidRPr="00FF6500">
        <w:rPr>
          <w:rStyle w:val="CodeChar"/>
          <w:lang w:val="es-SV"/>
        </w:rPr>
        <w:t>LogiFlow360_StateModels.mdj</w:t>
      </w:r>
      <w:r w:rsidRPr="00FF6500">
        <w:t xml:space="preserve">), con su matriz de transición y su análisis de resiliencia. Todas las transiciones siguen la sintaxis </w:t>
      </w:r>
      <w:r w:rsidRPr="00FF6500">
        <w:rPr>
          <w:rStyle w:val="CodeChar"/>
          <w:lang w:val="es-SV"/>
        </w:rPr>
        <w:t>Evento [Guarda] / Acción()</w:t>
      </w:r>
      <w:r w:rsidRPr="00FF6500">
        <w:t>.</w:t>
      </w:r>
    </w:p>
    <w:p w14:paraId="44B430E5" w14:textId="77777777" w:rsidR="00263CA5" w:rsidRDefault="00263CA5" w:rsidP="00401692">
      <w:pPr>
        <w:jc w:val="both"/>
      </w:pPr>
    </w:p>
    <w:p w14:paraId="45202C35" w14:textId="77777777" w:rsidR="00263CA5" w:rsidRDefault="00263CA5" w:rsidP="00401692">
      <w:pPr>
        <w:jc w:val="both"/>
      </w:pPr>
    </w:p>
    <w:p w14:paraId="61B85E50" w14:textId="77777777" w:rsidR="00263CA5" w:rsidRDefault="00263CA5" w:rsidP="00401692">
      <w:pPr>
        <w:jc w:val="both"/>
      </w:pPr>
    </w:p>
    <w:p w14:paraId="7FAE3958" w14:textId="77777777" w:rsidR="002411AF" w:rsidRDefault="002411AF" w:rsidP="007D2B61">
      <w:pPr>
        <w:pStyle w:val="Ttulo4"/>
      </w:pPr>
      <w:bookmarkStart w:id="1" w:name="_Toc243237375"/>
      <w:r>
        <w:t>Cómo leer las fichas</w:t>
      </w:r>
      <w:bookmarkEnd w:id="1"/>
    </w:p>
    <w:p w14:paraId="59DAD0F0" w14:textId="77777777" w:rsidR="002411AF" w:rsidRPr="00FF6500" w:rsidRDefault="002411AF" w:rsidP="002411AF">
      <w:pPr>
        <w:pStyle w:val="Prrafodelista"/>
        <w:numPr>
          <w:ilvl w:val="0"/>
          <w:numId w:val="2"/>
        </w:numPr>
        <w:rPr>
          <w:lang w:val="es-SV"/>
        </w:rPr>
      </w:pPr>
      <w:r w:rsidRPr="00FF6500">
        <w:rPr>
          <w:b/>
          <w:lang w:val="es-SV"/>
        </w:rPr>
        <w:t>Diagrama:</w:t>
      </w:r>
      <w:r w:rsidRPr="00FF6500">
        <w:rPr>
          <w:lang w:val="es-SV"/>
        </w:rPr>
        <w:t xml:space="preserve"> captura PNG de alta resolución exportada desde </w:t>
      </w:r>
      <w:proofErr w:type="spellStart"/>
      <w:r w:rsidRPr="00FF6500">
        <w:rPr>
          <w:lang w:val="es-SV"/>
        </w:rPr>
        <w:t>StarUML</w:t>
      </w:r>
      <w:proofErr w:type="spellEnd"/>
      <w:r w:rsidRPr="00FF6500">
        <w:rPr>
          <w:lang w:val="es-SV"/>
        </w:rPr>
        <w:t>, con fondo claro y sin distorsión.</w:t>
      </w:r>
    </w:p>
    <w:p w14:paraId="3A8E7DA6" w14:textId="77777777" w:rsidR="002411AF" w:rsidRPr="00FF6500" w:rsidRDefault="002411AF" w:rsidP="002411AF">
      <w:pPr>
        <w:pStyle w:val="Prrafodelista"/>
        <w:numPr>
          <w:ilvl w:val="0"/>
          <w:numId w:val="2"/>
        </w:numPr>
        <w:rPr>
          <w:lang w:val="es-SV"/>
        </w:rPr>
      </w:pPr>
      <w:r w:rsidRPr="00FF6500">
        <w:rPr>
          <w:b/>
          <w:lang w:val="es-SV"/>
        </w:rPr>
        <w:t>Matriz de transición:</w:t>
      </w:r>
      <w:r w:rsidRPr="00FF6500">
        <w:rPr>
          <w:lang w:val="es-SV"/>
        </w:rPr>
        <w:t xml:space="preserve"> una fila por transición, con Estado origen, Evento disparador, Condición de guarda, Efecto o acción, Estado destino y Justificación. </w:t>
      </w:r>
      <w:r w:rsidRPr="00FF6500">
        <w:rPr>
          <w:rStyle w:val="CodeChar"/>
          <w:lang w:val="es-SV"/>
        </w:rPr>
        <w:t>—</w:t>
      </w:r>
      <w:r w:rsidRPr="00FF6500">
        <w:rPr>
          <w:lang w:val="es-SV"/>
        </w:rPr>
        <w:t xml:space="preserve"> indica que no aplica; </w:t>
      </w:r>
      <w:r w:rsidRPr="00FF6500">
        <w:rPr>
          <w:rStyle w:val="CodeChar"/>
          <w:lang w:val="es-SV"/>
        </w:rPr>
        <w:t>Inicio</w:t>
      </w:r>
      <w:r w:rsidRPr="00FF6500">
        <w:rPr>
          <w:lang w:val="es-SV"/>
        </w:rPr>
        <w:t xml:space="preserve"> es el </w:t>
      </w:r>
      <w:proofErr w:type="spellStart"/>
      <w:r w:rsidRPr="00FF6500">
        <w:rPr>
          <w:lang w:val="es-SV"/>
        </w:rPr>
        <w:t>pseudoestado</w:t>
      </w:r>
      <w:proofErr w:type="spellEnd"/>
      <w:r w:rsidRPr="00FF6500">
        <w:rPr>
          <w:lang w:val="es-SV"/>
        </w:rPr>
        <w:t xml:space="preserve"> inicial, </w:t>
      </w:r>
      <w:r w:rsidRPr="00FF6500">
        <w:rPr>
          <w:rStyle w:val="CodeChar"/>
          <w:lang w:val="es-SV"/>
        </w:rPr>
        <w:t>Final</w:t>
      </w:r>
      <w:r w:rsidRPr="00FF6500">
        <w:rPr>
          <w:lang w:val="es-SV"/>
        </w:rPr>
        <w:t xml:space="preserve"> el estado final y </w:t>
      </w:r>
      <w:r w:rsidRPr="00FF6500">
        <w:rPr>
          <w:rStyle w:val="CodeChar"/>
          <w:lang w:val="es-SV"/>
        </w:rPr>
        <w:t>Decisión</w:t>
      </w:r>
      <w:r w:rsidRPr="00FF6500">
        <w:rPr>
          <w:lang w:val="es-SV"/>
        </w:rPr>
        <w:t xml:space="preserve"> un </w:t>
      </w:r>
      <w:proofErr w:type="spellStart"/>
      <w:r w:rsidRPr="00FF6500">
        <w:rPr>
          <w:lang w:val="es-SV"/>
        </w:rPr>
        <w:t>pseudoestado</w:t>
      </w:r>
      <w:proofErr w:type="spellEnd"/>
      <w:r w:rsidRPr="00FF6500">
        <w:rPr>
          <w:lang w:val="es-SV"/>
        </w:rPr>
        <w:t xml:space="preserve"> Choice.</w:t>
      </w:r>
    </w:p>
    <w:p w14:paraId="077729D1" w14:textId="7B71A643" w:rsidR="002411AF" w:rsidRPr="00FF6500" w:rsidRDefault="002411AF" w:rsidP="002411AF">
      <w:pPr>
        <w:pStyle w:val="Prrafodelista"/>
        <w:numPr>
          <w:ilvl w:val="0"/>
          <w:numId w:val="2"/>
        </w:numPr>
        <w:rPr>
          <w:lang w:val="es-SV"/>
        </w:rPr>
      </w:pPr>
      <w:r w:rsidRPr="00FF6500">
        <w:rPr>
          <w:b/>
          <w:lang w:val="es-SV"/>
        </w:rPr>
        <w:t>Análisis de resiliencia:</w:t>
      </w:r>
      <w:r w:rsidRPr="00FF6500">
        <w:rPr>
          <w:lang w:val="es-SV"/>
        </w:rPr>
        <w:t xml:space="preserve"> cómo maneja el diagrama las caídas de red, los </w:t>
      </w:r>
      <w:proofErr w:type="spellStart"/>
      <w:r w:rsidRPr="00FF6500">
        <w:rPr>
          <w:lang w:val="es-SV"/>
        </w:rPr>
        <w:t>timeouts</w:t>
      </w:r>
      <w:proofErr w:type="spellEnd"/>
      <w:r w:rsidRPr="00FF6500">
        <w:rPr>
          <w:lang w:val="es-SV"/>
        </w:rPr>
        <w:t>, las cancelaciones abruptas y los reintentos. Donde el modelo no define un mecanismo, la ficha lo indica.</w:t>
      </w:r>
    </w:p>
    <w:p w14:paraId="52A7E7A5" w14:textId="1332F513" w:rsidR="002A43EA" w:rsidRPr="002A43EA" w:rsidRDefault="002411AF" w:rsidP="002A43EA">
      <w:pPr>
        <w:pStyle w:val="Prrafodelista"/>
        <w:numPr>
          <w:ilvl w:val="0"/>
          <w:numId w:val="2"/>
        </w:numPr>
        <w:rPr>
          <w:lang w:val="es-SV"/>
        </w:rPr>
      </w:pPr>
      <w:r w:rsidRPr="00FF6500">
        <w:rPr>
          <w:lang w:val="es-SV"/>
        </w:rPr>
        <w:t xml:space="preserve">Los eventos, guardas y acciones de las Entidades 03 a 10 son propuestas derivadas del enunciado; deben coincidir con los diagramas dibujados en </w:t>
      </w:r>
      <w:proofErr w:type="spellStart"/>
      <w:r w:rsidRPr="00FF6500">
        <w:rPr>
          <w:lang w:val="es-SV"/>
        </w:rPr>
        <w:t>StarUML</w:t>
      </w:r>
      <w:proofErr w:type="spellEnd"/>
      <w:r w:rsidRPr="00FF6500">
        <w:rPr>
          <w:lang w:val="es-SV"/>
        </w:rPr>
        <w:t>.</w:t>
      </w:r>
    </w:p>
    <w:p w14:paraId="56B30F82" w14:textId="40422F95" w:rsidR="002A43EA" w:rsidRPr="002A43EA" w:rsidRDefault="002A43EA" w:rsidP="002A43EA"/>
    <w:p w14:paraId="6F674631" w14:textId="51B6FC39" w:rsidR="002411AF" w:rsidRPr="00FF6500" w:rsidRDefault="002411AF" w:rsidP="00C0366E">
      <w:pPr>
        <w:pStyle w:val="Ttulo3"/>
      </w:pPr>
      <w:bookmarkStart w:id="2" w:name="_Toc243237376"/>
      <w:r w:rsidRPr="00FF6500">
        <w:lastRenderedPageBreak/>
        <w:t xml:space="preserve">Entidad 01: </w:t>
      </w:r>
      <w:proofErr w:type="spellStart"/>
      <w:r w:rsidRPr="00FF6500">
        <w:t>OrdenDeCompra</w:t>
      </w:r>
      <w:bookmarkEnd w:id="2"/>
      <w:proofErr w:type="spellEnd"/>
    </w:p>
    <w:p w14:paraId="67FCB55E" w14:textId="4D0E56BD" w:rsidR="002411AF" w:rsidRPr="00FF6500" w:rsidRDefault="002411AF" w:rsidP="002411AF">
      <w:r w:rsidRPr="00FF6500">
        <w:rPr>
          <w:b/>
        </w:rPr>
        <w:t>Objeto representado:</w:t>
      </w:r>
      <w:r w:rsidRPr="00FF6500">
        <w:t xml:space="preserve"> entidad </w:t>
      </w:r>
      <w:proofErr w:type="spellStart"/>
      <w:r w:rsidRPr="00FF6500">
        <w:t>agregadora</w:t>
      </w:r>
      <w:proofErr w:type="spellEnd"/>
      <w:r w:rsidRPr="00FF6500">
        <w:t xml:space="preserve"> de la compra del cliente. Cubre el ciclo transaccional y comercial desde el carrito hasta la entrega o la cancelación.</w:t>
      </w:r>
    </w:p>
    <w:p w14:paraId="64C6CE5C" w14:textId="7576397C" w:rsidR="002411AF" w:rsidRPr="00FF6500" w:rsidRDefault="002411AF" w:rsidP="002411AF">
      <w:pPr>
        <w:pStyle w:val="Ttulo4"/>
      </w:pPr>
      <w:bookmarkStart w:id="3" w:name="_Toc243237377"/>
      <w:r w:rsidRPr="00FF6500">
        <w:t>Diagrama de estados</w:t>
      </w:r>
      <w:bookmarkEnd w:id="3"/>
    </w:p>
    <w:p w14:paraId="001571AA" w14:textId="538841C8" w:rsidR="002411AF" w:rsidRDefault="002A43EA" w:rsidP="002A43EA">
      <w:r>
        <w:rPr>
          <w:noProof/>
        </w:rPr>
        <w:drawing>
          <wp:anchor distT="0" distB="0" distL="114300" distR="114300" simplePos="0" relativeHeight="251658240" behindDoc="0" locked="0" layoutInCell="1" allowOverlap="1" wp14:anchorId="0A1FF3EB" wp14:editId="34265F38">
            <wp:simplePos x="0" y="0"/>
            <wp:positionH relativeFrom="margin">
              <wp:posOffset>191069</wp:posOffset>
            </wp:positionH>
            <wp:positionV relativeFrom="margin">
              <wp:align>bottom</wp:align>
            </wp:positionV>
            <wp:extent cx="5513705" cy="6223000"/>
            <wp:effectExtent l="0" t="0" r="0" b="0"/>
            <wp:wrapTopAndBottom/>
            <wp:docPr id="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705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11AF" w:rsidRPr="00FF6500">
        <w:rPr>
          <w:b/>
        </w:rPr>
        <w:t>Figura 1.</w:t>
      </w:r>
      <w:r w:rsidR="002411AF" w:rsidRPr="00FF6500">
        <w:t xml:space="preserve"> Máquina de estados de </w:t>
      </w:r>
      <w:proofErr w:type="spellStart"/>
      <w:r w:rsidR="002411AF" w:rsidRPr="00FF6500">
        <w:rPr>
          <w:rStyle w:val="CodeChar"/>
          <w:lang w:val="es-SV"/>
        </w:rPr>
        <w:t>OrdenDeCompra</w:t>
      </w:r>
      <w:proofErr w:type="spellEnd"/>
      <w:r w:rsidR="002411AF" w:rsidRPr="00FF6500">
        <w:t>.</w:t>
      </w:r>
    </w:p>
    <w:p w14:paraId="51B62806" w14:textId="7D2A95C8" w:rsidR="002411AF" w:rsidRDefault="002411AF" w:rsidP="002411AF">
      <w:pPr>
        <w:pStyle w:val="Ttulo4"/>
      </w:pPr>
      <w:bookmarkStart w:id="4" w:name="_Toc243237378"/>
      <w:r>
        <w:lastRenderedPageBreak/>
        <w:t>Matriz de transición de estados</w:t>
      </w:r>
      <w:bookmarkEnd w:id="4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411AF" w14:paraId="2E409F15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  <w:shd w:val="clear" w:color="auto" w:fill="F2F2F2"/>
          </w:tcPr>
          <w:p w14:paraId="542A60E5" w14:textId="77777777" w:rsidR="002411AF" w:rsidRDefault="002411AF" w:rsidP="00DF6A04">
            <w:r>
              <w:t>Estado origen</w:t>
            </w:r>
          </w:p>
        </w:tc>
        <w:tc>
          <w:tcPr>
            <w:tcW w:w="1560" w:type="dxa"/>
            <w:shd w:val="clear" w:color="auto" w:fill="F2F2F2"/>
          </w:tcPr>
          <w:p w14:paraId="78D41C30" w14:textId="77777777" w:rsidR="002411AF" w:rsidRDefault="002411AF" w:rsidP="00DF6A04">
            <w:r>
              <w:t>Evento disparador</w:t>
            </w:r>
          </w:p>
        </w:tc>
        <w:tc>
          <w:tcPr>
            <w:tcW w:w="1560" w:type="dxa"/>
            <w:shd w:val="clear" w:color="auto" w:fill="F2F2F2"/>
          </w:tcPr>
          <w:p w14:paraId="7C4A45F6" w14:textId="77777777" w:rsidR="002411AF" w:rsidRDefault="002411AF" w:rsidP="00DF6A04">
            <w:r>
              <w:t>Condición de guarda</w:t>
            </w:r>
          </w:p>
        </w:tc>
        <w:tc>
          <w:tcPr>
            <w:tcW w:w="1560" w:type="dxa"/>
            <w:shd w:val="clear" w:color="auto" w:fill="F2F2F2"/>
          </w:tcPr>
          <w:p w14:paraId="486AD731" w14:textId="77777777" w:rsidR="002411AF" w:rsidRDefault="002411AF" w:rsidP="00DF6A04">
            <w:r>
              <w:t>Efecto / acción</w:t>
            </w:r>
          </w:p>
        </w:tc>
        <w:tc>
          <w:tcPr>
            <w:tcW w:w="1560" w:type="dxa"/>
            <w:shd w:val="clear" w:color="auto" w:fill="F2F2F2"/>
          </w:tcPr>
          <w:p w14:paraId="45CE5123" w14:textId="77777777" w:rsidR="002411AF" w:rsidRDefault="002411AF" w:rsidP="00DF6A04">
            <w:r>
              <w:t>Estado destino</w:t>
            </w:r>
          </w:p>
        </w:tc>
        <w:tc>
          <w:tcPr>
            <w:tcW w:w="1560" w:type="dxa"/>
            <w:shd w:val="clear" w:color="auto" w:fill="F2F2F2"/>
          </w:tcPr>
          <w:p w14:paraId="170B797E" w14:textId="77777777" w:rsidR="002411AF" w:rsidRDefault="002411AF" w:rsidP="00DF6A04">
            <w:r>
              <w:t>Justificación arquitectónica</w:t>
            </w:r>
          </w:p>
        </w:tc>
      </w:tr>
      <w:tr w:rsidR="002411AF" w:rsidRPr="00FF6500" w14:paraId="6C273448" w14:textId="77777777" w:rsidTr="00DF6A04">
        <w:tc>
          <w:tcPr>
            <w:tcW w:w="1560" w:type="dxa"/>
          </w:tcPr>
          <w:p w14:paraId="0023A6F9" w14:textId="77777777" w:rsidR="002411AF" w:rsidRDefault="002411AF" w:rsidP="00DF6A04">
            <w:r>
              <w:t>Inicio</w:t>
            </w:r>
          </w:p>
        </w:tc>
        <w:tc>
          <w:tcPr>
            <w:tcW w:w="1560" w:type="dxa"/>
          </w:tcPr>
          <w:p w14:paraId="72C956BA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31110739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54EDBE9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6D57816A" w14:textId="77777777" w:rsidR="002411AF" w:rsidRDefault="002411AF" w:rsidP="00DF6A04">
            <w:proofErr w:type="spellStart"/>
            <w:r>
              <w:rPr>
                <w:rStyle w:val="CodeChar"/>
              </w:rPr>
              <w:t>Borrador_En_Carrito</w:t>
            </w:r>
            <w:proofErr w:type="spellEnd"/>
          </w:p>
        </w:tc>
        <w:tc>
          <w:tcPr>
            <w:tcW w:w="1560" w:type="dxa"/>
          </w:tcPr>
          <w:p w14:paraId="510C9E71" w14:textId="77777777" w:rsidR="002411AF" w:rsidRPr="00FF6500" w:rsidRDefault="002411AF" w:rsidP="00DF6A04">
            <w:r w:rsidRPr="00FF6500">
              <w:t>La orden nace como borrador mientras el cliente arma el carrito.</w:t>
            </w:r>
          </w:p>
        </w:tc>
      </w:tr>
      <w:tr w:rsidR="002411AF" w:rsidRPr="00FF6500" w14:paraId="73D48A62" w14:textId="77777777" w:rsidTr="00DF6A04">
        <w:tc>
          <w:tcPr>
            <w:tcW w:w="1560" w:type="dxa"/>
          </w:tcPr>
          <w:p w14:paraId="370DA930" w14:textId="77777777" w:rsidR="002411AF" w:rsidRDefault="002411AF" w:rsidP="00DF6A04">
            <w:proofErr w:type="spellStart"/>
            <w:r>
              <w:rPr>
                <w:rStyle w:val="CodeChar"/>
              </w:rPr>
              <w:t>Borrador_En_Carrito</w:t>
            </w:r>
            <w:proofErr w:type="spellEnd"/>
          </w:p>
        </w:tc>
        <w:tc>
          <w:tcPr>
            <w:tcW w:w="1560" w:type="dxa"/>
          </w:tcPr>
          <w:p w14:paraId="22207A2B" w14:textId="77777777" w:rsidR="002411AF" w:rsidRDefault="002411AF" w:rsidP="00DF6A04">
            <w:proofErr w:type="spellStart"/>
            <w:r>
              <w:rPr>
                <w:rStyle w:val="CodeChar"/>
              </w:rPr>
              <w:t>presionarCheckout</w:t>
            </w:r>
            <w:proofErr w:type="spellEnd"/>
          </w:p>
        </w:tc>
        <w:tc>
          <w:tcPr>
            <w:tcW w:w="1560" w:type="dxa"/>
          </w:tcPr>
          <w:p w14:paraId="52FB9465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1878B931" w14:textId="77777777" w:rsidR="002411AF" w:rsidRDefault="002411AF" w:rsidP="00DF6A04">
            <w:proofErr w:type="spellStart"/>
            <w:r>
              <w:rPr>
                <w:rStyle w:val="CodeChar"/>
              </w:rPr>
              <w:t>reservarInventario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6A653FC0" w14:textId="77777777" w:rsidR="002411AF" w:rsidRDefault="002411AF" w:rsidP="00DF6A04">
            <w:proofErr w:type="spellStart"/>
            <w:r>
              <w:rPr>
                <w:rStyle w:val="CodeChar"/>
              </w:rPr>
              <w:t>Esperando_Autorizacion_Pago</w:t>
            </w:r>
            <w:proofErr w:type="spellEnd"/>
          </w:p>
        </w:tc>
        <w:tc>
          <w:tcPr>
            <w:tcW w:w="1560" w:type="dxa"/>
          </w:tcPr>
          <w:p w14:paraId="494B965F" w14:textId="77777777" w:rsidR="002411AF" w:rsidRPr="00FF6500" w:rsidRDefault="002411AF" w:rsidP="00DF6A04">
            <w:r w:rsidRPr="00FF6500">
              <w:t xml:space="preserve">El </w:t>
            </w:r>
            <w:proofErr w:type="spellStart"/>
            <w:r w:rsidRPr="00FF6500">
              <w:t>checkout</w:t>
            </w:r>
            <w:proofErr w:type="spellEnd"/>
            <w:r w:rsidRPr="00FF6500">
              <w:t xml:space="preserve"> congela el pedido y reserva el stock para que nadie más lo tome durante el pago.</w:t>
            </w:r>
          </w:p>
        </w:tc>
      </w:tr>
      <w:tr w:rsidR="002411AF" w:rsidRPr="00FF6500" w14:paraId="42AFF4D0" w14:textId="77777777" w:rsidTr="00DF6A04">
        <w:tc>
          <w:tcPr>
            <w:tcW w:w="1560" w:type="dxa"/>
          </w:tcPr>
          <w:p w14:paraId="3BCDC391" w14:textId="77777777" w:rsidR="002411AF" w:rsidRDefault="002411AF" w:rsidP="00DF6A04">
            <w:proofErr w:type="spellStart"/>
            <w:r>
              <w:rPr>
                <w:rStyle w:val="CodeChar"/>
              </w:rPr>
              <w:t>Esperando_Autorizacion_Pago</w:t>
            </w:r>
            <w:proofErr w:type="spellEnd"/>
          </w:p>
        </w:tc>
        <w:tc>
          <w:tcPr>
            <w:tcW w:w="1560" w:type="dxa"/>
          </w:tcPr>
          <w:p w14:paraId="5FD47627" w14:textId="77777777" w:rsidR="002411AF" w:rsidRDefault="002411AF" w:rsidP="00DF6A04">
            <w:proofErr w:type="spellStart"/>
            <w:r>
              <w:rPr>
                <w:rStyle w:val="CodeChar"/>
              </w:rPr>
              <w:t>pagoConfirmado</w:t>
            </w:r>
            <w:proofErr w:type="spellEnd"/>
          </w:p>
        </w:tc>
        <w:tc>
          <w:tcPr>
            <w:tcW w:w="1560" w:type="dxa"/>
          </w:tcPr>
          <w:p w14:paraId="74C5A642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estadoPago</w:t>
            </w:r>
            <w:proofErr w:type="spellEnd"/>
            <w:r>
              <w:rPr>
                <w:rStyle w:val="CodeChar"/>
              </w:rPr>
              <w:t xml:space="preserve"> == 'AUTORIZADO']</w:t>
            </w:r>
          </w:p>
        </w:tc>
        <w:tc>
          <w:tcPr>
            <w:tcW w:w="1560" w:type="dxa"/>
          </w:tcPr>
          <w:p w14:paraId="5D8827FD" w14:textId="77777777" w:rsidR="002411AF" w:rsidRDefault="002411AF" w:rsidP="00DF6A04">
            <w:proofErr w:type="spellStart"/>
            <w:r>
              <w:rPr>
                <w:rStyle w:val="CodeChar"/>
              </w:rPr>
              <w:t>notificarAlmacen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4B72F20C" w14:textId="77777777" w:rsidR="002411AF" w:rsidRDefault="002411AF" w:rsidP="00DF6A04">
            <w:proofErr w:type="spellStart"/>
            <w:r>
              <w:rPr>
                <w:rStyle w:val="CodeChar"/>
              </w:rPr>
              <w:t>En_Procesamiento_Almacen</w:t>
            </w:r>
            <w:proofErr w:type="spellEnd"/>
          </w:p>
        </w:tc>
        <w:tc>
          <w:tcPr>
            <w:tcW w:w="1560" w:type="dxa"/>
          </w:tcPr>
          <w:p w14:paraId="13BC87BC" w14:textId="77777777" w:rsidR="002411AF" w:rsidRPr="00FF6500" w:rsidRDefault="002411AF" w:rsidP="00DF6A04">
            <w:r w:rsidRPr="00FF6500">
              <w:t>Solo un pago autorizado habilita preparar la mercadería; evita despachar sin cobro.</w:t>
            </w:r>
          </w:p>
        </w:tc>
      </w:tr>
      <w:tr w:rsidR="002411AF" w:rsidRPr="00FF6500" w14:paraId="05A6E4B7" w14:textId="77777777" w:rsidTr="00DF6A04">
        <w:tc>
          <w:tcPr>
            <w:tcW w:w="1560" w:type="dxa"/>
          </w:tcPr>
          <w:p w14:paraId="734FAE45" w14:textId="77777777" w:rsidR="002411AF" w:rsidRDefault="002411AF" w:rsidP="00DF6A04">
            <w:proofErr w:type="spellStart"/>
            <w:r>
              <w:rPr>
                <w:rStyle w:val="CodeChar"/>
              </w:rPr>
              <w:lastRenderedPageBreak/>
              <w:t>Esperando_Autorizacion_Pago</w:t>
            </w:r>
            <w:proofErr w:type="spellEnd"/>
          </w:p>
        </w:tc>
        <w:tc>
          <w:tcPr>
            <w:tcW w:w="1560" w:type="dxa"/>
          </w:tcPr>
          <w:p w14:paraId="52DD7DAF" w14:textId="77777777" w:rsidR="002411AF" w:rsidRDefault="002411AF" w:rsidP="00DF6A04">
            <w:r>
              <w:rPr>
                <w:rStyle w:val="CodeChar"/>
              </w:rPr>
              <w:t>after(30 min)</w:t>
            </w:r>
          </w:p>
        </w:tc>
        <w:tc>
          <w:tcPr>
            <w:tcW w:w="1560" w:type="dxa"/>
          </w:tcPr>
          <w:p w14:paraId="162B7CB7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1D5C3FAA" w14:textId="77777777" w:rsidR="002411AF" w:rsidRDefault="002411AF" w:rsidP="00DF6A04">
            <w:proofErr w:type="spellStart"/>
            <w:r>
              <w:rPr>
                <w:rStyle w:val="CodeChar"/>
              </w:rPr>
              <w:t>liberarInventario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770325A9" w14:textId="77777777" w:rsidR="002411AF" w:rsidRDefault="002411AF" w:rsidP="00DF6A04">
            <w:proofErr w:type="spellStart"/>
            <w:r>
              <w:rPr>
                <w:rStyle w:val="CodeChar"/>
              </w:rPr>
              <w:t>Cancelada_Por_Timeout</w:t>
            </w:r>
            <w:proofErr w:type="spellEnd"/>
          </w:p>
        </w:tc>
        <w:tc>
          <w:tcPr>
            <w:tcW w:w="1560" w:type="dxa"/>
          </w:tcPr>
          <w:p w14:paraId="4EC8BA7B" w14:textId="77777777" w:rsidR="002411AF" w:rsidRPr="00FF6500" w:rsidRDefault="002411AF" w:rsidP="00DF6A04">
            <w:r w:rsidRPr="00FF6500">
              <w:t>Sin pago en 30 minutos se libera el stock reservado.</w:t>
            </w:r>
          </w:p>
        </w:tc>
      </w:tr>
      <w:tr w:rsidR="002411AF" w:rsidRPr="00FF6500" w14:paraId="6E04294E" w14:textId="77777777" w:rsidTr="00DF6A04">
        <w:tc>
          <w:tcPr>
            <w:tcW w:w="1560" w:type="dxa"/>
          </w:tcPr>
          <w:p w14:paraId="6EA106C3" w14:textId="77777777" w:rsidR="002411AF" w:rsidRDefault="002411AF" w:rsidP="00DF6A04">
            <w:proofErr w:type="spellStart"/>
            <w:r>
              <w:rPr>
                <w:rStyle w:val="CodeChar"/>
              </w:rPr>
              <w:t>En_Procesamiento_Almacen</w:t>
            </w:r>
            <w:proofErr w:type="spellEnd"/>
          </w:p>
        </w:tc>
        <w:tc>
          <w:tcPr>
            <w:tcW w:w="1560" w:type="dxa"/>
          </w:tcPr>
          <w:p w14:paraId="328D4F37" w14:textId="77777777" w:rsidR="002411AF" w:rsidRDefault="002411AF" w:rsidP="00DF6A04">
            <w:proofErr w:type="spellStart"/>
            <w:r>
              <w:rPr>
                <w:rStyle w:val="CodeChar"/>
              </w:rPr>
              <w:t>confirmarEmpaque</w:t>
            </w:r>
            <w:proofErr w:type="spellEnd"/>
          </w:p>
        </w:tc>
        <w:tc>
          <w:tcPr>
            <w:tcW w:w="1560" w:type="dxa"/>
          </w:tcPr>
          <w:p w14:paraId="7224CBDE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8ADEA27" w14:textId="77777777" w:rsidR="002411AF" w:rsidRDefault="002411AF" w:rsidP="00DF6A04">
            <w:proofErr w:type="spellStart"/>
            <w:r>
              <w:rPr>
                <w:rStyle w:val="CodeChar"/>
              </w:rPr>
              <w:t>generarEtiqueta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12FCA03B" w14:textId="77777777" w:rsidR="002411AF" w:rsidRDefault="002411AF" w:rsidP="00DF6A04">
            <w:proofErr w:type="spellStart"/>
            <w:r>
              <w:rPr>
                <w:rStyle w:val="CodeChar"/>
              </w:rPr>
              <w:t>Empacada</w:t>
            </w:r>
            <w:proofErr w:type="spellEnd"/>
          </w:p>
        </w:tc>
        <w:tc>
          <w:tcPr>
            <w:tcW w:w="1560" w:type="dxa"/>
          </w:tcPr>
          <w:p w14:paraId="009BA48B" w14:textId="77777777" w:rsidR="002411AF" w:rsidRPr="00FF6500" w:rsidRDefault="002411AF" w:rsidP="00DF6A04">
            <w:r w:rsidRPr="00FF6500">
              <w:t>El almacén cierra la preparación y deja el bulto listo para transporte.</w:t>
            </w:r>
          </w:p>
        </w:tc>
      </w:tr>
      <w:tr w:rsidR="002411AF" w:rsidRPr="00FF6500" w14:paraId="40D2CBBC" w14:textId="77777777" w:rsidTr="00DF6A04">
        <w:tc>
          <w:tcPr>
            <w:tcW w:w="1560" w:type="dxa"/>
          </w:tcPr>
          <w:p w14:paraId="30B19A1C" w14:textId="77777777" w:rsidR="002411AF" w:rsidRDefault="002411AF" w:rsidP="00DF6A04">
            <w:proofErr w:type="spellStart"/>
            <w:r>
              <w:rPr>
                <w:rStyle w:val="CodeChar"/>
              </w:rPr>
              <w:t>En_Procesamiento_Almacen</w:t>
            </w:r>
            <w:proofErr w:type="spellEnd"/>
          </w:p>
        </w:tc>
        <w:tc>
          <w:tcPr>
            <w:tcW w:w="1560" w:type="dxa"/>
          </w:tcPr>
          <w:p w14:paraId="28720475" w14:textId="77777777" w:rsidR="002411AF" w:rsidRDefault="002411AF" w:rsidP="00DF6A04">
            <w:proofErr w:type="spellStart"/>
            <w:r>
              <w:rPr>
                <w:rStyle w:val="CodeChar"/>
              </w:rPr>
              <w:t>detectarQuiebreStock</w:t>
            </w:r>
            <w:proofErr w:type="spellEnd"/>
          </w:p>
        </w:tc>
        <w:tc>
          <w:tcPr>
            <w:tcW w:w="1560" w:type="dxa"/>
          </w:tcPr>
          <w:p w14:paraId="3921BFA4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stockDisponible</w:t>
            </w:r>
            <w:proofErr w:type="spellEnd"/>
            <w:r>
              <w:rPr>
                <w:rStyle w:val="CodeChar"/>
              </w:rPr>
              <w:t xml:space="preserve"> &lt; </w:t>
            </w:r>
            <w:proofErr w:type="spellStart"/>
            <w:r>
              <w:rPr>
                <w:rStyle w:val="CodeChar"/>
              </w:rPr>
              <w:t>cantidadPedida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5EC1C6D3" w14:textId="77777777" w:rsidR="002411AF" w:rsidRDefault="002411AF" w:rsidP="00DF6A04">
            <w:proofErr w:type="spellStart"/>
            <w:r>
              <w:rPr>
                <w:rStyle w:val="CodeChar"/>
              </w:rPr>
              <w:t>notificarCliente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4AF57B19" w14:textId="77777777" w:rsidR="002411AF" w:rsidRDefault="002411AF" w:rsidP="00DF6A04">
            <w:proofErr w:type="spellStart"/>
            <w:r>
              <w:rPr>
                <w:rStyle w:val="CodeChar"/>
              </w:rPr>
              <w:t>Retenida_Por_Falta_Stock</w:t>
            </w:r>
            <w:proofErr w:type="spellEnd"/>
          </w:p>
        </w:tc>
        <w:tc>
          <w:tcPr>
            <w:tcW w:w="1560" w:type="dxa"/>
          </w:tcPr>
          <w:p w14:paraId="46803DE1" w14:textId="77777777" w:rsidR="002411AF" w:rsidRPr="00FF6500" w:rsidRDefault="002411AF" w:rsidP="00DF6A04">
            <w:r w:rsidRPr="00FF6500">
              <w:t>Un quiebre no cancela de inmediato: la orden espera reposición.</w:t>
            </w:r>
          </w:p>
        </w:tc>
      </w:tr>
      <w:tr w:rsidR="002411AF" w:rsidRPr="00FF6500" w14:paraId="631485AC" w14:textId="77777777" w:rsidTr="00DF6A04">
        <w:tc>
          <w:tcPr>
            <w:tcW w:w="1560" w:type="dxa"/>
          </w:tcPr>
          <w:p w14:paraId="71DED3D2" w14:textId="77777777" w:rsidR="002411AF" w:rsidRDefault="002411AF" w:rsidP="00DF6A04">
            <w:proofErr w:type="spellStart"/>
            <w:r>
              <w:rPr>
                <w:rStyle w:val="CodeChar"/>
              </w:rPr>
              <w:t>Retenida_Por_Falta_Stock</w:t>
            </w:r>
            <w:proofErr w:type="spellEnd"/>
          </w:p>
        </w:tc>
        <w:tc>
          <w:tcPr>
            <w:tcW w:w="1560" w:type="dxa"/>
          </w:tcPr>
          <w:p w14:paraId="0C71080B" w14:textId="77777777" w:rsidR="002411AF" w:rsidRDefault="002411AF" w:rsidP="00DF6A04">
            <w:proofErr w:type="spellStart"/>
            <w:r>
              <w:rPr>
                <w:rStyle w:val="CodeChar"/>
              </w:rPr>
              <w:t>reposicionRecibida</w:t>
            </w:r>
            <w:proofErr w:type="spellEnd"/>
          </w:p>
        </w:tc>
        <w:tc>
          <w:tcPr>
            <w:tcW w:w="1560" w:type="dxa"/>
          </w:tcPr>
          <w:p w14:paraId="674E3F12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stockDisponible</w:t>
            </w:r>
            <w:proofErr w:type="spellEnd"/>
            <w:r>
              <w:rPr>
                <w:rStyle w:val="CodeChar"/>
              </w:rPr>
              <w:t xml:space="preserve"> &gt;= </w:t>
            </w:r>
            <w:proofErr w:type="spellStart"/>
            <w:r>
              <w:rPr>
                <w:rStyle w:val="CodeChar"/>
              </w:rPr>
              <w:t>cantidadPedida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3FD694C5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26160D61" w14:textId="77777777" w:rsidR="002411AF" w:rsidRDefault="002411AF" w:rsidP="00DF6A04">
            <w:proofErr w:type="spellStart"/>
            <w:r>
              <w:rPr>
                <w:rStyle w:val="CodeChar"/>
              </w:rPr>
              <w:t>En_Procesamiento_Almacen</w:t>
            </w:r>
            <w:proofErr w:type="spellEnd"/>
          </w:p>
        </w:tc>
        <w:tc>
          <w:tcPr>
            <w:tcW w:w="1560" w:type="dxa"/>
          </w:tcPr>
          <w:p w14:paraId="370C047A" w14:textId="77777777" w:rsidR="002411AF" w:rsidRPr="00FF6500" w:rsidRDefault="002411AF" w:rsidP="00DF6A04">
            <w:r w:rsidRPr="00FF6500">
              <w:t>Con stock repuesto la orden retoma su preparación.</w:t>
            </w:r>
          </w:p>
        </w:tc>
      </w:tr>
      <w:tr w:rsidR="002411AF" w:rsidRPr="00FF6500" w14:paraId="78FE8AC2" w14:textId="77777777" w:rsidTr="00DF6A04">
        <w:tc>
          <w:tcPr>
            <w:tcW w:w="1560" w:type="dxa"/>
          </w:tcPr>
          <w:p w14:paraId="25591105" w14:textId="77777777" w:rsidR="002411AF" w:rsidRDefault="002411AF" w:rsidP="00DF6A04">
            <w:proofErr w:type="spellStart"/>
            <w:r>
              <w:rPr>
                <w:rStyle w:val="CodeChar"/>
              </w:rPr>
              <w:lastRenderedPageBreak/>
              <w:t>Retenida_Por_Falta_Stock</w:t>
            </w:r>
            <w:proofErr w:type="spellEnd"/>
          </w:p>
        </w:tc>
        <w:tc>
          <w:tcPr>
            <w:tcW w:w="1560" w:type="dxa"/>
          </w:tcPr>
          <w:p w14:paraId="64EEB81E" w14:textId="77777777" w:rsidR="002411AF" w:rsidRDefault="002411AF" w:rsidP="00DF6A04">
            <w:r>
              <w:rPr>
                <w:rStyle w:val="CodeChar"/>
              </w:rPr>
              <w:t xml:space="preserve">after(5 </w:t>
            </w:r>
            <w:proofErr w:type="spellStart"/>
            <w:r>
              <w:rPr>
                <w:rStyle w:val="CodeChar"/>
              </w:rPr>
              <w:t>dias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habiles</w:t>
            </w:r>
            <w:proofErr w:type="spellEnd"/>
            <w:r>
              <w:rPr>
                <w:rStyle w:val="CodeChar"/>
              </w:rPr>
              <w:t>)</w:t>
            </w:r>
          </w:p>
        </w:tc>
        <w:tc>
          <w:tcPr>
            <w:tcW w:w="1560" w:type="dxa"/>
          </w:tcPr>
          <w:p w14:paraId="351A45CB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BF44FFE" w14:textId="77777777" w:rsidR="002411AF" w:rsidRDefault="002411AF" w:rsidP="00DF6A04">
            <w:proofErr w:type="spellStart"/>
            <w:r>
              <w:rPr>
                <w:rStyle w:val="CodeChar"/>
              </w:rPr>
              <w:t>reembolsarYLiberar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76AD958B" w14:textId="77777777" w:rsidR="002411AF" w:rsidRDefault="002411AF" w:rsidP="00DF6A04">
            <w:proofErr w:type="spellStart"/>
            <w:r>
              <w:rPr>
                <w:rStyle w:val="CodeChar"/>
              </w:rPr>
              <w:t>Cancelada_Por_Timeout</w:t>
            </w:r>
            <w:proofErr w:type="spellEnd"/>
          </w:p>
        </w:tc>
        <w:tc>
          <w:tcPr>
            <w:tcW w:w="1560" w:type="dxa"/>
          </w:tcPr>
          <w:p w14:paraId="7C4EE044" w14:textId="77777777" w:rsidR="002411AF" w:rsidRPr="00FF6500" w:rsidRDefault="002411AF" w:rsidP="00DF6A04">
            <w:r w:rsidRPr="00FF6500">
              <w:t xml:space="preserve">La espera tiene un máximo de 5 días hábiles; luego la orden se </w:t>
            </w:r>
            <w:proofErr w:type="spellStart"/>
            <w:r w:rsidRPr="00FF6500">
              <w:t>auto-cancela</w:t>
            </w:r>
            <w:proofErr w:type="spellEnd"/>
            <w:r w:rsidRPr="00FF6500">
              <w:t xml:space="preserve"> con reembolso.</w:t>
            </w:r>
          </w:p>
        </w:tc>
      </w:tr>
      <w:tr w:rsidR="002411AF" w:rsidRPr="00FF6500" w14:paraId="2A05078C" w14:textId="77777777" w:rsidTr="00DF6A04">
        <w:tc>
          <w:tcPr>
            <w:tcW w:w="1560" w:type="dxa"/>
          </w:tcPr>
          <w:p w14:paraId="581E30A2" w14:textId="77777777" w:rsidR="002411AF" w:rsidRDefault="002411AF" w:rsidP="00DF6A04">
            <w:proofErr w:type="spellStart"/>
            <w:r>
              <w:rPr>
                <w:rStyle w:val="CodeChar"/>
              </w:rPr>
              <w:t>En_Procesamiento_Almacen</w:t>
            </w:r>
            <w:proofErr w:type="spellEnd"/>
          </w:p>
        </w:tc>
        <w:tc>
          <w:tcPr>
            <w:tcW w:w="1560" w:type="dxa"/>
          </w:tcPr>
          <w:p w14:paraId="193C8FF2" w14:textId="77777777" w:rsidR="002411AF" w:rsidRDefault="002411AF" w:rsidP="00DF6A04">
            <w:proofErr w:type="spellStart"/>
            <w:r>
              <w:rPr>
                <w:rStyle w:val="CodeChar"/>
              </w:rPr>
              <w:t>cancelarPedido</w:t>
            </w:r>
            <w:proofErr w:type="spellEnd"/>
          </w:p>
        </w:tc>
        <w:tc>
          <w:tcPr>
            <w:tcW w:w="1560" w:type="dxa"/>
          </w:tcPr>
          <w:p w14:paraId="436AE944" w14:textId="77777777" w:rsidR="002411AF" w:rsidRDefault="002411AF" w:rsidP="00DF6A04">
            <w:r>
              <w:rPr>
                <w:rStyle w:val="CodeChar"/>
              </w:rPr>
              <w:t>[!</w:t>
            </w:r>
            <w:proofErr w:type="spellStart"/>
            <w:r>
              <w:rPr>
                <w:rStyle w:val="CodeChar"/>
              </w:rPr>
              <w:t>empacada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7783B1F0" w14:textId="77777777" w:rsidR="002411AF" w:rsidRDefault="002411AF" w:rsidP="00DF6A04">
            <w:proofErr w:type="spellStart"/>
            <w:r>
              <w:rPr>
                <w:rStyle w:val="CodeChar"/>
              </w:rPr>
              <w:t>reembolsarAutomatico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124E3508" w14:textId="77777777" w:rsidR="002411AF" w:rsidRDefault="002411AF" w:rsidP="00DF6A04">
            <w:proofErr w:type="spellStart"/>
            <w:r>
              <w:rPr>
                <w:rStyle w:val="CodeChar"/>
              </w:rPr>
              <w:t>Cancelada_Por_Usuario</w:t>
            </w:r>
            <w:proofErr w:type="spellEnd"/>
          </w:p>
        </w:tc>
        <w:tc>
          <w:tcPr>
            <w:tcW w:w="1560" w:type="dxa"/>
          </w:tcPr>
          <w:p w14:paraId="5D553CA9" w14:textId="77777777" w:rsidR="002411AF" w:rsidRPr="00FF6500" w:rsidRDefault="002411AF" w:rsidP="00DF6A04">
            <w:r w:rsidRPr="00FF6500">
              <w:t>El cliente cancela mientras el pedido no esté empacado; el reembolso es automático.</w:t>
            </w:r>
          </w:p>
        </w:tc>
      </w:tr>
      <w:tr w:rsidR="002411AF" w:rsidRPr="00FF6500" w14:paraId="0FF427A5" w14:textId="77777777" w:rsidTr="00DF6A04">
        <w:tc>
          <w:tcPr>
            <w:tcW w:w="1560" w:type="dxa"/>
          </w:tcPr>
          <w:p w14:paraId="1DFF4BC5" w14:textId="77777777" w:rsidR="002411AF" w:rsidRDefault="002411AF" w:rsidP="00DF6A04">
            <w:proofErr w:type="spellStart"/>
            <w:r>
              <w:rPr>
                <w:rStyle w:val="CodeChar"/>
              </w:rPr>
              <w:t>Retenida_Por_Falta_Stock</w:t>
            </w:r>
            <w:proofErr w:type="spellEnd"/>
          </w:p>
        </w:tc>
        <w:tc>
          <w:tcPr>
            <w:tcW w:w="1560" w:type="dxa"/>
          </w:tcPr>
          <w:p w14:paraId="660A8A19" w14:textId="77777777" w:rsidR="002411AF" w:rsidRDefault="002411AF" w:rsidP="00DF6A04">
            <w:proofErr w:type="spellStart"/>
            <w:r>
              <w:rPr>
                <w:rStyle w:val="CodeChar"/>
              </w:rPr>
              <w:t>cancelarPedido</w:t>
            </w:r>
            <w:proofErr w:type="spellEnd"/>
          </w:p>
        </w:tc>
        <w:tc>
          <w:tcPr>
            <w:tcW w:w="1560" w:type="dxa"/>
          </w:tcPr>
          <w:p w14:paraId="3D60D080" w14:textId="77777777" w:rsidR="002411AF" w:rsidRDefault="002411AF" w:rsidP="00DF6A04">
            <w:r>
              <w:rPr>
                <w:rStyle w:val="CodeChar"/>
              </w:rPr>
              <w:t>[!</w:t>
            </w:r>
            <w:proofErr w:type="spellStart"/>
            <w:r>
              <w:rPr>
                <w:rStyle w:val="CodeChar"/>
              </w:rPr>
              <w:t>empacada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462B9C29" w14:textId="77777777" w:rsidR="002411AF" w:rsidRDefault="002411AF" w:rsidP="00DF6A04">
            <w:proofErr w:type="spellStart"/>
            <w:r>
              <w:rPr>
                <w:rStyle w:val="CodeChar"/>
              </w:rPr>
              <w:t>reembolsarAutomatico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1212ACAF" w14:textId="77777777" w:rsidR="002411AF" w:rsidRDefault="002411AF" w:rsidP="00DF6A04">
            <w:proofErr w:type="spellStart"/>
            <w:r>
              <w:rPr>
                <w:rStyle w:val="CodeChar"/>
              </w:rPr>
              <w:t>Cancelada_Por_Usuario</w:t>
            </w:r>
            <w:proofErr w:type="spellEnd"/>
          </w:p>
        </w:tc>
        <w:tc>
          <w:tcPr>
            <w:tcW w:w="1560" w:type="dxa"/>
          </w:tcPr>
          <w:p w14:paraId="71777C9B" w14:textId="77777777" w:rsidR="002411AF" w:rsidRPr="00FF6500" w:rsidRDefault="002411AF" w:rsidP="00DF6A04">
            <w:r w:rsidRPr="00FF6500">
              <w:t>El mismo derecho de cancelación se mantiene durante la espera de reposición.</w:t>
            </w:r>
          </w:p>
        </w:tc>
      </w:tr>
      <w:tr w:rsidR="002411AF" w:rsidRPr="00FF6500" w14:paraId="7516D6FC" w14:textId="77777777" w:rsidTr="00DF6A04">
        <w:tc>
          <w:tcPr>
            <w:tcW w:w="1560" w:type="dxa"/>
          </w:tcPr>
          <w:p w14:paraId="24A1969F" w14:textId="77777777" w:rsidR="002411AF" w:rsidRDefault="002411AF" w:rsidP="00DF6A04">
            <w:proofErr w:type="spellStart"/>
            <w:r>
              <w:rPr>
                <w:rStyle w:val="CodeChar"/>
              </w:rPr>
              <w:lastRenderedPageBreak/>
              <w:t>Empacada</w:t>
            </w:r>
            <w:proofErr w:type="spellEnd"/>
          </w:p>
        </w:tc>
        <w:tc>
          <w:tcPr>
            <w:tcW w:w="1560" w:type="dxa"/>
          </w:tcPr>
          <w:p w14:paraId="661C15A5" w14:textId="77777777" w:rsidR="002411AF" w:rsidRDefault="002411AF" w:rsidP="00DF6A04">
            <w:proofErr w:type="spellStart"/>
            <w:r>
              <w:rPr>
                <w:rStyle w:val="CodeChar"/>
              </w:rPr>
              <w:t>despacharPedido</w:t>
            </w:r>
            <w:proofErr w:type="spellEnd"/>
          </w:p>
        </w:tc>
        <w:tc>
          <w:tcPr>
            <w:tcW w:w="1560" w:type="dxa"/>
          </w:tcPr>
          <w:p w14:paraId="5E774A82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217248D3" w14:textId="77777777" w:rsidR="002411AF" w:rsidRDefault="002411AF" w:rsidP="00DF6A04">
            <w:proofErr w:type="spellStart"/>
            <w:r>
              <w:rPr>
                <w:rStyle w:val="CodeChar"/>
              </w:rPr>
              <w:t>registrarSalida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38609A33" w14:textId="77777777" w:rsidR="002411AF" w:rsidRDefault="002411AF" w:rsidP="00DF6A04">
            <w:proofErr w:type="spellStart"/>
            <w:r>
              <w:rPr>
                <w:rStyle w:val="CodeChar"/>
              </w:rPr>
              <w:t>Despachada_En_Ruta</w:t>
            </w:r>
            <w:proofErr w:type="spellEnd"/>
          </w:p>
        </w:tc>
        <w:tc>
          <w:tcPr>
            <w:tcW w:w="1560" w:type="dxa"/>
          </w:tcPr>
          <w:p w14:paraId="6D085E4E" w14:textId="77777777" w:rsidR="002411AF" w:rsidRPr="00FF6500" w:rsidRDefault="002411AF" w:rsidP="00DF6A04">
            <w:r w:rsidRPr="00FF6500">
              <w:t>La salida registra la entrega de la custodia al transporte.</w:t>
            </w:r>
          </w:p>
        </w:tc>
      </w:tr>
      <w:tr w:rsidR="002411AF" w:rsidRPr="00FF6500" w14:paraId="65DD6D53" w14:textId="77777777" w:rsidTr="00DF6A04">
        <w:tc>
          <w:tcPr>
            <w:tcW w:w="1560" w:type="dxa"/>
          </w:tcPr>
          <w:p w14:paraId="08427D1B" w14:textId="77777777" w:rsidR="002411AF" w:rsidRDefault="002411AF" w:rsidP="00DF6A04">
            <w:proofErr w:type="spellStart"/>
            <w:r>
              <w:rPr>
                <w:rStyle w:val="CodeChar"/>
              </w:rPr>
              <w:t>Despachada_En_Ruta</w:t>
            </w:r>
            <w:proofErr w:type="spellEnd"/>
          </w:p>
        </w:tc>
        <w:tc>
          <w:tcPr>
            <w:tcW w:w="1560" w:type="dxa"/>
          </w:tcPr>
          <w:p w14:paraId="79C63C83" w14:textId="77777777" w:rsidR="002411AF" w:rsidRDefault="002411AF" w:rsidP="00DF6A04">
            <w:proofErr w:type="spellStart"/>
            <w:r>
              <w:rPr>
                <w:rStyle w:val="CodeChar"/>
              </w:rPr>
              <w:t>confirmarEntrega</w:t>
            </w:r>
            <w:proofErr w:type="spellEnd"/>
          </w:p>
        </w:tc>
        <w:tc>
          <w:tcPr>
            <w:tcW w:w="1560" w:type="dxa"/>
          </w:tcPr>
          <w:p w14:paraId="450C6746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7E2C1AC" w14:textId="77777777" w:rsidR="002411AF" w:rsidRDefault="002411AF" w:rsidP="00DF6A04">
            <w:proofErr w:type="spellStart"/>
            <w:r>
              <w:rPr>
                <w:rStyle w:val="CodeChar"/>
              </w:rPr>
              <w:t>cerrarOrden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212CA3C6" w14:textId="77777777" w:rsidR="002411AF" w:rsidRDefault="002411AF" w:rsidP="00DF6A04">
            <w:proofErr w:type="spellStart"/>
            <w:r>
              <w:rPr>
                <w:rStyle w:val="CodeChar"/>
              </w:rPr>
              <w:t>Completada_Entregada</w:t>
            </w:r>
            <w:proofErr w:type="spellEnd"/>
          </w:p>
        </w:tc>
        <w:tc>
          <w:tcPr>
            <w:tcW w:w="1560" w:type="dxa"/>
          </w:tcPr>
          <w:p w14:paraId="4893B6ED" w14:textId="77777777" w:rsidR="002411AF" w:rsidRPr="00FF6500" w:rsidRDefault="002411AF" w:rsidP="00DF6A04">
            <w:r w:rsidRPr="00FF6500">
              <w:t>La entrega confirmada cierra el ciclo comercial de la orden.</w:t>
            </w:r>
          </w:p>
        </w:tc>
      </w:tr>
      <w:tr w:rsidR="002411AF" w:rsidRPr="00FF6500" w14:paraId="59F7AF07" w14:textId="77777777" w:rsidTr="00DF6A04">
        <w:tc>
          <w:tcPr>
            <w:tcW w:w="1560" w:type="dxa"/>
          </w:tcPr>
          <w:p w14:paraId="7AB7F113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Completada_Entregada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Cancelada_Por_Timeout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Cancelada_Por_Usuario</w:t>
            </w:r>
            <w:proofErr w:type="spellEnd"/>
          </w:p>
        </w:tc>
        <w:tc>
          <w:tcPr>
            <w:tcW w:w="1560" w:type="dxa"/>
          </w:tcPr>
          <w:p w14:paraId="7DA863A1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0030FE6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5085C07F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3636AF17" w14:textId="77777777" w:rsidR="002411AF" w:rsidRDefault="002411AF" w:rsidP="00DF6A04">
            <w:r>
              <w:t>Final</w:t>
            </w:r>
          </w:p>
        </w:tc>
        <w:tc>
          <w:tcPr>
            <w:tcW w:w="1560" w:type="dxa"/>
          </w:tcPr>
          <w:p w14:paraId="6AE7CEDC" w14:textId="77777777" w:rsidR="002411AF" w:rsidRPr="00FF6500" w:rsidRDefault="002411AF" w:rsidP="00DF6A04">
            <w:r w:rsidRPr="00FF6500">
              <w:t>Fin del ciclo de vida: ningún evento posterior se acepta.</w:t>
            </w:r>
          </w:p>
        </w:tc>
      </w:tr>
    </w:tbl>
    <w:p w14:paraId="0E0288F8" w14:textId="77777777" w:rsidR="002411AF" w:rsidRPr="00FF6500" w:rsidRDefault="002411AF" w:rsidP="002411AF">
      <w:pPr>
        <w:pStyle w:val="Ttulo4"/>
      </w:pPr>
      <w:bookmarkStart w:id="5" w:name="_Toc243237379"/>
      <w:r w:rsidRPr="00FF6500">
        <w:t>Análisis de casos de borde y resiliencia</w:t>
      </w:r>
      <w:bookmarkEnd w:id="5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309"/>
        <w:gridCol w:w="6050"/>
      </w:tblGrid>
      <w:tr w:rsidR="002411AF" w:rsidRPr="00FF6500" w14:paraId="5CD554B0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9" w:type="dxa"/>
            <w:shd w:val="clear" w:color="auto" w:fill="F2F2F2"/>
          </w:tcPr>
          <w:p w14:paraId="124D5B60" w14:textId="77777777" w:rsidR="002411AF" w:rsidRDefault="002411AF" w:rsidP="00DF6A04">
            <w:r>
              <w:t>Escenario</w:t>
            </w:r>
          </w:p>
        </w:tc>
        <w:tc>
          <w:tcPr>
            <w:tcW w:w="6050" w:type="dxa"/>
            <w:shd w:val="clear" w:color="auto" w:fill="F2F2F2"/>
          </w:tcPr>
          <w:p w14:paraId="3CB73E14" w14:textId="77777777" w:rsidR="002411AF" w:rsidRPr="00FF6500" w:rsidRDefault="002411AF" w:rsidP="00DF6A04">
            <w:r w:rsidRPr="00FF6500">
              <w:t>Cómo lo maneja el diagrama</w:t>
            </w:r>
          </w:p>
        </w:tc>
      </w:tr>
      <w:tr w:rsidR="002411AF" w:rsidRPr="00FF6500" w14:paraId="3576A318" w14:textId="77777777" w:rsidTr="00DF6A04">
        <w:tc>
          <w:tcPr>
            <w:tcW w:w="3309" w:type="dxa"/>
          </w:tcPr>
          <w:p w14:paraId="7F1ED274" w14:textId="77777777" w:rsidR="002411AF" w:rsidRDefault="002411AF" w:rsidP="00DF6A04">
            <w:r>
              <w:t>Caídas de red</w:t>
            </w:r>
          </w:p>
        </w:tc>
        <w:tc>
          <w:tcPr>
            <w:tcW w:w="6050" w:type="dxa"/>
          </w:tcPr>
          <w:p w14:paraId="5C7CA945" w14:textId="77777777" w:rsidR="002411AF" w:rsidRPr="00FF6500" w:rsidRDefault="002411AF" w:rsidP="00DF6A04">
            <w:r w:rsidRPr="00FF6500">
              <w:t xml:space="preserve">No hay un estado de red. Si la confirmación del pago se pierde, </w:t>
            </w:r>
            <w:r w:rsidRPr="00FF6500">
              <w:rPr>
                <w:rStyle w:val="CodeChar"/>
                <w:lang w:val="es-SV"/>
              </w:rPr>
              <w:t>after(30 min)</w:t>
            </w:r>
            <w:r w:rsidRPr="00FF6500">
              <w:t xml:space="preserve"> evita que la orden </w:t>
            </w:r>
            <w:r w:rsidRPr="00FF6500">
              <w:lastRenderedPageBreak/>
              <w:t xml:space="preserve">espere indefinidamente: pasa a </w:t>
            </w:r>
            <w:proofErr w:type="spellStart"/>
            <w:r w:rsidRPr="00FF6500">
              <w:rPr>
                <w:rStyle w:val="CodeChar"/>
                <w:lang w:val="es-SV"/>
              </w:rPr>
              <w:t>Cancelada_Por_Timeout</w:t>
            </w:r>
            <w:proofErr w:type="spellEnd"/>
            <w:r w:rsidRPr="00FF6500">
              <w:t xml:space="preserve"> y libera el inventario.</w:t>
            </w:r>
          </w:p>
        </w:tc>
      </w:tr>
      <w:tr w:rsidR="002411AF" w:rsidRPr="00FF6500" w14:paraId="394A8CD2" w14:textId="77777777" w:rsidTr="00DF6A04">
        <w:tc>
          <w:tcPr>
            <w:tcW w:w="3309" w:type="dxa"/>
          </w:tcPr>
          <w:p w14:paraId="235BA032" w14:textId="77777777" w:rsidR="002411AF" w:rsidRDefault="002411AF" w:rsidP="00DF6A04">
            <w:proofErr w:type="spellStart"/>
            <w:r>
              <w:t>Timeouts</w:t>
            </w:r>
            <w:proofErr w:type="spellEnd"/>
          </w:p>
        </w:tc>
        <w:tc>
          <w:tcPr>
            <w:tcW w:w="6050" w:type="dxa"/>
          </w:tcPr>
          <w:p w14:paraId="0D1D54CA" w14:textId="77777777" w:rsidR="002411AF" w:rsidRPr="00FF6500" w:rsidRDefault="002411AF" w:rsidP="00DF6A04">
            <w:r w:rsidRPr="00FF6500">
              <w:rPr>
                <w:rStyle w:val="CodeChar"/>
                <w:lang w:val="es-SV"/>
              </w:rPr>
              <w:t>after(30 min)</w:t>
            </w:r>
            <w:r w:rsidRPr="00FF6500">
              <w:t xml:space="preserve"> en </w:t>
            </w:r>
            <w:proofErr w:type="spellStart"/>
            <w:r w:rsidRPr="00FF6500">
              <w:rPr>
                <w:rStyle w:val="CodeChar"/>
                <w:lang w:val="es-SV"/>
              </w:rPr>
              <w:t>Esperando_Autorizacion_Pago</w:t>
            </w:r>
            <w:proofErr w:type="spellEnd"/>
            <w:r w:rsidRPr="00FF6500">
              <w:t xml:space="preserve"> cancela la orden sin pago. </w:t>
            </w:r>
            <w:r w:rsidRPr="00FF6500">
              <w:rPr>
                <w:rStyle w:val="CodeChar"/>
                <w:lang w:val="es-SV"/>
              </w:rPr>
              <w:t xml:space="preserve">after(5 </w:t>
            </w:r>
            <w:proofErr w:type="spellStart"/>
            <w:r w:rsidRPr="00FF6500">
              <w:rPr>
                <w:rStyle w:val="CodeChar"/>
                <w:lang w:val="es-SV"/>
              </w:rPr>
              <w:t>dias</w:t>
            </w:r>
            <w:proofErr w:type="spellEnd"/>
            <w:r w:rsidRPr="00FF6500">
              <w:rPr>
                <w:rStyle w:val="CodeChar"/>
                <w:lang w:val="es-SV"/>
              </w:rPr>
              <w:t xml:space="preserve"> </w:t>
            </w:r>
            <w:proofErr w:type="spellStart"/>
            <w:r w:rsidRPr="00FF6500">
              <w:rPr>
                <w:rStyle w:val="CodeChar"/>
                <w:lang w:val="es-SV"/>
              </w:rPr>
              <w:t>habiles</w:t>
            </w:r>
            <w:proofErr w:type="spellEnd"/>
            <w:r w:rsidRPr="00FF6500">
              <w:rPr>
                <w:rStyle w:val="CodeChar"/>
                <w:lang w:val="es-SV"/>
              </w:rPr>
              <w:t>)</w:t>
            </w:r>
            <w:r w:rsidRPr="00FF6500">
              <w:t xml:space="preserve"> en </w:t>
            </w:r>
            <w:proofErr w:type="spellStart"/>
            <w:r w:rsidRPr="00FF6500">
              <w:rPr>
                <w:rStyle w:val="CodeChar"/>
                <w:lang w:val="es-SV"/>
              </w:rPr>
              <w:t>Retenida_Por_Falta_Stock</w:t>
            </w:r>
            <w:proofErr w:type="spellEnd"/>
            <w:r w:rsidRPr="00FF6500">
              <w:t xml:space="preserve"> la cancela con reembolso.</w:t>
            </w:r>
          </w:p>
        </w:tc>
      </w:tr>
      <w:tr w:rsidR="002411AF" w14:paraId="1E00473D" w14:textId="77777777" w:rsidTr="00DF6A04">
        <w:tc>
          <w:tcPr>
            <w:tcW w:w="3309" w:type="dxa"/>
          </w:tcPr>
          <w:p w14:paraId="7C091A0B" w14:textId="77777777" w:rsidR="002411AF" w:rsidRDefault="002411AF" w:rsidP="00DF6A04">
            <w:r>
              <w:t>Cancelaciones abruptas</w:t>
            </w:r>
          </w:p>
        </w:tc>
        <w:tc>
          <w:tcPr>
            <w:tcW w:w="6050" w:type="dxa"/>
          </w:tcPr>
          <w:p w14:paraId="04391C53" w14:textId="77777777" w:rsidR="002411AF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cancelarPedido</w:t>
            </w:r>
            <w:proofErr w:type="spellEnd"/>
            <w:r w:rsidRPr="00FF6500">
              <w:rPr>
                <w:rStyle w:val="CodeChar"/>
                <w:lang w:val="es-SV"/>
              </w:rPr>
              <w:t xml:space="preserve"> [!empacada]</w:t>
            </w:r>
            <w:r w:rsidRPr="00FF6500">
              <w:t xml:space="preserve"> desde </w:t>
            </w:r>
            <w:proofErr w:type="spellStart"/>
            <w:r w:rsidRPr="00FF6500">
              <w:rPr>
                <w:rStyle w:val="CodeChar"/>
                <w:lang w:val="es-SV"/>
              </w:rPr>
              <w:t>En_Procesamiento_Almacen</w:t>
            </w:r>
            <w:proofErr w:type="spellEnd"/>
            <w:r w:rsidRPr="00FF6500">
              <w:t xml:space="preserve"> o </w:t>
            </w:r>
            <w:proofErr w:type="spellStart"/>
            <w:r w:rsidRPr="00FF6500">
              <w:rPr>
                <w:rStyle w:val="CodeChar"/>
                <w:lang w:val="es-SV"/>
              </w:rPr>
              <w:t>Retenida_Por_Falta_Stock</w:t>
            </w:r>
            <w:proofErr w:type="spellEnd"/>
            <w:r w:rsidRPr="00FF6500">
              <w:t xml:space="preserve"> lleva a </w:t>
            </w:r>
            <w:proofErr w:type="spellStart"/>
            <w:r w:rsidRPr="00FF6500">
              <w:rPr>
                <w:rStyle w:val="CodeChar"/>
                <w:lang w:val="es-SV"/>
              </w:rPr>
              <w:t>Cancelada_Por_Usuario</w:t>
            </w:r>
            <w:proofErr w:type="spellEnd"/>
            <w:r w:rsidRPr="00FF6500">
              <w:t xml:space="preserve"> con reembolso automático. </w:t>
            </w:r>
            <w:r>
              <w:t xml:space="preserve">No existe desde </w:t>
            </w:r>
            <w:proofErr w:type="spellStart"/>
            <w:r>
              <w:rPr>
                <w:rStyle w:val="CodeChar"/>
              </w:rPr>
              <w:t>Empacada</w:t>
            </w:r>
            <w:proofErr w:type="spellEnd"/>
            <w:r>
              <w:t xml:space="preserve"> ni </w:t>
            </w:r>
            <w:proofErr w:type="spellStart"/>
            <w:r>
              <w:rPr>
                <w:rStyle w:val="CodeChar"/>
              </w:rPr>
              <w:t>Despachada_En_Ruta</w:t>
            </w:r>
            <w:proofErr w:type="spellEnd"/>
            <w:r>
              <w:t>.</w:t>
            </w:r>
          </w:p>
        </w:tc>
      </w:tr>
      <w:tr w:rsidR="002411AF" w:rsidRPr="00FF6500" w14:paraId="66B47B08" w14:textId="77777777" w:rsidTr="00DF6A04">
        <w:tc>
          <w:tcPr>
            <w:tcW w:w="3309" w:type="dxa"/>
          </w:tcPr>
          <w:p w14:paraId="0BB9B3A6" w14:textId="77777777" w:rsidR="002411AF" w:rsidRDefault="002411AF" w:rsidP="00DF6A04">
            <w:r>
              <w:t>Reintentos</w:t>
            </w:r>
          </w:p>
        </w:tc>
        <w:tc>
          <w:tcPr>
            <w:tcW w:w="6050" w:type="dxa"/>
          </w:tcPr>
          <w:p w14:paraId="6E2D9B87" w14:textId="77777777" w:rsidR="002411AF" w:rsidRPr="00FF6500" w:rsidRDefault="002411AF" w:rsidP="00DF6A04">
            <w:r w:rsidRPr="00FF6500">
              <w:t xml:space="preserve">La orden no reintenta pagos; eso lo hace </w:t>
            </w:r>
            <w:proofErr w:type="spellStart"/>
            <w:r w:rsidRPr="00FF6500">
              <w:rPr>
                <w:rStyle w:val="CodeChar"/>
                <w:lang w:val="es-SV"/>
              </w:rPr>
              <w:t>TransaccionDePago</w:t>
            </w:r>
            <w:proofErr w:type="spellEnd"/>
            <w:r w:rsidRPr="00FF6500">
              <w:t xml:space="preserve">. El único retorno es de </w:t>
            </w:r>
            <w:proofErr w:type="spellStart"/>
            <w:r w:rsidRPr="00FF6500">
              <w:rPr>
                <w:rStyle w:val="CodeChar"/>
                <w:lang w:val="es-SV"/>
              </w:rPr>
              <w:t>Retenida_Por_Falta_Stock</w:t>
            </w:r>
            <w:proofErr w:type="spellEnd"/>
            <w:r w:rsidRPr="00FF6500">
              <w:t xml:space="preserve"> a </w:t>
            </w:r>
            <w:proofErr w:type="spellStart"/>
            <w:r w:rsidRPr="00FF6500">
              <w:rPr>
                <w:rStyle w:val="CodeChar"/>
                <w:lang w:val="es-SV"/>
              </w:rPr>
              <w:t>En_Procesamiento_Almacen</w:t>
            </w:r>
            <w:proofErr w:type="spellEnd"/>
            <w:r w:rsidRPr="00FF6500">
              <w:t xml:space="preserve"> cuando llega la reposición.</w:t>
            </w:r>
          </w:p>
        </w:tc>
      </w:tr>
      <w:tr w:rsidR="002411AF" w:rsidRPr="00FF6500" w14:paraId="2C1E8DAC" w14:textId="77777777" w:rsidTr="00DF6A04">
        <w:tc>
          <w:tcPr>
            <w:tcW w:w="3309" w:type="dxa"/>
          </w:tcPr>
          <w:p w14:paraId="34E0DED0" w14:textId="77777777" w:rsidR="002411AF" w:rsidRDefault="002411AF" w:rsidP="00DF6A04">
            <w:r>
              <w:t>Quiebre de stock</w:t>
            </w:r>
          </w:p>
        </w:tc>
        <w:tc>
          <w:tcPr>
            <w:tcW w:w="6050" w:type="dxa"/>
          </w:tcPr>
          <w:p w14:paraId="31D0A389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detectarQuiebreStock</w:t>
            </w:r>
            <w:proofErr w:type="spellEnd"/>
            <w:r w:rsidRPr="00FF6500">
              <w:t xml:space="preserve"> retiene la orden en lugar de cancelarla y espera reposición hasta 5 días hábiles.</w:t>
            </w:r>
          </w:p>
        </w:tc>
      </w:tr>
    </w:tbl>
    <w:p w14:paraId="5C0151E6" w14:textId="08B794D3" w:rsidR="0030780E" w:rsidRDefault="0030780E" w:rsidP="0030780E"/>
    <w:p w14:paraId="643774DC" w14:textId="77777777" w:rsidR="0030780E" w:rsidRPr="0030780E" w:rsidRDefault="0030780E" w:rsidP="0030780E"/>
    <w:p w14:paraId="2E7AD62F" w14:textId="40F54314" w:rsidR="002411AF" w:rsidRPr="00FF6500" w:rsidRDefault="002411AF" w:rsidP="00C0366E">
      <w:pPr>
        <w:pStyle w:val="Ttulo3"/>
      </w:pPr>
      <w:bookmarkStart w:id="6" w:name="_Toc243237380"/>
      <w:r w:rsidRPr="00FF6500">
        <w:t xml:space="preserve">Entidad 02: </w:t>
      </w:r>
      <w:proofErr w:type="spellStart"/>
      <w:r w:rsidRPr="00FF6500">
        <w:t>TransaccionDePago</w:t>
      </w:r>
      <w:bookmarkEnd w:id="6"/>
      <w:proofErr w:type="spellEnd"/>
    </w:p>
    <w:p w14:paraId="3977A516" w14:textId="77777777" w:rsidR="002411AF" w:rsidRPr="00FF6500" w:rsidRDefault="002411AF" w:rsidP="002411AF">
      <w:r w:rsidRPr="00FF6500">
        <w:rPr>
          <w:b/>
        </w:rPr>
        <w:t>Objeto representado:</w:t>
      </w:r>
      <w:r w:rsidRPr="00FF6500">
        <w:t xml:space="preserve"> registro financiero individual con la pasarela bancaria (Stripe, PayPal o banco emisor). Cubre el análisis antifraude, la autorización y la liquidación del pago.</w:t>
      </w:r>
    </w:p>
    <w:p w14:paraId="3E0518EE" w14:textId="77777777" w:rsidR="002411AF" w:rsidRPr="00FF6500" w:rsidRDefault="002411AF" w:rsidP="002411AF">
      <w:pPr>
        <w:pStyle w:val="Ttulo4"/>
      </w:pPr>
      <w:bookmarkStart w:id="7" w:name="_Toc243237381"/>
      <w:r w:rsidRPr="00FF6500">
        <w:t>Diagrama de estados</w:t>
      </w:r>
      <w:bookmarkEnd w:id="7"/>
    </w:p>
    <w:p w14:paraId="0B4D500E" w14:textId="558B0B2C" w:rsidR="002411AF" w:rsidRDefault="002411AF" w:rsidP="002A43EA">
      <w:r w:rsidRPr="00FF6500">
        <w:rPr>
          <w:b/>
        </w:rPr>
        <w:t>Figura 2.</w:t>
      </w:r>
      <w:r w:rsidRPr="00FF6500">
        <w:t xml:space="preserve"> Máquina de estados de </w:t>
      </w:r>
      <w:proofErr w:type="spellStart"/>
      <w:r w:rsidRPr="00FF6500">
        <w:rPr>
          <w:rStyle w:val="CodeChar"/>
          <w:lang w:val="es-SV"/>
        </w:rPr>
        <w:t>TransaccionDePago</w:t>
      </w:r>
      <w:proofErr w:type="spellEnd"/>
      <w:r w:rsidRPr="00FF6500">
        <w:t>, con el estado compuesto abierto.</w:t>
      </w:r>
    </w:p>
    <w:p w14:paraId="4F711A74" w14:textId="523878FD" w:rsidR="002A43EA" w:rsidRDefault="002A43EA" w:rsidP="002A43E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070DABB" wp14:editId="3E0590A0">
            <wp:simplePos x="0" y="0"/>
            <wp:positionH relativeFrom="margin">
              <wp:align>center</wp:align>
            </wp:positionH>
            <wp:positionV relativeFrom="page">
              <wp:posOffset>1964377</wp:posOffset>
            </wp:positionV>
            <wp:extent cx="4831080" cy="7211695"/>
            <wp:effectExtent l="0" t="0" r="7620" b="8255"/>
            <wp:wrapTopAndBottom/>
            <wp:docPr id="2" name="Imagen 2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721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4DB70" w14:textId="77777777" w:rsidR="002411AF" w:rsidRDefault="002411AF" w:rsidP="002411AF">
      <w:pPr>
        <w:pStyle w:val="Ttulo4"/>
      </w:pPr>
      <w:bookmarkStart w:id="8" w:name="_Toc243237382"/>
      <w:r>
        <w:lastRenderedPageBreak/>
        <w:t>Matriz de transición de estados</w:t>
      </w:r>
      <w:bookmarkEnd w:id="8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56"/>
        <w:gridCol w:w="1560"/>
        <w:gridCol w:w="1560"/>
        <w:gridCol w:w="1564"/>
      </w:tblGrid>
      <w:tr w:rsidR="002411AF" w14:paraId="3C7B935F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  <w:shd w:val="clear" w:color="auto" w:fill="F2F2F2"/>
          </w:tcPr>
          <w:p w14:paraId="456333ED" w14:textId="77777777" w:rsidR="002411AF" w:rsidRDefault="002411AF" w:rsidP="00DF6A04">
            <w:r>
              <w:t>Estado origen</w:t>
            </w:r>
          </w:p>
        </w:tc>
        <w:tc>
          <w:tcPr>
            <w:tcW w:w="1560" w:type="dxa"/>
            <w:shd w:val="clear" w:color="auto" w:fill="F2F2F2"/>
          </w:tcPr>
          <w:p w14:paraId="09CBD594" w14:textId="77777777" w:rsidR="002411AF" w:rsidRDefault="002411AF" w:rsidP="00DF6A04">
            <w:r>
              <w:t>Evento disparador</w:t>
            </w:r>
          </w:p>
        </w:tc>
        <w:tc>
          <w:tcPr>
            <w:tcW w:w="1556" w:type="dxa"/>
            <w:shd w:val="clear" w:color="auto" w:fill="F2F2F2"/>
          </w:tcPr>
          <w:p w14:paraId="6BCD575E" w14:textId="77777777" w:rsidR="002411AF" w:rsidRDefault="002411AF" w:rsidP="00DF6A04">
            <w:r>
              <w:t>Condición de guarda</w:t>
            </w:r>
          </w:p>
        </w:tc>
        <w:tc>
          <w:tcPr>
            <w:tcW w:w="1560" w:type="dxa"/>
            <w:shd w:val="clear" w:color="auto" w:fill="F2F2F2"/>
          </w:tcPr>
          <w:p w14:paraId="3F9DB1BA" w14:textId="77777777" w:rsidR="002411AF" w:rsidRDefault="002411AF" w:rsidP="00DF6A04">
            <w:r>
              <w:t>Efecto / acción</w:t>
            </w:r>
          </w:p>
        </w:tc>
        <w:tc>
          <w:tcPr>
            <w:tcW w:w="1560" w:type="dxa"/>
            <w:shd w:val="clear" w:color="auto" w:fill="F2F2F2"/>
          </w:tcPr>
          <w:p w14:paraId="1FB7FAB9" w14:textId="77777777" w:rsidR="002411AF" w:rsidRDefault="002411AF" w:rsidP="00DF6A04">
            <w:r>
              <w:t>Estado destino</w:t>
            </w:r>
          </w:p>
        </w:tc>
        <w:tc>
          <w:tcPr>
            <w:tcW w:w="1564" w:type="dxa"/>
            <w:shd w:val="clear" w:color="auto" w:fill="F2F2F2"/>
          </w:tcPr>
          <w:p w14:paraId="701A4FFD" w14:textId="77777777" w:rsidR="002411AF" w:rsidRDefault="002411AF" w:rsidP="00DF6A04">
            <w:r>
              <w:t>Justificación arquitectónica</w:t>
            </w:r>
          </w:p>
        </w:tc>
      </w:tr>
      <w:tr w:rsidR="002411AF" w:rsidRPr="00FF6500" w14:paraId="062EF3F1" w14:textId="77777777" w:rsidTr="00DF6A04">
        <w:tc>
          <w:tcPr>
            <w:tcW w:w="1560" w:type="dxa"/>
          </w:tcPr>
          <w:p w14:paraId="6BD18418" w14:textId="77777777" w:rsidR="002411AF" w:rsidRDefault="002411AF" w:rsidP="00DF6A04">
            <w:r>
              <w:t>Inicio</w:t>
            </w:r>
          </w:p>
        </w:tc>
        <w:tc>
          <w:tcPr>
            <w:tcW w:w="1560" w:type="dxa"/>
          </w:tcPr>
          <w:p w14:paraId="5FC56BBA" w14:textId="77777777" w:rsidR="002411AF" w:rsidRDefault="002411AF" w:rsidP="00DF6A04">
            <w:r>
              <w:t>—</w:t>
            </w:r>
          </w:p>
        </w:tc>
        <w:tc>
          <w:tcPr>
            <w:tcW w:w="1556" w:type="dxa"/>
          </w:tcPr>
          <w:p w14:paraId="33C2A4B3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D35309B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C969263" w14:textId="77777777" w:rsidR="002411AF" w:rsidRDefault="002411AF" w:rsidP="00DF6A04">
            <w:proofErr w:type="spellStart"/>
            <w:r>
              <w:rPr>
                <w:rStyle w:val="CodeChar"/>
              </w:rPr>
              <w:t>Iniciada</w:t>
            </w:r>
            <w:proofErr w:type="spellEnd"/>
          </w:p>
        </w:tc>
        <w:tc>
          <w:tcPr>
            <w:tcW w:w="1564" w:type="dxa"/>
          </w:tcPr>
          <w:p w14:paraId="077A9EE9" w14:textId="77777777" w:rsidR="002411AF" w:rsidRPr="00FF6500" w:rsidRDefault="002411AF" w:rsidP="00DF6A04">
            <w:r w:rsidRPr="00FF6500">
              <w:t>La transacción nace al registrarse el intento de pago.</w:t>
            </w:r>
          </w:p>
        </w:tc>
      </w:tr>
      <w:tr w:rsidR="002411AF" w:rsidRPr="00FF6500" w14:paraId="0F5CED4E" w14:textId="77777777" w:rsidTr="00DF6A04">
        <w:tc>
          <w:tcPr>
            <w:tcW w:w="1560" w:type="dxa"/>
          </w:tcPr>
          <w:p w14:paraId="525106DE" w14:textId="77777777" w:rsidR="002411AF" w:rsidRDefault="002411AF" w:rsidP="00DF6A04">
            <w:proofErr w:type="spellStart"/>
            <w:r>
              <w:rPr>
                <w:rStyle w:val="CodeChar"/>
              </w:rPr>
              <w:t>Iniciada</w:t>
            </w:r>
            <w:proofErr w:type="spellEnd"/>
          </w:p>
        </w:tc>
        <w:tc>
          <w:tcPr>
            <w:tcW w:w="1560" w:type="dxa"/>
          </w:tcPr>
          <w:p w14:paraId="098153D6" w14:textId="77777777" w:rsidR="002411AF" w:rsidRDefault="002411AF" w:rsidP="00DF6A04">
            <w:proofErr w:type="spellStart"/>
            <w:r>
              <w:rPr>
                <w:rStyle w:val="CodeChar"/>
              </w:rPr>
              <w:t>solicitarAnalisis</w:t>
            </w:r>
            <w:proofErr w:type="spellEnd"/>
          </w:p>
        </w:tc>
        <w:tc>
          <w:tcPr>
            <w:tcW w:w="1556" w:type="dxa"/>
          </w:tcPr>
          <w:p w14:paraId="4179DC69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B096D4D" w14:textId="77777777" w:rsidR="002411AF" w:rsidRDefault="002411AF" w:rsidP="00DF6A04">
            <w:proofErr w:type="spellStart"/>
            <w:r>
              <w:rPr>
                <w:rStyle w:val="CodeChar"/>
              </w:rPr>
              <w:t>enviarDatosAntifraude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33B315EA" w14:textId="77777777" w:rsidR="002411AF" w:rsidRDefault="002411AF" w:rsidP="00DF6A04">
            <w:proofErr w:type="spellStart"/>
            <w:r>
              <w:rPr>
                <w:rStyle w:val="CodeChar"/>
              </w:rPr>
              <w:t>En_Analisis_Antifraude</w:t>
            </w:r>
            <w:proofErr w:type="spellEnd"/>
          </w:p>
        </w:tc>
        <w:tc>
          <w:tcPr>
            <w:tcW w:w="1564" w:type="dxa"/>
          </w:tcPr>
          <w:p w14:paraId="785C7E0F" w14:textId="77777777" w:rsidR="002411AF" w:rsidRPr="00FF6500" w:rsidRDefault="002411AF" w:rsidP="00DF6A04">
            <w:r w:rsidRPr="00FF6500">
              <w:t>Todo pago pasa por antifraude antes de llegar a la pasarela.</w:t>
            </w:r>
          </w:p>
        </w:tc>
      </w:tr>
      <w:tr w:rsidR="002411AF" w:rsidRPr="00FF6500" w14:paraId="78E1A7EC" w14:textId="77777777" w:rsidTr="00DF6A04">
        <w:tc>
          <w:tcPr>
            <w:tcW w:w="1560" w:type="dxa"/>
          </w:tcPr>
          <w:p w14:paraId="7B087384" w14:textId="77777777" w:rsidR="002411AF" w:rsidRDefault="002411AF" w:rsidP="00DF6A04">
            <w:proofErr w:type="spellStart"/>
            <w:r>
              <w:rPr>
                <w:rStyle w:val="CodeChar"/>
              </w:rPr>
              <w:t>En_Analisis_Antifraude</w:t>
            </w:r>
            <w:proofErr w:type="spellEnd"/>
          </w:p>
        </w:tc>
        <w:tc>
          <w:tcPr>
            <w:tcW w:w="1560" w:type="dxa"/>
          </w:tcPr>
          <w:p w14:paraId="0E449946" w14:textId="77777777" w:rsidR="002411AF" w:rsidRDefault="002411AF" w:rsidP="00DF6A04">
            <w:proofErr w:type="spellStart"/>
            <w:r>
              <w:rPr>
                <w:rStyle w:val="CodeChar"/>
              </w:rPr>
              <w:t>recibirScoring</w:t>
            </w:r>
            <w:proofErr w:type="spellEnd"/>
          </w:p>
        </w:tc>
        <w:tc>
          <w:tcPr>
            <w:tcW w:w="1556" w:type="dxa"/>
          </w:tcPr>
          <w:p w14:paraId="78B8D1E4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65591242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251E66B0" w14:textId="77777777" w:rsidR="002411AF" w:rsidRDefault="002411AF" w:rsidP="00DF6A04">
            <w:r>
              <w:t>Decisión C1</w:t>
            </w:r>
          </w:p>
        </w:tc>
        <w:tc>
          <w:tcPr>
            <w:tcW w:w="1564" w:type="dxa"/>
          </w:tcPr>
          <w:p w14:paraId="1A563951" w14:textId="77777777" w:rsidR="002411AF" w:rsidRPr="00FF6500" w:rsidRDefault="002411AF" w:rsidP="00DF6A04">
            <w:r w:rsidRPr="00FF6500">
              <w:t xml:space="preserve">El resultado del </w:t>
            </w:r>
            <w:proofErr w:type="spellStart"/>
            <w:r w:rsidRPr="00FF6500">
              <w:t>scoring</w:t>
            </w:r>
            <w:proofErr w:type="spellEnd"/>
            <w:r w:rsidRPr="00FF6500">
              <w:t xml:space="preserve"> se evalúa en un punto de decisión explícito.</w:t>
            </w:r>
          </w:p>
        </w:tc>
      </w:tr>
      <w:tr w:rsidR="002411AF" w:rsidRPr="00FF6500" w14:paraId="7A0391AB" w14:textId="77777777" w:rsidTr="00DF6A04">
        <w:tc>
          <w:tcPr>
            <w:tcW w:w="1560" w:type="dxa"/>
          </w:tcPr>
          <w:p w14:paraId="03F3FE3A" w14:textId="77777777" w:rsidR="002411AF" w:rsidRDefault="002411AF" w:rsidP="00DF6A04">
            <w:r>
              <w:t>Decisión C1</w:t>
            </w:r>
          </w:p>
        </w:tc>
        <w:tc>
          <w:tcPr>
            <w:tcW w:w="1560" w:type="dxa"/>
          </w:tcPr>
          <w:p w14:paraId="426CA35A" w14:textId="77777777" w:rsidR="002411AF" w:rsidRDefault="002411AF" w:rsidP="00DF6A04">
            <w:r>
              <w:t>—</w:t>
            </w:r>
          </w:p>
        </w:tc>
        <w:tc>
          <w:tcPr>
            <w:tcW w:w="1556" w:type="dxa"/>
          </w:tcPr>
          <w:p w14:paraId="5CC39AF2" w14:textId="77777777" w:rsidR="002411AF" w:rsidRDefault="002411AF" w:rsidP="00DF6A04">
            <w:r>
              <w:rPr>
                <w:rStyle w:val="CodeChar"/>
              </w:rPr>
              <w:t>[scoring == 'ALTO']</w:t>
            </w:r>
          </w:p>
        </w:tc>
        <w:tc>
          <w:tcPr>
            <w:tcW w:w="1560" w:type="dxa"/>
          </w:tcPr>
          <w:p w14:paraId="571C1B4A" w14:textId="77777777" w:rsidR="002411AF" w:rsidRDefault="002411AF" w:rsidP="00DF6A04">
            <w:proofErr w:type="spellStart"/>
            <w:r>
              <w:rPr>
                <w:rStyle w:val="CodeChar"/>
              </w:rPr>
              <w:t>notificarRiesgo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6C4FDCDE" w14:textId="77777777" w:rsidR="002411AF" w:rsidRDefault="002411AF" w:rsidP="00DF6A04">
            <w:proofErr w:type="spellStart"/>
            <w:r>
              <w:rPr>
                <w:rStyle w:val="CodeChar"/>
              </w:rPr>
              <w:t>Rechazada_Por_Riesgo</w:t>
            </w:r>
            <w:proofErr w:type="spellEnd"/>
          </w:p>
        </w:tc>
        <w:tc>
          <w:tcPr>
            <w:tcW w:w="1564" w:type="dxa"/>
          </w:tcPr>
          <w:p w14:paraId="4ED91B92" w14:textId="77777777" w:rsidR="002411AF" w:rsidRPr="00FF6500" w:rsidRDefault="002411AF" w:rsidP="00DF6A04">
            <w:r w:rsidRPr="00FF6500">
              <w:t>Un riesgo alto corta el flujo sin consultar a la pasarela.</w:t>
            </w:r>
          </w:p>
        </w:tc>
      </w:tr>
      <w:tr w:rsidR="002411AF" w:rsidRPr="00FF6500" w14:paraId="031568EC" w14:textId="77777777" w:rsidTr="00DF6A04">
        <w:tc>
          <w:tcPr>
            <w:tcW w:w="1560" w:type="dxa"/>
          </w:tcPr>
          <w:p w14:paraId="75F840F5" w14:textId="77777777" w:rsidR="002411AF" w:rsidRDefault="002411AF" w:rsidP="00DF6A04">
            <w:r>
              <w:lastRenderedPageBreak/>
              <w:t>Decisión C1</w:t>
            </w:r>
          </w:p>
        </w:tc>
        <w:tc>
          <w:tcPr>
            <w:tcW w:w="1560" w:type="dxa"/>
          </w:tcPr>
          <w:p w14:paraId="4FE0F050" w14:textId="77777777" w:rsidR="002411AF" w:rsidRDefault="002411AF" w:rsidP="00DF6A04">
            <w:r>
              <w:t>—</w:t>
            </w:r>
          </w:p>
        </w:tc>
        <w:tc>
          <w:tcPr>
            <w:tcW w:w="1556" w:type="dxa"/>
          </w:tcPr>
          <w:p w14:paraId="037009E7" w14:textId="77777777" w:rsidR="002411AF" w:rsidRDefault="002411AF" w:rsidP="00DF6A04">
            <w:r>
              <w:rPr>
                <w:rStyle w:val="CodeChar"/>
              </w:rPr>
              <w:t>[scoring == 'BAJO']</w:t>
            </w:r>
          </w:p>
        </w:tc>
        <w:tc>
          <w:tcPr>
            <w:tcW w:w="1560" w:type="dxa"/>
          </w:tcPr>
          <w:p w14:paraId="7C38986A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223C0EE0" w14:textId="77777777" w:rsidR="002411AF" w:rsidRDefault="002411AF" w:rsidP="00DF6A04">
            <w:proofErr w:type="spellStart"/>
            <w:r>
              <w:rPr>
                <w:rStyle w:val="CodeChar"/>
              </w:rPr>
              <w:t>Esperando_Respuesta_Pasarela</w:t>
            </w:r>
            <w:proofErr w:type="spellEnd"/>
          </w:p>
        </w:tc>
        <w:tc>
          <w:tcPr>
            <w:tcW w:w="1564" w:type="dxa"/>
          </w:tcPr>
          <w:p w14:paraId="75135E4B" w14:textId="77777777" w:rsidR="002411AF" w:rsidRPr="00FF6500" w:rsidRDefault="002411AF" w:rsidP="00DF6A04">
            <w:r w:rsidRPr="00FF6500">
              <w:t>Con riesgo bajo se puede consultar a la pasarela.</w:t>
            </w:r>
          </w:p>
        </w:tc>
      </w:tr>
      <w:tr w:rsidR="002411AF" w:rsidRPr="00FF6500" w14:paraId="333C6882" w14:textId="77777777" w:rsidTr="00DF6A04">
        <w:tc>
          <w:tcPr>
            <w:tcW w:w="1560" w:type="dxa"/>
          </w:tcPr>
          <w:p w14:paraId="6766DB02" w14:textId="77777777" w:rsidR="002411AF" w:rsidRDefault="002411AF" w:rsidP="00DF6A04">
            <w:r>
              <w:t>Inicio del compuesto</w:t>
            </w:r>
          </w:p>
        </w:tc>
        <w:tc>
          <w:tcPr>
            <w:tcW w:w="1560" w:type="dxa"/>
          </w:tcPr>
          <w:p w14:paraId="6FECBB2F" w14:textId="77777777" w:rsidR="002411AF" w:rsidRDefault="002411AF" w:rsidP="00DF6A04">
            <w:r>
              <w:t>—</w:t>
            </w:r>
          </w:p>
        </w:tc>
        <w:tc>
          <w:tcPr>
            <w:tcW w:w="1556" w:type="dxa"/>
          </w:tcPr>
          <w:p w14:paraId="67D5FAA6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16FDA6D2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1BF58B13" w14:textId="77777777" w:rsidR="002411AF" w:rsidRDefault="002411AF" w:rsidP="00DF6A04">
            <w:proofErr w:type="spellStart"/>
            <w:r>
              <w:rPr>
                <w:rStyle w:val="CodeChar"/>
              </w:rPr>
              <w:t>Enviada_A_Pasarela</w:t>
            </w:r>
            <w:proofErr w:type="spellEnd"/>
          </w:p>
        </w:tc>
        <w:tc>
          <w:tcPr>
            <w:tcW w:w="1564" w:type="dxa"/>
          </w:tcPr>
          <w:p w14:paraId="35E52800" w14:textId="77777777" w:rsidR="002411AF" w:rsidRPr="00FF6500" w:rsidRDefault="002411AF" w:rsidP="00DF6A04">
            <w:r w:rsidRPr="00FF6500">
              <w:t>Al entrar al compuesto, la solicitud viaja a la pasarela.</w:t>
            </w:r>
          </w:p>
        </w:tc>
      </w:tr>
      <w:tr w:rsidR="002411AF" w:rsidRPr="00FF6500" w14:paraId="2308AB33" w14:textId="77777777" w:rsidTr="00DF6A04">
        <w:tc>
          <w:tcPr>
            <w:tcW w:w="1560" w:type="dxa"/>
          </w:tcPr>
          <w:p w14:paraId="2F821B45" w14:textId="77777777" w:rsidR="002411AF" w:rsidRDefault="002411AF" w:rsidP="00DF6A04">
            <w:proofErr w:type="spellStart"/>
            <w:r>
              <w:rPr>
                <w:rStyle w:val="CodeChar"/>
              </w:rPr>
              <w:t>Enviada_A_Pasarela</w:t>
            </w:r>
            <w:proofErr w:type="spellEnd"/>
          </w:p>
        </w:tc>
        <w:tc>
          <w:tcPr>
            <w:tcW w:w="1560" w:type="dxa"/>
          </w:tcPr>
          <w:p w14:paraId="2D5CE9F4" w14:textId="77777777" w:rsidR="002411AF" w:rsidRDefault="002411AF" w:rsidP="00DF6A04">
            <w:r>
              <w:rPr>
                <w:rStyle w:val="CodeChar"/>
              </w:rPr>
              <w:t>exigirDesafio3DS</w:t>
            </w:r>
          </w:p>
        </w:tc>
        <w:tc>
          <w:tcPr>
            <w:tcW w:w="1556" w:type="dxa"/>
          </w:tcPr>
          <w:p w14:paraId="6087FED8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5C489010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66CBAFB8" w14:textId="77777777" w:rsidR="002411AF" w:rsidRDefault="002411AF" w:rsidP="00DF6A04">
            <w:r>
              <w:rPr>
                <w:rStyle w:val="CodeChar"/>
              </w:rPr>
              <w:t>En_Desafio_3D_Secure</w:t>
            </w:r>
          </w:p>
        </w:tc>
        <w:tc>
          <w:tcPr>
            <w:tcW w:w="1564" w:type="dxa"/>
          </w:tcPr>
          <w:p w14:paraId="2F2113FD" w14:textId="77777777" w:rsidR="002411AF" w:rsidRPr="00FF6500" w:rsidRDefault="002411AF" w:rsidP="00DF6A04">
            <w:r w:rsidRPr="00FF6500">
              <w:t>Si el emisor exige autenticación reforzada, el usuario valida con un código SMS.</w:t>
            </w:r>
          </w:p>
        </w:tc>
      </w:tr>
      <w:tr w:rsidR="002411AF" w:rsidRPr="00FF6500" w14:paraId="4F4E1D19" w14:textId="77777777" w:rsidTr="00DF6A04">
        <w:tc>
          <w:tcPr>
            <w:tcW w:w="1560" w:type="dxa"/>
          </w:tcPr>
          <w:p w14:paraId="1E9C98A6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Esperando_Respuesta_Pasarela</w:t>
            </w:r>
            <w:proofErr w:type="spellEnd"/>
            <w:r w:rsidRPr="00FF6500">
              <w:t xml:space="preserve"> (desde cualquier </w:t>
            </w:r>
            <w:proofErr w:type="spellStart"/>
            <w:r w:rsidRPr="00FF6500">
              <w:t>subestado</w:t>
            </w:r>
            <w:proofErr w:type="spellEnd"/>
            <w:r w:rsidRPr="00FF6500">
              <w:t>)</w:t>
            </w:r>
          </w:p>
        </w:tc>
        <w:tc>
          <w:tcPr>
            <w:tcW w:w="1560" w:type="dxa"/>
          </w:tcPr>
          <w:p w14:paraId="7898D8F7" w14:textId="77777777" w:rsidR="002411AF" w:rsidRDefault="002411AF" w:rsidP="00DF6A04">
            <w:proofErr w:type="spellStart"/>
            <w:r>
              <w:rPr>
                <w:rStyle w:val="CodeChar"/>
              </w:rPr>
              <w:t>pasarelaAprueba</w:t>
            </w:r>
            <w:proofErr w:type="spellEnd"/>
          </w:p>
        </w:tc>
        <w:tc>
          <w:tcPr>
            <w:tcW w:w="1556" w:type="dxa"/>
          </w:tcPr>
          <w:p w14:paraId="1AC87292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estado</w:t>
            </w:r>
            <w:proofErr w:type="spellEnd"/>
            <w:r>
              <w:rPr>
                <w:rStyle w:val="CodeChar"/>
              </w:rPr>
              <w:t xml:space="preserve"> == 'APPROVED']</w:t>
            </w:r>
          </w:p>
        </w:tc>
        <w:tc>
          <w:tcPr>
            <w:tcW w:w="1560" w:type="dxa"/>
          </w:tcPr>
          <w:p w14:paraId="16E001D1" w14:textId="77777777" w:rsidR="002411AF" w:rsidRDefault="002411AF" w:rsidP="00DF6A04">
            <w:proofErr w:type="spellStart"/>
            <w:r>
              <w:rPr>
                <w:rStyle w:val="CodeChar"/>
              </w:rPr>
              <w:t>registrarBitacoraPago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2AB259F0" w14:textId="77777777" w:rsidR="002411AF" w:rsidRDefault="002411AF" w:rsidP="00DF6A04">
            <w:proofErr w:type="spellStart"/>
            <w:r>
              <w:rPr>
                <w:rStyle w:val="CodeChar"/>
              </w:rPr>
              <w:t>Autorizada</w:t>
            </w:r>
            <w:proofErr w:type="spellEnd"/>
          </w:p>
        </w:tc>
        <w:tc>
          <w:tcPr>
            <w:tcW w:w="1564" w:type="dxa"/>
          </w:tcPr>
          <w:p w14:paraId="173109B5" w14:textId="77777777" w:rsidR="002411AF" w:rsidRPr="00FF6500" w:rsidRDefault="002411AF" w:rsidP="00DF6A04">
            <w:r w:rsidRPr="00FF6500">
              <w:t xml:space="preserve">Solo la aprobación explícita de la pasarela autoriza el pago, y queda </w:t>
            </w:r>
            <w:r w:rsidRPr="00FF6500">
              <w:lastRenderedPageBreak/>
              <w:t>bitácora para auditoría.</w:t>
            </w:r>
          </w:p>
        </w:tc>
      </w:tr>
      <w:tr w:rsidR="002411AF" w:rsidRPr="00FF6500" w14:paraId="7717DF89" w14:textId="77777777" w:rsidTr="00DF6A04">
        <w:tc>
          <w:tcPr>
            <w:tcW w:w="1560" w:type="dxa"/>
          </w:tcPr>
          <w:p w14:paraId="02BF38B4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Esperando_Respuesta_Pasarela</w:t>
            </w:r>
            <w:proofErr w:type="spellEnd"/>
            <w:r w:rsidRPr="00FF6500">
              <w:t xml:space="preserve"> (desde cualquier </w:t>
            </w:r>
            <w:proofErr w:type="spellStart"/>
            <w:r w:rsidRPr="00FF6500">
              <w:t>subestado</w:t>
            </w:r>
            <w:proofErr w:type="spellEnd"/>
            <w:r w:rsidRPr="00FF6500">
              <w:t>)</w:t>
            </w:r>
          </w:p>
        </w:tc>
        <w:tc>
          <w:tcPr>
            <w:tcW w:w="1560" w:type="dxa"/>
          </w:tcPr>
          <w:p w14:paraId="7CEF0516" w14:textId="77777777" w:rsidR="002411AF" w:rsidRDefault="002411AF" w:rsidP="00DF6A04">
            <w:proofErr w:type="spellStart"/>
            <w:r>
              <w:rPr>
                <w:rStyle w:val="CodeChar"/>
              </w:rPr>
              <w:t>tarjetaDeclinada</w:t>
            </w:r>
            <w:proofErr w:type="spellEnd"/>
          </w:p>
        </w:tc>
        <w:tc>
          <w:tcPr>
            <w:tcW w:w="1556" w:type="dxa"/>
          </w:tcPr>
          <w:p w14:paraId="78A329EE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motivo</w:t>
            </w:r>
            <w:proofErr w:type="spellEnd"/>
            <w:r>
              <w:rPr>
                <w:rStyle w:val="CodeChar"/>
              </w:rPr>
              <w:t xml:space="preserve"> == 'FONDOS']</w:t>
            </w:r>
          </w:p>
        </w:tc>
        <w:tc>
          <w:tcPr>
            <w:tcW w:w="1560" w:type="dxa"/>
          </w:tcPr>
          <w:p w14:paraId="268C99DB" w14:textId="77777777" w:rsidR="002411AF" w:rsidRDefault="002411AF" w:rsidP="00DF6A04">
            <w:proofErr w:type="spellStart"/>
            <w:r>
              <w:rPr>
                <w:rStyle w:val="CodeChar"/>
              </w:rPr>
              <w:t>registrarRechazo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7AF72CEA" w14:textId="77777777" w:rsidR="002411AF" w:rsidRDefault="002411AF" w:rsidP="00DF6A04">
            <w:proofErr w:type="spellStart"/>
            <w:r>
              <w:rPr>
                <w:rStyle w:val="CodeChar"/>
              </w:rPr>
              <w:t>Rechazada_Por_Fondos</w:t>
            </w:r>
            <w:proofErr w:type="spellEnd"/>
          </w:p>
        </w:tc>
        <w:tc>
          <w:tcPr>
            <w:tcW w:w="1564" w:type="dxa"/>
          </w:tcPr>
          <w:p w14:paraId="7782FC59" w14:textId="77777777" w:rsidR="002411AF" w:rsidRPr="00FF6500" w:rsidRDefault="002411AF" w:rsidP="00DF6A04">
            <w:r w:rsidRPr="00FF6500">
              <w:t>Distingue el rechazo por saldo insuficiente.</w:t>
            </w:r>
          </w:p>
        </w:tc>
      </w:tr>
      <w:tr w:rsidR="002411AF" w:rsidRPr="00FF6500" w14:paraId="42EEA830" w14:textId="77777777" w:rsidTr="00DF6A04">
        <w:tc>
          <w:tcPr>
            <w:tcW w:w="1560" w:type="dxa"/>
          </w:tcPr>
          <w:p w14:paraId="69E778B0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Esperando_Respuesta_Pasarela</w:t>
            </w:r>
            <w:proofErr w:type="spellEnd"/>
            <w:r w:rsidRPr="00FF6500">
              <w:t xml:space="preserve"> (desde cualquier </w:t>
            </w:r>
            <w:proofErr w:type="spellStart"/>
            <w:r w:rsidRPr="00FF6500">
              <w:t>subestado</w:t>
            </w:r>
            <w:proofErr w:type="spellEnd"/>
            <w:r w:rsidRPr="00FF6500">
              <w:t>)</w:t>
            </w:r>
          </w:p>
        </w:tc>
        <w:tc>
          <w:tcPr>
            <w:tcW w:w="1560" w:type="dxa"/>
          </w:tcPr>
          <w:p w14:paraId="700DE3C2" w14:textId="77777777" w:rsidR="002411AF" w:rsidRDefault="002411AF" w:rsidP="00DF6A04">
            <w:proofErr w:type="spellStart"/>
            <w:r>
              <w:rPr>
                <w:rStyle w:val="CodeChar"/>
              </w:rPr>
              <w:t>errorEmisor</w:t>
            </w:r>
            <w:proofErr w:type="spellEnd"/>
          </w:p>
        </w:tc>
        <w:tc>
          <w:tcPr>
            <w:tcW w:w="1556" w:type="dxa"/>
          </w:tcPr>
          <w:p w14:paraId="5FE771ED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D0A7307" w14:textId="77777777" w:rsidR="002411AF" w:rsidRDefault="002411AF" w:rsidP="00DF6A04">
            <w:proofErr w:type="spellStart"/>
            <w:r>
              <w:rPr>
                <w:rStyle w:val="CodeChar"/>
              </w:rPr>
              <w:t>registrarError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24EBBCE5" w14:textId="77777777" w:rsidR="002411AF" w:rsidRDefault="002411AF" w:rsidP="00DF6A04">
            <w:proofErr w:type="spellStart"/>
            <w:r>
              <w:rPr>
                <w:rStyle w:val="CodeChar"/>
              </w:rPr>
              <w:t>Error_Emisor</w:t>
            </w:r>
            <w:proofErr w:type="spellEnd"/>
          </w:p>
        </w:tc>
        <w:tc>
          <w:tcPr>
            <w:tcW w:w="1564" w:type="dxa"/>
          </w:tcPr>
          <w:p w14:paraId="02BA5F82" w14:textId="77777777" w:rsidR="002411AF" w:rsidRPr="00FF6500" w:rsidRDefault="002411AF" w:rsidP="00DF6A04">
            <w:r w:rsidRPr="00FF6500">
              <w:t>Separa una falla del banco emisor de un rechazo del cliente.</w:t>
            </w:r>
          </w:p>
        </w:tc>
      </w:tr>
      <w:tr w:rsidR="002411AF" w:rsidRPr="00FF6500" w14:paraId="2C4C097D" w14:textId="77777777" w:rsidTr="00DF6A04">
        <w:tc>
          <w:tcPr>
            <w:tcW w:w="1560" w:type="dxa"/>
          </w:tcPr>
          <w:p w14:paraId="58B7087D" w14:textId="77777777" w:rsidR="002411AF" w:rsidRDefault="002411AF" w:rsidP="00DF6A04">
            <w:proofErr w:type="spellStart"/>
            <w:r>
              <w:rPr>
                <w:rStyle w:val="CodeChar"/>
              </w:rPr>
              <w:t>Rechazada_Por_Fondos</w:t>
            </w:r>
            <w:proofErr w:type="spellEnd"/>
          </w:p>
        </w:tc>
        <w:tc>
          <w:tcPr>
            <w:tcW w:w="1560" w:type="dxa"/>
          </w:tcPr>
          <w:p w14:paraId="00CD8618" w14:textId="77777777" w:rsidR="002411AF" w:rsidRDefault="002411AF" w:rsidP="00DF6A04">
            <w:proofErr w:type="spellStart"/>
            <w:r>
              <w:rPr>
                <w:rStyle w:val="CodeChar"/>
              </w:rPr>
              <w:t>reintentarPago</w:t>
            </w:r>
            <w:proofErr w:type="spellEnd"/>
          </w:p>
        </w:tc>
        <w:tc>
          <w:tcPr>
            <w:tcW w:w="1556" w:type="dxa"/>
          </w:tcPr>
          <w:p w14:paraId="679E02A9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33D8F339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24F7B13E" w14:textId="77777777" w:rsidR="002411AF" w:rsidRDefault="002411AF" w:rsidP="00DF6A04">
            <w:r>
              <w:t>Decisión C2</w:t>
            </w:r>
          </w:p>
        </w:tc>
        <w:tc>
          <w:tcPr>
            <w:tcW w:w="1564" w:type="dxa"/>
          </w:tcPr>
          <w:p w14:paraId="4D5761B4" w14:textId="77777777" w:rsidR="002411AF" w:rsidRPr="00FF6500" w:rsidRDefault="002411AF" w:rsidP="00DF6A04">
            <w:r w:rsidRPr="00FF6500">
              <w:t>El reintento manual pasa por un control de límite.</w:t>
            </w:r>
          </w:p>
        </w:tc>
      </w:tr>
      <w:tr w:rsidR="002411AF" w:rsidRPr="00FF6500" w14:paraId="28CDC38A" w14:textId="77777777" w:rsidTr="00DF6A04">
        <w:tc>
          <w:tcPr>
            <w:tcW w:w="1560" w:type="dxa"/>
          </w:tcPr>
          <w:p w14:paraId="7C14C4BE" w14:textId="77777777" w:rsidR="002411AF" w:rsidRDefault="002411AF" w:rsidP="00DF6A04">
            <w:proofErr w:type="spellStart"/>
            <w:r>
              <w:rPr>
                <w:rStyle w:val="CodeChar"/>
              </w:rPr>
              <w:t>Error_Emisor</w:t>
            </w:r>
            <w:proofErr w:type="spellEnd"/>
          </w:p>
        </w:tc>
        <w:tc>
          <w:tcPr>
            <w:tcW w:w="1560" w:type="dxa"/>
          </w:tcPr>
          <w:p w14:paraId="43CCA00A" w14:textId="77777777" w:rsidR="002411AF" w:rsidRDefault="002411AF" w:rsidP="00DF6A04">
            <w:proofErr w:type="spellStart"/>
            <w:r>
              <w:rPr>
                <w:rStyle w:val="CodeChar"/>
              </w:rPr>
              <w:t>reintentarPago</w:t>
            </w:r>
            <w:proofErr w:type="spellEnd"/>
          </w:p>
        </w:tc>
        <w:tc>
          <w:tcPr>
            <w:tcW w:w="1556" w:type="dxa"/>
          </w:tcPr>
          <w:p w14:paraId="1C247295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3D4C7487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391F33F0" w14:textId="77777777" w:rsidR="002411AF" w:rsidRDefault="002411AF" w:rsidP="00DF6A04">
            <w:r>
              <w:t>Decisión C2</w:t>
            </w:r>
          </w:p>
        </w:tc>
        <w:tc>
          <w:tcPr>
            <w:tcW w:w="1564" w:type="dxa"/>
          </w:tcPr>
          <w:p w14:paraId="7D18504E" w14:textId="77777777" w:rsidR="002411AF" w:rsidRPr="00FF6500" w:rsidRDefault="002411AF" w:rsidP="00DF6A04">
            <w:r w:rsidRPr="00FF6500">
              <w:t>Igual que el rechazo por fondos.</w:t>
            </w:r>
          </w:p>
        </w:tc>
      </w:tr>
      <w:tr w:rsidR="002411AF" w:rsidRPr="00FF6500" w14:paraId="2F91D653" w14:textId="77777777" w:rsidTr="00DF6A04">
        <w:tc>
          <w:tcPr>
            <w:tcW w:w="1560" w:type="dxa"/>
          </w:tcPr>
          <w:p w14:paraId="78D33AB4" w14:textId="77777777" w:rsidR="002411AF" w:rsidRDefault="002411AF" w:rsidP="00DF6A04">
            <w:r>
              <w:t>Decisión C2</w:t>
            </w:r>
          </w:p>
        </w:tc>
        <w:tc>
          <w:tcPr>
            <w:tcW w:w="1560" w:type="dxa"/>
          </w:tcPr>
          <w:p w14:paraId="5A8006B9" w14:textId="77777777" w:rsidR="002411AF" w:rsidRDefault="002411AF" w:rsidP="00DF6A04">
            <w:r>
              <w:t>—</w:t>
            </w:r>
          </w:p>
        </w:tc>
        <w:tc>
          <w:tcPr>
            <w:tcW w:w="1556" w:type="dxa"/>
          </w:tcPr>
          <w:p w14:paraId="7C8EC071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reintentos</w:t>
            </w:r>
            <w:proofErr w:type="spellEnd"/>
            <w:r>
              <w:rPr>
                <w:rStyle w:val="CodeChar"/>
              </w:rPr>
              <w:t xml:space="preserve"> &lt; 3]</w:t>
            </w:r>
          </w:p>
        </w:tc>
        <w:tc>
          <w:tcPr>
            <w:tcW w:w="1560" w:type="dxa"/>
          </w:tcPr>
          <w:p w14:paraId="0B79BC12" w14:textId="77777777" w:rsidR="002411AF" w:rsidRDefault="002411AF" w:rsidP="00DF6A04">
            <w:proofErr w:type="spellStart"/>
            <w:r>
              <w:rPr>
                <w:rStyle w:val="CodeChar"/>
              </w:rPr>
              <w:t>incrementarReintentos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5830AC52" w14:textId="77777777" w:rsidR="002411AF" w:rsidRDefault="002411AF" w:rsidP="00DF6A04">
            <w:proofErr w:type="spellStart"/>
            <w:r>
              <w:rPr>
                <w:rStyle w:val="CodeChar"/>
              </w:rPr>
              <w:t>Iniciada</w:t>
            </w:r>
            <w:proofErr w:type="spellEnd"/>
          </w:p>
        </w:tc>
        <w:tc>
          <w:tcPr>
            <w:tcW w:w="1564" w:type="dxa"/>
          </w:tcPr>
          <w:p w14:paraId="5E4F9EF4" w14:textId="77777777" w:rsidR="002411AF" w:rsidRPr="00FF6500" w:rsidRDefault="002411AF" w:rsidP="00DF6A04">
            <w:r w:rsidRPr="00FF6500">
              <w:t xml:space="preserve">Se permite reintentar </w:t>
            </w:r>
            <w:r w:rsidRPr="00FF6500">
              <w:lastRenderedPageBreak/>
              <w:t>mientras no se agoten los 3 intentos.</w:t>
            </w:r>
          </w:p>
        </w:tc>
      </w:tr>
      <w:tr w:rsidR="002411AF" w:rsidRPr="00FF6500" w14:paraId="0F82EC93" w14:textId="77777777" w:rsidTr="00DF6A04">
        <w:tc>
          <w:tcPr>
            <w:tcW w:w="1560" w:type="dxa"/>
          </w:tcPr>
          <w:p w14:paraId="08D80646" w14:textId="77777777" w:rsidR="002411AF" w:rsidRDefault="002411AF" w:rsidP="00DF6A04">
            <w:r>
              <w:t>Decisión C2</w:t>
            </w:r>
          </w:p>
        </w:tc>
        <w:tc>
          <w:tcPr>
            <w:tcW w:w="1560" w:type="dxa"/>
          </w:tcPr>
          <w:p w14:paraId="62754FEB" w14:textId="77777777" w:rsidR="002411AF" w:rsidRDefault="002411AF" w:rsidP="00DF6A04">
            <w:r>
              <w:t>—</w:t>
            </w:r>
          </w:p>
        </w:tc>
        <w:tc>
          <w:tcPr>
            <w:tcW w:w="1556" w:type="dxa"/>
          </w:tcPr>
          <w:p w14:paraId="4987D5D1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reintentos</w:t>
            </w:r>
            <w:proofErr w:type="spellEnd"/>
            <w:r>
              <w:rPr>
                <w:rStyle w:val="CodeChar"/>
              </w:rPr>
              <w:t xml:space="preserve"> &gt;= 3]</w:t>
            </w:r>
          </w:p>
        </w:tc>
        <w:tc>
          <w:tcPr>
            <w:tcW w:w="1560" w:type="dxa"/>
          </w:tcPr>
          <w:p w14:paraId="7B229EE5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A36AD93" w14:textId="77777777" w:rsidR="002411AF" w:rsidRDefault="002411AF" w:rsidP="00DF6A04">
            <w:proofErr w:type="spellStart"/>
            <w:r>
              <w:rPr>
                <w:rStyle w:val="CodeChar"/>
              </w:rPr>
              <w:t>Fallida_Definitiva</w:t>
            </w:r>
            <w:proofErr w:type="spellEnd"/>
          </w:p>
        </w:tc>
        <w:tc>
          <w:tcPr>
            <w:tcW w:w="1564" w:type="dxa"/>
          </w:tcPr>
          <w:p w14:paraId="1EADE04F" w14:textId="77777777" w:rsidR="002411AF" w:rsidRPr="00FF6500" w:rsidRDefault="002411AF" w:rsidP="00DF6A04">
            <w:r w:rsidRPr="00FF6500">
              <w:t>Superado el límite, la falla es definitiva.</w:t>
            </w:r>
          </w:p>
        </w:tc>
      </w:tr>
      <w:tr w:rsidR="002411AF" w:rsidRPr="00FF6500" w14:paraId="21AD4D88" w14:textId="77777777" w:rsidTr="00DF6A04">
        <w:tc>
          <w:tcPr>
            <w:tcW w:w="1560" w:type="dxa"/>
          </w:tcPr>
          <w:p w14:paraId="2CBA8DE2" w14:textId="77777777" w:rsidR="002411AF" w:rsidRDefault="002411AF" w:rsidP="00DF6A04">
            <w:proofErr w:type="spellStart"/>
            <w:r>
              <w:rPr>
                <w:rStyle w:val="CodeChar"/>
              </w:rPr>
              <w:t>Autorizada</w:t>
            </w:r>
            <w:proofErr w:type="spellEnd"/>
          </w:p>
        </w:tc>
        <w:tc>
          <w:tcPr>
            <w:tcW w:w="1560" w:type="dxa"/>
          </w:tcPr>
          <w:p w14:paraId="0BE1DFB6" w14:textId="77777777" w:rsidR="002411AF" w:rsidRDefault="002411AF" w:rsidP="00DF6A04">
            <w:proofErr w:type="spellStart"/>
            <w:r>
              <w:rPr>
                <w:rStyle w:val="CodeChar"/>
              </w:rPr>
              <w:t>consolidarLoteNocturno</w:t>
            </w:r>
            <w:proofErr w:type="spellEnd"/>
          </w:p>
        </w:tc>
        <w:tc>
          <w:tcPr>
            <w:tcW w:w="1556" w:type="dxa"/>
          </w:tcPr>
          <w:p w14:paraId="734FFCF7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5EA8843E" w14:textId="77777777" w:rsidR="002411AF" w:rsidRDefault="002411AF" w:rsidP="00DF6A04">
            <w:proofErr w:type="spellStart"/>
            <w:r>
              <w:rPr>
                <w:rStyle w:val="CodeChar"/>
              </w:rPr>
              <w:t>depositarFondos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01E629C0" w14:textId="77777777" w:rsidR="002411AF" w:rsidRDefault="002411AF" w:rsidP="00DF6A04">
            <w:proofErr w:type="spellStart"/>
            <w:r>
              <w:rPr>
                <w:rStyle w:val="CodeChar"/>
              </w:rPr>
              <w:t>Liquidada_Depositada</w:t>
            </w:r>
            <w:proofErr w:type="spellEnd"/>
          </w:p>
        </w:tc>
        <w:tc>
          <w:tcPr>
            <w:tcW w:w="1564" w:type="dxa"/>
          </w:tcPr>
          <w:p w14:paraId="75DC5B73" w14:textId="77777777" w:rsidR="002411AF" w:rsidRPr="00FF6500" w:rsidRDefault="002411AF" w:rsidP="00DF6A04">
            <w:r w:rsidRPr="00FF6500">
              <w:t>El lote bancario nocturno liquida y deposita los fondos.</w:t>
            </w:r>
          </w:p>
        </w:tc>
      </w:tr>
      <w:tr w:rsidR="002411AF" w:rsidRPr="00FF6500" w14:paraId="59C22FCC" w14:textId="77777777" w:rsidTr="00DF6A04">
        <w:tc>
          <w:tcPr>
            <w:tcW w:w="1560" w:type="dxa"/>
          </w:tcPr>
          <w:p w14:paraId="10842377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Liquidada_Depositada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Rechazada_Por_Riesgo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Fallida_Definitiva</w:t>
            </w:r>
            <w:proofErr w:type="spellEnd"/>
          </w:p>
        </w:tc>
        <w:tc>
          <w:tcPr>
            <w:tcW w:w="1560" w:type="dxa"/>
          </w:tcPr>
          <w:p w14:paraId="38514387" w14:textId="77777777" w:rsidR="002411AF" w:rsidRDefault="002411AF" w:rsidP="00DF6A04">
            <w:r>
              <w:t>—</w:t>
            </w:r>
          </w:p>
        </w:tc>
        <w:tc>
          <w:tcPr>
            <w:tcW w:w="1556" w:type="dxa"/>
          </w:tcPr>
          <w:p w14:paraId="20986DD5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12BA4B6A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FEBDC7B" w14:textId="77777777" w:rsidR="002411AF" w:rsidRDefault="002411AF" w:rsidP="00DF6A04">
            <w:r>
              <w:t>Final</w:t>
            </w:r>
          </w:p>
        </w:tc>
        <w:tc>
          <w:tcPr>
            <w:tcW w:w="1564" w:type="dxa"/>
          </w:tcPr>
          <w:p w14:paraId="66760C49" w14:textId="77777777" w:rsidR="002411AF" w:rsidRPr="00FF6500" w:rsidRDefault="002411AF" w:rsidP="00DF6A04">
            <w:r w:rsidRPr="00FF6500">
              <w:t>Fin del ciclo de vida de la transacción.</w:t>
            </w:r>
          </w:p>
        </w:tc>
      </w:tr>
    </w:tbl>
    <w:p w14:paraId="09B098CD" w14:textId="77777777" w:rsidR="002411AF" w:rsidRPr="00FF6500" w:rsidRDefault="002411AF" w:rsidP="002411AF">
      <w:r w:rsidRPr="00FF6500">
        <w:t xml:space="preserve">Acciones internas: </w:t>
      </w:r>
      <w:proofErr w:type="spellStart"/>
      <w:r w:rsidRPr="00FF6500">
        <w:rPr>
          <w:rStyle w:val="CodeChar"/>
          <w:lang w:val="es-SV"/>
        </w:rPr>
        <w:t>En_Analisis_Antifraude</w:t>
      </w:r>
      <w:proofErr w:type="spellEnd"/>
      <w:r w:rsidRPr="00FF6500">
        <w:t xml:space="preserve"> ejecuta </w:t>
      </w:r>
      <w:r w:rsidRPr="00FF6500">
        <w:rPr>
          <w:rStyle w:val="CodeChar"/>
          <w:lang w:val="es-SV"/>
        </w:rPr>
        <w:t xml:space="preserve">do / </w:t>
      </w:r>
      <w:proofErr w:type="spellStart"/>
      <w:r w:rsidRPr="00FF6500">
        <w:rPr>
          <w:rStyle w:val="CodeChar"/>
          <w:lang w:val="es-SV"/>
        </w:rPr>
        <w:t>calcularScoringRiesgo</w:t>
      </w:r>
      <w:proofErr w:type="spellEnd"/>
      <w:r w:rsidRPr="00FF6500">
        <w:rPr>
          <w:rStyle w:val="CodeChar"/>
          <w:lang w:val="es-SV"/>
        </w:rPr>
        <w:t>()</w:t>
      </w:r>
      <w:r w:rsidRPr="00FF6500">
        <w:t xml:space="preserve">, </w:t>
      </w:r>
      <w:r w:rsidRPr="00FF6500">
        <w:rPr>
          <w:rStyle w:val="CodeChar"/>
          <w:lang w:val="es-SV"/>
        </w:rPr>
        <w:t>En_Desafio_3D_Secure</w:t>
      </w:r>
      <w:r w:rsidRPr="00FF6500">
        <w:t xml:space="preserve"> ejecuta </w:t>
      </w:r>
      <w:proofErr w:type="spellStart"/>
      <w:r w:rsidRPr="00FF6500">
        <w:rPr>
          <w:rStyle w:val="CodeChar"/>
          <w:lang w:val="es-SV"/>
        </w:rPr>
        <w:t>entry</w:t>
      </w:r>
      <w:proofErr w:type="spellEnd"/>
      <w:r w:rsidRPr="00FF6500">
        <w:rPr>
          <w:rStyle w:val="CodeChar"/>
          <w:lang w:val="es-SV"/>
        </w:rPr>
        <w:t xml:space="preserve"> / </w:t>
      </w:r>
      <w:proofErr w:type="spellStart"/>
      <w:r w:rsidRPr="00FF6500">
        <w:rPr>
          <w:rStyle w:val="CodeChar"/>
          <w:lang w:val="es-SV"/>
        </w:rPr>
        <w:t>enviarCodigoSms</w:t>
      </w:r>
      <w:proofErr w:type="spellEnd"/>
      <w:r w:rsidRPr="00FF6500">
        <w:rPr>
          <w:rStyle w:val="CodeChar"/>
          <w:lang w:val="es-SV"/>
        </w:rPr>
        <w:t>()</w:t>
      </w:r>
      <w:r w:rsidRPr="00FF6500">
        <w:t xml:space="preserve"> y </w:t>
      </w:r>
      <w:r w:rsidRPr="00FF6500">
        <w:rPr>
          <w:rStyle w:val="CodeChar"/>
          <w:lang w:val="es-SV"/>
        </w:rPr>
        <w:t>Autorizada</w:t>
      </w:r>
      <w:r w:rsidRPr="00FF6500">
        <w:t xml:space="preserve"> ejecuta </w:t>
      </w:r>
      <w:proofErr w:type="spellStart"/>
      <w:r w:rsidRPr="00FF6500">
        <w:rPr>
          <w:rStyle w:val="CodeChar"/>
          <w:lang w:val="es-SV"/>
        </w:rPr>
        <w:t>entry</w:t>
      </w:r>
      <w:proofErr w:type="spellEnd"/>
      <w:r w:rsidRPr="00FF6500">
        <w:rPr>
          <w:rStyle w:val="CodeChar"/>
          <w:lang w:val="es-SV"/>
        </w:rPr>
        <w:t xml:space="preserve"> / </w:t>
      </w:r>
      <w:proofErr w:type="spellStart"/>
      <w:r w:rsidRPr="00FF6500">
        <w:rPr>
          <w:rStyle w:val="CodeChar"/>
          <w:lang w:val="es-SV"/>
        </w:rPr>
        <w:t>bloquearFondos</w:t>
      </w:r>
      <w:proofErr w:type="spellEnd"/>
      <w:r w:rsidRPr="00FF6500">
        <w:rPr>
          <w:rStyle w:val="CodeChar"/>
          <w:lang w:val="es-SV"/>
        </w:rPr>
        <w:t>()</w:t>
      </w:r>
      <w:r w:rsidRPr="00FF6500">
        <w:t xml:space="preserve">. </w:t>
      </w:r>
      <w:proofErr w:type="spellStart"/>
      <w:r w:rsidRPr="00FF6500">
        <w:rPr>
          <w:rStyle w:val="CodeChar"/>
          <w:lang w:val="es-SV"/>
        </w:rPr>
        <w:t>Esperando_Respuesta_Pasarela</w:t>
      </w:r>
      <w:proofErr w:type="spellEnd"/>
      <w:r w:rsidRPr="00FF6500">
        <w:t xml:space="preserve"> es un estado compuesto con los </w:t>
      </w:r>
      <w:proofErr w:type="spellStart"/>
      <w:r w:rsidRPr="00FF6500">
        <w:t>subestados</w:t>
      </w:r>
      <w:proofErr w:type="spellEnd"/>
      <w:r w:rsidRPr="00FF6500">
        <w:t xml:space="preserve"> </w:t>
      </w:r>
      <w:proofErr w:type="spellStart"/>
      <w:r w:rsidRPr="00FF6500">
        <w:rPr>
          <w:rStyle w:val="CodeChar"/>
          <w:lang w:val="es-SV"/>
        </w:rPr>
        <w:t>Enviada_A_Pasarela</w:t>
      </w:r>
      <w:proofErr w:type="spellEnd"/>
      <w:r w:rsidRPr="00FF6500">
        <w:t xml:space="preserve"> y </w:t>
      </w:r>
      <w:r w:rsidRPr="00FF6500">
        <w:rPr>
          <w:rStyle w:val="CodeChar"/>
          <w:lang w:val="es-SV"/>
        </w:rPr>
        <w:t>En_Desafio_3D_Secure</w:t>
      </w:r>
      <w:r w:rsidRPr="00FF6500">
        <w:t>.</w:t>
      </w:r>
    </w:p>
    <w:p w14:paraId="56E2B555" w14:textId="77777777" w:rsidR="002411AF" w:rsidRPr="00FF6500" w:rsidRDefault="002411AF" w:rsidP="002411AF">
      <w:pPr>
        <w:pStyle w:val="Ttulo4"/>
      </w:pPr>
      <w:bookmarkStart w:id="9" w:name="_Toc243237383"/>
      <w:r w:rsidRPr="00FF6500">
        <w:lastRenderedPageBreak/>
        <w:t>Análisis de casos de borde y resiliencia</w:t>
      </w:r>
      <w:bookmarkEnd w:id="9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410"/>
        <w:gridCol w:w="5949"/>
      </w:tblGrid>
      <w:tr w:rsidR="002411AF" w:rsidRPr="00FF6500" w14:paraId="1B21F664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10" w:type="dxa"/>
            <w:shd w:val="clear" w:color="auto" w:fill="F2F2F2"/>
          </w:tcPr>
          <w:p w14:paraId="525354F2" w14:textId="77777777" w:rsidR="002411AF" w:rsidRDefault="002411AF" w:rsidP="00DF6A04">
            <w:r>
              <w:t>Escenario</w:t>
            </w:r>
          </w:p>
        </w:tc>
        <w:tc>
          <w:tcPr>
            <w:tcW w:w="5949" w:type="dxa"/>
            <w:shd w:val="clear" w:color="auto" w:fill="F2F2F2"/>
          </w:tcPr>
          <w:p w14:paraId="61EEA44D" w14:textId="77777777" w:rsidR="002411AF" w:rsidRPr="00FF6500" w:rsidRDefault="002411AF" w:rsidP="00DF6A04">
            <w:r w:rsidRPr="00FF6500">
              <w:t>Cómo lo maneja el diagrama</w:t>
            </w:r>
          </w:p>
        </w:tc>
      </w:tr>
      <w:tr w:rsidR="002411AF" w:rsidRPr="00FF6500" w14:paraId="29379ED0" w14:textId="77777777" w:rsidTr="00DF6A04">
        <w:tc>
          <w:tcPr>
            <w:tcW w:w="3410" w:type="dxa"/>
          </w:tcPr>
          <w:p w14:paraId="00F61AB2" w14:textId="77777777" w:rsidR="002411AF" w:rsidRDefault="002411AF" w:rsidP="00DF6A04">
            <w:r>
              <w:t>Caídas de red</w:t>
            </w:r>
          </w:p>
        </w:tc>
        <w:tc>
          <w:tcPr>
            <w:tcW w:w="5949" w:type="dxa"/>
          </w:tcPr>
          <w:p w14:paraId="7C6AD343" w14:textId="77777777" w:rsidR="002411AF" w:rsidRPr="00FF6500" w:rsidRDefault="002411AF" w:rsidP="00DF6A04">
            <w:r w:rsidRPr="00FF6500">
              <w:t xml:space="preserve">Una falla de comunicación con el banco se modela como </w:t>
            </w:r>
            <w:proofErr w:type="spellStart"/>
            <w:r w:rsidRPr="00FF6500">
              <w:rPr>
                <w:rStyle w:val="CodeChar"/>
                <w:lang w:val="es-SV"/>
              </w:rPr>
              <w:t>errorEmisor</w:t>
            </w:r>
            <w:proofErr w:type="spellEnd"/>
            <w:r w:rsidRPr="00FF6500">
              <w:t xml:space="preserve">, que lleva a </w:t>
            </w:r>
            <w:proofErr w:type="spellStart"/>
            <w:r w:rsidRPr="00FF6500">
              <w:rPr>
                <w:rStyle w:val="CodeChar"/>
                <w:lang w:val="es-SV"/>
              </w:rPr>
              <w:t>Error_Emisor</w:t>
            </w:r>
            <w:proofErr w:type="spellEnd"/>
            <w:r w:rsidRPr="00FF6500">
              <w:t xml:space="preserve"> y admite reintento. No hay estado ni temporizador para una pasarela que no responde (ver observaciones).</w:t>
            </w:r>
          </w:p>
        </w:tc>
      </w:tr>
      <w:tr w:rsidR="002411AF" w:rsidRPr="00FF6500" w14:paraId="0CA515AE" w14:textId="77777777" w:rsidTr="00DF6A04">
        <w:tc>
          <w:tcPr>
            <w:tcW w:w="3410" w:type="dxa"/>
          </w:tcPr>
          <w:p w14:paraId="55D45F1D" w14:textId="77777777" w:rsidR="002411AF" w:rsidRDefault="002411AF" w:rsidP="00DF6A04">
            <w:proofErr w:type="spellStart"/>
            <w:r>
              <w:t>Timeouts</w:t>
            </w:r>
            <w:proofErr w:type="spellEnd"/>
          </w:p>
        </w:tc>
        <w:tc>
          <w:tcPr>
            <w:tcW w:w="5949" w:type="dxa"/>
          </w:tcPr>
          <w:p w14:paraId="4F51B54C" w14:textId="77777777" w:rsidR="002411AF" w:rsidRPr="00FF6500" w:rsidRDefault="002411AF" w:rsidP="00DF6A04">
            <w:r w:rsidRPr="00FF6500">
              <w:t xml:space="preserve">La entidad no define temporizadores; la liquidación ocurre cuando llega </w:t>
            </w:r>
            <w:proofErr w:type="spellStart"/>
            <w:r w:rsidRPr="00FF6500">
              <w:rPr>
                <w:rStyle w:val="CodeChar"/>
                <w:lang w:val="es-SV"/>
              </w:rPr>
              <w:t>consolidarLoteNocturno</w:t>
            </w:r>
            <w:proofErr w:type="spellEnd"/>
            <w:r w:rsidRPr="00FF6500">
              <w:t xml:space="preserve">. Tampoco hay un tiempo máximo para </w:t>
            </w:r>
            <w:proofErr w:type="spellStart"/>
            <w:r w:rsidRPr="00FF6500">
              <w:rPr>
                <w:rStyle w:val="CodeChar"/>
                <w:lang w:val="es-SV"/>
              </w:rPr>
              <w:t>Enviada_A_Pasarela</w:t>
            </w:r>
            <w:proofErr w:type="spellEnd"/>
            <w:r w:rsidRPr="00FF6500">
              <w:t xml:space="preserve"> ni para </w:t>
            </w:r>
            <w:r w:rsidRPr="00FF6500">
              <w:rPr>
                <w:rStyle w:val="CodeChar"/>
                <w:lang w:val="es-SV"/>
              </w:rPr>
              <w:t>En_Desafio_3D_Secure</w:t>
            </w:r>
            <w:r w:rsidRPr="00FF6500">
              <w:t xml:space="preserve"> (ver observaciones).</w:t>
            </w:r>
          </w:p>
        </w:tc>
      </w:tr>
      <w:tr w:rsidR="002411AF" w:rsidRPr="00FF6500" w14:paraId="17622AB5" w14:textId="77777777" w:rsidTr="00DF6A04">
        <w:tc>
          <w:tcPr>
            <w:tcW w:w="3410" w:type="dxa"/>
          </w:tcPr>
          <w:p w14:paraId="343D6B5C" w14:textId="77777777" w:rsidR="002411AF" w:rsidRDefault="002411AF" w:rsidP="00DF6A04">
            <w:r>
              <w:t>Cancelaciones abruptas</w:t>
            </w:r>
          </w:p>
        </w:tc>
        <w:tc>
          <w:tcPr>
            <w:tcW w:w="5949" w:type="dxa"/>
          </w:tcPr>
          <w:p w14:paraId="334C7646" w14:textId="77777777" w:rsidR="002411AF" w:rsidRPr="00FF6500" w:rsidRDefault="002411AF" w:rsidP="00DF6A04">
            <w:r w:rsidRPr="00FF6500">
              <w:t xml:space="preserve">Un </w:t>
            </w:r>
            <w:proofErr w:type="spellStart"/>
            <w:r w:rsidRPr="00FF6500">
              <w:t>scoring</w:t>
            </w:r>
            <w:proofErr w:type="spellEnd"/>
            <w:r w:rsidRPr="00FF6500">
              <w:t xml:space="preserve"> alto corta el pago de inmediato (</w:t>
            </w:r>
            <w:proofErr w:type="spellStart"/>
            <w:r w:rsidRPr="00FF6500">
              <w:rPr>
                <w:rStyle w:val="CodeChar"/>
                <w:lang w:val="es-SV"/>
              </w:rPr>
              <w:t>Rechazada_Por_Riesgo</w:t>
            </w:r>
            <w:proofErr w:type="spellEnd"/>
            <w:r w:rsidRPr="00FF6500">
              <w:t>) sin consultar a la pasarela. La cancelación del cliente no está modelada aquí: depende de la orden (Entidad 01).</w:t>
            </w:r>
          </w:p>
        </w:tc>
      </w:tr>
      <w:tr w:rsidR="002411AF" w:rsidRPr="00FF6500" w14:paraId="578D015B" w14:textId="77777777" w:rsidTr="00DF6A04">
        <w:tc>
          <w:tcPr>
            <w:tcW w:w="3410" w:type="dxa"/>
          </w:tcPr>
          <w:p w14:paraId="2C0D1BFA" w14:textId="77777777" w:rsidR="002411AF" w:rsidRDefault="002411AF" w:rsidP="00DF6A04">
            <w:r>
              <w:t>Reintentos</w:t>
            </w:r>
          </w:p>
        </w:tc>
        <w:tc>
          <w:tcPr>
            <w:tcW w:w="5949" w:type="dxa"/>
          </w:tcPr>
          <w:p w14:paraId="0DF6FE78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reintentarPago</w:t>
            </w:r>
            <w:proofErr w:type="spellEnd"/>
            <w:r w:rsidRPr="00FF6500">
              <w:t xml:space="preserve"> pasa por la decisión C2: con </w:t>
            </w:r>
            <w:r w:rsidRPr="00FF6500">
              <w:rPr>
                <w:rStyle w:val="CodeChar"/>
                <w:lang w:val="es-SV"/>
              </w:rPr>
              <w:t>reintentos &lt; 3</w:t>
            </w:r>
            <w:r w:rsidRPr="00FF6500">
              <w:t xml:space="preserve"> vuelve a </w:t>
            </w:r>
            <w:r w:rsidRPr="00FF6500">
              <w:rPr>
                <w:rStyle w:val="CodeChar"/>
                <w:lang w:val="es-SV"/>
              </w:rPr>
              <w:t>Iniciada</w:t>
            </w:r>
            <w:r w:rsidRPr="00FF6500">
              <w:t xml:space="preserve"> y con 3 o más termina en </w:t>
            </w:r>
            <w:proofErr w:type="spellStart"/>
            <w:r w:rsidRPr="00FF6500">
              <w:rPr>
                <w:rStyle w:val="CodeChar"/>
                <w:lang w:val="es-SV"/>
              </w:rPr>
              <w:t>Fallida_Definitiva</w:t>
            </w:r>
            <w:proofErr w:type="spellEnd"/>
            <w:r w:rsidRPr="00FF6500">
              <w:t>.</w:t>
            </w:r>
          </w:p>
        </w:tc>
      </w:tr>
      <w:tr w:rsidR="002411AF" w14:paraId="1E1D7635" w14:textId="77777777" w:rsidTr="00DF6A04">
        <w:tc>
          <w:tcPr>
            <w:tcW w:w="3410" w:type="dxa"/>
          </w:tcPr>
          <w:p w14:paraId="5779F000" w14:textId="77777777" w:rsidR="002411AF" w:rsidRDefault="002411AF" w:rsidP="00DF6A04">
            <w:r>
              <w:t>Fallo de tarjeta</w:t>
            </w:r>
          </w:p>
        </w:tc>
        <w:tc>
          <w:tcPr>
            <w:tcW w:w="5949" w:type="dxa"/>
          </w:tcPr>
          <w:p w14:paraId="7BF91812" w14:textId="77777777" w:rsidR="002411AF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tarjetaDeclinada</w:t>
            </w:r>
            <w:proofErr w:type="spellEnd"/>
            <w:r w:rsidRPr="00FF6500">
              <w:rPr>
                <w:rStyle w:val="CodeChar"/>
                <w:lang w:val="es-SV"/>
              </w:rPr>
              <w:t xml:space="preserve"> [motivo == 'FONDOS']</w:t>
            </w:r>
            <w:r w:rsidRPr="00FF6500">
              <w:t xml:space="preserve"> lleva a </w:t>
            </w:r>
            <w:proofErr w:type="spellStart"/>
            <w:r w:rsidRPr="00FF6500">
              <w:rPr>
                <w:rStyle w:val="CodeChar"/>
                <w:lang w:val="es-SV"/>
              </w:rPr>
              <w:t>Rechazada_Por_Fondos</w:t>
            </w:r>
            <w:proofErr w:type="spellEnd"/>
            <w:r w:rsidRPr="00FF6500">
              <w:t xml:space="preserve"> y </w:t>
            </w:r>
            <w:proofErr w:type="spellStart"/>
            <w:r w:rsidRPr="00FF6500">
              <w:rPr>
                <w:rStyle w:val="CodeChar"/>
                <w:lang w:val="es-SV"/>
              </w:rPr>
              <w:t>errorEmisor</w:t>
            </w:r>
            <w:proofErr w:type="spellEnd"/>
            <w:r w:rsidRPr="00FF6500">
              <w:t xml:space="preserve"> lleva a </w:t>
            </w:r>
            <w:proofErr w:type="spellStart"/>
            <w:r w:rsidRPr="00FF6500">
              <w:rPr>
                <w:rStyle w:val="CodeChar"/>
                <w:lang w:val="es-SV"/>
              </w:rPr>
              <w:t>Error_Emisor</w:t>
            </w:r>
            <w:proofErr w:type="spellEnd"/>
            <w:r w:rsidRPr="00FF6500">
              <w:t xml:space="preserve">. </w:t>
            </w:r>
            <w:r>
              <w:t>Ambos admiten reintento.</w:t>
            </w:r>
          </w:p>
        </w:tc>
      </w:tr>
      <w:tr w:rsidR="002411AF" w:rsidRPr="00FF6500" w14:paraId="435AB07C" w14:textId="77777777" w:rsidTr="00DF6A04">
        <w:tc>
          <w:tcPr>
            <w:tcW w:w="3410" w:type="dxa"/>
          </w:tcPr>
          <w:p w14:paraId="6B4C98E8" w14:textId="77777777" w:rsidR="002411AF" w:rsidRDefault="002411AF" w:rsidP="00DF6A04">
            <w:r>
              <w:t xml:space="preserve">Autenticación 3D </w:t>
            </w:r>
            <w:proofErr w:type="spellStart"/>
            <w:r>
              <w:t>Secure</w:t>
            </w:r>
            <w:proofErr w:type="spellEnd"/>
          </w:p>
        </w:tc>
        <w:tc>
          <w:tcPr>
            <w:tcW w:w="5949" w:type="dxa"/>
          </w:tcPr>
          <w:p w14:paraId="7492EB52" w14:textId="77777777" w:rsidR="002411AF" w:rsidRPr="00FF6500" w:rsidRDefault="002411AF" w:rsidP="00DF6A04">
            <w:r w:rsidRPr="00FF6500">
              <w:t xml:space="preserve">Si la pasarela la exige, el pago pasa a </w:t>
            </w:r>
            <w:r w:rsidRPr="00FF6500">
              <w:rPr>
                <w:rStyle w:val="CodeChar"/>
                <w:lang w:val="es-SV"/>
              </w:rPr>
              <w:t>En_Desafio_3D_Secure</w:t>
            </w:r>
            <w:r w:rsidRPr="00FF6500">
              <w:t xml:space="preserve">; solo la aprobación posterior lleva a </w:t>
            </w:r>
            <w:r w:rsidRPr="00FF6500">
              <w:rPr>
                <w:rStyle w:val="CodeChar"/>
                <w:lang w:val="es-SV"/>
              </w:rPr>
              <w:t>Autorizada</w:t>
            </w:r>
            <w:r w:rsidRPr="00FF6500">
              <w:t>.</w:t>
            </w:r>
          </w:p>
        </w:tc>
      </w:tr>
    </w:tbl>
    <w:p w14:paraId="6F8C88D6" w14:textId="77777777" w:rsidR="0030780E" w:rsidRDefault="0030780E" w:rsidP="0030780E">
      <w:pPr>
        <w:rPr>
          <w:b/>
        </w:rPr>
      </w:pPr>
    </w:p>
    <w:p w14:paraId="5F132193" w14:textId="77777777" w:rsidR="0030780E" w:rsidRDefault="0030780E" w:rsidP="0030780E">
      <w:pPr>
        <w:rPr>
          <w:b/>
        </w:rPr>
      </w:pPr>
    </w:p>
    <w:p w14:paraId="097E1735" w14:textId="00C937F1" w:rsidR="0030780E" w:rsidRDefault="0030780E" w:rsidP="0030780E">
      <w:pPr>
        <w:rPr>
          <w:b/>
        </w:rPr>
      </w:pPr>
    </w:p>
    <w:p w14:paraId="2EB8C0CD" w14:textId="77777777" w:rsidR="0030780E" w:rsidRDefault="0030780E" w:rsidP="0030780E"/>
    <w:p w14:paraId="53310013" w14:textId="77777777" w:rsidR="0030780E" w:rsidRPr="0030780E" w:rsidRDefault="0030780E" w:rsidP="0030780E"/>
    <w:p w14:paraId="759BEA2A" w14:textId="029DEC64" w:rsidR="002411AF" w:rsidRPr="00FF6500" w:rsidRDefault="002411AF" w:rsidP="00C0366E">
      <w:pPr>
        <w:pStyle w:val="Ttulo3"/>
      </w:pPr>
      <w:bookmarkStart w:id="10" w:name="_Toc243237384"/>
      <w:r w:rsidRPr="00FF6500">
        <w:lastRenderedPageBreak/>
        <w:t xml:space="preserve">Entidad 03: </w:t>
      </w:r>
      <w:proofErr w:type="spellStart"/>
      <w:r w:rsidRPr="00FF6500">
        <w:t>PaqueteFisico</w:t>
      </w:r>
      <w:bookmarkEnd w:id="10"/>
      <w:proofErr w:type="spellEnd"/>
    </w:p>
    <w:p w14:paraId="79733B66" w14:textId="77777777" w:rsidR="002411AF" w:rsidRPr="00FF6500" w:rsidRDefault="002411AF" w:rsidP="002411AF">
      <w:r w:rsidRPr="00FF6500">
        <w:rPr>
          <w:b/>
        </w:rPr>
        <w:t>Objeto representado:</w:t>
      </w:r>
      <w:r w:rsidRPr="00FF6500">
        <w:t xml:space="preserve"> bulto físico etiquetado con código de barras o QR. Modela la cadena de custodia y el tracking logístico desde el </w:t>
      </w:r>
      <w:proofErr w:type="spellStart"/>
      <w:r w:rsidRPr="00FF6500">
        <w:t>hub</w:t>
      </w:r>
      <w:proofErr w:type="spellEnd"/>
      <w:r w:rsidRPr="00FF6500">
        <w:t xml:space="preserve"> de origen hasta el destino.</w:t>
      </w:r>
    </w:p>
    <w:p w14:paraId="54BAB8DB" w14:textId="77777777" w:rsidR="002411AF" w:rsidRPr="00FF6500" w:rsidRDefault="002411AF" w:rsidP="002411AF">
      <w:pPr>
        <w:pStyle w:val="Ttulo4"/>
      </w:pPr>
      <w:bookmarkStart w:id="11" w:name="_Toc243237385"/>
      <w:r w:rsidRPr="00FF6500">
        <w:t>Diagrama de estados</w:t>
      </w:r>
      <w:bookmarkEnd w:id="11"/>
    </w:p>
    <w:p w14:paraId="1A528CB1" w14:textId="77777777" w:rsidR="002411AF" w:rsidRDefault="002411AF" w:rsidP="002411AF">
      <w:r w:rsidRPr="00FF6500">
        <w:rPr>
          <w:b/>
        </w:rPr>
        <w:t>Figura 3.</w:t>
      </w:r>
      <w:r w:rsidRPr="00FF6500">
        <w:t xml:space="preserve"> Máquina de estados de </w:t>
      </w:r>
      <w:proofErr w:type="spellStart"/>
      <w:r w:rsidRPr="00FF6500">
        <w:rPr>
          <w:rStyle w:val="CodeChar"/>
          <w:lang w:val="es-SV"/>
        </w:rPr>
        <w:t>PaqueteFisico</w:t>
      </w:r>
      <w:proofErr w:type="spellEnd"/>
      <w:r w:rsidRPr="00FF6500">
        <w:t>.</w:t>
      </w:r>
    </w:p>
    <w:p w14:paraId="6E89A42C" w14:textId="3A4FE380" w:rsidR="0030780E" w:rsidRPr="00FF6500" w:rsidRDefault="0030780E" w:rsidP="0030780E">
      <w:pPr>
        <w:jc w:val="center"/>
      </w:pPr>
      <w:r>
        <w:rPr>
          <w:noProof/>
        </w:rPr>
        <w:drawing>
          <wp:inline distT="0" distB="0" distL="0" distR="0" wp14:anchorId="25D77527" wp14:editId="5034F42B">
            <wp:extent cx="4875449" cy="6492875"/>
            <wp:effectExtent l="0" t="0" r="1905" b="3175"/>
            <wp:docPr id="2306727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72781" name="Imagen 2306727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830" cy="650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5067" w14:textId="77777777" w:rsidR="002411AF" w:rsidRDefault="002411AF" w:rsidP="002411AF">
      <w:pPr>
        <w:pStyle w:val="Ttulo4"/>
      </w:pPr>
      <w:bookmarkStart w:id="12" w:name="_Toc243237386"/>
      <w:r>
        <w:lastRenderedPageBreak/>
        <w:t>Matriz de transición de estados</w:t>
      </w:r>
      <w:bookmarkEnd w:id="12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316"/>
        <w:gridCol w:w="1560"/>
        <w:gridCol w:w="1560"/>
        <w:gridCol w:w="1804"/>
      </w:tblGrid>
      <w:tr w:rsidR="002411AF" w14:paraId="47DDB875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  <w:shd w:val="clear" w:color="auto" w:fill="F2F2F2"/>
          </w:tcPr>
          <w:p w14:paraId="7E7A55CF" w14:textId="77777777" w:rsidR="002411AF" w:rsidRDefault="002411AF" w:rsidP="00DF6A04">
            <w:r>
              <w:t>Estado origen</w:t>
            </w:r>
          </w:p>
        </w:tc>
        <w:tc>
          <w:tcPr>
            <w:tcW w:w="1560" w:type="dxa"/>
            <w:shd w:val="clear" w:color="auto" w:fill="F2F2F2"/>
          </w:tcPr>
          <w:p w14:paraId="363AD099" w14:textId="77777777" w:rsidR="002411AF" w:rsidRDefault="002411AF" w:rsidP="00DF6A04">
            <w:r>
              <w:t>Evento disparador</w:t>
            </w:r>
          </w:p>
        </w:tc>
        <w:tc>
          <w:tcPr>
            <w:tcW w:w="1316" w:type="dxa"/>
            <w:shd w:val="clear" w:color="auto" w:fill="F2F2F2"/>
          </w:tcPr>
          <w:p w14:paraId="096154BA" w14:textId="77777777" w:rsidR="002411AF" w:rsidRDefault="002411AF" w:rsidP="00DF6A04">
            <w:r>
              <w:t>Condición de guarda</w:t>
            </w:r>
          </w:p>
        </w:tc>
        <w:tc>
          <w:tcPr>
            <w:tcW w:w="1560" w:type="dxa"/>
            <w:shd w:val="clear" w:color="auto" w:fill="F2F2F2"/>
          </w:tcPr>
          <w:p w14:paraId="75FC208F" w14:textId="77777777" w:rsidR="002411AF" w:rsidRDefault="002411AF" w:rsidP="00DF6A04">
            <w:r>
              <w:t>Efecto / acción</w:t>
            </w:r>
          </w:p>
        </w:tc>
        <w:tc>
          <w:tcPr>
            <w:tcW w:w="1560" w:type="dxa"/>
            <w:shd w:val="clear" w:color="auto" w:fill="F2F2F2"/>
          </w:tcPr>
          <w:p w14:paraId="647A089B" w14:textId="77777777" w:rsidR="002411AF" w:rsidRDefault="002411AF" w:rsidP="00DF6A04">
            <w:r>
              <w:t>Estado destino</w:t>
            </w:r>
          </w:p>
        </w:tc>
        <w:tc>
          <w:tcPr>
            <w:tcW w:w="1804" w:type="dxa"/>
            <w:shd w:val="clear" w:color="auto" w:fill="F2F2F2"/>
          </w:tcPr>
          <w:p w14:paraId="38A9097C" w14:textId="77777777" w:rsidR="002411AF" w:rsidRDefault="002411AF" w:rsidP="00DF6A04">
            <w:r>
              <w:t>Justificación arquitectónica</w:t>
            </w:r>
          </w:p>
        </w:tc>
      </w:tr>
      <w:tr w:rsidR="002411AF" w:rsidRPr="00FF6500" w14:paraId="58DF3056" w14:textId="77777777" w:rsidTr="00DF6A04">
        <w:tc>
          <w:tcPr>
            <w:tcW w:w="1560" w:type="dxa"/>
          </w:tcPr>
          <w:p w14:paraId="1FFA3540" w14:textId="77777777" w:rsidR="002411AF" w:rsidRDefault="002411AF" w:rsidP="00DF6A04">
            <w:r>
              <w:t>Inicio</w:t>
            </w:r>
          </w:p>
        </w:tc>
        <w:tc>
          <w:tcPr>
            <w:tcW w:w="1560" w:type="dxa"/>
          </w:tcPr>
          <w:p w14:paraId="5CD99C6F" w14:textId="77777777" w:rsidR="002411AF" w:rsidRDefault="002411AF" w:rsidP="00DF6A04">
            <w:r>
              <w:t>—</w:t>
            </w:r>
          </w:p>
        </w:tc>
        <w:tc>
          <w:tcPr>
            <w:tcW w:w="1316" w:type="dxa"/>
          </w:tcPr>
          <w:p w14:paraId="23533368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9E7D188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5D5E2373" w14:textId="77777777" w:rsidR="002411AF" w:rsidRDefault="002411AF" w:rsidP="00DF6A04">
            <w:proofErr w:type="spellStart"/>
            <w:r>
              <w:rPr>
                <w:rStyle w:val="CodeChar"/>
              </w:rPr>
              <w:t>Manifiesto_Creado</w:t>
            </w:r>
            <w:proofErr w:type="spellEnd"/>
          </w:p>
        </w:tc>
        <w:tc>
          <w:tcPr>
            <w:tcW w:w="1804" w:type="dxa"/>
          </w:tcPr>
          <w:p w14:paraId="7F82D2D5" w14:textId="77777777" w:rsidR="002411AF" w:rsidRPr="00FF6500" w:rsidRDefault="002411AF" w:rsidP="00DF6A04">
            <w:r w:rsidRPr="00FF6500">
              <w:t>El paquete nace cuando se genera su manifiesto.</w:t>
            </w:r>
          </w:p>
        </w:tc>
      </w:tr>
      <w:tr w:rsidR="002411AF" w:rsidRPr="00FF6500" w14:paraId="2214052B" w14:textId="77777777" w:rsidTr="00DF6A04">
        <w:tc>
          <w:tcPr>
            <w:tcW w:w="1560" w:type="dxa"/>
          </w:tcPr>
          <w:p w14:paraId="054E2FEF" w14:textId="77777777" w:rsidR="002411AF" w:rsidRDefault="002411AF" w:rsidP="00DF6A04">
            <w:proofErr w:type="spellStart"/>
            <w:r>
              <w:rPr>
                <w:rStyle w:val="CodeChar"/>
              </w:rPr>
              <w:t>Manifiesto_Creado</w:t>
            </w:r>
            <w:proofErr w:type="spellEnd"/>
          </w:p>
        </w:tc>
        <w:tc>
          <w:tcPr>
            <w:tcW w:w="1560" w:type="dxa"/>
          </w:tcPr>
          <w:p w14:paraId="23918B63" w14:textId="77777777" w:rsidR="002411AF" w:rsidRDefault="002411AF" w:rsidP="00DF6A04">
            <w:proofErr w:type="spellStart"/>
            <w:r>
              <w:rPr>
                <w:rStyle w:val="CodeChar"/>
              </w:rPr>
              <w:t>escanearEnHubOrigen</w:t>
            </w:r>
            <w:proofErr w:type="spellEnd"/>
          </w:p>
        </w:tc>
        <w:tc>
          <w:tcPr>
            <w:tcW w:w="1316" w:type="dxa"/>
          </w:tcPr>
          <w:p w14:paraId="219D2B36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258F6CB8" w14:textId="77777777" w:rsidR="002411AF" w:rsidRDefault="002411AF" w:rsidP="00DF6A04">
            <w:proofErr w:type="spellStart"/>
            <w:r>
              <w:rPr>
                <w:rStyle w:val="CodeChar"/>
              </w:rPr>
              <w:t>registrarRecepcion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0A4A87DE" w14:textId="77777777" w:rsidR="002411AF" w:rsidRDefault="002411AF" w:rsidP="00DF6A04">
            <w:proofErr w:type="spellStart"/>
            <w:r>
              <w:rPr>
                <w:rStyle w:val="CodeChar"/>
              </w:rPr>
              <w:t>Recibido_En_Hub_Origen</w:t>
            </w:r>
            <w:proofErr w:type="spellEnd"/>
          </w:p>
        </w:tc>
        <w:tc>
          <w:tcPr>
            <w:tcW w:w="1804" w:type="dxa"/>
          </w:tcPr>
          <w:p w14:paraId="684B0BE3" w14:textId="77777777" w:rsidR="002411AF" w:rsidRPr="00FF6500" w:rsidRDefault="002411AF" w:rsidP="00DF6A04">
            <w:r w:rsidRPr="00FF6500">
              <w:t>El primer escaneo confirma que el bulto entró a la cadena de custodia.</w:t>
            </w:r>
          </w:p>
        </w:tc>
      </w:tr>
      <w:tr w:rsidR="002411AF" w:rsidRPr="00FF6500" w14:paraId="6F109943" w14:textId="77777777" w:rsidTr="00DF6A04">
        <w:tc>
          <w:tcPr>
            <w:tcW w:w="1560" w:type="dxa"/>
          </w:tcPr>
          <w:p w14:paraId="75170634" w14:textId="77777777" w:rsidR="002411AF" w:rsidRDefault="002411AF" w:rsidP="00DF6A04">
            <w:proofErr w:type="spellStart"/>
            <w:r>
              <w:rPr>
                <w:rStyle w:val="CodeChar"/>
              </w:rPr>
              <w:t>Recibido_En_Hub_Origen</w:t>
            </w:r>
            <w:proofErr w:type="spellEnd"/>
          </w:p>
        </w:tc>
        <w:tc>
          <w:tcPr>
            <w:tcW w:w="1560" w:type="dxa"/>
          </w:tcPr>
          <w:p w14:paraId="0F55F2F4" w14:textId="77777777" w:rsidR="002411AF" w:rsidRDefault="002411AF" w:rsidP="00DF6A04">
            <w:proofErr w:type="spellStart"/>
            <w:r>
              <w:rPr>
                <w:rStyle w:val="CodeChar"/>
              </w:rPr>
              <w:t>iniciarClasificacion</w:t>
            </w:r>
            <w:proofErr w:type="spellEnd"/>
          </w:p>
        </w:tc>
        <w:tc>
          <w:tcPr>
            <w:tcW w:w="1316" w:type="dxa"/>
          </w:tcPr>
          <w:p w14:paraId="6F562A11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5798CD8E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1C129256" w14:textId="77777777" w:rsidR="002411AF" w:rsidRDefault="002411AF" w:rsidP="00DF6A04">
            <w:proofErr w:type="spellStart"/>
            <w:r>
              <w:rPr>
                <w:rStyle w:val="CodeChar"/>
              </w:rPr>
              <w:t>En_Clasificacion</w:t>
            </w:r>
            <w:proofErr w:type="spellEnd"/>
          </w:p>
        </w:tc>
        <w:tc>
          <w:tcPr>
            <w:tcW w:w="1804" w:type="dxa"/>
          </w:tcPr>
          <w:p w14:paraId="0F84A73D" w14:textId="77777777" w:rsidR="002411AF" w:rsidRPr="00FF6500" w:rsidRDefault="002411AF" w:rsidP="00DF6A04">
            <w:r w:rsidRPr="00FF6500">
              <w:t>El bulto se ordena según su destino.</w:t>
            </w:r>
          </w:p>
        </w:tc>
      </w:tr>
      <w:tr w:rsidR="002411AF" w:rsidRPr="00FF6500" w14:paraId="11865821" w14:textId="77777777" w:rsidTr="00DF6A04">
        <w:tc>
          <w:tcPr>
            <w:tcW w:w="1560" w:type="dxa"/>
          </w:tcPr>
          <w:p w14:paraId="6AD491D4" w14:textId="77777777" w:rsidR="002411AF" w:rsidRDefault="002411AF" w:rsidP="00DF6A04">
            <w:proofErr w:type="spellStart"/>
            <w:r>
              <w:rPr>
                <w:rStyle w:val="CodeChar"/>
              </w:rPr>
              <w:t>En_Clasificacion</w:t>
            </w:r>
            <w:proofErr w:type="spellEnd"/>
          </w:p>
        </w:tc>
        <w:tc>
          <w:tcPr>
            <w:tcW w:w="1560" w:type="dxa"/>
          </w:tcPr>
          <w:p w14:paraId="77EB60D5" w14:textId="77777777" w:rsidR="002411AF" w:rsidRDefault="002411AF" w:rsidP="00DF6A04">
            <w:proofErr w:type="spellStart"/>
            <w:r>
              <w:rPr>
                <w:rStyle w:val="CodeChar"/>
              </w:rPr>
              <w:t>despacharEntreHubs</w:t>
            </w:r>
            <w:proofErr w:type="spellEnd"/>
          </w:p>
        </w:tc>
        <w:tc>
          <w:tcPr>
            <w:tcW w:w="1316" w:type="dxa"/>
          </w:tcPr>
          <w:p w14:paraId="1BEEBE19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30FF7C28" w14:textId="77777777" w:rsidR="002411AF" w:rsidRDefault="002411AF" w:rsidP="00DF6A04">
            <w:proofErr w:type="spellStart"/>
            <w:r>
              <w:rPr>
                <w:rStyle w:val="CodeChar"/>
              </w:rPr>
              <w:t>asignarCamionNodriza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544AD16A" w14:textId="77777777" w:rsidR="002411AF" w:rsidRDefault="002411AF" w:rsidP="00DF6A04">
            <w:proofErr w:type="spellStart"/>
            <w:r>
              <w:rPr>
                <w:rStyle w:val="CodeChar"/>
              </w:rPr>
              <w:t>En_Transito_Inter_Hub</w:t>
            </w:r>
            <w:proofErr w:type="spellEnd"/>
          </w:p>
        </w:tc>
        <w:tc>
          <w:tcPr>
            <w:tcW w:w="1804" w:type="dxa"/>
          </w:tcPr>
          <w:p w14:paraId="5550A2E7" w14:textId="77777777" w:rsidR="002411AF" w:rsidRPr="00FF6500" w:rsidRDefault="002411AF" w:rsidP="00DF6A04">
            <w:r w:rsidRPr="00FF6500">
              <w:t>La clasificación termina con la carga al camión nodriza.</w:t>
            </w:r>
          </w:p>
        </w:tc>
      </w:tr>
      <w:tr w:rsidR="002411AF" w:rsidRPr="00FF6500" w14:paraId="1C670AA8" w14:textId="77777777" w:rsidTr="00DF6A04">
        <w:tc>
          <w:tcPr>
            <w:tcW w:w="1560" w:type="dxa"/>
          </w:tcPr>
          <w:p w14:paraId="69EFA627" w14:textId="77777777" w:rsidR="002411AF" w:rsidRDefault="002411AF" w:rsidP="00DF6A04">
            <w:proofErr w:type="spellStart"/>
            <w:r>
              <w:rPr>
                <w:rStyle w:val="CodeChar"/>
              </w:rPr>
              <w:t>En_Transito_Inter_Hub</w:t>
            </w:r>
            <w:proofErr w:type="spellEnd"/>
          </w:p>
        </w:tc>
        <w:tc>
          <w:tcPr>
            <w:tcW w:w="1560" w:type="dxa"/>
          </w:tcPr>
          <w:p w14:paraId="29C620E7" w14:textId="77777777" w:rsidR="002411AF" w:rsidRDefault="002411AF" w:rsidP="00DF6A04">
            <w:proofErr w:type="spellStart"/>
            <w:r>
              <w:rPr>
                <w:rStyle w:val="CodeChar"/>
              </w:rPr>
              <w:t>llegarAHubDestino</w:t>
            </w:r>
            <w:proofErr w:type="spellEnd"/>
          </w:p>
        </w:tc>
        <w:tc>
          <w:tcPr>
            <w:tcW w:w="1316" w:type="dxa"/>
          </w:tcPr>
          <w:p w14:paraId="30E905A0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6899E71" w14:textId="77777777" w:rsidR="002411AF" w:rsidRDefault="002411AF" w:rsidP="00DF6A04">
            <w:proofErr w:type="spellStart"/>
            <w:r>
              <w:rPr>
                <w:rStyle w:val="CodeChar"/>
              </w:rPr>
              <w:t>registrarEscaneoHub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189054A8" w14:textId="77777777" w:rsidR="002411AF" w:rsidRDefault="002411AF" w:rsidP="00DF6A04">
            <w:proofErr w:type="spellStart"/>
            <w:r>
              <w:rPr>
                <w:rStyle w:val="CodeChar"/>
              </w:rPr>
              <w:t>En_Hub_Destino</w:t>
            </w:r>
            <w:proofErr w:type="spellEnd"/>
          </w:p>
        </w:tc>
        <w:tc>
          <w:tcPr>
            <w:tcW w:w="1804" w:type="dxa"/>
          </w:tcPr>
          <w:p w14:paraId="740C7164" w14:textId="77777777" w:rsidR="002411AF" w:rsidRPr="00FF6500" w:rsidRDefault="002411AF" w:rsidP="00DF6A04">
            <w:r w:rsidRPr="00FF6500">
              <w:t>El escaneo de llegada actualiza la custodia.</w:t>
            </w:r>
          </w:p>
        </w:tc>
      </w:tr>
      <w:tr w:rsidR="002411AF" w:rsidRPr="00FF6500" w14:paraId="65B5DFEB" w14:textId="77777777" w:rsidTr="00DF6A04">
        <w:tc>
          <w:tcPr>
            <w:tcW w:w="1560" w:type="dxa"/>
          </w:tcPr>
          <w:p w14:paraId="3810964A" w14:textId="77777777" w:rsidR="002411AF" w:rsidRDefault="002411AF" w:rsidP="00DF6A04">
            <w:proofErr w:type="spellStart"/>
            <w:r>
              <w:rPr>
                <w:rStyle w:val="CodeChar"/>
              </w:rPr>
              <w:t>En_Hub_Destino</w:t>
            </w:r>
            <w:proofErr w:type="spellEnd"/>
          </w:p>
        </w:tc>
        <w:tc>
          <w:tcPr>
            <w:tcW w:w="1560" w:type="dxa"/>
          </w:tcPr>
          <w:p w14:paraId="6F6264C1" w14:textId="77777777" w:rsidR="002411AF" w:rsidRDefault="002411AF" w:rsidP="00DF6A04">
            <w:proofErr w:type="spellStart"/>
            <w:r>
              <w:rPr>
                <w:rStyle w:val="CodeChar"/>
              </w:rPr>
              <w:t>asignarRuta</w:t>
            </w:r>
            <w:proofErr w:type="spellEnd"/>
          </w:p>
        </w:tc>
        <w:tc>
          <w:tcPr>
            <w:tcW w:w="1316" w:type="dxa"/>
          </w:tcPr>
          <w:p w14:paraId="2CC03215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644E0DBE" w14:textId="77777777" w:rsidR="002411AF" w:rsidRDefault="002411AF" w:rsidP="00DF6A04">
            <w:proofErr w:type="spellStart"/>
            <w:r>
              <w:rPr>
                <w:rStyle w:val="CodeChar"/>
              </w:rPr>
              <w:t>vincularVehiculo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2172221E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Asignado_A_Ruta_Ultima_Milla</w:t>
            </w:r>
            <w:proofErr w:type="spellEnd"/>
          </w:p>
        </w:tc>
        <w:tc>
          <w:tcPr>
            <w:tcW w:w="1804" w:type="dxa"/>
          </w:tcPr>
          <w:p w14:paraId="3293A88C" w14:textId="77777777" w:rsidR="002411AF" w:rsidRPr="00FF6500" w:rsidRDefault="002411AF" w:rsidP="00DF6A04">
            <w:r w:rsidRPr="00FF6500">
              <w:t xml:space="preserve">Se vincula el bulto con un vehículo y una </w:t>
            </w:r>
            <w:r w:rsidRPr="00FF6500">
              <w:lastRenderedPageBreak/>
              <w:t>ruta de entrega.</w:t>
            </w:r>
          </w:p>
        </w:tc>
      </w:tr>
      <w:tr w:rsidR="002411AF" w:rsidRPr="00FF6500" w14:paraId="711890C8" w14:textId="77777777" w:rsidTr="00DF6A04">
        <w:tc>
          <w:tcPr>
            <w:tcW w:w="1560" w:type="dxa"/>
          </w:tcPr>
          <w:p w14:paraId="0D5C2B24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Asignado_A_Ruta_Ultima_Milla</w:t>
            </w:r>
            <w:proofErr w:type="spellEnd"/>
          </w:p>
        </w:tc>
        <w:tc>
          <w:tcPr>
            <w:tcW w:w="1560" w:type="dxa"/>
          </w:tcPr>
          <w:p w14:paraId="23EFC5B8" w14:textId="77777777" w:rsidR="002411AF" w:rsidRDefault="002411AF" w:rsidP="00DF6A04">
            <w:proofErr w:type="spellStart"/>
            <w:r>
              <w:rPr>
                <w:rStyle w:val="CodeChar"/>
              </w:rPr>
              <w:t>iniciarEntrega</w:t>
            </w:r>
            <w:proofErr w:type="spellEnd"/>
          </w:p>
        </w:tc>
        <w:tc>
          <w:tcPr>
            <w:tcW w:w="1316" w:type="dxa"/>
          </w:tcPr>
          <w:p w14:paraId="4080DBD1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2A7DAEB4" w14:textId="77777777" w:rsidR="002411AF" w:rsidRDefault="002411AF" w:rsidP="00DF6A04">
            <w:proofErr w:type="spellStart"/>
            <w:r>
              <w:rPr>
                <w:rStyle w:val="CodeChar"/>
              </w:rPr>
              <w:t>notificarCliente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32A3F7B3" w14:textId="77777777" w:rsidR="002411AF" w:rsidRDefault="002411AF" w:rsidP="00DF6A04">
            <w:proofErr w:type="spellStart"/>
            <w:r>
              <w:rPr>
                <w:rStyle w:val="CodeChar"/>
              </w:rPr>
              <w:t>En_Camino_A_Entrega</w:t>
            </w:r>
            <w:proofErr w:type="spellEnd"/>
          </w:p>
        </w:tc>
        <w:tc>
          <w:tcPr>
            <w:tcW w:w="1804" w:type="dxa"/>
          </w:tcPr>
          <w:p w14:paraId="57624C5E" w14:textId="77777777" w:rsidR="002411AF" w:rsidRPr="00FF6500" w:rsidRDefault="002411AF" w:rsidP="00DF6A04">
            <w:r w:rsidRPr="00FF6500">
              <w:t>La salida del repartidor activa el aviso al cliente.</w:t>
            </w:r>
          </w:p>
        </w:tc>
      </w:tr>
      <w:tr w:rsidR="002411AF" w:rsidRPr="00FF6500" w14:paraId="0C5E7D0E" w14:textId="77777777" w:rsidTr="00DF6A04">
        <w:tc>
          <w:tcPr>
            <w:tcW w:w="1560" w:type="dxa"/>
          </w:tcPr>
          <w:p w14:paraId="5677324E" w14:textId="77777777" w:rsidR="002411AF" w:rsidRDefault="002411AF" w:rsidP="00DF6A04">
            <w:proofErr w:type="spellStart"/>
            <w:r>
              <w:rPr>
                <w:rStyle w:val="CodeChar"/>
              </w:rPr>
              <w:t>En_Camino_A_Entrega</w:t>
            </w:r>
            <w:proofErr w:type="spellEnd"/>
          </w:p>
        </w:tc>
        <w:tc>
          <w:tcPr>
            <w:tcW w:w="1560" w:type="dxa"/>
          </w:tcPr>
          <w:p w14:paraId="35D1B8AC" w14:textId="77777777" w:rsidR="002411AF" w:rsidRDefault="002411AF" w:rsidP="00DF6A04">
            <w:proofErr w:type="spellStart"/>
            <w:r>
              <w:rPr>
                <w:rStyle w:val="CodeChar"/>
              </w:rPr>
              <w:t>confirmarEntrega</w:t>
            </w:r>
            <w:proofErr w:type="spellEnd"/>
          </w:p>
        </w:tc>
        <w:tc>
          <w:tcPr>
            <w:tcW w:w="1316" w:type="dxa"/>
          </w:tcPr>
          <w:p w14:paraId="49A66C42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10940EA6" w14:textId="77777777" w:rsidR="002411AF" w:rsidRDefault="002411AF" w:rsidP="00DF6A04">
            <w:proofErr w:type="spellStart"/>
            <w:r>
              <w:rPr>
                <w:rStyle w:val="CodeChar"/>
              </w:rPr>
              <w:t>registrarEvidenciaEntrega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1B02B4A6" w14:textId="77777777" w:rsidR="002411AF" w:rsidRDefault="002411AF" w:rsidP="00DF6A04">
            <w:proofErr w:type="spellStart"/>
            <w:r>
              <w:rPr>
                <w:rStyle w:val="CodeChar"/>
              </w:rPr>
              <w:t>Entregado_Exitosamente</w:t>
            </w:r>
            <w:proofErr w:type="spellEnd"/>
          </w:p>
        </w:tc>
        <w:tc>
          <w:tcPr>
            <w:tcW w:w="1804" w:type="dxa"/>
          </w:tcPr>
          <w:p w14:paraId="51D8FC93" w14:textId="77777777" w:rsidR="002411AF" w:rsidRPr="00FF6500" w:rsidRDefault="002411AF" w:rsidP="00DF6A04">
            <w:r w:rsidRPr="00FF6500">
              <w:t>La entrega queda respaldada con evidencia, útil ante una disputa.</w:t>
            </w:r>
          </w:p>
        </w:tc>
      </w:tr>
      <w:tr w:rsidR="002411AF" w:rsidRPr="00FF6500" w14:paraId="6C50CC44" w14:textId="77777777" w:rsidTr="00DF6A04">
        <w:tc>
          <w:tcPr>
            <w:tcW w:w="1560" w:type="dxa"/>
          </w:tcPr>
          <w:p w14:paraId="1FF039E9" w14:textId="77777777" w:rsidR="002411AF" w:rsidRDefault="002411AF" w:rsidP="00DF6A04">
            <w:proofErr w:type="spellStart"/>
            <w:r>
              <w:rPr>
                <w:rStyle w:val="CodeChar"/>
              </w:rPr>
              <w:t>En_Camino_A_Entrega</w:t>
            </w:r>
            <w:proofErr w:type="spellEnd"/>
          </w:p>
        </w:tc>
        <w:tc>
          <w:tcPr>
            <w:tcW w:w="1560" w:type="dxa"/>
          </w:tcPr>
          <w:p w14:paraId="5DEA5F7B" w14:textId="77777777" w:rsidR="002411AF" w:rsidRDefault="002411AF" w:rsidP="00DF6A04">
            <w:proofErr w:type="spellStart"/>
            <w:r>
              <w:rPr>
                <w:rStyle w:val="CodeChar"/>
              </w:rPr>
              <w:t>reportarAusencia</w:t>
            </w:r>
            <w:proofErr w:type="spellEnd"/>
          </w:p>
        </w:tc>
        <w:tc>
          <w:tcPr>
            <w:tcW w:w="1316" w:type="dxa"/>
          </w:tcPr>
          <w:p w14:paraId="035DE899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4B0F32C" w14:textId="77777777" w:rsidR="002411AF" w:rsidRDefault="002411AF" w:rsidP="00DF6A04">
            <w:proofErr w:type="spellStart"/>
            <w:r>
              <w:rPr>
                <w:rStyle w:val="CodeChar"/>
              </w:rPr>
              <w:t>incrementarIntentos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536DC4A9" w14:textId="77777777" w:rsidR="002411AF" w:rsidRDefault="002411AF" w:rsidP="00DF6A04">
            <w:proofErr w:type="spellStart"/>
            <w:r>
              <w:rPr>
                <w:rStyle w:val="CodeChar"/>
              </w:rPr>
              <w:t>Entrega_Fallida_Ausente</w:t>
            </w:r>
            <w:proofErr w:type="spellEnd"/>
          </w:p>
        </w:tc>
        <w:tc>
          <w:tcPr>
            <w:tcW w:w="1804" w:type="dxa"/>
          </w:tcPr>
          <w:p w14:paraId="351E73E4" w14:textId="77777777" w:rsidR="002411AF" w:rsidRPr="00FF6500" w:rsidRDefault="002411AF" w:rsidP="00DF6A04">
            <w:r w:rsidRPr="00FF6500">
              <w:t>Nadie recibe el paquete: se cuenta el intento fallido.</w:t>
            </w:r>
          </w:p>
        </w:tc>
      </w:tr>
      <w:tr w:rsidR="002411AF" w:rsidRPr="00FF6500" w14:paraId="53D84BDF" w14:textId="77777777" w:rsidTr="00DF6A04">
        <w:tc>
          <w:tcPr>
            <w:tcW w:w="1560" w:type="dxa"/>
          </w:tcPr>
          <w:p w14:paraId="72B92FC1" w14:textId="77777777" w:rsidR="002411AF" w:rsidRDefault="002411AF" w:rsidP="00DF6A04">
            <w:proofErr w:type="spellStart"/>
            <w:r>
              <w:rPr>
                <w:rStyle w:val="CodeChar"/>
              </w:rPr>
              <w:t>Entrega_Fallida_Ausente</w:t>
            </w:r>
            <w:proofErr w:type="spellEnd"/>
          </w:p>
        </w:tc>
        <w:tc>
          <w:tcPr>
            <w:tcW w:w="1560" w:type="dxa"/>
          </w:tcPr>
          <w:p w14:paraId="456A0469" w14:textId="77777777" w:rsidR="002411AF" w:rsidRDefault="002411AF" w:rsidP="00DF6A04">
            <w:proofErr w:type="spellStart"/>
            <w:r>
              <w:rPr>
                <w:rStyle w:val="CodeChar"/>
              </w:rPr>
              <w:t>evaluarIntentos</w:t>
            </w:r>
            <w:proofErr w:type="spellEnd"/>
          </w:p>
        </w:tc>
        <w:tc>
          <w:tcPr>
            <w:tcW w:w="1316" w:type="dxa"/>
          </w:tcPr>
          <w:p w14:paraId="0F380F62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4B2D0E8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B0537DD" w14:textId="77777777" w:rsidR="002411AF" w:rsidRDefault="002411AF" w:rsidP="00DF6A04">
            <w:r>
              <w:t>Decisión C1</w:t>
            </w:r>
          </w:p>
        </w:tc>
        <w:tc>
          <w:tcPr>
            <w:tcW w:w="1804" w:type="dxa"/>
          </w:tcPr>
          <w:p w14:paraId="623CDC32" w14:textId="77777777" w:rsidR="002411AF" w:rsidRPr="00FF6500" w:rsidRDefault="002411AF" w:rsidP="00DF6A04">
            <w:r w:rsidRPr="00FF6500">
              <w:t>El contador de intentos (1, 2 o 3) se evalúa en un punto de decisión.</w:t>
            </w:r>
          </w:p>
        </w:tc>
      </w:tr>
      <w:tr w:rsidR="002411AF" w:rsidRPr="00FF6500" w14:paraId="6A97FD90" w14:textId="77777777" w:rsidTr="00DF6A04">
        <w:tc>
          <w:tcPr>
            <w:tcW w:w="1560" w:type="dxa"/>
          </w:tcPr>
          <w:p w14:paraId="2BE37E75" w14:textId="77777777" w:rsidR="002411AF" w:rsidRDefault="002411AF" w:rsidP="00DF6A04">
            <w:r>
              <w:t>Decisión C1</w:t>
            </w:r>
          </w:p>
        </w:tc>
        <w:tc>
          <w:tcPr>
            <w:tcW w:w="1560" w:type="dxa"/>
          </w:tcPr>
          <w:p w14:paraId="51771D2E" w14:textId="77777777" w:rsidR="002411AF" w:rsidRDefault="002411AF" w:rsidP="00DF6A04">
            <w:r>
              <w:t>—</w:t>
            </w:r>
          </w:p>
        </w:tc>
        <w:tc>
          <w:tcPr>
            <w:tcW w:w="1316" w:type="dxa"/>
          </w:tcPr>
          <w:p w14:paraId="61A73CE9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intentos</w:t>
            </w:r>
            <w:proofErr w:type="spellEnd"/>
            <w:r>
              <w:rPr>
                <w:rStyle w:val="CodeChar"/>
              </w:rPr>
              <w:t xml:space="preserve"> &lt; 3]</w:t>
            </w:r>
          </w:p>
        </w:tc>
        <w:tc>
          <w:tcPr>
            <w:tcW w:w="1560" w:type="dxa"/>
          </w:tcPr>
          <w:p w14:paraId="67D89042" w14:textId="77777777" w:rsidR="002411AF" w:rsidRDefault="002411AF" w:rsidP="00DF6A04">
            <w:proofErr w:type="spellStart"/>
            <w:r>
              <w:rPr>
                <w:rStyle w:val="CodeChar"/>
              </w:rPr>
              <w:t>reprogramarEntrega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7A23171A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Asignado_A_Ruta_Ultima_Milla</w:t>
            </w:r>
            <w:proofErr w:type="spellEnd"/>
          </w:p>
        </w:tc>
        <w:tc>
          <w:tcPr>
            <w:tcW w:w="1804" w:type="dxa"/>
          </w:tcPr>
          <w:p w14:paraId="2F3A4C90" w14:textId="77777777" w:rsidR="002411AF" w:rsidRPr="00FF6500" w:rsidRDefault="002411AF" w:rsidP="00DF6A04">
            <w:r w:rsidRPr="00FF6500">
              <w:t>Se permite otro intento de entrega.</w:t>
            </w:r>
          </w:p>
        </w:tc>
      </w:tr>
      <w:tr w:rsidR="002411AF" w:rsidRPr="00FF6500" w14:paraId="13C75058" w14:textId="77777777" w:rsidTr="00DF6A04">
        <w:tc>
          <w:tcPr>
            <w:tcW w:w="1560" w:type="dxa"/>
          </w:tcPr>
          <w:p w14:paraId="63E76191" w14:textId="77777777" w:rsidR="002411AF" w:rsidRDefault="002411AF" w:rsidP="00DF6A04">
            <w:r>
              <w:lastRenderedPageBreak/>
              <w:t>Decisión C1</w:t>
            </w:r>
          </w:p>
        </w:tc>
        <w:tc>
          <w:tcPr>
            <w:tcW w:w="1560" w:type="dxa"/>
          </w:tcPr>
          <w:p w14:paraId="3E96D2DD" w14:textId="77777777" w:rsidR="002411AF" w:rsidRDefault="002411AF" w:rsidP="00DF6A04">
            <w:r>
              <w:t>—</w:t>
            </w:r>
          </w:p>
        </w:tc>
        <w:tc>
          <w:tcPr>
            <w:tcW w:w="1316" w:type="dxa"/>
          </w:tcPr>
          <w:p w14:paraId="3B24444C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intentos</w:t>
            </w:r>
            <w:proofErr w:type="spellEnd"/>
            <w:r>
              <w:rPr>
                <w:rStyle w:val="CodeChar"/>
              </w:rPr>
              <w:t xml:space="preserve"> &gt;= 3]</w:t>
            </w:r>
          </w:p>
        </w:tc>
        <w:tc>
          <w:tcPr>
            <w:tcW w:w="1560" w:type="dxa"/>
          </w:tcPr>
          <w:p w14:paraId="795CF38B" w14:textId="77777777" w:rsidR="002411AF" w:rsidRDefault="002411AF" w:rsidP="00DF6A04">
            <w:proofErr w:type="spellStart"/>
            <w:r>
              <w:rPr>
                <w:rStyle w:val="CodeChar"/>
              </w:rPr>
              <w:t>notificarRetorno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7DF816D3" w14:textId="77777777" w:rsidR="002411AF" w:rsidRDefault="002411AF" w:rsidP="00DF6A04">
            <w:proofErr w:type="spellStart"/>
            <w:r>
              <w:rPr>
                <w:rStyle w:val="CodeChar"/>
              </w:rPr>
              <w:t>Retornado_A_Centro_Distribucion</w:t>
            </w:r>
            <w:proofErr w:type="spellEnd"/>
          </w:p>
        </w:tc>
        <w:tc>
          <w:tcPr>
            <w:tcW w:w="1804" w:type="dxa"/>
          </w:tcPr>
          <w:p w14:paraId="31909C42" w14:textId="77777777" w:rsidR="002411AF" w:rsidRPr="00FF6500" w:rsidRDefault="002411AF" w:rsidP="00DF6A04">
            <w:r w:rsidRPr="00FF6500">
              <w:t>Al tercer intento fallido el paquete regresa al centro de distribución.</w:t>
            </w:r>
          </w:p>
        </w:tc>
      </w:tr>
      <w:tr w:rsidR="002411AF" w:rsidRPr="00FF6500" w14:paraId="33A77083" w14:textId="77777777" w:rsidTr="00DF6A04">
        <w:tc>
          <w:tcPr>
            <w:tcW w:w="1560" w:type="dxa"/>
          </w:tcPr>
          <w:p w14:paraId="6061F491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En_Transito_Inter_Hub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En_Camino_A_Entrega</w:t>
            </w:r>
            <w:proofErr w:type="spellEnd"/>
          </w:p>
        </w:tc>
        <w:tc>
          <w:tcPr>
            <w:tcW w:w="1560" w:type="dxa"/>
          </w:tcPr>
          <w:p w14:paraId="28F04C26" w14:textId="77777777" w:rsidR="002411AF" w:rsidRDefault="002411AF" w:rsidP="00DF6A04">
            <w:proofErr w:type="spellStart"/>
            <w:r>
              <w:rPr>
                <w:rStyle w:val="CodeChar"/>
              </w:rPr>
              <w:t>detectarImpacto</w:t>
            </w:r>
            <w:proofErr w:type="spellEnd"/>
          </w:p>
        </w:tc>
        <w:tc>
          <w:tcPr>
            <w:tcW w:w="1316" w:type="dxa"/>
          </w:tcPr>
          <w:p w14:paraId="25A60FBE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impacto</w:t>
            </w:r>
            <w:proofErr w:type="spellEnd"/>
            <w:r>
              <w:rPr>
                <w:rStyle w:val="CodeChar"/>
              </w:rPr>
              <w:t xml:space="preserve"> &gt; umbral]</w:t>
            </w:r>
          </w:p>
        </w:tc>
        <w:tc>
          <w:tcPr>
            <w:tcW w:w="1560" w:type="dxa"/>
          </w:tcPr>
          <w:p w14:paraId="6EB6BFDE" w14:textId="77777777" w:rsidR="002411AF" w:rsidRDefault="002411AF" w:rsidP="00DF6A04">
            <w:proofErr w:type="spellStart"/>
            <w:r>
              <w:rPr>
                <w:rStyle w:val="CodeChar"/>
              </w:rPr>
              <w:t>abrirInvestigacion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73EB8B4D" w14:textId="77777777" w:rsidR="002411AF" w:rsidRDefault="002411AF" w:rsidP="00DF6A04">
            <w:proofErr w:type="spellStart"/>
            <w:r>
              <w:rPr>
                <w:rStyle w:val="CodeChar"/>
              </w:rPr>
              <w:t>Siniestrado_En_Investigacion</w:t>
            </w:r>
            <w:proofErr w:type="spellEnd"/>
          </w:p>
        </w:tc>
        <w:tc>
          <w:tcPr>
            <w:tcW w:w="1804" w:type="dxa"/>
          </w:tcPr>
          <w:p w14:paraId="2E4BF94B" w14:textId="77777777" w:rsidR="002411AF" w:rsidRPr="00FF6500" w:rsidRDefault="002411AF" w:rsidP="00DF6A04">
            <w:r w:rsidRPr="00FF6500">
              <w:t>Los sensores de impacto detectan daño durante el traslado.</w:t>
            </w:r>
          </w:p>
        </w:tc>
      </w:tr>
      <w:tr w:rsidR="002411AF" w:rsidRPr="00FF6500" w14:paraId="63A74B8C" w14:textId="77777777" w:rsidTr="00DF6A04">
        <w:tc>
          <w:tcPr>
            <w:tcW w:w="1560" w:type="dxa"/>
          </w:tcPr>
          <w:p w14:paraId="39942942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En_Transito_Inter_Hub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En_Camino_A_Entrega</w:t>
            </w:r>
            <w:proofErr w:type="spellEnd"/>
          </w:p>
        </w:tc>
        <w:tc>
          <w:tcPr>
            <w:tcW w:w="1560" w:type="dxa"/>
          </w:tcPr>
          <w:p w14:paraId="03FF9063" w14:textId="77777777" w:rsidR="002411AF" w:rsidRDefault="002411AF" w:rsidP="00DF6A04">
            <w:proofErr w:type="spellStart"/>
            <w:r>
              <w:rPr>
                <w:rStyle w:val="CodeChar"/>
              </w:rPr>
              <w:t>reportarExtravio</w:t>
            </w:r>
            <w:proofErr w:type="spellEnd"/>
          </w:p>
        </w:tc>
        <w:tc>
          <w:tcPr>
            <w:tcW w:w="1316" w:type="dxa"/>
          </w:tcPr>
          <w:p w14:paraId="7E52DD69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C04EEDE" w14:textId="77777777" w:rsidR="002411AF" w:rsidRDefault="002411AF" w:rsidP="00DF6A04">
            <w:proofErr w:type="spellStart"/>
            <w:r>
              <w:rPr>
                <w:rStyle w:val="CodeChar"/>
              </w:rPr>
              <w:t>abrirInvestigacion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744C9FE0" w14:textId="77777777" w:rsidR="002411AF" w:rsidRDefault="002411AF" w:rsidP="00DF6A04">
            <w:proofErr w:type="spellStart"/>
            <w:r>
              <w:rPr>
                <w:rStyle w:val="CodeChar"/>
              </w:rPr>
              <w:t>Extraviado</w:t>
            </w:r>
            <w:proofErr w:type="spellEnd"/>
          </w:p>
        </w:tc>
        <w:tc>
          <w:tcPr>
            <w:tcW w:w="1804" w:type="dxa"/>
          </w:tcPr>
          <w:p w14:paraId="3A9E3D6D" w14:textId="77777777" w:rsidR="002411AF" w:rsidRPr="00FF6500" w:rsidRDefault="002411AF" w:rsidP="00DF6A04">
            <w:r w:rsidRPr="00FF6500">
              <w:t>Un reporte del transportista declara el bulto perdido.</w:t>
            </w:r>
          </w:p>
        </w:tc>
      </w:tr>
      <w:tr w:rsidR="002411AF" w:rsidRPr="00FF6500" w14:paraId="52B339DC" w14:textId="77777777" w:rsidTr="00DF6A04">
        <w:tc>
          <w:tcPr>
            <w:tcW w:w="1560" w:type="dxa"/>
          </w:tcPr>
          <w:p w14:paraId="240A289B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Entregado_Exitosamente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Retornado_A_Centro_Distribucion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Siniestrado_En_Inves</w:t>
            </w:r>
            <w:r w:rsidRPr="00FF6500">
              <w:rPr>
                <w:rStyle w:val="CodeChar"/>
                <w:lang w:val="es-SV"/>
              </w:rPr>
              <w:lastRenderedPageBreak/>
              <w:t>tigacion</w:t>
            </w:r>
            <w:proofErr w:type="spellEnd"/>
            <w:r w:rsidRPr="00FF6500">
              <w:t xml:space="preserve">, </w:t>
            </w:r>
            <w:r w:rsidRPr="00FF6500">
              <w:rPr>
                <w:rStyle w:val="CodeChar"/>
                <w:lang w:val="es-SV"/>
              </w:rPr>
              <w:t>Extraviado</w:t>
            </w:r>
          </w:p>
        </w:tc>
        <w:tc>
          <w:tcPr>
            <w:tcW w:w="1560" w:type="dxa"/>
          </w:tcPr>
          <w:p w14:paraId="34C4879E" w14:textId="77777777" w:rsidR="002411AF" w:rsidRDefault="002411AF" w:rsidP="00DF6A04">
            <w:r>
              <w:lastRenderedPageBreak/>
              <w:t>—</w:t>
            </w:r>
          </w:p>
        </w:tc>
        <w:tc>
          <w:tcPr>
            <w:tcW w:w="1316" w:type="dxa"/>
          </w:tcPr>
          <w:p w14:paraId="729392E9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2277DEAC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6BA620DB" w14:textId="77777777" w:rsidR="002411AF" w:rsidRDefault="002411AF" w:rsidP="00DF6A04">
            <w:r>
              <w:t>Final</w:t>
            </w:r>
          </w:p>
        </w:tc>
        <w:tc>
          <w:tcPr>
            <w:tcW w:w="1804" w:type="dxa"/>
          </w:tcPr>
          <w:p w14:paraId="5F47707C" w14:textId="77777777" w:rsidR="002411AF" w:rsidRPr="00FF6500" w:rsidRDefault="002411AF" w:rsidP="00DF6A04">
            <w:r w:rsidRPr="00FF6500">
              <w:t>Fin del ciclo de custodia de este paquete.</w:t>
            </w:r>
          </w:p>
        </w:tc>
      </w:tr>
    </w:tbl>
    <w:p w14:paraId="40BF8D94" w14:textId="77777777" w:rsidR="002411AF" w:rsidRPr="00FF6500" w:rsidRDefault="002411AF" w:rsidP="002411AF">
      <w:pPr>
        <w:pStyle w:val="Ttulo4"/>
      </w:pPr>
      <w:bookmarkStart w:id="13" w:name="_Toc243237387"/>
      <w:r w:rsidRPr="00FF6500">
        <w:t>Análisis de casos de borde y resiliencia</w:t>
      </w:r>
      <w:bookmarkEnd w:id="13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309"/>
        <w:gridCol w:w="6050"/>
      </w:tblGrid>
      <w:tr w:rsidR="002411AF" w:rsidRPr="00FF6500" w14:paraId="1E0CB7DD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9" w:type="dxa"/>
            <w:shd w:val="clear" w:color="auto" w:fill="F2F2F2"/>
          </w:tcPr>
          <w:p w14:paraId="0FA74CBF" w14:textId="77777777" w:rsidR="002411AF" w:rsidRDefault="002411AF" w:rsidP="00DF6A04">
            <w:r>
              <w:t>Escenario</w:t>
            </w:r>
          </w:p>
        </w:tc>
        <w:tc>
          <w:tcPr>
            <w:tcW w:w="6050" w:type="dxa"/>
            <w:shd w:val="clear" w:color="auto" w:fill="F2F2F2"/>
          </w:tcPr>
          <w:p w14:paraId="2037F708" w14:textId="77777777" w:rsidR="002411AF" w:rsidRPr="00FF6500" w:rsidRDefault="002411AF" w:rsidP="00DF6A04">
            <w:r w:rsidRPr="00FF6500">
              <w:t>Cómo lo maneja el diagrama</w:t>
            </w:r>
          </w:p>
        </w:tc>
      </w:tr>
      <w:tr w:rsidR="002411AF" w:rsidRPr="00FF6500" w14:paraId="43B4EF58" w14:textId="77777777" w:rsidTr="00DF6A04">
        <w:tc>
          <w:tcPr>
            <w:tcW w:w="3309" w:type="dxa"/>
          </w:tcPr>
          <w:p w14:paraId="68F65779" w14:textId="77777777" w:rsidR="002411AF" w:rsidRDefault="002411AF" w:rsidP="00DF6A04">
            <w:r>
              <w:t>Caídas de red</w:t>
            </w:r>
          </w:p>
        </w:tc>
        <w:tc>
          <w:tcPr>
            <w:tcW w:w="6050" w:type="dxa"/>
          </w:tcPr>
          <w:p w14:paraId="4D86B405" w14:textId="77777777" w:rsidR="002411AF" w:rsidRPr="00FF6500" w:rsidRDefault="002411AF" w:rsidP="00DF6A04">
            <w:r w:rsidRPr="00FF6500">
              <w:t>Los avances dependen de escaneos. Si el escáner o la red fallan, el evento llega tarde y el paquete permanece en su estado actual: ninguna transición salta etapas de custodia.</w:t>
            </w:r>
          </w:p>
        </w:tc>
      </w:tr>
      <w:tr w:rsidR="002411AF" w:rsidRPr="00FF6500" w14:paraId="0A699928" w14:textId="77777777" w:rsidTr="00DF6A04">
        <w:tc>
          <w:tcPr>
            <w:tcW w:w="3309" w:type="dxa"/>
          </w:tcPr>
          <w:p w14:paraId="0F4EE068" w14:textId="77777777" w:rsidR="002411AF" w:rsidRDefault="002411AF" w:rsidP="00DF6A04">
            <w:proofErr w:type="spellStart"/>
            <w:r>
              <w:t>Timeouts</w:t>
            </w:r>
            <w:proofErr w:type="spellEnd"/>
          </w:p>
        </w:tc>
        <w:tc>
          <w:tcPr>
            <w:tcW w:w="6050" w:type="dxa"/>
          </w:tcPr>
          <w:p w14:paraId="6003BCA9" w14:textId="77777777" w:rsidR="002411AF" w:rsidRPr="00FF6500" w:rsidRDefault="002411AF" w:rsidP="00DF6A04">
            <w:r w:rsidRPr="00FF6500">
              <w:t xml:space="preserve">El diagrama no define temporizadores. Un paquete que deja de escanearse se detecta con </w:t>
            </w:r>
            <w:proofErr w:type="spellStart"/>
            <w:r w:rsidRPr="00FF6500">
              <w:rPr>
                <w:rStyle w:val="CodeChar"/>
                <w:lang w:val="es-SV"/>
              </w:rPr>
              <w:t>reportarExtravio</w:t>
            </w:r>
            <w:proofErr w:type="spellEnd"/>
            <w:r w:rsidRPr="00FF6500">
              <w:t>, enviado por el transportista.</w:t>
            </w:r>
          </w:p>
        </w:tc>
      </w:tr>
      <w:tr w:rsidR="002411AF" w:rsidRPr="00FF6500" w14:paraId="2A64F027" w14:textId="77777777" w:rsidTr="00DF6A04">
        <w:tc>
          <w:tcPr>
            <w:tcW w:w="3309" w:type="dxa"/>
          </w:tcPr>
          <w:p w14:paraId="10254D61" w14:textId="77777777" w:rsidR="002411AF" w:rsidRDefault="002411AF" w:rsidP="00DF6A04">
            <w:r>
              <w:t>Cancelaciones abruptas</w:t>
            </w:r>
          </w:p>
        </w:tc>
        <w:tc>
          <w:tcPr>
            <w:tcW w:w="6050" w:type="dxa"/>
          </w:tcPr>
          <w:p w14:paraId="02163E69" w14:textId="77777777" w:rsidR="002411AF" w:rsidRPr="00FF6500" w:rsidRDefault="002411AF" w:rsidP="00DF6A04">
            <w:r w:rsidRPr="00FF6500">
              <w:t xml:space="preserve">Una interrupción no prevista se modela como </w:t>
            </w:r>
            <w:proofErr w:type="spellStart"/>
            <w:r w:rsidRPr="00FF6500">
              <w:rPr>
                <w:rStyle w:val="CodeChar"/>
                <w:lang w:val="es-SV"/>
              </w:rPr>
              <w:t>Siniestrado_En_Investigacion</w:t>
            </w:r>
            <w:proofErr w:type="spellEnd"/>
            <w:r w:rsidRPr="00FF6500">
              <w:t xml:space="preserve"> (impacto) o </w:t>
            </w:r>
            <w:r w:rsidRPr="00FF6500">
              <w:rPr>
                <w:rStyle w:val="CodeChar"/>
                <w:lang w:val="es-SV"/>
              </w:rPr>
              <w:t>Extraviado</w:t>
            </w:r>
            <w:r w:rsidRPr="00FF6500">
              <w:t xml:space="preserve"> (reporte del transportista). La cancelación del envío por el cliente no está modelada.</w:t>
            </w:r>
          </w:p>
        </w:tc>
      </w:tr>
      <w:tr w:rsidR="002411AF" w:rsidRPr="00FF6500" w14:paraId="02C6D948" w14:textId="77777777" w:rsidTr="00DF6A04">
        <w:tc>
          <w:tcPr>
            <w:tcW w:w="3309" w:type="dxa"/>
          </w:tcPr>
          <w:p w14:paraId="7D5DCFE0" w14:textId="77777777" w:rsidR="002411AF" w:rsidRDefault="002411AF" w:rsidP="00DF6A04">
            <w:r>
              <w:t>Reintentos</w:t>
            </w:r>
          </w:p>
        </w:tc>
        <w:tc>
          <w:tcPr>
            <w:tcW w:w="6050" w:type="dxa"/>
          </w:tcPr>
          <w:p w14:paraId="12FCAEB4" w14:textId="77777777" w:rsidR="002411AF" w:rsidRPr="00FF6500" w:rsidRDefault="002411AF" w:rsidP="00DF6A04">
            <w:r w:rsidRPr="00FF6500">
              <w:rPr>
                <w:rStyle w:val="CodeChar"/>
                <w:lang w:val="es-SV"/>
              </w:rPr>
              <w:t>Entrega_Fallida_Ausente</w:t>
            </w:r>
            <w:r w:rsidRPr="00FF6500">
              <w:t xml:space="preserve"> cuenta los intentos y la decisión C1 permite reprogramar hasta el tercero; luego el paquete vuelve al centro de distribución.</w:t>
            </w:r>
          </w:p>
        </w:tc>
      </w:tr>
    </w:tbl>
    <w:p w14:paraId="6A5C6629" w14:textId="77777777" w:rsidR="0030780E" w:rsidRDefault="0030780E" w:rsidP="002411AF"/>
    <w:p w14:paraId="575A090B" w14:textId="77777777" w:rsidR="0030780E" w:rsidRPr="00FF6500" w:rsidRDefault="0030780E" w:rsidP="002411AF"/>
    <w:p w14:paraId="4FE7A12D" w14:textId="62763126" w:rsidR="002411AF" w:rsidRPr="00FF6500" w:rsidRDefault="002411AF" w:rsidP="00C0366E">
      <w:pPr>
        <w:pStyle w:val="Ttulo3"/>
      </w:pPr>
      <w:bookmarkStart w:id="14" w:name="_Toc243237388"/>
      <w:r w:rsidRPr="00FF6500">
        <w:t xml:space="preserve">Entidad 04: </w:t>
      </w:r>
      <w:proofErr w:type="spellStart"/>
      <w:r w:rsidRPr="00FF6500">
        <w:t>VehiculoDeReparto</w:t>
      </w:r>
      <w:bookmarkEnd w:id="14"/>
      <w:proofErr w:type="spellEnd"/>
    </w:p>
    <w:p w14:paraId="041F16FD" w14:textId="77777777" w:rsidR="002411AF" w:rsidRPr="00FF6500" w:rsidRDefault="002411AF" w:rsidP="002411AF">
      <w:r w:rsidRPr="00FF6500">
        <w:rPr>
          <w:b/>
        </w:rPr>
        <w:t>Objeto representado:</w:t>
      </w:r>
      <w:r w:rsidRPr="00FF6500">
        <w:t xml:space="preserve"> activo físico de la flota (camioneta o motocicleta de reparto). Modela la jornada, la telemetría y el mantenimiento de la unidad.</w:t>
      </w:r>
    </w:p>
    <w:p w14:paraId="37C1A102" w14:textId="77777777" w:rsidR="002411AF" w:rsidRPr="00FF6500" w:rsidRDefault="002411AF" w:rsidP="002411AF">
      <w:pPr>
        <w:pStyle w:val="Ttulo4"/>
      </w:pPr>
      <w:bookmarkStart w:id="15" w:name="_Toc243237389"/>
      <w:r w:rsidRPr="00FF6500">
        <w:t>Diagrama de estados</w:t>
      </w:r>
      <w:bookmarkEnd w:id="15"/>
    </w:p>
    <w:p w14:paraId="1A4A8CF1" w14:textId="77777777" w:rsidR="002411AF" w:rsidRDefault="002411AF" w:rsidP="002411AF">
      <w:r w:rsidRPr="00FF6500">
        <w:rPr>
          <w:b/>
        </w:rPr>
        <w:t>Figura 4.</w:t>
      </w:r>
      <w:r w:rsidRPr="00FF6500">
        <w:t xml:space="preserve"> Máquina de estados de </w:t>
      </w:r>
      <w:proofErr w:type="spellStart"/>
      <w:r w:rsidRPr="00FF6500">
        <w:rPr>
          <w:rStyle w:val="CodeChar"/>
          <w:lang w:val="es-SV"/>
        </w:rPr>
        <w:t>VehiculoDeReparto</w:t>
      </w:r>
      <w:proofErr w:type="spellEnd"/>
      <w:r w:rsidRPr="00FF6500">
        <w:t>.</w:t>
      </w:r>
    </w:p>
    <w:p w14:paraId="50A94EE0" w14:textId="5B22F16B" w:rsidR="0030780E" w:rsidRPr="00FF6500" w:rsidRDefault="0030780E" w:rsidP="002411AF">
      <w:r>
        <w:rPr>
          <w:noProof/>
        </w:rPr>
        <w:lastRenderedPageBreak/>
        <w:drawing>
          <wp:inline distT="0" distB="0" distL="0" distR="0" wp14:anchorId="66948E47" wp14:editId="0A8FDAB5">
            <wp:extent cx="5612130" cy="5680075"/>
            <wp:effectExtent l="0" t="0" r="7620" b="0"/>
            <wp:docPr id="3048471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47100" name="Imagen 3048471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1BBD" w14:textId="77777777" w:rsidR="002411AF" w:rsidRDefault="002411AF" w:rsidP="002411AF">
      <w:pPr>
        <w:pStyle w:val="Ttulo4"/>
      </w:pPr>
      <w:bookmarkStart w:id="16" w:name="_Toc243237390"/>
      <w:r>
        <w:t>Matriz de transición de estados</w:t>
      </w:r>
      <w:bookmarkEnd w:id="16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411AF" w14:paraId="055E12FB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  <w:shd w:val="clear" w:color="auto" w:fill="F2F2F2"/>
          </w:tcPr>
          <w:p w14:paraId="61E81832" w14:textId="77777777" w:rsidR="002411AF" w:rsidRDefault="002411AF" w:rsidP="00DF6A04">
            <w:r>
              <w:t>Estado origen</w:t>
            </w:r>
          </w:p>
        </w:tc>
        <w:tc>
          <w:tcPr>
            <w:tcW w:w="1560" w:type="dxa"/>
            <w:shd w:val="clear" w:color="auto" w:fill="F2F2F2"/>
          </w:tcPr>
          <w:p w14:paraId="1FF51DA4" w14:textId="77777777" w:rsidR="002411AF" w:rsidRDefault="002411AF" w:rsidP="00DF6A04">
            <w:r>
              <w:t>Evento disparador</w:t>
            </w:r>
          </w:p>
        </w:tc>
        <w:tc>
          <w:tcPr>
            <w:tcW w:w="1560" w:type="dxa"/>
            <w:shd w:val="clear" w:color="auto" w:fill="F2F2F2"/>
          </w:tcPr>
          <w:p w14:paraId="197EF080" w14:textId="77777777" w:rsidR="002411AF" w:rsidRDefault="002411AF" w:rsidP="00DF6A04">
            <w:r>
              <w:t>Condición de guarda</w:t>
            </w:r>
          </w:p>
        </w:tc>
        <w:tc>
          <w:tcPr>
            <w:tcW w:w="1560" w:type="dxa"/>
            <w:shd w:val="clear" w:color="auto" w:fill="F2F2F2"/>
          </w:tcPr>
          <w:p w14:paraId="35DD22C3" w14:textId="77777777" w:rsidR="002411AF" w:rsidRDefault="002411AF" w:rsidP="00DF6A04">
            <w:r>
              <w:t>Efecto / acción</w:t>
            </w:r>
          </w:p>
        </w:tc>
        <w:tc>
          <w:tcPr>
            <w:tcW w:w="1560" w:type="dxa"/>
            <w:shd w:val="clear" w:color="auto" w:fill="F2F2F2"/>
          </w:tcPr>
          <w:p w14:paraId="7F8B5885" w14:textId="77777777" w:rsidR="002411AF" w:rsidRDefault="002411AF" w:rsidP="00DF6A04">
            <w:r>
              <w:t>Estado destino</w:t>
            </w:r>
          </w:p>
        </w:tc>
        <w:tc>
          <w:tcPr>
            <w:tcW w:w="1560" w:type="dxa"/>
            <w:shd w:val="clear" w:color="auto" w:fill="F2F2F2"/>
          </w:tcPr>
          <w:p w14:paraId="1FCFE3AC" w14:textId="77777777" w:rsidR="002411AF" w:rsidRDefault="002411AF" w:rsidP="00DF6A04">
            <w:r>
              <w:t>Justificación arquitectónica</w:t>
            </w:r>
          </w:p>
        </w:tc>
      </w:tr>
      <w:tr w:rsidR="002411AF" w:rsidRPr="00FF6500" w14:paraId="46CD86C0" w14:textId="77777777" w:rsidTr="00DF6A04">
        <w:tc>
          <w:tcPr>
            <w:tcW w:w="1560" w:type="dxa"/>
          </w:tcPr>
          <w:p w14:paraId="050AE454" w14:textId="77777777" w:rsidR="002411AF" w:rsidRDefault="002411AF" w:rsidP="00DF6A04">
            <w:r>
              <w:t>Inicio</w:t>
            </w:r>
          </w:p>
        </w:tc>
        <w:tc>
          <w:tcPr>
            <w:tcW w:w="1560" w:type="dxa"/>
          </w:tcPr>
          <w:p w14:paraId="0DE62663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515B5C76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38F6F30F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4D75845" w14:textId="77777777" w:rsidR="002411AF" w:rsidRDefault="002411AF" w:rsidP="00DF6A04">
            <w:proofErr w:type="spellStart"/>
            <w:r>
              <w:rPr>
                <w:rStyle w:val="CodeChar"/>
              </w:rPr>
              <w:t>Estacionado_Fuera_De_Servicio</w:t>
            </w:r>
            <w:proofErr w:type="spellEnd"/>
          </w:p>
        </w:tc>
        <w:tc>
          <w:tcPr>
            <w:tcW w:w="1560" w:type="dxa"/>
          </w:tcPr>
          <w:p w14:paraId="04623666" w14:textId="77777777" w:rsidR="002411AF" w:rsidRPr="00FF6500" w:rsidRDefault="002411AF" w:rsidP="00DF6A04">
            <w:r w:rsidRPr="00FF6500">
              <w:t xml:space="preserve">El vehículo pasa la </w:t>
            </w:r>
            <w:r w:rsidRPr="00FF6500">
              <w:lastRenderedPageBreak/>
              <w:t>noche fuera de servicio.</w:t>
            </w:r>
          </w:p>
        </w:tc>
      </w:tr>
      <w:tr w:rsidR="002411AF" w:rsidRPr="00FF6500" w14:paraId="3F537EDD" w14:textId="77777777" w:rsidTr="00DF6A04">
        <w:tc>
          <w:tcPr>
            <w:tcW w:w="1560" w:type="dxa"/>
          </w:tcPr>
          <w:p w14:paraId="55B74738" w14:textId="77777777" w:rsidR="002411AF" w:rsidRDefault="002411AF" w:rsidP="00DF6A04">
            <w:proofErr w:type="spellStart"/>
            <w:r>
              <w:rPr>
                <w:rStyle w:val="CodeChar"/>
              </w:rPr>
              <w:t>Estacionado_Fuera_De_Servicio</w:t>
            </w:r>
            <w:proofErr w:type="spellEnd"/>
          </w:p>
        </w:tc>
        <w:tc>
          <w:tcPr>
            <w:tcW w:w="1560" w:type="dxa"/>
          </w:tcPr>
          <w:p w14:paraId="73341684" w14:textId="77777777" w:rsidR="002411AF" w:rsidRDefault="002411AF" w:rsidP="00DF6A04">
            <w:proofErr w:type="spellStart"/>
            <w:r>
              <w:rPr>
                <w:rStyle w:val="CodeChar"/>
              </w:rPr>
              <w:t>iniciarJornada</w:t>
            </w:r>
            <w:proofErr w:type="spellEnd"/>
          </w:p>
        </w:tc>
        <w:tc>
          <w:tcPr>
            <w:tcW w:w="1560" w:type="dxa"/>
          </w:tcPr>
          <w:p w14:paraId="3050CABA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inspeccionTecnica</w:t>
            </w:r>
            <w:proofErr w:type="spellEnd"/>
            <w:r>
              <w:rPr>
                <w:rStyle w:val="CodeChar"/>
              </w:rPr>
              <w:t xml:space="preserve"> == 'APROBADA' &amp;&amp; </w:t>
            </w:r>
            <w:proofErr w:type="spellStart"/>
            <w:r>
              <w:rPr>
                <w:rStyle w:val="CodeChar"/>
              </w:rPr>
              <w:t>mantenimientoAlDia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267E1651" w14:textId="77777777" w:rsidR="002411AF" w:rsidRDefault="002411AF" w:rsidP="00DF6A04">
            <w:proofErr w:type="spellStart"/>
            <w:r>
              <w:rPr>
                <w:rStyle w:val="CodeChar"/>
              </w:rPr>
              <w:t>registrarInicioJornada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4E2AE59C" w14:textId="77777777" w:rsidR="002411AF" w:rsidRDefault="002411AF" w:rsidP="00DF6A04">
            <w:proofErr w:type="spellStart"/>
            <w:r>
              <w:rPr>
                <w:rStyle w:val="CodeChar"/>
              </w:rPr>
              <w:t>Disponible_En_Base</w:t>
            </w:r>
            <w:proofErr w:type="spellEnd"/>
          </w:p>
        </w:tc>
        <w:tc>
          <w:tcPr>
            <w:tcW w:w="1560" w:type="dxa"/>
          </w:tcPr>
          <w:p w14:paraId="5EB776C0" w14:textId="77777777" w:rsidR="002411AF" w:rsidRPr="00FF6500" w:rsidRDefault="002411AF" w:rsidP="00DF6A04">
            <w:r w:rsidRPr="00FF6500">
              <w:t>Solo una unidad inspeccionada y con mantenimiento al día sale a operar.</w:t>
            </w:r>
          </w:p>
        </w:tc>
      </w:tr>
      <w:tr w:rsidR="002411AF" w:rsidRPr="00FF6500" w14:paraId="0057BD94" w14:textId="77777777" w:rsidTr="00DF6A04">
        <w:tc>
          <w:tcPr>
            <w:tcW w:w="1560" w:type="dxa"/>
          </w:tcPr>
          <w:p w14:paraId="0136B955" w14:textId="77777777" w:rsidR="002411AF" w:rsidRDefault="002411AF" w:rsidP="00DF6A04">
            <w:proofErr w:type="spellStart"/>
            <w:r>
              <w:rPr>
                <w:rStyle w:val="CodeChar"/>
              </w:rPr>
              <w:t>Estacionado_Fuera_De_Servicio</w:t>
            </w:r>
            <w:proofErr w:type="spellEnd"/>
          </w:p>
        </w:tc>
        <w:tc>
          <w:tcPr>
            <w:tcW w:w="1560" w:type="dxa"/>
          </w:tcPr>
          <w:p w14:paraId="2B70AB93" w14:textId="77777777" w:rsidR="002411AF" w:rsidRDefault="002411AF" w:rsidP="00DF6A04">
            <w:proofErr w:type="spellStart"/>
            <w:r>
              <w:rPr>
                <w:rStyle w:val="CodeChar"/>
              </w:rPr>
              <w:t>iniciarJornada</w:t>
            </w:r>
            <w:proofErr w:type="spellEnd"/>
          </w:p>
        </w:tc>
        <w:tc>
          <w:tcPr>
            <w:tcW w:w="1560" w:type="dxa"/>
          </w:tcPr>
          <w:p w14:paraId="1C72FB00" w14:textId="77777777" w:rsidR="002411AF" w:rsidRDefault="002411AF" w:rsidP="00DF6A04">
            <w:r>
              <w:rPr>
                <w:rStyle w:val="CodeChar"/>
              </w:rPr>
              <w:t>[!</w:t>
            </w:r>
            <w:proofErr w:type="spellStart"/>
            <w:r>
              <w:rPr>
                <w:rStyle w:val="CodeChar"/>
              </w:rPr>
              <w:t>mantenimientoAlDia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0213F0C1" w14:textId="77777777" w:rsidR="002411AF" w:rsidRDefault="002411AF" w:rsidP="00DF6A04">
            <w:proofErr w:type="spellStart"/>
            <w:r>
              <w:rPr>
                <w:rStyle w:val="CodeChar"/>
              </w:rPr>
              <w:t>bloquearUnidad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5207CB5B" w14:textId="77777777" w:rsidR="002411AF" w:rsidRDefault="002411AF" w:rsidP="00DF6A04">
            <w:proofErr w:type="spellStart"/>
            <w:r>
              <w:rPr>
                <w:rStyle w:val="CodeChar"/>
              </w:rPr>
              <w:t>Requiere_Service</w:t>
            </w:r>
            <w:proofErr w:type="spellEnd"/>
          </w:p>
        </w:tc>
        <w:tc>
          <w:tcPr>
            <w:tcW w:w="1560" w:type="dxa"/>
          </w:tcPr>
          <w:p w14:paraId="10113CD7" w14:textId="77777777" w:rsidR="002411AF" w:rsidRPr="00FF6500" w:rsidRDefault="002411AF" w:rsidP="00DF6A04">
            <w:r w:rsidRPr="00FF6500">
              <w:t>La telemetría detecta mantenimiento preventivo vencido por kilometraje; la unidad no puede pasar a Disponible.</w:t>
            </w:r>
          </w:p>
        </w:tc>
      </w:tr>
      <w:tr w:rsidR="002411AF" w:rsidRPr="00FF6500" w14:paraId="07D68812" w14:textId="77777777" w:rsidTr="00DF6A04">
        <w:tc>
          <w:tcPr>
            <w:tcW w:w="1560" w:type="dxa"/>
          </w:tcPr>
          <w:p w14:paraId="41109674" w14:textId="77777777" w:rsidR="002411AF" w:rsidRDefault="002411AF" w:rsidP="00DF6A04">
            <w:proofErr w:type="spellStart"/>
            <w:r>
              <w:rPr>
                <w:rStyle w:val="CodeChar"/>
              </w:rPr>
              <w:t>Disponible_En_Base</w:t>
            </w:r>
            <w:proofErr w:type="spellEnd"/>
          </w:p>
        </w:tc>
        <w:tc>
          <w:tcPr>
            <w:tcW w:w="1560" w:type="dxa"/>
          </w:tcPr>
          <w:p w14:paraId="3468C91E" w14:textId="77777777" w:rsidR="002411AF" w:rsidRDefault="002411AF" w:rsidP="00DF6A04">
            <w:proofErr w:type="spellStart"/>
            <w:r>
              <w:rPr>
                <w:rStyle w:val="CodeChar"/>
              </w:rPr>
              <w:t>asignarRuta</w:t>
            </w:r>
            <w:proofErr w:type="spellEnd"/>
          </w:p>
        </w:tc>
        <w:tc>
          <w:tcPr>
            <w:tcW w:w="1560" w:type="dxa"/>
          </w:tcPr>
          <w:p w14:paraId="32F8581E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C595707" w14:textId="77777777" w:rsidR="002411AF" w:rsidRDefault="002411AF" w:rsidP="00DF6A04">
            <w:proofErr w:type="spellStart"/>
            <w:r>
              <w:rPr>
                <w:rStyle w:val="CodeChar"/>
              </w:rPr>
              <w:t>registrarRuta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0A6CA979" w14:textId="77777777" w:rsidR="002411AF" w:rsidRDefault="002411AF" w:rsidP="00DF6A04">
            <w:proofErr w:type="spellStart"/>
            <w:r>
              <w:rPr>
                <w:rStyle w:val="CodeChar"/>
              </w:rPr>
              <w:t>En_Carga_Mercancia</w:t>
            </w:r>
            <w:proofErr w:type="spellEnd"/>
          </w:p>
        </w:tc>
        <w:tc>
          <w:tcPr>
            <w:tcW w:w="1560" w:type="dxa"/>
          </w:tcPr>
          <w:p w14:paraId="05AE393D" w14:textId="77777777" w:rsidR="002411AF" w:rsidRPr="00FF6500" w:rsidRDefault="002411AF" w:rsidP="00DF6A04">
            <w:r w:rsidRPr="00FF6500">
              <w:t xml:space="preserve">El despachador asigna la ruta y se </w:t>
            </w:r>
            <w:r w:rsidRPr="00FF6500">
              <w:lastRenderedPageBreak/>
              <w:t>carga la mercancía.</w:t>
            </w:r>
          </w:p>
        </w:tc>
      </w:tr>
      <w:tr w:rsidR="002411AF" w:rsidRPr="00FF6500" w14:paraId="3DB6AF57" w14:textId="77777777" w:rsidTr="00DF6A04">
        <w:tc>
          <w:tcPr>
            <w:tcW w:w="1560" w:type="dxa"/>
          </w:tcPr>
          <w:p w14:paraId="4C2EC2C6" w14:textId="77777777" w:rsidR="002411AF" w:rsidRDefault="002411AF" w:rsidP="00DF6A04">
            <w:proofErr w:type="spellStart"/>
            <w:r>
              <w:rPr>
                <w:rStyle w:val="CodeChar"/>
              </w:rPr>
              <w:t>En_Carga_Mercancia</w:t>
            </w:r>
            <w:proofErr w:type="spellEnd"/>
          </w:p>
        </w:tc>
        <w:tc>
          <w:tcPr>
            <w:tcW w:w="1560" w:type="dxa"/>
          </w:tcPr>
          <w:p w14:paraId="38F31486" w14:textId="77777777" w:rsidR="002411AF" w:rsidRDefault="002411AF" w:rsidP="00DF6A04">
            <w:proofErr w:type="spellStart"/>
            <w:r>
              <w:rPr>
                <w:rStyle w:val="CodeChar"/>
              </w:rPr>
              <w:t>salirARuta</w:t>
            </w:r>
            <w:proofErr w:type="spellEnd"/>
          </w:p>
        </w:tc>
        <w:tc>
          <w:tcPr>
            <w:tcW w:w="1560" w:type="dxa"/>
          </w:tcPr>
          <w:p w14:paraId="6067366A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29F6343" w14:textId="77777777" w:rsidR="002411AF" w:rsidRDefault="002411AF" w:rsidP="00DF6A04">
            <w:proofErr w:type="spellStart"/>
            <w:r>
              <w:rPr>
                <w:rStyle w:val="CodeChar"/>
              </w:rPr>
              <w:t>iniciarTelemetria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67AFEA9D" w14:textId="77777777" w:rsidR="002411AF" w:rsidRDefault="002411AF" w:rsidP="00DF6A04">
            <w:proofErr w:type="spellStart"/>
            <w:r>
              <w:rPr>
                <w:rStyle w:val="CodeChar"/>
              </w:rPr>
              <w:t>En_Ruta_Operativa</w:t>
            </w:r>
            <w:proofErr w:type="spellEnd"/>
          </w:p>
        </w:tc>
        <w:tc>
          <w:tcPr>
            <w:tcW w:w="1560" w:type="dxa"/>
          </w:tcPr>
          <w:p w14:paraId="62C86AD1" w14:textId="77777777" w:rsidR="002411AF" w:rsidRPr="00FF6500" w:rsidRDefault="002411AF" w:rsidP="00DF6A04">
            <w:r w:rsidRPr="00FF6500">
              <w:t>La salida a la calle activa el seguimiento de la unidad.</w:t>
            </w:r>
          </w:p>
        </w:tc>
      </w:tr>
      <w:tr w:rsidR="002411AF" w:rsidRPr="00FF6500" w14:paraId="37D51A05" w14:textId="77777777" w:rsidTr="00DF6A04">
        <w:tc>
          <w:tcPr>
            <w:tcW w:w="1560" w:type="dxa"/>
          </w:tcPr>
          <w:p w14:paraId="24716729" w14:textId="77777777" w:rsidR="002411AF" w:rsidRDefault="002411AF" w:rsidP="00DF6A04">
            <w:proofErr w:type="spellStart"/>
            <w:r>
              <w:rPr>
                <w:rStyle w:val="CodeChar"/>
              </w:rPr>
              <w:t>En_Ruta_Operativa</w:t>
            </w:r>
            <w:proofErr w:type="spellEnd"/>
          </w:p>
        </w:tc>
        <w:tc>
          <w:tcPr>
            <w:tcW w:w="1560" w:type="dxa"/>
          </w:tcPr>
          <w:p w14:paraId="2D8F5F78" w14:textId="77777777" w:rsidR="002411AF" w:rsidRDefault="002411AF" w:rsidP="00DF6A04">
            <w:proofErr w:type="spellStart"/>
            <w:r>
              <w:rPr>
                <w:rStyle w:val="CodeChar"/>
              </w:rPr>
              <w:t>finalizarEntregas</w:t>
            </w:r>
            <w:proofErr w:type="spellEnd"/>
          </w:p>
        </w:tc>
        <w:tc>
          <w:tcPr>
            <w:tcW w:w="1560" w:type="dxa"/>
          </w:tcPr>
          <w:p w14:paraId="704E54AF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813B277" w14:textId="77777777" w:rsidR="002411AF" w:rsidRDefault="002411AF" w:rsidP="00DF6A04">
            <w:proofErr w:type="spellStart"/>
            <w:r>
              <w:rPr>
                <w:rStyle w:val="CodeChar"/>
              </w:rPr>
              <w:t>registrarRetorno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76B2407D" w14:textId="77777777" w:rsidR="002411AF" w:rsidRDefault="002411AF" w:rsidP="00DF6A04">
            <w:proofErr w:type="spellStart"/>
            <w:r>
              <w:rPr>
                <w:rStyle w:val="CodeChar"/>
              </w:rPr>
              <w:t>Fin_De_Jornada</w:t>
            </w:r>
            <w:proofErr w:type="spellEnd"/>
          </w:p>
        </w:tc>
        <w:tc>
          <w:tcPr>
            <w:tcW w:w="1560" w:type="dxa"/>
          </w:tcPr>
          <w:p w14:paraId="2F6103A2" w14:textId="77777777" w:rsidR="002411AF" w:rsidRPr="00FF6500" w:rsidRDefault="002411AF" w:rsidP="00DF6A04">
            <w:r w:rsidRPr="00FF6500">
              <w:t>Cierra la jornada de reparto.</w:t>
            </w:r>
          </w:p>
        </w:tc>
      </w:tr>
      <w:tr w:rsidR="002411AF" w:rsidRPr="00FF6500" w14:paraId="4FDDE073" w14:textId="77777777" w:rsidTr="00DF6A04">
        <w:tc>
          <w:tcPr>
            <w:tcW w:w="1560" w:type="dxa"/>
          </w:tcPr>
          <w:p w14:paraId="05540631" w14:textId="77777777" w:rsidR="002411AF" w:rsidRDefault="002411AF" w:rsidP="00DF6A04">
            <w:proofErr w:type="spellStart"/>
            <w:r>
              <w:rPr>
                <w:rStyle w:val="CodeChar"/>
              </w:rPr>
              <w:t>En_Ruta_Operativa</w:t>
            </w:r>
            <w:proofErr w:type="spellEnd"/>
          </w:p>
        </w:tc>
        <w:tc>
          <w:tcPr>
            <w:tcW w:w="1560" w:type="dxa"/>
          </w:tcPr>
          <w:p w14:paraId="037E2726" w14:textId="77777777" w:rsidR="002411AF" w:rsidRDefault="002411AF" w:rsidP="00DF6A04">
            <w:proofErr w:type="spellStart"/>
            <w:r>
              <w:rPr>
                <w:rStyle w:val="CodeChar"/>
              </w:rPr>
              <w:t>fallaMecanicaCritica</w:t>
            </w:r>
            <w:proofErr w:type="spellEnd"/>
          </w:p>
        </w:tc>
        <w:tc>
          <w:tcPr>
            <w:tcW w:w="1560" w:type="dxa"/>
          </w:tcPr>
          <w:p w14:paraId="19B089C4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24A1D715" w14:textId="77777777" w:rsidR="002411AF" w:rsidRDefault="002411AF" w:rsidP="00DF6A04">
            <w:proofErr w:type="spellStart"/>
            <w:r>
              <w:rPr>
                <w:rStyle w:val="CodeChar"/>
              </w:rPr>
              <w:t>alertarTransbordo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6FC500EA" w14:textId="77777777" w:rsidR="002411AF" w:rsidRDefault="002411AF" w:rsidP="00DF6A04">
            <w:proofErr w:type="spellStart"/>
            <w:r>
              <w:rPr>
                <w:rStyle w:val="CodeChar"/>
              </w:rPr>
              <w:t>Varado_En_Averia</w:t>
            </w:r>
            <w:proofErr w:type="spellEnd"/>
          </w:p>
        </w:tc>
        <w:tc>
          <w:tcPr>
            <w:tcW w:w="1560" w:type="dxa"/>
          </w:tcPr>
          <w:p w14:paraId="73C10B5D" w14:textId="77777777" w:rsidR="002411AF" w:rsidRPr="00FF6500" w:rsidRDefault="002411AF" w:rsidP="00DF6A04">
            <w:r w:rsidRPr="00FF6500">
              <w:t>Una avería crítica dispara la alerta para transbordar los paquetes a otro vehículo.</w:t>
            </w:r>
          </w:p>
        </w:tc>
      </w:tr>
      <w:tr w:rsidR="002411AF" w:rsidRPr="00FF6500" w14:paraId="0098903D" w14:textId="77777777" w:rsidTr="00DF6A04">
        <w:tc>
          <w:tcPr>
            <w:tcW w:w="1560" w:type="dxa"/>
          </w:tcPr>
          <w:p w14:paraId="0DF88AC0" w14:textId="77777777" w:rsidR="002411AF" w:rsidRDefault="002411AF" w:rsidP="00DF6A04">
            <w:proofErr w:type="spellStart"/>
            <w:r>
              <w:rPr>
                <w:rStyle w:val="CodeChar"/>
              </w:rPr>
              <w:t>Varado_En_Averia</w:t>
            </w:r>
            <w:proofErr w:type="spellEnd"/>
          </w:p>
        </w:tc>
        <w:tc>
          <w:tcPr>
            <w:tcW w:w="1560" w:type="dxa"/>
          </w:tcPr>
          <w:p w14:paraId="12EF9B9A" w14:textId="77777777" w:rsidR="002411AF" w:rsidRDefault="002411AF" w:rsidP="00DF6A04">
            <w:proofErr w:type="spellStart"/>
            <w:r>
              <w:rPr>
                <w:rStyle w:val="CodeChar"/>
              </w:rPr>
              <w:t>remolcarUnidad</w:t>
            </w:r>
            <w:proofErr w:type="spellEnd"/>
          </w:p>
        </w:tc>
        <w:tc>
          <w:tcPr>
            <w:tcW w:w="1560" w:type="dxa"/>
          </w:tcPr>
          <w:p w14:paraId="0D313119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333550DE" w14:textId="77777777" w:rsidR="002411AF" w:rsidRDefault="002411AF" w:rsidP="00DF6A04">
            <w:proofErr w:type="spellStart"/>
            <w:r>
              <w:rPr>
                <w:rStyle w:val="CodeChar"/>
              </w:rPr>
              <w:t>registrarRemolque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1F6C24C0" w14:textId="77777777" w:rsidR="002411AF" w:rsidRDefault="002411AF" w:rsidP="00DF6A04">
            <w:proofErr w:type="spellStart"/>
            <w:r>
              <w:rPr>
                <w:rStyle w:val="CodeChar"/>
              </w:rPr>
              <w:t>En_Taller_Mantenimiento</w:t>
            </w:r>
            <w:proofErr w:type="spellEnd"/>
          </w:p>
        </w:tc>
        <w:tc>
          <w:tcPr>
            <w:tcW w:w="1560" w:type="dxa"/>
          </w:tcPr>
          <w:p w14:paraId="12CA93E6" w14:textId="77777777" w:rsidR="002411AF" w:rsidRPr="00FF6500" w:rsidRDefault="002411AF" w:rsidP="00DF6A04">
            <w:r w:rsidRPr="00FF6500">
              <w:t>La unidad remolcada ingresa al taller.</w:t>
            </w:r>
          </w:p>
        </w:tc>
      </w:tr>
      <w:tr w:rsidR="002411AF" w:rsidRPr="00FF6500" w14:paraId="1DFBA3E3" w14:textId="77777777" w:rsidTr="00DF6A04">
        <w:tc>
          <w:tcPr>
            <w:tcW w:w="1560" w:type="dxa"/>
          </w:tcPr>
          <w:p w14:paraId="77E211AE" w14:textId="77777777" w:rsidR="002411AF" w:rsidRDefault="002411AF" w:rsidP="00DF6A04">
            <w:proofErr w:type="spellStart"/>
            <w:r>
              <w:rPr>
                <w:rStyle w:val="CodeChar"/>
              </w:rPr>
              <w:lastRenderedPageBreak/>
              <w:t>En_Taller_Mantenimiento</w:t>
            </w:r>
            <w:proofErr w:type="spellEnd"/>
          </w:p>
        </w:tc>
        <w:tc>
          <w:tcPr>
            <w:tcW w:w="1560" w:type="dxa"/>
          </w:tcPr>
          <w:p w14:paraId="36CD2FC8" w14:textId="77777777" w:rsidR="002411AF" w:rsidRDefault="002411AF" w:rsidP="00DF6A04">
            <w:proofErr w:type="spellStart"/>
            <w:r>
              <w:rPr>
                <w:rStyle w:val="CodeChar"/>
              </w:rPr>
              <w:t>completarReparacion</w:t>
            </w:r>
            <w:proofErr w:type="spellEnd"/>
          </w:p>
        </w:tc>
        <w:tc>
          <w:tcPr>
            <w:tcW w:w="1560" w:type="dxa"/>
          </w:tcPr>
          <w:p w14:paraId="78AEDC80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674E1A53" w14:textId="77777777" w:rsidR="002411AF" w:rsidRDefault="002411AF" w:rsidP="00DF6A04">
            <w:proofErr w:type="spellStart"/>
            <w:r>
              <w:rPr>
                <w:rStyle w:val="CodeChar"/>
              </w:rPr>
              <w:t>registrarMantenimiento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3A54DDDC" w14:textId="77777777" w:rsidR="002411AF" w:rsidRDefault="002411AF" w:rsidP="00DF6A04">
            <w:proofErr w:type="spellStart"/>
            <w:r>
              <w:rPr>
                <w:rStyle w:val="CodeChar"/>
              </w:rPr>
              <w:t>Estacionado_Fuera_De_Servicio</w:t>
            </w:r>
            <w:proofErr w:type="spellEnd"/>
          </w:p>
        </w:tc>
        <w:tc>
          <w:tcPr>
            <w:tcW w:w="1560" w:type="dxa"/>
          </w:tcPr>
          <w:p w14:paraId="64D0167D" w14:textId="77777777" w:rsidR="002411AF" w:rsidRPr="00FF6500" w:rsidRDefault="002411AF" w:rsidP="00DF6A04">
            <w:r w:rsidRPr="00FF6500">
              <w:t>Tras la reparación la unidad vuelve al ciclo y repite la inspección.</w:t>
            </w:r>
          </w:p>
        </w:tc>
      </w:tr>
      <w:tr w:rsidR="002411AF" w:rsidRPr="00FF6500" w14:paraId="699BF6A8" w14:textId="77777777" w:rsidTr="00DF6A04">
        <w:tc>
          <w:tcPr>
            <w:tcW w:w="1560" w:type="dxa"/>
          </w:tcPr>
          <w:p w14:paraId="59CAF336" w14:textId="77777777" w:rsidR="002411AF" w:rsidRDefault="002411AF" w:rsidP="00DF6A04">
            <w:proofErr w:type="spellStart"/>
            <w:r>
              <w:rPr>
                <w:rStyle w:val="CodeChar"/>
              </w:rPr>
              <w:t>Requiere_Service</w:t>
            </w:r>
            <w:proofErr w:type="spellEnd"/>
          </w:p>
        </w:tc>
        <w:tc>
          <w:tcPr>
            <w:tcW w:w="1560" w:type="dxa"/>
          </w:tcPr>
          <w:p w14:paraId="59E13DDA" w14:textId="77777777" w:rsidR="002411AF" w:rsidRDefault="002411AF" w:rsidP="00DF6A04">
            <w:proofErr w:type="spellStart"/>
            <w:r>
              <w:rPr>
                <w:rStyle w:val="CodeChar"/>
              </w:rPr>
              <w:t>enviarATaller</w:t>
            </w:r>
            <w:proofErr w:type="spellEnd"/>
          </w:p>
        </w:tc>
        <w:tc>
          <w:tcPr>
            <w:tcW w:w="1560" w:type="dxa"/>
          </w:tcPr>
          <w:p w14:paraId="310EA8DE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1A7109DE" w14:textId="77777777" w:rsidR="002411AF" w:rsidRDefault="002411AF" w:rsidP="00DF6A04">
            <w:proofErr w:type="spellStart"/>
            <w:r>
              <w:rPr>
                <w:rStyle w:val="CodeChar"/>
              </w:rPr>
              <w:t>programarService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7D944C7B" w14:textId="77777777" w:rsidR="002411AF" w:rsidRDefault="002411AF" w:rsidP="00DF6A04">
            <w:proofErr w:type="spellStart"/>
            <w:r>
              <w:rPr>
                <w:rStyle w:val="CodeChar"/>
              </w:rPr>
              <w:t>En_Taller_Mantenimiento</w:t>
            </w:r>
            <w:proofErr w:type="spellEnd"/>
          </w:p>
        </w:tc>
        <w:tc>
          <w:tcPr>
            <w:tcW w:w="1560" w:type="dxa"/>
          </w:tcPr>
          <w:p w14:paraId="3D470BC9" w14:textId="77777777" w:rsidR="002411AF" w:rsidRPr="00FF6500" w:rsidRDefault="002411AF" w:rsidP="00DF6A04">
            <w:r w:rsidRPr="00FF6500">
              <w:t>Solo el mantenimiento libera una unidad bloqueada.</w:t>
            </w:r>
          </w:p>
        </w:tc>
      </w:tr>
      <w:tr w:rsidR="002411AF" w:rsidRPr="00FF6500" w14:paraId="1E3D97C3" w14:textId="77777777" w:rsidTr="00DF6A04">
        <w:tc>
          <w:tcPr>
            <w:tcW w:w="1560" w:type="dxa"/>
          </w:tcPr>
          <w:p w14:paraId="1F5286AA" w14:textId="77777777" w:rsidR="002411AF" w:rsidRDefault="002411AF" w:rsidP="00DF6A04">
            <w:proofErr w:type="spellStart"/>
            <w:r>
              <w:rPr>
                <w:rStyle w:val="CodeChar"/>
              </w:rPr>
              <w:t>Fin_De_Jornada</w:t>
            </w:r>
            <w:proofErr w:type="spellEnd"/>
          </w:p>
        </w:tc>
        <w:tc>
          <w:tcPr>
            <w:tcW w:w="1560" w:type="dxa"/>
          </w:tcPr>
          <w:p w14:paraId="3C04F65C" w14:textId="77777777" w:rsidR="002411AF" w:rsidRDefault="002411AF" w:rsidP="00DF6A04">
            <w:proofErr w:type="spellStart"/>
            <w:r>
              <w:rPr>
                <w:rStyle w:val="CodeChar"/>
              </w:rPr>
              <w:t>estacionarUnidad</w:t>
            </w:r>
            <w:proofErr w:type="spellEnd"/>
          </w:p>
        </w:tc>
        <w:tc>
          <w:tcPr>
            <w:tcW w:w="1560" w:type="dxa"/>
          </w:tcPr>
          <w:p w14:paraId="256BEFA8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38D5B767" w14:textId="77777777" w:rsidR="002411AF" w:rsidRDefault="002411AF" w:rsidP="00DF6A04">
            <w:proofErr w:type="spellStart"/>
            <w:r>
              <w:rPr>
                <w:rStyle w:val="CodeChar"/>
              </w:rPr>
              <w:t>descargarTelemetria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79E9CD2C" w14:textId="77777777" w:rsidR="002411AF" w:rsidRDefault="002411AF" w:rsidP="00DF6A04">
            <w:proofErr w:type="spellStart"/>
            <w:r>
              <w:rPr>
                <w:rStyle w:val="CodeChar"/>
              </w:rPr>
              <w:t>Estacionado_Fuera_De_Servicio</w:t>
            </w:r>
            <w:proofErr w:type="spellEnd"/>
          </w:p>
        </w:tc>
        <w:tc>
          <w:tcPr>
            <w:tcW w:w="1560" w:type="dxa"/>
          </w:tcPr>
          <w:p w14:paraId="1970FA43" w14:textId="77777777" w:rsidR="002411AF" w:rsidRPr="00FF6500" w:rsidRDefault="002411AF" w:rsidP="00DF6A04">
            <w:r w:rsidRPr="00FF6500">
              <w:t>La unidad regresa a su estado nocturno y el ciclo se repite.</w:t>
            </w:r>
          </w:p>
        </w:tc>
      </w:tr>
    </w:tbl>
    <w:p w14:paraId="081A9C2E" w14:textId="77777777" w:rsidR="0030780E" w:rsidRDefault="0030780E" w:rsidP="002411AF"/>
    <w:p w14:paraId="3EA7C48F" w14:textId="77777777" w:rsidR="0030780E" w:rsidRDefault="0030780E" w:rsidP="002411AF"/>
    <w:p w14:paraId="5C83CC70" w14:textId="7FE63C64" w:rsidR="0030780E" w:rsidRDefault="002411AF" w:rsidP="002411AF">
      <w:r w:rsidRPr="00FF6500">
        <w:t xml:space="preserve">Acciones internas: </w:t>
      </w:r>
      <w:proofErr w:type="spellStart"/>
      <w:r w:rsidRPr="00FF6500">
        <w:rPr>
          <w:rStyle w:val="CodeChar"/>
          <w:lang w:val="es-SV"/>
        </w:rPr>
        <w:t>En_Ruta_Operativa</w:t>
      </w:r>
      <w:proofErr w:type="spellEnd"/>
      <w:r w:rsidRPr="00FF6500">
        <w:t xml:space="preserve"> ejecuta </w:t>
      </w:r>
      <w:r w:rsidRPr="00FF6500">
        <w:rPr>
          <w:rStyle w:val="CodeChar"/>
          <w:lang w:val="es-SV"/>
        </w:rPr>
        <w:t xml:space="preserve">do / </w:t>
      </w:r>
      <w:proofErr w:type="spellStart"/>
      <w:r w:rsidRPr="00FF6500">
        <w:rPr>
          <w:rStyle w:val="CodeChar"/>
          <w:lang w:val="es-SV"/>
        </w:rPr>
        <w:t>monitorearUbicacionGPS</w:t>
      </w:r>
      <w:proofErr w:type="spellEnd"/>
      <w:r w:rsidRPr="00FF6500">
        <w:rPr>
          <w:rStyle w:val="CodeChar"/>
          <w:lang w:val="es-SV"/>
        </w:rPr>
        <w:t>()</w:t>
      </w:r>
      <w:r w:rsidRPr="00FF6500">
        <w:t xml:space="preserve">. El ciclo es continuo, por lo que el diagrama no tiene </w:t>
      </w:r>
    </w:p>
    <w:p w14:paraId="00B1AB17" w14:textId="77777777" w:rsidR="0030780E" w:rsidRDefault="0030780E" w:rsidP="002411AF"/>
    <w:p w14:paraId="1F43E834" w14:textId="77777777" w:rsidR="0030780E" w:rsidRDefault="0030780E" w:rsidP="002411AF"/>
    <w:p w14:paraId="45D0B3AE" w14:textId="77777777" w:rsidR="0030780E" w:rsidRDefault="0030780E" w:rsidP="002411AF"/>
    <w:p w14:paraId="2F4240F8" w14:textId="77777777" w:rsidR="0030780E" w:rsidRDefault="0030780E" w:rsidP="002411AF"/>
    <w:p w14:paraId="299CA155" w14:textId="77777777" w:rsidR="0030780E" w:rsidRDefault="0030780E" w:rsidP="002411AF"/>
    <w:p w14:paraId="283CC8D1" w14:textId="77777777" w:rsidR="0030780E" w:rsidRDefault="0030780E" w:rsidP="002411AF"/>
    <w:p w14:paraId="376EDE15" w14:textId="77777777" w:rsidR="0030780E" w:rsidRDefault="0030780E" w:rsidP="002411AF"/>
    <w:p w14:paraId="3BF3C8E4" w14:textId="3EF0D02B" w:rsidR="002411AF" w:rsidRPr="00FF6500" w:rsidRDefault="002411AF" w:rsidP="002411AF">
      <w:r w:rsidRPr="00FF6500">
        <w:t>estado final.</w:t>
      </w:r>
    </w:p>
    <w:p w14:paraId="126E9D63" w14:textId="77777777" w:rsidR="002411AF" w:rsidRDefault="002411AF" w:rsidP="002411AF">
      <w:pPr>
        <w:pStyle w:val="Ttulo4"/>
      </w:pPr>
      <w:bookmarkStart w:id="17" w:name="_Toc243237391"/>
      <w:r w:rsidRPr="00FF6500">
        <w:t>Análisis de casos de borde y resiliencia</w:t>
      </w:r>
      <w:bookmarkEnd w:id="17"/>
    </w:p>
    <w:p w14:paraId="1DDF65F3" w14:textId="77777777" w:rsidR="0030780E" w:rsidRPr="0030780E" w:rsidRDefault="0030780E" w:rsidP="0030780E"/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309"/>
        <w:gridCol w:w="6050"/>
      </w:tblGrid>
      <w:tr w:rsidR="002411AF" w:rsidRPr="00FF6500" w14:paraId="5D5D4993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9" w:type="dxa"/>
            <w:shd w:val="clear" w:color="auto" w:fill="F2F2F2"/>
          </w:tcPr>
          <w:p w14:paraId="3898882D" w14:textId="77777777" w:rsidR="002411AF" w:rsidRDefault="002411AF" w:rsidP="00DF6A04">
            <w:r>
              <w:t>Escenario</w:t>
            </w:r>
          </w:p>
        </w:tc>
        <w:tc>
          <w:tcPr>
            <w:tcW w:w="6050" w:type="dxa"/>
            <w:shd w:val="clear" w:color="auto" w:fill="F2F2F2"/>
          </w:tcPr>
          <w:p w14:paraId="4EACFC71" w14:textId="77777777" w:rsidR="002411AF" w:rsidRPr="00FF6500" w:rsidRDefault="002411AF" w:rsidP="00DF6A04">
            <w:r w:rsidRPr="00FF6500">
              <w:t>Cómo lo maneja el diagrama</w:t>
            </w:r>
          </w:p>
        </w:tc>
      </w:tr>
      <w:tr w:rsidR="002411AF" w:rsidRPr="00FF6500" w14:paraId="493AB56F" w14:textId="77777777" w:rsidTr="00DF6A04">
        <w:tc>
          <w:tcPr>
            <w:tcW w:w="3309" w:type="dxa"/>
          </w:tcPr>
          <w:p w14:paraId="5EDC7407" w14:textId="77777777" w:rsidR="002411AF" w:rsidRDefault="002411AF" w:rsidP="00DF6A04">
            <w:r>
              <w:t>Caídas de red</w:t>
            </w:r>
          </w:p>
        </w:tc>
        <w:tc>
          <w:tcPr>
            <w:tcW w:w="6050" w:type="dxa"/>
          </w:tcPr>
          <w:p w14:paraId="4A5C1266" w14:textId="77777777" w:rsidR="002411AF" w:rsidRPr="00FF6500" w:rsidRDefault="002411AF" w:rsidP="00DF6A04">
            <w:r w:rsidRPr="00FF6500">
              <w:t xml:space="preserve">Si la telemetría se interrumpe, el estado no cambia: la unidad sigue en </w:t>
            </w:r>
            <w:proofErr w:type="spellStart"/>
            <w:r w:rsidRPr="00FF6500">
              <w:rPr>
                <w:rStyle w:val="CodeChar"/>
                <w:lang w:val="es-SV"/>
              </w:rPr>
              <w:t>En_Ruta_Operativa</w:t>
            </w:r>
            <w:proofErr w:type="spellEnd"/>
            <w:r w:rsidRPr="00FF6500">
              <w:t xml:space="preserve"> hasta que llegue un evento. El modelo no define un estado por pérdida de señal.</w:t>
            </w:r>
          </w:p>
        </w:tc>
      </w:tr>
      <w:tr w:rsidR="002411AF" w:rsidRPr="00FF6500" w14:paraId="50203B43" w14:textId="77777777" w:rsidTr="00DF6A04">
        <w:tc>
          <w:tcPr>
            <w:tcW w:w="3309" w:type="dxa"/>
          </w:tcPr>
          <w:p w14:paraId="6C4F501E" w14:textId="77777777" w:rsidR="002411AF" w:rsidRDefault="002411AF" w:rsidP="00DF6A04">
            <w:proofErr w:type="spellStart"/>
            <w:r>
              <w:t>Timeouts</w:t>
            </w:r>
            <w:proofErr w:type="spellEnd"/>
          </w:p>
        </w:tc>
        <w:tc>
          <w:tcPr>
            <w:tcW w:w="6050" w:type="dxa"/>
          </w:tcPr>
          <w:p w14:paraId="39C18536" w14:textId="77777777" w:rsidR="002411AF" w:rsidRPr="00FF6500" w:rsidRDefault="002411AF" w:rsidP="00DF6A04">
            <w:r w:rsidRPr="00FF6500">
              <w:t xml:space="preserve">No hay temporizadores. La jornada termina con </w:t>
            </w:r>
            <w:proofErr w:type="spellStart"/>
            <w:r w:rsidRPr="00FF6500">
              <w:rPr>
                <w:rStyle w:val="CodeChar"/>
                <w:lang w:val="es-SV"/>
              </w:rPr>
              <w:t>finalizarEntregas</w:t>
            </w:r>
            <w:proofErr w:type="spellEnd"/>
            <w:r w:rsidRPr="00FF6500">
              <w:t>, no por tiempo.</w:t>
            </w:r>
          </w:p>
        </w:tc>
      </w:tr>
      <w:tr w:rsidR="002411AF" w:rsidRPr="00FF6500" w14:paraId="208ADC7F" w14:textId="77777777" w:rsidTr="00DF6A04">
        <w:tc>
          <w:tcPr>
            <w:tcW w:w="3309" w:type="dxa"/>
          </w:tcPr>
          <w:p w14:paraId="7F8E6096" w14:textId="77777777" w:rsidR="002411AF" w:rsidRDefault="002411AF" w:rsidP="00DF6A04">
            <w:r>
              <w:t>Cancelaciones abruptas</w:t>
            </w:r>
          </w:p>
        </w:tc>
        <w:tc>
          <w:tcPr>
            <w:tcW w:w="6050" w:type="dxa"/>
          </w:tcPr>
          <w:p w14:paraId="141C663D" w14:textId="77777777" w:rsidR="002411AF" w:rsidRPr="00FF6500" w:rsidRDefault="002411AF" w:rsidP="00DF6A04">
            <w:r w:rsidRPr="00FF6500">
              <w:t xml:space="preserve">Una avería en ruta interrumpe la jornada: </w:t>
            </w:r>
            <w:proofErr w:type="spellStart"/>
            <w:r w:rsidRPr="00FF6500">
              <w:rPr>
                <w:rStyle w:val="CodeChar"/>
                <w:lang w:val="es-SV"/>
              </w:rPr>
              <w:t>fallaMecanicaCritica</w:t>
            </w:r>
            <w:proofErr w:type="spellEnd"/>
            <w:r w:rsidRPr="00FF6500">
              <w:t xml:space="preserve"> lleva a </w:t>
            </w:r>
            <w:proofErr w:type="spellStart"/>
            <w:r w:rsidRPr="00FF6500">
              <w:rPr>
                <w:rStyle w:val="CodeChar"/>
                <w:lang w:val="es-SV"/>
              </w:rPr>
              <w:t>Varado_En_Averia</w:t>
            </w:r>
            <w:proofErr w:type="spellEnd"/>
            <w:r w:rsidRPr="00FF6500">
              <w:t xml:space="preserve"> y dispara la alerta de transbordo de paquetes.</w:t>
            </w:r>
          </w:p>
        </w:tc>
      </w:tr>
      <w:tr w:rsidR="002411AF" w:rsidRPr="00FF6500" w14:paraId="5345D70C" w14:textId="77777777" w:rsidTr="00DF6A04">
        <w:tc>
          <w:tcPr>
            <w:tcW w:w="3309" w:type="dxa"/>
          </w:tcPr>
          <w:p w14:paraId="0A39BFAB" w14:textId="77777777" w:rsidR="002411AF" w:rsidRDefault="002411AF" w:rsidP="00DF6A04">
            <w:r>
              <w:t>Reintentos</w:t>
            </w:r>
          </w:p>
        </w:tc>
        <w:tc>
          <w:tcPr>
            <w:tcW w:w="6050" w:type="dxa"/>
          </w:tcPr>
          <w:p w14:paraId="647ABA31" w14:textId="77777777" w:rsidR="002411AF" w:rsidRPr="00FF6500" w:rsidRDefault="002411AF" w:rsidP="00DF6A04">
            <w:r w:rsidRPr="00FF6500">
              <w:t xml:space="preserve">Si la inspección no se aprueba, la unidad permanece en </w:t>
            </w:r>
            <w:proofErr w:type="spellStart"/>
            <w:r w:rsidRPr="00FF6500">
              <w:rPr>
                <w:rStyle w:val="CodeChar"/>
                <w:lang w:val="es-SV"/>
              </w:rPr>
              <w:t>Estacionado_Fuera_De_Servicio</w:t>
            </w:r>
            <w:proofErr w:type="spellEnd"/>
            <w:r w:rsidRPr="00FF6500">
              <w:t xml:space="preserve">; si el mantenimiento está vencido, queda en </w:t>
            </w:r>
            <w:proofErr w:type="spellStart"/>
            <w:r w:rsidRPr="00FF6500">
              <w:rPr>
                <w:rStyle w:val="CodeChar"/>
                <w:lang w:val="es-SV"/>
              </w:rPr>
              <w:t>Requiere_Service</w:t>
            </w:r>
            <w:proofErr w:type="spellEnd"/>
            <w:r w:rsidRPr="00FF6500">
              <w:t xml:space="preserve"> hasta pasar por el taller.</w:t>
            </w:r>
          </w:p>
        </w:tc>
      </w:tr>
    </w:tbl>
    <w:p w14:paraId="0902603E" w14:textId="77777777" w:rsidR="0030780E" w:rsidRPr="00FF6500" w:rsidRDefault="0030780E" w:rsidP="002411AF"/>
    <w:p w14:paraId="75A45E51" w14:textId="06D4A1E3" w:rsidR="002411AF" w:rsidRDefault="002411AF" w:rsidP="00C0366E">
      <w:pPr>
        <w:pStyle w:val="Ttulo3"/>
      </w:pPr>
      <w:bookmarkStart w:id="18" w:name="_Toc243237392"/>
      <w:r w:rsidRPr="00FF6500">
        <w:t xml:space="preserve">Entidad 05: </w:t>
      </w:r>
      <w:proofErr w:type="spellStart"/>
      <w:r w:rsidRPr="00FF6500">
        <w:t>CasilleroInteligente</w:t>
      </w:r>
      <w:bookmarkEnd w:id="18"/>
      <w:proofErr w:type="spellEnd"/>
    </w:p>
    <w:p w14:paraId="528F74B2" w14:textId="77777777" w:rsidR="0030780E" w:rsidRPr="0030780E" w:rsidRDefault="0030780E" w:rsidP="0030780E"/>
    <w:p w14:paraId="3DC35252" w14:textId="77777777" w:rsidR="002411AF" w:rsidRPr="00FF6500" w:rsidRDefault="002411AF" w:rsidP="002411AF">
      <w:r w:rsidRPr="00FF6500">
        <w:rPr>
          <w:b/>
        </w:rPr>
        <w:t>Objeto representado:</w:t>
      </w:r>
      <w:r w:rsidRPr="00FF6500">
        <w:t xml:space="preserve"> puerta individual electromecánica de un casillero público autónomo (</w:t>
      </w:r>
      <w:proofErr w:type="spellStart"/>
      <w:r w:rsidRPr="00FF6500">
        <w:t>IoT</w:t>
      </w:r>
      <w:proofErr w:type="spellEnd"/>
      <w:r w:rsidRPr="00FF6500">
        <w:t>). Controla el compartimiento físico, los códigos temporales de retiro y el estado del hardware.</w:t>
      </w:r>
    </w:p>
    <w:p w14:paraId="0939E83D" w14:textId="77777777" w:rsidR="002411AF" w:rsidRPr="00FF6500" w:rsidRDefault="002411AF" w:rsidP="002411AF">
      <w:pPr>
        <w:pStyle w:val="Ttulo4"/>
      </w:pPr>
      <w:bookmarkStart w:id="19" w:name="_Toc243237393"/>
      <w:r w:rsidRPr="00FF6500">
        <w:t>Diagrama de estados</w:t>
      </w:r>
      <w:bookmarkEnd w:id="19"/>
    </w:p>
    <w:p w14:paraId="0D8F147A" w14:textId="77777777" w:rsidR="002411AF" w:rsidRDefault="002411AF" w:rsidP="002411AF">
      <w:r w:rsidRPr="00FF6500">
        <w:rPr>
          <w:b/>
        </w:rPr>
        <w:t>Figura 5.</w:t>
      </w:r>
      <w:r w:rsidRPr="00FF6500">
        <w:t xml:space="preserve"> Máquina de estados de </w:t>
      </w:r>
      <w:proofErr w:type="spellStart"/>
      <w:r w:rsidRPr="00FF6500">
        <w:rPr>
          <w:rStyle w:val="CodeChar"/>
          <w:lang w:val="es-SV"/>
        </w:rPr>
        <w:t>CasilleroInteligente</w:t>
      </w:r>
      <w:proofErr w:type="spellEnd"/>
      <w:r w:rsidRPr="00FF6500">
        <w:t>.</w:t>
      </w:r>
    </w:p>
    <w:p w14:paraId="19BB5D49" w14:textId="5ECE7B64" w:rsidR="0030780E" w:rsidRPr="00FF6500" w:rsidRDefault="0030780E" w:rsidP="002411AF">
      <w:r>
        <w:rPr>
          <w:noProof/>
        </w:rPr>
        <w:lastRenderedPageBreak/>
        <w:drawing>
          <wp:inline distT="0" distB="0" distL="0" distR="0" wp14:anchorId="32608817" wp14:editId="5C162331">
            <wp:extent cx="5612130" cy="4053205"/>
            <wp:effectExtent l="0" t="0" r="7620" b="4445"/>
            <wp:docPr id="164801134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11342" name="Imagen 16480113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1925" w14:textId="77777777" w:rsidR="002411AF" w:rsidRDefault="002411AF" w:rsidP="002411AF">
      <w:pPr>
        <w:pStyle w:val="Ttulo4"/>
      </w:pPr>
      <w:bookmarkStart w:id="20" w:name="_Toc243237394"/>
      <w:r>
        <w:t>Matriz de transición de estados</w:t>
      </w:r>
      <w:bookmarkEnd w:id="20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411AF" w14:paraId="4D68DCA2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  <w:shd w:val="clear" w:color="auto" w:fill="F2F2F2"/>
          </w:tcPr>
          <w:p w14:paraId="369E8393" w14:textId="77777777" w:rsidR="002411AF" w:rsidRDefault="002411AF" w:rsidP="00DF6A04">
            <w:r>
              <w:t>Estado origen</w:t>
            </w:r>
          </w:p>
        </w:tc>
        <w:tc>
          <w:tcPr>
            <w:tcW w:w="1560" w:type="dxa"/>
            <w:shd w:val="clear" w:color="auto" w:fill="F2F2F2"/>
          </w:tcPr>
          <w:p w14:paraId="7A2A5DCA" w14:textId="77777777" w:rsidR="002411AF" w:rsidRDefault="002411AF" w:rsidP="00DF6A04">
            <w:r>
              <w:t>Evento disparador</w:t>
            </w:r>
          </w:p>
        </w:tc>
        <w:tc>
          <w:tcPr>
            <w:tcW w:w="1560" w:type="dxa"/>
            <w:shd w:val="clear" w:color="auto" w:fill="F2F2F2"/>
          </w:tcPr>
          <w:p w14:paraId="465D01D9" w14:textId="77777777" w:rsidR="002411AF" w:rsidRDefault="002411AF" w:rsidP="00DF6A04">
            <w:r>
              <w:t>Condición de guarda</w:t>
            </w:r>
          </w:p>
        </w:tc>
        <w:tc>
          <w:tcPr>
            <w:tcW w:w="1560" w:type="dxa"/>
            <w:shd w:val="clear" w:color="auto" w:fill="F2F2F2"/>
          </w:tcPr>
          <w:p w14:paraId="791CB839" w14:textId="77777777" w:rsidR="002411AF" w:rsidRDefault="002411AF" w:rsidP="00DF6A04">
            <w:r>
              <w:t>Efecto / acción</w:t>
            </w:r>
          </w:p>
        </w:tc>
        <w:tc>
          <w:tcPr>
            <w:tcW w:w="1560" w:type="dxa"/>
            <w:shd w:val="clear" w:color="auto" w:fill="F2F2F2"/>
          </w:tcPr>
          <w:p w14:paraId="5DD44D1B" w14:textId="77777777" w:rsidR="002411AF" w:rsidRDefault="002411AF" w:rsidP="00DF6A04">
            <w:r>
              <w:t>Estado destino</w:t>
            </w:r>
          </w:p>
        </w:tc>
        <w:tc>
          <w:tcPr>
            <w:tcW w:w="1560" w:type="dxa"/>
            <w:shd w:val="clear" w:color="auto" w:fill="F2F2F2"/>
          </w:tcPr>
          <w:p w14:paraId="349EDBF4" w14:textId="77777777" w:rsidR="002411AF" w:rsidRDefault="002411AF" w:rsidP="00DF6A04">
            <w:r>
              <w:t>Justificación arquitectónica</w:t>
            </w:r>
          </w:p>
        </w:tc>
      </w:tr>
      <w:tr w:rsidR="002411AF" w14:paraId="26768A1A" w14:textId="77777777" w:rsidTr="00DF6A04">
        <w:tc>
          <w:tcPr>
            <w:tcW w:w="1560" w:type="dxa"/>
          </w:tcPr>
          <w:p w14:paraId="4AE50725" w14:textId="77777777" w:rsidR="002411AF" w:rsidRDefault="002411AF" w:rsidP="00DF6A04">
            <w:r>
              <w:t>Inicio</w:t>
            </w:r>
          </w:p>
        </w:tc>
        <w:tc>
          <w:tcPr>
            <w:tcW w:w="1560" w:type="dxa"/>
          </w:tcPr>
          <w:p w14:paraId="4F4FFD8B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ABE94F0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C64940E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990A0E6" w14:textId="77777777" w:rsidR="002411AF" w:rsidRDefault="002411AF" w:rsidP="00DF6A04">
            <w:proofErr w:type="spellStart"/>
            <w:r>
              <w:rPr>
                <w:rStyle w:val="CodeChar"/>
              </w:rPr>
              <w:t>Vacio_Disponible</w:t>
            </w:r>
            <w:proofErr w:type="spellEnd"/>
          </w:p>
        </w:tc>
        <w:tc>
          <w:tcPr>
            <w:tcW w:w="1560" w:type="dxa"/>
          </w:tcPr>
          <w:p w14:paraId="0C7959CB" w14:textId="77777777" w:rsidR="002411AF" w:rsidRDefault="002411AF" w:rsidP="00DF6A04">
            <w:r>
              <w:t>El compartimiento nace libre.</w:t>
            </w:r>
          </w:p>
        </w:tc>
      </w:tr>
      <w:tr w:rsidR="002411AF" w:rsidRPr="00FF6500" w14:paraId="6AE68AA1" w14:textId="77777777" w:rsidTr="00DF6A04">
        <w:tc>
          <w:tcPr>
            <w:tcW w:w="1560" w:type="dxa"/>
          </w:tcPr>
          <w:p w14:paraId="2C9CDA9E" w14:textId="77777777" w:rsidR="002411AF" w:rsidRDefault="002411AF" w:rsidP="00DF6A04">
            <w:proofErr w:type="spellStart"/>
            <w:r>
              <w:rPr>
                <w:rStyle w:val="CodeChar"/>
              </w:rPr>
              <w:t>Vacio_Disponible</w:t>
            </w:r>
            <w:proofErr w:type="spellEnd"/>
          </w:p>
        </w:tc>
        <w:tc>
          <w:tcPr>
            <w:tcW w:w="1560" w:type="dxa"/>
          </w:tcPr>
          <w:p w14:paraId="187BAAB4" w14:textId="77777777" w:rsidR="002411AF" w:rsidRDefault="002411AF" w:rsidP="00DF6A04">
            <w:proofErr w:type="spellStart"/>
            <w:r>
              <w:rPr>
                <w:rStyle w:val="CodeChar"/>
              </w:rPr>
              <w:t>reservarParaPaquete</w:t>
            </w:r>
            <w:proofErr w:type="spellEnd"/>
          </w:p>
        </w:tc>
        <w:tc>
          <w:tcPr>
            <w:tcW w:w="1560" w:type="dxa"/>
          </w:tcPr>
          <w:p w14:paraId="5B5083EB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3AE1C7FB" w14:textId="77777777" w:rsidR="002411AF" w:rsidRDefault="002411AF" w:rsidP="00DF6A04">
            <w:proofErr w:type="spellStart"/>
            <w:r>
              <w:rPr>
                <w:rStyle w:val="CodeChar"/>
              </w:rPr>
              <w:t>asignarPaquete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02C1BA75" w14:textId="77777777" w:rsidR="002411AF" w:rsidRDefault="002411AF" w:rsidP="00DF6A04">
            <w:proofErr w:type="spellStart"/>
            <w:r>
              <w:rPr>
                <w:rStyle w:val="CodeChar"/>
              </w:rPr>
              <w:t>Reservado_Para_Entrega</w:t>
            </w:r>
            <w:proofErr w:type="spellEnd"/>
          </w:p>
        </w:tc>
        <w:tc>
          <w:tcPr>
            <w:tcW w:w="1560" w:type="dxa"/>
          </w:tcPr>
          <w:p w14:paraId="5D1ADEE9" w14:textId="77777777" w:rsidR="002411AF" w:rsidRPr="00FF6500" w:rsidRDefault="002411AF" w:rsidP="00DF6A04">
            <w:r w:rsidRPr="00FF6500">
              <w:t>El sistema reserva la puerta para un paquete entrante.</w:t>
            </w:r>
          </w:p>
        </w:tc>
      </w:tr>
      <w:tr w:rsidR="002411AF" w:rsidRPr="00FF6500" w14:paraId="47A6EAD2" w14:textId="77777777" w:rsidTr="00DF6A04">
        <w:tc>
          <w:tcPr>
            <w:tcW w:w="1560" w:type="dxa"/>
          </w:tcPr>
          <w:p w14:paraId="2961283E" w14:textId="77777777" w:rsidR="002411AF" w:rsidRDefault="002411AF" w:rsidP="00DF6A04">
            <w:proofErr w:type="spellStart"/>
            <w:r>
              <w:rPr>
                <w:rStyle w:val="CodeChar"/>
              </w:rPr>
              <w:lastRenderedPageBreak/>
              <w:t>Reservado_Para_Entrega</w:t>
            </w:r>
            <w:proofErr w:type="spellEnd"/>
          </w:p>
        </w:tc>
        <w:tc>
          <w:tcPr>
            <w:tcW w:w="1560" w:type="dxa"/>
          </w:tcPr>
          <w:p w14:paraId="0F519FC7" w14:textId="77777777" w:rsidR="002411AF" w:rsidRDefault="002411AF" w:rsidP="00DF6A04">
            <w:proofErr w:type="spellStart"/>
            <w:r>
              <w:rPr>
                <w:rStyle w:val="CodeChar"/>
              </w:rPr>
              <w:t>escanearOrdenRepartidor</w:t>
            </w:r>
            <w:proofErr w:type="spellEnd"/>
          </w:p>
        </w:tc>
        <w:tc>
          <w:tcPr>
            <w:tcW w:w="1560" w:type="dxa"/>
          </w:tcPr>
          <w:p w14:paraId="496B532F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codigoOrdenValido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35630D43" w14:textId="77777777" w:rsidR="002411AF" w:rsidRDefault="002411AF" w:rsidP="00DF6A04">
            <w:proofErr w:type="spellStart"/>
            <w:r>
              <w:rPr>
                <w:rStyle w:val="CodeChar"/>
              </w:rPr>
              <w:t>abrirCerradura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34009F5A" w14:textId="77777777" w:rsidR="002411AF" w:rsidRDefault="002411AF" w:rsidP="00DF6A04">
            <w:proofErr w:type="spellStart"/>
            <w:r>
              <w:rPr>
                <w:rStyle w:val="CodeChar"/>
              </w:rPr>
              <w:t>Puerta_Abierta_Cargando</w:t>
            </w:r>
            <w:proofErr w:type="spellEnd"/>
          </w:p>
        </w:tc>
        <w:tc>
          <w:tcPr>
            <w:tcW w:w="1560" w:type="dxa"/>
          </w:tcPr>
          <w:p w14:paraId="16EE1BA3" w14:textId="77777777" w:rsidR="002411AF" w:rsidRPr="00FF6500" w:rsidRDefault="002411AF" w:rsidP="00DF6A04">
            <w:r w:rsidRPr="00FF6500">
              <w:t>Solo el repartidor con la orden correcta abre la puerta.</w:t>
            </w:r>
          </w:p>
        </w:tc>
      </w:tr>
      <w:tr w:rsidR="002411AF" w:rsidRPr="00FF6500" w14:paraId="611EA4ED" w14:textId="77777777" w:rsidTr="00DF6A04">
        <w:tc>
          <w:tcPr>
            <w:tcW w:w="1560" w:type="dxa"/>
          </w:tcPr>
          <w:p w14:paraId="698B5360" w14:textId="77777777" w:rsidR="002411AF" w:rsidRDefault="002411AF" w:rsidP="00DF6A04">
            <w:proofErr w:type="spellStart"/>
            <w:r>
              <w:rPr>
                <w:rStyle w:val="CodeChar"/>
              </w:rPr>
              <w:t>Puerta_Abierta_Cargando</w:t>
            </w:r>
            <w:proofErr w:type="spellEnd"/>
          </w:p>
        </w:tc>
        <w:tc>
          <w:tcPr>
            <w:tcW w:w="1560" w:type="dxa"/>
          </w:tcPr>
          <w:p w14:paraId="210A88F5" w14:textId="77777777" w:rsidR="002411AF" w:rsidRDefault="002411AF" w:rsidP="00DF6A04">
            <w:proofErr w:type="spellStart"/>
            <w:r>
              <w:rPr>
                <w:rStyle w:val="CodeChar"/>
              </w:rPr>
              <w:t>cerrarPuerta</w:t>
            </w:r>
            <w:proofErr w:type="spellEnd"/>
          </w:p>
        </w:tc>
        <w:tc>
          <w:tcPr>
            <w:tcW w:w="1560" w:type="dxa"/>
          </w:tcPr>
          <w:p w14:paraId="2C34D4E1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pesoSensor</w:t>
            </w:r>
            <w:proofErr w:type="spellEnd"/>
            <w:r>
              <w:rPr>
                <w:rStyle w:val="CodeChar"/>
              </w:rPr>
              <w:t xml:space="preserve"> &gt; 0]</w:t>
            </w:r>
          </w:p>
        </w:tc>
        <w:tc>
          <w:tcPr>
            <w:tcW w:w="1560" w:type="dxa"/>
          </w:tcPr>
          <w:p w14:paraId="01D78639" w14:textId="77777777" w:rsidR="002411AF" w:rsidRDefault="002411AF" w:rsidP="00DF6A04">
            <w:proofErr w:type="spellStart"/>
            <w:r>
              <w:rPr>
                <w:rStyle w:val="CodeChar"/>
              </w:rPr>
              <w:t>trabarCerradura</w:t>
            </w:r>
            <w:proofErr w:type="spellEnd"/>
            <w:r>
              <w:rPr>
                <w:rStyle w:val="CodeChar"/>
              </w:rPr>
              <w:t>()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generarPinTemporal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4444DAF3" w14:textId="77777777" w:rsidR="002411AF" w:rsidRDefault="002411AF" w:rsidP="00DF6A04">
            <w:proofErr w:type="spellStart"/>
            <w:r>
              <w:rPr>
                <w:rStyle w:val="CodeChar"/>
              </w:rPr>
              <w:t>Ocupado_Esperando_Retiro_Cliente</w:t>
            </w:r>
            <w:proofErr w:type="spellEnd"/>
          </w:p>
        </w:tc>
        <w:tc>
          <w:tcPr>
            <w:tcW w:w="1560" w:type="dxa"/>
          </w:tcPr>
          <w:p w14:paraId="2090767F" w14:textId="77777777" w:rsidR="002411AF" w:rsidRPr="00FF6500" w:rsidRDefault="002411AF" w:rsidP="00DF6A04">
            <w:r w:rsidRPr="00FF6500">
              <w:t>El sensor de peso confirma que el paquete quedó dentro y se genera el PIN o QR temporal.</w:t>
            </w:r>
          </w:p>
        </w:tc>
      </w:tr>
      <w:tr w:rsidR="002411AF" w:rsidRPr="00FF6500" w14:paraId="7C9939AC" w14:textId="77777777" w:rsidTr="00DF6A04">
        <w:tc>
          <w:tcPr>
            <w:tcW w:w="1560" w:type="dxa"/>
          </w:tcPr>
          <w:p w14:paraId="6FA9FA2D" w14:textId="77777777" w:rsidR="002411AF" w:rsidRDefault="002411AF" w:rsidP="00DF6A04">
            <w:proofErr w:type="spellStart"/>
            <w:r>
              <w:rPr>
                <w:rStyle w:val="CodeChar"/>
              </w:rPr>
              <w:t>Ocupado_Esperando_Retiro_Cliente</w:t>
            </w:r>
            <w:proofErr w:type="spellEnd"/>
          </w:p>
        </w:tc>
        <w:tc>
          <w:tcPr>
            <w:tcW w:w="1560" w:type="dxa"/>
          </w:tcPr>
          <w:p w14:paraId="66EF87A2" w14:textId="77777777" w:rsidR="002411AF" w:rsidRDefault="002411AF" w:rsidP="00DF6A04">
            <w:proofErr w:type="spellStart"/>
            <w:r>
              <w:rPr>
                <w:rStyle w:val="CodeChar"/>
              </w:rPr>
              <w:t>ingresarPinOQr</w:t>
            </w:r>
            <w:proofErr w:type="spellEnd"/>
          </w:p>
        </w:tc>
        <w:tc>
          <w:tcPr>
            <w:tcW w:w="1560" w:type="dxa"/>
          </w:tcPr>
          <w:p w14:paraId="0E33324A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pinValido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5D1CEB97" w14:textId="77777777" w:rsidR="002411AF" w:rsidRDefault="002411AF" w:rsidP="00DF6A04">
            <w:proofErr w:type="spellStart"/>
            <w:r>
              <w:rPr>
                <w:rStyle w:val="CodeChar"/>
              </w:rPr>
              <w:t>abrirCerradura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3986EE3A" w14:textId="77777777" w:rsidR="002411AF" w:rsidRDefault="002411AF" w:rsidP="00DF6A04">
            <w:proofErr w:type="spellStart"/>
            <w:r>
              <w:rPr>
                <w:rStyle w:val="CodeChar"/>
              </w:rPr>
              <w:t>Puerta_Abierta_Retirando</w:t>
            </w:r>
            <w:proofErr w:type="spellEnd"/>
          </w:p>
        </w:tc>
        <w:tc>
          <w:tcPr>
            <w:tcW w:w="1560" w:type="dxa"/>
          </w:tcPr>
          <w:p w14:paraId="086DEFE8" w14:textId="77777777" w:rsidR="002411AF" w:rsidRPr="00FF6500" w:rsidRDefault="002411AF" w:rsidP="00DF6A04">
            <w:r w:rsidRPr="00FF6500">
              <w:t>El PIN o QR temporal autentica al cliente.</w:t>
            </w:r>
          </w:p>
        </w:tc>
      </w:tr>
      <w:tr w:rsidR="002411AF" w:rsidRPr="00FF6500" w14:paraId="0A6BB0AB" w14:textId="77777777" w:rsidTr="00DF6A04">
        <w:tc>
          <w:tcPr>
            <w:tcW w:w="1560" w:type="dxa"/>
          </w:tcPr>
          <w:p w14:paraId="1D4663A3" w14:textId="77777777" w:rsidR="002411AF" w:rsidRDefault="002411AF" w:rsidP="00DF6A04">
            <w:proofErr w:type="spellStart"/>
            <w:r>
              <w:rPr>
                <w:rStyle w:val="CodeChar"/>
              </w:rPr>
              <w:t>Puerta_Abierta_Retirando</w:t>
            </w:r>
            <w:proofErr w:type="spellEnd"/>
          </w:p>
        </w:tc>
        <w:tc>
          <w:tcPr>
            <w:tcW w:w="1560" w:type="dxa"/>
          </w:tcPr>
          <w:p w14:paraId="30692A46" w14:textId="77777777" w:rsidR="002411AF" w:rsidRDefault="002411AF" w:rsidP="00DF6A04">
            <w:proofErr w:type="spellStart"/>
            <w:r>
              <w:rPr>
                <w:rStyle w:val="CodeChar"/>
              </w:rPr>
              <w:t>cerrarPuerta</w:t>
            </w:r>
            <w:proofErr w:type="spellEnd"/>
          </w:p>
        </w:tc>
        <w:tc>
          <w:tcPr>
            <w:tcW w:w="1560" w:type="dxa"/>
          </w:tcPr>
          <w:p w14:paraId="4D8792E6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pesoSensor</w:t>
            </w:r>
            <w:proofErr w:type="spellEnd"/>
            <w:r>
              <w:rPr>
                <w:rStyle w:val="CodeChar"/>
              </w:rPr>
              <w:t xml:space="preserve"> == 0]</w:t>
            </w:r>
          </w:p>
        </w:tc>
        <w:tc>
          <w:tcPr>
            <w:tcW w:w="1560" w:type="dxa"/>
          </w:tcPr>
          <w:p w14:paraId="651B68BB" w14:textId="77777777" w:rsidR="002411AF" w:rsidRDefault="002411AF" w:rsidP="00DF6A04">
            <w:proofErr w:type="spellStart"/>
            <w:r>
              <w:rPr>
                <w:rStyle w:val="CodeChar"/>
              </w:rPr>
              <w:t>trabarCerradura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678DAC57" w14:textId="77777777" w:rsidR="002411AF" w:rsidRDefault="002411AF" w:rsidP="00DF6A04">
            <w:proofErr w:type="spellStart"/>
            <w:r>
              <w:rPr>
                <w:rStyle w:val="CodeChar"/>
              </w:rPr>
              <w:t>Vacio_Disponible</w:t>
            </w:r>
            <w:proofErr w:type="spellEnd"/>
          </w:p>
        </w:tc>
        <w:tc>
          <w:tcPr>
            <w:tcW w:w="1560" w:type="dxa"/>
          </w:tcPr>
          <w:p w14:paraId="411980B7" w14:textId="77777777" w:rsidR="002411AF" w:rsidRPr="00FF6500" w:rsidRDefault="002411AF" w:rsidP="00DF6A04">
            <w:r w:rsidRPr="00FF6500">
              <w:t xml:space="preserve">El peso cero confirma el retiro y libera el </w:t>
            </w:r>
            <w:r w:rsidRPr="00FF6500">
              <w:lastRenderedPageBreak/>
              <w:t>compartimiento.</w:t>
            </w:r>
          </w:p>
        </w:tc>
      </w:tr>
      <w:tr w:rsidR="002411AF" w:rsidRPr="00FF6500" w14:paraId="0548895C" w14:textId="77777777" w:rsidTr="00DF6A04">
        <w:tc>
          <w:tcPr>
            <w:tcW w:w="1560" w:type="dxa"/>
          </w:tcPr>
          <w:p w14:paraId="60654ED6" w14:textId="77777777" w:rsidR="002411AF" w:rsidRDefault="002411AF" w:rsidP="00DF6A04">
            <w:proofErr w:type="spellStart"/>
            <w:r>
              <w:rPr>
                <w:rStyle w:val="CodeChar"/>
              </w:rPr>
              <w:t>Ocupado_Esperando_Retiro_Cliente</w:t>
            </w:r>
            <w:proofErr w:type="spellEnd"/>
          </w:p>
        </w:tc>
        <w:tc>
          <w:tcPr>
            <w:tcW w:w="1560" w:type="dxa"/>
          </w:tcPr>
          <w:p w14:paraId="298E42DB" w14:textId="77777777" w:rsidR="002411AF" w:rsidRDefault="002411AF" w:rsidP="00DF6A04">
            <w:r>
              <w:rPr>
                <w:rStyle w:val="CodeChar"/>
              </w:rPr>
              <w:t>after(72h)</w:t>
            </w:r>
          </w:p>
        </w:tc>
        <w:tc>
          <w:tcPr>
            <w:tcW w:w="1560" w:type="dxa"/>
          </w:tcPr>
          <w:p w14:paraId="51A7A09A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26C91401" w14:textId="77777777" w:rsidR="002411AF" w:rsidRDefault="002411AF" w:rsidP="00DF6A04">
            <w:proofErr w:type="spellStart"/>
            <w:r>
              <w:rPr>
                <w:rStyle w:val="CodeChar"/>
              </w:rPr>
              <w:t>notificarVencimiento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0B113EF6" w14:textId="77777777" w:rsidR="002411AF" w:rsidRDefault="002411AF" w:rsidP="00DF6A04">
            <w:proofErr w:type="spellStart"/>
            <w:r>
              <w:rPr>
                <w:rStyle w:val="CodeChar"/>
              </w:rPr>
              <w:t>Vencido_Pendiente_Recoleccion</w:t>
            </w:r>
            <w:proofErr w:type="spellEnd"/>
          </w:p>
        </w:tc>
        <w:tc>
          <w:tcPr>
            <w:tcW w:w="1560" w:type="dxa"/>
          </w:tcPr>
          <w:p w14:paraId="2FA9199E" w14:textId="77777777" w:rsidR="002411AF" w:rsidRPr="00FF6500" w:rsidRDefault="002411AF" w:rsidP="00DF6A04">
            <w:r w:rsidRPr="00FF6500">
              <w:t xml:space="preserve">Pasadas 72 horas sin retiro, el paquete se recoge para devolverlo al </w:t>
            </w:r>
            <w:proofErr w:type="spellStart"/>
            <w:r w:rsidRPr="00FF6500">
              <w:t>hub</w:t>
            </w:r>
            <w:proofErr w:type="spellEnd"/>
            <w:r w:rsidRPr="00FF6500">
              <w:t>.</w:t>
            </w:r>
          </w:p>
        </w:tc>
      </w:tr>
      <w:tr w:rsidR="002411AF" w:rsidRPr="00FF6500" w14:paraId="3133589B" w14:textId="77777777" w:rsidTr="00DF6A04">
        <w:tc>
          <w:tcPr>
            <w:tcW w:w="1560" w:type="dxa"/>
          </w:tcPr>
          <w:p w14:paraId="4ACA426C" w14:textId="77777777" w:rsidR="002411AF" w:rsidRDefault="002411AF" w:rsidP="00DF6A04">
            <w:proofErr w:type="spellStart"/>
            <w:r>
              <w:rPr>
                <w:rStyle w:val="CodeChar"/>
              </w:rPr>
              <w:t>Vencido_Pendiente_Recoleccion</w:t>
            </w:r>
            <w:proofErr w:type="spellEnd"/>
          </w:p>
        </w:tc>
        <w:tc>
          <w:tcPr>
            <w:tcW w:w="1560" w:type="dxa"/>
          </w:tcPr>
          <w:p w14:paraId="4C630552" w14:textId="77777777" w:rsidR="002411AF" w:rsidRDefault="002411AF" w:rsidP="00DF6A04">
            <w:proofErr w:type="spellStart"/>
            <w:r>
              <w:rPr>
                <w:rStyle w:val="CodeChar"/>
              </w:rPr>
              <w:t>recolectarPaquete</w:t>
            </w:r>
            <w:proofErr w:type="spellEnd"/>
          </w:p>
        </w:tc>
        <w:tc>
          <w:tcPr>
            <w:tcW w:w="1560" w:type="dxa"/>
          </w:tcPr>
          <w:p w14:paraId="0DCFFDB3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pesoSensor</w:t>
            </w:r>
            <w:proofErr w:type="spellEnd"/>
            <w:r>
              <w:rPr>
                <w:rStyle w:val="CodeChar"/>
              </w:rPr>
              <w:t xml:space="preserve"> == 0]</w:t>
            </w:r>
          </w:p>
        </w:tc>
        <w:tc>
          <w:tcPr>
            <w:tcW w:w="1560" w:type="dxa"/>
          </w:tcPr>
          <w:p w14:paraId="7F446682" w14:textId="77777777" w:rsidR="002411AF" w:rsidRDefault="002411AF" w:rsidP="00DF6A04">
            <w:proofErr w:type="spellStart"/>
            <w:r>
              <w:rPr>
                <w:rStyle w:val="CodeChar"/>
              </w:rPr>
              <w:t>registrarDevolucionAlHub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7E1D890D" w14:textId="77777777" w:rsidR="002411AF" w:rsidRDefault="002411AF" w:rsidP="00DF6A04">
            <w:proofErr w:type="spellStart"/>
            <w:r>
              <w:rPr>
                <w:rStyle w:val="CodeChar"/>
              </w:rPr>
              <w:t>Vacio_Disponible</w:t>
            </w:r>
            <w:proofErr w:type="spellEnd"/>
          </w:p>
        </w:tc>
        <w:tc>
          <w:tcPr>
            <w:tcW w:w="1560" w:type="dxa"/>
          </w:tcPr>
          <w:p w14:paraId="4E1FB36E" w14:textId="77777777" w:rsidR="002411AF" w:rsidRPr="00FF6500" w:rsidRDefault="002411AF" w:rsidP="00DF6A04">
            <w:r w:rsidRPr="00FF6500">
              <w:t>El repartidor retira el paquete y la puerta queda libre.</w:t>
            </w:r>
          </w:p>
        </w:tc>
      </w:tr>
      <w:tr w:rsidR="002411AF" w:rsidRPr="00FF6500" w14:paraId="74F182F2" w14:textId="77777777" w:rsidTr="00DF6A04">
        <w:tc>
          <w:tcPr>
            <w:tcW w:w="1560" w:type="dxa"/>
          </w:tcPr>
          <w:p w14:paraId="19DAFD64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Vacio_Disponible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Reservado_Para_Entrega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Ocupado_Esperando_Retiro_Cliente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Vencido_Pendiente_Recoleccion</w:t>
            </w:r>
            <w:proofErr w:type="spellEnd"/>
          </w:p>
        </w:tc>
        <w:tc>
          <w:tcPr>
            <w:tcW w:w="1560" w:type="dxa"/>
          </w:tcPr>
          <w:p w14:paraId="013798F5" w14:textId="77777777" w:rsidR="002411AF" w:rsidRDefault="002411AF" w:rsidP="00DF6A04">
            <w:proofErr w:type="spellStart"/>
            <w:r>
              <w:rPr>
                <w:rStyle w:val="CodeChar"/>
              </w:rPr>
              <w:t>detectarAperturaForzada</w:t>
            </w:r>
            <w:proofErr w:type="spellEnd"/>
          </w:p>
        </w:tc>
        <w:tc>
          <w:tcPr>
            <w:tcW w:w="1560" w:type="dxa"/>
          </w:tcPr>
          <w:p w14:paraId="4CF3A840" w14:textId="77777777" w:rsidR="002411AF" w:rsidRDefault="002411AF" w:rsidP="00DF6A04">
            <w:r>
              <w:rPr>
                <w:rStyle w:val="CodeChar"/>
              </w:rPr>
              <w:t>[!</w:t>
            </w:r>
            <w:proofErr w:type="spellStart"/>
            <w:r>
              <w:rPr>
                <w:rStyle w:val="CodeChar"/>
              </w:rPr>
              <w:t>comandoDigitalPrevio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3A8A7066" w14:textId="77777777" w:rsidR="002411AF" w:rsidRDefault="002411AF" w:rsidP="00DF6A04">
            <w:proofErr w:type="spellStart"/>
            <w:r>
              <w:rPr>
                <w:rStyle w:val="CodeChar"/>
              </w:rPr>
              <w:t>activarAlarma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6C06D37E" w14:textId="77777777" w:rsidR="002411AF" w:rsidRDefault="002411AF" w:rsidP="00DF6A04">
            <w:proofErr w:type="spellStart"/>
            <w:r>
              <w:rPr>
                <w:rStyle w:val="CodeChar"/>
              </w:rPr>
              <w:t>Alarma_Violacion_Seguridad</w:t>
            </w:r>
            <w:proofErr w:type="spellEnd"/>
          </w:p>
        </w:tc>
        <w:tc>
          <w:tcPr>
            <w:tcW w:w="1560" w:type="dxa"/>
          </w:tcPr>
          <w:p w14:paraId="5CEC6BD4" w14:textId="77777777" w:rsidR="002411AF" w:rsidRPr="00FF6500" w:rsidRDefault="002411AF" w:rsidP="00DF6A04">
            <w:r w:rsidRPr="00FF6500">
              <w:t>Una apertura sin comando digital se trata como violación de seguridad.</w:t>
            </w:r>
          </w:p>
        </w:tc>
      </w:tr>
      <w:tr w:rsidR="002411AF" w:rsidRPr="00FF6500" w14:paraId="7FAD6152" w14:textId="77777777" w:rsidTr="00DF6A04">
        <w:tc>
          <w:tcPr>
            <w:tcW w:w="1560" w:type="dxa"/>
          </w:tcPr>
          <w:p w14:paraId="7039836F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lastRenderedPageBreak/>
              <w:t>Puerta_Abierta_Cargando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Puerta_Abierta_Retirando</w:t>
            </w:r>
            <w:proofErr w:type="spellEnd"/>
          </w:p>
        </w:tc>
        <w:tc>
          <w:tcPr>
            <w:tcW w:w="1560" w:type="dxa"/>
          </w:tcPr>
          <w:p w14:paraId="69742D89" w14:textId="77777777" w:rsidR="002411AF" w:rsidRDefault="002411AF" w:rsidP="00DF6A04">
            <w:proofErr w:type="spellStart"/>
            <w:r>
              <w:rPr>
                <w:rStyle w:val="CodeChar"/>
              </w:rPr>
              <w:t>fallaCerradura</w:t>
            </w:r>
            <w:proofErr w:type="spellEnd"/>
          </w:p>
        </w:tc>
        <w:tc>
          <w:tcPr>
            <w:tcW w:w="1560" w:type="dxa"/>
          </w:tcPr>
          <w:p w14:paraId="2903D67C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cerraduraNoTraba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1348143D" w14:textId="77777777" w:rsidR="002411AF" w:rsidRDefault="002411AF" w:rsidP="00DF6A04">
            <w:proofErr w:type="spellStart"/>
            <w:r>
              <w:rPr>
                <w:rStyle w:val="CodeChar"/>
              </w:rPr>
              <w:t>notificarMantenimiento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4F3D1CAF" w14:textId="77777777" w:rsidR="002411AF" w:rsidRDefault="002411AF" w:rsidP="00DF6A04">
            <w:proofErr w:type="spellStart"/>
            <w:r>
              <w:rPr>
                <w:rStyle w:val="CodeChar"/>
              </w:rPr>
              <w:t>Fuera_De_Servicio_Mantenimiento</w:t>
            </w:r>
            <w:proofErr w:type="spellEnd"/>
          </w:p>
        </w:tc>
        <w:tc>
          <w:tcPr>
            <w:tcW w:w="1560" w:type="dxa"/>
          </w:tcPr>
          <w:p w14:paraId="76824C13" w14:textId="77777777" w:rsidR="002411AF" w:rsidRPr="00FF6500" w:rsidRDefault="002411AF" w:rsidP="00DF6A04">
            <w:r w:rsidRPr="00FF6500">
              <w:t>Si la cerradura no traba, la puerta se retira de servicio.</w:t>
            </w:r>
          </w:p>
        </w:tc>
      </w:tr>
      <w:tr w:rsidR="002411AF" w:rsidRPr="00FF6500" w14:paraId="161ECCFC" w14:textId="77777777" w:rsidTr="00DF6A04">
        <w:tc>
          <w:tcPr>
            <w:tcW w:w="1560" w:type="dxa"/>
          </w:tcPr>
          <w:p w14:paraId="397B80B3" w14:textId="77777777" w:rsidR="002411AF" w:rsidRDefault="002411AF" w:rsidP="00DF6A04">
            <w:proofErr w:type="spellStart"/>
            <w:r>
              <w:rPr>
                <w:rStyle w:val="CodeChar"/>
              </w:rPr>
              <w:t>Alarma_Violacion_Seguridad</w:t>
            </w:r>
            <w:proofErr w:type="spellEnd"/>
          </w:p>
        </w:tc>
        <w:tc>
          <w:tcPr>
            <w:tcW w:w="1560" w:type="dxa"/>
          </w:tcPr>
          <w:p w14:paraId="52051AE2" w14:textId="77777777" w:rsidR="002411AF" w:rsidRDefault="002411AF" w:rsidP="00DF6A04">
            <w:proofErr w:type="spellStart"/>
            <w:r>
              <w:rPr>
                <w:rStyle w:val="CodeChar"/>
              </w:rPr>
              <w:t>revisarIncidente</w:t>
            </w:r>
            <w:proofErr w:type="spellEnd"/>
          </w:p>
        </w:tc>
        <w:tc>
          <w:tcPr>
            <w:tcW w:w="1560" w:type="dxa"/>
          </w:tcPr>
          <w:p w14:paraId="28E5315C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BA3676B" w14:textId="77777777" w:rsidR="002411AF" w:rsidRDefault="002411AF" w:rsidP="00DF6A04">
            <w:proofErr w:type="spellStart"/>
            <w:r>
              <w:rPr>
                <w:rStyle w:val="CodeChar"/>
              </w:rPr>
              <w:t>registrarIncidente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46C35B46" w14:textId="77777777" w:rsidR="002411AF" w:rsidRDefault="002411AF" w:rsidP="00DF6A04">
            <w:proofErr w:type="spellStart"/>
            <w:r>
              <w:rPr>
                <w:rStyle w:val="CodeChar"/>
              </w:rPr>
              <w:t>Fuera_De_Servicio_Mantenimiento</w:t>
            </w:r>
            <w:proofErr w:type="spellEnd"/>
          </w:p>
        </w:tc>
        <w:tc>
          <w:tcPr>
            <w:tcW w:w="1560" w:type="dxa"/>
          </w:tcPr>
          <w:p w14:paraId="4F915961" w14:textId="77777777" w:rsidR="002411AF" w:rsidRPr="00FF6500" w:rsidRDefault="002411AF" w:rsidP="00DF6A04">
            <w:r w:rsidRPr="00FF6500">
              <w:t>Tras la alarma, el hardware se revisa antes de volver a operar.</w:t>
            </w:r>
          </w:p>
        </w:tc>
      </w:tr>
      <w:tr w:rsidR="002411AF" w:rsidRPr="00FF6500" w14:paraId="3158E898" w14:textId="77777777" w:rsidTr="00DF6A04">
        <w:tc>
          <w:tcPr>
            <w:tcW w:w="1560" w:type="dxa"/>
          </w:tcPr>
          <w:p w14:paraId="36AAA4DB" w14:textId="77777777" w:rsidR="002411AF" w:rsidRDefault="002411AF" w:rsidP="00DF6A04">
            <w:proofErr w:type="spellStart"/>
            <w:r>
              <w:rPr>
                <w:rStyle w:val="CodeChar"/>
              </w:rPr>
              <w:t>Fuera_De_Servicio_Mantenimiento</w:t>
            </w:r>
            <w:proofErr w:type="spellEnd"/>
          </w:p>
        </w:tc>
        <w:tc>
          <w:tcPr>
            <w:tcW w:w="1560" w:type="dxa"/>
          </w:tcPr>
          <w:p w14:paraId="4B834012" w14:textId="77777777" w:rsidR="002411AF" w:rsidRDefault="002411AF" w:rsidP="00DF6A04">
            <w:proofErr w:type="spellStart"/>
            <w:r>
              <w:rPr>
                <w:rStyle w:val="CodeChar"/>
              </w:rPr>
              <w:t>completarMantenimiento</w:t>
            </w:r>
            <w:proofErr w:type="spellEnd"/>
          </w:p>
        </w:tc>
        <w:tc>
          <w:tcPr>
            <w:tcW w:w="1560" w:type="dxa"/>
          </w:tcPr>
          <w:p w14:paraId="053DDC91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31435AFA" w14:textId="77777777" w:rsidR="002411AF" w:rsidRDefault="002411AF" w:rsidP="00DF6A04">
            <w:proofErr w:type="spellStart"/>
            <w:r>
              <w:rPr>
                <w:rStyle w:val="CodeChar"/>
              </w:rPr>
              <w:t>probarCerradura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0005FA6C" w14:textId="77777777" w:rsidR="002411AF" w:rsidRDefault="002411AF" w:rsidP="00DF6A04">
            <w:proofErr w:type="spellStart"/>
            <w:r>
              <w:rPr>
                <w:rStyle w:val="CodeChar"/>
              </w:rPr>
              <w:t>Vacio_Disponible</w:t>
            </w:r>
            <w:proofErr w:type="spellEnd"/>
          </w:p>
        </w:tc>
        <w:tc>
          <w:tcPr>
            <w:tcW w:w="1560" w:type="dxa"/>
          </w:tcPr>
          <w:p w14:paraId="0064AD4C" w14:textId="77777777" w:rsidR="002411AF" w:rsidRPr="00FF6500" w:rsidRDefault="002411AF" w:rsidP="00DF6A04">
            <w:r w:rsidRPr="00FF6500">
              <w:t>Solo una puerta reparada vuelve a estar disponible.</w:t>
            </w:r>
          </w:p>
        </w:tc>
      </w:tr>
    </w:tbl>
    <w:p w14:paraId="3ADFE841" w14:textId="77777777" w:rsidR="002411AF" w:rsidRPr="00FF6500" w:rsidRDefault="002411AF" w:rsidP="002411AF">
      <w:r w:rsidRPr="00FF6500">
        <w:t xml:space="preserve">Acciones internas: </w:t>
      </w:r>
      <w:proofErr w:type="spellStart"/>
      <w:r w:rsidRPr="00FF6500">
        <w:rPr>
          <w:rStyle w:val="CodeChar"/>
          <w:lang w:val="es-SV"/>
        </w:rPr>
        <w:t>Alarma_Violacion_Seguridad</w:t>
      </w:r>
      <w:proofErr w:type="spellEnd"/>
      <w:r w:rsidRPr="00FF6500">
        <w:t xml:space="preserve"> ejecuta </w:t>
      </w:r>
      <w:proofErr w:type="spellStart"/>
      <w:r w:rsidRPr="00FF6500">
        <w:rPr>
          <w:rStyle w:val="CodeChar"/>
          <w:lang w:val="es-SV"/>
        </w:rPr>
        <w:t>entry</w:t>
      </w:r>
      <w:proofErr w:type="spellEnd"/>
      <w:r w:rsidRPr="00FF6500">
        <w:rPr>
          <w:rStyle w:val="CodeChar"/>
          <w:lang w:val="es-SV"/>
        </w:rPr>
        <w:t xml:space="preserve"> / </w:t>
      </w:r>
      <w:proofErr w:type="spellStart"/>
      <w:r w:rsidRPr="00FF6500">
        <w:rPr>
          <w:rStyle w:val="CodeChar"/>
          <w:lang w:val="es-SV"/>
        </w:rPr>
        <w:t>encenderLedRojo</w:t>
      </w:r>
      <w:proofErr w:type="spellEnd"/>
      <w:r w:rsidRPr="00FF6500">
        <w:rPr>
          <w:rStyle w:val="CodeChar"/>
          <w:lang w:val="es-SV"/>
        </w:rPr>
        <w:t>()</w:t>
      </w:r>
      <w:r w:rsidRPr="00FF6500">
        <w:t>. El hardware opera en ciclo continuo, por lo que el diagrama no tiene estado final.</w:t>
      </w:r>
    </w:p>
    <w:p w14:paraId="3ADDCCA5" w14:textId="77777777" w:rsidR="002411AF" w:rsidRPr="00FF6500" w:rsidRDefault="002411AF" w:rsidP="002411AF">
      <w:pPr>
        <w:pStyle w:val="Ttulo4"/>
      </w:pPr>
      <w:bookmarkStart w:id="21" w:name="_Toc243237395"/>
      <w:r w:rsidRPr="00FF6500">
        <w:t>Análisis de casos de borde y resiliencia</w:t>
      </w:r>
      <w:bookmarkEnd w:id="21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309"/>
        <w:gridCol w:w="6050"/>
      </w:tblGrid>
      <w:tr w:rsidR="002411AF" w:rsidRPr="00FF6500" w14:paraId="33DE95F9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9" w:type="dxa"/>
            <w:shd w:val="clear" w:color="auto" w:fill="F2F2F2"/>
          </w:tcPr>
          <w:p w14:paraId="6A00B745" w14:textId="77777777" w:rsidR="002411AF" w:rsidRDefault="002411AF" w:rsidP="00DF6A04">
            <w:r>
              <w:t>Escenario</w:t>
            </w:r>
          </w:p>
        </w:tc>
        <w:tc>
          <w:tcPr>
            <w:tcW w:w="6050" w:type="dxa"/>
            <w:shd w:val="clear" w:color="auto" w:fill="F2F2F2"/>
          </w:tcPr>
          <w:p w14:paraId="3883D065" w14:textId="77777777" w:rsidR="002411AF" w:rsidRPr="00FF6500" w:rsidRDefault="002411AF" w:rsidP="00DF6A04">
            <w:r w:rsidRPr="00FF6500">
              <w:t>Cómo lo maneja el diagrama</w:t>
            </w:r>
          </w:p>
        </w:tc>
      </w:tr>
      <w:tr w:rsidR="002411AF" w:rsidRPr="00FF6500" w14:paraId="0AF7B3E2" w14:textId="77777777" w:rsidTr="00DF6A04">
        <w:tc>
          <w:tcPr>
            <w:tcW w:w="3309" w:type="dxa"/>
          </w:tcPr>
          <w:p w14:paraId="7D2C3EC8" w14:textId="77777777" w:rsidR="002411AF" w:rsidRDefault="002411AF" w:rsidP="00DF6A04">
            <w:r>
              <w:t>Caídas de red</w:t>
            </w:r>
          </w:p>
        </w:tc>
        <w:tc>
          <w:tcPr>
            <w:tcW w:w="6050" w:type="dxa"/>
          </w:tcPr>
          <w:p w14:paraId="257169E1" w14:textId="77777777" w:rsidR="002411AF" w:rsidRPr="00FF6500" w:rsidRDefault="002411AF" w:rsidP="00DF6A04">
            <w:r w:rsidRPr="00FF6500">
              <w:t xml:space="preserve">El diagrama no define un estado por falta de conectividad. Los eventos de sensores (peso, apertura </w:t>
            </w:r>
            <w:r w:rsidRPr="00FF6500">
              <w:lastRenderedPageBreak/>
              <w:t xml:space="preserve">forzada) y el temporizador </w:t>
            </w:r>
            <w:r w:rsidRPr="00FF6500">
              <w:rPr>
                <w:rStyle w:val="CodeChar"/>
                <w:lang w:val="es-SV"/>
              </w:rPr>
              <w:t>after(72h)</w:t>
            </w:r>
            <w:r w:rsidRPr="00FF6500">
              <w:t xml:space="preserve"> se asumen locales al dispositivo.</w:t>
            </w:r>
          </w:p>
        </w:tc>
      </w:tr>
      <w:tr w:rsidR="002411AF" w:rsidRPr="00FF6500" w14:paraId="08E82532" w14:textId="77777777" w:rsidTr="00DF6A04">
        <w:tc>
          <w:tcPr>
            <w:tcW w:w="3309" w:type="dxa"/>
          </w:tcPr>
          <w:p w14:paraId="5BBCA218" w14:textId="77777777" w:rsidR="002411AF" w:rsidRDefault="002411AF" w:rsidP="00DF6A04">
            <w:proofErr w:type="spellStart"/>
            <w:r>
              <w:t>Timeouts</w:t>
            </w:r>
            <w:proofErr w:type="spellEnd"/>
          </w:p>
        </w:tc>
        <w:tc>
          <w:tcPr>
            <w:tcW w:w="6050" w:type="dxa"/>
          </w:tcPr>
          <w:p w14:paraId="6EA34703" w14:textId="77777777" w:rsidR="002411AF" w:rsidRPr="00FF6500" w:rsidRDefault="002411AF" w:rsidP="00DF6A04">
            <w:r w:rsidRPr="00FF6500">
              <w:rPr>
                <w:rStyle w:val="CodeChar"/>
                <w:lang w:val="es-SV"/>
              </w:rPr>
              <w:t>after(72h)</w:t>
            </w:r>
            <w:r w:rsidRPr="00FF6500">
              <w:t xml:space="preserve"> mueve el paquete no retirado a </w:t>
            </w:r>
            <w:proofErr w:type="spellStart"/>
            <w:r w:rsidRPr="00FF6500">
              <w:rPr>
                <w:rStyle w:val="CodeChar"/>
                <w:lang w:val="es-SV"/>
              </w:rPr>
              <w:t>Vencido_Pendiente_Recoleccion</w:t>
            </w:r>
            <w:proofErr w:type="spellEnd"/>
            <w:r w:rsidRPr="00FF6500">
              <w:t xml:space="preserve"> para que un repartidor lo devuelva al </w:t>
            </w:r>
            <w:proofErr w:type="spellStart"/>
            <w:r w:rsidRPr="00FF6500">
              <w:t>hub</w:t>
            </w:r>
            <w:proofErr w:type="spellEnd"/>
            <w:r w:rsidRPr="00FF6500">
              <w:t>.</w:t>
            </w:r>
          </w:p>
        </w:tc>
      </w:tr>
      <w:tr w:rsidR="002411AF" w:rsidRPr="00FF6500" w14:paraId="7E551722" w14:textId="77777777" w:rsidTr="00DF6A04">
        <w:tc>
          <w:tcPr>
            <w:tcW w:w="3309" w:type="dxa"/>
          </w:tcPr>
          <w:p w14:paraId="4CE7A03E" w14:textId="77777777" w:rsidR="002411AF" w:rsidRDefault="002411AF" w:rsidP="00DF6A04">
            <w:r>
              <w:t>Cancelaciones abruptas</w:t>
            </w:r>
          </w:p>
        </w:tc>
        <w:tc>
          <w:tcPr>
            <w:tcW w:w="6050" w:type="dxa"/>
          </w:tcPr>
          <w:p w14:paraId="6CFB4363" w14:textId="77777777" w:rsidR="002411AF" w:rsidRPr="00FF6500" w:rsidRDefault="002411AF" w:rsidP="00DF6A04">
            <w:r w:rsidRPr="00FF6500">
              <w:t xml:space="preserve">Una apertura forzada sin comando digital lleva a </w:t>
            </w:r>
            <w:proofErr w:type="spellStart"/>
            <w:r w:rsidRPr="00FF6500">
              <w:rPr>
                <w:rStyle w:val="CodeChar"/>
                <w:lang w:val="es-SV"/>
              </w:rPr>
              <w:t>Alarma_Violacion_Seguridad</w:t>
            </w:r>
            <w:proofErr w:type="spellEnd"/>
            <w:r w:rsidRPr="00FF6500">
              <w:t xml:space="preserve">. Una falla de cerradura con la puerta abierta lleva a </w:t>
            </w:r>
            <w:proofErr w:type="spellStart"/>
            <w:r w:rsidRPr="00FF6500">
              <w:rPr>
                <w:rStyle w:val="CodeChar"/>
                <w:lang w:val="es-SV"/>
              </w:rPr>
              <w:t>Fuera_De_Servicio_Mantenimiento</w:t>
            </w:r>
            <w:proofErr w:type="spellEnd"/>
            <w:r w:rsidRPr="00FF6500">
              <w:t>.</w:t>
            </w:r>
          </w:p>
        </w:tc>
      </w:tr>
      <w:tr w:rsidR="002411AF" w:rsidRPr="00FF6500" w14:paraId="3C36E397" w14:textId="77777777" w:rsidTr="00DF6A04">
        <w:tc>
          <w:tcPr>
            <w:tcW w:w="3309" w:type="dxa"/>
          </w:tcPr>
          <w:p w14:paraId="21658264" w14:textId="77777777" w:rsidR="002411AF" w:rsidRDefault="002411AF" w:rsidP="00DF6A04">
            <w:r>
              <w:t>Reintentos</w:t>
            </w:r>
          </w:p>
        </w:tc>
        <w:tc>
          <w:tcPr>
            <w:tcW w:w="6050" w:type="dxa"/>
          </w:tcPr>
          <w:p w14:paraId="4E4806BA" w14:textId="77777777" w:rsidR="002411AF" w:rsidRPr="00FF6500" w:rsidRDefault="002411AF" w:rsidP="00DF6A04">
            <w:r w:rsidRPr="00FF6500">
              <w:t xml:space="preserve">No se define un límite de intentos de PIN. Un PIN inválido no cumple la guarda </w:t>
            </w:r>
            <w:r w:rsidRPr="00FF6500">
              <w:rPr>
                <w:rStyle w:val="CodeChar"/>
                <w:lang w:val="es-SV"/>
              </w:rPr>
              <w:t>[</w:t>
            </w:r>
            <w:proofErr w:type="spellStart"/>
            <w:r w:rsidRPr="00FF6500">
              <w:rPr>
                <w:rStyle w:val="CodeChar"/>
                <w:lang w:val="es-SV"/>
              </w:rPr>
              <w:t>pinValido</w:t>
            </w:r>
            <w:proofErr w:type="spellEnd"/>
            <w:r w:rsidRPr="00FF6500">
              <w:rPr>
                <w:rStyle w:val="CodeChar"/>
                <w:lang w:val="es-SV"/>
              </w:rPr>
              <w:t>]</w:t>
            </w:r>
            <w:r w:rsidRPr="00FF6500">
              <w:t xml:space="preserve"> y el estado no cambia.</w:t>
            </w:r>
          </w:p>
        </w:tc>
      </w:tr>
    </w:tbl>
    <w:p w14:paraId="20C5DF6A" w14:textId="77777777" w:rsidR="002411AF" w:rsidRPr="00FF6500" w:rsidRDefault="002411AF" w:rsidP="002411AF">
      <w:r w:rsidRPr="00FF6500">
        <w:rPr>
          <w:b/>
        </w:rPr>
        <w:t>Observación para validar:</w:t>
      </w:r>
      <w:r w:rsidRPr="00FF6500">
        <w:t xml:space="preserve"> el enunciado no define las salidas de </w:t>
      </w:r>
      <w:proofErr w:type="spellStart"/>
      <w:r w:rsidRPr="00FF6500">
        <w:rPr>
          <w:rStyle w:val="CodeChar"/>
          <w:lang w:val="es-SV"/>
        </w:rPr>
        <w:t>Alarma_Violacion_Seguridad</w:t>
      </w:r>
      <w:proofErr w:type="spellEnd"/>
      <w:r w:rsidRPr="00FF6500">
        <w:t xml:space="preserve">; se propone pasar por </w:t>
      </w:r>
      <w:proofErr w:type="spellStart"/>
      <w:r w:rsidRPr="00FF6500">
        <w:rPr>
          <w:rStyle w:val="CodeChar"/>
          <w:lang w:val="es-SV"/>
        </w:rPr>
        <w:t>Fuera_De_Servicio_Mantenimiento</w:t>
      </w:r>
      <w:proofErr w:type="spellEnd"/>
      <w:r w:rsidRPr="00FF6500">
        <w:t xml:space="preserve"> antes de volver a </w:t>
      </w:r>
      <w:proofErr w:type="spellStart"/>
      <w:r w:rsidRPr="00FF6500">
        <w:rPr>
          <w:rStyle w:val="CodeChar"/>
          <w:lang w:val="es-SV"/>
        </w:rPr>
        <w:t>Vacio_Disponible</w:t>
      </w:r>
      <w:proofErr w:type="spellEnd"/>
      <w:r w:rsidRPr="00FF6500">
        <w:t>.</w:t>
      </w:r>
    </w:p>
    <w:p w14:paraId="6218AAE4" w14:textId="22DB263A" w:rsidR="002411AF" w:rsidRPr="00FF6500" w:rsidRDefault="002411AF" w:rsidP="00C0366E">
      <w:pPr>
        <w:pStyle w:val="Ttulo3"/>
      </w:pPr>
      <w:bookmarkStart w:id="22" w:name="_Toc243237396"/>
      <w:r w:rsidRPr="00FF6500">
        <w:t xml:space="preserve">Entidad 06: </w:t>
      </w:r>
      <w:proofErr w:type="spellStart"/>
      <w:r w:rsidRPr="00FF6500">
        <w:t>TicketDeSoporte</w:t>
      </w:r>
      <w:bookmarkEnd w:id="22"/>
      <w:proofErr w:type="spellEnd"/>
    </w:p>
    <w:p w14:paraId="6760CE4F" w14:textId="77777777" w:rsidR="002411AF" w:rsidRPr="00FF6500" w:rsidRDefault="002411AF" w:rsidP="002411AF">
      <w:r w:rsidRPr="00FF6500">
        <w:rPr>
          <w:b/>
        </w:rPr>
        <w:t>Objeto representado:</w:t>
      </w:r>
      <w:r w:rsidRPr="00FF6500">
        <w:t xml:space="preserve"> incidencia abierta por un usuario ante reclamos o dudas. Controla los SLA de atención al cliente y los escalamientos N1 y N2.</w:t>
      </w:r>
    </w:p>
    <w:p w14:paraId="07D7929B" w14:textId="77777777" w:rsidR="002411AF" w:rsidRPr="00FF6500" w:rsidRDefault="002411AF" w:rsidP="002411AF">
      <w:pPr>
        <w:pStyle w:val="Ttulo4"/>
      </w:pPr>
      <w:bookmarkStart w:id="23" w:name="_Toc243237397"/>
      <w:r w:rsidRPr="00FF6500">
        <w:t>Diagrama de estados</w:t>
      </w:r>
      <w:bookmarkEnd w:id="23"/>
    </w:p>
    <w:p w14:paraId="741FF8FB" w14:textId="77777777" w:rsidR="002411AF" w:rsidRPr="00FF6500" w:rsidRDefault="002411AF" w:rsidP="002411AF">
      <w:r w:rsidRPr="00FF6500">
        <w:rPr>
          <w:b/>
        </w:rPr>
        <w:t>Figura 6.</w:t>
      </w:r>
      <w:r w:rsidRPr="00FF6500">
        <w:t xml:space="preserve"> Máquina de estados de </w:t>
      </w:r>
      <w:proofErr w:type="spellStart"/>
      <w:r w:rsidRPr="00FF6500">
        <w:rPr>
          <w:rStyle w:val="CodeChar"/>
          <w:lang w:val="es-SV"/>
        </w:rPr>
        <w:t>TicketDeSoporte</w:t>
      </w:r>
      <w:proofErr w:type="spellEnd"/>
      <w:r w:rsidRPr="00FF6500">
        <w:t>.</w:t>
      </w:r>
    </w:p>
    <w:p w14:paraId="099FA9A0" w14:textId="77777777" w:rsidR="002411AF" w:rsidRDefault="002411AF" w:rsidP="002411AF">
      <w:pPr>
        <w:pStyle w:val="Cita"/>
      </w:pPr>
      <w:r w:rsidRPr="00FF6500">
        <w:rPr>
          <w:lang w:val="es-SV"/>
        </w:rPr>
        <w:t xml:space="preserve">[Insertar aquí la captura PNG de alta resolución del diagrama. </w:t>
      </w:r>
      <w:r>
        <w:t xml:space="preserve">En </w:t>
      </w:r>
      <w:proofErr w:type="spellStart"/>
      <w:r>
        <w:t>StarUML</w:t>
      </w:r>
      <w:proofErr w:type="spellEnd"/>
      <w:r>
        <w:t>: File → Export Diagram As → PNG.]</w:t>
      </w:r>
    </w:p>
    <w:p w14:paraId="4D3B1D17" w14:textId="77777777" w:rsidR="002411AF" w:rsidRDefault="002411AF" w:rsidP="002411AF">
      <w:pPr>
        <w:pStyle w:val="Ttulo4"/>
      </w:pPr>
      <w:bookmarkStart w:id="24" w:name="_Toc243237398"/>
      <w:r>
        <w:t>Matriz de transición de estados</w:t>
      </w:r>
      <w:bookmarkEnd w:id="24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411AF" w14:paraId="74B9A2A4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  <w:shd w:val="clear" w:color="auto" w:fill="F2F2F2"/>
          </w:tcPr>
          <w:p w14:paraId="6FD7DD82" w14:textId="77777777" w:rsidR="002411AF" w:rsidRDefault="002411AF" w:rsidP="00DF6A04">
            <w:r>
              <w:t>Estado origen</w:t>
            </w:r>
          </w:p>
        </w:tc>
        <w:tc>
          <w:tcPr>
            <w:tcW w:w="1560" w:type="dxa"/>
            <w:shd w:val="clear" w:color="auto" w:fill="F2F2F2"/>
          </w:tcPr>
          <w:p w14:paraId="4759C27B" w14:textId="77777777" w:rsidR="002411AF" w:rsidRDefault="002411AF" w:rsidP="00DF6A04">
            <w:r>
              <w:t>Evento disparador</w:t>
            </w:r>
          </w:p>
        </w:tc>
        <w:tc>
          <w:tcPr>
            <w:tcW w:w="1560" w:type="dxa"/>
            <w:shd w:val="clear" w:color="auto" w:fill="F2F2F2"/>
          </w:tcPr>
          <w:p w14:paraId="5986C512" w14:textId="77777777" w:rsidR="002411AF" w:rsidRDefault="002411AF" w:rsidP="00DF6A04">
            <w:r>
              <w:t>Condición de guarda</w:t>
            </w:r>
          </w:p>
        </w:tc>
        <w:tc>
          <w:tcPr>
            <w:tcW w:w="1560" w:type="dxa"/>
            <w:shd w:val="clear" w:color="auto" w:fill="F2F2F2"/>
          </w:tcPr>
          <w:p w14:paraId="22431BF5" w14:textId="77777777" w:rsidR="002411AF" w:rsidRDefault="002411AF" w:rsidP="00DF6A04">
            <w:r>
              <w:t>Efecto / acción</w:t>
            </w:r>
          </w:p>
        </w:tc>
        <w:tc>
          <w:tcPr>
            <w:tcW w:w="1560" w:type="dxa"/>
            <w:shd w:val="clear" w:color="auto" w:fill="F2F2F2"/>
          </w:tcPr>
          <w:p w14:paraId="0394465F" w14:textId="77777777" w:rsidR="002411AF" w:rsidRDefault="002411AF" w:rsidP="00DF6A04">
            <w:r>
              <w:t>Estado destino</w:t>
            </w:r>
          </w:p>
        </w:tc>
        <w:tc>
          <w:tcPr>
            <w:tcW w:w="1560" w:type="dxa"/>
            <w:shd w:val="clear" w:color="auto" w:fill="F2F2F2"/>
          </w:tcPr>
          <w:p w14:paraId="6A5C5F1C" w14:textId="77777777" w:rsidR="002411AF" w:rsidRDefault="002411AF" w:rsidP="00DF6A04">
            <w:r>
              <w:t>Justificación arquitectónica</w:t>
            </w:r>
          </w:p>
        </w:tc>
      </w:tr>
      <w:tr w:rsidR="002411AF" w:rsidRPr="00FF6500" w14:paraId="6D1C3965" w14:textId="77777777" w:rsidTr="00DF6A04">
        <w:tc>
          <w:tcPr>
            <w:tcW w:w="1560" w:type="dxa"/>
          </w:tcPr>
          <w:p w14:paraId="10A155E2" w14:textId="77777777" w:rsidR="002411AF" w:rsidRDefault="002411AF" w:rsidP="00DF6A04">
            <w:r>
              <w:t>Inicio</w:t>
            </w:r>
          </w:p>
        </w:tc>
        <w:tc>
          <w:tcPr>
            <w:tcW w:w="1560" w:type="dxa"/>
          </w:tcPr>
          <w:p w14:paraId="18686C96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91A73C8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6D8AFD4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1DE0858" w14:textId="77777777" w:rsidR="002411AF" w:rsidRDefault="002411AF" w:rsidP="00DF6A04">
            <w:proofErr w:type="spellStart"/>
            <w:r>
              <w:rPr>
                <w:rStyle w:val="CodeChar"/>
              </w:rPr>
              <w:t>Registrado_En_Cola</w:t>
            </w:r>
            <w:proofErr w:type="spellEnd"/>
          </w:p>
        </w:tc>
        <w:tc>
          <w:tcPr>
            <w:tcW w:w="1560" w:type="dxa"/>
          </w:tcPr>
          <w:p w14:paraId="7DF2F7E0" w14:textId="77777777" w:rsidR="002411AF" w:rsidRPr="00FF6500" w:rsidRDefault="002411AF" w:rsidP="00DF6A04">
            <w:r w:rsidRPr="00FF6500">
              <w:t xml:space="preserve">El ticket nace al </w:t>
            </w:r>
            <w:r w:rsidRPr="00FF6500">
              <w:lastRenderedPageBreak/>
              <w:t>registrarse el reclamo.</w:t>
            </w:r>
          </w:p>
        </w:tc>
      </w:tr>
      <w:tr w:rsidR="002411AF" w:rsidRPr="00FF6500" w14:paraId="41530FAA" w14:textId="77777777" w:rsidTr="00DF6A04">
        <w:tc>
          <w:tcPr>
            <w:tcW w:w="1560" w:type="dxa"/>
          </w:tcPr>
          <w:p w14:paraId="6ED2BC9E" w14:textId="77777777" w:rsidR="002411AF" w:rsidRDefault="002411AF" w:rsidP="00DF6A04">
            <w:proofErr w:type="spellStart"/>
            <w:r>
              <w:rPr>
                <w:rStyle w:val="CodeChar"/>
              </w:rPr>
              <w:t>Registrado_En_Cola</w:t>
            </w:r>
            <w:proofErr w:type="spellEnd"/>
          </w:p>
        </w:tc>
        <w:tc>
          <w:tcPr>
            <w:tcW w:w="1560" w:type="dxa"/>
          </w:tcPr>
          <w:p w14:paraId="259AED04" w14:textId="77777777" w:rsidR="002411AF" w:rsidRDefault="002411AF" w:rsidP="00DF6A04">
            <w:proofErr w:type="spellStart"/>
            <w:r>
              <w:rPr>
                <w:rStyle w:val="CodeChar"/>
              </w:rPr>
              <w:t>tomarTicket</w:t>
            </w:r>
            <w:proofErr w:type="spellEnd"/>
          </w:p>
        </w:tc>
        <w:tc>
          <w:tcPr>
            <w:tcW w:w="1560" w:type="dxa"/>
          </w:tcPr>
          <w:p w14:paraId="4383706B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247C9B07" w14:textId="77777777" w:rsidR="002411AF" w:rsidRDefault="002411AF" w:rsidP="00DF6A04">
            <w:proofErr w:type="spellStart"/>
            <w:r>
              <w:rPr>
                <w:rStyle w:val="CodeChar"/>
              </w:rPr>
              <w:t>asignarAgente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5B54336F" w14:textId="77777777" w:rsidR="002411AF" w:rsidRDefault="002411AF" w:rsidP="00DF6A04">
            <w:r>
              <w:rPr>
                <w:rStyle w:val="CodeChar"/>
              </w:rPr>
              <w:t>Asignado_Nivel_1</w:t>
            </w:r>
          </w:p>
        </w:tc>
        <w:tc>
          <w:tcPr>
            <w:tcW w:w="1560" w:type="dxa"/>
          </w:tcPr>
          <w:p w14:paraId="484605A3" w14:textId="77777777" w:rsidR="002411AF" w:rsidRPr="00FF6500" w:rsidRDefault="002411AF" w:rsidP="00DF6A04">
            <w:r w:rsidRPr="00FF6500">
              <w:t>Un agente de nivel 1 toma el ticket de la cola.</w:t>
            </w:r>
          </w:p>
        </w:tc>
      </w:tr>
      <w:tr w:rsidR="002411AF" w:rsidRPr="00FF6500" w14:paraId="4851D12B" w14:textId="77777777" w:rsidTr="00DF6A04">
        <w:tc>
          <w:tcPr>
            <w:tcW w:w="1560" w:type="dxa"/>
          </w:tcPr>
          <w:p w14:paraId="2A8CB13E" w14:textId="77777777" w:rsidR="002411AF" w:rsidRDefault="002411AF" w:rsidP="00DF6A04">
            <w:r>
              <w:rPr>
                <w:rStyle w:val="CodeChar"/>
              </w:rPr>
              <w:t>Asignado_Nivel_1</w:t>
            </w:r>
          </w:p>
        </w:tc>
        <w:tc>
          <w:tcPr>
            <w:tcW w:w="1560" w:type="dxa"/>
          </w:tcPr>
          <w:p w14:paraId="7278721C" w14:textId="77777777" w:rsidR="002411AF" w:rsidRDefault="002411AF" w:rsidP="00DF6A04">
            <w:proofErr w:type="spellStart"/>
            <w:r>
              <w:rPr>
                <w:rStyle w:val="CodeChar"/>
              </w:rPr>
              <w:t>iniciarAnalisis</w:t>
            </w:r>
            <w:proofErr w:type="spellEnd"/>
          </w:p>
        </w:tc>
        <w:tc>
          <w:tcPr>
            <w:tcW w:w="1560" w:type="dxa"/>
          </w:tcPr>
          <w:p w14:paraId="11BE8D2B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563A5ACD" w14:textId="77777777" w:rsidR="002411AF" w:rsidRDefault="002411AF" w:rsidP="00DF6A04">
            <w:proofErr w:type="spellStart"/>
            <w:r>
              <w:rPr>
                <w:rStyle w:val="CodeChar"/>
              </w:rPr>
              <w:t>registrarPrimeraRespuesta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17BA3C72" w14:textId="77777777" w:rsidR="002411AF" w:rsidRDefault="002411AF" w:rsidP="00DF6A04">
            <w:proofErr w:type="spellStart"/>
            <w:r>
              <w:rPr>
                <w:rStyle w:val="CodeChar"/>
              </w:rPr>
              <w:t>En_Analisis</w:t>
            </w:r>
            <w:proofErr w:type="spellEnd"/>
          </w:p>
        </w:tc>
        <w:tc>
          <w:tcPr>
            <w:tcW w:w="1560" w:type="dxa"/>
          </w:tcPr>
          <w:p w14:paraId="5EADB050" w14:textId="77777777" w:rsidR="002411AF" w:rsidRPr="00FF6500" w:rsidRDefault="002411AF" w:rsidP="00DF6A04">
            <w:r w:rsidRPr="00FF6500">
              <w:t>El agente empieza a revisar el caso y queda registrada la primera respuesta para el control del SLA.</w:t>
            </w:r>
          </w:p>
        </w:tc>
      </w:tr>
      <w:tr w:rsidR="002411AF" w:rsidRPr="00FF6500" w14:paraId="2636A21A" w14:textId="77777777" w:rsidTr="00DF6A04">
        <w:tc>
          <w:tcPr>
            <w:tcW w:w="1560" w:type="dxa"/>
          </w:tcPr>
          <w:p w14:paraId="05D22BE0" w14:textId="77777777" w:rsidR="002411AF" w:rsidRDefault="002411AF" w:rsidP="00DF6A04">
            <w:proofErr w:type="spellStart"/>
            <w:r>
              <w:rPr>
                <w:rStyle w:val="CodeChar"/>
              </w:rPr>
              <w:t>En_Analisis</w:t>
            </w:r>
            <w:proofErr w:type="spellEnd"/>
          </w:p>
        </w:tc>
        <w:tc>
          <w:tcPr>
            <w:tcW w:w="1560" w:type="dxa"/>
          </w:tcPr>
          <w:p w14:paraId="6AE9EE43" w14:textId="77777777" w:rsidR="002411AF" w:rsidRDefault="002411AF" w:rsidP="00DF6A04">
            <w:proofErr w:type="spellStart"/>
            <w:r>
              <w:rPr>
                <w:rStyle w:val="CodeChar"/>
              </w:rPr>
              <w:t>solicitarInformacion</w:t>
            </w:r>
            <w:proofErr w:type="spellEnd"/>
          </w:p>
        </w:tc>
        <w:tc>
          <w:tcPr>
            <w:tcW w:w="1560" w:type="dxa"/>
          </w:tcPr>
          <w:p w14:paraId="2B6681E4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1691E3EB" w14:textId="77777777" w:rsidR="002411AF" w:rsidRDefault="002411AF" w:rsidP="00DF6A04">
            <w:proofErr w:type="spellStart"/>
            <w:r>
              <w:rPr>
                <w:rStyle w:val="CodeChar"/>
              </w:rPr>
              <w:t>notificarUsuario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75E16AE9" w14:textId="77777777" w:rsidR="002411AF" w:rsidRDefault="002411AF" w:rsidP="00DF6A04">
            <w:proofErr w:type="spellStart"/>
            <w:r>
              <w:rPr>
                <w:rStyle w:val="CodeChar"/>
              </w:rPr>
              <w:t>En_Espera_Respuesta_Usuario</w:t>
            </w:r>
            <w:proofErr w:type="spellEnd"/>
          </w:p>
        </w:tc>
        <w:tc>
          <w:tcPr>
            <w:tcW w:w="1560" w:type="dxa"/>
          </w:tcPr>
          <w:p w14:paraId="63CF63DB" w14:textId="77777777" w:rsidR="002411AF" w:rsidRPr="00FF6500" w:rsidRDefault="002411AF" w:rsidP="00DF6A04">
            <w:r w:rsidRPr="00FF6500">
              <w:t>El agente pide datos adicionales al usuario.</w:t>
            </w:r>
          </w:p>
        </w:tc>
      </w:tr>
      <w:tr w:rsidR="002411AF" w:rsidRPr="00FF6500" w14:paraId="354A4615" w14:textId="77777777" w:rsidTr="00DF6A04">
        <w:tc>
          <w:tcPr>
            <w:tcW w:w="1560" w:type="dxa"/>
          </w:tcPr>
          <w:p w14:paraId="18F5753F" w14:textId="77777777" w:rsidR="002411AF" w:rsidRDefault="002411AF" w:rsidP="00DF6A04">
            <w:proofErr w:type="spellStart"/>
            <w:r>
              <w:rPr>
                <w:rStyle w:val="CodeChar"/>
              </w:rPr>
              <w:t>En_Espera_Respuesta_Usuario</w:t>
            </w:r>
            <w:proofErr w:type="spellEnd"/>
          </w:p>
        </w:tc>
        <w:tc>
          <w:tcPr>
            <w:tcW w:w="1560" w:type="dxa"/>
          </w:tcPr>
          <w:p w14:paraId="1B9FB566" w14:textId="77777777" w:rsidR="002411AF" w:rsidRDefault="002411AF" w:rsidP="00DF6A04">
            <w:proofErr w:type="spellStart"/>
            <w:r>
              <w:rPr>
                <w:rStyle w:val="CodeChar"/>
              </w:rPr>
              <w:t>responderUsuario</w:t>
            </w:r>
            <w:proofErr w:type="spellEnd"/>
          </w:p>
        </w:tc>
        <w:tc>
          <w:tcPr>
            <w:tcW w:w="1560" w:type="dxa"/>
          </w:tcPr>
          <w:p w14:paraId="58FED6C8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382907F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2EE29D0" w14:textId="77777777" w:rsidR="002411AF" w:rsidRDefault="002411AF" w:rsidP="00DF6A04">
            <w:proofErr w:type="spellStart"/>
            <w:r>
              <w:rPr>
                <w:rStyle w:val="CodeChar"/>
              </w:rPr>
              <w:t>En_Analisis</w:t>
            </w:r>
            <w:proofErr w:type="spellEnd"/>
          </w:p>
        </w:tc>
        <w:tc>
          <w:tcPr>
            <w:tcW w:w="1560" w:type="dxa"/>
          </w:tcPr>
          <w:p w14:paraId="05C6C398" w14:textId="77777777" w:rsidR="002411AF" w:rsidRPr="00FF6500" w:rsidRDefault="002411AF" w:rsidP="00DF6A04">
            <w:r w:rsidRPr="00FF6500">
              <w:t>La respuesta del usuario reanuda el análisis.</w:t>
            </w:r>
          </w:p>
        </w:tc>
      </w:tr>
      <w:tr w:rsidR="002411AF" w:rsidRPr="00FF6500" w14:paraId="07A1073F" w14:textId="77777777" w:rsidTr="00DF6A04">
        <w:tc>
          <w:tcPr>
            <w:tcW w:w="1560" w:type="dxa"/>
          </w:tcPr>
          <w:p w14:paraId="7D6F765F" w14:textId="77777777" w:rsidR="002411AF" w:rsidRDefault="002411AF" w:rsidP="00DF6A04">
            <w:proofErr w:type="spellStart"/>
            <w:r>
              <w:rPr>
                <w:rStyle w:val="CodeChar"/>
              </w:rPr>
              <w:lastRenderedPageBreak/>
              <w:t>En_Espera_Respuesta_Usuario</w:t>
            </w:r>
            <w:proofErr w:type="spellEnd"/>
          </w:p>
        </w:tc>
        <w:tc>
          <w:tcPr>
            <w:tcW w:w="1560" w:type="dxa"/>
          </w:tcPr>
          <w:p w14:paraId="381D1AE7" w14:textId="77777777" w:rsidR="002411AF" w:rsidRDefault="002411AF" w:rsidP="00DF6A04">
            <w:r>
              <w:rPr>
                <w:rStyle w:val="CodeChar"/>
              </w:rPr>
              <w:t xml:space="preserve">after(5 </w:t>
            </w:r>
            <w:proofErr w:type="spellStart"/>
            <w:r>
              <w:rPr>
                <w:rStyle w:val="CodeChar"/>
              </w:rPr>
              <w:t>dias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habiles</w:t>
            </w:r>
            <w:proofErr w:type="spellEnd"/>
            <w:r>
              <w:rPr>
                <w:rStyle w:val="CodeChar"/>
              </w:rPr>
              <w:t>)</w:t>
            </w:r>
          </w:p>
        </w:tc>
        <w:tc>
          <w:tcPr>
            <w:tcW w:w="1560" w:type="dxa"/>
          </w:tcPr>
          <w:p w14:paraId="4F9DDFDE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6A21A37" w14:textId="77777777" w:rsidR="002411AF" w:rsidRDefault="002411AF" w:rsidP="00DF6A04">
            <w:proofErr w:type="spellStart"/>
            <w:r>
              <w:rPr>
                <w:rStyle w:val="CodeChar"/>
              </w:rPr>
              <w:t>registrarAbandono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43D4B6A0" w14:textId="77777777" w:rsidR="002411AF" w:rsidRDefault="002411AF" w:rsidP="00DF6A04">
            <w:proofErr w:type="spellStart"/>
            <w:r>
              <w:rPr>
                <w:rStyle w:val="CodeChar"/>
              </w:rPr>
              <w:t>Cerrado_Sin_Solucion_Abandono</w:t>
            </w:r>
            <w:proofErr w:type="spellEnd"/>
          </w:p>
        </w:tc>
        <w:tc>
          <w:tcPr>
            <w:tcW w:w="1560" w:type="dxa"/>
          </w:tcPr>
          <w:p w14:paraId="526F01B3" w14:textId="77777777" w:rsidR="002411AF" w:rsidRPr="00FF6500" w:rsidRDefault="002411AF" w:rsidP="00DF6A04">
            <w:r w:rsidRPr="00FF6500">
              <w:t>Si el usuario nunca responde, el ticket no queda abierto indefinidamente.</w:t>
            </w:r>
          </w:p>
        </w:tc>
      </w:tr>
      <w:tr w:rsidR="002411AF" w:rsidRPr="00FF6500" w14:paraId="660CDA4E" w14:textId="77777777" w:rsidTr="00DF6A04">
        <w:tc>
          <w:tcPr>
            <w:tcW w:w="1560" w:type="dxa"/>
          </w:tcPr>
          <w:p w14:paraId="479FBFD9" w14:textId="77777777" w:rsidR="002411AF" w:rsidRDefault="002411AF" w:rsidP="00DF6A04">
            <w:proofErr w:type="spellStart"/>
            <w:r>
              <w:rPr>
                <w:rStyle w:val="CodeChar"/>
              </w:rPr>
              <w:t>En_Analisis</w:t>
            </w:r>
            <w:proofErr w:type="spellEnd"/>
          </w:p>
        </w:tc>
        <w:tc>
          <w:tcPr>
            <w:tcW w:w="1560" w:type="dxa"/>
          </w:tcPr>
          <w:p w14:paraId="568FB801" w14:textId="77777777" w:rsidR="002411AF" w:rsidRDefault="002411AF" w:rsidP="00DF6A04">
            <w:proofErr w:type="spellStart"/>
            <w:r>
              <w:rPr>
                <w:rStyle w:val="CodeChar"/>
              </w:rPr>
              <w:t>escalar</w:t>
            </w:r>
            <w:proofErr w:type="spellEnd"/>
          </w:p>
        </w:tc>
        <w:tc>
          <w:tcPr>
            <w:tcW w:w="1560" w:type="dxa"/>
          </w:tcPr>
          <w:p w14:paraId="6292E5D6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complejidadTecnicaAlta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38883D07" w14:textId="77777777" w:rsidR="002411AF" w:rsidRDefault="002411AF" w:rsidP="00DF6A04">
            <w:proofErr w:type="spellStart"/>
            <w:r>
              <w:rPr>
                <w:rStyle w:val="CodeChar"/>
              </w:rPr>
              <w:t>asignarIngenieria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5D99F9CD" w14:textId="77777777" w:rsidR="002411AF" w:rsidRDefault="002411AF" w:rsidP="00DF6A04">
            <w:r>
              <w:rPr>
                <w:rStyle w:val="CodeChar"/>
              </w:rPr>
              <w:t>Escalado_Nivel_2_Ingenieria</w:t>
            </w:r>
          </w:p>
        </w:tc>
        <w:tc>
          <w:tcPr>
            <w:tcW w:w="1560" w:type="dxa"/>
          </w:tcPr>
          <w:p w14:paraId="77111984" w14:textId="77777777" w:rsidR="002411AF" w:rsidRPr="00FF6500" w:rsidRDefault="002411AF" w:rsidP="00DF6A04">
            <w:r w:rsidRPr="00FF6500">
              <w:t>Un problema técnico de alta complejidad pasa a ingeniería (N2).</w:t>
            </w:r>
          </w:p>
        </w:tc>
      </w:tr>
      <w:tr w:rsidR="002411AF" w:rsidRPr="00FF6500" w14:paraId="608B928B" w14:textId="77777777" w:rsidTr="00DF6A04">
        <w:tc>
          <w:tcPr>
            <w:tcW w:w="1560" w:type="dxa"/>
          </w:tcPr>
          <w:p w14:paraId="161FDE32" w14:textId="77777777" w:rsidR="002411AF" w:rsidRDefault="002411AF" w:rsidP="00DF6A04">
            <w:proofErr w:type="spellStart"/>
            <w:r>
              <w:rPr>
                <w:rStyle w:val="CodeChar"/>
              </w:rPr>
              <w:t>En_Analisis</w:t>
            </w:r>
            <w:proofErr w:type="spellEnd"/>
          </w:p>
        </w:tc>
        <w:tc>
          <w:tcPr>
            <w:tcW w:w="1560" w:type="dxa"/>
          </w:tcPr>
          <w:p w14:paraId="5F9BE14E" w14:textId="77777777" w:rsidR="002411AF" w:rsidRDefault="002411AF" w:rsidP="00DF6A04">
            <w:proofErr w:type="spellStart"/>
            <w:r>
              <w:rPr>
                <w:rStyle w:val="CodeChar"/>
              </w:rPr>
              <w:t>resolverTicket</w:t>
            </w:r>
            <w:proofErr w:type="spellEnd"/>
          </w:p>
        </w:tc>
        <w:tc>
          <w:tcPr>
            <w:tcW w:w="1560" w:type="dxa"/>
          </w:tcPr>
          <w:p w14:paraId="7A1F4F90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1E3C4C8A" w14:textId="77777777" w:rsidR="002411AF" w:rsidRDefault="002411AF" w:rsidP="00DF6A04">
            <w:proofErr w:type="spellStart"/>
            <w:r>
              <w:rPr>
                <w:rStyle w:val="CodeChar"/>
              </w:rPr>
              <w:t>notificarSolucion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0A50FC1D" w14:textId="77777777" w:rsidR="002411AF" w:rsidRDefault="002411AF" w:rsidP="00DF6A04">
            <w:proofErr w:type="spellStart"/>
            <w:r>
              <w:rPr>
                <w:rStyle w:val="CodeChar"/>
              </w:rPr>
              <w:t>Resuelto_Esperando_Confirmacion</w:t>
            </w:r>
            <w:proofErr w:type="spellEnd"/>
          </w:p>
        </w:tc>
        <w:tc>
          <w:tcPr>
            <w:tcW w:w="1560" w:type="dxa"/>
          </w:tcPr>
          <w:p w14:paraId="5FE49DEE" w14:textId="77777777" w:rsidR="002411AF" w:rsidRPr="00FF6500" w:rsidRDefault="002411AF" w:rsidP="00DF6A04">
            <w:r w:rsidRPr="00FF6500">
              <w:t>El agente propone la solución y pide confirmación al usuario.</w:t>
            </w:r>
          </w:p>
        </w:tc>
      </w:tr>
      <w:tr w:rsidR="002411AF" w:rsidRPr="00FF6500" w14:paraId="57C6D057" w14:textId="77777777" w:rsidTr="00DF6A04">
        <w:tc>
          <w:tcPr>
            <w:tcW w:w="1560" w:type="dxa"/>
          </w:tcPr>
          <w:p w14:paraId="6581CB97" w14:textId="77777777" w:rsidR="002411AF" w:rsidRDefault="002411AF" w:rsidP="00DF6A04">
            <w:r>
              <w:rPr>
                <w:rStyle w:val="CodeChar"/>
              </w:rPr>
              <w:t>Escalado_Nivel_2_Ingenieria</w:t>
            </w:r>
          </w:p>
        </w:tc>
        <w:tc>
          <w:tcPr>
            <w:tcW w:w="1560" w:type="dxa"/>
          </w:tcPr>
          <w:p w14:paraId="3F6C4BAD" w14:textId="77777777" w:rsidR="002411AF" w:rsidRDefault="002411AF" w:rsidP="00DF6A04">
            <w:proofErr w:type="spellStart"/>
            <w:r>
              <w:rPr>
                <w:rStyle w:val="CodeChar"/>
              </w:rPr>
              <w:t>resolverTicket</w:t>
            </w:r>
            <w:proofErr w:type="spellEnd"/>
          </w:p>
        </w:tc>
        <w:tc>
          <w:tcPr>
            <w:tcW w:w="1560" w:type="dxa"/>
          </w:tcPr>
          <w:p w14:paraId="38A0144C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0378963" w14:textId="77777777" w:rsidR="002411AF" w:rsidRDefault="002411AF" w:rsidP="00DF6A04">
            <w:proofErr w:type="spellStart"/>
            <w:r>
              <w:rPr>
                <w:rStyle w:val="CodeChar"/>
              </w:rPr>
              <w:t>notificarSolucion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1D9E9CBE" w14:textId="77777777" w:rsidR="002411AF" w:rsidRDefault="002411AF" w:rsidP="00DF6A04">
            <w:proofErr w:type="spellStart"/>
            <w:r>
              <w:rPr>
                <w:rStyle w:val="CodeChar"/>
              </w:rPr>
              <w:t>Resuelto_Esperando_Confirmacion</w:t>
            </w:r>
            <w:proofErr w:type="spellEnd"/>
          </w:p>
        </w:tc>
        <w:tc>
          <w:tcPr>
            <w:tcW w:w="1560" w:type="dxa"/>
          </w:tcPr>
          <w:p w14:paraId="68EFEF93" w14:textId="77777777" w:rsidR="002411AF" w:rsidRPr="00FF6500" w:rsidRDefault="002411AF" w:rsidP="00DF6A04">
            <w:r w:rsidRPr="00FF6500">
              <w:t xml:space="preserve">Ingeniería resuelve y también pide </w:t>
            </w:r>
            <w:r w:rsidRPr="00FF6500">
              <w:lastRenderedPageBreak/>
              <w:t>confirmación al usuario.</w:t>
            </w:r>
          </w:p>
        </w:tc>
      </w:tr>
      <w:tr w:rsidR="002411AF" w:rsidRPr="00FF6500" w14:paraId="1A15EDB8" w14:textId="77777777" w:rsidTr="00DF6A04">
        <w:tc>
          <w:tcPr>
            <w:tcW w:w="1560" w:type="dxa"/>
          </w:tcPr>
          <w:p w14:paraId="01336FB4" w14:textId="77777777" w:rsidR="002411AF" w:rsidRDefault="002411AF" w:rsidP="00DF6A04">
            <w:proofErr w:type="spellStart"/>
            <w:r>
              <w:rPr>
                <w:rStyle w:val="CodeChar"/>
              </w:rPr>
              <w:t>Resuelto_Esperando_Confirmacion</w:t>
            </w:r>
            <w:proofErr w:type="spellEnd"/>
          </w:p>
        </w:tc>
        <w:tc>
          <w:tcPr>
            <w:tcW w:w="1560" w:type="dxa"/>
          </w:tcPr>
          <w:p w14:paraId="2D50F48E" w14:textId="77777777" w:rsidR="002411AF" w:rsidRDefault="002411AF" w:rsidP="00DF6A04">
            <w:r>
              <w:rPr>
                <w:rStyle w:val="CodeChar"/>
              </w:rPr>
              <w:t>after(48h)</w:t>
            </w:r>
          </w:p>
        </w:tc>
        <w:tc>
          <w:tcPr>
            <w:tcW w:w="1560" w:type="dxa"/>
          </w:tcPr>
          <w:p w14:paraId="15C2ACDA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686DEE30" w14:textId="77777777" w:rsidR="002411AF" w:rsidRDefault="002411AF" w:rsidP="00DF6A04">
            <w:proofErr w:type="spellStart"/>
            <w:r>
              <w:rPr>
                <w:rStyle w:val="CodeChar"/>
              </w:rPr>
              <w:t>cerrarTicket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5C579877" w14:textId="77777777" w:rsidR="002411AF" w:rsidRDefault="002411AF" w:rsidP="00DF6A04">
            <w:proofErr w:type="spellStart"/>
            <w:r>
              <w:rPr>
                <w:rStyle w:val="CodeChar"/>
              </w:rPr>
              <w:t>Cerrado_Por_Inactividad</w:t>
            </w:r>
            <w:proofErr w:type="spellEnd"/>
          </w:p>
        </w:tc>
        <w:tc>
          <w:tcPr>
            <w:tcW w:w="1560" w:type="dxa"/>
          </w:tcPr>
          <w:p w14:paraId="2780FA7A" w14:textId="77777777" w:rsidR="002411AF" w:rsidRPr="00FF6500" w:rsidRDefault="002411AF" w:rsidP="00DF6A04">
            <w:r w:rsidRPr="00FF6500">
              <w:t>Sin confirmación ni objeción en 48 horas, el ticket se cierra automáticamente.</w:t>
            </w:r>
          </w:p>
        </w:tc>
      </w:tr>
      <w:tr w:rsidR="002411AF" w:rsidRPr="00FF6500" w14:paraId="38F02488" w14:textId="77777777" w:rsidTr="00DF6A04">
        <w:tc>
          <w:tcPr>
            <w:tcW w:w="1560" w:type="dxa"/>
          </w:tcPr>
          <w:p w14:paraId="564D65B0" w14:textId="77777777" w:rsidR="002411AF" w:rsidRDefault="002411AF" w:rsidP="00DF6A04">
            <w:proofErr w:type="spellStart"/>
            <w:r>
              <w:rPr>
                <w:rStyle w:val="CodeChar"/>
              </w:rPr>
              <w:t>Resuelto_Esperando_Confirmacion</w:t>
            </w:r>
            <w:proofErr w:type="spellEnd"/>
          </w:p>
        </w:tc>
        <w:tc>
          <w:tcPr>
            <w:tcW w:w="1560" w:type="dxa"/>
          </w:tcPr>
          <w:p w14:paraId="7242F377" w14:textId="77777777" w:rsidR="002411AF" w:rsidRDefault="002411AF" w:rsidP="00DF6A04">
            <w:proofErr w:type="spellStart"/>
            <w:r>
              <w:rPr>
                <w:rStyle w:val="CodeChar"/>
              </w:rPr>
              <w:t>objetarSolucion</w:t>
            </w:r>
            <w:proofErr w:type="spellEnd"/>
          </w:p>
        </w:tc>
        <w:tc>
          <w:tcPr>
            <w:tcW w:w="1560" w:type="dxa"/>
          </w:tcPr>
          <w:p w14:paraId="0D8316F7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usuarioNoConforme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7914C995" w14:textId="77777777" w:rsidR="002411AF" w:rsidRDefault="002411AF" w:rsidP="00DF6A04">
            <w:proofErr w:type="spellStart"/>
            <w:r>
              <w:rPr>
                <w:rStyle w:val="CodeChar"/>
              </w:rPr>
              <w:t>registrarDisputa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2D8660C0" w14:textId="77777777" w:rsidR="002411AF" w:rsidRDefault="002411AF" w:rsidP="00DF6A04">
            <w:proofErr w:type="spellStart"/>
            <w:r>
              <w:rPr>
                <w:rStyle w:val="CodeChar"/>
              </w:rPr>
              <w:t>Reabierto_En_Disputa</w:t>
            </w:r>
            <w:proofErr w:type="spellEnd"/>
          </w:p>
        </w:tc>
        <w:tc>
          <w:tcPr>
            <w:tcW w:w="1560" w:type="dxa"/>
          </w:tcPr>
          <w:p w14:paraId="173A76E6" w14:textId="77777777" w:rsidR="002411AF" w:rsidRPr="00FF6500" w:rsidRDefault="002411AF" w:rsidP="00DF6A04">
            <w:r w:rsidRPr="00FF6500">
              <w:t>El usuario en desacuerdo reabre el caso en lugar de cerrarlo.</w:t>
            </w:r>
          </w:p>
        </w:tc>
      </w:tr>
      <w:tr w:rsidR="002411AF" w:rsidRPr="00FF6500" w14:paraId="7FE349D6" w14:textId="77777777" w:rsidTr="00DF6A04">
        <w:tc>
          <w:tcPr>
            <w:tcW w:w="1560" w:type="dxa"/>
          </w:tcPr>
          <w:p w14:paraId="6FB63A1D" w14:textId="77777777" w:rsidR="002411AF" w:rsidRDefault="002411AF" w:rsidP="00DF6A04">
            <w:proofErr w:type="spellStart"/>
            <w:r>
              <w:rPr>
                <w:rStyle w:val="CodeChar"/>
              </w:rPr>
              <w:t>Resuelto_Esperando_Confirmacion</w:t>
            </w:r>
            <w:proofErr w:type="spellEnd"/>
          </w:p>
        </w:tc>
        <w:tc>
          <w:tcPr>
            <w:tcW w:w="1560" w:type="dxa"/>
          </w:tcPr>
          <w:p w14:paraId="3CE05A07" w14:textId="77777777" w:rsidR="002411AF" w:rsidRDefault="002411AF" w:rsidP="00DF6A04">
            <w:proofErr w:type="spellStart"/>
            <w:r>
              <w:rPr>
                <w:rStyle w:val="CodeChar"/>
              </w:rPr>
              <w:t>confirmarSolucion</w:t>
            </w:r>
            <w:proofErr w:type="spellEnd"/>
          </w:p>
        </w:tc>
        <w:tc>
          <w:tcPr>
            <w:tcW w:w="1560" w:type="dxa"/>
          </w:tcPr>
          <w:p w14:paraId="05EAA32D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usuarioConforme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1582A6A7" w14:textId="77777777" w:rsidR="002411AF" w:rsidRDefault="002411AF" w:rsidP="00DF6A04">
            <w:proofErr w:type="spellStart"/>
            <w:r>
              <w:rPr>
                <w:rStyle w:val="CodeChar"/>
              </w:rPr>
              <w:t>cerrarTicket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50401C13" w14:textId="77777777" w:rsidR="002411AF" w:rsidRDefault="002411AF" w:rsidP="00DF6A04">
            <w:proofErr w:type="spellStart"/>
            <w:r>
              <w:rPr>
                <w:rStyle w:val="CodeChar"/>
              </w:rPr>
              <w:t>Cerrado_Confirmado</w:t>
            </w:r>
            <w:proofErr w:type="spellEnd"/>
          </w:p>
        </w:tc>
        <w:tc>
          <w:tcPr>
            <w:tcW w:w="1560" w:type="dxa"/>
          </w:tcPr>
          <w:p w14:paraId="4681E2B6" w14:textId="77777777" w:rsidR="002411AF" w:rsidRPr="00FF6500" w:rsidRDefault="002411AF" w:rsidP="00DF6A04">
            <w:r w:rsidRPr="00FF6500">
              <w:t>La confirmación expresa del usuario cierra el ticket.</w:t>
            </w:r>
          </w:p>
        </w:tc>
      </w:tr>
      <w:tr w:rsidR="002411AF" w:rsidRPr="00FF6500" w14:paraId="67BE50A6" w14:textId="77777777" w:rsidTr="00DF6A04">
        <w:tc>
          <w:tcPr>
            <w:tcW w:w="1560" w:type="dxa"/>
          </w:tcPr>
          <w:p w14:paraId="4D94A242" w14:textId="77777777" w:rsidR="002411AF" w:rsidRDefault="002411AF" w:rsidP="00DF6A04">
            <w:proofErr w:type="spellStart"/>
            <w:r>
              <w:rPr>
                <w:rStyle w:val="CodeChar"/>
              </w:rPr>
              <w:t>Reabierto_En_Disputa</w:t>
            </w:r>
            <w:proofErr w:type="spellEnd"/>
          </w:p>
        </w:tc>
        <w:tc>
          <w:tcPr>
            <w:tcW w:w="1560" w:type="dxa"/>
          </w:tcPr>
          <w:p w14:paraId="5A21A035" w14:textId="77777777" w:rsidR="002411AF" w:rsidRDefault="002411AF" w:rsidP="00DF6A04">
            <w:proofErr w:type="spellStart"/>
            <w:r>
              <w:rPr>
                <w:rStyle w:val="CodeChar"/>
              </w:rPr>
              <w:t>reasignarAgente</w:t>
            </w:r>
            <w:proofErr w:type="spellEnd"/>
          </w:p>
        </w:tc>
        <w:tc>
          <w:tcPr>
            <w:tcW w:w="1560" w:type="dxa"/>
          </w:tcPr>
          <w:p w14:paraId="570BF01D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00760BB" w14:textId="77777777" w:rsidR="002411AF" w:rsidRDefault="002411AF" w:rsidP="00DF6A04">
            <w:proofErr w:type="spellStart"/>
            <w:r>
              <w:rPr>
                <w:rStyle w:val="CodeChar"/>
              </w:rPr>
              <w:t>asignarAgente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36169165" w14:textId="77777777" w:rsidR="002411AF" w:rsidRDefault="002411AF" w:rsidP="00DF6A04">
            <w:r>
              <w:rPr>
                <w:rStyle w:val="CodeChar"/>
              </w:rPr>
              <w:t>Asignado_Nivel_1</w:t>
            </w:r>
          </w:p>
        </w:tc>
        <w:tc>
          <w:tcPr>
            <w:tcW w:w="1560" w:type="dxa"/>
          </w:tcPr>
          <w:p w14:paraId="1AD490A9" w14:textId="77777777" w:rsidR="002411AF" w:rsidRPr="00FF6500" w:rsidRDefault="002411AF" w:rsidP="00DF6A04">
            <w:r w:rsidRPr="00FF6500">
              <w:t xml:space="preserve">El caso reabierto </w:t>
            </w:r>
            <w:r w:rsidRPr="00FF6500">
              <w:lastRenderedPageBreak/>
              <w:t>vuelve a atención.</w:t>
            </w:r>
          </w:p>
        </w:tc>
      </w:tr>
      <w:tr w:rsidR="002411AF" w:rsidRPr="00FF6500" w14:paraId="69C9EDF3" w14:textId="77777777" w:rsidTr="00DF6A04">
        <w:tc>
          <w:tcPr>
            <w:tcW w:w="1560" w:type="dxa"/>
          </w:tcPr>
          <w:p w14:paraId="0B28E56C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Cerrado_Por_Inactividad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Cerrado_Sin_Solucion_Abandono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Cerrado_Confirmado</w:t>
            </w:r>
            <w:proofErr w:type="spellEnd"/>
          </w:p>
        </w:tc>
        <w:tc>
          <w:tcPr>
            <w:tcW w:w="1560" w:type="dxa"/>
          </w:tcPr>
          <w:p w14:paraId="3AF6100A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CD22521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4E72020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61C87438" w14:textId="77777777" w:rsidR="002411AF" w:rsidRDefault="002411AF" w:rsidP="00DF6A04">
            <w:r>
              <w:t>Final</w:t>
            </w:r>
          </w:p>
        </w:tc>
        <w:tc>
          <w:tcPr>
            <w:tcW w:w="1560" w:type="dxa"/>
          </w:tcPr>
          <w:p w14:paraId="621F6747" w14:textId="77777777" w:rsidR="002411AF" w:rsidRPr="00FF6500" w:rsidRDefault="002411AF" w:rsidP="00DF6A04">
            <w:r w:rsidRPr="00FF6500">
              <w:t>Fin del ciclo de vida del ticket.</w:t>
            </w:r>
          </w:p>
        </w:tc>
      </w:tr>
    </w:tbl>
    <w:p w14:paraId="02BA7758" w14:textId="77777777" w:rsidR="002411AF" w:rsidRPr="00FF6500" w:rsidRDefault="002411AF" w:rsidP="002411AF">
      <w:pPr>
        <w:pStyle w:val="Ttulo4"/>
      </w:pPr>
      <w:bookmarkStart w:id="25" w:name="_Toc243237399"/>
      <w:r w:rsidRPr="00FF6500">
        <w:t>Análisis de casos de borde y resiliencia</w:t>
      </w:r>
      <w:bookmarkEnd w:id="25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309"/>
        <w:gridCol w:w="6050"/>
      </w:tblGrid>
      <w:tr w:rsidR="002411AF" w:rsidRPr="00FF6500" w14:paraId="26A03B29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9" w:type="dxa"/>
            <w:shd w:val="clear" w:color="auto" w:fill="F2F2F2"/>
          </w:tcPr>
          <w:p w14:paraId="46812C4E" w14:textId="77777777" w:rsidR="002411AF" w:rsidRDefault="002411AF" w:rsidP="00DF6A04">
            <w:r>
              <w:t>Escenario</w:t>
            </w:r>
          </w:p>
        </w:tc>
        <w:tc>
          <w:tcPr>
            <w:tcW w:w="6050" w:type="dxa"/>
            <w:shd w:val="clear" w:color="auto" w:fill="F2F2F2"/>
          </w:tcPr>
          <w:p w14:paraId="648D9529" w14:textId="77777777" w:rsidR="002411AF" w:rsidRPr="00FF6500" w:rsidRDefault="002411AF" w:rsidP="00DF6A04">
            <w:r w:rsidRPr="00FF6500">
              <w:t>Cómo lo maneja el diagrama</w:t>
            </w:r>
          </w:p>
        </w:tc>
      </w:tr>
      <w:tr w:rsidR="002411AF" w14:paraId="5F27648F" w14:textId="77777777" w:rsidTr="00DF6A04">
        <w:tc>
          <w:tcPr>
            <w:tcW w:w="3309" w:type="dxa"/>
          </w:tcPr>
          <w:p w14:paraId="6C0A51A2" w14:textId="77777777" w:rsidR="002411AF" w:rsidRDefault="002411AF" w:rsidP="00DF6A04">
            <w:r>
              <w:t>Caídas de red</w:t>
            </w:r>
          </w:p>
        </w:tc>
        <w:tc>
          <w:tcPr>
            <w:tcW w:w="6050" w:type="dxa"/>
          </w:tcPr>
          <w:p w14:paraId="62EAA777" w14:textId="77777777" w:rsidR="002411AF" w:rsidRDefault="002411AF" w:rsidP="00DF6A04">
            <w:r w:rsidRPr="00FF6500">
              <w:t xml:space="preserve">Si el usuario pierde conexión y no responde, los temporizadores </w:t>
            </w:r>
            <w:r w:rsidRPr="00FF6500">
              <w:rPr>
                <w:rStyle w:val="CodeChar"/>
                <w:lang w:val="es-SV"/>
              </w:rPr>
              <w:t xml:space="preserve">after(5 </w:t>
            </w:r>
            <w:proofErr w:type="spellStart"/>
            <w:r w:rsidRPr="00FF6500">
              <w:rPr>
                <w:rStyle w:val="CodeChar"/>
                <w:lang w:val="es-SV"/>
              </w:rPr>
              <w:t>dias</w:t>
            </w:r>
            <w:proofErr w:type="spellEnd"/>
            <w:r w:rsidRPr="00FF6500">
              <w:rPr>
                <w:rStyle w:val="CodeChar"/>
                <w:lang w:val="es-SV"/>
              </w:rPr>
              <w:t xml:space="preserve"> </w:t>
            </w:r>
            <w:proofErr w:type="spellStart"/>
            <w:r w:rsidRPr="00FF6500">
              <w:rPr>
                <w:rStyle w:val="CodeChar"/>
                <w:lang w:val="es-SV"/>
              </w:rPr>
              <w:t>habiles</w:t>
            </w:r>
            <w:proofErr w:type="spellEnd"/>
            <w:r w:rsidRPr="00FF6500">
              <w:rPr>
                <w:rStyle w:val="CodeChar"/>
                <w:lang w:val="es-SV"/>
              </w:rPr>
              <w:t>)</w:t>
            </w:r>
            <w:r w:rsidRPr="00FF6500">
              <w:t xml:space="preserve"> y </w:t>
            </w:r>
            <w:r w:rsidRPr="00FF6500">
              <w:rPr>
                <w:rStyle w:val="CodeChar"/>
                <w:lang w:val="es-SV"/>
              </w:rPr>
              <w:t>after(48h)</w:t>
            </w:r>
            <w:r w:rsidRPr="00FF6500">
              <w:t xml:space="preserve"> cierran el ticket. </w:t>
            </w:r>
            <w:r>
              <w:t>El diagrama no define un estado de red.</w:t>
            </w:r>
          </w:p>
        </w:tc>
      </w:tr>
      <w:tr w:rsidR="002411AF" w:rsidRPr="00FF6500" w14:paraId="52E1EA57" w14:textId="77777777" w:rsidTr="00DF6A04">
        <w:tc>
          <w:tcPr>
            <w:tcW w:w="3309" w:type="dxa"/>
          </w:tcPr>
          <w:p w14:paraId="0549A41C" w14:textId="77777777" w:rsidR="002411AF" w:rsidRDefault="002411AF" w:rsidP="00DF6A04">
            <w:proofErr w:type="spellStart"/>
            <w:r>
              <w:t>Timeouts</w:t>
            </w:r>
            <w:proofErr w:type="spellEnd"/>
          </w:p>
        </w:tc>
        <w:tc>
          <w:tcPr>
            <w:tcW w:w="6050" w:type="dxa"/>
          </w:tcPr>
          <w:p w14:paraId="752977B2" w14:textId="77777777" w:rsidR="002411AF" w:rsidRPr="00FF6500" w:rsidRDefault="002411AF" w:rsidP="00DF6A04">
            <w:r w:rsidRPr="00FF6500">
              <w:rPr>
                <w:rStyle w:val="CodeChar"/>
                <w:lang w:val="es-SV"/>
              </w:rPr>
              <w:t>after(48h)</w:t>
            </w:r>
            <w:r w:rsidRPr="00FF6500">
              <w:t xml:space="preserve"> en </w:t>
            </w:r>
            <w:proofErr w:type="spellStart"/>
            <w:r w:rsidRPr="00FF6500">
              <w:rPr>
                <w:rStyle w:val="CodeChar"/>
                <w:lang w:val="es-SV"/>
              </w:rPr>
              <w:t>Resuelto_Esperando_Confirmacion</w:t>
            </w:r>
            <w:proofErr w:type="spellEnd"/>
            <w:r w:rsidRPr="00FF6500">
              <w:t xml:space="preserve"> cierra por inactividad; </w:t>
            </w:r>
            <w:r w:rsidRPr="00FF6500">
              <w:rPr>
                <w:rStyle w:val="CodeChar"/>
                <w:lang w:val="es-SV"/>
              </w:rPr>
              <w:t xml:space="preserve">after(5 </w:t>
            </w:r>
            <w:proofErr w:type="spellStart"/>
            <w:r w:rsidRPr="00FF6500">
              <w:rPr>
                <w:rStyle w:val="CodeChar"/>
                <w:lang w:val="es-SV"/>
              </w:rPr>
              <w:t>dias</w:t>
            </w:r>
            <w:proofErr w:type="spellEnd"/>
            <w:r w:rsidRPr="00FF6500">
              <w:rPr>
                <w:rStyle w:val="CodeChar"/>
                <w:lang w:val="es-SV"/>
              </w:rPr>
              <w:t xml:space="preserve"> </w:t>
            </w:r>
            <w:proofErr w:type="spellStart"/>
            <w:r w:rsidRPr="00FF6500">
              <w:rPr>
                <w:rStyle w:val="CodeChar"/>
                <w:lang w:val="es-SV"/>
              </w:rPr>
              <w:t>habiles</w:t>
            </w:r>
            <w:proofErr w:type="spellEnd"/>
            <w:r w:rsidRPr="00FF6500">
              <w:rPr>
                <w:rStyle w:val="CodeChar"/>
                <w:lang w:val="es-SV"/>
              </w:rPr>
              <w:t>)</w:t>
            </w:r>
            <w:r w:rsidRPr="00FF6500">
              <w:t xml:space="preserve"> en </w:t>
            </w:r>
            <w:proofErr w:type="spellStart"/>
            <w:r w:rsidRPr="00FF6500">
              <w:rPr>
                <w:rStyle w:val="CodeChar"/>
                <w:lang w:val="es-SV"/>
              </w:rPr>
              <w:t>En_Espera_Respuesta_Usuario</w:t>
            </w:r>
            <w:proofErr w:type="spellEnd"/>
            <w:r w:rsidRPr="00FF6500">
              <w:t xml:space="preserve"> cierra por abandono.</w:t>
            </w:r>
          </w:p>
        </w:tc>
      </w:tr>
      <w:tr w:rsidR="002411AF" w:rsidRPr="00FF6500" w14:paraId="628C89A0" w14:textId="77777777" w:rsidTr="00DF6A04">
        <w:tc>
          <w:tcPr>
            <w:tcW w:w="3309" w:type="dxa"/>
          </w:tcPr>
          <w:p w14:paraId="3FE7DD0E" w14:textId="77777777" w:rsidR="002411AF" w:rsidRDefault="002411AF" w:rsidP="00DF6A04">
            <w:r>
              <w:t>Cancelaciones abruptas</w:t>
            </w:r>
          </w:p>
        </w:tc>
        <w:tc>
          <w:tcPr>
            <w:tcW w:w="6050" w:type="dxa"/>
          </w:tcPr>
          <w:p w14:paraId="3D182692" w14:textId="77777777" w:rsidR="002411AF" w:rsidRPr="00FF6500" w:rsidRDefault="002411AF" w:rsidP="00DF6A04">
            <w:r w:rsidRPr="00FF6500">
              <w:t xml:space="preserve">Si el usuario abandona, el ticket termina en </w:t>
            </w:r>
            <w:proofErr w:type="spellStart"/>
            <w:r w:rsidRPr="00FF6500">
              <w:rPr>
                <w:rStyle w:val="CodeChar"/>
                <w:lang w:val="es-SV"/>
              </w:rPr>
              <w:t>Cerrado_Sin_Solucion_Abandono</w:t>
            </w:r>
            <w:proofErr w:type="spellEnd"/>
            <w:r w:rsidRPr="00FF6500">
              <w:t xml:space="preserve">. Una objeción posterior a la solución lo reabre en </w:t>
            </w:r>
            <w:proofErr w:type="spellStart"/>
            <w:r w:rsidRPr="00FF6500">
              <w:rPr>
                <w:rStyle w:val="CodeChar"/>
                <w:lang w:val="es-SV"/>
              </w:rPr>
              <w:t>Reabierto_En_Disputa</w:t>
            </w:r>
            <w:proofErr w:type="spellEnd"/>
            <w:r w:rsidRPr="00FF6500">
              <w:t>.</w:t>
            </w:r>
          </w:p>
        </w:tc>
      </w:tr>
      <w:tr w:rsidR="002411AF" w14:paraId="0C49D207" w14:textId="77777777" w:rsidTr="00DF6A04">
        <w:tc>
          <w:tcPr>
            <w:tcW w:w="3309" w:type="dxa"/>
          </w:tcPr>
          <w:p w14:paraId="4488B01E" w14:textId="77777777" w:rsidR="002411AF" w:rsidRDefault="002411AF" w:rsidP="00DF6A04">
            <w:r>
              <w:lastRenderedPageBreak/>
              <w:t>Reintentos</w:t>
            </w:r>
          </w:p>
        </w:tc>
        <w:tc>
          <w:tcPr>
            <w:tcW w:w="6050" w:type="dxa"/>
          </w:tcPr>
          <w:p w14:paraId="4AD94571" w14:textId="77777777" w:rsidR="002411AF" w:rsidRDefault="002411AF" w:rsidP="00DF6A04">
            <w:r w:rsidRPr="00FF6500">
              <w:t xml:space="preserve">El ciclo </w:t>
            </w:r>
            <w:proofErr w:type="spellStart"/>
            <w:r w:rsidRPr="00FF6500">
              <w:rPr>
                <w:rStyle w:val="CodeChar"/>
                <w:lang w:val="es-SV"/>
              </w:rPr>
              <w:t>En_Analisis</w:t>
            </w:r>
            <w:proofErr w:type="spellEnd"/>
            <w:r w:rsidRPr="00FF6500">
              <w:t xml:space="preserve"> y </w:t>
            </w:r>
            <w:proofErr w:type="spellStart"/>
            <w:r w:rsidRPr="00FF6500">
              <w:rPr>
                <w:rStyle w:val="CodeChar"/>
                <w:lang w:val="es-SV"/>
              </w:rPr>
              <w:t>En_Espera_Respuesta_Usuario</w:t>
            </w:r>
            <w:proofErr w:type="spellEnd"/>
            <w:r w:rsidRPr="00FF6500">
              <w:t xml:space="preserve"> se repite mientras el usuario responda; un ticket reabierto vuelve a </w:t>
            </w:r>
            <w:r w:rsidRPr="00FF6500">
              <w:rPr>
                <w:rStyle w:val="CodeChar"/>
                <w:lang w:val="es-SV"/>
              </w:rPr>
              <w:t>Asignado_Nivel_1</w:t>
            </w:r>
            <w:r w:rsidRPr="00FF6500">
              <w:t xml:space="preserve">. </w:t>
            </w:r>
            <w:r>
              <w:t>El enunciado no limita el número de reaperturas.</w:t>
            </w:r>
          </w:p>
        </w:tc>
      </w:tr>
    </w:tbl>
    <w:p w14:paraId="070AFF15" w14:textId="77777777" w:rsidR="002411AF" w:rsidRPr="00FF6500" w:rsidRDefault="002411AF" w:rsidP="002411AF">
      <w:r w:rsidRPr="00FF6500">
        <w:rPr>
          <w:b/>
        </w:rPr>
        <w:t>Observaciones para validar con el equipo:</w:t>
      </w:r>
    </w:p>
    <w:p w14:paraId="4BE8865F" w14:textId="77777777" w:rsidR="002411AF" w:rsidRPr="00FF6500" w:rsidRDefault="002411AF" w:rsidP="002411AF">
      <w:pPr>
        <w:pStyle w:val="Prrafodelista"/>
        <w:numPr>
          <w:ilvl w:val="0"/>
          <w:numId w:val="2"/>
        </w:numPr>
        <w:rPr>
          <w:lang w:val="es-SV"/>
        </w:rPr>
      </w:pPr>
      <w:r w:rsidRPr="00FF6500">
        <w:rPr>
          <w:lang w:val="es-SV"/>
        </w:rPr>
        <w:t xml:space="preserve">El enunciado no nombra el estado de cierre cuando el usuario confirma la solución; se propone </w:t>
      </w:r>
      <w:proofErr w:type="spellStart"/>
      <w:r w:rsidRPr="00FF6500">
        <w:rPr>
          <w:rStyle w:val="CodeChar"/>
          <w:lang w:val="es-SV"/>
        </w:rPr>
        <w:t>Cerrado_Confirmado</w:t>
      </w:r>
      <w:proofErr w:type="spellEnd"/>
      <w:r w:rsidRPr="00FF6500">
        <w:rPr>
          <w:lang w:val="es-SV"/>
        </w:rPr>
        <w:t>.</w:t>
      </w:r>
    </w:p>
    <w:p w14:paraId="3277B7C4" w14:textId="77777777" w:rsidR="002411AF" w:rsidRPr="00FF6500" w:rsidRDefault="002411AF" w:rsidP="002411AF">
      <w:pPr>
        <w:pStyle w:val="Prrafodelista"/>
        <w:numPr>
          <w:ilvl w:val="0"/>
          <w:numId w:val="2"/>
        </w:numPr>
        <w:rPr>
          <w:lang w:val="es-SV"/>
        </w:rPr>
      </w:pPr>
      <w:r w:rsidRPr="00FF6500">
        <w:rPr>
          <w:lang w:val="es-SV"/>
        </w:rPr>
        <w:t xml:space="preserve">Tampoco define las salidas de </w:t>
      </w:r>
      <w:proofErr w:type="spellStart"/>
      <w:r w:rsidRPr="00FF6500">
        <w:rPr>
          <w:rStyle w:val="CodeChar"/>
          <w:lang w:val="es-SV"/>
        </w:rPr>
        <w:t>Reabierto_En_Disputa</w:t>
      </w:r>
      <w:proofErr w:type="spellEnd"/>
      <w:r w:rsidRPr="00FF6500">
        <w:rPr>
          <w:lang w:val="es-SV"/>
        </w:rPr>
        <w:t xml:space="preserve"> ni de </w:t>
      </w:r>
      <w:r w:rsidRPr="00FF6500">
        <w:rPr>
          <w:rStyle w:val="CodeChar"/>
          <w:lang w:val="es-SV"/>
        </w:rPr>
        <w:t>Escalado_Nivel_2_Ingenieria</w:t>
      </w:r>
      <w:r w:rsidRPr="00FF6500">
        <w:rPr>
          <w:lang w:val="es-SV"/>
        </w:rPr>
        <w:t xml:space="preserve">; se proponen </w:t>
      </w:r>
      <w:r w:rsidRPr="00FF6500">
        <w:rPr>
          <w:rStyle w:val="CodeChar"/>
          <w:lang w:val="es-SV"/>
        </w:rPr>
        <w:t>Asignado_Nivel_1</w:t>
      </w:r>
      <w:r w:rsidRPr="00FF6500">
        <w:rPr>
          <w:lang w:val="es-SV"/>
        </w:rPr>
        <w:t xml:space="preserve"> y </w:t>
      </w:r>
      <w:proofErr w:type="spellStart"/>
      <w:r w:rsidRPr="00FF6500">
        <w:rPr>
          <w:rStyle w:val="CodeChar"/>
          <w:lang w:val="es-SV"/>
        </w:rPr>
        <w:t>Resuelto_Esperando_Confirmacion</w:t>
      </w:r>
      <w:proofErr w:type="spellEnd"/>
      <w:r w:rsidRPr="00FF6500">
        <w:rPr>
          <w:lang w:val="es-SV"/>
        </w:rPr>
        <w:t>.</w:t>
      </w:r>
    </w:p>
    <w:p w14:paraId="35D19818" w14:textId="71C3A07B" w:rsidR="002411AF" w:rsidRPr="00FF6500" w:rsidRDefault="002411AF" w:rsidP="00C0366E">
      <w:pPr>
        <w:pStyle w:val="Ttulo3"/>
      </w:pPr>
      <w:bookmarkStart w:id="26" w:name="_Toc243237400"/>
      <w:r w:rsidRPr="00FF6500">
        <w:t xml:space="preserve">Entidad 07: </w:t>
      </w:r>
      <w:proofErr w:type="spellStart"/>
      <w:r w:rsidRPr="00FF6500">
        <w:t>SolicitudDeDevolucion</w:t>
      </w:r>
      <w:bookmarkEnd w:id="26"/>
      <w:proofErr w:type="spellEnd"/>
    </w:p>
    <w:p w14:paraId="44C4ABE8" w14:textId="77777777" w:rsidR="002411AF" w:rsidRPr="00FF6500" w:rsidRDefault="002411AF" w:rsidP="002411AF">
      <w:r w:rsidRPr="00FF6500">
        <w:rPr>
          <w:b/>
        </w:rPr>
        <w:t>Objeto representado:</w:t>
      </w:r>
      <w:r w:rsidRPr="00FF6500">
        <w:t xml:space="preserve"> proceso de devolución de mercadería y garantía posterior a la entrega (RMA o logística inversa). Cubre la inspección y el reembolso.</w:t>
      </w:r>
    </w:p>
    <w:p w14:paraId="4803BF4B" w14:textId="77777777" w:rsidR="002411AF" w:rsidRPr="00FF6500" w:rsidRDefault="002411AF" w:rsidP="002411AF">
      <w:pPr>
        <w:pStyle w:val="Ttulo4"/>
      </w:pPr>
      <w:bookmarkStart w:id="27" w:name="_Toc243237401"/>
      <w:r w:rsidRPr="00FF6500">
        <w:t>Diagrama de estados</w:t>
      </w:r>
      <w:bookmarkEnd w:id="27"/>
    </w:p>
    <w:p w14:paraId="52CE7C2F" w14:textId="77777777" w:rsidR="002411AF" w:rsidRPr="00FF6500" w:rsidRDefault="002411AF" w:rsidP="002411AF">
      <w:r w:rsidRPr="00FF6500">
        <w:rPr>
          <w:b/>
        </w:rPr>
        <w:t>Figura 7.</w:t>
      </w:r>
      <w:r w:rsidRPr="00FF6500">
        <w:t xml:space="preserve"> Máquina de estados de </w:t>
      </w:r>
      <w:proofErr w:type="spellStart"/>
      <w:r w:rsidRPr="00FF6500">
        <w:rPr>
          <w:rStyle w:val="CodeChar"/>
          <w:lang w:val="es-SV"/>
        </w:rPr>
        <w:t>SolicitudDeDevolucion</w:t>
      </w:r>
      <w:proofErr w:type="spellEnd"/>
      <w:r w:rsidRPr="00FF6500">
        <w:t>.</w:t>
      </w:r>
    </w:p>
    <w:p w14:paraId="567EEC0B" w14:textId="77777777" w:rsidR="002411AF" w:rsidRDefault="002411AF" w:rsidP="002411AF">
      <w:pPr>
        <w:pStyle w:val="Cita"/>
      </w:pPr>
      <w:r w:rsidRPr="00FF6500">
        <w:rPr>
          <w:lang w:val="es-SV"/>
        </w:rPr>
        <w:t xml:space="preserve">[Insertar aquí la captura PNG de alta resolución del diagrama. </w:t>
      </w:r>
      <w:r>
        <w:t xml:space="preserve">En </w:t>
      </w:r>
      <w:proofErr w:type="spellStart"/>
      <w:r>
        <w:t>StarUML</w:t>
      </w:r>
      <w:proofErr w:type="spellEnd"/>
      <w:r>
        <w:t>: File → Export Diagram As → PNG.]</w:t>
      </w:r>
    </w:p>
    <w:p w14:paraId="5E323B16" w14:textId="77777777" w:rsidR="002411AF" w:rsidRDefault="002411AF" w:rsidP="002411AF">
      <w:pPr>
        <w:pStyle w:val="Ttulo4"/>
      </w:pPr>
      <w:bookmarkStart w:id="28" w:name="_Toc243237402"/>
      <w:r>
        <w:t>Matriz de transición de estados</w:t>
      </w:r>
      <w:bookmarkEnd w:id="28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411AF" w14:paraId="56E95EBA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  <w:shd w:val="clear" w:color="auto" w:fill="F2F2F2"/>
          </w:tcPr>
          <w:p w14:paraId="481193B5" w14:textId="77777777" w:rsidR="002411AF" w:rsidRDefault="002411AF" w:rsidP="00DF6A04">
            <w:r>
              <w:t>Estado origen</w:t>
            </w:r>
          </w:p>
        </w:tc>
        <w:tc>
          <w:tcPr>
            <w:tcW w:w="1560" w:type="dxa"/>
            <w:shd w:val="clear" w:color="auto" w:fill="F2F2F2"/>
          </w:tcPr>
          <w:p w14:paraId="655C62FD" w14:textId="77777777" w:rsidR="002411AF" w:rsidRDefault="002411AF" w:rsidP="00DF6A04">
            <w:r>
              <w:t>Evento disparador</w:t>
            </w:r>
          </w:p>
        </w:tc>
        <w:tc>
          <w:tcPr>
            <w:tcW w:w="1560" w:type="dxa"/>
            <w:shd w:val="clear" w:color="auto" w:fill="F2F2F2"/>
          </w:tcPr>
          <w:p w14:paraId="244E74C1" w14:textId="77777777" w:rsidR="002411AF" w:rsidRDefault="002411AF" w:rsidP="00DF6A04">
            <w:r>
              <w:t>Condición de guarda</w:t>
            </w:r>
          </w:p>
        </w:tc>
        <w:tc>
          <w:tcPr>
            <w:tcW w:w="1560" w:type="dxa"/>
            <w:shd w:val="clear" w:color="auto" w:fill="F2F2F2"/>
          </w:tcPr>
          <w:p w14:paraId="70E1D8B7" w14:textId="77777777" w:rsidR="002411AF" w:rsidRDefault="002411AF" w:rsidP="00DF6A04">
            <w:r>
              <w:t>Efecto / acción</w:t>
            </w:r>
          </w:p>
        </w:tc>
        <w:tc>
          <w:tcPr>
            <w:tcW w:w="1560" w:type="dxa"/>
            <w:shd w:val="clear" w:color="auto" w:fill="F2F2F2"/>
          </w:tcPr>
          <w:p w14:paraId="2343E50F" w14:textId="77777777" w:rsidR="002411AF" w:rsidRDefault="002411AF" w:rsidP="00DF6A04">
            <w:r>
              <w:t>Estado destino</w:t>
            </w:r>
          </w:p>
        </w:tc>
        <w:tc>
          <w:tcPr>
            <w:tcW w:w="1560" w:type="dxa"/>
            <w:shd w:val="clear" w:color="auto" w:fill="F2F2F2"/>
          </w:tcPr>
          <w:p w14:paraId="7EB73E99" w14:textId="77777777" w:rsidR="002411AF" w:rsidRDefault="002411AF" w:rsidP="00DF6A04">
            <w:r>
              <w:t>Justificación arquitectónica</w:t>
            </w:r>
          </w:p>
        </w:tc>
      </w:tr>
      <w:tr w:rsidR="002411AF" w:rsidRPr="00FF6500" w14:paraId="2D4944AF" w14:textId="77777777" w:rsidTr="00DF6A04">
        <w:tc>
          <w:tcPr>
            <w:tcW w:w="1560" w:type="dxa"/>
          </w:tcPr>
          <w:p w14:paraId="51E3FC2E" w14:textId="77777777" w:rsidR="002411AF" w:rsidRDefault="002411AF" w:rsidP="00DF6A04">
            <w:r>
              <w:t>Inicio</w:t>
            </w:r>
          </w:p>
        </w:tc>
        <w:tc>
          <w:tcPr>
            <w:tcW w:w="1560" w:type="dxa"/>
          </w:tcPr>
          <w:p w14:paraId="324E5F28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3A55155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82DEE83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1524001E" w14:textId="77777777" w:rsidR="002411AF" w:rsidRDefault="002411AF" w:rsidP="00DF6A04">
            <w:proofErr w:type="spellStart"/>
            <w:r>
              <w:rPr>
                <w:rStyle w:val="CodeChar"/>
              </w:rPr>
              <w:t>Solicitada_Por_Cliente</w:t>
            </w:r>
            <w:proofErr w:type="spellEnd"/>
          </w:p>
        </w:tc>
        <w:tc>
          <w:tcPr>
            <w:tcW w:w="1560" w:type="dxa"/>
          </w:tcPr>
          <w:p w14:paraId="2125415D" w14:textId="77777777" w:rsidR="002411AF" w:rsidRPr="00FF6500" w:rsidRDefault="002411AF" w:rsidP="00DF6A04">
            <w:r w:rsidRPr="00FF6500">
              <w:t>La devolución nace cuando el cliente la solicita.</w:t>
            </w:r>
          </w:p>
        </w:tc>
      </w:tr>
      <w:tr w:rsidR="002411AF" w:rsidRPr="00FF6500" w14:paraId="54E3FA5D" w14:textId="77777777" w:rsidTr="00DF6A04">
        <w:tc>
          <w:tcPr>
            <w:tcW w:w="1560" w:type="dxa"/>
          </w:tcPr>
          <w:p w14:paraId="6EDCB461" w14:textId="77777777" w:rsidR="002411AF" w:rsidRDefault="002411AF" w:rsidP="00DF6A04">
            <w:proofErr w:type="spellStart"/>
            <w:r>
              <w:rPr>
                <w:rStyle w:val="CodeChar"/>
              </w:rPr>
              <w:lastRenderedPageBreak/>
              <w:t>Solicitada_Por_Cliente</w:t>
            </w:r>
            <w:proofErr w:type="spellEnd"/>
          </w:p>
        </w:tc>
        <w:tc>
          <w:tcPr>
            <w:tcW w:w="1560" w:type="dxa"/>
          </w:tcPr>
          <w:p w14:paraId="2400E008" w14:textId="77777777" w:rsidR="002411AF" w:rsidRDefault="002411AF" w:rsidP="00DF6A04">
            <w:proofErr w:type="spellStart"/>
            <w:r>
              <w:rPr>
                <w:rStyle w:val="CodeChar"/>
              </w:rPr>
              <w:t>validarFotosYRecibo</w:t>
            </w:r>
            <w:proofErr w:type="spellEnd"/>
          </w:p>
        </w:tc>
        <w:tc>
          <w:tcPr>
            <w:tcW w:w="1560" w:type="dxa"/>
          </w:tcPr>
          <w:p w14:paraId="509F50DF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AEE5D2C" w14:textId="77777777" w:rsidR="002411AF" w:rsidRDefault="002411AF" w:rsidP="00DF6A04">
            <w:proofErr w:type="spellStart"/>
            <w:r>
              <w:rPr>
                <w:rStyle w:val="CodeChar"/>
              </w:rPr>
              <w:t>registrarEvidencias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75791282" w14:textId="77777777" w:rsidR="002411AF" w:rsidRDefault="002411AF" w:rsidP="00DF6A04">
            <w:proofErr w:type="spellStart"/>
            <w:r>
              <w:rPr>
                <w:rStyle w:val="CodeChar"/>
              </w:rPr>
              <w:t>En_Revision_Elegibilidad</w:t>
            </w:r>
            <w:proofErr w:type="spellEnd"/>
          </w:p>
        </w:tc>
        <w:tc>
          <w:tcPr>
            <w:tcW w:w="1560" w:type="dxa"/>
          </w:tcPr>
          <w:p w14:paraId="40C807E7" w14:textId="77777777" w:rsidR="002411AF" w:rsidRPr="00FF6500" w:rsidRDefault="002411AF" w:rsidP="00DF6A04">
            <w:r w:rsidRPr="00FF6500">
              <w:t>Atención valida fotos y recibo antes de decidir.</w:t>
            </w:r>
          </w:p>
        </w:tc>
      </w:tr>
      <w:tr w:rsidR="002411AF" w:rsidRPr="00FF6500" w14:paraId="49A29DEF" w14:textId="77777777" w:rsidTr="00DF6A04">
        <w:tc>
          <w:tcPr>
            <w:tcW w:w="1560" w:type="dxa"/>
          </w:tcPr>
          <w:p w14:paraId="4908ACA2" w14:textId="77777777" w:rsidR="002411AF" w:rsidRDefault="002411AF" w:rsidP="00DF6A04">
            <w:proofErr w:type="spellStart"/>
            <w:r>
              <w:rPr>
                <w:rStyle w:val="CodeChar"/>
              </w:rPr>
              <w:t>En_Revision_Elegibilidad</w:t>
            </w:r>
            <w:proofErr w:type="spellEnd"/>
          </w:p>
        </w:tc>
        <w:tc>
          <w:tcPr>
            <w:tcW w:w="1560" w:type="dxa"/>
          </w:tcPr>
          <w:p w14:paraId="6CD39D70" w14:textId="77777777" w:rsidR="002411AF" w:rsidRDefault="002411AF" w:rsidP="00DF6A04">
            <w:proofErr w:type="spellStart"/>
            <w:r>
              <w:rPr>
                <w:rStyle w:val="CodeChar"/>
              </w:rPr>
              <w:t>evaluarElegibilidad</w:t>
            </w:r>
            <w:proofErr w:type="spellEnd"/>
          </w:p>
        </w:tc>
        <w:tc>
          <w:tcPr>
            <w:tcW w:w="1560" w:type="dxa"/>
          </w:tcPr>
          <w:p w14:paraId="0D4BC2AF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2E7863C1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5B97B515" w14:textId="77777777" w:rsidR="002411AF" w:rsidRDefault="002411AF" w:rsidP="00DF6A04">
            <w:r>
              <w:t>Decisión C1</w:t>
            </w:r>
          </w:p>
        </w:tc>
        <w:tc>
          <w:tcPr>
            <w:tcW w:w="1560" w:type="dxa"/>
          </w:tcPr>
          <w:p w14:paraId="660ADBE4" w14:textId="77777777" w:rsidR="002411AF" w:rsidRPr="00FF6500" w:rsidRDefault="002411AF" w:rsidP="00DF6A04">
            <w:r w:rsidRPr="00FF6500">
              <w:t>El plazo legal de 30 días se evalúa en un punto de decisión explícito.</w:t>
            </w:r>
          </w:p>
        </w:tc>
      </w:tr>
      <w:tr w:rsidR="002411AF" w:rsidRPr="00FF6500" w14:paraId="00FD48A4" w14:textId="77777777" w:rsidTr="00DF6A04">
        <w:tc>
          <w:tcPr>
            <w:tcW w:w="1560" w:type="dxa"/>
          </w:tcPr>
          <w:p w14:paraId="7E91A712" w14:textId="77777777" w:rsidR="002411AF" w:rsidRDefault="002411AF" w:rsidP="00DF6A04">
            <w:r>
              <w:t>Decisión C1</w:t>
            </w:r>
          </w:p>
        </w:tc>
        <w:tc>
          <w:tcPr>
            <w:tcW w:w="1560" w:type="dxa"/>
          </w:tcPr>
          <w:p w14:paraId="34C36828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77FA1DE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diasDesdeEntrega</w:t>
            </w:r>
            <w:proofErr w:type="spellEnd"/>
            <w:r>
              <w:rPr>
                <w:rStyle w:val="CodeChar"/>
              </w:rPr>
              <w:t xml:space="preserve"> &lt;= 30]</w:t>
            </w:r>
          </w:p>
        </w:tc>
        <w:tc>
          <w:tcPr>
            <w:tcW w:w="1560" w:type="dxa"/>
          </w:tcPr>
          <w:p w14:paraId="0671AB9A" w14:textId="77777777" w:rsidR="002411AF" w:rsidRDefault="002411AF" w:rsidP="00DF6A04">
            <w:proofErr w:type="spellStart"/>
            <w:r>
              <w:rPr>
                <w:rStyle w:val="CodeChar"/>
              </w:rPr>
              <w:t>generarGuiaRetorno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51D0E047" w14:textId="77777777" w:rsidR="002411AF" w:rsidRDefault="002411AF" w:rsidP="00DF6A04">
            <w:proofErr w:type="spellStart"/>
            <w:r>
              <w:rPr>
                <w:rStyle w:val="CodeChar"/>
              </w:rPr>
              <w:t>Aprobada_Generando_Guia_Retorno</w:t>
            </w:r>
            <w:proofErr w:type="spellEnd"/>
          </w:p>
        </w:tc>
        <w:tc>
          <w:tcPr>
            <w:tcW w:w="1560" w:type="dxa"/>
          </w:tcPr>
          <w:p w14:paraId="5538D983" w14:textId="77777777" w:rsidR="002411AF" w:rsidRPr="00FF6500" w:rsidRDefault="002411AF" w:rsidP="00DF6A04">
            <w:r w:rsidRPr="00FF6500">
              <w:t>Dentro de la política de 30 días se habilita el retorno del producto.</w:t>
            </w:r>
          </w:p>
        </w:tc>
      </w:tr>
      <w:tr w:rsidR="002411AF" w:rsidRPr="00FF6500" w14:paraId="2C42C3AC" w14:textId="77777777" w:rsidTr="00DF6A04">
        <w:tc>
          <w:tcPr>
            <w:tcW w:w="1560" w:type="dxa"/>
          </w:tcPr>
          <w:p w14:paraId="0FD86B16" w14:textId="77777777" w:rsidR="002411AF" w:rsidRDefault="002411AF" w:rsidP="00DF6A04">
            <w:r>
              <w:t>Decisión C1</w:t>
            </w:r>
          </w:p>
        </w:tc>
        <w:tc>
          <w:tcPr>
            <w:tcW w:w="1560" w:type="dxa"/>
          </w:tcPr>
          <w:p w14:paraId="7C90E49C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5D9F3429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diasDesdeEntrega</w:t>
            </w:r>
            <w:proofErr w:type="spellEnd"/>
            <w:r>
              <w:rPr>
                <w:rStyle w:val="CodeChar"/>
              </w:rPr>
              <w:t xml:space="preserve"> &gt; 30]</w:t>
            </w:r>
          </w:p>
        </w:tc>
        <w:tc>
          <w:tcPr>
            <w:tcW w:w="1560" w:type="dxa"/>
          </w:tcPr>
          <w:p w14:paraId="3FA0F850" w14:textId="77777777" w:rsidR="002411AF" w:rsidRDefault="002411AF" w:rsidP="00DF6A04">
            <w:proofErr w:type="spellStart"/>
            <w:r>
              <w:rPr>
                <w:rStyle w:val="CodeChar"/>
              </w:rPr>
              <w:t>notificarRechazo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1D62F2BA" w14:textId="77777777" w:rsidR="002411AF" w:rsidRDefault="002411AF" w:rsidP="00DF6A04">
            <w:proofErr w:type="spellStart"/>
            <w:r>
              <w:rPr>
                <w:rStyle w:val="CodeChar"/>
              </w:rPr>
              <w:t>Rechazada_Fuera_De_Politica</w:t>
            </w:r>
            <w:proofErr w:type="spellEnd"/>
          </w:p>
        </w:tc>
        <w:tc>
          <w:tcPr>
            <w:tcW w:w="1560" w:type="dxa"/>
          </w:tcPr>
          <w:p w14:paraId="78067EFE" w14:textId="77777777" w:rsidR="002411AF" w:rsidRPr="00FF6500" w:rsidRDefault="002411AF" w:rsidP="00DF6A04">
            <w:r w:rsidRPr="00FF6500">
              <w:t>Pasados los 30 días legales, la solicitud se rechaza.</w:t>
            </w:r>
          </w:p>
        </w:tc>
      </w:tr>
      <w:tr w:rsidR="002411AF" w:rsidRPr="00FF6500" w14:paraId="4A3CDFB7" w14:textId="77777777" w:rsidTr="00DF6A04">
        <w:tc>
          <w:tcPr>
            <w:tcW w:w="1560" w:type="dxa"/>
          </w:tcPr>
          <w:p w14:paraId="18595875" w14:textId="77777777" w:rsidR="002411AF" w:rsidRDefault="002411AF" w:rsidP="00DF6A04">
            <w:proofErr w:type="spellStart"/>
            <w:r>
              <w:rPr>
                <w:rStyle w:val="CodeChar"/>
              </w:rPr>
              <w:t>Aprobada_Generando_Guia_Retorno</w:t>
            </w:r>
            <w:proofErr w:type="spellEnd"/>
          </w:p>
        </w:tc>
        <w:tc>
          <w:tcPr>
            <w:tcW w:w="1560" w:type="dxa"/>
          </w:tcPr>
          <w:p w14:paraId="36A3321B" w14:textId="77777777" w:rsidR="002411AF" w:rsidRDefault="002411AF" w:rsidP="00DF6A04">
            <w:proofErr w:type="spellStart"/>
            <w:r>
              <w:rPr>
                <w:rStyle w:val="CodeChar"/>
              </w:rPr>
              <w:t>recibirEnBodega</w:t>
            </w:r>
            <w:proofErr w:type="spellEnd"/>
          </w:p>
        </w:tc>
        <w:tc>
          <w:tcPr>
            <w:tcW w:w="1560" w:type="dxa"/>
          </w:tcPr>
          <w:p w14:paraId="2DC61917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23BD54AF" w14:textId="77777777" w:rsidR="002411AF" w:rsidRDefault="002411AF" w:rsidP="00DF6A04">
            <w:proofErr w:type="spellStart"/>
            <w:r>
              <w:rPr>
                <w:rStyle w:val="CodeChar"/>
              </w:rPr>
              <w:t>registrarRecepcion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3166826F" w14:textId="77777777" w:rsidR="002411AF" w:rsidRDefault="002411AF" w:rsidP="00DF6A04">
            <w:proofErr w:type="spellStart"/>
            <w:r>
              <w:rPr>
                <w:rStyle w:val="CodeChar"/>
              </w:rPr>
              <w:t>Recibida_En_Inspeccion_Calidad</w:t>
            </w:r>
            <w:proofErr w:type="spellEnd"/>
          </w:p>
        </w:tc>
        <w:tc>
          <w:tcPr>
            <w:tcW w:w="1560" w:type="dxa"/>
          </w:tcPr>
          <w:p w14:paraId="44A6B364" w14:textId="77777777" w:rsidR="002411AF" w:rsidRPr="00FF6500" w:rsidRDefault="002411AF" w:rsidP="00DF6A04">
            <w:r w:rsidRPr="00FF6500">
              <w:t xml:space="preserve">El paquete llega a bodega y </w:t>
            </w:r>
            <w:r w:rsidRPr="00FF6500">
              <w:lastRenderedPageBreak/>
              <w:t>entra a inspección.</w:t>
            </w:r>
          </w:p>
        </w:tc>
      </w:tr>
      <w:tr w:rsidR="002411AF" w:rsidRPr="00FF6500" w14:paraId="29C38E52" w14:textId="77777777" w:rsidTr="00DF6A04">
        <w:tc>
          <w:tcPr>
            <w:tcW w:w="1560" w:type="dxa"/>
          </w:tcPr>
          <w:p w14:paraId="1C5F47E6" w14:textId="77777777" w:rsidR="002411AF" w:rsidRDefault="002411AF" w:rsidP="00DF6A04">
            <w:proofErr w:type="spellStart"/>
            <w:r>
              <w:rPr>
                <w:rStyle w:val="CodeChar"/>
              </w:rPr>
              <w:t>Recibida_En_Inspeccion_Calidad</w:t>
            </w:r>
            <w:proofErr w:type="spellEnd"/>
          </w:p>
        </w:tc>
        <w:tc>
          <w:tcPr>
            <w:tcW w:w="1560" w:type="dxa"/>
          </w:tcPr>
          <w:p w14:paraId="0E5602EC" w14:textId="77777777" w:rsidR="002411AF" w:rsidRDefault="002411AF" w:rsidP="00DF6A04">
            <w:proofErr w:type="spellStart"/>
            <w:r>
              <w:rPr>
                <w:rStyle w:val="CodeChar"/>
              </w:rPr>
              <w:t>concluirInspeccion</w:t>
            </w:r>
            <w:proofErr w:type="spellEnd"/>
          </w:p>
        </w:tc>
        <w:tc>
          <w:tcPr>
            <w:tcW w:w="1560" w:type="dxa"/>
          </w:tcPr>
          <w:p w14:paraId="14BACC56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estadoProducto</w:t>
            </w:r>
            <w:proofErr w:type="spellEnd"/>
            <w:r>
              <w:rPr>
                <w:rStyle w:val="CodeChar"/>
              </w:rPr>
              <w:t xml:space="preserve"> == 'ORIGINAL']</w:t>
            </w:r>
          </w:p>
        </w:tc>
        <w:tc>
          <w:tcPr>
            <w:tcW w:w="1560" w:type="dxa"/>
          </w:tcPr>
          <w:p w14:paraId="5D3DC659" w14:textId="77777777" w:rsidR="002411AF" w:rsidRDefault="002411AF" w:rsidP="00DF6A04">
            <w:proofErr w:type="spellStart"/>
            <w:r>
              <w:rPr>
                <w:rStyle w:val="CodeChar"/>
              </w:rPr>
              <w:t>autorizarReembolso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25EF2CA2" w14:textId="77777777" w:rsidR="002411AF" w:rsidRDefault="002411AF" w:rsidP="00DF6A04">
            <w:proofErr w:type="spellStart"/>
            <w:r>
              <w:rPr>
                <w:rStyle w:val="CodeChar"/>
              </w:rPr>
              <w:t>Aprobada_Para_Reembolso</w:t>
            </w:r>
            <w:proofErr w:type="spellEnd"/>
          </w:p>
        </w:tc>
        <w:tc>
          <w:tcPr>
            <w:tcW w:w="1560" w:type="dxa"/>
          </w:tcPr>
          <w:p w14:paraId="639016B2" w14:textId="77777777" w:rsidR="002411AF" w:rsidRPr="00FF6500" w:rsidRDefault="002411AF" w:rsidP="00DF6A04">
            <w:r w:rsidRPr="00FF6500">
              <w:t>Solo un producto en estado original justifica el reembolso.</w:t>
            </w:r>
          </w:p>
        </w:tc>
      </w:tr>
      <w:tr w:rsidR="002411AF" w:rsidRPr="00FF6500" w14:paraId="6F6357E9" w14:textId="77777777" w:rsidTr="00DF6A04">
        <w:tc>
          <w:tcPr>
            <w:tcW w:w="1560" w:type="dxa"/>
          </w:tcPr>
          <w:p w14:paraId="4E37A998" w14:textId="77777777" w:rsidR="002411AF" w:rsidRDefault="002411AF" w:rsidP="00DF6A04">
            <w:proofErr w:type="spellStart"/>
            <w:r>
              <w:rPr>
                <w:rStyle w:val="CodeChar"/>
              </w:rPr>
              <w:t>Recibida_En_Inspeccion_Calidad</w:t>
            </w:r>
            <w:proofErr w:type="spellEnd"/>
          </w:p>
        </w:tc>
        <w:tc>
          <w:tcPr>
            <w:tcW w:w="1560" w:type="dxa"/>
          </w:tcPr>
          <w:p w14:paraId="487202D6" w14:textId="77777777" w:rsidR="002411AF" w:rsidRDefault="002411AF" w:rsidP="00DF6A04">
            <w:proofErr w:type="spellStart"/>
            <w:r>
              <w:rPr>
                <w:rStyle w:val="CodeChar"/>
              </w:rPr>
              <w:t>concluirInspeccion</w:t>
            </w:r>
            <w:proofErr w:type="spellEnd"/>
          </w:p>
        </w:tc>
        <w:tc>
          <w:tcPr>
            <w:tcW w:w="1560" w:type="dxa"/>
          </w:tcPr>
          <w:p w14:paraId="58E3A4AE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estadoProducto</w:t>
            </w:r>
            <w:proofErr w:type="spellEnd"/>
            <w:r>
              <w:rPr>
                <w:rStyle w:val="CodeChar"/>
              </w:rPr>
              <w:t xml:space="preserve"> != 'ORIGINAL']</w:t>
            </w:r>
          </w:p>
        </w:tc>
        <w:tc>
          <w:tcPr>
            <w:tcW w:w="1560" w:type="dxa"/>
          </w:tcPr>
          <w:p w14:paraId="3031985B" w14:textId="77777777" w:rsidR="002411AF" w:rsidRDefault="002411AF" w:rsidP="00DF6A04">
            <w:proofErr w:type="spellStart"/>
            <w:r>
              <w:rPr>
                <w:rStyle w:val="CodeChar"/>
              </w:rPr>
              <w:t>devolverProductoAlCliente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79AE992C" w14:textId="77777777" w:rsidR="002411AF" w:rsidRDefault="002411AF" w:rsidP="00DF6A04">
            <w:proofErr w:type="spellStart"/>
            <w:r>
              <w:rPr>
                <w:rStyle w:val="CodeChar"/>
              </w:rPr>
              <w:t>Rechazada_Fraude_Garantia</w:t>
            </w:r>
            <w:proofErr w:type="spellEnd"/>
          </w:p>
        </w:tc>
        <w:tc>
          <w:tcPr>
            <w:tcW w:w="1560" w:type="dxa"/>
          </w:tcPr>
          <w:p w14:paraId="3A371D14" w14:textId="77777777" w:rsidR="002411AF" w:rsidRPr="00FF6500" w:rsidRDefault="002411AF" w:rsidP="00DF6A04">
            <w:r w:rsidRPr="00FF6500">
              <w:t>Un producto manipulado, dañado o sustituido se devuelve al cliente sin dinero.</w:t>
            </w:r>
          </w:p>
        </w:tc>
      </w:tr>
      <w:tr w:rsidR="002411AF" w:rsidRPr="00FF6500" w14:paraId="395636E4" w14:textId="77777777" w:rsidTr="00DF6A04">
        <w:tc>
          <w:tcPr>
            <w:tcW w:w="1560" w:type="dxa"/>
          </w:tcPr>
          <w:p w14:paraId="51308911" w14:textId="77777777" w:rsidR="002411AF" w:rsidRDefault="002411AF" w:rsidP="00DF6A04">
            <w:proofErr w:type="spellStart"/>
            <w:r>
              <w:rPr>
                <w:rStyle w:val="CodeChar"/>
              </w:rPr>
              <w:t>Aprobada_Para_Reembolso</w:t>
            </w:r>
            <w:proofErr w:type="spellEnd"/>
          </w:p>
        </w:tc>
        <w:tc>
          <w:tcPr>
            <w:tcW w:w="1560" w:type="dxa"/>
          </w:tcPr>
          <w:p w14:paraId="4E074218" w14:textId="77777777" w:rsidR="002411AF" w:rsidRDefault="002411AF" w:rsidP="00DF6A04">
            <w:proofErr w:type="spellStart"/>
            <w:r>
              <w:rPr>
                <w:rStyle w:val="CodeChar"/>
              </w:rPr>
              <w:t>procesarReembolso</w:t>
            </w:r>
            <w:proofErr w:type="spellEnd"/>
          </w:p>
        </w:tc>
        <w:tc>
          <w:tcPr>
            <w:tcW w:w="1560" w:type="dxa"/>
          </w:tcPr>
          <w:p w14:paraId="077F624C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3CEAAD57" w14:textId="77777777" w:rsidR="002411AF" w:rsidRDefault="002411AF" w:rsidP="00DF6A04">
            <w:proofErr w:type="spellStart"/>
            <w:r>
              <w:rPr>
                <w:rStyle w:val="CodeChar"/>
              </w:rPr>
              <w:t>emitirReembolso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1208B122" w14:textId="77777777" w:rsidR="002411AF" w:rsidRDefault="002411AF" w:rsidP="00DF6A04">
            <w:proofErr w:type="spellStart"/>
            <w:r>
              <w:rPr>
                <w:rStyle w:val="CodeChar"/>
              </w:rPr>
              <w:t>Liquidada_Cerrada</w:t>
            </w:r>
            <w:proofErr w:type="spellEnd"/>
          </w:p>
        </w:tc>
        <w:tc>
          <w:tcPr>
            <w:tcW w:w="1560" w:type="dxa"/>
          </w:tcPr>
          <w:p w14:paraId="7280269D" w14:textId="77777777" w:rsidR="002411AF" w:rsidRPr="00FF6500" w:rsidRDefault="002411AF" w:rsidP="00DF6A04">
            <w:r w:rsidRPr="00FF6500">
              <w:t>El reembolso emitido cierra la solicitud.</w:t>
            </w:r>
          </w:p>
        </w:tc>
      </w:tr>
      <w:tr w:rsidR="002411AF" w:rsidRPr="00FF6500" w14:paraId="4F7C3D10" w14:textId="77777777" w:rsidTr="00DF6A04">
        <w:tc>
          <w:tcPr>
            <w:tcW w:w="1560" w:type="dxa"/>
          </w:tcPr>
          <w:p w14:paraId="3B84AB5C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Liquidada_Cerrada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Rechazada_Fuera_De_Politica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Rechazada_</w:t>
            </w:r>
            <w:r w:rsidRPr="00FF6500">
              <w:rPr>
                <w:rStyle w:val="CodeChar"/>
                <w:lang w:val="es-SV"/>
              </w:rPr>
              <w:lastRenderedPageBreak/>
              <w:t>Fraude_Garantia</w:t>
            </w:r>
            <w:proofErr w:type="spellEnd"/>
          </w:p>
        </w:tc>
        <w:tc>
          <w:tcPr>
            <w:tcW w:w="1560" w:type="dxa"/>
          </w:tcPr>
          <w:p w14:paraId="6BAEBCCA" w14:textId="77777777" w:rsidR="002411AF" w:rsidRDefault="002411AF" w:rsidP="00DF6A04">
            <w:r>
              <w:lastRenderedPageBreak/>
              <w:t>—</w:t>
            </w:r>
          </w:p>
        </w:tc>
        <w:tc>
          <w:tcPr>
            <w:tcW w:w="1560" w:type="dxa"/>
          </w:tcPr>
          <w:p w14:paraId="298D7F74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345F5889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8D45FFA" w14:textId="77777777" w:rsidR="002411AF" w:rsidRDefault="002411AF" w:rsidP="00DF6A04">
            <w:r>
              <w:t>Final</w:t>
            </w:r>
          </w:p>
        </w:tc>
        <w:tc>
          <w:tcPr>
            <w:tcW w:w="1560" w:type="dxa"/>
          </w:tcPr>
          <w:p w14:paraId="1672DC5B" w14:textId="77777777" w:rsidR="002411AF" w:rsidRPr="00FF6500" w:rsidRDefault="002411AF" w:rsidP="00DF6A04">
            <w:r w:rsidRPr="00FF6500">
              <w:t>Fin del ciclo de vida de la solicitud.</w:t>
            </w:r>
          </w:p>
        </w:tc>
      </w:tr>
    </w:tbl>
    <w:p w14:paraId="6C3F7CE1" w14:textId="77777777" w:rsidR="002411AF" w:rsidRPr="00FF6500" w:rsidRDefault="002411AF" w:rsidP="002411AF">
      <w:pPr>
        <w:pStyle w:val="Ttulo4"/>
      </w:pPr>
      <w:bookmarkStart w:id="29" w:name="_Toc243237403"/>
      <w:r w:rsidRPr="00FF6500">
        <w:t>Análisis de casos de borde y resiliencia</w:t>
      </w:r>
      <w:bookmarkEnd w:id="29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309"/>
        <w:gridCol w:w="6050"/>
      </w:tblGrid>
      <w:tr w:rsidR="002411AF" w:rsidRPr="00FF6500" w14:paraId="0D4E559D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9" w:type="dxa"/>
            <w:shd w:val="clear" w:color="auto" w:fill="F2F2F2"/>
          </w:tcPr>
          <w:p w14:paraId="5AA6BD6C" w14:textId="77777777" w:rsidR="002411AF" w:rsidRDefault="002411AF" w:rsidP="00DF6A04">
            <w:r>
              <w:t>Escenario</w:t>
            </w:r>
          </w:p>
        </w:tc>
        <w:tc>
          <w:tcPr>
            <w:tcW w:w="6050" w:type="dxa"/>
            <w:shd w:val="clear" w:color="auto" w:fill="F2F2F2"/>
          </w:tcPr>
          <w:p w14:paraId="49BDB179" w14:textId="77777777" w:rsidR="002411AF" w:rsidRPr="00FF6500" w:rsidRDefault="002411AF" w:rsidP="00DF6A04">
            <w:r w:rsidRPr="00FF6500">
              <w:t>Cómo lo maneja el diagrama</w:t>
            </w:r>
          </w:p>
        </w:tc>
      </w:tr>
      <w:tr w:rsidR="002411AF" w14:paraId="05B19A43" w14:textId="77777777" w:rsidTr="00DF6A04">
        <w:tc>
          <w:tcPr>
            <w:tcW w:w="3309" w:type="dxa"/>
          </w:tcPr>
          <w:p w14:paraId="113715AB" w14:textId="77777777" w:rsidR="002411AF" w:rsidRDefault="002411AF" w:rsidP="00DF6A04">
            <w:r>
              <w:t>Caídas de red</w:t>
            </w:r>
          </w:p>
        </w:tc>
        <w:tc>
          <w:tcPr>
            <w:tcW w:w="6050" w:type="dxa"/>
          </w:tcPr>
          <w:p w14:paraId="09470C5A" w14:textId="77777777" w:rsidR="002411AF" w:rsidRDefault="002411AF" w:rsidP="00DF6A04">
            <w:r w:rsidRPr="00FF6500">
              <w:t xml:space="preserve">Los avances dependen de eventos de atención y de bodega. Si una notificación se pierde, la solicitud permanece en su estado y no salta etapas. </w:t>
            </w:r>
            <w:r>
              <w:t>El diagrama no define un estado de red.</w:t>
            </w:r>
          </w:p>
        </w:tc>
      </w:tr>
      <w:tr w:rsidR="002411AF" w:rsidRPr="00FF6500" w14:paraId="2C763E95" w14:textId="77777777" w:rsidTr="00DF6A04">
        <w:tc>
          <w:tcPr>
            <w:tcW w:w="3309" w:type="dxa"/>
          </w:tcPr>
          <w:p w14:paraId="0977AD59" w14:textId="77777777" w:rsidR="002411AF" w:rsidRDefault="002411AF" w:rsidP="00DF6A04">
            <w:proofErr w:type="spellStart"/>
            <w:r>
              <w:t>Timeouts</w:t>
            </w:r>
            <w:proofErr w:type="spellEnd"/>
          </w:p>
        </w:tc>
        <w:tc>
          <w:tcPr>
            <w:tcW w:w="6050" w:type="dxa"/>
          </w:tcPr>
          <w:p w14:paraId="4F41DADD" w14:textId="77777777" w:rsidR="002411AF" w:rsidRPr="00FF6500" w:rsidRDefault="002411AF" w:rsidP="00DF6A04">
            <w:r w:rsidRPr="00FF6500">
              <w:t>No hay temporizadores. El plazo de 30 días es una guarda de elegibilidad evaluada en la decisión C1, no un evento temporal.</w:t>
            </w:r>
          </w:p>
        </w:tc>
      </w:tr>
      <w:tr w:rsidR="002411AF" w:rsidRPr="00FF6500" w14:paraId="42269595" w14:textId="77777777" w:rsidTr="00DF6A04">
        <w:tc>
          <w:tcPr>
            <w:tcW w:w="3309" w:type="dxa"/>
          </w:tcPr>
          <w:p w14:paraId="4F4B9BFE" w14:textId="77777777" w:rsidR="002411AF" w:rsidRDefault="002411AF" w:rsidP="00DF6A04">
            <w:r>
              <w:t>Cancelaciones abruptas</w:t>
            </w:r>
          </w:p>
        </w:tc>
        <w:tc>
          <w:tcPr>
            <w:tcW w:w="6050" w:type="dxa"/>
          </w:tcPr>
          <w:p w14:paraId="22AC2C27" w14:textId="77777777" w:rsidR="002411AF" w:rsidRPr="00FF6500" w:rsidRDefault="002411AF" w:rsidP="00DF6A04">
            <w:r w:rsidRPr="00FF6500">
              <w:t xml:space="preserve">La cancelación de la solicitud por el cliente no está modelada. Una inspección que detecta alteración del producto termina en </w:t>
            </w:r>
            <w:proofErr w:type="spellStart"/>
            <w:r w:rsidRPr="00FF6500">
              <w:rPr>
                <w:rStyle w:val="CodeChar"/>
                <w:lang w:val="es-SV"/>
              </w:rPr>
              <w:t>Rechazada_Fraude_Garantia</w:t>
            </w:r>
            <w:proofErr w:type="spellEnd"/>
            <w:r w:rsidRPr="00FF6500">
              <w:t>, sin reembolso.</w:t>
            </w:r>
          </w:p>
        </w:tc>
      </w:tr>
      <w:tr w:rsidR="002411AF" w:rsidRPr="00FF6500" w14:paraId="29580F8A" w14:textId="77777777" w:rsidTr="00DF6A04">
        <w:tc>
          <w:tcPr>
            <w:tcW w:w="3309" w:type="dxa"/>
          </w:tcPr>
          <w:p w14:paraId="5D453E8F" w14:textId="77777777" w:rsidR="002411AF" w:rsidRDefault="002411AF" w:rsidP="00DF6A04">
            <w:r>
              <w:t>Reintentos</w:t>
            </w:r>
          </w:p>
        </w:tc>
        <w:tc>
          <w:tcPr>
            <w:tcW w:w="6050" w:type="dxa"/>
          </w:tcPr>
          <w:p w14:paraId="447DCE17" w14:textId="77777777" w:rsidR="002411AF" w:rsidRPr="00FF6500" w:rsidRDefault="002411AF" w:rsidP="00DF6A04">
            <w:r w:rsidRPr="00FF6500">
              <w:t>No hay reintentos: los estados rechazados son finales y una nueva devolución se registra como una solicitud nueva.</w:t>
            </w:r>
          </w:p>
        </w:tc>
      </w:tr>
    </w:tbl>
    <w:p w14:paraId="3258EA0A" w14:textId="65048F6D" w:rsidR="002411AF" w:rsidRPr="00FF6500" w:rsidRDefault="002411AF" w:rsidP="00C0366E">
      <w:pPr>
        <w:pStyle w:val="Ttulo3"/>
      </w:pPr>
      <w:bookmarkStart w:id="30" w:name="_Toc243237404"/>
      <w:r w:rsidRPr="00FF6500">
        <w:t xml:space="preserve">Entidad 08: </w:t>
      </w:r>
      <w:proofErr w:type="spellStart"/>
      <w:r w:rsidRPr="00FF6500">
        <w:t>LoteDeInventario</w:t>
      </w:r>
      <w:bookmarkEnd w:id="30"/>
      <w:proofErr w:type="spellEnd"/>
    </w:p>
    <w:p w14:paraId="1817515C" w14:textId="77777777" w:rsidR="002411AF" w:rsidRPr="00FF6500" w:rsidRDefault="002411AF" w:rsidP="002411AF">
      <w:r w:rsidRPr="00FF6500">
        <w:rPr>
          <w:b/>
        </w:rPr>
        <w:t>Objeto representado:</w:t>
      </w:r>
      <w:r w:rsidRPr="00FF6500">
        <w:t xml:space="preserve"> agrupación física de mercancías recibida de un proveedor. Cubre la cuarentena, el stock activo, las mermas y el bloqueo.</w:t>
      </w:r>
    </w:p>
    <w:p w14:paraId="5198F416" w14:textId="77777777" w:rsidR="002411AF" w:rsidRPr="00FF6500" w:rsidRDefault="002411AF" w:rsidP="002411AF">
      <w:pPr>
        <w:pStyle w:val="Ttulo4"/>
      </w:pPr>
      <w:bookmarkStart w:id="31" w:name="_Toc243237405"/>
      <w:r w:rsidRPr="00FF6500">
        <w:t>Diagrama de estados</w:t>
      </w:r>
      <w:bookmarkEnd w:id="31"/>
    </w:p>
    <w:p w14:paraId="73D8DCA3" w14:textId="77777777" w:rsidR="002411AF" w:rsidRPr="00FF6500" w:rsidRDefault="002411AF" w:rsidP="002411AF">
      <w:r w:rsidRPr="00FF6500">
        <w:rPr>
          <w:b/>
        </w:rPr>
        <w:t>Figura 8.</w:t>
      </w:r>
      <w:r w:rsidRPr="00FF6500">
        <w:t xml:space="preserve"> Máquina de estados de </w:t>
      </w:r>
      <w:proofErr w:type="spellStart"/>
      <w:r w:rsidRPr="00FF6500">
        <w:rPr>
          <w:rStyle w:val="CodeChar"/>
          <w:lang w:val="es-SV"/>
        </w:rPr>
        <w:t>LoteDeInventario</w:t>
      </w:r>
      <w:proofErr w:type="spellEnd"/>
      <w:r w:rsidRPr="00FF6500">
        <w:t>.</w:t>
      </w:r>
    </w:p>
    <w:p w14:paraId="61954197" w14:textId="77777777" w:rsidR="002411AF" w:rsidRDefault="002411AF" w:rsidP="002411AF">
      <w:pPr>
        <w:pStyle w:val="Cita"/>
      </w:pPr>
      <w:r w:rsidRPr="00FF6500">
        <w:rPr>
          <w:lang w:val="es-SV"/>
        </w:rPr>
        <w:t xml:space="preserve">[Insertar aquí la captura PNG de alta resolución del diagrama. </w:t>
      </w:r>
      <w:r>
        <w:t xml:space="preserve">En </w:t>
      </w:r>
      <w:proofErr w:type="spellStart"/>
      <w:r>
        <w:t>StarUML</w:t>
      </w:r>
      <w:proofErr w:type="spellEnd"/>
      <w:r>
        <w:t>: File → Export Diagram As → PNG.]</w:t>
      </w:r>
    </w:p>
    <w:p w14:paraId="360218BF" w14:textId="77777777" w:rsidR="002411AF" w:rsidRDefault="002411AF" w:rsidP="002411AF">
      <w:pPr>
        <w:pStyle w:val="Ttulo4"/>
      </w:pPr>
      <w:bookmarkStart w:id="32" w:name="_Toc243237406"/>
      <w:r>
        <w:lastRenderedPageBreak/>
        <w:t>Matriz de transición de estados</w:t>
      </w:r>
      <w:bookmarkEnd w:id="32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411AF" w14:paraId="69E5E213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  <w:shd w:val="clear" w:color="auto" w:fill="F2F2F2"/>
          </w:tcPr>
          <w:p w14:paraId="097C1787" w14:textId="77777777" w:rsidR="002411AF" w:rsidRDefault="002411AF" w:rsidP="00DF6A04">
            <w:r>
              <w:t>Estado origen</w:t>
            </w:r>
          </w:p>
        </w:tc>
        <w:tc>
          <w:tcPr>
            <w:tcW w:w="1560" w:type="dxa"/>
            <w:shd w:val="clear" w:color="auto" w:fill="F2F2F2"/>
          </w:tcPr>
          <w:p w14:paraId="789F5C19" w14:textId="77777777" w:rsidR="002411AF" w:rsidRDefault="002411AF" w:rsidP="00DF6A04">
            <w:r>
              <w:t>Evento disparador</w:t>
            </w:r>
          </w:p>
        </w:tc>
        <w:tc>
          <w:tcPr>
            <w:tcW w:w="1560" w:type="dxa"/>
            <w:shd w:val="clear" w:color="auto" w:fill="F2F2F2"/>
          </w:tcPr>
          <w:p w14:paraId="149D24EB" w14:textId="77777777" w:rsidR="002411AF" w:rsidRDefault="002411AF" w:rsidP="00DF6A04">
            <w:r>
              <w:t>Condición de guarda</w:t>
            </w:r>
          </w:p>
        </w:tc>
        <w:tc>
          <w:tcPr>
            <w:tcW w:w="1560" w:type="dxa"/>
            <w:shd w:val="clear" w:color="auto" w:fill="F2F2F2"/>
          </w:tcPr>
          <w:p w14:paraId="6B9E0C55" w14:textId="77777777" w:rsidR="002411AF" w:rsidRDefault="002411AF" w:rsidP="00DF6A04">
            <w:r>
              <w:t>Efecto / acción</w:t>
            </w:r>
          </w:p>
        </w:tc>
        <w:tc>
          <w:tcPr>
            <w:tcW w:w="1560" w:type="dxa"/>
            <w:shd w:val="clear" w:color="auto" w:fill="F2F2F2"/>
          </w:tcPr>
          <w:p w14:paraId="294C053A" w14:textId="77777777" w:rsidR="002411AF" w:rsidRDefault="002411AF" w:rsidP="00DF6A04">
            <w:r>
              <w:t>Estado destino</w:t>
            </w:r>
          </w:p>
        </w:tc>
        <w:tc>
          <w:tcPr>
            <w:tcW w:w="1560" w:type="dxa"/>
            <w:shd w:val="clear" w:color="auto" w:fill="F2F2F2"/>
          </w:tcPr>
          <w:p w14:paraId="64714EB8" w14:textId="77777777" w:rsidR="002411AF" w:rsidRDefault="002411AF" w:rsidP="00DF6A04">
            <w:r>
              <w:t>Justificación arquitectónica</w:t>
            </w:r>
          </w:p>
        </w:tc>
      </w:tr>
      <w:tr w:rsidR="002411AF" w:rsidRPr="00FF6500" w14:paraId="0694E133" w14:textId="77777777" w:rsidTr="00DF6A04">
        <w:tc>
          <w:tcPr>
            <w:tcW w:w="1560" w:type="dxa"/>
          </w:tcPr>
          <w:p w14:paraId="331EEF0F" w14:textId="77777777" w:rsidR="002411AF" w:rsidRDefault="002411AF" w:rsidP="00DF6A04">
            <w:r>
              <w:t>Inicio</w:t>
            </w:r>
          </w:p>
        </w:tc>
        <w:tc>
          <w:tcPr>
            <w:tcW w:w="1560" w:type="dxa"/>
          </w:tcPr>
          <w:p w14:paraId="44C5EB77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7E705F9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4DD282D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635B36F7" w14:textId="77777777" w:rsidR="002411AF" w:rsidRDefault="002411AF" w:rsidP="00DF6A04">
            <w:proofErr w:type="spellStart"/>
            <w:r>
              <w:rPr>
                <w:rStyle w:val="CodeChar"/>
              </w:rPr>
              <w:t>Recibido_En_Cuarentena</w:t>
            </w:r>
            <w:proofErr w:type="spellEnd"/>
          </w:p>
        </w:tc>
        <w:tc>
          <w:tcPr>
            <w:tcW w:w="1560" w:type="dxa"/>
          </w:tcPr>
          <w:p w14:paraId="3D587BDF" w14:textId="77777777" w:rsidR="002411AF" w:rsidRPr="00FF6500" w:rsidRDefault="002411AF" w:rsidP="00DF6A04">
            <w:r w:rsidRPr="00FF6500">
              <w:t>El lote entra al muelle de carga y queda aislado hasta el control de calidad.</w:t>
            </w:r>
          </w:p>
        </w:tc>
      </w:tr>
      <w:tr w:rsidR="002411AF" w:rsidRPr="00FF6500" w14:paraId="30294270" w14:textId="77777777" w:rsidTr="00DF6A04">
        <w:tc>
          <w:tcPr>
            <w:tcW w:w="1560" w:type="dxa"/>
          </w:tcPr>
          <w:p w14:paraId="18900412" w14:textId="77777777" w:rsidR="002411AF" w:rsidRDefault="002411AF" w:rsidP="00DF6A04">
            <w:proofErr w:type="spellStart"/>
            <w:r>
              <w:rPr>
                <w:rStyle w:val="CodeChar"/>
              </w:rPr>
              <w:t>Recibido_En_Cuarentena</w:t>
            </w:r>
            <w:proofErr w:type="spellEnd"/>
          </w:p>
        </w:tc>
        <w:tc>
          <w:tcPr>
            <w:tcW w:w="1560" w:type="dxa"/>
          </w:tcPr>
          <w:p w14:paraId="67F8F643" w14:textId="77777777" w:rsidR="002411AF" w:rsidRDefault="002411AF" w:rsidP="00DF6A04">
            <w:proofErr w:type="spellStart"/>
            <w:r>
              <w:rPr>
                <w:rStyle w:val="CodeChar"/>
              </w:rPr>
              <w:t>aprobarControlCalidad</w:t>
            </w:r>
            <w:proofErr w:type="spellEnd"/>
          </w:p>
        </w:tc>
        <w:tc>
          <w:tcPr>
            <w:tcW w:w="1560" w:type="dxa"/>
          </w:tcPr>
          <w:p w14:paraId="550C4C5E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resultadoCalidad</w:t>
            </w:r>
            <w:proofErr w:type="spellEnd"/>
            <w:r>
              <w:rPr>
                <w:rStyle w:val="CodeChar"/>
              </w:rPr>
              <w:t xml:space="preserve"> == 'APROBADO']</w:t>
            </w:r>
          </w:p>
        </w:tc>
        <w:tc>
          <w:tcPr>
            <w:tcW w:w="1560" w:type="dxa"/>
          </w:tcPr>
          <w:p w14:paraId="53DA9ECB" w14:textId="77777777" w:rsidR="002411AF" w:rsidRDefault="002411AF" w:rsidP="00DF6A04">
            <w:proofErr w:type="spellStart"/>
            <w:r>
              <w:rPr>
                <w:rStyle w:val="CodeChar"/>
              </w:rPr>
              <w:t>ubicarEnAlmacen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050ABA20" w14:textId="77777777" w:rsidR="002411AF" w:rsidRDefault="002411AF" w:rsidP="00DF6A04">
            <w:proofErr w:type="spellStart"/>
            <w:r>
              <w:rPr>
                <w:rStyle w:val="CodeChar"/>
              </w:rPr>
              <w:t>Aprobado_En_Ubicacion_Almacen</w:t>
            </w:r>
            <w:proofErr w:type="spellEnd"/>
          </w:p>
        </w:tc>
        <w:tc>
          <w:tcPr>
            <w:tcW w:w="1560" w:type="dxa"/>
          </w:tcPr>
          <w:p w14:paraId="07931214" w14:textId="77777777" w:rsidR="002411AF" w:rsidRPr="00FF6500" w:rsidRDefault="002411AF" w:rsidP="00DF6A04">
            <w:r w:rsidRPr="00FF6500">
              <w:t>Solo un lote aprobado por el control de calidad entra al stock.</w:t>
            </w:r>
          </w:p>
        </w:tc>
      </w:tr>
      <w:tr w:rsidR="002411AF" w:rsidRPr="00FF6500" w14:paraId="0AFE8B0B" w14:textId="77777777" w:rsidTr="00DF6A04">
        <w:tc>
          <w:tcPr>
            <w:tcW w:w="1560" w:type="dxa"/>
          </w:tcPr>
          <w:p w14:paraId="39E68CDE" w14:textId="77777777" w:rsidR="002411AF" w:rsidRDefault="002411AF" w:rsidP="00DF6A04">
            <w:proofErr w:type="spellStart"/>
            <w:r>
              <w:rPr>
                <w:rStyle w:val="CodeChar"/>
              </w:rPr>
              <w:t>Aprobado_En_Ubicacion_Almacen</w:t>
            </w:r>
            <w:proofErr w:type="spellEnd"/>
          </w:p>
        </w:tc>
        <w:tc>
          <w:tcPr>
            <w:tcW w:w="1560" w:type="dxa"/>
          </w:tcPr>
          <w:p w14:paraId="5CB6F3BE" w14:textId="77777777" w:rsidR="002411AF" w:rsidRDefault="002411AF" w:rsidP="00DF6A04">
            <w:proofErr w:type="spellStart"/>
            <w:r>
              <w:rPr>
                <w:rStyle w:val="CodeChar"/>
              </w:rPr>
              <w:t>descontarUnidades</w:t>
            </w:r>
            <w:proofErr w:type="spellEnd"/>
          </w:p>
        </w:tc>
        <w:tc>
          <w:tcPr>
            <w:tcW w:w="1560" w:type="dxa"/>
          </w:tcPr>
          <w:p w14:paraId="71B1AAB8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existencias</w:t>
            </w:r>
            <w:proofErr w:type="spellEnd"/>
            <w:r>
              <w:rPr>
                <w:rStyle w:val="CodeChar"/>
              </w:rPr>
              <w:t xml:space="preserve"> &gt; 0]</w:t>
            </w:r>
          </w:p>
        </w:tc>
        <w:tc>
          <w:tcPr>
            <w:tcW w:w="1560" w:type="dxa"/>
          </w:tcPr>
          <w:p w14:paraId="47EF47DC" w14:textId="77777777" w:rsidR="002411AF" w:rsidRDefault="002411AF" w:rsidP="00DF6A04">
            <w:proofErr w:type="spellStart"/>
            <w:r>
              <w:rPr>
                <w:rStyle w:val="CodeChar"/>
              </w:rPr>
              <w:t>actualizarStock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41A495DE" w14:textId="77777777" w:rsidR="002411AF" w:rsidRDefault="002411AF" w:rsidP="00DF6A04">
            <w:proofErr w:type="spellStart"/>
            <w:r>
              <w:rPr>
                <w:rStyle w:val="CodeChar"/>
              </w:rPr>
              <w:t>Activo_En_Picking</w:t>
            </w:r>
            <w:proofErr w:type="spellEnd"/>
          </w:p>
        </w:tc>
        <w:tc>
          <w:tcPr>
            <w:tcW w:w="1560" w:type="dxa"/>
          </w:tcPr>
          <w:p w14:paraId="62164268" w14:textId="77777777" w:rsidR="002411AF" w:rsidRPr="00FF6500" w:rsidRDefault="002411AF" w:rsidP="00DF6A04">
            <w:r w:rsidRPr="00FF6500">
              <w:t>Los pedidos comienzan a descontar unidades del lote.</w:t>
            </w:r>
          </w:p>
        </w:tc>
      </w:tr>
      <w:tr w:rsidR="002411AF" w:rsidRPr="00FF6500" w14:paraId="4F362C27" w14:textId="77777777" w:rsidTr="00DF6A04">
        <w:tc>
          <w:tcPr>
            <w:tcW w:w="1560" w:type="dxa"/>
          </w:tcPr>
          <w:p w14:paraId="6228D0C1" w14:textId="77777777" w:rsidR="002411AF" w:rsidRDefault="002411AF" w:rsidP="00DF6A04">
            <w:proofErr w:type="spellStart"/>
            <w:r>
              <w:rPr>
                <w:rStyle w:val="CodeChar"/>
              </w:rPr>
              <w:t>Activo_En_Picking</w:t>
            </w:r>
            <w:proofErr w:type="spellEnd"/>
          </w:p>
        </w:tc>
        <w:tc>
          <w:tcPr>
            <w:tcW w:w="1560" w:type="dxa"/>
          </w:tcPr>
          <w:p w14:paraId="52DD58F3" w14:textId="77777777" w:rsidR="002411AF" w:rsidRDefault="002411AF" w:rsidP="00DF6A04">
            <w:proofErr w:type="spellStart"/>
            <w:r>
              <w:rPr>
                <w:rStyle w:val="CodeChar"/>
              </w:rPr>
              <w:t>descontarUnidades</w:t>
            </w:r>
            <w:proofErr w:type="spellEnd"/>
          </w:p>
        </w:tc>
        <w:tc>
          <w:tcPr>
            <w:tcW w:w="1560" w:type="dxa"/>
          </w:tcPr>
          <w:p w14:paraId="10AA3E25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existencias</w:t>
            </w:r>
            <w:proofErr w:type="spellEnd"/>
            <w:r>
              <w:rPr>
                <w:rStyle w:val="CodeChar"/>
              </w:rPr>
              <w:t xml:space="preserve"> &gt; 0]</w:t>
            </w:r>
          </w:p>
        </w:tc>
        <w:tc>
          <w:tcPr>
            <w:tcW w:w="1560" w:type="dxa"/>
          </w:tcPr>
          <w:p w14:paraId="6E1EB913" w14:textId="77777777" w:rsidR="002411AF" w:rsidRDefault="002411AF" w:rsidP="00DF6A04">
            <w:proofErr w:type="spellStart"/>
            <w:r>
              <w:rPr>
                <w:rStyle w:val="CodeChar"/>
              </w:rPr>
              <w:t>actualizarStock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2BAF117A" w14:textId="77777777" w:rsidR="002411AF" w:rsidRDefault="002411AF" w:rsidP="00DF6A04">
            <w:proofErr w:type="spellStart"/>
            <w:r>
              <w:rPr>
                <w:rStyle w:val="CodeChar"/>
              </w:rPr>
              <w:t>Activo_En_Picking</w:t>
            </w:r>
            <w:proofErr w:type="spellEnd"/>
          </w:p>
        </w:tc>
        <w:tc>
          <w:tcPr>
            <w:tcW w:w="1560" w:type="dxa"/>
          </w:tcPr>
          <w:p w14:paraId="763E4DA8" w14:textId="77777777" w:rsidR="002411AF" w:rsidRPr="00FF6500" w:rsidRDefault="002411AF" w:rsidP="00DF6A04">
            <w:r w:rsidRPr="00FF6500">
              <w:t xml:space="preserve">Cada pedido descuenta </w:t>
            </w:r>
            <w:r w:rsidRPr="00FF6500">
              <w:lastRenderedPageBreak/>
              <w:t>unidades sin cambiar el estado del lote.</w:t>
            </w:r>
          </w:p>
        </w:tc>
      </w:tr>
      <w:tr w:rsidR="002411AF" w:rsidRPr="00FF6500" w14:paraId="766F604C" w14:textId="77777777" w:rsidTr="00DF6A04">
        <w:tc>
          <w:tcPr>
            <w:tcW w:w="1560" w:type="dxa"/>
          </w:tcPr>
          <w:p w14:paraId="6C48B366" w14:textId="77777777" w:rsidR="002411AF" w:rsidRDefault="002411AF" w:rsidP="00DF6A04">
            <w:proofErr w:type="spellStart"/>
            <w:r>
              <w:rPr>
                <w:rStyle w:val="CodeChar"/>
              </w:rPr>
              <w:t>Activo_En_Picking</w:t>
            </w:r>
            <w:proofErr w:type="spellEnd"/>
          </w:p>
        </w:tc>
        <w:tc>
          <w:tcPr>
            <w:tcW w:w="1560" w:type="dxa"/>
          </w:tcPr>
          <w:p w14:paraId="3C174B16" w14:textId="77777777" w:rsidR="002411AF" w:rsidRDefault="002411AF" w:rsidP="00DF6A04">
            <w:proofErr w:type="spellStart"/>
            <w:r>
              <w:rPr>
                <w:rStyle w:val="CodeChar"/>
              </w:rPr>
              <w:t>agotarExistencias</w:t>
            </w:r>
            <w:proofErr w:type="spellEnd"/>
          </w:p>
        </w:tc>
        <w:tc>
          <w:tcPr>
            <w:tcW w:w="1560" w:type="dxa"/>
          </w:tcPr>
          <w:p w14:paraId="64A86EB8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existencias</w:t>
            </w:r>
            <w:proofErr w:type="spellEnd"/>
            <w:r>
              <w:rPr>
                <w:rStyle w:val="CodeChar"/>
              </w:rPr>
              <w:t xml:space="preserve"> == 0]</w:t>
            </w:r>
          </w:p>
        </w:tc>
        <w:tc>
          <w:tcPr>
            <w:tcW w:w="1560" w:type="dxa"/>
          </w:tcPr>
          <w:p w14:paraId="2CAC7FFB" w14:textId="77777777" w:rsidR="002411AF" w:rsidRDefault="002411AF" w:rsidP="00DF6A04">
            <w:proofErr w:type="spellStart"/>
            <w:r>
              <w:rPr>
                <w:rStyle w:val="CodeChar"/>
              </w:rPr>
              <w:t>notificarReposicion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70B692AD" w14:textId="77777777" w:rsidR="002411AF" w:rsidRDefault="002411AF" w:rsidP="00DF6A04">
            <w:proofErr w:type="spellStart"/>
            <w:r>
              <w:rPr>
                <w:rStyle w:val="CodeChar"/>
              </w:rPr>
              <w:t>Agotado</w:t>
            </w:r>
            <w:proofErr w:type="spellEnd"/>
          </w:p>
        </w:tc>
        <w:tc>
          <w:tcPr>
            <w:tcW w:w="1560" w:type="dxa"/>
          </w:tcPr>
          <w:p w14:paraId="2725F687" w14:textId="77777777" w:rsidR="002411AF" w:rsidRPr="00FF6500" w:rsidRDefault="002411AF" w:rsidP="00DF6A04">
            <w:r w:rsidRPr="00FF6500">
              <w:t>Cuando las existencias llegan a cero el lote deja de ofrecerse.</w:t>
            </w:r>
          </w:p>
        </w:tc>
      </w:tr>
      <w:tr w:rsidR="002411AF" w:rsidRPr="00FF6500" w14:paraId="722558D3" w14:textId="77777777" w:rsidTr="00DF6A04">
        <w:tc>
          <w:tcPr>
            <w:tcW w:w="1560" w:type="dxa"/>
          </w:tcPr>
          <w:p w14:paraId="29CE39D9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Aprobado_En_Ubicacion_Almacen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Activo_En_Picking</w:t>
            </w:r>
            <w:proofErr w:type="spellEnd"/>
          </w:p>
        </w:tc>
        <w:tc>
          <w:tcPr>
            <w:tcW w:w="1560" w:type="dxa"/>
          </w:tcPr>
          <w:p w14:paraId="678E0595" w14:textId="77777777" w:rsidR="002411AF" w:rsidRDefault="002411AF" w:rsidP="00DF6A04">
            <w:proofErr w:type="spellStart"/>
            <w:r>
              <w:rPr>
                <w:rStyle w:val="CodeChar"/>
              </w:rPr>
              <w:t>marcarMerma</w:t>
            </w:r>
            <w:proofErr w:type="spellEnd"/>
          </w:p>
        </w:tc>
        <w:tc>
          <w:tcPr>
            <w:tcW w:w="1560" w:type="dxa"/>
          </w:tcPr>
          <w:p w14:paraId="4E791778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1686377B" w14:textId="77777777" w:rsidR="002411AF" w:rsidRDefault="002411AF" w:rsidP="00DF6A04">
            <w:proofErr w:type="spellStart"/>
            <w:r>
              <w:rPr>
                <w:rStyle w:val="CodeChar"/>
              </w:rPr>
              <w:t>bloquearExistencias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360B17D7" w14:textId="77777777" w:rsidR="002411AF" w:rsidRDefault="002411AF" w:rsidP="00DF6A04">
            <w:proofErr w:type="spellStart"/>
            <w:r>
              <w:rPr>
                <w:rStyle w:val="CodeChar"/>
              </w:rPr>
              <w:t>Bloqueado_Por_Siniestro</w:t>
            </w:r>
            <w:proofErr w:type="spellEnd"/>
          </w:p>
        </w:tc>
        <w:tc>
          <w:tcPr>
            <w:tcW w:w="1560" w:type="dxa"/>
          </w:tcPr>
          <w:p w14:paraId="629E68BF" w14:textId="77777777" w:rsidR="002411AF" w:rsidRPr="00FF6500" w:rsidRDefault="002411AF" w:rsidP="00DF6A04">
            <w:r w:rsidRPr="00FF6500">
              <w:t>El supervisor bloquea el lote ante rotura de tubería, caducidad, plagas o caída de estantería.</w:t>
            </w:r>
          </w:p>
        </w:tc>
      </w:tr>
      <w:tr w:rsidR="002411AF" w:rsidRPr="00FF6500" w14:paraId="41CF76D9" w14:textId="77777777" w:rsidTr="00DF6A04">
        <w:tc>
          <w:tcPr>
            <w:tcW w:w="1560" w:type="dxa"/>
          </w:tcPr>
          <w:p w14:paraId="1DCD9702" w14:textId="77777777" w:rsidR="002411AF" w:rsidRDefault="002411AF" w:rsidP="00DF6A04">
            <w:proofErr w:type="spellStart"/>
            <w:r>
              <w:rPr>
                <w:rStyle w:val="CodeChar"/>
              </w:rPr>
              <w:t>Bloqueado_Por_Siniestro</w:t>
            </w:r>
            <w:proofErr w:type="spellEnd"/>
          </w:p>
        </w:tc>
        <w:tc>
          <w:tcPr>
            <w:tcW w:w="1560" w:type="dxa"/>
          </w:tcPr>
          <w:p w14:paraId="7326E10B" w14:textId="77777777" w:rsidR="002411AF" w:rsidRDefault="002411AF" w:rsidP="00DF6A04">
            <w:proofErr w:type="spellStart"/>
            <w:r>
              <w:rPr>
                <w:rStyle w:val="CodeChar"/>
              </w:rPr>
              <w:t>destruirLote</w:t>
            </w:r>
            <w:proofErr w:type="spellEnd"/>
          </w:p>
        </w:tc>
        <w:tc>
          <w:tcPr>
            <w:tcW w:w="1560" w:type="dxa"/>
          </w:tcPr>
          <w:p w14:paraId="3594617A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186C502D" w14:textId="77777777" w:rsidR="002411AF" w:rsidRDefault="002411AF" w:rsidP="00DF6A04">
            <w:proofErr w:type="spellStart"/>
            <w:r>
              <w:rPr>
                <w:rStyle w:val="CodeChar"/>
              </w:rPr>
              <w:t>registrarDecomiso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0E4C936F" w14:textId="77777777" w:rsidR="002411AF" w:rsidRDefault="002411AF" w:rsidP="00DF6A04">
            <w:proofErr w:type="spellStart"/>
            <w:r>
              <w:rPr>
                <w:rStyle w:val="CodeChar"/>
              </w:rPr>
              <w:t>Destruido_Decomisado</w:t>
            </w:r>
            <w:proofErr w:type="spellEnd"/>
          </w:p>
        </w:tc>
        <w:tc>
          <w:tcPr>
            <w:tcW w:w="1560" w:type="dxa"/>
          </w:tcPr>
          <w:p w14:paraId="2AC0CEEF" w14:textId="77777777" w:rsidR="002411AF" w:rsidRPr="00FF6500" w:rsidRDefault="002411AF" w:rsidP="00DF6A04">
            <w:r w:rsidRPr="00FF6500">
              <w:t>Desde el bloqueo solo cabe la destrucción o el decomiso.</w:t>
            </w:r>
          </w:p>
        </w:tc>
      </w:tr>
      <w:tr w:rsidR="002411AF" w:rsidRPr="00FF6500" w14:paraId="6EA4B46C" w14:textId="77777777" w:rsidTr="00DF6A04">
        <w:tc>
          <w:tcPr>
            <w:tcW w:w="1560" w:type="dxa"/>
          </w:tcPr>
          <w:p w14:paraId="4F0F3C5F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lastRenderedPageBreak/>
              <w:t>Recibido_En_Cuarentena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Aprobado_En_Ubicacion_Almacen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Activo_En_Picking</w:t>
            </w:r>
            <w:proofErr w:type="spellEnd"/>
          </w:p>
        </w:tc>
        <w:tc>
          <w:tcPr>
            <w:tcW w:w="1560" w:type="dxa"/>
          </w:tcPr>
          <w:p w14:paraId="168BE4AD" w14:textId="77777777" w:rsidR="002411AF" w:rsidRDefault="002411AF" w:rsidP="00DF6A04">
            <w:proofErr w:type="spellStart"/>
            <w:r>
              <w:rPr>
                <w:rStyle w:val="CodeChar"/>
              </w:rPr>
              <w:t>emitirRecall</w:t>
            </w:r>
            <w:proofErr w:type="spellEnd"/>
          </w:p>
        </w:tc>
        <w:tc>
          <w:tcPr>
            <w:tcW w:w="1560" w:type="dxa"/>
          </w:tcPr>
          <w:p w14:paraId="0FD0845C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D728A26" w14:textId="77777777" w:rsidR="002411AF" w:rsidRDefault="002411AF" w:rsidP="00DF6A04">
            <w:proofErr w:type="spellStart"/>
            <w:r>
              <w:rPr>
                <w:rStyle w:val="CodeChar"/>
              </w:rPr>
              <w:t>inmovilizarExistencias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3E2AADA5" w14:textId="77777777" w:rsidR="002411AF" w:rsidRDefault="002411AF" w:rsidP="00DF6A04">
            <w:proofErr w:type="spellStart"/>
            <w:r>
              <w:rPr>
                <w:rStyle w:val="CodeChar"/>
              </w:rPr>
              <w:t>Inmovilizado_Por_Recall</w:t>
            </w:r>
            <w:proofErr w:type="spellEnd"/>
          </w:p>
        </w:tc>
        <w:tc>
          <w:tcPr>
            <w:tcW w:w="1560" w:type="dxa"/>
          </w:tcPr>
          <w:p w14:paraId="0654649E" w14:textId="77777777" w:rsidR="002411AF" w:rsidRPr="00FF6500" w:rsidRDefault="002411AF" w:rsidP="00DF6A04">
            <w:r w:rsidRPr="00FF6500">
              <w:t xml:space="preserve">Un </w:t>
            </w:r>
            <w:proofErr w:type="spellStart"/>
            <w:r w:rsidRPr="00FF6500">
              <w:t>recall</w:t>
            </w:r>
            <w:proofErr w:type="spellEnd"/>
            <w:r w:rsidRPr="00FF6500">
              <w:t xml:space="preserve"> del proveedor por defecto de fábrica inmoviliza el lote de inmediato.</w:t>
            </w:r>
          </w:p>
        </w:tc>
      </w:tr>
      <w:tr w:rsidR="002411AF" w:rsidRPr="00FF6500" w14:paraId="4EE6163E" w14:textId="77777777" w:rsidTr="00DF6A04">
        <w:tc>
          <w:tcPr>
            <w:tcW w:w="1560" w:type="dxa"/>
          </w:tcPr>
          <w:p w14:paraId="3FAA87D3" w14:textId="77777777" w:rsidR="002411AF" w:rsidRDefault="002411AF" w:rsidP="00DF6A04">
            <w:proofErr w:type="spellStart"/>
            <w:r>
              <w:rPr>
                <w:rStyle w:val="CodeChar"/>
              </w:rPr>
              <w:t>Inmovilizado_Por_Recall</w:t>
            </w:r>
            <w:proofErr w:type="spellEnd"/>
          </w:p>
        </w:tc>
        <w:tc>
          <w:tcPr>
            <w:tcW w:w="1560" w:type="dxa"/>
          </w:tcPr>
          <w:p w14:paraId="0C297569" w14:textId="77777777" w:rsidR="002411AF" w:rsidRDefault="002411AF" w:rsidP="00DF6A04">
            <w:proofErr w:type="spellStart"/>
            <w:r>
              <w:rPr>
                <w:rStyle w:val="CodeChar"/>
              </w:rPr>
              <w:t>ejecutarRecall</w:t>
            </w:r>
            <w:proofErr w:type="spellEnd"/>
          </w:p>
        </w:tc>
        <w:tc>
          <w:tcPr>
            <w:tcW w:w="1560" w:type="dxa"/>
          </w:tcPr>
          <w:p w14:paraId="2D89E2C3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1DCD0D5C" w14:textId="77777777" w:rsidR="002411AF" w:rsidRDefault="002411AF" w:rsidP="00DF6A04">
            <w:proofErr w:type="spellStart"/>
            <w:r>
              <w:rPr>
                <w:rStyle w:val="CodeChar"/>
              </w:rPr>
              <w:t>registrarDecomiso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5E8656F0" w14:textId="77777777" w:rsidR="002411AF" w:rsidRDefault="002411AF" w:rsidP="00DF6A04">
            <w:proofErr w:type="spellStart"/>
            <w:r>
              <w:rPr>
                <w:rStyle w:val="CodeChar"/>
              </w:rPr>
              <w:t>Destruido_Decomisado</w:t>
            </w:r>
            <w:proofErr w:type="spellEnd"/>
          </w:p>
        </w:tc>
        <w:tc>
          <w:tcPr>
            <w:tcW w:w="1560" w:type="dxa"/>
          </w:tcPr>
          <w:p w14:paraId="62C23131" w14:textId="77777777" w:rsidR="002411AF" w:rsidRPr="00FF6500" w:rsidRDefault="002411AF" w:rsidP="00DF6A04">
            <w:r w:rsidRPr="00FF6500">
              <w:t>El lote retirado sale del inventario.</w:t>
            </w:r>
          </w:p>
        </w:tc>
      </w:tr>
      <w:tr w:rsidR="002411AF" w:rsidRPr="00FF6500" w14:paraId="41F8C3D7" w14:textId="77777777" w:rsidTr="00DF6A04">
        <w:tc>
          <w:tcPr>
            <w:tcW w:w="1560" w:type="dxa"/>
          </w:tcPr>
          <w:p w14:paraId="6BF02283" w14:textId="77777777" w:rsidR="002411AF" w:rsidRDefault="002411AF" w:rsidP="00DF6A04">
            <w:proofErr w:type="spellStart"/>
            <w:r>
              <w:rPr>
                <w:rStyle w:val="CodeChar"/>
              </w:rPr>
              <w:t>Agotado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Destruido_Decomisado</w:t>
            </w:r>
            <w:proofErr w:type="spellEnd"/>
          </w:p>
        </w:tc>
        <w:tc>
          <w:tcPr>
            <w:tcW w:w="1560" w:type="dxa"/>
          </w:tcPr>
          <w:p w14:paraId="7668DB32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2FAE04AD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1F62FE6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1C98563C" w14:textId="77777777" w:rsidR="002411AF" w:rsidRDefault="002411AF" w:rsidP="00DF6A04">
            <w:r>
              <w:t>Final</w:t>
            </w:r>
          </w:p>
        </w:tc>
        <w:tc>
          <w:tcPr>
            <w:tcW w:w="1560" w:type="dxa"/>
          </w:tcPr>
          <w:p w14:paraId="1B3100CF" w14:textId="77777777" w:rsidR="002411AF" w:rsidRPr="00FF6500" w:rsidRDefault="002411AF" w:rsidP="00DF6A04">
            <w:r w:rsidRPr="00FF6500">
              <w:t>Fin del ciclo de vida del lote.</w:t>
            </w:r>
          </w:p>
        </w:tc>
      </w:tr>
    </w:tbl>
    <w:p w14:paraId="7F7DE33F" w14:textId="77777777" w:rsidR="002411AF" w:rsidRPr="00FF6500" w:rsidRDefault="002411AF" w:rsidP="002411AF">
      <w:pPr>
        <w:pStyle w:val="Ttulo4"/>
      </w:pPr>
      <w:bookmarkStart w:id="33" w:name="_Toc243237407"/>
      <w:r w:rsidRPr="00FF6500">
        <w:t>Análisis de casos de borde y resiliencia</w:t>
      </w:r>
      <w:bookmarkEnd w:id="33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309"/>
        <w:gridCol w:w="6050"/>
      </w:tblGrid>
      <w:tr w:rsidR="002411AF" w:rsidRPr="00FF6500" w14:paraId="0E73C8A9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9" w:type="dxa"/>
            <w:shd w:val="clear" w:color="auto" w:fill="F2F2F2"/>
          </w:tcPr>
          <w:p w14:paraId="1B83E76B" w14:textId="77777777" w:rsidR="002411AF" w:rsidRDefault="002411AF" w:rsidP="00DF6A04">
            <w:r>
              <w:t>Escenario</w:t>
            </w:r>
          </w:p>
        </w:tc>
        <w:tc>
          <w:tcPr>
            <w:tcW w:w="6050" w:type="dxa"/>
            <w:shd w:val="clear" w:color="auto" w:fill="F2F2F2"/>
          </w:tcPr>
          <w:p w14:paraId="2E51AD58" w14:textId="77777777" w:rsidR="002411AF" w:rsidRPr="00FF6500" w:rsidRDefault="002411AF" w:rsidP="00DF6A04">
            <w:r w:rsidRPr="00FF6500">
              <w:t>Cómo lo maneja el diagrama</w:t>
            </w:r>
          </w:p>
        </w:tc>
      </w:tr>
      <w:tr w:rsidR="002411AF" w14:paraId="4D360AE1" w14:textId="77777777" w:rsidTr="00DF6A04">
        <w:tc>
          <w:tcPr>
            <w:tcW w:w="3309" w:type="dxa"/>
          </w:tcPr>
          <w:p w14:paraId="0AE5BE02" w14:textId="77777777" w:rsidR="002411AF" w:rsidRDefault="002411AF" w:rsidP="00DF6A04">
            <w:r>
              <w:t>Caídas de red</w:t>
            </w:r>
          </w:p>
        </w:tc>
        <w:tc>
          <w:tcPr>
            <w:tcW w:w="6050" w:type="dxa"/>
          </w:tcPr>
          <w:p w14:paraId="2AB71890" w14:textId="77777777" w:rsidR="002411AF" w:rsidRDefault="002411AF" w:rsidP="00DF6A04">
            <w:r w:rsidRPr="00FF6500">
              <w:t xml:space="preserve">Los eventos de inventario (descuentos, merma, </w:t>
            </w:r>
            <w:proofErr w:type="spellStart"/>
            <w:r w:rsidRPr="00FF6500">
              <w:t>recall</w:t>
            </w:r>
            <w:proofErr w:type="spellEnd"/>
            <w:r w:rsidRPr="00FF6500">
              <w:t xml:space="preserve">) se aplican cuando llegan; hasta entonces el lote conserva su estado. </w:t>
            </w:r>
            <w:r>
              <w:t>El diagrama no define un estado de red.</w:t>
            </w:r>
          </w:p>
        </w:tc>
      </w:tr>
      <w:tr w:rsidR="002411AF" w:rsidRPr="00FF6500" w14:paraId="3BAD688E" w14:textId="77777777" w:rsidTr="00DF6A04">
        <w:tc>
          <w:tcPr>
            <w:tcW w:w="3309" w:type="dxa"/>
          </w:tcPr>
          <w:p w14:paraId="2D4C26EA" w14:textId="77777777" w:rsidR="002411AF" w:rsidRDefault="002411AF" w:rsidP="00DF6A04">
            <w:proofErr w:type="spellStart"/>
            <w:r>
              <w:t>Timeouts</w:t>
            </w:r>
            <w:proofErr w:type="spellEnd"/>
          </w:p>
        </w:tc>
        <w:tc>
          <w:tcPr>
            <w:tcW w:w="6050" w:type="dxa"/>
          </w:tcPr>
          <w:p w14:paraId="5D7DBC4B" w14:textId="77777777" w:rsidR="002411AF" w:rsidRPr="00FF6500" w:rsidRDefault="002411AF" w:rsidP="00DF6A04">
            <w:r w:rsidRPr="00FF6500">
              <w:t xml:space="preserve">No hay temporizadores. La caducidad se trata como una causa de siniestro, que el supervisor registra con </w:t>
            </w:r>
            <w:proofErr w:type="spellStart"/>
            <w:r w:rsidRPr="00FF6500">
              <w:rPr>
                <w:rStyle w:val="CodeChar"/>
                <w:lang w:val="es-SV"/>
              </w:rPr>
              <w:t>marcarMerma</w:t>
            </w:r>
            <w:proofErr w:type="spellEnd"/>
            <w:r w:rsidRPr="00FF6500">
              <w:rPr>
                <w:rStyle w:val="CodeChar"/>
                <w:lang w:val="es-SV"/>
              </w:rPr>
              <w:t>()</w:t>
            </w:r>
            <w:r w:rsidRPr="00FF6500">
              <w:t>.</w:t>
            </w:r>
          </w:p>
        </w:tc>
      </w:tr>
      <w:tr w:rsidR="002411AF" w:rsidRPr="00FF6500" w14:paraId="19DE39D6" w14:textId="77777777" w:rsidTr="00DF6A04">
        <w:tc>
          <w:tcPr>
            <w:tcW w:w="3309" w:type="dxa"/>
          </w:tcPr>
          <w:p w14:paraId="0690EB3A" w14:textId="77777777" w:rsidR="002411AF" w:rsidRDefault="002411AF" w:rsidP="00DF6A04">
            <w:r>
              <w:t>Cancelaciones abruptas</w:t>
            </w:r>
          </w:p>
        </w:tc>
        <w:tc>
          <w:tcPr>
            <w:tcW w:w="6050" w:type="dxa"/>
          </w:tcPr>
          <w:p w14:paraId="009CC92B" w14:textId="77777777" w:rsidR="002411AF" w:rsidRPr="00FF6500" w:rsidRDefault="002411AF" w:rsidP="00DF6A04">
            <w:r w:rsidRPr="00FF6500">
              <w:t xml:space="preserve">Un siniestro o un </w:t>
            </w:r>
            <w:proofErr w:type="spellStart"/>
            <w:r w:rsidRPr="00FF6500">
              <w:t>recall</w:t>
            </w:r>
            <w:proofErr w:type="spellEnd"/>
            <w:r w:rsidRPr="00FF6500">
              <w:t xml:space="preserve"> interrumpen la operación del lote: </w:t>
            </w:r>
            <w:proofErr w:type="spellStart"/>
            <w:r w:rsidRPr="00FF6500">
              <w:rPr>
                <w:rStyle w:val="CodeChar"/>
                <w:lang w:val="es-SV"/>
              </w:rPr>
              <w:t>marcarMerma</w:t>
            </w:r>
            <w:proofErr w:type="spellEnd"/>
            <w:r w:rsidRPr="00FF6500">
              <w:t xml:space="preserve"> lleva a </w:t>
            </w:r>
            <w:proofErr w:type="spellStart"/>
            <w:r w:rsidRPr="00FF6500">
              <w:rPr>
                <w:rStyle w:val="CodeChar"/>
                <w:lang w:val="es-SV"/>
              </w:rPr>
              <w:t>Bloqueado_Por_Siniestro</w:t>
            </w:r>
            <w:proofErr w:type="spellEnd"/>
            <w:r w:rsidRPr="00FF6500">
              <w:t xml:space="preserve"> </w:t>
            </w:r>
            <w:r w:rsidRPr="00FF6500">
              <w:lastRenderedPageBreak/>
              <w:t xml:space="preserve">y </w:t>
            </w:r>
            <w:proofErr w:type="spellStart"/>
            <w:r w:rsidRPr="00FF6500">
              <w:rPr>
                <w:rStyle w:val="CodeChar"/>
                <w:lang w:val="es-SV"/>
              </w:rPr>
              <w:t>emitirRecall</w:t>
            </w:r>
            <w:proofErr w:type="spellEnd"/>
            <w:r w:rsidRPr="00FF6500">
              <w:t xml:space="preserve"> lleva a </w:t>
            </w:r>
            <w:proofErr w:type="spellStart"/>
            <w:r w:rsidRPr="00FF6500">
              <w:rPr>
                <w:rStyle w:val="CodeChar"/>
                <w:lang w:val="es-SV"/>
              </w:rPr>
              <w:t>Inmovilizado_Por_Recall</w:t>
            </w:r>
            <w:proofErr w:type="spellEnd"/>
            <w:r w:rsidRPr="00FF6500">
              <w:t>, desde varios estados.</w:t>
            </w:r>
          </w:p>
        </w:tc>
      </w:tr>
      <w:tr w:rsidR="002411AF" w:rsidRPr="00FF6500" w14:paraId="7D559CED" w14:textId="77777777" w:rsidTr="00DF6A04">
        <w:tc>
          <w:tcPr>
            <w:tcW w:w="3309" w:type="dxa"/>
          </w:tcPr>
          <w:p w14:paraId="7D5D7798" w14:textId="77777777" w:rsidR="002411AF" w:rsidRDefault="002411AF" w:rsidP="00DF6A04">
            <w:r>
              <w:t>Reintentos</w:t>
            </w:r>
          </w:p>
        </w:tc>
        <w:tc>
          <w:tcPr>
            <w:tcW w:w="6050" w:type="dxa"/>
          </w:tcPr>
          <w:p w14:paraId="05C1F80C" w14:textId="77777777" w:rsidR="002411AF" w:rsidRPr="00FF6500" w:rsidRDefault="002411AF" w:rsidP="00DF6A04">
            <w:r w:rsidRPr="00FF6500">
              <w:t xml:space="preserve">No hay reintentos. </w:t>
            </w:r>
            <w:proofErr w:type="spellStart"/>
            <w:r w:rsidRPr="00FF6500">
              <w:rPr>
                <w:rStyle w:val="CodeChar"/>
                <w:lang w:val="es-SV"/>
              </w:rPr>
              <w:t>Bloqueado_Por_Siniestro</w:t>
            </w:r>
            <w:proofErr w:type="spellEnd"/>
            <w:r w:rsidRPr="00FF6500">
              <w:t xml:space="preserve"> solo </w:t>
            </w:r>
            <w:proofErr w:type="spellStart"/>
            <w:r w:rsidRPr="00FF6500">
              <w:t>transiciona</w:t>
            </w:r>
            <w:proofErr w:type="spellEnd"/>
            <w:r w:rsidRPr="00FF6500">
              <w:t xml:space="preserve"> a </w:t>
            </w:r>
            <w:proofErr w:type="spellStart"/>
            <w:r w:rsidRPr="00FF6500">
              <w:rPr>
                <w:rStyle w:val="CodeChar"/>
                <w:lang w:val="es-SV"/>
              </w:rPr>
              <w:t>Destruido_Decomisado</w:t>
            </w:r>
            <w:proofErr w:type="spellEnd"/>
            <w:r w:rsidRPr="00FF6500">
              <w:t xml:space="preserve">, y un lote en </w:t>
            </w:r>
            <w:proofErr w:type="spellStart"/>
            <w:r w:rsidRPr="00FF6500">
              <w:t>recall</w:t>
            </w:r>
            <w:proofErr w:type="spellEnd"/>
            <w:r w:rsidRPr="00FF6500">
              <w:t xml:space="preserve"> no vuelve a </w:t>
            </w:r>
            <w:proofErr w:type="spellStart"/>
            <w:r w:rsidRPr="00FF6500">
              <w:t>picking</w:t>
            </w:r>
            <w:proofErr w:type="spellEnd"/>
            <w:r w:rsidRPr="00FF6500">
              <w:t>.</w:t>
            </w:r>
          </w:p>
        </w:tc>
      </w:tr>
    </w:tbl>
    <w:p w14:paraId="5872359E" w14:textId="77777777" w:rsidR="002411AF" w:rsidRPr="00FF6500" w:rsidRDefault="002411AF" w:rsidP="002411AF">
      <w:r w:rsidRPr="00FF6500">
        <w:rPr>
          <w:b/>
        </w:rPr>
        <w:t>Observación para validar:</w:t>
      </w:r>
      <w:r w:rsidRPr="00FF6500">
        <w:t xml:space="preserve"> el enunciado no define cómo termina </w:t>
      </w:r>
      <w:proofErr w:type="spellStart"/>
      <w:r w:rsidRPr="00FF6500">
        <w:rPr>
          <w:rStyle w:val="CodeChar"/>
          <w:lang w:val="es-SV"/>
        </w:rPr>
        <w:t>Inmovilizado_Por_Recall</w:t>
      </w:r>
      <w:proofErr w:type="spellEnd"/>
      <w:r w:rsidRPr="00FF6500">
        <w:t xml:space="preserve"> ni qué ocurre si el control de calidad rechaza el lote; se propone </w:t>
      </w:r>
      <w:proofErr w:type="spellStart"/>
      <w:r w:rsidRPr="00FF6500">
        <w:rPr>
          <w:rStyle w:val="CodeChar"/>
          <w:lang w:val="es-SV"/>
        </w:rPr>
        <w:t>ejecutarRecall</w:t>
      </w:r>
      <w:proofErr w:type="spellEnd"/>
      <w:r w:rsidRPr="00FF6500">
        <w:t xml:space="preserve"> hacia </w:t>
      </w:r>
      <w:proofErr w:type="spellStart"/>
      <w:r w:rsidRPr="00FF6500">
        <w:rPr>
          <w:rStyle w:val="CodeChar"/>
          <w:lang w:val="es-SV"/>
        </w:rPr>
        <w:t>Destruido_Decomisado</w:t>
      </w:r>
      <w:proofErr w:type="spellEnd"/>
      <w:r w:rsidRPr="00FF6500">
        <w:t xml:space="preserve"> para el primer caso.</w:t>
      </w:r>
    </w:p>
    <w:p w14:paraId="307FE29D" w14:textId="4D9EDE3F" w:rsidR="002411AF" w:rsidRPr="00FF6500" w:rsidRDefault="002411AF" w:rsidP="00C0366E">
      <w:pPr>
        <w:pStyle w:val="Ttulo3"/>
      </w:pPr>
      <w:bookmarkStart w:id="34" w:name="_Toc243237408"/>
      <w:r w:rsidRPr="00FF6500">
        <w:t xml:space="preserve">Entidad 09: </w:t>
      </w:r>
      <w:proofErr w:type="spellStart"/>
      <w:r w:rsidRPr="00FF6500">
        <w:t>CuentaDeConductor</w:t>
      </w:r>
      <w:bookmarkEnd w:id="34"/>
      <w:proofErr w:type="spellEnd"/>
    </w:p>
    <w:p w14:paraId="3525704F" w14:textId="77777777" w:rsidR="002411AF" w:rsidRPr="00FF6500" w:rsidRDefault="002411AF" w:rsidP="002411AF">
      <w:r w:rsidRPr="00FF6500">
        <w:rPr>
          <w:b/>
        </w:rPr>
        <w:t>Objeto representado:</w:t>
      </w:r>
      <w:r w:rsidRPr="00FF6500">
        <w:t xml:space="preserve"> perfil del repartidor (</w:t>
      </w:r>
      <w:proofErr w:type="spellStart"/>
      <w:r w:rsidRPr="00FF6500">
        <w:t>gig-worker</w:t>
      </w:r>
      <w:proofErr w:type="spellEnd"/>
      <w:r w:rsidRPr="00FF6500">
        <w:t>). Modela su estado contractual y operativo en la plataforma: alta, suspensión y baja.</w:t>
      </w:r>
    </w:p>
    <w:p w14:paraId="78526747" w14:textId="77777777" w:rsidR="002411AF" w:rsidRPr="00FF6500" w:rsidRDefault="002411AF" w:rsidP="002411AF">
      <w:pPr>
        <w:pStyle w:val="Ttulo4"/>
      </w:pPr>
      <w:bookmarkStart w:id="35" w:name="_Toc243237409"/>
      <w:r w:rsidRPr="00FF6500">
        <w:t>Diagrama de estados</w:t>
      </w:r>
      <w:bookmarkEnd w:id="35"/>
    </w:p>
    <w:p w14:paraId="0C51142B" w14:textId="77777777" w:rsidR="002411AF" w:rsidRPr="00FF6500" w:rsidRDefault="002411AF" w:rsidP="002411AF">
      <w:r w:rsidRPr="00FF6500">
        <w:rPr>
          <w:b/>
        </w:rPr>
        <w:t>Figura 9.</w:t>
      </w:r>
      <w:r w:rsidRPr="00FF6500">
        <w:t xml:space="preserve"> Máquina de estados de </w:t>
      </w:r>
      <w:proofErr w:type="spellStart"/>
      <w:r w:rsidRPr="00FF6500">
        <w:rPr>
          <w:rStyle w:val="CodeChar"/>
          <w:lang w:val="es-SV"/>
        </w:rPr>
        <w:t>CuentaDeConductor</w:t>
      </w:r>
      <w:proofErr w:type="spellEnd"/>
      <w:r w:rsidRPr="00FF6500">
        <w:t xml:space="preserve">, con el estado compuesto </w:t>
      </w:r>
      <w:proofErr w:type="spellStart"/>
      <w:r w:rsidRPr="00FF6500">
        <w:rPr>
          <w:rStyle w:val="CodeChar"/>
          <w:lang w:val="es-SV"/>
        </w:rPr>
        <w:t>Activo_Habilitado</w:t>
      </w:r>
      <w:proofErr w:type="spellEnd"/>
      <w:r w:rsidRPr="00FF6500">
        <w:t xml:space="preserve"> abierto.</w:t>
      </w:r>
    </w:p>
    <w:p w14:paraId="1D7F7563" w14:textId="77777777" w:rsidR="002411AF" w:rsidRDefault="002411AF" w:rsidP="002411AF">
      <w:pPr>
        <w:pStyle w:val="Cita"/>
      </w:pPr>
      <w:r w:rsidRPr="00FF6500">
        <w:rPr>
          <w:lang w:val="es-SV"/>
        </w:rPr>
        <w:t xml:space="preserve">[Insertar aquí la captura PNG de alta resolución del diagrama. </w:t>
      </w:r>
      <w:r>
        <w:t xml:space="preserve">En </w:t>
      </w:r>
      <w:proofErr w:type="spellStart"/>
      <w:r>
        <w:t>StarUML</w:t>
      </w:r>
      <w:proofErr w:type="spellEnd"/>
      <w:r>
        <w:t>: File → Export Diagram As → PNG.]</w:t>
      </w:r>
    </w:p>
    <w:p w14:paraId="3DC7208B" w14:textId="77777777" w:rsidR="002411AF" w:rsidRDefault="002411AF" w:rsidP="002411AF">
      <w:pPr>
        <w:pStyle w:val="Ttulo4"/>
      </w:pPr>
      <w:bookmarkStart w:id="36" w:name="_Toc243237410"/>
      <w:r>
        <w:t>Matriz de transición de estados</w:t>
      </w:r>
      <w:bookmarkEnd w:id="36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411AF" w14:paraId="280D2BFE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  <w:shd w:val="clear" w:color="auto" w:fill="F2F2F2"/>
          </w:tcPr>
          <w:p w14:paraId="1B385C93" w14:textId="77777777" w:rsidR="002411AF" w:rsidRDefault="002411AF" w:rsidP="00DF6A04">
            <w:r>
              <w:t>Estado origen</w:t>
            </w:r>
          </w:p>
        </w:tc>
        <w:tc>
          <w:tcPr>
            <w:tcW w:w="1560" w:type="dxa"/>
            <w:shd w:val="clear" w:color="auto" w:fill="F2F2F2"/>
          </w:tcPr>
          <w:p w14:paraId="5C443257" w14:textId="77777777" w:rsidR="002411AF" w:rsidRDefault="002411AF" w:rsidP="00DF6A04">
            <w:r>
              <w:t>Evento disparador</w:t>
            </w:r>
          </w:p>
        </w:tc>
        <w:tc>
          <w:tcPr>
            <w:tcW w:w="1560" w:type="dxa"/>
            <w:shd w:val="clear" w:color="auto" w:fill="F2F2F2"/>
          </w:tcPr>
          <w:p w14:paraId="3F4C23A0" w14:textId="77777777" w:rsidR="002411AF" w:rsidRDefault="002411AF" w:rsidP="00DF6A04">
            <w:r>
              <w:t>Condición de guarda</w:t>
            </w:r>
          </w:p>
        </w:tc>
        <w:tc>
          <w:tcPr>
            <w:tcW w:w="1560" w:type="dxa"/>
            <w:shd w:val="clear" w:color="auto" w:fill="F2F2F2"/>
          </w:tcPr>
          <w:p w14:paraId="66FF79CE" w14:textId="77777777" w:rsidR="002411AF" w:rsidRDefault="002411AF" w:rsidP="00DF6A04">
            <w:r>
              <w:t>Efecto / acción</w:t>
            </w:r>
          </w:p>
        </w:tc>
        <w:tc>
          <w:tcPr>
            <w:tcW w:w="1560" w:type="dxa"/>
            <w:shd w:val="clear" w:color="auto" w:fill="F2F2F2"/>
          </w:tcPr>
          <w:p w14:paraId="71F0B504" w14:textId="77777777" w:rsidR="002411AF" w:rsidRDefault="002411AF" w:rsidP="00DF6A04">
            <w:r>
              <w:t>Estado destino</w:t>
            </w:r>
          </w:p>
        </w:tc>
        <w:tc>
          <w:tcPr>
            <w:tcW w:w="1560" w:type="dxa"/>
            <w:shd w:val="clear" w:color="auto" w:fill="F2F2F2"/>
          </w:tcPr>
          <w:p w14:paraId="3A5D4AD9" w14:textId="77777777" w:rsidR="002411AF" w:rsidRDefault="002411AF" w:rsidP="00DF6A04">
            <w:r>
              <w:t>Justificación arquitectónica</w:t>
            </w:r>
          </w:p>
        </w:tc>
      </w:tr>
      <w:tr w:rsidR="002411AF" w:rsidRPr="00FF6500" w14:paraId="2F1520BD" w14:textId="77777777" w:rsidTr="00DF6A04">
        <w:tc>
          <w:tcPr>
            <w:tcW w:w="1560" w:type="dxa"/>
          </w:tcPr>
          <w:p w14:paraId="1C5D7BDA" w14:textId="77777777" w:rsidR="002411AF" w:rsidRDefault="002411AF" w:rsidP="00DF6A04">
            <w:r>
              <w:t>Inicio</w:t>
            </w:r>
          </w:p>
        </w:tc>
        <w:tc>
          <w:tcPr>
            <w:tcW w:w="1560" w:type="dxa"/>
          </w:tcPr>
          <w:p w14:paraId="49652619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87366FF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E431D48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3FC70210" w14:textId="77777777" w:rsidR="002411AF" w:rsidRDefault="002411AF" w:rsidP="00DF6A04">
            <w:proofErr w:type="spellStart"/>
            <w:r>
              <w:rPr>
                <w:rStyle w:val="CodeChar"/>
              </w:rPr>
              <w:t>Registro_Incompleto</w:t>
            </w:r>
            <w:proofErr w:type="spellEnd"/>
          </w:p>
        </w:tc>
        <w:tc>
          <w:tcPr>
            <w:tcW w:w="1560" w:type="dxa"/>
          </w:tcPr>
          <w:p w14:paraId="50A6EE69" w14:textId="77777777" w:rsidR="002411AF" w:rsidRPr="00FF6500" w:rsidRDefault="002411AF" w:rsidP="00DF6A04">
            <w:r w:rsidRPr="00FF6500">
              <w:t>La cuenta nace cuando el conductor inicia su registro.</w:t>
            </w:r>
          </w:p>
        </w:tc>
      </w:tr>
      <w:tr w:rsidR="002411AF" w:rsidRPr="00FF6500" w14:paraId="475308C7" w14:textId="77777777" w:rsidTr="00DF6A04">
        <w:tc>
          <w:tcPr>
            <w:tcW w:w="1560" w:type="dxa"/>
          </w:tcPr>
          <w:p w14:paraId="5895D065" w14:textId="77777777" w:rsidR="002411AF" w:rsidRDefault="002411AF" w:rsidP="00DF6A04">
            <w:proofErr w:type="spellStart"/>
            <w:r>
              <w:rPr>
                <w:rStyle w:val="CodeChar"/>
              </w:rPr>
              <w:lastRenderedPageBreak/>
              <w:t>Registro_Incompleto</w:t>
            </w:r>
            <w:proofErr w:type="spellEnd"/>
          </w:p>
        </w:tc>
        <w:tc>
          <w:tcPr>
            <w:tcW w:w="1560" w:type="dxa"/>
          </w:tcPr>
          <w:p w14:paraId="06689573" w14:textId="77777777" w:rsidR="002411AF" w:rsidRDefault="002411AF" w:rsidP="00DF6A04">
            <w:proofErr w:type="spellStart"/>
            <w:r>
              <w:rPr>
                <w:rStyle w:val="CodeChar"/>
              </w:rPr>
              <w:t>subirDocumentos</w:t>
            </w:r>
            <w:proofErr w:type="spellEnd"/>
          </w:p>
        </w:tc>
        <w:tc>
          <w:tcPr>
            <w:tcW w:w="1560" w:type="dxa"/>
          </w:tcPr>
          <w:p w14:paraId="753A1FAF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dniCargado</w:t>
            </w:r>
            <w:proofErr w:type="spellEnd"/>
            <w:r>
              <w:rPr>
                <w:rStyle w:val="CodeChar"/>
              </w:rPr>
              <w:t xml:space="preserve"> &amp;&amp; </w:t>
            </w:r>
            <w:proofErr w:type="spellStart"/>
            <w:r>
              <w:rPr>
                <w:rStyle w:val="CodeChar"/>
              </w:rPr>
              <w:t>licenciaCargada</w:t>
            </w:r>
            <w:proofErr w:type="spellEnd"/>
            <w:r>
              <w:rPr>
                <w:rStyle w:val="CodeChar"/>
              </w:rPr>
              <w:t xml:space="preserve"> &amp;&amp; </w:t>
            </w:r>
            <w:proofErr w:type="spellStart"/>
            <w:r>
              <w:rPr>
                <w:rStyle w:val="CodeChar"/>
              </w:rPr>
              <w:t>antecedentesCargados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51DE84A5" w14:textId="77777777" w:rsidR="002411AF" w:rsidRDefault="002411AF" w:rsidP="00DF6A04">
            <w:proofErr w:type="spellStart"/>
            <w:r>
              <w:rPr>
                <w:rStyle w:val="CodeChar"/>
              </w:rPr>
              <w:t>notificarCompliance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60938262" w14:textId="77777777" w:rsidR="002411AF" w:rsidRDefault="002411AF" w:rsidP="00DF6A04">
            <w:proofErr w:type="spellStart"/>
            <w:r>
              <w:rPr>
                <w:rStyle w:val="CodeChar"/>
              </w:rPr>
              <w:t>Documentacion_En_Validacion</w:t>
            </w:r>
            <w:proofErr w:type="spellEnd"/>
          </w:p>
        </w:tc>
        <w:tc>
          <w:tcPr>
            <w:tcW w:w="1560" w:type="dxa"/>
          </w:tcPr>
          <w:p w14:paraId="15FDDEA4" w14:textId="77777777" w:rsidR="002411AF" w:rsidRPr="00FF6500" w:rsidRDefault="002411AF" w:rsidP="00DF6A04">
            <w:proofErr w:type="spellStart"/>
            <w:r w:rsidRPr="00FF6500">
              <w:t>Compliance</w:t>
            </w:r>
            <w:proofErr w:type="spellEnd"/>
            <w:r w:rsidRPr="00FF6500">
              <w:t xml:space="preserve"> solo revisa expedientes completos.</w:t>
            </w:r>
          </w:p>
        </w:tc>
      </w:tr>
      <w:tr w:rsidR="002411AF" w:rsidRPr="00FF6500" w14:paraId="0C8CDF1B" w14:textId="77777777" w:rsidTr="00DF6A04">
        <w:tc>
          <w:tcPr>
            <w:tcW w:w="1560" w:type="dxa"/>
          </w:tcPr>
          <w:p w14:paraId="578493E8" w14:textId="77777777" w:rsidR="002411AF" w:rsidRDefault="002411AF" w:rsidP="00DF6A04">
            <w:proofErr w:type="spellStart"/>
            <w:r>
              <w:rPr>
                <w:rStyle w:val="CodeChar"/>
              </w:rPr>
              <w:t>Documentacion_En_Validacion</w:t>
            </w:r>
            <w:proofErr w:type="spellEnd"/>
          </w:p>
        </w:tc>
        <w:tc>
          <w:tcPr>
            <w:tcW w:w="1560" w:type="dxa"/>
          </w:tcPr>
          <w:p w14:paraId="142B0E6A" w14:textId="77777777" w:rsidR="002411AF" w:rsidRDefault="002411AF" w:rsidP="00DF6A04">
            <w:proofErr w:type="spellStart"/>
            <w:r>
              <w:rPr>
                <w:rStyle w:val="CodeChar"/>
              </w:rPr>
              <w:t>aprobarCompliance</w:t>
            </w:r>
            <w:proofErr w:type="spellEnd"/>
          </w:p>
        </w:tc>
        <w:tc>
          <w:tcPr>
            <w:tcW w:w="1560" w:type="dxa"/>
          </w:tcPr>
          <w:p w14:paraId="52D4B7E5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documentosVerificados</w:t>
            </w:r>
            <w:proofErr w:type="spellEnd"/>
            <w:r>
              <w:rPr>
                <w:rStyle w:val="CodeChar"/>
              </w:rPr>
              <w:t xml:space="preserve"> == true]</w:t>
            </w:r>
          </w:p>
        </w:tc>
        <w:tc>
          <w:tcPr>
            <w:tcW w:w="1560" w:type="dxa"/>
          </w:tcPr>
          <w:p w14:paraId="459FBFA8" w14:textId="77777777" w:rsidR="002411AF" w:rsidRDefault="002411AF" w:rsidP="00DF6A04">
            <w:proofErr w:type="spellStart"/>
            <w:r>
              <w:rPr>
                <w:rStyle w:val="CodeChar"/>
              </w:rPr>
              <w:t>habilitarCuenta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1C88665A" w14:textId="77777777" w:rsidR="002411AF" w:rsidRDefault="002411AF" w:rsidP="00DF6A04">
            <w:proofErr w:type="spellStart"/>
            <w:r>
              <w:rPr>
                <w:rStyle w:val="CodeChar"/>
              </w:rPr>
              <w:t>Activo_Habilitado</w:t>
            </w:r>
            <w:proofErr w:type="spellEnd"/>
          </w:p>
        </w:tc>
        <w:tc>
          <w:tcPr>
            <w:tcW w:w="1560" w:type="dxa"/>
          </w:tcPr>
          <w:p w14:paraId="37CB47C3" w14:textId="77777777" w:rsidR="002411AF" w:rsidRPr="00FF6500" w:rsidRDefault="002411AF" w:rsidP="00DF6A04">
            <w:r w:rsidRPr="00FF6500">
              <w:t>Solo documentos verificados habilitan al conductor a operar.</w:t>
            </w:r>
          </w:p>
        </w:tc>
      </w:tr>
      <w:tr w:rsidR="002411AF" w:rsidRPr="00FF6500" w14:paraId="2110E438" w14:textId="77777777" w:rsidTr="00DF6A04">
        <w:tc>
          <w:tcPr>
            <w:tcW w:w="1560" w:type="dxa"/>
          </w:tcPr>
          <w:p w14:paraId="1357CB6E" w14:textId="77777777" w:rsidR="002411AF" w:rsidRDefault="002411AF" w:rsidP="00DF6A04">
            <w:proofErr w:type="spellStart"/>
            <w:r>
              <w:rPr>
                <w:rStyle w:val="CodeChar"/>
              </w:rPr>
              <w:t>Documentacion_En_Validacion</w:t>
            </w:r>
            <w:proofErr w:type="spellEnd"/>
          </w:p>
        </w:tc>
        <w:tc>
          <w:tcPr>
            <w:tcW w:w="1560" w:type="dxa"/>
          </w:tcPr>
          <w:p w14:paraId="2A23EC6A" w14:textId="77777777" w:rsidR="002411AF" w:rsidRDefault="002411AF" w:rsidP="00DF6A04">
            <w:proofErr w:type="spellStart"/>
            <w:r>
              <w:rPr>
                <w:rStyle w:val="CodeChar"/>
              </w:rPr>
              <w:t>rechazarDocumentos</w:t>
            </w:r>
            <w:proofErr w:type="spellEnd"/>
          </w:p>
        </w:tc>
        <w:tc>
          <w:tcPr>
            <w:tcW w:w="1560" w:type="dxa"/>
          </w:tcPr>
          <w:p w14:paraId="3F3173DA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documentosVerificados</w:t>
            </w:r>
            <w:proofErr w:type="spellEnd"/>
            <w:r>
              <w:rPr>
                <w:rStyle w:val="CodeChar"/>
              </w:rPr>
              <w:t xml:space="preserve"> == false]</w:t>
            </w:r>
          </w:p>
        </w:tc>
        <w:tc>
          <w:tcPr>
            <w:tcW w:w="1560" w:type="dxa"/>
          </w:tcPr>
          <w:p w14:paraId="673647C3" w14:textId="77777777" w:rsidR="002411AF" w:rsidRDefault="002411AF" w:rsidP="00DF6A04">
            <w:proofErr w:type="spellStart"/>
            <w:r>
              <w:rPr>
                <w:rStyle w:val="CodeChar"/>
              </w:rPr>
              <w:t>solicitarCorreccion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286BEE51" w14:textId="77777777" w:rsidR="002411AF" w:rsidRDefault="002411AF" w:rsidP="00DF6A04">
            <w:proofErr w:type="spellStart"/>
            <w:r>
              <w:rPr>
                <w:rStyle w:val="CodeChar"/>
              </w:rPr>
              <w:t>Registro_Incompleto</w:t>
            </w:r>
            <w:proofErr w:type="spellEnd"/>
          </w:p>
        </w:tc>
        <w:tc>
          <w:tcPr>
            <w:tcW w:w="1560" w:type="dxa"/>
          </w:tcPr>
          <w:p w14:paraId="4FA2512C" w14:textId="77777777" w:rsidR="002411AF" w:rsidRPr="00FF6500" w:rsidRDefault="002411AF" w:rsidP="00DF6A04">
            <w:r w:rsidRPr="00FF6500">
              <w:t>El conductor corrige y vuelve a enviar sus documentos.</w:t>
            </w:r>
          </w:p>
        </w:tc>
      </w:tr>
      <w:tr w:rsidR="002411AF" w:rsidRPr="00FF6500" w14:paraId="15FE342E" w14:textId="77777777" w:rsidTr="00DF6A04">
        <w:tc>
          <w:tcPr>
            <w:tcW w:w="1560" w:type="dxa"/>
          </w:tcPr>
          <w:p w14:paraId="20100D04" w14:textId="77777777" w:rsidR="002411AF" w:rsidRDefault="002411AF" w:rsidP="00DF6A04">
            <w:r>
              <w:t>Inicio del compuesto</w:t>
            </w:r>
          </w:p>
        </w:tc>
        <w:tc>
          <w:tcPr>
            <w:tcW w:w="1560" w:type="dxa"/>
          </w:tcPr>
          <w:p w14:paraId="22D00FAC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22F5FC53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51DDB087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0CA039C" w14:textId="77777777" w:rsidR="002411AF" w:rsidRDefault="002411AF" w:rsidP="00DF6A04">
            <w:proofErr w:type="spellStart"/>
            <w:r>
              <w:rPr>
                <w:rStyle w:val="CodeChar"/>
              </w:rPr>
              <w:t>Desconectado</w:t>
            </w:r>
            <w:proofErr w:type="spellEnd"/>
          </w:p>
        </w:tc>
        <w:tc>
          <w:tcPr>
            <w:tcW w:w="1560" w:type="dxa"/>
          </w:tcPr>
          <w:p w14:paraId="20F945F9" w14:textId="77777777" w:rsidR="002411AF" w:rsidRPr="00FF6500" w:rsidRDefault="002411AF" w:rsidP="00DF6A04">
            <w:r w:rsidRPr="00FF6500">
              <w:t>Al habilitarse, el conductor comienza fuera de línea.</w:t>
            </w:r>
          </w:p>
        </w:tc>
      </w:tr>
      <w:tr w:rsidR="002411AF" w:rsidRPr="00FF6500" w14:paraId="134652F3" w14:textId="77777777" w:rsidTr="00DF6A04">
        <w:tc>
          <w:tcPr>
            <w:tcW w:w="1560" w:type="dxa"/>
          </w:tcPr>
          <w:p w14:paraId="54249091" w14:textId="77777777" w:rsidR="002411AF" w:rsidRDefault="002411AF" w:rsidP="00DF6A04">
            <w:proofErr w:type="spellStart"/>
            <w:r>
              <w:rPr>
                <w:rStyle w:val="CodeChar"/>
              </w:rPr>
              <w:lastRenderedPageBreak/>
              <w:t>Desconectado</w:t>
            </w:r>
            <w:proofErr w:type="spellEnd"/>
          </w:p>
        </w:tc>
        <w:tc>
          <w:tcPr>
            <w:tcW w:w="1560" w:type="dxa"/>
          </w:tcPr>
          <w:p w14:paraId="19CAEBEF" w14:textId="77777777" w:rsidR="002411AF" w:rsidRDefault="002411AF" w:rsidP="00DF6A04">
            <w:proofErr w:type="spellStart"/>
            <w:r>
              <w:rPr>
                <w:rStyle w:val="CodeChar"/>
              </w:rPr>
              <w:t>conectarse</w:t>
            </w:r>
            <w:proofErr w:type="spellEnd"/>
          </w:p>
        </w:tc>
        <w:tc>
          <w:tcPr>
            <w:tcW w:w="1560" w:type="dxa"/>
          </w:tcPr>
          <w:p w14:paraId="18CA00D3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188E5FB1" w14:textId="77777777" w:rsidR="002411AF" w:rsidRDefault="002411AF" w:rsidP="00DF6A04">
            <w:proofErr w:type="spellStart"/>
            <w:r>
              <w:rPr>
                <w:rStyle w:val="CodeChar"/>
              </w:rPr>
              <w:t>registrarSesion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28F9D641" w14:textId="77777777" w:rsidR="002411AF" w:rsidRDefault="002411AF" w:rsidP="00DF6A04">
            <w:proofErr w:type="spellStart"/>
            <w:r>
              <w:rPr>
                <w:rStyle w:val="CodeChar"/>
              </w:rPr>
              <w:t>En_Linea_Disponible</w:t>
            </w:r>
            <w:proofErr w:type="spellEnd"/>
          </w:p>
        </w:tc>
        <w:tc>
          <w:tcPr>
            <w:tcW w:w="1560" w:type="dxa"/>
          </w:tcPr>
          <w:p w14:paraId="139D43FF" w14:textId="77777777" w:rsidR="002411AF" w:rsidRPr="00FF6500" w:rsidRDefault="002411AF" w:rsidP="00DF6A04">
            <w:r w:rsidRPr="00FF6500">
              <w:t>El conductor queda disponible para recibir rutas.</w:t>
            </w:r>
          </w:p>
        </w:tc>
      </w:tr>
      <w:tr w:rsidR="002411AF" w:rsidRPr="00FF6500" w14:paraId="3816B9BD" w14:textId="77777777" w:rsidTr="00DF6A04">
        <w:tc>
          <w:tcPr>
            <w:tcW w:w="1560" w:type="dxa"/>
          </w:tcPr>
          <w:p w14:paraId="0BE8E86E" w14:textId="77777777" w:rsidR="002411AF" w:rsidRDefault="002411AF" w:rsidP="00DF6A04">
            <w:proofErr w:type="spellStart"/>
            <w:r>
              <w:rPr>
                <w:rStyle w:val="CodeChar"/>
              </w:rPr>
              <w:t>En_Linea_Disponible</w:t>
            </w:r>
            <w:proofErr w:type="spellEnd"/>
          </w:p>
        </w:tc>
        <w:tc>
          <w:tcPr>
            <w:tcW w:w="1560" w:type="dxa"/>
          </w:tcPr>
          <w:p w14:paraId="012987A0" w14:textId="77777777" w:rsidR="002411AF" w:rsidRDefault="002411AF" w:rsidP="00DF6A04">
            <w:proofErr w:type="spellStart"/>
            <w:r>
              <w:rPr>
                <w:rStyle w:val="CodeChar"/>
              </w:rPr>
              <w:t>desconectarse</w:t>
            </w:r>
            <w:proofErr w:type="spellEnd"/>
          </w:p>
        </w:tc>
        <w:tc>
          <w:tcPr>
            <w:tcW w:w="1560" w:type="dxa"/>
          </w:tcPr>
          <w:p w14:paraId="3144B96D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348A5C32" w14:textId="77777777" w:rsidR="002411AF" w:rsidRDefault="002411AF" w:rsidP="00DF6A04">
            <w:proofErr w:type="spellStart"/>
            <w:r>
              <w:rPr>
                <w:rStyle w:val="CodeChar"/>
              </w:rPr>
              <w:t>cerrarSesion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3AFFC816" w14:textId="77777777" w:rsidR="002411AF" w:rsidRDefault="002411AF" w:rsidP="00DF6A04">
            <w:proofErr w:type="spellStart"/>
            <w:r>
              <w:rPr>
                <w:rStyle w:val="CodeChar"/>
              </w:rPr>
              <w:t>Desconectado</w:t>
            </w:r>
            <w:proofErr w:type="spellEnd"/>
          </w:p>
        </w:tc>
        <w:tc>
          <w:tcPr>
            <w:tcW w:w="1560" w:type="dxa"/>
          </w:tcPr>
          <w:p w14:paraId="01ABD4FE" w14:textId="77777777" w:rsidR="002411AF" w:rsidRPr="00FF6500" w:rsidRDefault="002411AF" w:rsidP="00DF6A04">
            <w:r w:rsidRPr="00FF6500">
              <w:t>El conductor deja de recibir rutas.</w:t>
            </w:r>
          </w:p>
        </w:tc>
      </w:tr>
      <w:tr w:rsidR="002411AF" w:rsidRPr="00FF6500" w14:paraId="07E825B5" w14:textId="77777777" w:rsidTr="00DF6A04">
        <w:tc>
          <w:tcPr>
            <w:tcW w:w="1560" w:type="dxa"/>
          </w:tcPr>
          <w:p w14:paraId="5AE05A9B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Activo_Habilitado</w:t>
            </w:r>
            <w:proofErr w:type="spellEnd"/>
            <w:r w:rsidRPr="00FF6500">
              <w:t xml:space="preserve"> (desde cualquier </w:t>
            </w:r>
            <w:proofErr w:type="spellStart"/>
            <w:r w:rsidRPr="00FF6500">
              <w:t>subestado</w:t>
            </w:r>
            <w:proofErr w:type="spellEnd"/>
            <w:r w:rsidRPr="00FF6500">
              <w:t>)</w:t>
            </w:r>
          </w:p>
        </w:tc>
        <w:tc>
          <w:tcPr>
            <w:tcW w:w="1560" w:type="dxa"/>
          </w:tcPr>
          <w:p w14:paraId="6C00E012" w14:textId="77777777" w:rsidR="002411AF" w:rsidRDefault="002411AF" w:rsidP="00DF6A04">
            <w:proofErr w:type="spellStart"/>
            <w:r>
              <w:rPr>
                <w:rStyle w:val="CodeChar"/>
              </w:rPr>
              <w:t>evaluarDesempeno</w:t>
            </w:r>
            <w:proofErr w:type="spellEnd"/>
          </w:p>
        </w:tc>
        <w:tc>
          <w:tcPr>
            <w:tcW w:w="1560" w:type="dxa"/>
          </w:tcPr>
          <w:p w14:paraId="78A104BA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calificacionPromedio</w:t>
            </w:r>
            <w:proofErr w:type="spellEnd"/>
            <w:r>
              <w:rPr>
                <w:rStyle w:val="CodeChar"/>
              </w:rPr>
              <w:t xml:space="preserve"> &lt; 4.2 or </w:t>
            </w:r>
            <w:proofErr w:type="spellStart"/>
            <w:r>
              <w:rPr>
                <w:rStyle w:val="CodeChar"/>
              </w:rPr>
              <w:t>quejasGraves</w:t>
            </w:r>
            <w:proofErr w:type="spellEnd"/>
            <w:r>
              <w:rPr>
                <w:rStyle w:val="CodeChar"/>
              </w:rPr>
              <w:t xml:space="preserve"> &gt;= 3]</w:t>
            </w:r>
          </w:p>
        </w:tc>
        <w:tc>
          <w:tcPr>
            <w:tcW w:w="1560" w:type="dxa"/>
          </w:tcPr>
          <w:p w14:paraId="543F4CE1" w14:textId="77777777" w:rsidR="002411AF" w:rsidRDefault="002411AF" w:rsidP="00DF6A04">
            <w:proofErr w:type="spellStart"/>
            <w:r>
              <w:rPr>
                <w:rStyle w:val="CodeChar"/>
              </w:rPr>
              <w:t>notificarSuspension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1B753094" w14:textId="77777777" w:rsidR="002411AF" w:rsidRDefault="002411AF" w:rsidP="00DF6A04">
            <w:proofErr w:type="spellStart"/>
            <w:r>
              <w:rPr>
                <w:rStyle w:val="CodeChar"/>
              </w:rPr>
              <w:t>Suspendido_Por_Bajo_Desempeno</w:t>
            </w:r>
            <w:proofErr w:type="spellEnd"/>
          </w:p>
        </w:tc>
        <w:tc>
          <w:tcPr>
            <w:tcW w:w="1560" w:type="dxa"/>
          </w:tcPr>
          <w:p w14:paraId="79D55343" w14:textId="77777777" w:rsidR="002411AF" w:rsidRPr="00FF6500" w:rsidRDefault="002411AF" w:rsidP="00DF6A04">
            <w:r w:rsidRPr="00FF6500">
              <w:t>Un desempeño bajo suspende la cuenta sin importar si el conductor está conectado.</w:t>
            </w:r>
          </w:p>
        </w:tc>
      </w:tr>
      <w:tr w:rsidR="002411AF" w:rsidRPr="00FF6500" w14:paraId="573108FC" w14:textId="77777777" w:rsidTr="00DF6A04">
        <w:tc>
          <w:tcPr>
            <w:tcW w:w="1560" w:type="dxa"/>
          </w:tcPr>
          <w:p w14:paraId="6FFB47AC" w14:textId="77777777" w:rsidR="002411AF" w:rsidRDefault="002411AF" w:rsidP="00DF6A04">
            <w:proofErr w:type="spellStart"/>
            <w:r>
              <w:rPr>
                <w:rStyle w:val="CodeChar"/>
              </w:rPr>
              <w:t>Suspendido_Por_Bajo_Desempeno</w:t>
            </w:r>
            <w:proofErr w:type="spellEnd"/>
          </w:p>
        </w:tc>
        <w:tc>
          <w:tcPr>
            <w:tcW w:w="1560" w:type="dxa"/>
          </w:tcPr>
          <w:p w14:paraId="15F99729" w14:textId="77777777" w:rsidR="002411AF" w:rsidRDefault="002411AF" w:rsidP="00DF6A04">
            <w:proofErr w:type="spellStart"/>
            <w:r>
              <w:rPr>
                <w:rStyle w:val="CodeChar"/>
              </w:rPr>
              <w:t>completarReentrenamiento</w:t>
            </w:r>
            <w:proofErr w:type="spellEnd"/>
          </w:p>
        </w:tc>
        <w:tc>
          <w:tcPr>
            <w:tcW w:w="1560" w:type="dxa"/>
          </w:tcPr>
          <w:p w14:paraId="2328B52C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cursoAprobado</w:t>
            </w:r>
            <w:proofErr w:type="spellEnd"/>
            <w:r>
              <w:rPr>
                <w:rStyle w:val="CodeChar"/>
              </w:rPr>
              <w:t xml:space="preserve"> == true]</w:t>
            </w:r>
          </w:p>
        </w:tc>
        <w:tc>
          <w:tcPr>
            <w:tcW w:w="1560" w:type="dxa"/>
          </w:tcPr>
          <w:p w14:paraId="6BBB1214" w14:textId="77777777" w:rsidR="002411AF" w:rsidRDefault="002411AF" w:rsidP="00DF6A04">
            <w:proofErr w:type="spellStart"/>
            <w:r>
              <w:rPr>
                <w:rStyle w:val="CodeChar"/>
              </w:rPr>
              <w:t>reactivarCuenta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02B172D8" w14:textId="77777777" w:rsidR="002411AF" w:rsidRDefault="002411AF" w:rsidP="00DF6A04">
            <w:proofErr w:type="spellStart"/>
            <w:r>
              <w:rPr>
                <w:rStyle w:val="CodeChar"/>
              </w:rPr>
              <w:t>Activo_Habilitado</w:t>
            </w:r>
            <w:proofErr w:type="spellEnd"/>
          </w:p>
        </w:tc>
        <w:tc>
          <w:tcPr>
            <w:tcW w:w="1560" w:type="dxa"/>
          </w:tcPr>
          <w:p w14:paraId="6C8F7965" w14:textId="77777777" w:rsidR="002411AF" w:rsidRPr="00FF6500" w:rsidRDefault="002411AF" w:rsidP="00DF6A04">
            <w:r w:rsidRPr="00FF6500">
              <w:t>Solo el curso de reentrenamiento permite volver a operar.</w:t>
            </w:r>
          </w:p>
        </w:tc>
      </w:tr>
      <w:tr w:rsidR="002411AF" w:rsidRPr="00FF6500" w14:paraId="029E9212" w14:textId="77777777" w:rsidTr="00DF6A04">
        <w:tc>
          <w:tcPr>
            <w:tcW w:w="1560" w:type="dxa"/>
          </w:tcPr>
          <w:p w14:paraId="0F328EAE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lastRenderedPageBreak/>
              <w:t>Activo_Habilitado</w:t>
            </w:r>
            <w:proofErr w:type="spellEnd"/>
            <w:r w:rsidRPr="00FF6500">
              <w:t xml:space="preserve"> (desde cualquier </w:t>
            </w:r>
            <w:proofErr w:type="spellStart"/>
            <w:r w:rsidRPr="00FF6500">
              <w:t>subestado</w:t>
            </w:r>
            <w:proofErr w:type="spellEnd"/>
            <w:r w:rsidRPr="00FF6500">
              <w:t xml:space="preserve">), </w:t>
            </w:r>
            <w:proofErr w:type="spellStart"/>
            <w:r w:rsidRPr="00FF6500">
              <w:rPr>
                <w:rStyle w:val="CodeChar"/>
                <w:lang w:val="es-SV"/>
              </w:rPr>
              <w:t>Suspendido_Por_Bajo_Desempeno</w:t>
            </w:r>
            <w:proofErr w:type="spellEnd"/>
          </w:p>
        </w:tc>
        <w:tc>
          <w:tcPr>
            <w:tcW w:w="1560" w:type="dxa"/>
          </w:tcPr>
          <w:p w14:paraId="2198689A" w14:textId="77777777" w:rsidR="002411AF" w:rsidRDefault="002411AF" w:rsidP="00DF6A04">
            <w:proofErr w:type="spellStart"/>
            <w:r>
              <w:rPr>
                <w:rStyle w:val="CodeChar"/>
              </w:rPr>
              <w:t>detectarFraude</w:t>
            </w:r>
            <w:proofErr w:type="spellEnd"/>
          </w:p>
        </w:tc>
        <w:tc>
          <w:tcPr>
            <w:tcW w:w="1560" w:type="dxa"/>
          </w:tcPr>
          <w:p w14:paraId="6EF1A90B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fakeGps</w:t>
            </w:r>
            <w:proofErr w:type="spellEnd"/>
            <w:r>
              <w:rPr>
                <w:rStyle w:val="CodeChar"/>
              </w:rPr>
              <w:t xml:space="preserve"> or </w:t>
            </w:r>
            <w:proofErr w:type="spellStart"/>
            <w:r>
              <w:rPr>
                <w:rStyle w:val="CodeChar"/>
              </w:rPr>
              <w:t>sustraccionPaquetes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47EF07AD" w14:textId="77777777" w:rsidR="002411AF" w:rsidRDefault="002411AF" w:rsidP="00DF6A04">
            <w:proofErr w:type="spellStart"/>
            <w:r>
              <w:rPr>
                <w:rStyle w:val="CodeChar"/>
              </w:rPr>
              <w:t>vetarConductor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38065B47" w14:textId="77777777" w:rsidR="002411AF" w:rsidRDefault="002411AF" w:rsidP="00DF6A04">
            <w:proofErr w:type="spellStart"/>
            <w:r>
              <w:rPr>
                <w:rStyle w:val="CodeChar"/>
              </w:rPr>
              <w:t>Expulsado_Permanente</w:t>
            </w:r>
            <w:proofErr w:type="spellEnd"/>
          </w:p>
        </w:tc>
        <w:tc>
          <w:tcPr>
            <w:tcW w:w="1560" w:type="dxa"/>
          </w:tcPr>
          <w:p w14:paraId="66E88E0E" w14:textId="77777777" w:rsidR="002411AF" w:rsidRPr="00FF6500" w:rsidRDefault="002411AF" w:rsidP="00DF6A04">
            <w:r w:rsidRPr="00FF6500">
              <w:t>Manipular el GPS o sustraer paquetes expulsa al conductor de forma irreversible.</w:t>
            </w:r>
          </w:p>
        </w:tc>
      </w:tr>
      <w:tr w:rsidR="002411AF" w:rsidRPr="00FF6500" w14:paraId="210D3AC0" w14:textId="77777777" w:rsidTr="00DF6A04">
        <w:tc>
          <w:tcPr>
            <w:tcW w:w="1560" w:type="dxa"/>
          </w:tcPr>
          <w:p w14:paraId="18566DFF" w14:textId="77777777" w:rsidR="002411AF" w:rsidRDefault="002411AF" w:rsidP="00DF6A04">
            <w:proofErr w:type="spellStart"/>
            <w:r>
              <w:rPr>
                <w:rStyle w:val="CodeChar"/>
              </w:rPr>
              <w:t>Expulsado_Permanente</w:t>
            </w:r>
            <w:proofErr w:type="spellEnd"/>
          </w:p>
        </w:tc>
        <w:tc>
          <w:tcPr>
            <w:tcW w:w="1560" w:type="dxa"/>
          </w:tcPr>
          <w:p w14:paraId="46C67E9E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7F45FF8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5128E81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33F1A36F" w14:textId="77777777" w:rsidR="002411AF" w:rsidRDefault="002411AF" w:rsidP="00DF6A04">
            <w:r>
              <w:t>Final</w:t>
            </w:r>
          </w:p>
        </w:tc>
        <w:tc>
          <w:tcPr>
            <w:tcW w:w="1560" w:type="dxa"/>
          </w:tcPr>
          <w:p w14:paraId="5817B87B" w14:textId="77777777" w:rsidR="002411AF" w:rsidRPr="00FF6500" w:rsidRDefault="002411AF" w:rsidP="00DF6A04">
            <w:r w:rsidRPr="00FF6500">
              <w:t>Fin del ciclo: la expulsión es irreversible.</w:t>
            </w:r>
          </w:p>
        </w:tc>
      </w:tr>
    </w:tbl>
    <w:p w14:paraId="13939917" w14:textId="77777777" w:rsidR="002411AF" w:rsidRPr="00FF6500" w:rsidRDefault="002411AF" w:rsidP="002411AF">
      <w:pPr>
        <w:pStyle w:val="Ttulo4"/>
      </w:pPr>
      <w:bookmarkStart w:id="37" w:name="_Toc243237411"/>
      <w:r w:rsidRPr="00FF6500">
        <w:t>Análisis de casos de borde y resiliencia</w:t>
      </w:r>
      <w:bookmarkEnd w:id="37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309"/>
        <w:gridCol w:w="6050"/>
      </w:tblGrid>
      <w:tr w:rsidR="002411AF" w:rsidRPr="00FF6500" w14:paraId="57C8393E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9" w:type="dxa"/>
            <w:shd w:val="clear" w:color="auto" w:fill="F2F2F2"/>
          </w:tcPr>
          <w:p w14:paraId="2064C9D2" w14:textId="77777777" w:rsidR="002411AF" w:rsidRDefault="002411AF" w:rsidP="00DF6A04">
            <w:r>
              <w:t>Escenario</w:t>
            </w:r>
          </w:p>
        </w:tc>
        <w:tc>
          <w:tcPr>
            <w:tcW w:w="6050" w:type="dxa"/>
            <w:shd w:val="clear" w:color="auto" w:fill="F2F2F2"/>
          </w:tcPr>
          <w:p w14:paraId="559F352F" w14:textId="77777777" w:rsidR="002411AF" w:rsidRPr="00FF6500" w:rsidRDefault="002411AF" w:rsidP="00DF6A04">
            <w:r w:rsidRPr="00FF6500">
              <w:t>Cómo lo maneja el diagrama</w:t>
            </w:r>
          </w:p>
        </w:tc>
      </w:tr>
      <w:tr w:rsidR="002411AF" w14:paraId="757B9D7B" w14:textId="77777777" w:rsidTr="00DF6A04">
        <w:tc>
          <w:tcPr>
            <w:tcW w:w="3309" w:type="dxa"/>
          </w:tcPr>
          <w:p w14:paraId="3748F250" w14:textId="77777777" w:rsidR="002411AF" w:rsidRDefault="002411AF" w:rsidP="00DF6A04">
            <w:r>
              <w:t>Caídas de red</w:t>
            </w:r>
          </w:p>
        </w:tc>
        <w:tc>
          <w:tcPr>
            <w:tcW w:w="6050" w:type="dxa"/>
          </w:tcPr>
          <w:p w14:paraId="0484CB65" w14:textId="77777777" w:rsidR="002411AF" w:rsidRDefault="002411AF" w:rsidP="00DF6A04">
            <w:r w:rsidRPr="00FF6500">
              <w:t xml:space="preserve">Una pérdida de conexión del conductor se refleja moviéndolo a </w:t>
            </w:r>
            <w:r w:rsidRPr="00FF6500">
              <w:rPr>
                <w:rStyle w:val="CodeChar"/>
                <w:lang w:val="es-SV"/>
              </w:rPr>
              <w:t>Desconectado</w:t>
            </w:r>
            <w:r w:rsidRPr="00FF6500">
              <w:t xml:space="preserve"> con </w:t>
            </w:r>
            <w:r w:rsidRPr="00FF6500">
              <w:rPr>
                <w:rStyle w:val="CodeChar"/>
                <w:lang w:val="es-SV"/>
              </w:rPr>
              <w:t>desconectarse</w:t>
            </w:r>
            <w:r w:rsidRPr="00FF6500">
              <w:t xml:space="preserve">; no hay un estado propio para la falta de señal. </w:t>
            </w:r>
            <w:r>
              <w:t xml:space="preserve">La manipulación de GPS se trata aparte, con </w:t>
            </w:r>
            <w:proofErr w:type="spellStart"/>
            <w:r>
              <w:rPr>
                <w:rStyle w:val="CodeChar"/>
              </w:rPr>
              <w:t>detectarFraude</w:t>
            </w:r>
            <w:proofErr w:type="spellEnd"/>
            <w:r>
              <w:t>.</w:t>
            </w:r>
          </w:p>
        </w:tc>
      </w:tr>
      <w:tr w:rsidR="002411AF" w:rsidRPr="00FF6500" w14:paraId="12AB63D2" w14:textId="77777777" w:rsidTr="00DF6A04">
        <w:tc>
          <w:tcPr>
            <w:tcW w:w="3309" w:type="dxa"/>
          </w:tcPr>
          <w:p w14:paraId="225575F1" w14:textId="77777777" w:rsidR="002411AF" w:rsidRDefault="002411AF" w:rsidP="00DF6A04">
            <w:proofErr w:type="spellStart"/>
            <w:r>
              <w:t>Timeouts</w:t>
            </w:r>
            <w:proofErr w:type="spellEnd"/>
          </w:p>
        </w:tc>
        <w:tc>
          <w:tcPr>
            <w:tcW w:w="6050" w:type="dxa"/>
          </w:tcPr>
          <w:p w14:paraId="439A5493" w14:textId="77777777" w:rsidR="002411AF" w:rsidRPr="00FF6500" w:rsidRDefault="002411AF" w:rsidP="00DF6A04">
            <w:r w:rsidRPr="00FF6500">
              <w:t>El diagrama no define temporizadores.</w:t>
            </w:r>
          </w:p>
        </w:tc>
      </w:tr>
      <w:tr w:rsidR="002411AF" w:rsidRPr="00FF6500" w14:paraId="360EB1F6" w14:textId="77777777" w:rsidTr="00DF6A04">
        <w:tc>
          <w:tcPr>
            <w:tcW w:w="3309" w:type="dxa"/>
          </w:tcPr>
          <w:p w14:paraId="54212FA7" w14:textId="77777777" w:rsidR="002411AF" w:rsidRDefault="002411AF" w:rsidP="00DF6A04">
            <w:r>
              <w:t>Cancelaciones abruptas</w:t>
            </w:r>
          </w:p>
        </w:tc>
        <w:tc>
          <w:tcPr>
            <w:tcW w:w="6050" w:type="dxa"/>
          </w:tcPr>
          <w:p w14:paraId="182DF4A2" w14:textId="77777777" w:rsidR="002411AF" w:rsidRPr="00FF6500" w:rsidRDefault="002411AF" w:rsidP="00DF6A04">
            <w:r w:rsidRPr="00FF6500">
              <w:t xml:space="preserve">Un fraude lleva a </w:t>
            </w:r>
            <w:proofErr w:type="spellStart"/>
            <w:r w:rsidRPr="00FF6500">
              <w:rPr>
                <w:rStyle w:val="CodeChar"/>
                <w:lang w:val="es-SV"/>
              </w:rPr>
              <w:t>Expulsado_Permanente</w:t>
            </w:r>
            <w:proofErr w:type="spellEnd"/>
            <w:r w:rsidRPr="00FF6500">
              <w:t xml:space="preserve">, de forma irreversible, desde </w:t>
            </w:r>
            <w:proofErr w:type="spellStart"/>
            <w:r w:rsidRPr="00FF6500">
              <w:rPr>
                <w:rStyle w:val="CodeChar"/>
                <w:lang w:val="es-SV"/>
              </w:rPr>
              <w:t>Activo_Habilitado</w:t>
            </w:r>
            <w:proofErr w:type="spellEnd"/>
            <w:r w:rsidRPr="00FF6500">
              <w:t xml:space="preserve"> (cualquier </w:t>
            </w:r>
            <w:proofErr w:type="spellStart"/>
            <w:r w:rsidRPr="00FF6500">
              <w:t>subestado</w:t>
            </w:r>
            <w:proofErr w:type="spellEnd"/>
            <w:r w:rsidRPr="00FF6500">
              <w:t xml:space="preserve">) o desde </w:t>
            </w:r>
            <w:proofErr w:type="spellStart"/>
            <w:r w:rsidRPr="00FF6500">
              <w:rPr>
                <w:rStyle w:val="CodeChar"/>
                <w:lang w:val="es-SV"/>
              </w:rPr>
              <w:t>Suspendido_Por_Bajo_Desempeno</w:t>
            </w:r>
            <w:proofErr w:type="spellEnd"/>
            <w:r w:rsidRPr="00FF6500">
              <w:t>.</w:t>
            </w:r>
          </w:p>
        </w:tc>
      </w:tr>
      <w:tr w:rsidR="002411AF" w14:paraId="1F7E0871" w14:textId="77777777" w:rsidTr="00DF6A04">
        <w:tc>
          <w:tcPr>
            <w:tcW w:w="3309" w:type="dxa"/>
          </w:tcPr>
          <w:p w14:paraId="6CCDEC4D" w14:textId="77777777" w:rsidR="002411AF" w:rsidRDefault="002411AF" w:rsidP="00DF6A04">
            <w:r>
              <w:t>Reintentos</w:t>
            </w:r>
          </w:p>
        </w:tc>
        <w:tc>
          <w:tcPr>
            <w:tcW w:w="6050" w:type="dxa"/>
          </w:tcPr>
          <w:p w14:paraId="32EF402F" w14:textId="77777777" w:rsidR="002411AF" w:rsidRDefault="002411AF" w:rsidP="00DF6A04">
            <w:r w:rsidRPr="00FF6500">
              <w:t xml:space="preserve">Si </w:t>
            </w:r>
            <w:proofErr w:type="spellStart"/>
            <w:r w:rsidRPr="00FF6500">
              <w:t>Compliance</w:t>
            </w:r>
            <w:proofErr w:type="spellEnd"/>
            <w:r w:rsidRPr="00FF6500">
              <w:t xml:space="preserve"> rechaza los documentos, el conductor vuelve a </w:t>
            </w:r>
            <w:proofErr w:type="spellStart"/>
            <w:r w:rsidRPr="00FF6500">
              <w:rPr>
                <w:rStyle w:val="CodeChar"/>
                <w:lang w:val="es-SV"/>
              </w:rPr>
              <w:t>Registro_Incompleto</w:t>
            </w:r>
            <w:proofErr w:type="spellEnd"/>
            <w:r w:rsidRPr="00FF6500">
              <w:t xml:space="preserve">; tras una </w:t>
            </w:r>
            <w:r w:rsidRPr="00FF6500">
              <w:lastRenderedPageBreak/>
              <w:t xml:space="preserve">suspensión, el reentrenamiento devuelve a </w:t>
            </w:r>
            <w:proofErr w:type="spellStart"/>
            <w:r w:rsidRPr="00FF6500">
              <w:rPr>
                <w:rStyle w:val="CodeChar"/>
                <w:lang w:val="es-SV"/>
              </w:rPr>
              <w:t>Activo_Habilitado</w:t>
            </w:r>
            <w:proofErr w:type="spellEnd"/>
            <w:r w:rsidRPr="00FF6500">
              <w:t xml:space="preserve">. </w:t>
            </w:r>
            <w:r>
              <w:t xml:space="preserve">Desde </w:t>
            </w:r>
            <w:proofErr w:type="spellStart"/>
            <w:r>
              <w:rPr>
                <w:rStyle w:val="CodeChar"/>
              </w:rPr>
              <w:t>Expulsado_Permanente</w:t>
            </w:r>
            <w:proofErr w:type="spellEnd"/>
            <w:r>
              <w:t xml:space="preserve"> no hay retorno.</w:t>
            </w:r>
          </w:p>
        </w:tc>
      </w:tr>
    </w:tbl>
    <w:p w14:paraId="4116A7D3" w14:textId="77777777" w:rsidR="002411AF" w:rsidRPr="00FF6500" w:rsidRDefault="002411AF" w:rsidP="002411AF">
      <w:r w:rsidRPr="00FF6500">
        <w:rPr>
          <w:b/>
        </w:rPr>
        <w:t>Observación para validar:</w:t>
      </w:r>
      <w:r w:rsidRPr="00FF6500">
        <w:t xml:space="preserve"> el enunciado no define qué ocurre si </w:t>
      </w:r>
      <w:proofErr w:type="spellStart"/>
      <w:r w:rsidRPr="00FF6500">
        <w:t>Compliance</w:t>
      </w:r>
      <w:proofErr w:type="spellEnd"/>
      <w:r w:rsidRPr="00FF6500">
        <w:t xml:space="preserve"> rechaza los documentos ni cuál es el </w:t>
      </w:r>
      <w:proofErr w:type="spellStart"/>
      <w:r w:rsidRPr="00FF6500">
        <w:t>subestado</w:t>
      </w:r>
      <w:proofErr w:type="spellEnd"/>
      <w:r w:rsidRPr="00FF6500">
        <w:t xml:space="preserve"> inicial de </w:t>
      </w:r>
      <w:proofErr w:type="spellStart"/>
      <w:r w:rsidRPr="00FF6500">
        <w:rPr>
          <w:rStyle w:val="CodeChar"/>
          <w:lang w:val="es-SV"/>
        </w:rPr>
        <w:t>Activo_Habilitado</w:t>
      </w:r>
      <w:proofErr w:type="spellEnd"/>
      <w:r w:rsidRPr="00FF6500">
        <w:t xml:space="preserve">; se proponen </w:t>
      </w:r>
      <w:proofErr w:type="spellStart"/>
      <w:r w:rsidRPr="00FF6500">
        <w:rPr>
          <w:rStyle w:val="CodeChar"/>
          <w:lang w:val="es-SV"/>
        </w:rPr>
        <w:t>Registro_Incompleto</w:t>
      </w:r>
      <w:proofErr w:type="spellEnd"/>
      <w:r w:rsidRPr="00FF6500">
        <w:t xml:space="preserve"> y </w:t>
      </w:r>
      <w:r w:rsidRPr="00FF6500">
        <w:rPr>
          <w:rStyle w:val="CodeChar"/>
          <w:lang w:val="es-SV"/>
        </w:rPr>
        <w:t>Desconectado</w:t>
      </w:r>
      <w:r w:rsidRPr="00FF6500">
        <w:t>.</w:t>
      </w:r>
    </w:p>
    <w:p w14:paraId="1D311C27" w14:textId="7A1E5C85" w:rsidR="002411AF" w:rsidRPr="00FF6500" w:rsidRDefault="002411AF" w:rsidP="00C0366E">
      <w:pPr>
        <w:pStyle w:val="Ttulo3"/>
      </w:pPr>
      <w:bookmarkStart w:id="38" w:name="_Toc243237412"/>
      <w:r w:rsidRPr="00FF6500">
        <w:t xml:space="preserve">Entidad 10: </w:t>
      </w:r>
      <w:proofErr w:type="spellStart"/>
      <w:r w:rsidRPr="00FF6500">
        <w:t>DisputaBancaria</w:t>
      </w:r>
      <w:bookmarkEnd w:id="38"/>
      <w:proofErr w:type="spellEnd"/>
    </w:p>
    <w:p w14:paraId="0011B720" w14:textId="77777777" w:rsidR="002411AF" w:rsidRPr="00FF6500" w:rsidRDefault="002411AF" w:rsidP="002411AF">
      <w:r w:rsidRPr="00FF6500">
        <w:rPr>
          <w:b/>
        </w:rPr>
        <w:t>Objeto representado:</w:t>
      </w:r>
      <w:r w:rsidRPr="00FF6500">
        <w:t xml:space="preserve"> conflicto legal y financiero (</w:t>
      </w:r>
      <w:proofErr w:type="spellStart"/>
      <w:r w:rsidRPr="00FF6500">
        <w:t>chargeback</w:t>
      </w:r>
      <w:proofErr w:type="spellEnd"/>
      <w:r w:rsidRPr="00FF6500">
        <w:t xml:space="preserve"> o contracargo) iniciado por un tarjetahabiente, a través de su banco emisor, por fraude o no recepción. Cubre reclamos, evidencias y arbitraje.</w:t>
      </w:r>
    </w:p>
    <w:p w14:paraId="42AAE785" w14:textId="77777777" w:rsidR="002411AF" w:rsidRPr="00FF6500" w:rsidRDefault="002411AF" w:rsidP="002411AF">
      <w:pPr>
        <w:pStyle w:val="Ttulo4"/>
      </w:pPr>
      <w:bookmarkStart w:id="39" w:name="_Toc243237413"/>
      <w:r w:rsidRPr="00FF6500">
        <w:t>Diagrama de estados</w:t>
      </w:r>
      <w:bookmarkEnd w:id="39"/>
    </w:p>
    <w:p w14:paraId="3180A931" w14:textId="77777777" w:rsidR="002411AF" w:rsidRPr="00FF6500" w:rsidRDefault="002411AF" w:rsidP="002411AF">
      <w:r w:rsidRPr="00FF6500">
        <w:rPr>
          <w:b/>
        </w:rPr>
        <w:t>Figura 10.</w:t>
      </w:r>
      <w:r w:rsidRPr="00FF6500">
        <w:t xml:space="preserve"> Máquina de estados de </w:t>
      </w:r>
      <w:proofErr w:type="spellStart"/>
      <w:r w:rsidRPr="00FF6500">
        <w:rPr>
          <w:rStyle w:val="CodeChar"/>
          <w:lang w:val="es-SV"/>
        </w:rPr>
        <w:t>DisputaBancaria</w:t>
      </w:r>
      <w:proofErr w:type="spellEnd"/>
      <w:r w:rsidRPr="00FF6500">
        <w:t>.</w:t>
      </w:r>
    </w:p>
    <w:p w14:paraId="2FE7960B" w14:textId="77777777" w:rsidR="002411AF" w:rsidRDefault="002411AF" w:rsidP="002411AF">
      <w:pPr>
        <w:pStyle w:val="Cita"/>
      </w:pPr>
      <w:r w:rsidRPr="00FF6500">
        <w:rPr>
          <w:lang w:val="es-SV"/>
        </w:rPr>
        <w:t xml:space="preserve">[Insertar aquí la captura PNG de alta resolución del diagrama. </w:t>
      </w:r>
      <w:r>
        <w:t xml:space="preserve">En </w:t>
      </w:r>
      <w:proofErr w:type="spellStart"/>
      <w:r>
        <w:t>StarUML</w:t>
      </w:r>
      <w:proofErr w:type="spellEnd"/>
      <w:r>
        <w:t>: File → Export Diagram As → PNG.]</w:t>
      </w:r>
    </w:p>
    <w:p w14:paraId="6273E448" w14:textId="77777777" w:rsidR="002411AF" w:rsidRDefault="002411AF" w:rsidP="002411AF">
      <w:pPr>
        <w:pStyle w:val="Ttulo4"/>
      </w:pPr>
      <w:bookmarkStart w:id="40" w:name="_Toc243237414"/>
      <w:r>
        <w:t>Matriz de transición de estados</w:t>
      </w:r>
      <w:bookmarkEnd w:id="40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411AF" w14:paraId="71340362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  <w:shd w:val="clear" w:color="auto" w:fill="F2F2F2"/>
          </w:tcPr>
          <w:p w14:paraId="13099884" w14:textId="77777777" w:rsidR="002411AF" w:rsidRDefault="002411AF" w:rsidP="00DF6A04">
            <w:r>
              <w:t>Estado origen</w:t>
            </w:r>
          </w:p>
        </w:tc>
        <w:tc>
          <w:tcPr>
            <w:tcW w:w="1560" w:type="dxa"/>
            <w:shd w:val="clear" w:color="auto" w:fill="F2F2F2"/>
          </w:tcPr>
          <w:p w14:paraId="722CCB2E" w14:textId="77777777" w:rsidR="002411AF" w:rsidRDefault="002411AF" w:rsidP="00DF6A04">
            <w:r>
              <w:t>Evento disparador</w:t>
            </w:r>
          </w:p>
        </w:tc>
        <w:tc>
          <w:tcPr>
            <w:tcW w:w="1560" w:type="dxa"/>
            <w:shd w:val="clear" w:color="auto" w:fill="F2F2F2"/>
          </w:tcPr>
          <w:p w14:paraId="3B7B8BA3" w14:textId="77777777" w:rsidR="002411AF" w:rsidRDefault="002411AF" w:rsidP="00DF6A04">
            <w:r>
              <w:t>Condición de guarda</w:t>
            </w:r>
          </w:p>
        </w:tc>
        <w:tc>
          <w:tcPr>
            <w:tcW w:w="1560" w:type="dxa"/>
            <w:shd w:val="clear" w:color="auto" w:fill="F2F2F2"/>
          </w:tcPr>
          <w:p w14:paraId="0DA8C3A9" w14:textId="77777777" w:rsidR="002411AF" w:rsidRDefault="002411AF" w:rsidP="00DF6A04">
            <w:r>
              <w:t>Efecto / acción</w:t>
            </w:r>
          </w:p>
        </w:tc>
        <w:tc>
          <w:tcPr>
            <w:tcW w:w="1560" w:type="dxa"/>
            <w:shd w:val="clear" w:color="auto" w:fill="F2F2F2"/>
          </w:tcPr>
          <w:p w14:paraId="1E66DCE6" w14:textId="77777777" w:rsidR="002411AF" w:rsidRDefault="002411AF" w:rsidP="00DF6A04">
            <w:r>
              <w:t>Estado destino</w:t>
            </w:r>
          </w:p>
        </w:tc>
        <w:tc>
          <w:tcPr>
            <w:tcW w:w="1560" w:type="dxa"/>
            <w:shd w:val="clear" w:color="auto" w:fill="F2F2F2"/>
          </w:tcPr>
          <w:p w14:paraId="6B35275D" w14:textId="77777777" w:rsidR="002411AF" w:rsidRDefault="002411AF" w:rsidP="00DF6A04">
            <w:r>
              <w:t>Justificación arquitectónica</w:t>
            </w:r>
          </w:p>
        </w:tc>
      </w:tr>
      <w:tr w:rsidR="002411AF" w:rsidRPr="00FF6500" w14:paraId="2DC7CAA9" w14:textId="77777777" w:rsidTr="00DF6A04">
        <w:tc>
          <w:tcPr>
            <w:tcW w:w="1560" w:type="dxa"/>
          </w:tcPr>
          <w:p w14:paraId="7372B651" w14:textId="77777777" w:rsidR="002411AF" w:rsidRDefault="002411AF" w:rsidP="00DF6A04">
            <w:r>
              <w:t>Inicio</w:t>
            </w:r>
          </w:p>
        </w:tc>
        <w:tc>
          <w:tcPr>
            <w:tcW w:w="1560" w:type="dxa"/>
          </w:tcPr>
          <w:p w14:paraId="12C93B0A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4CEA9A9E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5F3A6AC6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5F1F23CA" w14:textId="77777777" w:rsidR="002411AF" w:rsidRDefault="002411AF" w:rsidP="00DF6A04">
            <w:proofErr w:type="spellStart"/>
            <w:r>
              <w:rPr>
                <w:rStyle w:val="CodeChar"/>
              </w:rPr>
              <w:t>Notificada_Por_Red_Bancaria</w:t>
            </w:r>
            <w:proofErr w:type="spellEnd"/>
          </w:p>
        </w:tc>
        <w:tc>
          <w:tcPr>
            <w:tcW w:w="1560" w:type="dxa"/>
          </w:tcPr>
          <w:p w14:paraId="48ACF1DF" w14:textId="77777777" w:rsidR="002411AF" w:rsidRPr="00FF6500" w:rsidRDefault="002411AF" w:rsidP="00DF6A04">
            <w:r w:rsidRPr="00FF6500">
              <w:t>La disputa nace cuando la red bancaria notifica el contracargo.</w:t>
            </w:r>
          </w:p>
        </w:tc>
      </w:tr>
      <w:tr w:rsidR="002411AF" w:rsidRPr="00FF6500" w14:paraId="7635E8AC" w14:textId="77777777" w:rsidTr="00DF6A04">
        <w:tc>
          <w:tcPr>
            <w:tcW w:w="1560" w:type="dxa"/>
          </w:tcPr>
          <w:p w14:paraId="64B67648" w14:textId="77777777" w:rsidR="002411AF" w:rsidRDefault="002411AF" w:rsidP="00DF6A04">
            <w:proofErr w:type="spellStart"/>
            <w:r>
              <w:rPr>
                <w:rStyle w:val="CodeChar"/>
              </w:rPr>
              <w:t>Notificada_Por_Red_Bancaria</w:t>
            </w:r>
            <w:proofErr w:type="spellEnd"/>
          </w:p>
        </w:tc>
        <w:tc>
          <w:tcPr>
            <w:tcW w:w="1560" w:type="dxa"/>
          </w:tcPr>
          <w:p w14:paraId="46E48D89" w14:textId="77777777" w:rsidR="002411AF" w:rsidRDefault="002411AF" w:rsidP="00DF6A04">
            <w:proofErr w:type="spellStart"/>
            <w:r>
              <w:rPr>
                <w:rStyle w:val="CodeChar"/>
              </w:rPr>
              <w:t>iniciarRecoleccion</w:t>
            </w:r>
            <w:proofErr w:type="spellEnd"/>
          </w:p>
        </w:tc>
        <w:tc>
          <w:tcPr>
            <w:tcW w:w="1560" w:type="dxa"/>
          </w:tcPr>
          <w:p w14:paraId="49169164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01D49441" w14:textId="77777777" w:rsidR="002411AF" w:rsidRDefault="002411AF" w:rsidP="00DF6A04">
            <w:proofErr w:type="spellStart"/>
            <w:r>
              <w:rPr>
                <w:rStyle w:val="CodeChar"/>
              </w:rPr>
              <w:t>retenerFondosVendedor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53483CCE" w14:textId="77777777" w:rsidR="002411AF" w:rsidRDefault="002411AF" w:rsidP="00DF6A04">
            <w:proofErr w:type="spellStart"/>
            <w:r>
              <w:rPr>
                <w:rStyle w:val="CodeChar"/>
              </w:rPr>
              <w:t>En_Recoleccion_De_Evidencias</w:t>
            </w:r>
            <w:proofErr w:type="spellEnd"/>
          </w:p>
        </w:tc>
        <w:tc>
          <w:tcPr>
            <w:tcW w:w="1560" w:type="dxa"/>
          </w:tcPr>
          <w:p w14:paraId="155197B6" w14:textId="77777777" w:rsidR="002411AF" w:rsidRPr="00FF6500" w:rsidRDefault="002411AF" w:rsidP="00DF6A04">
            <w:proofErr w:type="spellStart"/>
            <w:r w:rsidRPr="00FF6500">
              <w:t>LogiFlow</w:t>
            </w:r>
            <w:proofErr w:type="spellEnd"/>
            <w:r w:rsidRPr="00FF6500">
              <w:t xml:space="preserve"> retiene los fondos del vendedor </w:t>
            </w:r>
            <w:r w:rsidRPr="00FF6500">
              <w:lastRenderedPageBreak/>
              <w:t>mientras se resuelve la disputa.</w:t>
            </w:r>
          </w:p>
        </w:tc>
      </w:tr>
      <w:tr w:rsidR="002411AF" w:rsidRPr="00FF6500" w14:paraId="7A7B7FB2" w14:textId="77777777" w:rsidTr="00DF6A04">
        <w:tc>
          <w:tcPr>
            <w:tcW w:w="1560" w:type="dxa"/>
          </w:tcPr>
          <w:p w14:paraId="0D2BFA3C" w14:textId="77777777" w:rsidR="002411AF" w:rsidRDefault="002411AF" w:rsidP="00DF6A04">
            <w:proofErr w:type="spellStart"/>
            <w:r>
              <w:rPr>
                <w:rStyle w:val="CodeChar"/>
              </w:rPr>
              <w:t>En_Recoleccion_De_Evidencias</w:t>
            </w:r>
            <w:proofErr w:type="spellEnd"/>
          </w:p>
        </w:tc>
        <w:tc>
          <w:tcPr>
            <w:tcW w:w="1560" w:type="dxa"/>
          </w:tcPr>
          <w:p w14:paraId="6B2B8B10" w14:textId="77777777" w:rsidR="002411AF" w:rsidRDefault="002411AF" w:rsidP="00DF6A04">
            <w:proofErr w:type="spellStart"/>
            <w:r>
              <w:rPr>
                <w:rStyle w:val="CodeChar"/>
              </w:rPr>
              <w:t>subirEvidencias</w:t>
            </w:r>
            <w:proofErr w:type="spellEnd"/>
          </w:p>
        </w:tc>
        <w:tc>
          <w:tcPr>
            <w:tcW w:w="1560" w:type="dxa"/>
          </w:tcPr>
          <w:p w14:paraId="0082D8A8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fotosEntrega</w:t>
            </w:r>
            <w:proofErr w:type="spellEnd"/>
            <w:r>
              <w:rPr>
                <w:rStyle w:val="CodeChar"/>
              </w:rPr>
              <w:t xml:space="preserve"> &amp;&amp; </w:t>
            </w:r>
            <w:proofErr w:type="spellStart"/>
            <w:r>
              <w:rPr>
                <w:rStyle w:val="CodeChar"/>
              </w:rPr>
              <w:t>coordenadasGps</w:t>
            </w:r>
            <w:proofErr w:type="spellEnd"/>
            <w:r>
              <w:rPr>
                <w:rStyle w:val="CodeChar"/>
              </w:rPr>
              <w:t xml:space="preserve"> &amp;&amp; </w:t>
            </w:r>
            <w:proofErr w:type="spellStart"/>
            <w:r>
              <w:rPr>
                <w:rStyle w:val="CodeChar"/>
              </w:rPr>
              <w:t>firmaCliente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36BE519D" w14:textId="77777777" w:rsidR="002411AF" w:rsidRDefault="002411AF" w:rsidP="00DF6A04">
            <w:proofErr w:type="spellStart"/>
            <w:r>
              <w:rPr>
                <w:rStyle w:val="CodeChar"/>
              </w:rPr>
              <w:t>presentarEvidenciasAlEmisor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3E4DD0CC" w14:textId="77777777" w:rsidR="002411AF" w:rsidRDefault="002411AF" w:rsidP="00DF6A04">
            <w:proofErr w:type="spellStart"/>
            <w:r>
              <w:rPr>
                <w:rStyle w:val="CodeChar"/>
              </w:rPr>
              <w:t>Evidencias_Presentadas_Al_Emisor</w:t>
            </w:r>
            <w:proofErr w:type="spellEnd"/>
          </w:p>
        </w:tc>
        <w:tc>
          <w:tcPr>
            <w:tcW w:w="1560" w:type="dxa"/>
          </w:tcPr>
          <w:p w14:paraId="4A500278" w14:textId="77777777" w:rsidR="002411AF" w:rsidRPr="00FF6500" w:rsidRDefault="002411AF" w:rsidP="00DF6A04">
            <w:r w:rsidRPr="00FF6500">
              <w:t>El expediente de entrega (fotos, GPS y firma) respalda la defensa.</w:t>
            </w:r>
          </w:p>
        </w:tc>
      </w:tr>
      <w:tr w:rsidR="002411AF" w:rsidRPr="00FF6500" w14:paraId="6B30C9FE" w14:textId="77777777" w:rsidTr="00DF6A04">
        <w:tc>
          <w:tcPr>
            <w:tcW w:w="1560" w:type="dxa"/>
          </w:tcPr>
          <w:p w14:paraId="6EDEC227" w14:textId="77777777" w:rsidR="002411AF" w:rsidRDefault="002411AF" w:rsidP="00DF6A04">
            <w:proofErr w:type="spellStart"/>
            <w:r>
              <w:rPr>
                <w:rStyle w:val="CodeChar"/>
              </w:rPr>
              <w:t>En_Recoleccion_De_Evidencias</w:t>
            </w:r>
            <w:proofErr w:type="spellEnd"/>
          </w:p>
        </w:tc>
        <w:tc>
          <w:tcPr>
            <w:tcW w:w="1560" w:type="dxa"/>
          </w:tcPr>
          <w:p w14:paraId="72CB40FC" w14:textId="77777777" w:rsidR="002411AF" w:rsidRDefault="002411AF" w:rsidP="00DF6A04">
            <w:r>
              <w:rPr>
                <w:rStyle w:val="CodeChar"/>
              </w:rPr>
              <w:t xml:space="preserve">after(7 </w:t>
            </w:r>
            <w:proofErr w:type="spellStart"/>
            <w:r>
              <w:rPr>
                <w:rStyle w:val="CodeChar"/>
              </w:rPr>
              <w:t>dias</w:t>
            </w:r>
            <w:proofErr w:type="spellEnd"/>
            <w:r>
              <w:rPr>
                <w:rStyle w:val="CodeChar"/>
              </w:rPr>
              <w:t>)</w:t>
            </w:r>
          </w:p>
        </w:tc>
        <w:tc>
          <w:tcPr>
            <w:tcW w:w="1560" w:type="dxa"/>
          </w:tcPr>
          <w:p w14:paraId="7A88F642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35C45C6" w14:textId="77777777" w:rsidR="002411AF" w:rsidRDefault="002411AF" w:rsidP="00DF6A04">
            <w:proofErr w:type="spellStart"/>
            <w:r>
              <w:rPr>
                <w:rStyle w:val="CodeChar"/>
              </w:rPr>
              <w:t>registrarPerdidaPorPlazo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35EDAA40" w14:textId="77777777" w:rsidR="002411AF" w:rsidRDefault="002411AF" w:rsidP="00DF6A04">
            <w:proofErr w:type="spellStart"/>
            <w:r>
              <w:rPr>
                <w:rStyle w:val="CodeChar"/>
              </w:rPr>
              <w:t>Perdida_Con_Penalizacion</w:t>
            </w:r>
            <w:proofErr w:type="spellEnd"/>
          </w:p>
        </w:tc>
        <w:tc>
          <w:tcPr>
            <w:tcW w:w="1560" w:type="dxa"/>
          </w:tcPr>
          <w:p w14:paraId="79A933AF" w14:textId="77777777" w:rsidR="002411AF" w:rsidRPr="00FF6500" w:rsidRDefault="002411AF" w:rsidP="00DF6A04">
            <w:r w:rsidRPr="00FF6500">
              <w:t>Sin evidencias antes del plazo límite de 7 días se pierde la disputa.</w:t>
            </w:r>
          </w:p>
        </w:tc>
      </w:tr>
      <w:tr w:rsidR="002411AF" w:rsidRPr="00FF6500" w14:paraId="42053F7D" w14:textId="77777777" w:rsidTr="00DF6A04">
        <w:tc>
          <w:tcPr>
            <w:tcW w:w="1560" w:type="dxa"/>
          </w:tcPr>
          <w:p w14:paraId="49C1F435" w14:textId="77777777" w:rsidR="002411AF" w:rsidRDefault="002411AF" w:rsidP="00DF6A04">
            <w:proofErr w:type="spellStart"/>
            <w:r>
              <w:rPr>
                <w:rStyle w:val="CodeChar"/>
              </w:rPr>
              <w:t>En_Recoleccion_De_Evidencias</w:t>
            </w:r>
            <w:proofErr w:type="spellEnd"/>
          </w:p>
        </w:tc>
        <w:tc>
          <w:tcPr>
            <w:tcW w:w="1560" w:type="dxa"/>
          </w:tcPr>
          <w:p w14:paraId="30C2747D" w14:textId="77777777" w:rsidR="002411AF" w:rsidRDefault="002411AF" w:rsidP="00DF6A04">
            <w:proofErr w:type="spellStart"/>
            <w:r>
              <w:rPr>
                <w:rStyle w:val="CodeChar"/>
              </w:rPr>
              <w:t>allanarse</w:t>
            </w:r>
            <w:proofErr w:type="spellEnd"/>
          </w:p>
        </w:tc>
        <w:tc>
          <w:tcPr>
            <w:tcW w:w="1560" w:type="dxa"/>
          </w:tcPr>
          <w:p w14:paraId="2EFBB415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montoNoJustificaLitigio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560" w:type="dxa"/>
          </w:tcPr>
          <w:p w14:paraId="093846D9" w14:textId="77777777" w:rsidR="002411AF" w:rsidRDefault="002411AF" w:rsidP="00DF6A04">
            <w:proofErr w:type="spellStart"/>
            <w:r>
              <w:rPr>
                <w:rStyle w:val="CodeChar"/>
              </w:rPr>
              <w:t>aceptarContracargo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4F02B5AB" w14:textId="77777777" w:rsidR="002411AF" w:rsidRDefault="002411AF" w:rsidP="00DF6A04">
            <w:proofErr w:type="spellStart"/>
            <w:r>
              <w:rPr>
                <w:rStyle w:val="CodeChar"/>
              </w:rPr>
              <w:t>Aceptada_Sin_Disputa</w:t>
            </w:r>
            <w:proofErr w:type="spellEnd"/>
          </w:p>
        </w:tc>
        <w:tc>
          <w:tcPr>
            <w:tcW w:w="1560" w:type="dxa"/>
          </w:tcPr>
          <w:p w14:paraId="36003BDC" w14:textId="77777777" w:rsidR="002411AF" w:rsidRPr="00FF6500" w:rsidRDefault="002411AF" w:rsidP="00DF6A04">
            <w:r w:rsidRPr="00FF6500">
              <w:t>La empresa evita el costo de litigar cuando el monto no lo justifica.</w:t>
            </w:r>
          </w:p>
        </w:tc>
      </w:tr>
      <w:tr w:rsidR="002411AF" w:rsidRPr="00FF6500" w14:paraId="03D30E95" w14:textId="77777777" w:rsidTr="00DF6A04">
        <w:tc>
          <w:tcPr>
            <w:tcW w:w="1560" w:type="dxa"/>
          </w:tcPr>
          <w:p w14:paraId="5E616CB5" w14:textId="77777777" w:rsidR="002411AF" w:rsidRDefault="002411AF" w:rsidP="00DF6A04">
            <w:proofErr w:type="spellStart"/>
            <w:r>
              <w:rPr>
                <w:rStyle w:val="CodeChar"/>
              </w:rPr>
              <w:lastRenderedPageBreak/>
              <w:t>Evidencias_Presentadas_Al_Emisor</w:t>
            </w:r>
            <w:proofErr w:type="spellEnd"/>
          </w:p>
        </w:tc>
        <w:tc>
          <w:tcPr>
            <w:tcW w:w="1560" w:type="dxa"/>
          </w:tcPr>
          <w:p w14:paraId="5A9454D6" w14:textId="77777777" w:rsidR="002411AF" w:rsidRDefault="002411AF" w:rsidP="00DF6A04">
            <w:proofErr w:type="spellStart"/>
            <w:r>
              <w:rPr>
                <w:rStyle w:val="CodeChar"/>
              </w:rPr>
              <w:t>iniciarArbitraje</w:t>
            </w:r>
            <w:proofErr w:type="spellEnd"/>
          </w:p>
        </w:tc>
        <w:tc>
          <w:tcPr>
            <w:tcW w:w="1560" w:type="dxa"/>
          </w:tcPr>
          <w:p w14:paraId="078783F7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74DE559F" w14:textId="77777777" w:rsidR="002411AF" w:rsidRDefault="002411AF" w:rsidP="00DF6A04">
            <w:proofErr w:type="spellStart"/>
            <w:r>
              <w:rPr>
                <w:rStyle w:val="CodeChar"/>
              </w:rPr>
              <w:t>registrarInicioArbitraje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1087AC20" w14:textId="77777777" w:rsidR="002411AF" w:rsidRDefault="002411AF" w:rsidP="00DF6A04">
            <w:proofErr w:type="spellStart"/>
            <w:r>
              <w:rPr>
                <w:rStyle w:val="CodeChar"/>
              </w:rPr>
              <w:t>En_Arbitraje_Bancario</w:t>
            </w:r>
            <w:proofErr w:type="spellEnd"/>
          </w:p>
        </w:tc>
        <w:tc>
          <w:tcPr>
            <w:tcW w:w="1560" w:type="dxa"/>
          </w:tcPr>
          <w:p w14:paraId="3FE308BD" w14:textId="77777777" w:rsidR="002411AF" w:rsidRPr="00FF6500" w:rsidRDefault="002411AF" w:rsidP="00DF6A04">
            <w:r w:rsidRPr="00FF6500">
              <w:t>El emisor evalúa las evidencias en un arbitraje de hasta 45 días.</w:t>
            </w:r>
          </w:p>
        </w:tc>
      </w:tr>
      <w:tr w:rsidR="002411AF" w:rsidRPr="00FF6500" w14:paraId="670A4F2F" w14:textId="77777777" w:rsidTr="00DF6A04">
        <w:tc>
          <w:tcPr>
            <w:tcW w:w="1560" w:type="dxa"/>
          </w:tcPr>
          <w:p w14:paraId="52E32E63" w14:textId="77777777" w:rsidR="002411AF" w:rsidRDefault="002411AF" w:rsidP="00DF6A04">
            <w:proofErr w:type="spellStart"/>
            <w:r>
              <w:rPr>
                <w:rStyle w:val="CodeChar"/>
              </w:rPr>
              <w:t>En_Arbitraje_Bancario</w:t>
            </w:r>
            <w:proofErr w:type="spellEnd"/>
          </w:p>
        </w:tc>
        <w:tc>
          <w:tcPr>
            <w:tcW w:w="1560" w:type="dxa"/>
          </w:tcPr>
          <w:p w14:paraId="70777802" w14:textId="77777777" w:rsidR="002411AF" w:rsidRDefault="002411AF" w:rsidP="00DF6A04">
            <w:proofErr w:type="spellStart"/>
            <w:r>
              <w:rPr>
                <w:rStyle w:val="CodeChar"/>
              </w:rPr>
              <w:t>recibirFallo</w:t>
            </w:r>
            <w:proofErr w:type="spellEnd"/>
          </w:p>
        </w:tc>
        <w:tc>
          <w:tcPr>
            <w:tcW w:w="1560" w:type="dxa"/>
          </w:tcPr>
          <w:p w14:paraId="3243E215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fallo</w:t>
            </w:r>
            <w:proofErr w:type="spellEnd"/>
            <w:r>
              <w:rPr>
                <w:rStyle w:val="CodeChar"/>
              </w:rPr>
              <w:t xml:space="preserve"> == 'A_FAVOR_EMPRESA']</w:t>
            </w:r>
          </w:p>
        </w:tc>
        <w:tc>
          <w:tcPr>
            <w:tcW w:w="1560" w:type="dxa"/>
          </w:tcPr>
          <w:p w14:paraId="7145151F" w14:textId="77777777" w:rsidR="002411AF" w:rsidRDefault="002411AF" w:rsidP="00DF6A04">
            <w:proofErr w:type="spellStart"/>
            <w:r>
              <w:rPr>
                <w:rStyle w:val="CodeChar"/>
              </w:rPr>
              <w:t>liberarFondos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024829C5" w14:textId="77777777" w:rsidR="002411AF" w:rsidRDefault="002411AF" w:rsidP="00DF6A04">
            <w:proofErr w:type="spellStart"/>
            <w:r>
              <w:rPr>
                <w:rStyle w:val="CodeChar"/>
              </w:rPr>
              <w:t>Ganada_Fondos_Liberados</w:t>
            </w:r>
            <w:proofErr w:type="spellEnd"/>
          </w:p>
        </w:tc>
        <w:tc>
          <w:tcPr>
            <w:tcW w:w="1560" w:type="dxa"/>
          </w:tcPr>
          <w:p w14:paraId="25772670" w14:textId="77777777" w:rsidR="002411AF" w:rsidRPr="00FF6500" w:rsidRDefault="002411AF" w:rsidP="00DF6A04">
            <w:r w:rsidRPr="00FF6500">
              <w:t>Un fallo favorable libera los fondos retenidos al vendedor.</w:t>
            </w:r>
          </w:p>
        </w:tc>
      </w:tr>
      <w:tr w:rsidR="002411AF" w:rsidRPr="00FF6500" w14:paraId="08A7EA1F" w14:textId="77777777" w:rsidTr="00DF6A04">
        <w:tc>
          <w:tcPr>
            <w:tcW w:w="1560" w:type="dxa"/>
          </w:tcPr>
          <w:p w14:paraId="118CAD45" w14:textId="77777777" w:rsidR="002411AF" w:rsidRDefault="002411AF" w:rsidP="00DF6A04">
            <w:proofErr w:type="spellStart"/>
            <w:r>
              <w:rPr>
                <w:rStyle w:val="CodeChar"/>
              </w:rPr>
              <w:t>En_Arbitraje_Bancario</w:t>
            </w:r>
            <w:proofErr w:type="spellEnd"/>
          </w:p>
        </w:tc>
        <w:tc>
          <w:tcPr>
            <w:tcW w:w="1560" w:type="dxa"/>
          </w:tcPr>
          <w:p w14:paraId="5CDFF8D2" w14:textId="77777777" w:rsidR="002411AF" w:rsidRDefault="002411AF" w:rsidP="00DF6A04">
            <w:proofErr w:type="spellStart"/>
            <w:r>
              <w:rPr>
                <w:rStyle w:val="CodeChar"/>
              </w:rPr>
              <w:t>recibirFallo</w:t>
            </w:r>
            <w:proofErr w:type="spellEnd"/>
          </w:p>
        </w:tc>
        <w:tc>
          <w:tcPr>
            <w:tcW w:w="1560" w:type="dxa"/>
          </w:tcPr>
          <w:p w14:paraId="17597871" w14:textId="77777777" w:rsidR="002411AF" w:rsidRDefault="002411AF" w:rsidP="00DF6A04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fallo</w:t>
            </w:r>
            <w:proofErr w:type="spellEnd"/>
            <w:r>
              <w:rPr>
                <w:rStyle w:val="CodeChar"/>
              </w:rPr>
              <w:t xml:space="preserve"> == 'A_FAVOR_CLIENTE']</w:t>
            </w:r>
          </w:p>
        </w:tc>
        <w:tc>
          <w:tcPr>
            <w:tcW w:w="1560" w:type="dxa"/>
          </w:tcPr>
          <w:p w14:paraId="5E6E4CF5" w14:textId="77777777" w:rsidR="002411AF" w:rsidRDefault="002411AF" w:rsidP="00DF6A04">
            <w:proofErr w:type="spellStart"/>
            <w:r>
              <w:rPr>
                <w:rStyle w:val="CodeChar"/>
              </w:rPr>
              <w:t>aplicarPenalizacion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1560" w:type="dxa"/>
          </w:tcPr>
          <w:p w14:paraId="488B3EE7" w14:textId="77777777" w:rsidR="002411AF" w:rsidRDefault="002411AF" w:rsidP="00DF6A04">
            <w:proofErr w:type="spellStart"/>
            <w:r>
              <w:rPr>
                <w:rStyle w:val="CodeChar"/>
              </w:rPr>
              <w:t>Perdida_Con_Penalizacion</w:t>
            </w:r>
            <w:proofErr w:type="spellEnd"/>
          </w:p>
        </w:tc>
        <w:tc>
          <w:tcPr>
            <w:tcW w:w="1560" w:type="dxa"/>
          </w:tcPr>
          <w:p w14:paraId="20F8ECFA" w14:textId="77777777" w:rsidR="002411AF" w:rsidRPr="00FF6500" w:rsidRDefault="002411AF" w:rsidP="00DF6A04">
            <w:r w:rsidRPr="00FF6500">
              <w:t>Un fallo en contra implica perder el monto y recibir una penalización.</w:t>
            </w:r>
          </w:p>
        </w:tc>
      </w:tr>
      <w:tr w:rsidR="002411AF" w:rsidRPr="00FF6500" w14:paraId="25E6F8B8" w14:textId="77777777" w:rsidTr="00DF6A04">
        <w:tc>
          <w:tcPr>
            <w:tcW w:w="1560" w:type="dxa"/>
          </w:tcPr>
          <w:p w14:paraId="2CCD5CB0" w14:textId="77777777" w:rsidR="002411AF" w:rsidRPr="00FF6500" w:rsidRDefault="002411AF" w:rsidP="00DF6A04">
            <w:proofErr w:type="spellStart"/>
            <w:r w:rsidRPr="00FF6500">
              <w:rPr>
                <w:rStyle w:val="CodeChar"/>
                <w:lang w:val="es-SV"/>
              </w:rPr>
              <w:t>Ganada_Fondos_Liberados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t>Perdida_Con_Penalizacion</w:t>
            </w:r>
            <w:proofErr w:type="spellEnd"/>
            <w:r w:rsidRPr="00FF6500">
              <w:t xml:space="preserve">, </w:t>
            </w:r>
            <w:proofErr w:type="spellStart"/>
            <w:r w:rsidRPr="00FF6500">
              <w:rPr>
                <w:rStyle w:val="CodeChar"/>
                <w:lang w:val="es-SV"/>
              </w:rPr>
              <w:lastRenderedPageBreak/>
              <w:t>Aceptada_Sin_Disputa</w:t>
            </w:r>
            <w:proofErr w:type="spellEnd"/>
          </w:p>
        </w:tc>
        <w:tc>
          <w:tcPr>
            <w:tcW w:w="1560" w:type="dxa"/>
          </w:tcPr>
          <w:p w14:paraId="5D6992F8" w14:textId="77777777" w:rsidR="002411AF" w:rsidRDefault="002411AF" w:rsidP="00DF6A04">
            <w:r>
              <w:lastRenderedPageBreak/>
              <w:t>—</w:t>
            </w:r>
          </w:p>
        </w:tc>
        <w:tc>
          <w:tcPr>
            <w:tcW w:w="1560" w:type="dxa"/>
          </w:tcPr>
          <w:p w14:paraId="3638156D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209ACE91" w14:textId="77777777" w:rsidR="002411AF" w:rsidRDefault="002411AF" w:rsidP="00DF6A04">
            <w:r>
              <w:t>—</w:t>
            </w:r>
          </w:p>
        </w:tc>
        <w:tc>
          <w:tcPr>
            <w:tcW w:w="1560" w:type="dxa"/>
          </w:tcPr>
          <w:p w14:paraId="6DF34D97" w14:textId="77777777" w:rsidR="002411AF" w:rsidRDefault="002411AF" w:rsidP="00DF6A04">
            <w:r>
              <w:t>Final</w:t>
            </w:r>
          </w:p>
        </w:tc>
        <w:tc>
          <w:tcPr>
            <w:tcW w:w="1560" w:type="dxa"/>
          </w:tcPr>
          <w:p w14:paraId="29F48D8C" w14:textId="77777777" w:rsidR="002411AF" w:rsidRPr="00FF6500" w:rsidRDefault="002411AF" w:rsidP="00DF6A04">
            <w:r w:rsidRPr="00FF6500">
              <w:t>Fin del ciclo de vida de la disputa.</w:t>
            </w:r>
          </w:p>
        </w:tc>
      </w:tr>
    </w:tbl>
    <w:p w14:paraId="28E081EA" w14:textId="77777777" w:rsidR="002411AF" w:rsidRPr="00FF6500" w:rsidRDefault="002411AF" w:rsidP="002411AF">
      <w:pPr>
        <w:pStyle w:val="Ttulo4"/>
      </w:pPr>
      <w:bookmarkStart w:id="41" w:name="_Toc243237415"/>
      <w:r w:rsidRPr="00FF6500">
        <w:t>Análisis de casos de borde y resiliencia</w:t>
      </w:r>
      <w:bookmarkEnd w:id="41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309"/>
        <w:gridCol w:w="6050"/>
      </w:tblGrid>
      <w:tr w:rsidR="002411AF" w:rsidRPr="00FF6500" w14:paraId="206DF385" w14:textId="77777777" w:rsidTr="00DF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9" w:type="dxa"/>
            <w:shd w:val="clear" w:color="auto" w:fill="F2F2F2"/>
          </w:tcPr>
          <w:p w14:paraId="47E4A408" w14:textId="77777777" w:rsidR="002411AF" w:rsidRDefault="002411AF" w:rsidP="00DF6A04">
            <w:r>
              <w:t>Escenario</w:t>
            </w:r>
          </w:p>
        </w:tc>
        <w:tc>
          <w:tcPr>
            <w:tcW w:w="6050" w:type="dxa"/>
            <w:shd w:val="clear" w:color="auto" w:fill="F2F2F2"/>
          </w:tcPr>
          <w:p w14:paraId="29759F53" w14:textId="77777777" w:rsidR="002411AF" w:rsidRPr="00FF6500" w:rsidRDefault="002411AF" w:rsidP="00DF6A04">
            <w:r w:rsidRPr="00FF6500">
              <w:t>Cómo lo maneja el diagrama</w:t>
            </w:r>
          </w:p>
        </w:tc>
      </w:tr>
      <w:tr w:rsidR="002411AF" w14:paraId="2E79679F" w14:textId="77777777" w:rsidTr="00DF6A04">
        <w:tc>
          <w:tcPr>
            <w:tcW w:w="3309" w:type="dxa"/>
          </w:tcPr>
          <w:p w14:paraId="3523E9EB" w14:textId="77777777" w:rsidR="002411AF" w:rsidRDefault="002411AF" w:rsidP="00DF6A04">
            <w:r>
              <w:t>Caídas de red</w:t>
            </w:r>
          </w:p>
        </w:tc>
        <w:tc>
          <w:tcPr>
            <w:tcW w:w="6050" w:type="dxa"/>
          </w:tcPr>
          <w:p w14:paraId="3DD1A37A" w14:textId="77777777" w:rsidR="002411AF" w:rsidRDefault="002411AF" w:rsidP="00DF6A04">
            <w:r w:rsidRPr="00FF6500">
              <w:t xml:space="preserve">Si falla la carga de evidencias, </w:t>
            </w:r>
            <w:r w:rsidRPr="00FF6500">
              <w:rPr>
                <w:rStyle w:val="CodeChar"/>
                <w:lang w:val="es-SV"/>
              </w:rPr>
              <w:t xml:space="preserve">after(7 </w:t>
            </w:r>
            <w:proofErr w:type="spellStart"/>
            <w:r w:rsidRPr="00FF6500">
              <w:rPr>
                <w:rStyle w:val="CodeChar"/>
                <w:lang w:val="es-SV"/>
              </w:rPr>
              <w:t>dias</w:t>
            </w:r>
            <w:proofErr w:type="spellEnd"/>
            <w:r w:rsidRPr="00FF6500">
              <w:rPr>
                <w:rStyle w:val="CodeChar"/>
                <w:lang w:val="es-SV"/>
              </w:rPr>
              <w:t>)</w:t>
            </w:r>
            <w:r w:rsidRPr="00FF6500">
              <w:t xml:space="preserve"> evita que la disputa quede abierta: pasa a </w:t>
            </w:r>
            <w:proofErr w:type="spellStart"/>
            <w:r w:rsidRPr="00FF6500">
              <w:rPr>
                <w:rStyle w:val="CodeChar"/>
                <w:lang w:val="es-SV"/>
              </w:rPr>
              <w:t>Perdida_Con_Penalizacion</w:t>
            </w:r>
            <w:proofErr w:type="spellEnd"/>
            <w:r w:rsidRPr="00FF6500">
              <w:t xml:space="preserve">. </w:t>
            </w:r>
            <w:r>
              <w:t>El diagrama no define un estado de red.</w:t>
            </w:r>
          </w:p>
        </w:tc>
      </w:tr>
      <w:tr w:rsidR="002411AF" w:rsidRPr="00FF6500" w14:paraId="71877889" w14:textId="77777777" w:rsidTr="00DF6A04">
        <w:tc>
          <w:tcPr>
            <w:tcW w:w="3309" w:type="dxa"/>
          </w:tcPr>
          <w:p w14:paraId="0289129C" w14:textId="77777777" w:rsidR="002411AF" w:rsidRDefault="002411AF" w:rsidP="00DF6A04">
            <w:proofErr w:type="spellStart"/>
            <w:r>
              <w:t>Timeouts</w:t>
            </w:r>
            <w:proofErr w:type="spellEnd"/>
          </w:p>
        </w:tc>
        <w:tc>
          <w:tcPr>
            <w:tcW w:w="6050" w:type="dxa"/>
          </w:tcPr>
          <w:p w14:paraId="5F9BA7F6" w14:textId="77777777" w:rsidR="002411AF" w:rsidRPr="00FF6500" w:rsidRDefault="002411AF" w:rsidP="00DF6A04">
            <w:r w:rsidRPr="00FF6500">
              <w:rPr>
                <w:rStyle w:val="CodeChar"/>
                <w:lang w:val="es-SV"/>
              </w:rPr>
              <w:t xml:space="preserve">after(7 </w:t>
            </w:r>
            <w:proofErr w:type="spellStart"/>
            <w:r w:rsidRPr="00FF6500">
              <w:rPr>
                <w:rStyle w:val="CodeChar"/>
                <w:lang w:val="es-SV"/>
              </w:rPr>
              <w:t>dias</w:t>
            </w:r>
            <w:proofErr w:type="spellEnd"/>
            <w:r w:rsidRPr="00FF6500">
              <w:rPr>
                <w:rStyle w:val="CodeChar"/>
                <w:lang w:val="es-SV"/>
              </w:rPr>
              <w:t>)</w:t>
            </w:r>
            <w:r w:rsidRPr="00FF6500">
              <w:t xml:space="preserve"> en </w:t>
            </w:r>
            <w:proofErr w:type="spellStart"/>
            <w:r w:rsidRPr="00FF6500">
              <w:rPr>
                <w:rStyle w:val="CodeChar"/>
                <w:lang w:val="es-SV"/>
              </w:rPr>
              <w:t>En_Recoleccion_De_Evidencias</w:t>
            </w:r>
            <w:proofErr w:type="spellEnd"/>
            <w:r w:rsidRPr="00FF6500">
              <w:t xml:space="preserve"> fija el plazo límite. El arbitraje de hasta 45 días es una espera externa: no hay temporizador y la entidad aguarda </w:t>
            </w:r>
            <w:proofErr w:type="spellStart"/>
            <w:r w:rsidRPr="00FF6500">
              <w:rPr>
                <w:rStyle w:val="CodeChar"/>
                <w:lang w:val="es-SV"/>
              </w:rPr>
              <w:t>recibirFallo</w:t>
            </w:r>
            <w:proofErr w:type="spellEnd"/>
            <w:r w:rsidRPr="00FF6500">
              <w:t>.</w:t>
            </w:r>
          </w:p>
        </w:tc>
      </w:tr>
      <w:tr w:rsidR="002411AF" w:rsidRPr="00FF6500" w14:paraId="5583C770" w14:textId="77777777" w:rsidTr="00DF6A04">
        <w:tc>
          <w:tcPr>
            <w:tcW w:w="3309" w:type="dxa"/>
          </w:tcPr>
          <w:p w14:paraId="75280D63" w14:textId="77777777" w:rsidR="002411AF" w:rsidRDefault="002411AF" w:rsidP="00DF6A04">
            <w:r>
              <w:t>Cancelaciones abruptas</w:t>
            </w:r>
          </w:p>
        </w:tc>
        <w:tc>
          <w:tcPr>
            <w:tcW w:w="6050" w:type="dxa"/>
          </w:tcPr>
          <w:p w14:paraId="1C968547" w14:textId="77777777" w:rsidR="002411AF" w:rsidRPr="00FF6500" w:rsidRDefault="002411AF" w:rsidP="00DF6A04">
            <w:r w:rsidRPr="00FF6500">
              <w:rPr>
                <w:rStyle w:val="CodeChar"/>
                <w:lang w:val="es-SV"/>
              </w:rPr>
              <w:t>allanarse</w:t>
            </w:r>
            <w:r w:rsidRPr="00FF6500">
              <w:t xml:space="preserve"> permite abandonar la disputa y pasar a </w:t>
            </w:r>
            <w:proofErr w:type="spellStart"/>
            <w:r w:rsidRPr="00FF6500">
              <w:rPr>
                <w:rStyle w:val="CodeChar"/>
                <w:lang w:val="es-SV"/>
              </w:rPr>
              <w:t>Aceptada_Sin_Disputa</w:t>
            </w:r>
            <w:proofErr w:type="spellEnd"/>
            <w:r w:rsidRPr="00FF6500">
              <w:t xml:space="preserve"> cuando el monto no justifica litigar.</w:t>
            </w:r>
          </w:p>
        </w:tc>
      </w:tr>
      <w:tr w:rsidR="002411AF" w:rsidRPr="00FF6500" w14:paraId="2616C14D" w14:textId="77777777" w:rsidTr="00DF6A04">
        <w:tc>
          <w:tcPr>
            <w:tcW w:w="3309" w:type="dxa"/>
          </w:tcPr>
          <w:p w14:paraId="3B86FAF0" w14:textId="77777777" w:rsidR="002411AF" w:rsidRDefault="002411AF" w:rsidP="00DF6A04">
            <w:r>
              <w:t>Reintentos</w:t>
            </w:r>
          </w:p>
        </w:tc>
        <w:tc>
          <w:tcPr>
            <w:tcW w:w="6050" w:type="dxa"/>
          </w:tcPr>
          <w:p w14:paraId="4455AE91" w14:textId="77777777" w:rsidR="002411AF" w:rsidRPr="00FF6500" w:rsidRDefault="002411AF" w:rsidP="00DF6A04">
            <w:r w:rsidRPr="00FF6500">
              <w:t>No hay reintentos: vencido el plazo de 7 días o emitido el fallo, los estados son finales.</w:t>
            </w:r>
          </w:p>
        </w:tc>
      </w:tr>
    </w:tbl>
    <w:p w14:paraId="52026B88" w14:textId="77777777" w:rsidR="002411AF" w:rsidRPr="00FF6500" w:rsidRDefault="002411AF" w:rsidP="002411AF">
      <w:r w:rsidRPr="00FF6500">
        <w:rPr>
          <w:b/>
        </w:rPr>
        <w:t>Observación para validar:</w:t>
      </w:r>
      <w:r w:rsidRPr="00FF6500">
        <w:t xml:space="preserve"> el enunciado no nombra el evento que inicia el arbitraje; se asume que comienza al presentarse las evidencias (</w:t>
      </w:r>
      <w:proofErr w:type="spellStart"/>
      <w:r w:rsidRPr="00FF6500">
        <w:rPr>
          <w:rStyle w:val="CodeChar"/>
          <w:lang w:val="es-SV"/>
        </w:rPr>
        <w:t>iniciarArbitraje</w:t>
      </w:r>
      <w:proofErr w:type="spellEnd"/>
      <w:r w:rsidRPr="00FF6500">
        <w:t>).</w:t>
      </w:r>
    </w:p>
    <w:p w14:paraId="22365BB5" w14:textId="77777777" w:rsidR="00263CA5" w:rsidRDefault="00263CA5" w:rsidP="00401692"/>
    <w:p w14:paraId="52DD2C05" w14:textId="77777777" w:rsidR="00401692" w:rsidRDefault="00401692" w:rsidP="00401692"/>
    <w:p w14:paraId="23688341" w14:textId="77777777" w:rsidR="00401692" w:rsidRDefault="00401692" w:rsidP="00401692"/>
    <w:p w14:paraId="7BCE547D" w14:textId="77777777" w:rsidR="00401692" w:rsidRDefault="00401692" w:rsidP="00401692"/>
    <w:p w14:paraId="5D356107" w14:textId="77777777" w:rsidR="00401692" w:rsidRDefault="00401692" w:rsidP="00401692"/>
    <w:p w14:paraId="76705128" w14:textId="77777777" w:rsidR="00401692" w:rsidRDefault="00401692" w:rsidP="00401692"/>
    <w:p w14:paraId="1C35B7AB" w14:textId="77777777" w:rsidR="00401692" w:rsidRDefault="00401692" w:rsidP="00401692"/>
    <w:p w14:paraId="03050E97" w14:textId="77777777" w:rsidR="00401692" w:rsidRDefault="00401692" w:rsidP="00401692"/>
    <w:p w14:paraId="40F47938" w14:textId="77777777" w:rsidR="00401692" w:rsidRDefault="00401692" w:rsidP="00401692"/>
    <w:p w14:paraId="5C0B31F8" w14:textId="77777777" w:rsidR="00401692" w:rsidRDefault="00401692" w:rsidP="00401692"/>
    <w:p w14:paraId="04647D38" w14:textId="77777777" w:rsidR="00401692" w:rsidRDefault="00401692" w:rsidP="00401692"/>
    <w:p w14:paraId="77E21BCE" w14:textId="77777777" w:rsidR="00401692" w:rsidRDefault="00401692" w:rsidP="00401692"/>
    <w:p w14:paraId="2F7A93CC" w14:textId="77777777" w:rsidR="00401692" w:rsidRDefault="00401692" w:rsidP="00401692"/>
    <w:p w14:paraId="5BA3C838" w14:textId="77777777" w:rsidR="00401692" w:rsidRDefault="00401692" w:rsidP="00401692"/>
    <w:p w14:paraId="31DD2C9D" w14:textId="77777777" w:rsidR="00401692" w:rsidRDefault="00401692" w:rsidP="00401692"/>
    <w:p w14:paraId="218C71C4" w14:textId="77777777" w:rsidR="00401692" w:rsidRDefault="00401692" w:rsidP="00401692"/>
    <w:p w14:paraId="0F3477B8" w14:textId="77777777" w:rsidR="00401692" w:rsidRPr="0066553D" w:rsidRDefault="00401692" w:rsidP="00401692"/>
    <w:p w14:paraId="2BD541F9" w14:textId="2E8B8002" w:rsidR="00A40D1B" w:rsidRPr="00A40D1B" w:rsidRDefault="00A40D1B" w:rsidP="00401692">
      <w:pPr>
        <w:spacing w:line="480" w:lineRule="auto"/>
      </w:pPr>
    </w:p>
    <w:sectPr w:rsidR="00A40D1B" w:rsidRPr="00A40D1B" w:rsidSect="00AA21A6">
      <w:headerReference w:type="default" r:id="rId13"/>
      <w:footerReference w:type="default" r:id="rId14"/>
      <w:pgSz w:w="12240" w:h="15840"/>
      <w:pgMar w:top="1417" w:right="1701" w:bottom="1417" w:left="1701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05573" w14:textId="77777777" w:rsidR="0023380D" w:rsidRDefault="0023380D" w:rsidP="009E17EB">
      <w:r>
        <w:separator/>
      </w:r>
    </w:p>
  </w:endnote>
  <w:endnote w:type="continuationSeparator" w:id="0">
    <w:p w14:paraId="5352EEB7" w14:textId="77777777" w:rsidR="0023380D" w:rsidRDefault="0023380D" w:rsidP="009E1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7515D" w14:textId="77777777" w:rsidR="009E17EB" w:rsidRDefault="00C17131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25FC2C5" wp14:editId="6EBFE8EA">
              <wp:simplePos x="0" y="0"/>
              <wp:positionH relativeFrom="column">
                <wp:posOffset>-1106170</wp:posOffset>
              </wp:positionH>
              <wp:positionV relativeFrom="paragraph">
                <wp:posOffset>10795</wp:posOffset>
              </wp:positionV>
              <wp:extent cx="7813675" cy="599440"/>
              <wp:effectExtent l="0" t="0" r="0" b="0"/>
              <wp:wrapNone/>
              <wp:docPr id="71705469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813675" cy="599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A78E24" w14:textId="71743F59" w:rsidR="009E17EB" w:rsidRPr="00F46C56" w:rsidRDefault="009E17EB" w:rsidP="00714543">
                          <w:pPr>
                            <w:pStyle w:val="Piedepgina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5FC2C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87.1pt;margin-top:.85pt;width:615.25pt;height:4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" filled="f" stroked="f">
              <v:textbox inset=",7.2pt,,7.2pt">
                <w:txbxContent>
                  <w:p w14:paraId="57A78E24" w14:textId="71743F59" w:rsidR="009E17EB" w:rsidRPr="00F46C56" w:rsidRDefault="009E17EB" w:rsidP="00714543">
                    <w:pPr>
                      <w:pStyle w:val="Piedepgina"/>
                      <w:jc w:val="center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C04C0" w14:textId="77777777" w:rsidR="0023380D" w:rsidRDefault="0023380D" w:rsidP="009E17EB">
      <w:r>
        <w:separator/>
      </w:r>
    </w:p>
  </w:footnote>
  <w:footnote w:type="continuationSeparator" w:id="0">
    <w:p w14:paraId="1CD84E56" w14:textId="77777777" w:rsidR="0023380D" w:rsidRDefault="0023380D" w:rsidP="009E17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EF9DE" w14:textId="77777777" w:rsidR="009E17EB" w:rsidRDefault="00AA21A6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959AD7F" wp14:editId="6F32CD3B">
          <wp:simplePos x="0" y="0"/>
          <wp:positionH relativeFrom="margin">
            <wp:posOffset>-1289685</wp:posOffset>
          </wp:positionH>
          <wp:positionV relativeFrom="paragraph">
            <wp:posOffset>-926465</wp:posOffset>
          </wp:positionV>
          <wp:extent cx="8164830" cy="11144250"/>
          <wp:effectExtent l="0" t="0" r="7620" b="0"/>
          <wp:wrapNone/>
          <wp:docPr id="18429643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2964312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65292" cy="11144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8262E"/>
    <w:multiLevelType w:val="hybridMultilevel"/>
    <w:tmpl w:val="BB4A8B44"/>
    <w:lvl w:ilvl="0" w:tplc="23BEA4F4">
      <w:start w:val="1"/>
      <w:numFmt w:val="bullet"/>
      <w:lvlText w:val="•"/>
      <w:lvlJc w:val="left"/>
      <w:pPr>
        <w:ind w:left="720" w:hanging="360"/>
      </w:pPr>
    </w:lvl>
    <w:lvl w:ilvl="1" w:tplc="B1B4C58A">
      <w:start w:val="1"/>
      <w:numFmt w:val="bullet"/>
      <w:lvlText w:val="o"/>
      <w:lvlJc w:val="left"/>
      <w:pPr>
        <w:ind w:left="1440" w:hanging="360"/>
      </w:pPr>
    </w:lvl>
    <w:lvl w:ilvl="2" w:tplc="D83E84F6">
      <w:start w:val="1"/>
      <w:numFmt w:val="bullet"/>
      <w:lvlText w:val="▪"/>
      <w:lvlJc w:val="left"/>
      <w:pPr>
        <w:ind w:left="2160" w:hanging="360"/>
      </w:pPr>
    </w:lvl>
    <w:lvl w:ilvl="3" w:tplc="576C4DDE">
      <w:start w:val="1"/>
      <w:numFmt w:val="bullet"/>
      <w:lvlText w:val="•"/>
      <w:lvlJc w:val="left"/>
      <w:pPr>
        <w:ind w:left="2880" w:hanging="360"/>
      </w:pPr>
    </w:lvl>
    <w:lvl w:ilvl="4" w:tplc="AFCA5070">
      <w:start w:val="1"/>
      <w:numFmt w:val="bullet"/>
      <w:lvlText w:val="o"/>
      <w:lvlJc w:val="left"/>
      <w:pPr>
        <w:ind w:left="3600" w:hanging="360"/>
      </w:pPr>
    </w:lvl>
    <w:lvl w:ilvl="5" w:tplc="2A0A0CA2">
      <w:start w:val="1"/>
      <w:numFmt w:val="bullet"/>
      <w:lvlText w:val="▪"/>
      <w:lvlJc w:val="left"/>
      <w:pPr>
        <w:ind w:left="4320" w:hanging="360"/>
      </w:pPr>
    </w:lvl>
    <w:lvl w:ilvl="6" w:tplc="E23CAD24">
      <w:start w:val="1"/>
      <w:numFmt w:val="bullet"/>
      <w:lvlText w:val="•"/>
      <w:lvlJc w:val="left"/>
      <w:pPr>
        <w:ind w:left="5040" w:hanging="360"/>
      </w:pPr>
    </w:lvl>
    <w:lvl w:ilvl="7" w:tplc="BFF6BD68">
      <w:start w:val="1"/>
      <w:numFmt w:val="bullet"/>
      <w:lvlText w:val="o"/>
      <w:lvlJc w:val="left"/>
      <w:pPr>
        <w:ind w:left="5760" w:hanging="360"/>
      </w:pPr>
    </w:lvl>
    <w:lvl w:ilvl="8" w:tplc="DD662FA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02C4A23"/>
    <w:multiLevelType w:val="hybridMultilevel"/>
    <w:tmpl w:val="85E63844"/>
    <w:lvl w:ilvl="0" w:tplc="EAB01F26">
      <w:start w:val="1"/>
      <w:numFmt w:val="upperRoman"/>
      <w:pStyle w:val="Ttulo3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864165">
    <w:abstractNumId w:val="1"/>
  </w:num>
  <w:num w:numId="2" w16cid:durableId="158395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43"/>
    <w:rsid w:val="00006587"/>
    <w:rsid w:val="000108FB"/>
    <w:rsid w:val="00041351"/>
    <w:rsid w:val="00044DC1"/>
    <w:rsid w:val="000F3272"/>
    <w:rsid w:val="001A4E92"/>
    <w:rsid w:val="0023380D"/>
    <w:rsid w:val="002411AF"/>
    <w:rsid w:val="00263CA5"/>
    <w:rsid w:val="002665EE"/>
    <w:rsid w:val="002A43EA"/>
    <w:rsid w:val="002B1C6D"/>
    <w:rsid w:val="0030780E"/>
    <w:rsid w:val="00323150"/>
    <w:rsid w:val="003A6C22"/>
    <w:rsid w:val="003C0363"/>
    <w:rsid w:val="00401692"/>
    <w:rsid w:val="00405C22"/>
    <w:rsid w:val="00444FC8"/>
    <w:rsid w:val="004923E0"/>
    <w:rsid w:val="00545B36"/>
    <w:rsid w:val="0055365D"/>
    <w:rsid w:val="0066553D"/>
    <w:rsid w:val="006914E4"/>
    <w:rsid w:val="007003BE"/>
    <w:rsid w:val="00714543"/>
    <w:rsid w:val="007A26F8"/>
    <w:rsid w:val="007D2B61"/>
    <w:rsid w:val="00802806"/>
    <w:rsid w:val="00856480"/>
    <w:rsid w:val="0093575C"/>
    <w:rsid w:val="0096025E"/>
    <w:rsid w:val="009E17EB"/>
    <w:rsid w:val="00A40D1B"/>
    <w:rsid w:val="00AA21A6"/>
    <w:rsid w:val="00AD26CE"/>
    <w:rsid w:val="00B61EB6"/>
    <w:rsid w:val="00B964C7"/>
    <w:rsid w:val="00C0366E"/>
    <w:rsid w:val="00C1241C"/>
    <w:rsid w:val="00C17131"/>
    <w:rsid w:val="00C5776F"/>
    <w:rsid w:val="00D21FF4"/>
    <w:rsid w:val="00D47B3D"/>
    <w:rsid w:val="00D6030F"/>
    <w:rsid w:val="00D6163A"/>
    <w:rsid w:val="00D906E0"/>
    <w:rsid w:val="00D954D8"/>
    <w:rsid w:val="00E15284"/>
    <w:rsid w:val="00E53FDD"/>
    <w:rsid w:val="00E86E13"/>
    <w:rsid w:val="00EC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628C9"/>
  <w15:chartTrackingRefBased/>
  <w15:docId w15:val="{75A3E7C1-9448-4EA0-A71A-D6DB9394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SV" w:eastAsia="es-MX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D1B"/>
    <w:rPr>
      <w:rFonts w:ascii="Arial" w:hAnsi="Arial"/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923E0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11AF"/>
    <w:pPr>
      <w:keepNext/>
      <w:spacing w:before="280" w:after="100" w:line="259" w:lineRule="auto"/>
      <w:outlineLvl w:val="1"/>
    </w:pPr>
    <w:rPr>
      <w:rFonts w:ascii="Calibri" w:hAnsi="Calibri" w:cs="Calibri"/>
      <w:b/>
      <w:kern w:val="0"/>
      <w:sz w:val="26"/>
      <w:szCs w:val="22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0366E"/>
    <w:pPr>
      <w:keepNext/>
      <w:keepLines/>
      <w:numPr>
        <w:numId w:val="1"/>
      </w:numPr>
      <w:spacing w:before="40"/>
      <w:jc w:val="center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B61EB6"/>
    <w:pPr>
      <w:keepNext/>
      <w:keepLines/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11AF"/>
    <w:pPr>
      <w:keepNext/>
      <w:spacing w:after="160" w:line="259" w:lineRule="auto"/>
      <w:outlineLvl w:val="4"/>
    </w:pPr>
    <w:rPr>
      <w:rFonts w:ascii="Calibri" w:hAnsi="Calibri" w:cs="Calibri"/>
      <w:b/>
      <w:kern w:val="0"/>
      <w:sz w:val="22"/>
      <w:szCs w:val="22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11AF"/>
    <w:pPr>
      <w:keepNext/>
      <w:spacing w:after="160" w:line="259" w:lineRule="auto"/>
      <w:outlineLvl w:val="5"/>
    </w:pPr>
    <w:rPr>
      <w:rFonts w:ascii="Calibri" w:hAnsi="Calibri" w:cs="Calibri"/>
      <w:i/>
      <w:kern w:val="0"/>
      <w:sz w:val="22"/>
      <w:szCs w:val="22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E17E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E17EB"/>
  </w:style>
  <w:style w:type="paragraph" w:styleId="Piedepgina">
    <w:name w:val="footer"/>
    <w:basedOn w:val="Normal"/>
    <w:link w:val="PiedepginaCar"/>
    <w:uiPriority w:val="99"/>
    <w:unhideWhenUsed/>
    <w:rsid w:val="009E17E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17EB"/>
  </w:style>
  <w:style w:type="paragraph" w:styleId="Textonotapie">
    <w:name w:val="footnote text"/>
    <w:basedOn w:val="Normal"/>
    <w:link w:val="TextonotapieCar"/>
    <w:uiPriority w:val="99"/>
    <w:semiHidden/>
    <w:unhideWhenUsed/>
    <w:rsid w:val="0071454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14543"/>
    <w:rPr>
      <w:kern w:val="2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714543"/>
    <w:rPr>
      <w:vertAlign w:val="superscript"/>
    </w:rPr>
  </w:style>
  <w:style w:type="table" w:styleId="Tablaconcuadrcula">
    <w:name w:val="Table Grid"/>
    <w:basedOn w:val="Tablanormal"/>
    <w:rsid w:val="007A26F8"/>
    <w:pPr>
      <w:ind w:firstLine="284"/>
    </w:pPr>
    <w:rPr>
      <w:rFonts w:ascii="Arial" w:eastAsiaTheme="minorHAnsi" w:hAnsi="Arial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D0CECE" w:themeFill="background2" w:themeFillShade="E6"/>
      </w:tcPr>
    </w:tblStylePr>
    <w:tblStylePr w:type="firstCol">
      <w:rPr>
        <w:b w:val="0"/>
      </w:rPr>
    </w:tblStylePr>
  </w:style>
  <w:style w:type="character" w:customStyle="1" w:styleId="Ttulo1Car">
    <w:name w:val="Título 1 Car"/>
    <w:basedOn w:val="Fuentedeprrafopredeter"/>
    <w:link w:val="Ttulo1"/>
    <w:uiPriority w:val="9"/>
    <w:rsid w:val="004923E0"/>
    <w:rPr>
      <w:rFonts w:ascii="Arial" w:eastAsiaTheme="majorEastAsia" w:hAnsi="Arial" w:cstheme="majorBidi"/>
      <w:b/>
      <w:kern w:val="2"/>
      <w:sz w:val="24"/>
      <w:szCs w:val="32"/>
      <w:lang w:eastAsia="en-US"/>
    </w:rPr>
  </w:style>
  <w:style w:type="paragraph" w:customStyle="1" w:styleId="Code">
    <w:name w:val="Code"/>
    <w:basedOn w:val="Normal"/>
    <w:link w:val="CodeChar"/>
    <w:rsid w:val="00323150"/>
    <w:pPr>
      <w:shd w:val="clear" w:color="auto" w:fill="F5F5F5"/>
      <w:contextualSpacing/>
    </w:pPr>
    <w:rPr>
      <w:rFonts w:ascii="Consolas" w:eastAsia="Consolas" w:hAnsi="Consolas" w:cs="Consolas"/>
      <w:kern w:val="0"/>
      <w:sz w:val="20"/>
      <w:szCs w:val="22"/>
      <w:lang w:val="en-US"/>
    </w:rPr>
  </w:style>
  <w:style w:type="character" w:customStyle="1" w:styleId="CodeChar">
    <w:name w:val="Code Char"/>
    <w:link w:val="Code"/>
    <w:rsid w:val="00323150"/>
    <w:rPr>
      <w:rFonts w:ascii="Consolas" w:eastAsia="Consolas" w:hAnsi="Consolas" w:cs="Consolas"/>
      <w:szCs w:val="22"/>
      <w:shd w:val="clear" w:color="auto" w:fill="F5F5F5"/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C0366E"/>
    <w:rPr>
      <w:rFonts w:ascii="Arial" w:eastAsiaTheme="majorEastAsia" w:hAnsi="Arial" w:cstheme="majorBidi"/>
      <w:b/>
      <w:kern w:val="2"/>
      <w:sz w:val="24"/>
      <w:szCs w:val="24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B61EB6"/>
    <w:rPr>
      <w:rFonts w:ascii="Arial" w:eastAsiaTheme="majorEastAsia" w:hAnsi="Arial" w:cstheme="majorBidi"/>
      <w:i/>
      <w:iCs/>
      <w:kern w:val="2"/>
      <w:sz w:val="24"/>
      <w:szCs w:val="24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2411AF"/>
    <w:rPr>
      <w:rFonts w:cs="Calibri"/>
      <w:b/>
      <w:sz w:val="26"/>
      <w:szCs w:val="22"/>
      <w:lang w:val="en-US"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11AF"/>
    <w:rPr>
      <w:rFonts w:cs="Calibri"/>
      <w:b/>
      <w:sz w:val="22"/>
      <w:szCs w:val="22"/>
      <w:lang w:val="en-US"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11AF"/>
    <w:rPr>
      <w:rFonts w:cs="Calibri"/>
      <w:i/>
      <w:sz w:val="22"/>
      <w:szCs w:val="22"/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2411AF"/>
    <w:pPr>
      <w:spacing w:after="80" w:line="259" w:lineRule="auto"/>
      <w:contextualSpacing/>
    </w:pPr>
    <w:rPr>
      <w:rFonts w:ascii="Calibri" w:hAnsi="Calibri" w:cs="Calibri"/>
      <w:kern w:val="0"/>
      <w:sz w:val="56"/>
      <w:szCs w:val="22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2411AF"/>
    <w:rPr>
      <w:rFonts w:cs="Calibri"/>
      <w:sz w:val="56"/>
      <w:szCs w:val="22"/>
      <w:lang w:val="en-US" w:eastAsia="en-US"/>
    </w:rPr>
  </w:style>
  <w:style w:type="paragraph" w:styleId="Cita">
    <w:name w:val="Quote"/>
    <w:basedOn w:val="Normal"/>
    <w:link w:val="CitaCar"/>
    <w:qFormat/>
    <w:rsid w:val="002411AF"/>
    <w:pPr>
      <w:pBdr>
        <w:left w:val="single" w:sz="12" w:space="8" w:color="A0A0A0"/>
      </w:pBdr>
      <w:spacing w:after="160" w:line="259" w:lineRule="auto"/>
      <w:ind w:left="720" w:right="720"/>
    </w:pPr>
    <w:rPr>
      <w:rFonts w:ascii="Calibri" w:hAnsi="Calibri" w:cs="Calibri"/>
      <w:i/>
      <w:color w:val="404040"/>
      <w:kern w:val="0"/>
      <w:sz w:val="22"/>
      <w:szCs w:val="22"/>
      <w:lang w:val="en-US"/>
    </w:rPr>
  </w:style>
  <w:style w:type="character" w:customStyle="1" w:styleId="CitaCar">
    <w:name w:val="Cita Car"/>
    <w:basedOn w:val="Fuentedeprrafopredeter"/>
    <w:link w:val="Cita"/>
    <w:rsid w:val="002411AF"/>
    <w:rPr>
      <w:rFonts w:cs="Calibri"/>
      <w:i/>
      <w:color w:val="404040"/>
      <w:sz w:val="22"/>
      <w:szCs w:val="22"/>
      <w:lang w:val="en-US" w:eastAsia="en-US"/>
    </w:rPr>
  </w:style>
  <w:style w:type="paragraph" w:styleId="Prrafodelista">
    <w:name w:val="List Paragraph"/>
    <w:basedOn w:val="Normal"/>
    <w:qFormat/>
    <w:rsid w:val="002411AF"/>
    <w:pPr>
      <w:spacing w:after="160" w:line="259" w:lineRule="auto"/>
      <w:ind w:left="720"/>
      <w:contextualSpacing/>
    </w:pPr>
    <w:rPr>
      <w:rFonts w:ascii="Calibri" w:hAnsi="Calibri" w:cs="Calibri"/>
      <w:kern w:val="0"/>
      <w:sz w:val="22"/>
      <w:szCs w:val="22"/>
      <w:lang w:val="en-US"/>
    </w:rPr>
  </w:style>
  <w:style w:type="character" w:styleId="Hipervnculo">
    <w:name w:val="Hyperlink"/>
    <w:rsid w:val="002411AF"/>
    <w:rPr>
      <w:color w:val="0563C1"/>
      <w:u w:val="single"/>
    </w:rPr>
  </w:style>
  <w:style w:type="paragraph" w:styleId="Textocomentario">
    <w:name w:val="annotation text"/>
    <w:basedOn w:val="Normal"/>
    <w:link w:val="TextocomentarioCar"/>
    <w:rsid w:val="002411AF"/>
    <w:pPr>
      <w:spacing w:after="160" w:line="240" w:lineRule="auto"/>
    </w:pPr>
    <w:rPr>
      <w:rFonts w:ascii="Calibri" w:hAnsi="Calibri" w:cs="Calibri"/>
      <w:kern w:val="0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rsid w:val="002411AF"/>
    <w:rPr>
      <w:rFonts w:cs="Calibri"/>
      <w:lang w:val="en-US" w:eastAsia="en-US"/>
    </w:rPr>
  </w:style>
  <w:style w:type="character" w:styleId="Refdecomentario">
    <w:name w:val="annotation reference"/>
    <w:rsid w:val="002411AF"/>
    <w:rPr>
      <w:sz w:val="16"/>
      <w:szCs w:val="16"/>
    </w:rPr>
  </w:style>
  <w:style w:type="character" w:styleId="Hipervnculovisitado">
    <w:name w:val="FollowedHyperlink"/>
    <w:basedOn w:val="Fuentedeprrafopredeter"/>
    <w:uiPriority w:val="99"/>
    <w:semiHidden/>
    <w:unhideWhenUsed/>
    <w:rsid w:val="002411AF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C0366E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C0366E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DC2">
    <w:name w:val="toc 2"/>
    <w:basedOn w:val="Normal"/>
    <w:next w:val="Normal"/>
    <w:autoRedefine/>
    <w:uiPriority w:val="39"/>
    <w:unhideWhenUsed/>
    <w:rsid w:val="00C0366E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C0366E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C0366E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C0366E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C0366E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C0366E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C0366E"/>
    <w:pPr>
      <w:ind w:left="192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\Downloads\Nueva%20carpeta\membrete2026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5585C-D31C-47EF-B021-16978AB10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membrete2026.dotx</Template>
  <TotalTime>275</TotalTime>
  <Pages>51</Pages>
  <Words>5560</Words>
  <Characters>31693</Characters>
  <Application>Microsoft Office Word</Application>
  <DocSecurity>0</DocSecurity>
  <Lines>264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</dc:creator>
  <cp:keywords/>
  <dc:description/>
  <cp:lastModifiedBy>LÓPEZ CRUZ MARCELO DANIEL</cp:lastModifiedBy>
  <cp:revision>45</cp:revision>
  <dcterms:created xsi:type="dcterms:W3CDTF">2026-10-18T17:29:00Z</dcterms:created>
  <dcterms:modified xsi:type="dcterms:W3CDTF">2026-10-19T03:36:00Z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75a7a6dc986cc3d5cda056eb99626ffbbabef3ba068e52b3a84cef9d51bb5ad6</vt:lpwstr>
  </property>
</Properties>
</file>