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87" w:rsidRDefault="00524087" w:rsidP="00524087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  <w:bookmarkStart w:id="0" w:name="_GoBack"/>
      <w:bookmarkEnd w:id="0"/>
    </w:p>
    <w:p w:rsidR="00524087" w:rsidRDefault="00524087" w:rsidP="00524087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305"/>
        <w:gridCol w:w="3448"/>
        <w:gridCol w:w="1533"/>
        <w:gridCol w:w="506"/>
        <w:gridCol w:w="2009"/>
      </w:tblGrid>
      <w:tr w:rsidR="00524087" w:rsidTr="00524087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Age./Sex.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524087" w:rsidTr="00524087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4087" w:rsidRDefault="00524087">
            <w:pPr>
              <w:rPr>
                <w:rFonts w:ascii="Verdana" w:eastAsia="Batang" w:hAnsi="Verdana" w:cs="Courier New"/>
                <w:b/>
                <w:bCs/>
                <w:lang w:val="en-US"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:rsidR="00524087" w:rsidRDefault="00524087">
      <w:pPr>
        <w:rPr>
          <w:b/>
          <w:sz w:val="30"/>
        </w:rPr>
      </w:pPr>
    </w:p>
    <w:p w:rsidR="003D3523" w:rsidRDefault="0064342D">
      <w:pPr>
        <w:rPr>
          <w:b/>
          <w:sz w:val="30"/>
        </w:rPr>
      </w:pPr>
      <w:r w:rsidRPr="0064342D">
        <w:rPr>
          <w:b/>
          <w:sz w:val="30"/>
        </w:rPr>
        <w:t>Lower limb arterial Doppler</w:t>
      </w:r>
    </w:p>
    <w:p w:rsidR="00BC7536" w:rsidRDefault="00BC7536">
      <w:pPr>
        <w:rPr>
          <w:b/>
          <w:sz w:val="30"/>
        </w:rPr>
      </w:pPr>
    </w:p>
    <w:p w:rsidR="00BC7536" w:rsidRDefault="00BC7536">
      <w:pPr>
        <w:rPr>
          <w:b/>
          <w:sz w:val="30"/>
        </w:rPr>
      </w:pPr>
    </w:p>
    <w:p w:rsidR="00BC7536" w:rsidRPr="0064342D" w:rsidRDefault="00BC7536">
      <w:pPr>
        <w:rPr>
          <w:b/>
          <w:sz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1"/>
        <w:gridCol w:w="2496"/>
        <w:gridCol w:w="2017"/>
        <w:gridCol w:w="2408"/>
      </w:tblGrid>
      <w:tr w:rsidR="00BC7536" w:rsidRPr="00BC7536" w:rsidTr="00BC7536">
        <w:trPr>
          <w:trHeight w:val="509"/>
        </w:trPr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  <w:rPr>
                <w:b/>
              </w:rPr>
            </w:pPr>
            <w:r w:rsidRPr="00BC7536">
              <w:rPr>
                <w:b/>
                <w:sz w:val="24"/>
              </w:rPr>
              <w:t>ARTERY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  <w:rPr>
                <w:b/>
              </w:rPr>
            </w:pPr>
            <w:r w:rsidRPr="00BC7536">
              <w:rPr>
                <w:b/>
                <w:sz w:val="24"/>
              </w:rPr>
              <w:t xml:space="preserve">PSV(Cm/Sec) </w:t>
            </w:r>
            <w:r w:rsidRPr="00BC7536">
              <w:rPr>
                <w:sz w:val="24"/>
              </w:rPr>
              <w:t>RIGHT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  <w:rPr>
                <w:sz w:val="24"/>
              </w:rPr>
            </w:pPr>
            <w:r w:rsidRPr="00BC7536">
              <w:rPr>
                <w:b/>
                <w:sz w:val="24"/>
              </w:rPr>
              <w:t>PSV(Cm/Sec)</w:t>
            </w:r>
            <w:r w:rsidRPr="00BC7536">
              <w:rPr>
                <w:sz w:val="24"/>
              </w:rPr>
              <w:t>LEFT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  <w:rPr>
                <w:b/>
              </w:rPr>
            </w:pPr>
            <w:r w:rsidRPr="00BC7536">
              <w:rPr>
                <w:b/>
                <w:sz w:val="24"/>
              </w:rPr>
              <w:t>Waveform</w:t>
            </w:r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Aorta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120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120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 xml:space="preserve"> </w:t>
            </w: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Common Iliac 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110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110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External Iliac 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108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108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Common Femoral 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106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106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Profunda</w:t>
            </w:r>
            <w:proofErr w:type="spellEnd"/>
            <w:r w:rsidRPr="00BC7536">
              <w:t xml:space="preserve"> </w:t>
            </w:r>
            <w:proofErr w:type="spellStart"/>
            <w:r w:rsidRPr="00BC7536">
              <w:t>femoris</w:t>
            </w:r>
            <w:proofErr w:type="spellEnd"/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90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90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 xml:space="preserve"> </w:t>
            </w: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Prox</w:t>
            </w:r>
            <w:proofErr w:type="spellEnd"/>
            <w:r w:rsidRPr="00BC7536">
              <w:t xml:space="preserve"> SFA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84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84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Mid SFA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86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86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Distal SFA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84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84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 xml:space="preserve"> </w:t>
            </w: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Popliteal  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78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78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Prox</w:t>
            </w:r>
            <w:proofErr w:type="spellEnd"/>
            <w:r w:rsidRPr="00BC7536">
              <w:t xml:space="preserve"> ATA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60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60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Distal ATA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54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54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Prox</w:t>
            </w:r>
            <w:proofErr w:type="spellEnd"/>
            <w:r w:rsidRPr="00BC7536">
              <w:t xml:space="preserve"> PTA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54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54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Triphasic</w:t>
            </w:r>
            <w:proofErr w:type="spellEnd"/>
          </w:p>
        </w:tc>
      </w:tr>
      <w:tr w:rsidR="00BC7536" w:rsidRPr="00BC7536" w:rsidTr="00BC7536">
        <w:tc>
          <w:tcPr>
            <w:tcW w:w="2321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Distal PTA</w:t>
            </w:r>
          </w:p>
        </w:tc>
        <w:tc>
          <w:tcPr>
            <w:tcW w:w="2496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54</w:t>
            </w:r>
          </w:p>
        </w:tc>
        <w:tc>
          <w:tcPr>
            <w:tcW w:w="2017" w:type="dxa"/>
          </w:tcPr>
          <w:p w:rsidR="00BC7536" w:rsidRPr="00BC7536" w:rsidRDefault="00BC7536" w:rsidP="00BC7536">
            <w:pPr>
              <w:spacing w:after="0" w:line="240" w:lineRule="auto"/>
            </w:pPr>
            <w:r w:rsidRPr="00BC7536">
              <w:t>54</w:t>
            </w:r>
          </w:p>
        </w:tc>
        <w:tc>
          <w:tcPr>
            <w:tcW w:w="2408" w:type="dxa"/>
          </w:tcPr>
          <w:p w:rsidR="00BC7536" w:rsidRPr="00BC7536" w:rsidRDefault="00BC7536" w:rsidP="00BC7536">
            <w:pPr>
              <w:spacing w:after="0" w:line="240" w:lineRule="auto"/>
            </w:pPr>
            <w:proofErr w:type="spellStart"/>
            <w:r w:rsidRPr="00BC7536">
              <w:t>Triphasic</w:t>
            </w:r>
            <w:proofErr w:type="spellEnd"/>
          </w:p>
        </w:tc>
      </w:tr>
    </w:tbl>
    <w:p w:rsidR="0064342D" w:rsidRDefault="0064342D"/>
    <w:p w:rsidR="0064342D" w:rsidRDefault="0064342D">
      <w:pPr>
        <w:rPr>
          <w:b/>
          <w:sz w:val="24"/>
        </w:rPr>
      </w:pPr>
      <w:r w:rsidRPr="0064342D">
        <w:rPr>
          <w:b/>
          <w:sz w:val="24"/>
        </w:rPr>
        <w:t>B Mode</w:t>
      </w:r>
    </w:p>
    <w:p w:rsidR="0064342D" w:rsidRDefault="0064342D">
      <w:r>
        <w:t>No evidence of any thrombosis/ stenosis of lower limb arteries</w:t>
      </w:r>
    </w:p>
    <w:p w:rsidR="0064342D" w:rsidRDefault="0064342D"/>
    <w:p w:rsidR="0064342D" w:rsidRDefault="0064342D">
      <w:pPr>
        <w:rPr>
          <w:b/>
          <w:sz w:val="24"/>
        </w:rPr>
      </w:pPr>
      <w:r w:rsidRPr="0064342D">
        <w:rPr>
          <w:b/>
          <w:sz w:val="24"/>
        </w:rPr>
        <w:t>IMPRESSION</w:t>
      </w:r>
      <w:r>
        <w:rPr>
          <w:b/>
          <w:sz w:val="24"/>
        </w:rPr>
        <w:t xml:space="preserve"> </w:t>
      </w:r>
    </w:p>
    <w:p w:rsidR="0064342D" w:rsidRPr="00BC7536" w:rsidRDefault="0064342D">
      <w:pPr>
        <w:rPr>
          <w:b/>
          <w:sz w:val="24"/>
        </w:rPr>
      </w:pPr>
      <w:r>
        <w:rPr>
          <w:b/>
          <w:sz w:val="24"/>
        </w:rPr>
        <w:t>Normal lower limb arterial Doppler stud</w:t>
      </w:r>
      <w:r w:rsidR="00BC7536">
        <w:rPr>
          <w:b/>
          <w:sz w:val="24"/>
        </w:rPr>
        <w:t>y</w:t>
      </w:r>
    </w:p>
    <w:p w:rsidR="00BC7536" w:rsidRPr="0064342D" w:rsidRDefault="00BC7536">
      <w:pPr>
        <w:rPr>
          <w:b/>
          <w:sz w:val="28"/>
        </w:rPr>
      </w:pPr>
    </w:p>
    <w:sectPr w:rsidR="00BC7536" w:rsidRPr="0064342D" w:rsidSect="003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2D"/>
    <w:rsid w:val="003D3523"/>
    <w:rsid w:val="00524087"/>
    <w:rsid w:val="0064342D"/>
    <w:rsid w:val="006F056D"/>
    <w:rsid w:val="0099625C"/>
    <w:rsid w:val="00B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23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4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23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34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HP</cp:lastModifiedBy>
  <cp:revision>2</cp:revision>
  <dcterms:created xsi:type="dcterms:W3CDTF">2021-12-31T10:55:00Z</dcterms:created>
  <dcterms:modified xsi:type="dcterms:W3CDTF">2021-12-31T10:55:00Z</dcterms:modified>
</cp:coreProperties>
</file>