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7DF155" w14:textId="77777777" w:rsidR="00B62CFD" w:rsidRDefault="00B62CFD" w:rsidP="00B62CFD">
      <w:pPr>
        <w:ind w:left="720"/>
        <w:rPr>
          <w:rFonts w:ascii="Verdana" w:hAnsi="Verdana"/>
          <w:sz w:val="24"/>
          <w:szCs w:val="24"/>
        </w:rPr>
      </w:pPr>
    </w:p>
    <w:p w14:paraId="492E7F50" w14:textId="77777777" w:rsidR="00CA3764" w:rsidRDefault="00CA3764" w:rsidP="00CA3764">
      <w:pPr>
        <w:rPr>
          <w:rFonts w:ascii="Verdana" w:eastAsia="Batang" w:hAnsi="Verdana" w:cs="Courier New"/>
          <w:sz w:val="24"/>
          <w:szCs w:val="24"/>
        </w:rPr>
      </w:pPr>
    </w:p>
    <w:p w14:paraId="17D70704" w14:textId="77777777" w:rsidR="00CA3764" w:rsidRDefault="00CA3764" w:rsidP="00CA3764">
      <w:pPr>
        <w:rPr>
          <w:rFonts w:ascii="Verdana" w:eastAsia="Batang" w:hAnsi="Verdana" w:cs="Courier New"/>
          <w:sz w:val="24"/>
          <w:szCs w:val="24"/>
        </w:rPr>
      </w:pPr>
    </w:p>
    <w:tbl>
      <w:tblPr>
        <w:tblpPr w:leftFromText="180" w:rightFromText="180" w:vertAnchor="text" w:horzAnchor="margin" w:tblpXSpec="center" w:tblpY="270"/>
        <w:tblW w:w="10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305"/>
        <w:gridCol w:w="4222"/>
        <w:gridCol w:w="1430"/>
        <w:gridCol w:w="283"/>
        <w:gridCol w:w="2411"/>
      </w:tblGrid>
      <w:tr w:rsidR="00CA3764" w14:paraId="3F2F5736" w14:textId="77777777" w:rsidTr="00CA3764">
        <w:trPr>
          <w:trHeight w:val="421"/>
        </w:trPr>
        <w:tc>
          <w:tcPr>
            <w:tcW w:w="1384" w:type="dxa"/>
            <w:tcBorders>
              <w:top w:val="single" w:sz="4" w:space="0" w:color="auto"/>
              <w:left w:val="single" w:sz="4" w:space="0" w:color="auto"/>
              <w:bottom w:val="single" w:sz="4" w:space="0" w:color="auto"/>
              <w:right w:val="single" w:sz="4" w:space="0" w:color="auto"/>
            </w:tcBorders>
            <w:vAlign w:val="center"/>
            <w:hideMark/>
          </w:tcPr>
          <w:p w14:paraId="2F34EDF6" w14:textId="77777777" w:rsidR="00CA3764" w:rsidRDefault="00CA3764">
            <w:pPr>
              <w:rPr>
                <w:rFonts w:ascii="Verdana" w:hAnsi="Verdana" w:cs="Courier New"/>
                <w:b/>
                <w:bCs/>
                <w:sz w:val="22"/>
                <w:szCs w:val="22"/>
              </w:rPr>
            </w:pPr>
            <w:proofErr w:type="spellStart"/>
            <w:r>
              <w:rPr>
                <w:rFonts w:ascii="Verdana" w:hAnsi="Verdana" w:cs="Courier New"/>
                <w:b/>
                <w:bCs/>
                <w:sz w:val="22"/>
                <w:szCs w:val="22"/>
              </w:rPr>
              <w:t>Pt.Name</w:t>
            </w:r>
            <w:proofErr w:type="spellEnd"/>
          </w:p>
        </w:tc>
        <w:tc>
          <w:tcPr>
            <w:tcW w:w="305" w:type="dxa"/>
            <w:tcBorders>
              <w:top w:val="single" w:sz="4" w:space="0" w:color="auto"/>
              <w:left w:val="single" w:sz="4" w:space="0" w:color="auto"/>
              <w:bottom w:val="single" w:sz="4" w:space="0" w:color="auto"/>
              <w:right w:val="single" w:sz="4" w:space="0" w:color="auto"/>
            </w:tcBorders>
            <w:vAlign w:val="center"/>
            <w:hideMark/>
          </w:tcPr>
          <w:p w14:paraId="1C99B11D" w14:textId="77777777" w:rsidR="00CA3764" w:rsidRDefault="00CA3764">
            <w:pPr>
              <w:rPr>
                <w:rFonts w:ascii="Verdana" w:hAnsi="Verdana" w:cs="Courier New"/>
                <w:b/>
                <w:bCs/>
                <w:sz w:val="22"/>
                <w:szCs w:val="22"/>
              </w:rPr>
            </w:pPr>
            <w:r>
              <w:rPr>
                <w:rFonts w:ascii="Verdana" w:hAnsi="Verdana" w:cs="Courier New"/>
                <w:b/>
                <w:bCs/>
                <w:sz w:val="22"/>
                <w:szCs w:val="22"/>
              </w:rPr>
              <w:t>:</w:t>
            </w:r>
          </w:p>
        </w:tc>
        <w:tc>
          <w:tcPr>
            <w:tcW w:w="4222" w:type="dxa"/>
            <w:tcBorders>
              <w:top w:val="single" w:sz="4" w:space="0" w:color="auto"/>
              <w:left w:val="single" w:sz="4" w:space="0" w:color="auto"/>
              <w:bottom w:val="single" w:sz="4" w:space="0" w:color="auto"/>
              <w:right w:val="single" w:sz="4" w:space="0" w:color="auto"/>
            </w:tcBorders>
            <w:vAlign w:val="center"/>
            <w:hideMark/>
          </w:tcPr>
          <w:p w14:paraId="4F2C6898" w14:textId="77777777" w:rsidR="00CA3764" w:rsidRDefault="00CA3764">
            <w:pPr>
              <w:rPr>
                <w:rFonts w:ascii="Verdana" w:hAnsi="Verdana" w:cs="Courier New"/>
                <w:b/>
                <w:bCs/>
                <w:sz w:val="22"/>
                <w:szCs w:val="22"/>
              </w:rPr>
            </w:pPr>
            <w:r>
              <w:rPr>
                <w:rFonts w:ascii="Verdana" w:hAnsi="Verdana" w:cs="Courier New"/>
                <w:b/>
                <w:bCs/>
                <w:sz w:val="22"/>
                <w:szCs w:val="22"/>
              </w:rPr>
              <w:t>{</w:t>
            </w:r>
            <w:proofErr w:type="spellStart"/>
            <w:r>
              <w:rPr>
                <w:rFonts w:ascii="Verdana" w:hAnsi="Verdana" w:cs="Courier New"/>
                <w:b/>
                <w:bCs/>
                <w:sz w:val="22"/>
                <w:szCs w:val="22"/>
              </w:rPr>
              <w:t>patientName</w:t>
            </w:r>
            <w:proofErr w:type="spellEnd"/>
            <w:r>
              <w:rPr>
                <w:rFonts w:ascii="Verdana" w:hAnsi="Verdana" w:cs="Courier New"/>
                <w:b/>
                <w:bCs/>
                <w:sz w:val="22"/>
                <w:szCs w:val="22"/>
              </w:rPr>
              <w:t>}</w:t>
            </w:r>
          </w:p>
        </w:tc>
        <w:tc>
          <w:tcPr>
            <w:tcW w:w="1430" w:type="dxa"/>
            <w:tcBorders>
              <w:top w:val="single" w:sz="4" w:space="0" w:color="auto"/>
              <w:left w:val="single" w:sz="4" w:space="0" w:color="auto"/>
              <w:bottom w:val="single" w:sz="4" w:space="0" w:color="auto"/>
              <w:right w:val="single" w:sz="4" w:space="0" w:color="auto"/>
            </w:tcBorders>
            <w:vAlign w:val="center"/>
            <w:hideMark/>
          </w:tcPr>
          <w:p w14:paraId="75B57EDC" w14:textId="77777777" w:rsidR="00CA3764" w:rsidRDefault="00CA3764">
            <w:pPr>
              <w:rPr>
                <w:rFonts w:ascii="Verdana" w:hAnsi="Verdana" w:cs="Courier New"/>
                <w:b/>
                <w:bCs/>
                <w:sz w:val="22"/>
                <w:szCs w:val="22"/>
              </w:rPr>
            </w:pPr>
            <w:r>
              <w:rPr>
                <w:rFonts w:ascii="Verdana" w:hAnsi="Verdana" w:cs="Courier New"/>
                <w:b/>
                <w:bCs/>
                <w:sz w:val="22"/>
                <w:szCs w:val="22"/>
              </w:rPr>
              <w:t>Age</w:t>
            </w:r>
            <w:proofErr w:type="gramStart"/>
            <w:r>
              <w:rPr>
                <w:rFonts w:ascii="Verdana" w:hAnsi="Verdana" w:cs="Courier New"/>
                <w:b/>
                <w:bCs/>
                <w:sz w:val="22"/>
                <w:szCs w:val="22"/>
              </w:rPr>
              <w:t>./</w:t>
            </w:r>
            <w:proofErr w:type="gramEnd"/>
            <w:r>
              <w:rPr>
                <w:rFonts w:ascii="Verdana" w:hAnsi="Verdana" w:cs="Courier New"/>
                <w:b/>
                <w:bCs/>
                <w:sz w:val="22"/>
                <w:szCs w:val="22"/>
              </w:rPr>
              <w:t>sex.</w:t>
            </w:r>
          </w:p>
        </w:tc>
        <w:tc>
          <w:tcPr>
            <w:tcW w:w="283" w:type="dxa"/>
            <w:tcBorders>
              <w:top w:val="single" w:sz="4" w:space="0" w:color="auto"/>
              <w:left w:val="single" w:sz="4" w:space="0" w:color="auto"/>
              <w:bottom w:val="single" w:sz="4" w:space="0" w:color="auto"/>
              <w:right w:val="single" w:sz="4" w:space="0" w:color="auto"/>
            </w:tcBorders>
            <w:vAlign w:val="center"/>
            <w:hideMark/>
          </w:tcPr>
          <w:p w14:paraId="4ED0B07D" w14:textId="77777777" w:rsidR="00CA3764" w:rsidRDefault="00CA3764">
            <w:pPr>
              <w:rPr>
                <w:rFonts w:ascii="Verdana" w:hAnsi="Verdana" w:cs="Courier New"/>
                <w:b/>
                <w:bCs/>
                <w:sz w:val="22"/>
                <w:szCs w:val="22"/>
              </w:rPr>
            </w:pPr>
            <w:r>
              <w:rPr>
                <w:rFonts w:ascii="Verdana" w:hAnsi="Verdana" w:cs="Courier New"/>
                <w:b/>
                <w:bCs/>
                <w:sz w:val="22"/>
                <w:szCs w:val="22"/>
              </w:rPr>
              <w:t>:</w:t>
            </w:r>
          </w:p>
        </w:tc>
        <w:tc>
          <w:tcPr>
            <w:tcW w:w="2411" w:type="dxa"/>
            <w:tcBorders>
              <w:top w:val="single" w:sz="4" w:space="0" w:color="auto"/>
              <w:left w:val="single" w:sz="4" w:space="0" w:color="auto"/>
              <w:bottom w:val="single" w:sz="4" w:space="0" w:color="auto"/>
              <w:right w:val="single" w:sz="4" w:space="0" w:color="auto"/>
            </w:tcBorders>
            <w:vAlign w:val="center"/>
            <w:hideMark/>
          </w:tcPr>
          <w:p w14:paraId="370F7AE9" w14:textId="77777777" w:rsidR="00CA3764" w:rsidRDefault="00CA3764">
            <w:pPr>
              <w:rPr>
                <w:rFonts w:ascii="Verdana" w:hAnsi="Verdana" w:cs="Courier New"/>
                <w:b/>
                <w:bCs/>
                <w:sz w:val="22"/>
                <w:szCs w:val="22"/>
              </w:rPr>
            </w:pPr>
            <w:r>
              <w:rPr>
                <w:rFonts w:ascii="Verdana" w:hAnsi="Verdana" w:cs="Courier New"/>
                <w:b/>
                <w:bCs/>
                <w:sz w:val="22"/>
                <w:szCs w:val="22"/>
              </w:rPr>
              <w:t>{age}yrs./</w:t>
            </w:r>
          </w:p>
          <w:p w14:paraId="67EB0BC4" w14:textId="77777777" w:rsidR="00CA3764" w:rsidRDefault="00CA3764">
            <w:pPr>
              <w:rPr>
                <w:rFonts w:ascii="Verdana" w:hAnsi="Verdana" w:cs="Courier New"/>
                <w:b/>
                <w:bCs/>
                <w:sz w:val="22"/>
                <w:szCs w:val="22"/>
              </w:rPr>
            </w:pPr>
            <w:r>
              <w:rPr>
                <w:rFonts w:ascii="Verdana" w:hAnsi="Verdana" w:cs="Courier New"/>
                <w:b/>
                <w:bCs/>
                <w:sz w:val="22"/>
                <w:szCs w:val="22"/>
              </w:rPr>
              <w:t>{gender}</w:t>
            </w:r>
          </w:p>
        </w:tc>
      </w:tr>
      <w:tr w:rsidR="00CA3764" w14:paraId="5D142B51" w14:textId="77777777" w:rsidTr="00CA3764">
        <w:trPr>
          <w:trHeight w:val="576"/>
        </w:trPr>
        <w:tc>
          <w:tcPr>
            <w:tcW w:w="1384" w:type="dxa"/>
            <w:tcBorders>
              <w:top w:val="single" w:sz="4" w:space="0" w:color="auto"/>
              <w:left w:val="single" w:sz="4" w:space="0" w:color="auto"/>
              <w:bottom w:val="single" w:sz="4" w:space="0" w:color="auto"/>
              <w:right w:val="single" w:sz="4" w:space="0" w:color="auto"/>
            </w:tcBorders>
            <w:vAlign w:val="center"/>
            <w:hideMark/>
          </w:tcPr>
          <w:p w14:paraId="163199DF" w14:textId="77777777" w:rsidR="00CA3764" w:rsidRDefault="00CA3764">
            <w:pPr>
              <w:rPr>
                <w:rFonts w:ascii="Verdana" w:hAnsi="Verdana" w:cs="Courier New"/>
                <w:b/>
                <w:bCs/>
                <w:sz w:val="22"/>
                <w:szCs w:val="22"/>
              </w:rPr>
            </w:pPr>
            <w:proofErr w:type="spellStart"/>
            <w:r>
              <w:rPr>
                <w:rFonts w:ascii="Verdana" w:hAnsi="Verdana" w:cs="Courier New"/>
                <w:b/>
                <w:bCs/>
                <w:sz w:val="22"/>
                <w:szCs w:val="22"/>
              </w:rPr>
              <w:t>Ref.By</w:t>
            </w:r>
            <w:proofErr w:type="spellEnd"/>
            <w:r>
              <w:rPr>
                <w:rFonts w:ascii="Verdana" w:hAnsi="Verdana" w:cs="Courier New"/>
                <w:b/>
                <w:bCs/>
                <w:sz w:val="22"/>
                <w:szCs w:val="22"/>
              </w:rPr>
              <w:t>.</w:t>
            </w:r>
          </w:p>
        </w:tc>
        <w:tc>
          <w:tcPr>
            <w:tcW w:w="305" w:type="dxa"/>
            <w:tcBorders>
              <w:top w:val="single" w:sz="4" w:space="0" w:color="auto"/>
              <w:left w:val="single" w:sz="4" w:space="0" w:color="auto"/>
              <w:bottom w:val="single" w:sz="4" w:space="0" w:color="auto"/>
              <w:right w:val="single" w:sz="4" w:space="0" w:color="auto"/>
            </w:tcBorders>
            <w:vAlign w:val="center"/>
            <w:hideMark/>
          </w:tcPr>
          <w:p w14:paraId="07E8BF08" w14:textId="77777777" w:rsidR="00CA3764" w:rsidRDefault="00CA3764">
            <w:pPr>
              <w:rPr>
                <w:rFonts w:ascii="Verdana" w:hAnsi="Verdana" w:cs="Courier New"/>
                <w:b/>
                <w:bCs/>
                <w:sz w:val="22"/>
                <w:szCs w:val="22"/>
              </w:rPr>
            </w:pPr>
            <w:r>
              <w:rPr>
                <w:rFonts w:ascii="Verdana" w:hAnsi="Verdana" w:cs="Courier New"/>
                <w:b/>
                <w:bCs/>
                <w:sz w:val="22"/>
                <w:szCs w:val="22"/>
              </w:rPr>
              <w:t>:</w:t>
            </w:r>
          </w:p>
        </w:tc>
        <w:tc>
          <w:tcPr>
            <w:tcW w:w="4222" w:type="dxa"/>
            <w:tcBorders>
              <w:top w:val="single" w:sz="4" w:space="0" w:color="auto"/>
              <w:left w:val="single" w:sz="4" w:space="0" w:color="auto"/>
              <w:bottom w:val="single" w:sz="4" w:space="0" w:color="auto"/>
              <w:right w:val="single" w:sz="4" w:space="0" w:color="auto"/>
            </w:tcBorders>
            <w:vAlign w:val="center"/>
            <w:hideMark/>
          </w:tcPr>
          <w:p w14:paraId="06F5402B" w14:textId="77777777" w:rsidR="00CA3764" w:rsidRDefault="00CA3764">
            <w:pPr>
              <w:rPr>
                <w:rFonts w:ascii="Verdana" w:hAnsi="Verdana" w:cs="Courier New"/>
                <w:b/>
                <w:bCs/>
                <w:sz w:val="22"/>
                <w:szCs w:val="22"/>
              </w:rPr>
            </w:pPr>
            <w:r>
              <w:rPr>
                <w:rFonts w:ascii="Verdana" w:hAnsi="Verdana" w:cs="Courier New"/>
                <w:b/>
                <w:bCs/>
                <w:sz w:val="22"/>
                <w:szCs w:val="22"/>
              </w:rPr>
              <w:t>DR. {</w:t>
            </w:r>
            <w:proofErr w:type="spellStart"/>
            <w:r>
              <w:rPr>
                <w:rFonts w:ascii="Verdana" w:hAnsi="Verdana"/>
                <w:b/>
                <w:bCs/>
                <w:sz w:val="22"/>
                <w:szCs w:val="22"/>
              </w:rPr>
              <w:t>ReferedBy</w:t>
            </w:r>
            <w:proofErr w:type="spellEnd"/>
            <w:r>
              <w:rPr>
                <w:rFonts w:ascii="Verdana" w:hAnsi="Verdana" w:cs="Courier New"/>
                <w:b/>
                <w:bCs/>
                <w:sz w:val="22"/>
                <w:szCs w:val="22"/>
              </w:rPr>
              <w:t>}</w:t>
            </w:r>
          </w:p>
        </w:tc>
        <w:tc>
          <w:tcPr>
            <w:tcW w:w="1430" w:type="dxa"/>
            <w:tcBorders>
              <w:top w:val="single" w:sz="4" w:space="0" w:color="auto"/>
              <w:left w:val="single" w:sz="4" w:space="0" w:color="auto"/>
              <w:bottom w:val="single" w:sz="4" w:space="0" w:color="auto"/>
              <w:right w:val="single" w:sz="4" w:space="0" w:color="auto"/>
            </w:tcBorders>
            <w:vAlign w:val="center"/>
            <w:hideMark/>
          </w:tcPr>
          <w:p w14:paraId="09AB762F" w14:textId="77777777" w:rsidR="00CA3764" w:rsidRDefault="00CA3764">
            <w:pPr>
              <w:rPr>
                <w:rFonts w:ascii="Verdana" w:hAnsi="Verdana" w:cs="Courier New"/>
                <w:b/>
                <w:bCs/>
                <w:sz w:val="22"/>
                <w:szCs w:val="22"/>
              </w:rPr>
            </w:pPr>
            <w:r>
              <w:rPr>
                <w:rFonts w:ascii="Verdana" w:hAnsi="Verdana" w:cs="Courier New"/>
                <w:b/>
                <w:bCs/>
                <w:sz w:val="22"/>
                <w:szCs w:val="22"/>
              </w:rPr>
              <w:t>Date</w:t>
            </w:r>
          </w:p>
        </w:tc>
        <w:tc>
          <w:tcPr>
            <w:tcW w:w="283" w:type="dxa"/>
            <w:tcBorders>
              <w:top w:val="single" w:sz="4" w:space="0" w:color="auto"/>
              <w:left w:val="single" w:sz="4" w:space="0" w:color="auto"/>
              <w:bottom w:val="single" w:sz="4" w:space="0" w:color="auto"/>
              <w:right w:val="single" w:sz="4" w:space="0" w:color="auto"/>
            </w:tcBorders>
            <w:vAlign w:val="center"/>
            <w:hideMark/>
          </w:tcPr>
          <w:p w14:paraId="11E1A445" w14:textId="77777777" w:rsidR="00CA3764" w:rsidRDefault="00CA3764">
            <w:pPr>
              <w:rPr>
                <w:rFonts w:ascii="Verdana" w:hAnsi="Verdana" w:cs="Courier New"/>
                <w:b/>
                <w:bCs/>
                <w:sz w:val="22"/>
                <w:szCs w:val="22"/>
              </w:rPr>
            </w:pPr>
            <w:r>
              <w:rPr>
                <w:rFonts w:ascii="Verdana" w:hAnsi="Verdana" w:cs="Courier New"/>
                <w:b/>
                <w:bCs/>
                <w:sz w:val="22"/>
                <w:szCs w:val="22"/>
              </w:rPr>
              <w:t>:</w:t>
            </w:r>
          </w:p>
        </w:tc>
        <w:tc>
          <w:tcPr>
            <w:tcW w:w="2411" w:type="dxa"/>
            <w:tcBorders>
              <w:top w:val="single" w:sz="4" w:space="0" w:color="auto"/>
              <w:left w:val="single" w:sz="4" w:space="0" w:color="auto"/>
              <w:bottom w:val="single" w:sz="4" w:space="0" w:color="auto"/>
              <w:right w:val="single" w:sz="4" w:space="0" w:color="auto"/>
            </w:tcBorders>
            <w:vAlign w:val="center"/>
            <w:hideMark/>
          </w:tcPr>
          <w:p w14:paraId="1867B194" w14:textId="77777777" w:rsidR="00CA3764" w:rsidRDefault="00CA3764">
            <w:pPr>
              <w:rPr>
                <w:rFonts w:ascii="Verdana" w:hAnsi="Verdana" w:cs="Courier New"/>
                <w:b/>
                <w:bCs/>
                <w:sz w:val="22"/>
                <w:szCs w:val="22"/>
              </w:rPr>
            </w:pPr>
            <w:r>
              <w:rPr>
                <w:rFonts w:ascii="Verdana" w:hAnsi="Verdana" w:cs="Courier New"/>
                <w:b/>
                <w:bCs/>
                <w:sz w:val="22"/>
                <w:szCs w:val="22"/>
              </w:rPr>
              <w:t xml:space="preserve">  {date}</w:t>
            </w:r>
          </w:p>
        </w:tc>
      </w:tr>
    </w:tbl>
    <w:p w14:paraId="05D9C951" w14:textId="25442F6F" w:rsidR="002328F2" w:rsidRPr="00E94969" w:rsidRDefault="002328F2" w:rsidP="00CA3764">
      <w:pPr>
        <w:pStyle w:val="BodyText3"/>
        <w:tabs>
          <w:tab w:val="left" w:pos="6690"/>
        </w:tabs>
        <w:spacing w:line="360" w:lineRule="auto"/>
        <w:jc w:val="left"/>
        <w:rPr>
          <w:rFonts w:ascii="Calibri" w:hAnsi="Calibri" w:cs="Arial"/>
          <w:b/>
          <w:sz w:val="24"/>
          <w:szCs w:val="24"/>
        </w:rPr>
      </w:pPr>
      <w:r w:rsidRPr="00E94969">
        <w:rPr>
          <w:rFonts w:ascii="Calibri" w:hAnsi="Calibri" w:cs="Arial"/>
          <w:b/>
          <w:sz w:val="24"/>
          <w:szCs w:val="24"/>
        </w:rPr>
        <w:t xml:space="preserve">                            </w:t>
      </w:r>
      <w:r w:rsidRPr="00E94969">
        <w:rPr>
          <w:rFonts w:ascii="Calibri" w:hAnsi="Calibri" w:cs="Arial"/>
          <w:b/>
          <w:sz w:val="24"/>
          <w:szCs w:val="24"/>
        </w:rPr>
        <w:tab/>
        <w:t xml:space="preserve"> </w:t>
      </w:r>
    </w:p>
    <w:p w14:paraId="0F0CCDF8" w14:textId="77777777" w:rsidR="003E3CD5" w:rsidRPr="00E94969" w:rsidRDefault="00C20F4A" w:rsidP="003E3CD5">
      <w:pPr>
        <w:pStyle w:val="Title"/>
        <w:rPr>
          <w:rFonts w:ascii="Calibri" w:hAnsi="Calibri"/>
          <w:color w:val="000000"/>
          <w:sz w:val="40"/>
          <w:szCs w:val="40"/>
        </w:rPr>
      </w:pPr>
      <w:r w:rsidRPr="00E94969">
        <w:rPr>
          <w:rFonts w:ascii="Calibri" w:hAnsi="Calibri"/>
          <w:color w:val="000000"/>
          <w:sz w:val="40"/>
          <w:szCs w:val="40"/>
        </w:rPr>
        <w:t>ANOMALY SCAN</w:t>
      </w:r>
    </w:p>
    <w:p w14:paraId="794656A4" w14:textId="77777777" w:rsidR="003E3CD5" w:rsidRPr="00E94969" w:rsidRDefault="003E3CD5" w:rsidP="003E3CD5">
      <w:pPr>
        <w:pStyle w:val="Title"/>
        <w:rPr>
          <w:rFonts w:ascii="Calibri" w:hAnsi="Calibri"/>
          <w:color w:val="000000"/>
        </w:rPr>
      </w:pPr>
    </w:p>
    <w:p w14:paraId="1A76D096" w14:textId="77777777" w:rsidR="002328F2" w:rsidRPr="00AA29E4" w:rsidRDefault="002328F2" w:rsidP="003E3CD5">
      <w:pPr>
        <w:pStyle w:val="Title"/>
        <w:jc w:val="left"/>
        <w:rPr>
          <w:rFonts w:ascii="Calibri" w:hAnsi="Calibri" w:cs="Arial"/>
          <w:b w:val="0"/>
          <w:color w:val="000000"/>
          <w:szCs w:val="28"/>
        </w:rPr>
      </w:pPr>
      <w:r w:rsidRPr="00AA29E4">
        <w:rPr>
          <w:rFonts w:ascii="Calibri" w:hAnsi="Calibri" w:cs="Arial"/>
          <w:b w:val="0"/>
          <w:color w:val="000000"/>
          <w:szCs w:val="28"/>
          <w:u w:val="none"/>
        </w:rPr>
        <w:t xml:space="preserve">Examination shows a single viable </w:t>
      </w:r>
      <w:r w:rsidR="00B35321" w:rsidRPr="00AA29E4">
        <w:rPr>
          <w:rFonts w:ascii="Calibri" w:hAnsi="Calibri" w:cs="Arial"/>
          <w:b w:val="0"/>
          <w:color w:val="000000"/>
          <w:szCs w:val="28"/>
          <w:u w:val="none"/>
        </w:rPr>
        <w:t>fetus</w:t>
      </w:r>
      <w:r w:rsidR="00B62CFD" w:rsidRPr="00AA29E4">
        <w:rPr>
          <w:rFonts w:ascii="Calibri" w:hAnsi="Calibri" w:cs="Arial"/>
          <w:b w:val="0"/>
          <w:color w:val="000000"/>
          <w:szCs w:val="28"/>
          <w:u w:val="none"/>
        </w:rPr>
        <w:t xml:space="preserve"> in </w:t>
      </w:r>
      <w:proofErr w:type="gramStart"/>
      <w:r w:rsidR="00B62CFD" w:rsidRPr="00AA29E4">
        <w:rPr>
          <w:rFonts w:ascii="Calibri" w:hAnsi="Calibri" w:cs="Arial"/>
          <w:bCs/>
          <w:color w:val="000000"/>
          <w:szCs w:val="28"/>
          <w:u w:val="none"/>
        </w:rPr>
        <w:t xml:space="preserve">variable </w:t>
      </w:r>
      <w:r w:rsidRPr="00AA29E4">
        <w:rPr>
          <w:rFonts w:ascii="Calibri" w:hAnsi="Calibri" w:cs="Arial"/>
          <w:bCs/>
          <w:color w:val="000000"/>
          <w:szCs w:val="28"/>
          <w:u w:val="none"/>
        </w:rPr>
        <w:t xml:space="preserve"> p</w:t>
      </w:r>
      <w:r w:rsidR="00CE0F17" w:rsidRPr="00AA29E4">
        <w:rPr>
          <w:rFonts w:ascii="Calibri" w:hAnsi="Calibri" w:cs="Arial"/>
          <w:bCs/>
          <w:color w:val="000000"/>
          <w:szCs w:val="28"/>
          <w:u w:val="none"/>
        </w:rPr>
        <w:t>resentations</w:t>
      </w:r>
      <w:proofErr w:type="gramEnd"/>
      <w:r w:rsidRPr="00AA29E4">
        <w:rPr>
          <w:rFonts w:ascii="Calibri" w:hAnsi="Calibri" w:cs="Arial"/>
          <w:b w:val="0"/>
          <w:color w:val="000000"/>
          <w:szCs w:val="28"/>
          <w:u w:val="none"/>
        </w:rPr>
        <w:t xml:space="preserve"> </w:t>
      </w:r>
    </w:p>
    <w:p w14:paraId="5B2CB979" w14:textId="77777777" w:rsidR="003E3CD5" w:rsidRPr="00AA29E4" w:rsidRDefault="002328F2" w:rsidP="003E3CD5">
      <w:pPr>
        <w:pStyle w:val="BodyTextIndent"/>
        <w:ind w:left="0"/>
        <w:rPr>
          <w:rFonts w:ascii="Calibri" w:hAnsi="Calibri" w:cs="Arial"/>
          <w:sz w:val="28"/>
          <w:szCs w:val="28"/>
        </w:rPr>
      </w:pPr>
      <w:r w:rsidRPr="00AA29E4">
        <w:rPr>
          <w:rFonts w:ascii="Calibri" w:hAnsi="Calibri" w:cs="Arial"/>
          <w:sz w:val="28"/>
          <w:szCs w:val="28"/>
        </w:rPr>
        <w:t xml:space="preserve">Placenta </w:t>
      </w:r>
      <w:proofErr w:type="gramStart"/>
      <w:r w:rsidRPr="00AA29E4">
        <w:rPr>
          <w:rFonts w:ascii="Calibri" w:hAnsi="Calibri" w:cs="Arial"/>
          <w:sz w:val="28"/>
          <w:szCs w:val="28"/>
        </w:rPr>
        <w:t xml:space="preserve">is </w:t>
      </w:r>
      <w:r w:rsidR="00B62CFD" w:rsidRPr="00AA29E4">
        <w:rPr>
          <w:rFonts w:ascii="Calibri" w:hAnsi="Calibri" w:cs="Arial"/>
          <w:sz w:val="28"/>
          <w:szCs w:val="28"/>
        </w:rPr>
        <w:t xml:space="preserve"> </w:t>
      </w:r>
      <w:r w:rsidR="00B62CFD" w:rsidRPr="00AA29E4">
        <w:rPr>
          <w:rFonts w:ascii="Calibri" w:hAnsi="Calibri" w:cs="Arial"/>
          <w:b/>
          <w:bCs/>
          <w:sz w:val="28"/>
          <w:szCs w:val="28"/>
        </w:rPr>
        <w:t>posterior</w:t>
      </w:r>
      <w:proofErr w:type="gramEnd"/>
      <w:r w:rsidR="00B62CFD" w:rsidRPr="00AA29E4">
        <w:rPr>
          <w:rFonts w:ascii="Calibri" w:hAnsi="Calibri" w:cs="Arial"/>
          <w:sz w:val="28"/>
          <w:szCs w:val="28"/>
        </w:rPr>
        <w:t xml:space="preserve"> </w:t>
      </w:r>
      <w:r w:rsidR="00B7362E" w:rsidRPr="00AA29E4">
        <w:rPr>
          <w:rFonts w:ascii="Calibri" w:hAnsi="Calibri" w:cs="Arial"/>
          <w:sz w:val="28"/>
          <w:szCs w:val="28"/>
        </w:rPr>
        <w:t xml:space="preserve"> </w:t>
      </w:r>
      <w:r w:rsidRPr="00AA29E4">
        <w:rPr>
          <w:rFonts w:ascii="Calibri" w:hAnsi="Calibri" w:cs="Arial"/>
          <w:sz w:val="28"/>
          <w:szCs w:val="28"/>
        </w:rPr>
        <w:t xml:space="preserve">in position and of </w:t>
      </w:r>
      <w:r w:rsidR="001973F0" w:rsidRPr="00AA29E4">
        <w:rPr>
          <w:rFonts w:ascii="Calibri" w:hAnsi="Calibri" w:cs="Arial"/>
          <w:b/>
          <w:bCs/>
          <w:sz w:val="28"/>
          <w:szCs w:val="28"/>
        </w:rPr>
        <w:t>G</w:t>
      </w:r>
      <w:r w:rsidRPr="00AA29E4">
        <w:rPr>
          <w:rFonts w:ascii="Calibri" w:hAnsi="Calibri" w:cs="Arial"/>
          <w:b/>
          <w:bCs/>
          <w:sz w:val="28"/>
          <w:szCs w:val="28"/>
        </w:rPr>
        <w:t xml:space="preserve">rade </w:t>
      </w:r>
      <w:r w:rsidR="00B7362E" w:rsidRPr="00AA29E4">
        <w:rPr>
          <w:rFonts w:ascii="Calibri" w:hAnsi="Calibri" w:cs="Arial"/>
          <w:b/>
          <w:bCs/>
          <w:sz w:val="28"/>
          <w:szCs w:val="28"/>
        </w:rPr>
        <w:t>I</w:t>
      </w:r>
      <w:r w:rsidR="00E71503" w:rsidRPr="00AA29E4">
        <w:rPr>
          <w:rFonts w:ascii="Calibri" w:hAnsi="Calibri" w:cs="Arial"/>
          <w:sz w:val="28"/>
          <w:szCs w:val="28"/>
        </w:rPr>
        <w:t xml:space="preserve"> </w:t>
      </w:r>
      <w:r w:rsidR="003E3CD5" w:rsidRPr="00AA29E4">
        <w:rPr>
          <w:rFonts w:ascii="Calibri" w:hAnsi="Calibri" w:cs="Arial"/>
          <w:sz w:val="28"/>
          <w:szCs w:val="28"/>
        </w:rPr>
        <w:t>maturity</w:t>
      </w:r>
      <w:r w:rsidR="00724AC3" w:rsidRPr="00AA29E4">
        <w:rPr>
          <w:rFonts w:ascii="Calibri" w:hAnsi="Calibri" w:cs="Arial"/>
          <w:sz w:val="28"/>
          <w:szCs w:val="28"/>
        </w:rPr>
        <w:t xml:space="preserve">, safely away from internal </w:t>
      </w:r>
      <w:proofErr w:type="spellStart"/>
      <w:r w:rsidR="00E578C6" w:rsidRPr="00AA29E4">
        <w:rPr>
          <w:rFonts w:ascii="Calibri" w:hAnsi="Calibri" w:cs="Arial"/>
          <w:sz w:val="28"/>
          <w:szCs w:val="28"/>
        </w:rPr>
        <w:t>os</w:t>
      </w:r>
      <w:proofErr w:type="spellEnd"/>
      <w:r w:rsidR="00E578C6" w:rsidRPr="00AA29E4">
        <w:rPr>
          <w:rFonts w:ascii="Calibri" w:hAnsi="Calibri" w:cs="Arial"/>
          <w:sz w:val="28"/>
          <w:szCs w:val="28"/>
        </w:rPr>
        <w:t>.</w:t>
      </w:r>
      <w:r w:rsidR="003E3CD5" w:rsidRPr="00AA29E4">
        <w:rPr>
          <w:rFonts w:ascii="Calibri" w:hAnsi="Calibri" w:cs="Arial"/>
          <w:sz w:val="28"/>
          <w:szCs w:val="28"/>
        </w:rPr>
        <w:t xml:space="preserve">  No </w:t>
      </w:r>
      <w:r w:rsidRPr="00AA29E4">
        <w:rPr>
          <w:rFonts w:ascii="Calibri" w:hAnsi="Calibri" w:cs="Arial"/>
          <w:sz w:val="28"/>
          <w:szCs w:val="28"/>
        </w:rPr>
        <w:t xml:space="preserve">evidence of placenta </w:t>
      </w:r>
      <w:proofErr w:type="spellStart"/>
      <w:r w:rsidR="006656E4" w:rsidRPr="00AA29E4">
        <w:rPr>
          <w:rFonts w:ascii="Calibri" w:hAnsi="Calibri" w:cs="Arial"/>
          <w:sz w:val="28"/>
          <w:szCs w:val="28"/>
        </w:rPr>
        <w:t>previa</w:t>
      </w:r>
      <w:proofErr w:type="spellEnd"/>
      <w:r w:rsidRPr="00AA29E4">
        <w:rPr>
          <w:rFonts w:ascii="Calibri" w:hAnsi="Calibri" w:cs="Arial"/>
          <w:sz w:val="28"/>
          <w:szCs w:val="28"/>
        </w:rPr>
        <w:t xml:space="preserve">. </w:t>
      </w:r>
    </w:p>
    <w:p w14:paraId="5DD42C86" w14:textId="77777777" w:rsidR="003E3CD5" w:rsidRPr="00AA29E4" w:rsidRDefault="002328F2" w:rsidP="003E3CD5">
      <w:pPr>
        <w:pStyle w:val="BodyTextIndent"/>
        <w:ind w:left="0"/>
        <w:rPr>
          <w:rFonts w:ascii="Calibri" w:hAnsi="Calibri" w:cs="Arial"/>
          <w:sz w:val="28"/>
          <w:szCs w:val="28"/>
        </w:rPr>
      </w:pPr>
      <w:r w:rsidRPr="00AA29E4">
        <w:rPr>
          <w:rFonts w:ascii="Calibri" w:hAnsi="Calibri" w:cs="Arial"/>
          <w:sz w:val="28"/>
          <w:szCs w:val="28"/>
        </w:rPr>
        <w:t xml:space="preserve">Internal </w:t>
      </w:r>
      <w:proofErr w:type="spellStart"/>
      <w:r w:rsidR="00FB4312" w:rsidRPr="00AA29E4">
        <w:rPr>
          <w:rFonts w:ascii="Calibri" w:hAnsi="Calibri" w:cs="Arial"/>
          <w:sz w:val="28"/>
          <w:szCs w:val="28"/>
        </w:rPr>
        <w:t>os</w:t>
      </w:r>
      <w:proofErr w:type="spellEnd"/>
      <w:r w:rsidR="00FB4312" w:rsidRPr="00AA29E4">
        <w:rPr>
          <w:rFonts w:ascii="Calibri" w:hAnsi="Calibri" w:cs="Arial"/>
          <w:sz w:val="28"/>
          <w:szCs w:val="28"/>
        </w:rPr>
        <w:t xml:space="preserve"> is closed.   Cervix measures</w:t>
      </w:r>
      <w:r w:rsidRPr="00AA29E4">
        <w:rPr>
          <w:rFonts w:ascii="Calibri" w:hAnsi="Calibri" w:cs="Arial"/>
          <w:sz w:val="28"/>
          <w:szCs w:val="28"/>
        </w:rPr>
        <w:t xml:space="preserve"> </w:t>
      </w:r>
      <w:r w:rsidR="00FB4312" w:rsidRPr="00AA29E4">
        <w:rPr>
          <w:rFonts w:ascii="Calibri" w:hAnsi="Calibri" w:cs="Arial"/>
          <w:b/>
          <w:bCs/>
          <w:sz w:val="28"/>
          <w:szCs w:val="28"/>
        </w:rPr>
        <w:t xml:space="preserve">4.5 </w:t>
      </w:r>
      <w:r w:rsidRPr="00AA29E4">
        <w:rPr>
          <w:rFonts w:ascii="Calibri" w:hAnsi="Calibri" w:cs="Arial"/>
          <w:b/>
          <w:bCs/>
          <w:sz w:val="28"/>
          <w:szCs w:val="28"/>
        </w:rPr>
        <w:t>cm</w:t>
      </w:r>
      <w:r w:rsidRPr="00AA29E4">
        <w:rPr>
          <w:rFonts w:ascii="Calibri" w:hAnsi="Calibri" w:cs="Arial"/>
          <w:sz w:val="28"/>
          <w:szCs w:val="28"/>
        </w:rPr>
        <w:t xml:space="preserve">.  </w:t>
      </w:r>
    </w:p>
    <w:p w14:paraId="2FBCFB27" w14:textId="77777777" w:rsidR="002328F2" w:rsidRPr="00AA29E4" w:rsidRDefault="002328F2" w:rsidP="003E3CD5">
      <w:pPr>
        <w:pStyle w:val="BodyTextIndent"/>
        <w:ind w:left="0"/>
        <w:rPr>
          <w:rFonts w:ascii="Calibri" w:hAnsi="Calibri" w:cs="Arial"/>
          <w:sz w:val="28"/>
          <w:szCs w:val="28"/>
        </w:rPr>
      </w:pPr>
      <w:r w:rsidRPr="00AA29E4">
        <w:rPr>
          <w:rFonts w:ascii="Calibri" w:hAnsi="Calibri" w:cs="Arial"/>
          <w:sz w:val="28"/>
          <w:szCs w:val="28"/>
        </w:rPr>
        <w:t>Amount of liquor is normal.</w:t>
      </w:r>
      <w:r w:rsidR="00B62CFD" w:rsidRPr="00AA29E4">
        <w:rPr>
          <w:rFonts w:ascii="Calibri" w:hAnsi="Calibri" w:cs="Arial"/>
          <w:sz w:val="28"/>
          <w:szCs w:val="28"/>
        </w:rPr>
        <w:t xml:space="preserve">  </w:t>
      </w:r>
      <w:r w:rsidR="00FC46FD" w:rsidRPr="00AA29E4">
        <w:rPr>
          <w:rFonts w:ascii="Calibri" w:hAnsi="Calibri" w:cs="Arial"/>
          <w:sz w:val="28"/>
          <w:szCs w:val="28"/>
        </w:rPr>
        <w:t xml:space="preserve"> </w:t>
      </w:r>
    </w:p>
    <w:p w14:paraId="7FFBE546" w14:textId="77777777" w:rsidR="002328F2" w:rsidRPr="00AA29E4" w:rsidRDefault="002328F2" w:rsidP="002328F2">
      <w:pPr>
        <w:ind w:left="360"/>
        <w:jc w:val="both"/>
        <w:rPr>
          <w:rFonts w:ascii="Calibri" w:hAnsi="Calibri" w:cs="Arial"/>
          <w:sz w:val="28"/>
          <w:szCs w:val="28"/>
        </w:rPr>
      </w:pPr>
      <w:r w:rsidRPr="00AA29E4">
        <w:rPr>
          <w:rFonts w:ascii="Calibri" w:hAnsi="Calibri" w:cs="Arial"/>
          <w:sz w:val="28"/>
          <w:szCs w:val="28"/>
        </w:rPr>
        <w:t xml:space="preserve"> </w:t>
      </w:r>
    </w:p>
    <w:p w14:paraId="7D97B406" w14:textId="77777777" w:rsidR="002328F2" w:rsidRPr="00AA29E4" w:rsidRDefault="002328F2" w:rsidP="003E3CD5">
      <w:pPr>
        <w:jc w:val="both"/>
        <w:rPr>
          <w:rFonts w:ascii="Calibri" w:hAnsi="Calibri" w:cs="Arial"/>
          <w:b/>
          <w:bCs/>
          <w:sz w:val="28"/>
          <w:szCs w:val="28"/>
        </w:rPr>
      </w:pPr>
      <w:r w:rsidRPr="00AA29E4">
        <w:rPr>
          <w:rFonts w:ascii="Calibri" w:hAnsi="Calibri" w:cs="Arial"/>
          <w:sz w:val="28"/>
          <w:szCs w:val="28"/>
        </w:rPr>
        <w:t>Fetal cardiac activity and movements are present</w:t>
      </w:r>
      <w:r w:rsidRPr="00AA29E4">
        <w:rPr>
          <w:rFonts w:ascii="Calibri" w:hAnsi="Calibri" w:cs="Arial"/>
          <w:b/>
          <w:bCs/>
          <w:sz w:val="28"/>
          <w:szCs w:val="28"/>
        </w:rPr>
        <w:t xml:space="preserve">.  HR = </w:t>
      </w:r>
      <w:r w:rsidR="0062689E" w:rsidRPr="00AA29E4">
        <w:rPr>
          <w:rFonts w:ascii="Calibri" w:hAnsi="Calibri" w:cs="Arial"/>
          <w:b/>
          <w:bCs/>
          <w:sz w:val="28"/>
          <w:szCs w:val="28"/>
        </w:rPr>
        <w:t>146</w:t>
      </w:r>
      <w:r w:rsidRPr="00AA29E4">
        <w:rPr>
          <w:rFonts w:ascii="Calibri" w:hAnsi="Calibri" w:cs="Arial"/>
          <w:b/>
          <w:bCs/>
          <w:sz w:val="28"/>
          <w:szCs w:val="28"/>
        </w:rPr>
        <w:t xml:space="preserve"> </w:t>
      </w:r>
      <w:proofErr w:type="spellStart"/>
      <w:r w:rsidRPr="00AA29E4">
        <w:rPr>
          <w:rFonts w:ascii="Calibri" w:hAnsi="Calibri" w:cs="Arial"/>
          <w:b/>
          <w:bCs/>
          <w:sz w:val="28"/>
          <w:szCs w:val="28"/>
        </w:rPr>
        <w:t>bpm</w:t>
      </w:r>
      <w:proofErr w:type="spellEnd"/>
      <w:r w:rsidRPr="00AA29E4">
        <w:rPr>
          <w:rFonts w:ascii="Calibri" w:hAnsi="Calibri" w:cs="Arial"/>
          <w:b/>
          <w:bCs/>
          <w:sz w:val="28"/>
          <w:szCs w:val="28"/>
        </w:rPr>
        <w:t>.</w:t>
      </w:r>
    </w:p>
    <w:p w14:paraId="3FE2454A" w14:textId="77777777" w:rsidR="002328F2" w:rsidRPr="00AA29E4" w:rsidRDefault="002328F2" w:rsidP="002328F2">
      <w:pPr>
        <w:ind w:left="720"/>
        <w:jc w:val="both"/>
        <w:rPr>
          <w:rFonts w:ascii="Calibri" w:hAnsi="Calibri" w:cs="Arial"/>
          <w:b/>
          <w:bCs/>
          <w:sz w:val="28"/>
          <w:szCs w:val="28"/>
        </w:rPr>
      </w:pPr>
    </w:p>
    <w:p w14:paraId="6688EC24" w14:textId="77777777" w:rsidR="002328F2" w:rsidRPr="00AA29E4" w:rsidRDefault="003E3CD5" w:rsidP="003E3CD5">
      <w:pPr>
        <w:jc w:val="both"/>
        <w:rPr>
          <w:rFonts w:ascii="Calibri" w:hAnsi="Calibri" w:cs="Arial"/>
          <w:sz w:val="28"/>
          <w:szCs w:val="28"/>
          <w:u w:val="single"/>
        </w:rPr>
      </w:pPr>
      <w:r w:rsidRPr="00AA29E4">
        <w:rPr>
          <w:rFonts w:ascii="Calibri" w:hAnsi="Calibri" w:cs="Arial"/>
          <w:sz w:val="28"/>
          <w:szCs w:val="28"/>
          <w:u w:val="single"/>
        </w:rPr>
        <w:t>Fetal parameters are as follows:</w:t>
      </w:r>
    </w:p>
    <w:p w14:paraId="2DD80D20" w14:textId="77777777" w:rsidR="003E3CD5" w:rsidRPr="00E94969" w:rsidRDefault="003E3CD5" w:rsidP="003E3CD5">
      <w:pPr>
        <w:jc w:val="both"/>
        <w:rPr>
          <w:rFonts w:ascii="Calibri" w:hAnsi="Calibri" w:cs="Arial"/>
          <w:b/>
          <w:sz w:val="24"/>
          <w:szCs w:val="24"/>
          <w:u w:val="single"/>
        </w:rPr>
      </w:pPr>
    </w:p>
    <w:tbl>
      <w:tblPr>
        <w:tblW w:w="9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52"/>
        <w:gridCol w:w="1589"/>
        <w:gridCol w:w="1741"/>
        <w:gridCol w:w="1533"/>
      </w:tblGrid>
      <w:tr w:rsidR="002328F2" w:rsidRPr="00E94969" w14:paraId="560F9B7E" w14:textId="77777777">
        <w:trPr>
          <w:trHeight w:val="153"/>
        </w:trPr>
        <w:tc>
          <w:tcPr>
            <w:tcW w:w="4552" w:type="dxa"/>
          </w:tcPr>
          <w:p w14:paraId="547C5B9E" w14:textId="77777777" w:rsidR="002328F2" w:rsidRPr="00E94969" w:rsidRDefault="002328F2" w:rsidP="002328F2">
            <w:pPr>
              <w:pStyle w:val="Heading3"/>
              <w:rPr>
                <w:rFonts w:ascii="Calibri" w:hAnsi="Calibri"/>
                <w:b w:val="0"/>
                <w:sz w:val="24"/>
                <w:szCs w:val="24"/>
              </w:rPr>
            </w:pPr>
          </w:p>
        </w:tc>
        <w:tc>
          <w:tcPr>
            <w:tcW w:w="1589" w:type="dxa"/>
          </w:tcPr>
          <w:p w14:paraId="41D391D1" w14:textId="77777777" w:rsidR="002328F2" w:rsidRPr="003B24B3" w:rsidRDefault="002328F2" w:rsidP="002328F2">
            <w:pPr>
              <w:jc w:val="both"/>
              <w:rPr>
                <w:rFonts w:ascii="Calibri" w:hAnsi="Calibri" w:cs="Arial"/>
                <w:b/>
                <w:bCs/>
                <w:sz w:val="24"/>
                <w:szCs w:val="24"/>
              </w:rPr>
            </w:pPr>
            <w:r w:rsidRPr="003B24B3">
              <w:rPr>
                <w:rFonts w:ascii="Calibri" w:hAnsi="Calibri" w:cs="Arial"/>
                <w:b/>
                <w:bCs/>
                <w:sz w:val="24"/>
                <w:szCs w:val="24"/>
              </w:rPr>
              <w:t xml:space="preserve">     </w:t>
            </w:r>
          </w:p>
          <w:p w14:paraId="6C8DDB76" w14:textId="5D69466D" w:rsidR="002328F2" w:rsidRPr="003B24B3" w:rsidRDefault="006212E2" w:rsidP="002328F2">
            <w:pPr>
              <w:jc w:val="center"/>
              <w:rPr>
                <w:rFonts w:ascii="Calibri" w:hAnsi="Calibri" w:cs="Arial"/>
                <w:b/>
                <w:bCs/>
                <w:sz w:val="24"/>
                <w:szCs w:val="24"/>
              </w:rPr>
            </w:pPr>
            <w:r>
              <w:rPr>
                <w:rFonts w:ascii="Calibri" w:hAnsi="Calibri" w:cs="Arial"/>
                <w:b/>
                <w:bCs/>
                <w:sz w:val="24"/>
                <w:szCs w:val="24"/>
              </w:rPr>
              <w:t>C</w:t>
            </w:r>
            <w:r w:rsidR="002328F2" w:rsidRPr="003B24B3">
              <w:rPr>
                <w:rFonts w:ascii="Calibri" w:hAnsi="Calibri" w:cs="Arial"/>
                <w:b/>
                <w:bCs/>
                <w:sz w:val="24"/>
                <w:szCs w:val="24"/>
              </w:rPr>
              <w:t>M</w:t>
            </w:r>
          </w:p>
        </w:tc>
        <w:tc>
          <w:tcPr>
            <w:tcW w:w="1741" w:type="dxa"/>
          </w:tcPr>
          <w:p w14:paraId="19292439" w14:textId="77777777" w:rsidR="002328F2" w:rsidRPr="003B24B3" w:rsidRDefault="002328F2" w:rsidP="002328F2">
            <w:pPr>
              <w:jc w:val="both"/>
              <w:rPr>
                <w:rFonts w:ascii="Calibri" w:hAnsi="Calibri" w:cs="Arial"/>
                <w:b/>
                <w:bCs/>
                <w:sz w:val="24"/>
                <w:szCs w:val="24"/>
              </w:rPr>
            </w:pPr>
          </w:p>
          <w:p w14:paraId="5A5F56FA" w14:textId="77777777" w:rsidR="002328F2" w:rsidRPr="003B24B3" w:rsidRDefault="002328F2" w:rsidP="002328F2">
            <w:pPr>
              <w:jc w:val="center"/>
              <w:rPr>
                <w:rFonts w:ascii="Calibri" w:hAnsi="Calibri" w:cs="Arial"/>
                <w:b/>
                <w:bCs/>
                <w:sz w:val="24"/>
                <w:szCs w:val="24"/>
              </w:rPr>
            </w:pPr>
            <w:r w:rsidRPr="003B24B3">
              <w:rPr>
                <w:rFonts w:ascii="Calibri" w:hAnsi="Calibri" w:cs="Arial"/>
                <w:b/>
                <w:bCs/>
                <w:sz w:val="24"/>
                <w:szCs w:val="24"/>
              </w:rPr>
              <w:t>WKS</w:t>
            </w:r>
          </w:p>
        </w:tc>
        <w:tc>
          <w:tcPr>
            <w:tcW w:w="1533" w:type="dxa"/>
          </w:tcPr>
          <w:p w14:paraId="16989E79" w14:textId="77777777" w:rsidR="002328F2" w:rsidRPr="003B24B3" w:rsidRDefault="002328F2" w:rsidP="002328F2">
            <w:pPr>
              <w:jc w:val="both"/>
              <w:rPr>
                <w:rFonts w:ascii="Calibri" w:hAnsi="Calibri" w:cs="Arial"/>
                <w:b/>
                <w:bCs/>
                <w:sz w:val="24"/>
                <w:szCs w:val="24"/>
              </w:rPr>
            </w:pPr>
            <w:r w:rsidRPr="003B24B3">
              <w:rPr>
                <w:rFonts w:ascii="Calibri" w:hAnsi="Calibri" w:cs="Arial"/>
                <w:b/>
                <w:bCs/>
                <w:sz w:val="24"/>
                <w:szCs w:val="24"/>
              </w:rPr>
              <w:t xml:space="preserve">     </w:t>
            </w:r>
          </w:p>
          <w:p w14:paraId="78043FC7" w14:textId="77777777" w:rsidR="002328F2" w:rsidRPr="003B24B3" w:rsidRDefault="002328F2" w:rsidP="002328F2">
            <w:pPr>
              <w:jc w:val="center"/>
              <w:rPr>
                <w:rFonts w:ascii="Calibri" w:hAnsi="Calibri" w:cs="Arial"/>
                <w:b/>
                <w:bCs/>
                <w:sz w:val="24"/>
                <w:szCs w:val="24"/>
              </w:rPr>
            </w:pPr>
            <w:r w:rsidRPr="003B24B3">
              <w:rPr>
                <w:rFonts w:ascii="Calibri" w:hAnsi="Calibri" w:cs="Arial"/>
                <w:b/>
                <w:bCs/>
                <w:sz w:val="24"/>
                <w:szCs w:val="24"/>
              </w:rPr>
              <w:t>DAY</w:t>
            </w:r>
          </w:p>
        </w:tc>
      </w:tr>
      <w:tr w:rsidR="002328F2" w:rsidRPr="00E94969" w14:paraId="0BE86EEB" w14:textId="77777777">
        <w:trPr>
          <w:trHeight w:val="153"/>
        </w:trPr>
        <w:tc>
          <w:tcPr>
            <w:tcW w:w="4552" w:type="dxa"/>
          </w:tcPr>
          <w:p w14:paraId="2FCD27B0" w14:textId="77777777" w:rsidR="002328F2" w:rsidRPr="00E94969" w:rsidRDefault="002328F2" w:rsidP="002328F2">
            <w:pPr>
              <w:pStyle w:val="Heading3"/>
              <w:rPr>
                <w:rFonts w:ascii="Calibri" w:hAnsi="Calibri"/>
                <w:sz w:val="24"/>
                <w:szCs w:val="24"/>
              </w:rPr>
            </w:pPr>
            <w:r w:rsidRPr="00E94969">
              <w:rPr>
                <w:rFonts w:ascii="Calibri" w:hAnsi="Calibri"/>
                <w:sz w:val="24"/>
                <w:szCs w:val="24"/>
              </w:rPr>
              <w:t>B.P.D</w:t>
            </w:r>
          </w:p>
        </w:tc>
        <w:tc>
          <w:tcPr>
            <w:tcW w:w="1589" w:type="dxa"/>
          </w:tcPr>
          <w:p w14:paraId="6C784887" w14:textId="77777777" w:rsidR="002328F2" w:rsidRPr="00E94969" w:rsidRDefault="002328F2" w:rsidP="002328F2">
            <w:pPr>
              <w:jc w:val="center"/>
              <w:rPr>
                <w:rFonts w:ascii="Calibri" w:hAnsi="Calibri" w:cs="Arial"/>
                <w:sz w:val="24"/>
                <w:szCs w:val="24"/>
              </w:rPr>
            </w:pPr>
          </w:p>
        </w:tc>
        <w:tc>
          <w:tcPr>
            <w:tcW w:w="1741" w:type="dxa"/>
          </w:tcPr>
          <w:p w14:paraId="5D8348B8" w14:textId="77777777" w:rsidR="002328F2" w:rsidRPr="00E94969" w:rsidRDefault="002328F2" w:rsidP="002328F2">
            <w:pPr>
              <w:jc w:val="center"/>
              <w:rPr>
                <w:rFonts w:ascii="Calibri" w:hAnsi="Calibri" w:cs="Arial"/>
                <w:sz w:val="24"/>
                <w:szCs w:val="24"/>
              </w:rPr>
            </w:pPr>
          </w:p>
        </w:tc>
        <w:tc>
          <w:tcPr>
            <w:tcW w:w="1533" w:type="dxa"/>
          </w:tcPr>
          <w:p w14:paraId="1089A76B" w14:textId="77777777" w:rsidR="002328F2" w:rsidRPr="00E94969" w:rsidRDefault="002328F2" w:rsidP="002328F2">
            <w:pPr>
              <w:jc w:val="center"/>
              <w:rPr>
                <w:rFonts w:ascii="Calibri" w:hAnsi="Calibri" w:cs="Arial"/>
                <w:sz w:val="24"/>
                <w:szCs w:val="24"/>
              </w:rPr>
            </w:pPr>
          </w:p>
        </w:tc>
      </w:tr>
      <w:tr w:rsidR="002328F2" w:rsidRPr="00E94969" w14:paraId="5C82DFF1" w14:textId="77777777">
        <w:trPr>
          <w:trHeight w:val="135"/>
        </w:trPr>
        <w:tc>
          <w:tcPr>
            <w:tcW w:w="4552" w:type="dxa"/>
          </w:tcPr>
          <w:p w14:paraId="6EF3E5F0" w14:textId="77777777" w:rsidR="002328F2" w:rsidRPr="00E94969" w:rsidRDefault="002328F2" w:rsidP="002328F2">
            <w:pPr>
              <w:jc w:val="both"/>
              <w:rPr>
                <w:rFonts w:ascii="Calibri" w:hAnsi="Calibri" w:cs="Arial"/>
                <w:sz w:val="24"/>
                <w:szCs w:val="24"/>
              </w:rPr>
            </w:pPr>
          </w:p>
          <w:p w14:paraId="1DC92DB6" w14:textId="77777777" w:rsidR="002328F2" w:rsidRPr="00E94969" w:rsidRDefault="002328F2" w:rsidP="002328F2">
            <w:pPr>
              <w:jc w:val="both"/>
              <w:rPr>
                <w:rFonts w:ascii="Calibri" w:hAnsi="Calibri" w:cs="Arial"/>
                <w:b/>
                <w:sz w:val="24"/>
                <w:szCs w:val="24"/>
              </w:rPr>
            </w:pPr>
            <w:r w:rsidRPr="00E94969">
              <w:rPr>
                <w:rFonts w:ascii="Calibri" w:hAnsi="Calibri" w:cs="Arial"/>
                <w:b/>
                <w:sz w:val="24"/>
                <w:szCs w:val="24"/>
              </w:rPr>
              <w:t>HEAD CIRCUMFERENCE</w:t>
            </w:r>
          </w:p>
        </w:tc>
        <w:tc>
          <w:tcPr>
            <w:tcW w:w="1589" w:type="dxa"/>
          </w:tcPr>
          <w:p w14:paraId="49EB6CF8" w14:textId="77777777" w:rsidR="002328F2" w:rsidRPr="00E94969" w:rsidRDefault="002328F2" w:rsidP="002328F2">
            <w:pPr>
              <w:jc w:val="center"/>
              <w:rPr>
                <w:rFonts w:ascii="Calibri" w:hAnsi="Calibri" w:cs="Arial"/>
                <w:sz w:val="24"/>
                <w:szCs w:val="24"/>
              </w:rPr>
            </w:pPr>
          </w:p>
        </w:tc>
        <w:tc>
          <w:tcPr>
            <w:tcW w:w="1741" w:type="dxa"/>
          </w:tcPr>
          <w:p w14:paraId="67C0355E" w14:textId="77777777" w:rsidR="002328F2" w:rsidRPr="00E94969" w:rsidRDefault="002328F2" w:rsidP="002328F2">
            <w:pPr>
              <w:jc w:val="center"/>
              <w:rPr>
                <w:rFonts w:ascii="Calibri" w:hAnsi="Calibri" w:cs="Arial"/>
                <w:sz w:val="24"/>
                <w:szCs w:val="24"/>
              </w:rPr>
            </w:pPr>
          </w:p>
        </w:tc>
        <w:tc>
          <w:tcPr>
            <w:tcW w:w="1533" w:type="dxa"/>
          </w:tcPr>
          <w:p w14:paraId="53CC37BB" w14:textId="77777777" w:rsidR="002328F2" w:rsidRPr="00E94969" w:rsidRDefault="002328F2" w:rsidP="002328F2">
            <w:pPr>
              <w:jc w:val="center"/>
              <w:rPr>
                <w:rFonts w:ascii="Calibri" w:hAnsi="Calibri" w:cs="Arial"/>
                <w:sz w:val="24"/>
                <w:szCs w:val="24"/>
              </w:rPr>
            </w:pPr>
          </w:p>
        </w:tc>
      </w:tr>
      <w:tr w:rsidR="002328F2" w:rsidRPr="00E94969" w14:paraId="23D1103E" w14:textId="77777777">
        <w:trPr>
          <w:trHeight w:val="135"/>
        </w:trPr>
        <w:tc>
          <w:tcPr>
            <w:tcW w:w="4552" w:type="dxa"/>
          </w:tcPr>
          <w:p w14:paraId="23D606AE" w14:textId="77777777" w:rsidR="002328F2" w:rsidRPr="00E94969" w:rsidRDefault="002328F2" w:rsidP="002328F2">
            <w:pPr>
              <w:jc w:val="both"/>
              <w:rPr>
                <w:rFonts w:ascii="Calibri" w:hAnsi="Calibri" w:cs="Arial"/>
                <w:sz w:val="24"/>
                <w:szCs w:val="24"/>
              </w:rPr>
            </w:pPr>
          </w:p>
          <w:p w14:paraId="64CB0ACA" w14:textId="77777777" w:rsidR="002328F2" w:rsidRPr="00E94969" w:rsidRDefault="002328F2" w:rsidP="002328F2">
            <w:pPr>
              <w:jc w:val="both"/>
              <w:rPr>
                <w:rFonts w:ascii="Calibri" w:hAnsi="Calibri" w:cs="Arial"/>
                <w:b/>
                <w:sz w:val="24"/>
                <w:szCs w:val="24"/>
              </w:rPr>
            </w:pPr>
            <w:r w:rsidRPr="00E94969">
              <w:rPr>
                <w:rFonts w:ascii="Calibri" w:hAnsi="Calibri" w:cs="Arial"/>
                <w:b/>
                <w:sz w:val="24"/>
                <w:szCs w:val="24"/>
              </w:rPr>
              <w:t>ABD CIRCUMFERENCE</w:t>
            </w:r>
          </w:p>
        </w:tc>
        <w:tc>
          <w:tcPr>
            <w:tcW w:w="1589" w:type="dxa"/>
          </w:tcPr>
          <w:p w14:paraId="5C69CF75" w14:textId="77777777" w:rsidR="002328F2" w:rsidRPr="00E94969" w:rsidRDefault="002328F2" w:rsidP="002328F2">
            <w:pPr>
              <w:jc w:val="center"/>
              <w:rPr>
                <w:rFonts w:ascii="Calibri" w:hAnsi="Calibri" w:cs="Arial"/>
                <w:sz w:val="24"/>
                <w:szCs w:val="24"/>
              </w:rPr>
            </w:pPr>
          </w:p>
        </w:tc>
        <w:tc>
          <w:tcPr>
            <w:tcW w:w="1741" w:type="dxa"/>
          </w:tcPr>
          <w:p w14:paraId="6248A0CE" w14:textId="77777777" w:rsidR="002328F2" w:rsidRPr="00E94969" w:rsidRDefault="002328F2" w:rsidP="002328F2">
            <w:pPr>
              <w:jc w:val="center"/>
              <w:rPr>
                <w:rFonts w:ascii="Calibri" w:hAnsi="Calibri" w:cs="Arial"/>
                <w:sz w:val="24"/>
                <w:szCs w:val="24"/>
              </w:rPr>
            </w:pPr>
          </w:p>
        </w:tc>
        <w:tc>
          <w:tcPr>
            <w:tcW w:w="1533" w:type="dxa"/>
          </w:tcPr>
          <w:p w14:paraId="174DEEDB" w14:textId="77777777" w:rsidR="002328F2" w:rsidRPr="00E94969" w:rsidRDefault="002328F2" w:rsidP="002328F2">
            <w:pPr>
              <w:jc w:val="center"/>
              <w:rPr>
                <w:rFonts w:ascii="Calibri" w:hAnsi="Calibri" w:cs="Arial"/>
                <w:sz w:val="24"/>
                <w:szCs w:val="24"/>
              </w:rPr>
            </w:pPr>
          </w:p>
        </w:tc>
      </w:tr>
      <w:tr w:rsidR="002328F2" w:rsidRPr="00E94969" w14:paraId="1ED047D7" w14:textId="77777777">
        <w:trPr>
          <w:trHeight w:val="507"/>
        </w:trPr>
        <w:tc>
          <w:tcPr>
            <w:tcW w:w="4552" w:type="dxa"/>
          </w:tcPr>
          <w:p w14:paraId="2668D558" w14:textId="77777777" w:rsidR="002328F2" w:rsidRPr="00E94969" w:rsidRDefault="002328F2" w:rsidP="002328F2">
            <w:pPr>
              <w:jc w:val="both"/>
              <w:rPr>
                <w:rFonts w:ascii="Calibri" w:hAnsi="Calibri" w:cs="Arial"/>
                <w:sz w:val="24"/>
                <w:szCs w:val="24"/>
              </w:rPr>
            </w:pPr>
          </w:p>
          <w:p w14:paraId="1ECD5B00" w14:textId="77777777" w:rsidR="002328F2" w:rsidRPr="00E94969" w:rsidRDefault="002328F2" w:rsidP="002328F2">
            <w:pPr>
              <w:jc w:val="both"/>
              <w:rPr>
                <w:rFonts w:ascii="Calibri" w:hAnsi="Calibri" w:cs="Arial"/>
                <w:sz w:val="24"/>
                <w:szCs w:val="24"/>
              </w:rPr>
            </w:pPr>
            <w:r w:rsidRPr="00E94969">
              <w:rPr>
                <w:rFonts w:ascii="Calibri" w:hAnsi="Calibri" w:cs="Arial"/>
                <w:b/>
                <w:sz w:val="24"/>
                <w:szCs w:val="24"/>
              </w:rPr>
              <w:t>FEMORAL LENGTH</w:t>
            </w:r>
          </w:p>
        </w:tc>
        <w:tc>
          <w:tcPr>
            <w:tcW w:w="1589" w:type="dxa"/>
          </w:tcPr>
          <w:p w14:paraId="4728D429" w14:textId="77777777" w:rsidR="002328F2" w:rsidRPr="00E94969" w:rsidRDefault="002328F2" w:rsidP="002328F2">
            <w:pPr>
              <w:jc w:val="center"/>
              <w:rPr>
                <w:rFonts w:ascii="Calibri" w:hAnsi="Calibri" w:cs="Arial"/>
                <w:sz w:val="24"/>
                <w:szCs w:val="24"/>
              </w:rPr>
            </w:pPr>
          </w:p>
        </w:tc>
        <w:tc>
          <w:tcPr>
            <w:tcW w:w="1741" w:type="dxa"/>
          </w:tcPr>
          <w:p w14:paraId="045FF57A" w14:textId="77777777" w:rsidR="002328F2" w:rsidRPr="00E94969" w:rsidRDefault="002328F2" w:rsidP="002328F2">
            <w:pPr>
              <w:jc w:val="center"/>
              <w:rPr>
                <w:rFonts w:ascii="Calibri" w:hAnsi="Calibri" w:cs="Arial"/>
                <w:sz w:val="24"/>
                <w:szCs w:val="24"/>
              </w:rPr>
            </w:pPr>
          </w:p>
        </w:tc>
        <w:tc>
          <w:tcPr>
            <w:tcW w:w="1533" w:type="dxa"/>
          </w:tcPr>
          <w:p w14:paraId="7058EEDB" w14:textId="77777777" w:rsidR="002328F2" w:rsidRPr="00E94969" w:rsidRDefault="002328F2" w:rsidP="002328F2">
            <w:pPr>
              <w:jc w:val="center"/>
              <w:rPr>
                <w:rFonts w:ascii="Calibri" w:hAnsi="Calibri" w:cs="Arial"/>
                <w:sz w:val="24"/>
                <w:szCs w:val="24"/>
              </w:rPr>
            </w:pPr>
          </w:p>
        </w:tc>
      </w:tr>
    </w:tbl>
    <w:p w14:paraId="3760B562" w14:textId="77777777" w:rsidR="001C51AB" w:rsidRDefault="001C51AB" w:rsidP="003E3CD5">
      <w:pPr>
        <w:jc w:val="both"/>
        <w:rPr>
          <w:rFonts w:ascii="Calibri" w:hAnsi="Calibri" w:cs="Arial"/>
          <w:b/>
          <w:sz w:val="24"/>
          <w:szCs w:val="24"/>
        </w:rPr>
      </w:pPr>
    </w:p>
    <w:p w14:paraId="141B45DF" w14:textId="77777777" w:rsidR="002328F2" w:rsidRPr="00AA29E4" w:rsidRDefault="002328F2" w:rsidP="003E3CD5">
      <w:pPr>
        <w:jc w:val="both"/>
        <w:rPr>
          <w:rFonts w:ascii="Calibri" w:hAnsi="Calibri" w:cs="Arial"/>
          <w:sz w:val="28"/>
          <w:szCs w:val="28"/>
        </w:rPr>
      </w:pPr>
      <w:r w:rsidRPr="00AA29E4">
        <w:rPr>
          <w:rFonts w:ascii="Calibri" w:hAnsi="Calibri" w:cs="Arial"/>
          <w:b/>
          <w:sz w:val="28"/>
          <w:szCs w:val="28"/>
        </w:rPr>
        <w:t>Estimated Fetal Weight</w:t>
      </w:r>
      <w:r w:rsidRPr="00AA29E4">
        <w:rPr>
          <w:rFonts w:ascii="Calibri" w:hAnsi="Calibri" w:cs="Arial"/>
          <w:sz w:val="28"/>
          <w:szCs w:val="28"/>
        </w:rPr>
        <w:t xml:space="preserve"> </w:t>
      </w:r>
      <w:r w:rsidRPr="00AA29E4">
        <w:rPr>
          <w:rFonts w:ascii="Calibri" w:hAnsi="Calibri" w:cs="Arial"/>
          <w:b/>
          <w:bCs/>
          <w:sz w:val="28"/>
          <w:szCs w:val="28"/>
        </w:rPr>
        <w:t>is</w:t>
      </w:r>
      <w:r w:rsidR="00FB4312" w:rsidRPr="00AA29E4">
        <w:rPr>
          <w:rFonts w:ascii="Calibri" w:hAnsi="Calibri" w:cs="Arial"/>
          <w:b/>
          <w:bCs/>
          <w:sz w:val="28"/>
          <w:szCs w:val="28"/>
        </w:rPr>
        <w:t xml:space="preserve"> 533</w:t>
      </w:r>
      <w:r w:rsidRPr="00AA29E4">
        <w:rPr>
          <w:rFonts w:ascii="Calibri" w:hAnsi="Calibri" w:cs="Arial"/>
          <w:b/>
          <w:bCs/>
          <w:sz w:val="28"/>
          <w:szCs w:val="28"/>
        </w:rPr>
        <w:t xml:space="preserve"> gm.</w:t>
      </w:r>
      <w:r w:rsidRPr="00AA29E4">
        <w:rPr>
          <w:rFonts w:ascii="Calibri" w:hAnsi="Calibri" w:cs="Arial"/>
          <w:sz w:val="28"/>
          <w:szCs w:val="28"/>
        </w:rPr>
        <w:t xml:space="preserve">  (-+</w:t>
      </w:r>
      <w:r w:rsidR="0010167D" w:rsidRPr="00AA29E4">
        <w:rPr>
          <w:rFonts w:ascii="Calibri" w:hAnsi="Calibri" w:cs="Arial"/>
          <w:sz w:val="28"/>
          <w:szCs w:val="28"/>
        </w:rPr>
        <w:t xml:space="preserve"> 20</w:t>
      </w:r>
      <w:r w:rsidRPr="00AA29E4">
        <w:rPr>
          <w:rFonts w:ascii="Calibri" w:hAnsi="Calibri" w:cs="Arial"/>
          <w:sz w:val="28"/>
          <w:szCs w:val="28"/>
        </w:rPr>
        <w:t xml:space="preserve"> </w:t>
      </w:r>
      <w:proofErr w:type="spellStart"/>
      <w:r w:rsidRPr="00AA29E4">
        <w:rPr>
          <w:rFonts w:ascii="Calibri" w:hAnsi="Calibri" w:cs="Arial"/>
          <w:sz w:val="28"/>
          <w:szCs w:val="28"/>
        </w:rPr>
        <w:t>gm</w:t>
      </w:r>
      <w:proofErr w:type="spellEnd"/>
      <w:r w:rsidRPr="00AA29E4">
        <w:rPr>
          <w:rFonts w:ascii="Calibri" w:hAnsi="Calibri" w:cs="Arial"/>
          <w:sz w:val="28"/>
          <w:szCs w:val="28"/>
        </w:rPr>
        <w:t>)</w:t>
      </w:r>
    </w:p>
    <w:p w14:paraId="75544A9C" w14:textId="77777777" w:rsidR="002328F2" w:rsidRPr="00AA29E4" w:rsidRDefault="002328F2" w:rsidP="002328F2">
      <w:pPr>
        <w:ind w:left="720"/>
        <w:jc w:val="both"/>
        <w:rPr>
          <w:rFonts w:ascii="Calibri" w:hAnsi="Calibri" w:cs="Arial"/>
          <w:sz w:val="28"/>
          <w:szCs w:val="28"/>
        </w:rPr>
      </w:pPr>
    </w:p>
    <w:p w14:paraId="3DBF3144" w14:textId="1E650C09" w:rsidR="006656E4" w:rsidRPr="00AA29E4" w:rsidRDefault="002328F2" w:rsidP="003E3CD5">
      <w:pPr>
        <w:jc w:val="both"/>
        <w:rPr>
          <w:rFonts w:ascii="Calibri" w:hAnsi="Calibri" w:cs="Arial"/>
          <w:b/>
          <w:sz w:val="28"/>
          <w:szCs w:val="28"/>
        </w:rPr>
      </w:pPr>
      <w:r w:rsidRPr="00AA29E4">
        <w:rPr>
          <w:rFonts w:ascii="Calibri" w:hAnsi="Calibri" w:cs="Arial"/>
          <w:b/>
          <w:sz w:val="28"/>
          <w:szCs w:val="28"/>
        </w:rPr>
        <w:t>L. M.P:</w:t>
      </w:r>
      <w:r w:rsidR="00FB4312" w:rsidRPr="00AA29E4">
        <w:rPr>
          <w:rFonts w:ascii="Calibri" w:hAnsi="Calibri" w:cs="Arial"/>
          <w:b/>
          <w:sz w:val="28"/>
          <w:szCs w:val="28"/>
        </w:rPr>
        <w:t xml:space="preserve"> </w:t>
      </w:r>
      <w:r w:rsidR="00AA29E4">
        <w:rPr>
          <w:rFonts w:ascii="Calibri" w:hAnsi="Calibri" w:cs="Arial"/>
          <w:b/>
          <w:sz w:val="28"/>
          <w:szCs w:val="28"/>
        </w:rPr>
        <w:t xml:space="preserve">   </w:t>
      </w:r>
      <w:r w:rsidR="00FB4312" w:rsidRPr="00AA29E4">
        <w:rPr>
          <w:rFonts w:ascii="Calibri" w:hAnsi="Calibri" w:cs="Arial"/>
          <w:b/>
          <w:sz w:val="28"/>
          <w:szCs w:val="28"/>
        </w:rPr>
        <w:t>24</w:t>
      </w:r>
      <w:r w:rsidR="00AC669B" w:rsidRPr="00AA29E4">
        <w:rPr>
          <w:rFonts w:ascii="Calibri" w:hAnsi="Calibri" w:cs="Arial"/>
          <w:b/>
          <w:sz w:val="28"/>
          <w:szCs w:val="28"/>
        </w:rPr>
        <w:t>/10</w:t>
      </w:r>
      <w:r w:rsidR="00240D88">
        <w:rPr>
          <w:rFonts w:ascii="Calibri" w:hAnsi="Calibri" w:cs="Arial"/>
          <w:b/>
          <w:sz w:val="28"/>
          <w:szCs w:val="28"/>
        </w:rPr>
        <w:t>/2021</w:t>
      </w:r>
      <w:r w:rsidR="00B35321" w:rsidRPr="00AA29E4">
        <w:rPr>
          <w:rFonts w:ascii="Calibri" w:hAnsi="Calibri" w:cs="Arial"/>
          <w:b/>
          <w:sz w:val="28"/>
          <w:szCs w:val="28"/>
        </w:rPr>
        <w:t xml:space="preserve"> </w:t>
      </w:r>
      <w:r w:rsidR="006656E4" w:rsidRPr="00AA29E4">
        <w:rPr>
          <w:rFonts w:ascii="Calibri" w:hAnsi="Calibri" w:cs="Arial"/>
          <w:b/>
          <w:sz w:val="28"/>
          <w:szCs w:val="28"/>
        </w:rPr>
        <w:t xml:space="preserve">              </w:t>
      </w:r>
      <w:r w:rsidR="00AA29E4">
        <w:rPr>
          <w:rFonts w:ascii="Calibri" w:hAnsi="Calibri" w:cs="Arial"/>
          <w:b/>
          <w:sz w:val="28"/>
          <w:szCs w:val="28"/>
        </w:rPr>
        <w:t xml:space="preserve">                           </w:t>
      </w:r>
      <w:r w:rsidR="006656E4" w:rsidRPr="00AA29E4">
        <w:rPr>
          <w:rFonts w:ascii="Calibri" w:hAnsi="Calibri" w:cs="Arial"/>
          <w:b/>
          <w:sz w:val="28"/>
          <w:szCs w:val="28"/>
        </w:rPr>
        <w:t xml:space="preserve">Menstrual age: </w:t>
      </w:r>
      <w:r w:rsidR="00FB4312" w:rsidRPr="00AA29E4">
        <w:rPr>
          <w:rFonts w:ascii="Calibri" w:hAnsi="Calibri" w:cs="Arial"/>
          <w:b/>
          <w:sz w:val="28"/>
          <w:szCs w:val="28"/>
        </w:rPr>
        <w:t xml:space="preserve">22 </w:t>
      </w:r>
      <w:proofErr w:type="spellStart"/>
      <w:r w:rsidR="006656E4" w:rsidRPr="00AA29E4">
        <w:rPr>
          <w:rFonts w:ascii="Calibri" w:hAnsi="Calibri" w:cs="Arial"/>
          <w:b/>
          <w:sz w:val="28"/>
          <w:szCs w:val="28"/>
        </w:rPr>
        <w:t>wks</w:t>
      </w:r>
      <w:proofErr w:type="spellEnd"/>
      <w:r w:rsidR="006656E4" w:rsidRPr="00AA29E4">
        <w:rPr>
          <w:rFonts w:ascii="Calibri" w:hAnsi="Calibri" w:cs="Arial"/>
          <w:b/>
          <w:sz w:val="28"/>
          <w:szCs w:val="28"/>
        </w:rPr>
        <w:t xml:space="preserve"> &amp; </w:t>
      </w:r>
      <w:proofErr w:type="gramStart"/>
      <w:r w:rsidR="00FB4312" w:rsidRPr="00AA29E4">
        <w:rPr>
          <w:rFonts w:ascii="Calibri" w:hAnsi="Calibri" w:cs="Arial"/>
          <w:b/>
          <w:sz w:val="28"/>
          <w:szCs w:val="28"/>
        </w:rPr>
        <w:t>4</w:t>
      </w:r>
      <w:r w:rsidR="006656E4" w:rsidRPr="00AA29E4">
        <w:rPr>
          <w:rFonts w:ascii="Calibri" w:hAnsi="Calibri" w:cs="Arial"/>
          <w:b/>
          <w:sz w:val="28"/>
          <w:szCs w:val="28"/>
        </w:rPr>
        <w:t xml:space="preserve">  </w:t>
      </w:r>
      <w:r w:rsidR="00D61767" w:rsidRPr="00AA29E4">
        <w:rPr>
          <w:rFonts w:ascii="Calibri" w:hAnsi="Calibri" w:cs="Arial"/>
          <w:b/>
          <w:sz w:val="28"/>
          <w:szCs w:val="28"/>
        </w:rPr>
        <w:t>day</w:t>
      </w:r>
      <w:r w:rsidR="00FB4312" w:rsidRPr="00AA29E4">
        <w:rPr>
          <w:rFonts w:ascii="Calibri" w:hAnsi="Calibri" w:cs="Arial"/>
          <w:b/>
          <w:sz w:val="28"/>
          <w:szCs w:val="28"/>
        </w:rPr>
        <w:t>s</w:t>
      </w:r>
      <w:proofErr w:type="gramEnd"/>
      <w:r w:rsidR="0010167D" w:rsidRPr="00AA29E4">
        <w:rPr>
          <w:rFonts w:ascii="Calibri" w:hAnsi="Calibri" w:cs="Arial"/>
          <w:b/>
          <w:sz w:val="28"/>
          <w:szCs w:val="28"/>
        </w:rPr>
        <w:t>.</w:t>
      </w:r>
    </w:p>
    <w:p w14:paraId="6AD1DB70" w14:textId="77777777" w:rsidR="003E3CD5" w:rsidRPr="00AA29E4" w:rsidRDefault="003E3CD5" w:rsidP="003E3CD5">
      <w:pPr>
        <w:jc w:val="both"/>
        <w:rPr>
          <w:rFonts w:ascii="Calibri" w:hAnsi="Calibri" w:cs="Arial"/>
          <w:b/>
          <w:sz w:val="28"/>
          <w:szCs w:val="28"/>
        </w:rPr>
      </w:pPr>
    </w:p>
    <w:p w14:paraId="0FDC3A72" w14:textId="0DD0A75E" w:rsidR="006656E4" w:rsidRPr="00AA29E4" w:rsidRDefault="006656E4" w:rsidP="003E3CD5">
      <w:pPr>
        <w:jc w:val="both"/>
        <w:rPr>
          <w:rFonts w:ascii="Calibri" w:hAnsi="Calibri" w:cs="Arial"/>
          <w:b/>
          <w:sz w:val="28"/>
          <w:szCs w:val="28"/>
        </w:rPr>
      </w:pPr>
      <w:r w:rsidRPr="00AA29E4">
        <w:rPr>
          <w:rFonts w:ascii="Calibri" w:hAnsi="Calibri" w:cs="Arial"/>
          <w:b/>
          <w:sz w:val="28"/>
          <w:szCs w:val="28"/>
        </w:rPr>
        <w:t xml:space="preserve">EDD/LMP:  </w:t>
      </w:r>
      <w:r w:rsidR="00AA29E4">
        <w:rPr>
          <w:rFonts w:ascii="Calibri" w:hAnsi="Calibri" w:cs="Arial"/>
          <w:b/>
          <w:sz w:val="28"/>
          <w:szCs w:val="28"/>
        </w:rPr>
        <w:t xml:space="preserve">  </w:t>
      </w:r>
      <w:r w:rsidR="00FB4312" w:rsidRPr="00AA29E4">
        <w:rPr>
          <w:rFonts w:ascii="Calibri" w:hAnsi="Calibri" w:cs="Arial"/>
          <w:b/>
          <w:sz w:val="28"/>
          <w:szCs w:val="28"/>
        </w:rPr>
        <w:t>31/07</w:t>
      </w:r>
      <w:r w:rsidR="00240D88">
        <w:rPr>
          <w:rFonts w:ascii="Calibri" w:hAnsi="Calibri" w:cs="Arial"/>
          <w:b/>
          <w:sz w:val="28"/>
          <w:szCs w:val="28"/>
        </w:rPr>
        <w:t>/2022</w:t>
      </w:r>
      <w:r w:rsidRPr="00AA29E4">
        <w:rPr>
          <w:rFonts w:ascii="Calibri" w:hAnsi="Calibri" w:cs="Arial"/>
          <w:b/>
          <w:sz w:val="28"/>
          <w:szCs w:val="28"/>
        </w:rPr>
        <w:t xml:space="preserve"> </w:t>
      </w:r>
    </w:p>
    <w:p w14:paraId="0EBAEA7A" w14:textId="77777777" w:rsidR="002328F2" w:rsidRPr="00AA29E4" w:rsidRDefault="002328F2" w:rsidP="002328F2">
      <w:pPr>
        <w:ind w:left="360"/>
        <w:jc w:val="both"/>
        <w:rPr>
          <w:rFonts w:ascii="Calibri" w:hAnsi="Calibri" w:cs="Arial"/>
          <w:sz w:val="28"/>
          <w:szCs w:val="28"/>
        </w:rPr>
      </w:pPr>
    </w:p>
    <w:p w14:paraId="33C2139A" w14:textId="77777777" w:rsidR="002328F2" w:rsidRPr="005F0889" w:rsidRDefault="002328F2" w:rsidP="003E3CD5">
      <w:pPr>
        <w:jc w:val="both"/>
        <w:rPr>
          <w:rFonts w:ascii="Calibri" w:hAnsi="Calibri" w:cs="Arial"/>
          <w:b/>
          <w:sz w:val="28"/>
          <w:szCs w:val="28"/>
        </w:rPr>
      </w:pPr>
      <w:r w:rsidRPr="005F0889">
        <w:rPr>
          <w:rFonts w:ascii="Calibri" w:hAnsi="Calibri" w:cs="Arial"/>
          <w:b/>
          <w:sz w:val="28"/>
          <w:szCs w:val="28"/>
        </w:rPr>
        <w:t>Average gestational age according to this USG Exami</w:t>
      </w:r>
      <w:r w:rsidR="003E3CD5" w:rsidRPr="005F0889">
        <w:rPr>
          <w:rFonts w:ascii="Calibri" w:hAnsi="Calibri" w:cs="Arial"/>
          <w:b/>
          <w:sz w:val="28"/>
          <w:szCs w:val="28"/>
        </w:rPr>
        <w:t>nation is</w:t>
      </w:r>
      <w:r w:rsidR="00FB4312" w:rsidRPr="005F0889">
        <w:rPr>
          <w:rFonts w:ascii="Calibri" w:hAnsi="Calibri" w:cs="Arial"/>
          <w:b/>
          <w:sz w:val="28"/>
          <w:szCs w:val="28"/>
        </w:rPr>
        <w:t xml:space="preserve"> 22</w:t>
      </w:r>
      <w:r w:rsidR="00D61767" w:rsidRPr="005F0889">
        <w:rPr>
          <w:rFonts w:ascii="Calibri" w:hAnsi="Calibri" w:cs="Arial"/>
          <w:b/>
          <w:sz w:val="28"/>
          <w:szCs w:val="28"/>
        </w:rPr>
        <w:t xml:space="preserve"> </w:t>
      </w:r>
      <w:proofErr w:type="spellStart"/>
      <w:r w:rsidR="003E3CD5" w:rsidRPr="005F0889">
        <w:rPr>
          <w:rFonts w:ascii="Calibri" w:hAnsi="Calibri" w:cs="Arial"/>
          <w:b/>
          <w:sz w:val="28"/>
          <w:szCs w:val="28"/>
        </w:rPr>
        <w:t>Wks</w:t>
      </w:r>
      <w:proofErr w:type="spellEnd"/>
      <w:r w:rsidR="003E3CD5" w:rsidRPr="005F0889">
        <w:rPr>
          <w:rFonts w:ascii="Calibri" w:hAnsi="Calibri" w:cs="Arial"/>
          <w:b/>
          <w:sz w:val="28"/>
          <w:szCs w:val="28"/>
        </w:rPr>
        <w:t xml:space="preserve"> </w:t>
      </w:r>
      <w:r w:rsidR="00FB4312" w:rsidRPr="005F0889">
        <w:rPr>
          <w:rFonts w:ascii="Calibri" w:hAnsi="Calibri" w:cs="Arial"/>
          <w:b/>
          <w:sz w:val="28"/>
          <w:szCs w:val="28"/>
        </w:rPr>
        <w:t>&amp; 3</w:t>
      </w:r>
      <w:r w:rsidR="0010167D" w:rsidRPr="005F0889">
        <w:rPr>
          <w:rFonts w:ascii="Calibri" w:hAnsi="Calibri" w:cs="Arial"/>
          <w:b/>
          <w:sz w:val="28"/>
          <w:szCs w:val="28"/>
        </w:rPr>
        <w:t xml:space="preserve"> </w:t>
      </w:r>
      <w:r w:rsidR="003E3CD5" w:rsidRPr="005F0889">
        <w:rPr>
          <w:rFonts w:ascii="Calibri" w:hAnsi="Calibri" w:cs="Arial"/>
          <w:b/>
          <w:sz w:val="28"/>
          <w:szCs w:val="28"/>
        </w:rPr>
        <w:t>D</w:t>
      </w:r>
      <w:r w:rsidRPr="005F0889">
        <w:rPr>
          <w:rFonts w:ascii="Calibri" w:hAnsi="Calibri" w:cs="Arial"/>
          <w:b/>
          <w:sz w:val="28"/>
          <w:szCs w:val="28"/>
        </w:rPr>
        <w:t>ays.</w:t>
      </w:r>
    </w:p>
    <w:p w14:paraId="3776C726" w14:textId="77777777" w:rsidR="003E3CD5" w:rsidRPr="005F0889" w:rsidRDefault="003E3CD5" w:rsidP="003E3CD5">
      <w:pPr>
        <w:jc w:val="both"/>
        <w:rPr>
          <w:rFonts w:ascii="Calibri" w:hAnsi="Calibri" w:cs="Arial"/>
          <w:b/>
          <w:sz w:val="22"/>
          <w:szCs w:val="22"/>
        </w:rPr>
      </w:pPr>
    </w:p>
    <w:p w14:paraId="62C2CC3A" w14:textId="0C5AA4D4" w:rsidR="002328F2" w:rsidRPr="005F0889" w:rsidRDefault="002328F2" w:rsidP="003E3CD5">
      <w:pPr>
        <w:jc w:val="both"/>
        <w:rPr>
          <w:rFonts w:ascii="Calibri" w:hAnsi="Calibri" w:cs="Arial"/>
          <w:b/>
          <w:sz w:val="28"/>
          <w:szCs w:val="28"/>
        </w:rPr>
      </w:pPr>
      <w:r w:rsidRPr="005F0889">
        <w:rPr>
          <w:rFonts w:ascii="Calibri" w:hAnsi="Calibri" w:cs="Arial"/>
          <w:b/>
          <w:sz w:val="28"/>
          <w:szCs w:val="28"/>
        </w:rPr>
        <w:t>EDD according to this ultrasound examination</w:t>
      </w:r>
      <w:r w:rsidR="006656E4" w:rsidRPr="005F0889">
        <w:rPr>
          <w:rFonts w:ascii="Calibri" w:hAnsi="Calibri" w:cs="Arial"/>
          <w:b/>
          <w:sz w:val="28"/>
          <w:szCs w:val="28"/>
        </w:rPr>
        <w:t xml:space="preserve">: </w:t>
      </w:r>
      <w:r w:rsidR="00FB4312" w:rsidRPr="005F0889">
        <w:rPr>
          <w:rFonts w:ascii="Calibri" w:hAnsi="Calibri" w:cs="Arial"/>
          <w:b/>
          <w:sz w:val="28"/>
          <w:szCs w:val="28"/>
        </w:rPr>
        <w:t xml:space="preserve"> 01</w:t>
      </w:r>
      <w:r w:rsidR="00D61767" w:rsidRPr="005F0889">
        <w:rPr>
          <w:rFonts w:ascii="Calibri" w:hAnsi="Calibri" w:cs="Arial"/>
          <w:b/>
          <w:sz w:val="28"/>
          <w:szCs w:val="28"/>
        </w:rPr>
        <w:t>/08</w:t>
      </w:r>
      <w:r w:rsidR="00240D88">
        <w:rPr>
          <w:rFonts w:ascii="Calibri" w:hAnsi="Calibri" w:cs="Arial"/>
          <w:b/>
          <w:sz w:val="28"/>
          <w:szCs w:val="28"/>
        </w:rPr>
        <w:t>/2022</w:t>
      </w:r>
      <w:r w:rsidRPr="005F0889">
        <w:rPr>
          <w:rFonts w:ascii="Calibri" w:hAnsi="Calibri" w:cs="Arial"/>
          <w:b/>
          <w:sz w:val="28"/>
          <w:szCs w:val="28"/>
        </w:rPr>
        <w:t xml:space="preserve"> </w:t>
      </w:r>
    </w:p>
    <w:p w14:paraId="6621BB96" w14:textId="77777777" w:rsidR="002328F2" w:rsidRPr="00E94969" w:rsidRDefault="002328F2" w:rsidP="002328F2">
      <w:pPr>
        <w:ind w:left="360"/>
        <w:jc w:val="both"/>
        <w:rPr>
          <w:rFonts w:ascii="Calibri" w:hAnsi="Calibri" w:cs="Arial"/>
          <w:b/>
          <w:sz w:val="24"/>
          <w:szCs w:val="24"/>
        </w:rPr>
      </w:pPr>
    </w:p>
    <w:p w14:paraId="372666A0" w14:textId="77777777" w:rsidR="002328F2" w:rsidRPr="00E94969" w:rsidRDefault="002328F2" w:rsidP="002328F2">
      <w:pPr>
        <w:ind w:left="360"/>
        <w:jc w:val="both"/>
        <w:rPr>
          <w:rFonts w:ascii="Calibri" w:hAnsi="Calibri" w:cs="Arial"/>
          <w:b/>
          <w:sz w:val="24"/>
          <w:szCs w:val="24"/>
        </w:rPr>
      </w:pPr>
    </w:p>
    <w:p w14:paraId="573BC8A3" w14:textId="77777777" w:rsidR="002328F2" w:rsidRDefault="002328F2" w:rsidP="00E94969">
      <w:pPr>
        <w:rPr>
          <w:rFonts w:ascii="Calibri" w:hAnsi="Calibri" w:cs="Arial"/>
          <w:b/>
          <w:sz w:val="24"/>
          <w:szCs w:val="24"/>
        </w:rPr>
      </w:pPr>
    </w:p>
    <w:p w14:paraId="2B8CFE1E" w14:textId="77777777" w:rsidR="00E94969" w:rsidRPr="005F0889" w:rsidRDefault="00E94969" w:rsidP="00E94969">
      <w:pPr>
        <w:rPr>
          <w:rFonts w:ascii="Calibri" w:hAnsi="Calibri" w:cs="Arial"/>
          <w:sz w:val="28"/>
          <w:szCs w:val="28"/>
          <w:u w:val="single"/>
        </w:rPr>
      </w:pPr>
    </w:p>
    <w:p w14:paraId="5AFD83C3" w14:textId="77777777" w:rsidR="002328F2" w:rsidRPr="005F0889" w:rsidRDefault="002328F2" w:rsidP="002328F2">
      <w:pPr>
        <w:rPr>
          <w:rFonts w:ascii="Calibri" w:hAnsi="Calibri" w:cs="Arial"/>
          <w:sz w:val="28"/>
          <w:szCs w:val="28"/>
          <w:u w:val="single"/>
        </w:rPr>
      </w:pPr>
      <w:r w:rsidRPr="005F0889">
        <w:rPr>
          <w:rFonts w:ascii="Calibri" w:hAnsi="Calibri" w:cs="Arial"/>
          <w:sz w:val="28"/>
          <w:szCs w:val="28"/>
        </w:rPr>
        <w:t xml:space="preserve">A detailed examination of the </w:t>
      </w:r>
      <w:proofErr w:type="spellStart"/>
      <w:r w:rsidRPr="005F0889">
        <w:rPr>
          <w:rFonts w:ascii="Calibri" w:hAnsi="Calibri" w:cs="Arial"/>
          <w:sz w:val="28"/>
          <w:szCs w:val="28"/>
        </w:rPr>
        <w:t>foetus</w:t>
      </w:r>
      <w:proofErr w:type="spellEnd"/>
      <w:r w:rsidRPr="005F0889">
        <w:rPr>
          <w:rFonts w:ascii="Calibri" w:hAnsi="Calibri" w:cs="Arial"/>
          <w:sz w:val="28"/>
          <w:szCs w:val="28"/>
        </w:rPr>
        <w:t xml:space="preserve"> was done to detect congenital anomalies.</w:t>
      </w:r>
    </w:p>
    <w:p w14:paraId="4AB4B8E4" w14:textId="77777777" w:rsidR="002328F2" w:rsidRPr="005F0889" w:rsidRDefault="002328F2" w:rsidP="002328F2">
      <w:pPr>
        <w:rPr>
          <w:rFonts w:ascii="Calibri" w:hAnsi="Calibri" w:cs="Arial"/>
          <w:sz w:val="28"/>
          <w:szCs w:val="28"/>
        </w:rPr>
      </w:pPr>
    </w:p>
    <w:p w14:paraId="1225CFA2" w14:textId="77777777" w:rsidR="002328F2" w:rsidRPr="005F0889" w:rsidRDefault="002328F2" w:rsidP="002328F2">
      <w:pPr>
        <w:pStyle w:val="Heading1"/>
        <w:rPr>
          <w:rFonts w:ascii="Calibri" w:hAnsi="Calibri" w:cs="Arial"/>
          <w:szCs w:val="28"/>
        </w:rPr>
      </w:pPr>
      <w:r w:rsidRPr="005F0889">
        <w:rPr>
          <w:rFonts w:ascii="Calibri" w:hAnsi="Calibri" w:cs="Arial"/>
          <w:szCs w:val="28"/>
        </w:rPr>
        <w:t>HEAD</w:t>
      </w:r>
    </w:p>
    <w:p w14:paraId="4F9B344C" w14:textId="77777777" w:rsidR="002328F2" w:rsidRPr="005F0889" w:rsidRDefault="002328F2" w:rsidP="002328F2">
      <w:pPr>
        <w:numPr>
          <w:ilvl w:val="0"/>
          <w:numId w:val="2"/>
        </w:numPr>
        <w:rPr>
          <w:rFonts w:ascii="Calibri" w:hAnsi="Calibri" w:cs="Arial"/>
          <w:sz w:val="28"/>
          <w:szCs w:val="28"/>
        </w:rPr>
      </w:pPr>
      <w:r w:rsidRPr="005F0889">
        <w:rPr>
          <w:rFonts w:ascii="Calibri" w:hAnsi="Calibri" w:cs="Arial"/>
          <w:sz w:val="28"/>
          <w:szCs w:val="28"/>
        </w:rPr>
        <w:t xml:space="preserve">Midline </w:t>
      </w:r>
      <w:proofErr w:type="spellStart"/>
      <w:r w:rsidRPr="005F0889">
        <w:rPr>
          <w:rFonts w:ascii="Calibri" w:hAnsi="Calibri" w:cs="Arial"/>
          <w:sz w:val="28"/>
          <w:szCs w:val="28"/>
        </w:rPr>
        <w:t>falx</w:t>
      </w:r>
      <w:proofErr w:type="spellEnd"/>
      <w:r w:rsidRPr="005F0889">
        <w:rPr>
          <w:rFonts w:ascii="Calibri" w:hAnsi="Calibri" w:cs="Arial"/>
          <w:sz w:val="28"/>
          <w:szCs w:val="28"/>
        </w:rPr>
        <w:t xml:space="preserve"> seen.</w:t>
      </w:r>
    </w:p>
    <w:p w14:paraId="1032152A" w14:textId="77777777" w:rsidR="002328F2" w:rsidRPr="005F0889" w:rsidRDefault="002328F2" w:rsidP="002328F2">
      <w:pPr>
        <w:numPr>
          <w:ilvl w:val="0"/>
          <w:numId w:val="2"/>
        </w:numPr>
        <w:rPr>
          <w:rFonts w:ascii="Calibri" w:hAnsi="Calibri" w:cs="Arial"/>
          <w:sz w:val="28"/>
          <w:szCs w:val="28"/>
        </w:rPr>
      </w:pPr>
      <w:r w:rsidRPr="005F0889">
        <w:rPr>
          <w:rFonts w:ascii="Calibri" w:hAnsi="Calibri" w:cs="Arial"/>
          <w:sz w:val="28"/>
          <w:szCs w:val="28"/>
        </w:rPr>
        <w:t>Both lateral ventricles appeared normal.</w:t>
      </w:r>
    </w:p>
    <w:p w14:paraId="6C629FA8" w14:textId="77777777" w:rsidR="00B62CFD" w:rsidRPr="005F0889" w:rsidRDefault="002328F2" w:rsidP="002328F2">
      <w:pPr>
        <w:numPr>
          <w:ilvl w:val="0"/>
          <w:numId w:val="2"/>
        </w:numPr>
        <w:rPr>
          <w:rFonts w:ascii="Calibri" w:hAnsi="Calibri" w:cs="Arial"/>
          <w:sz w:val="28"/>
          <w:szCs w:val="28"/>
        </w:rPr>
      </w:pPr>
      <w:r w:rsidRPr="005F0889">
        <w:rPr>
          <w:rFonts w:ascii="Calibri" w:hAnsi="Calibri" w:cs="Arial"/>
          <w:sz w:val="28"/>
          <w:szCs w:val="28"/>
        </w:rPr>
        <w:t xml:space="preserve">Cerebellum </w:t>
      </w:r>
      <w:r w:rsidR="00B62CFD" w:rsidRPr="005F0889">
        <w:rPr>
          <w:rFonts w:ascii="Calibri" w:hAnsi="Calibri" w:cs="Arial"/>
          <w:sz w:val="28"/>
          <w:szCs w:val="28"/>
        </w:rPr>
        <w:t>normal</w:t>
      </w:r>
    </w:p>
    <w:p w14:paraId="1E93E11A" w14:textId="77777777" w:rsidR="002328F2" w:rsidRPr="005F0889" w:rsidRDefault="002328F2" w:rsidP="002328F2">
      <w:pPr>
        <w:numPr>
          <w:ilvl w:val="0"/>
          <w:numId w:val="2"/>
        </w:numPr>
        <w:rPr>
          <w:rFonts w:ascii="Calibri" w:hAnsi="Calibri" w:cs="Arial"/>
          <w:sz w:val="28"/>
          <w:szCs w:val="28"/>
        </w:rPr>
      </w:pPr>
      <w:r w:rsidRPr="005F0889">
        <w:rPr>
          <w:rFonts w:ascii="Calibri" w:hAnsi="Calibri" w:cs="Arial"/>
          <w:sz w:val="28"/>
          <w:szCs w:val="28"/>
        </w:rPr>
        <w:t>Cisterna magna:</w:t>
      </w:r>
      <w:r w:rsidR="00B62CFD" w:rsidRPr="005F0889">
        <w:rPr>
          <w:rFonts w:ascii="Calibri" w:hAnsi="Calibri" w:cs="Arial"/>
          <w:sz w:val="28"/>
          <w:szCs w:val="28"/>
        </w:rPr>
        <w:t xml:space="preserve">  normal</w:t>
      </w:r>
      <w:r w:rsidR="009B6E8C" w:rsidRPr="005F0889">
        <w:rPr>
          <w:rFonts w:ascii="Calibri" w:hAnsi="Calibri" w:cs="Arial"/>
          <w:sz w:val="28"/>
          <w:szCs w:val="28"/>
        </w:rPr>
        <w:t xml:space="preserve"> </w:t>
      </w:r>
    </w:p>
    <w:p w14:paraId="2A2F59AB" w14:textId="77777777" w:rsidR="002328F2" w:rsidRPr="005F0889" w:rsidRDefault="002328F2" w:rsidP="002328F2">
      <w:pPr>
        <w:numPr>
          <w:ilvl w:val="0"/>
          <w:numId w:val="2"/>
        </w:numPr>
        <w:rPr>
          <w:rFonts w:ascii="Calibri" w:hAnsi="Calibri" w:cs="Arial"/>
          <w:sz w:val="28"/>
          <w:szCs w:val="28"/>
        </w:rPr>
      </w:pPr>
      <w:r w:rsidRPr="005F0889">
        <w:rPr>
          <w:rFonts w:ascii="Calibri" w:hAnsi="Calibri" w:cs="Arial"/>
          <w:sz w:val="28"/>
          <w:szCs w:val="28"/>
        </w:rPr>
        <w:t>Lateral ventricle:</w:t>
      </w:r>
      <w:r w:rsidR="00467346" w:rsidRPr="005F0889">
        <w:rPr>
          <w:rFonts w:ascii="Calibri" w:hAnsi="Calibri" w:cs="Arial"/>
          <w:sz w:val="28"/>
          <w:szCs w:val="28"/>
        </w:rPr>
        <w:t xml:space="preserve"> </w:t>
      </w:r>
      <w:r w:rsidR="00B62CFD" w:rsidRPr="005F0889">
        <w:rPr>
          <w:rFonts w:ascii="Calibri" w:hAnsi="Calibri" w:cs="Arial"/>
          <w:sz w:val="28"/>
          <w:szCs w:val="28"/>
        </w:rPr>
        <w:t>normal</w:t>
      </w:r>
    </w:p>
    <w:p w14:paraId="758FC9F0" w14:textId="77777777" w:rsidR="002328F2" w:rsidRPr="005F0889" w:rsidRDefault="002328F2" w:rsidP="002328F2">
      <w:pPr>
        <w:numPr>
          <w:ilvl w:val="0"/>
          <w:numId w:val="2"/>
        </w:numPr>
        <w:rPr>
          <w:rFonts w:ascii="Calibri" w:hAnsi="Calibri" w:cs="Arial"/>
          <w:sz w:val="28"/>
          <w:szCs w:val="28"/>
        </w:rPr>
      </w:pPr>
      <w:proofErr w:type="spellStart"/>
      <w:r w:rsidRPr="005F0889">
        <w:rPr>
          <w:rFonts w:ascii="Calibri" w:hAnsi="Calibri" w:cs="Arial"/>
          <w:sz w:val="28"/>
          <w:szCs w:val="28"/>
        </w:rPr>
        <w:t>Interorbital</w:t>
      </w:r>
      <w:proofErr w:type="spellEnd"/>
      <w:r w:rsidRPr="005F0889">
        <w:rPr>
          <w:rFonts w:ascii="Calibri" w:hAnsi="Calibri" w:cs="Arial"/>
          <w:sz w:val="28"/>
          <w:szCs w:val="28"/>
        </w:rPr>
        <w:t xml:space="preserve"> distance:</w:t>
      </w:r>
      <w:r w:rsidR="00AE3B61" w:rsidRPr="005F0889">
        <w:rPr>
          <w:rFonts w:ascii="Calibri" w:hAnsi="Calibri" w:cs="Arial"/>
          <w:sz w:val="28"/>
          <w:szCs w:val="28"/>
        </w:rPr>
        <w:t xml:space="preserve"> </w:t>
      </w:r>
      <w:r w:rsidR="00B62CFD" w:rsidRPr="005F0889">
        <w:rPr>
          <w:rFonts w:ascii="Calibri" w:hAnsi="Calibri" w:cs="Arial"/>
          <w:sz w:val="28"/>
          <w:szCs w:val="28"/>
        </w:rPr>
        <w:t>normal</w:t>
      </w:r>
    </w:p>
    <w:p w14:paraId="2842EDB5" w14:textId="77777777" w:rsidR="002328F2" w:rsidRPr="005F0889" w:rsidRDefault="002328F2" w:rsidP="002328F2">
      <w:pPr>
        <w:numPr>
          <w:ilvl w:val="0"/>
          <w:numId w:val="2"/>
        </w:numPr>
        <w:rPr>
          <w:rFonts w:ascii="Calibri" w:hAnsi="Calibri" w:cs="Arial"/>
          <w:sz w:val="28"/>
          <w:szCs w:val="28"/>
        </w:rPr>
      </w:pPr>
      <w:r w:rsidRPr="005F0889">
        <w:rPr>
          <w:rFonts w:ascii="Calibri" w:hAnsi="Calibri" w:cs="Arial"/>
          <w:sz w:val="28"/>
          <w:szCs w:val="28"/>
        </w:rPr>
        <w:t>No identified intracranial abnormality seen.</w:t>
      </w:r>
    </w:p>
    <w:p w14:paraId="2AA5F36D" w14:textId="77777777" w:rsidR="002328F2" w:rsidRPr="005F0889" w:rsidRDefault="002328F2" w:rsidP="002328F2">
      <w:pPr>
        <w:pStyle w:val="Heading1"/>
        <w:rPr>
          <w:rFonts w:ascii="Calibri" w:hAnsi="Calibri" w:cs="Arial"/>
          <w:b w:val="0"/>
          <w:szCs w:val="28"/>
        </w:rPr>
      </w:pPr>
    </w:p>
    <w:p w14:paraId="3B7858B1" w14:textId="77777777" w:rsidR="00B35321" w:rsidRPr="005F0889" w:rsidRDefault="00B35321" w:rsidP="00B35321">
      <w:pPr>
        <w:rPr>
          <w:rFonts w:ascii="Calibri" w:hAnsi="Calibri" w:cs="Arial"/>
          <w:sz w:val="28"/>
          <w:szCs w:val="28"/>
        </w:rPr>
      </w:pPr>
    </w:p>
    <w:p w14:paraId="12EF4BB4" w14:textId="77777777" w:rsidR="002328F2" w:rsidRPr="005F0889" w:rsidRDefault="002328F2" w:rsidP="002328F2">
      <w:pPr>
        <w:pStyle w:val="Heading1"/>
        <w:rPr>
          <w:rFonts w:ascii="Calibri" w:hAnsi="Calibri" w:cs="Arial"/>
          <w:szCs w:val="28"/>
        </w:rPr>
      </w:pPr>
      <w:r w:rsidRPr="005F0889">
        <w:rPr>
          <w:rFonts w:ascii="Calibri" w:hAnsi="Calibri" w:cs="Arial"/>
          <w:szCs w:val="28"/>
        </w:rPr>
        <w:t>SPINE</w:t>
      </w:r>
    </w:p>
    <w:p w14:paraId="01380439" w14:textId="77777777" w:rsidR="002328F2" w:rsidRPr="005F0889" w:rsidRDefault="002328F2" w:rsidP="002328F2">
      <w:pPr>
        <w:numPr>
          <w:ilvl w:val="0"/>
          <w:numId w:val="3"/>
        </w:numPr>
        <w:rPr>
          <w:rFonts w:ascii="Calibri" w:hAnsi="Calibri" w:cs="Arial"/>
          <w:sz w:val="28"/>
          <w:szCs w:val="28"/>
          <w:u w:val="single"/>
        </w:rPr>
      </w:pPr>
      <w:r w:rsidRPr="005F0889">
        <w:rPr>
          <w:rFonts w:ascii="Calibri" w:hAnsi="Calibri" w:cs="Arial"/>
          <w:sz w:val="28"/>
          <w:szCs w:val="28"/>
        </w:rPr>
        <w:t>Entire spine visualized in longitudinal and transverse axis.</w:t>
      </w:r>
    </w:p>
    <w:p w14:paraId="5D06AB4A" w14:textId="77777777" w:rsidR="002328F2" w:rsidRPr="005F0889" w:rsidRDefault="002328F2" w:rsidP="002328F2">
      <w:pPr>
        <w:numPr>
          <w:ilvl w:val="0"/>
          <w:numId w:val="3"/>
        </w:numPr>
        <w:rPr>
          <w:rFonts w:ascii="Calibri" w:hAnsi="Calibri" w:cs="Arial"/>
          <w:sz w:val="28"/>
          <w:szCs w:val="28"/>
        </w:rPr>
      </w:pPr>
      <w:r w:rsidRPr="005F0889">
        <w:rPr>
          <w:rFonts w:ascii="Calibri" w:hAnsi="Calibri" w:cs="Arial"/>
          <w:sz w:val="28"/>
          <w:szCs w:val="28"/>
        </w:rPr>
        <w:t>Vertebrae and spinal canal appeared normal.</w:t>
      </w:r>
    </w:p>
    <w:p w14:paraId="63E612A5" w14:textId="77777777" w:rsidR="002328F2" w:rsidRPr="005F0889" w:rsidRDefault="002328F2" w:rsidP="002328F2">
      <w:pPr>
        <w:numPr>
          <w:ilvl w:val="0"/>
          <w:numId w:val="3"/>
        </w:numPr>
        <w:rPr>
          <w:rFonts w:ascii="Calibri" w:hAnsi="Calibri" w:cs="Arial"/>
          <w:sz w:val="28"/>
          <w:szCs w:val="28"/>
        </w:rPr>
      </w:pPr>
      <w:r w:rsidRPr="005F0889">
        <w:rPr>
          <w:rFonts w:ascii="Calibri" w:hAnsi="Calibri" w:cs="Arial"/>
          <w:sz w:val="28"/>
          <w:szCs w:val="28"/>
        </w:rPr>
        <w:t>No evidence of neural tube defect.</w:t>
      </w:r>
    </w:p>
    <w:p w14:paraId="0C66244D" w14:textId="77777777" w:rsidR="002328F2" w:rsidRPr="005F0889" w:rsidRDefault="002328F2" w:rsidP="002328F2">
      <w:pPr>
        <w:rPr>
          <w:rFonts w:ascii="Calibri" w:hAnsi="Calibri" w:cs="Arial"/>
          <w:sz w:val="28"/>
          <w:szCs w:val="28"/>
        </w:rPr>
      </w:pPr>
    </w:p>
    <w:p w14:paraId="458B6814" w14:textId="77777777" w:rsidR="00B35321" w:rsidRPr="005F0889" w:rsidRDefault="00B35321" w:rsidP="002328F2">
      <w:pPr>
        <w:rPr>
          <w:rFonts w:ascii="Calibri" w:hAnsi="Calibri" w:cs="Arial"/>
          <w:sz w:val="28"/>
          <w:szCs w:val="28"/>
        </w:rPr>
      </w:pPr>
    </w:p>
    <w:p w14:paraId="10249365" w14:textId="77777777" w:rsidR="002328F2" w:rsidRPr="005F0889" w:rsidRDefault="002328F2" w:rsidP="002328F2">
      <w:pPr>
        <w:pStyle w:val="Heading1"/>
        <w:rPr>
          <w:rFonts w:ascii="Calibri" w:hAnsi="Calibri" w:cs="Arial"/>
          <w:szCs w:val="28"/>
        </w:rPr>
      </w:pPr>
      <w:r w:rsidRPr="005F0889">
        <w:rPr>
          <w:rFonts w:ascii="Calibri" w:hAnsi="Calibri" w:cs="Arial"/>
          <w:szCs w:val="28"/>
        </w:rPr>
        <w:t xml:space="preserve">NECK </w:t>
      </w:r>
    </w:p>
    <w:p w14:paraId="66375225" w14:textId="77777777" w:rsidR="002328F2" w:rsidRPr="005F0889" w:rsidRDefault="002328F2" w:rsidP="002328F2">
      <w:pPr>
        <w:numPr>
          <w:ilvl w:val="0"/>
          <w:numId w:val="4"/>
        </w:numPr>
        <w:rPr>
          <w:rFonts w:ascii="Calibri" w:hAnsi="Calibri" w:cs="Arial"/>
          <w:sz w:val="28"/>
          <w:szCs w:val="28"/>
        </w:rPr>
      </w:pPr>
      <w:r w:rsidRPr="005F0889">
        <w:rPr>
          <w:rFonts w:ascii="Calibri" w:hAnsi="Calibri" w:cs="Arial"/>
          <w:sz w:val="28"/>
          <w:szCs w:val="28"/>
        </w:rPr>
        <w:t>No cystic lesion seen around the neck.</w:t>
      </w:r>
    </w:p>
    <w:p w14:paraId="73574814" w14:textId="77777777" w:rsidR="00B35321" w:rsidRPr="005F0889" w:rsidRDefault="00B35321" w:rsidP="002328F2">
      <w:pPr>
        <w:rPr>
          <w:rFonts w:ascii="Calibri" w:hAnsi="Calibri" w:cs="Arial"/>
          <w:sz w:val="28"/>
          <w:szCs w:val="28"/>
        </w:rPr>
      </w:pPr>
    </w:p>
    <w:p w14:paraId="76752405" w14:textId="77777777" w:rsidR="002328F2" w:rsidRPr="005F0889" w:rsidRDefault="002328F2" w:rsidP="002328F2">
      <w:pPr>
        <w:pStyle w:val="Heading1"/>
        <w:rPr>
          <w:rFonts w:ascii="Calibri" w:hAnsi="Calibri" w:cs="Arial"/>
          <w:szCs w:val="28"/>
        </w:rPr>
      </w:pPr>
      <w:r w:rsidRPr="005F0889">
        <w:rPr>
          <w:rFonts w:ascii="Calibri" w:hAnsi="Calibri" w:cs="Arial"/>
          <w:szCs w:val="28"/>
        </w:rPr>
        <w:t>FACE</w:t>
      </w:r>
    </w:p>
    <w:p w14:paraId="06F3BE4B" w14:textId="77777777" w:rsidR="002328F2" w:rsidRPr="005F0889" w:rsidRDefault="002328F2" w:rsidP="002328F2">
      <w:pPr>
        <w:numPr>
          <w:ilvl w:val="0"/>
          <w:numId w:val="5"/>
        </w:numPr>
        <w:rPr>
          <w:rFonts w:ascii="Calibri" w:hAnsi="Calibri" w:cs="Arial"/>
          <w:bCs/>
          <w:sz w:val="28"/>
          <w:szCs w:val="28"/>
        </w:rPr>
      </w:pPr>
      <w:r w:rsidRPr="005F0889">
        <w:rPr>
          <w:rFonts w:ascii="Calibri" w:hAnsi="Calibri" w:cs="Arial"/>
          <w:bCs/>
          <w:sz w:val="28"/>
          <w:szCs w:val="28"/>
        </w:rPr>
        <w:t>Fetal face seen in the coronal and profile views.</w:t>
      </w:r>
    </w:p>
    <w:p w14:paraId="4FD7FB11" w14:textId="77777777" w:rsidR="002328F2" w:rsidRPr="005F0889" w:rsidRDefault="002328F2" w:rsidP="002328F2">
      <w:pPr>
        <w:numPr>
          <w:ilvl w:val="0"/>
          <w:numId w:val="5"/>
        </w:numPr>
        <w:rPr>
          <w:rFonts w:ascii="Calibri" w:hAnsi="Calibri" w:cs="Arial"/>
          <w:bCs/>
          <w:sz w:val="28"/>
          <w:szCs w:val="28"/>
        </w:rPr>
      </w:pPr>
      <w:proofErr w:type="gramStart"/>
      <w:r w:rsidRPr="005F0889">
        <w:rPr>
          <w:rFonts w:ascii="Calibri" w:hAnsi="Calibri" w:cs="Arial"/>
          <w:bCs/>
          <w:sz w:val="28"/>
          <w:szCs w:val="28"/>
        </w:rPr>
        <w:t>Both Orbits</w:t>
      </w:r>
      <w:proofErr w:type="gramEnd"/>
      <w:r w:rsidRPr="005F0889">
        <w:rPr>
          <w:rFonts w:ascii="Calibri" w:hAnsi="Calibri" w:cs="Arial"/>
          <w:bCs/>
          <w:sz w:val="28"/>
          <w:szCs w:val="28"/>
        </w:rPr>
        <w:t>, nose and mouth appeared normal.</w:t>
      </w:r>
    </w:p>
    <w:p w14:paraId="2BC7A161" w14:textId="77777777" w:rsidR="002328F2" w:rsidRPr="005F0889" w:rsidRDefault="002328F2" w:rsidP="002328F2">
      <w:pPr>
        <w:numPr>
          <w:ilvl w:val="0"/>
          <w:numId w:val="5"/>
        </w:numPr>
        <w:rPr>
          <w:rFonts w:ascii="Calibri" w:hAnsi="Calibri" w:cs="Arial"/>
          <w:bCs/>
          <w:sz w:val="28"/>
          <w:szCs w:val="28"/>
        </w:rPr>
      </w:pPr>
      <w:r w:rsidRPr="005F0889">
        <w:rPr>
          <w:rFonts w:ascii="Calibri" w:hAnsi="Calibri" w:cs="Arial"/>
          <w:bCs/>
          <w:sz w:val="28"/>
          <w:szCs w:val="28"/>
        </w:rPr>
        <w:t>No evidence of any facial cleft.</w:t>
      </w:r>
    </w:p>
    <w:p w14:paraId="2486D6CA" w14:textId="77777777" w:rsidR="00E94969" w:rsidRPr="005F0889" w:rsidRDefault="00E94969" w:rsidP="00E94969">
      <w:pPr>
        <w:ind w:left="360"/>
        <w:rPr>
          <w:rFonts w:ascii="Calibri" w:hAnsi="Calibri" w:cs="Arial"/>
          <w:bCs/>
          <w:sz w:val="28"/>
          <w:szCs w:val="28"/>
        </w:rPr>
      </w:pPr>
    </w:p>
    <w:p w14:paraId="63EAC0F9" w14:textId="77777777" w:rsidR="002328F2" w:rsidRPr="005F0889" w:rsidRDefault="002328F2" w:rsidP="002328F2">
      <w:pPr>
        <w:pStyle w:val="Heading1"/>
        <w:rPr>
          <w:rFonts w:ascii="Calibri" w:hAnsi="Calibri" w:cs="Arial"/>
          <w:bCs/>
          <w:szCs w:val="28"/>
        </w:rPr>
      </w:pPr>
      <w:r w:rsidRPr="005F0889">
        <w:rPr>
          <w:rFonts w:ascii="Calibri" w:hAnsi="Calibri" w:cs="Arial"/>
          <w:bCs/>
          <w:szCs w:val="28"/>
        </w:rPr>
        <w:t>THORAX</w:t>
      </w:r>
    </w:p>
    <w:p w14:paraId="3FF9F623" w14:textId="77777777" w:rsidR="002328F2" w:rsidRPr="005F0889" w:rsidRDefault="002328F2" w:rsidP="002328F2">
      <w:pPr>
        <w:numPr>
          <w:ilvl w:val="0"/>
          <w:numId w:val="6"/>
        </w:numPr>
        <w:rPr>
          <w:rFonts w:ascii="Calibri" w:hAnsi="Calibri" w:cs="Arial"/>
          <w:bCs/>
          <w:sz w:val="28"/>
          <w:szCs w:val="28"/>
        </w:rPr>
      </w:pPr>
      <w:r w:rsidRPr="005F0889">
        <w:rPr>
          <w:rFonts w:ascii="Calibri" w:hAnsi="Calibri" w:cs="Arial"/>
          <w:bCs/>
          <w:sz w:val="28"/>
          <w:szCs w:val="28"/>
        </w:rPr>
        <w:t>Heart appears in the mid position.</w:t>
      </w:r>
    </w:p>
    <w:p w14:paraId="736462D8" w14:textId="77777777" w:rsidR="002328F2" w:rsidRPr="005F0889" w:rsidRDefault="002328F2" w:rsidP="002328F2">
      <w:pPr>
        <w:numPr>
          <w:ilvl w:val="0"/>
          <w:numId w:val="6"/>
        </w:numPr>
        <w:rPr>
          <w:rFonts w:ascii="Calibri" w:hAnsi="Calibri" w:cs="Arial"/>
          <w:bCs/>
          <w:sz w:val="28"/>
          <w:szCs w:val="28"/>
        </w:rPr>
      </w:pPr>
      <w:r w:rsidRPr="005F0889">
        <w:rPr>
          <w:rFonts w:ascii="Calibri" w:hAnsi="Calibri" w:cs="Arial"/>
          <w:bCs/>
          <w:sz w:val="28"/>
          <w:szCs w:val="28"/>
        </w:rPr>
        <w:t xml:space="preserve">Normal cardiac </w:t>
      </w:r>
      <w:proofErr w:type="spellStart"/>
      <w:r w:rsidRPr="005F0889">
        <w:rPr>
          <w:rFonts w:ascii="Calibri" w:hAnsi="Calibri" w:cs="Arial"/>
          <w:bCs/>
          <w:sz w:val="28"/>
          <w:szCs w:val="28"/>
        </w:rPr>
        <w:t>situs</w:t>
      </w:r>
      <w:proofErr w:type="spellEnd"/>
      <w:r w:rsidRPr="005F0889">
        <w:rPr>
          <w:rFonts w:ascii="Calibri" w:hAnsi="Calibri" w:cs="Arial"/>
          <w:bCs/>
          <w:sz w:val="28"/>
          <w:szCs w:val="28"/>
        </w:rPr>
        <w:t>.  Four chamber view normal.</w:t>
      </w:r>
    </w:p>
    <w:p w14:paraId="6D30F945" w14:textId="77777777" w:rsidR="002328F2" w:rsidRPr="005F0889" w:rsidRDefault="002328F2" w:rsidP="002328F2">
      <w:pPr>
        <w:numPr>
          <w:ilvl w:val="0"/>
          <w:numId w:val="6"/>
        </w:numPr>
        <w:rPr>
          <w:rFonts w:ascii="Calibri" w:hAnsi="Calibri" w:cs="Arial"/>
          <w:bCs/>
          <w:sz w:val="28"/>
          <w:szCs w:val="28"/>
        </w:rPr>
      </w:pPr>
      <w:r w:rsidRPr="005F0889">
        <w:rPr>
          <w:rFonts w:ascii="Calibri" w:hAnsi="Calibri" w:cs="Arial"/>
          <w:bCs/>
          <w:sz w:val="28"/>
          <w:szCs w:val="28"/>
        </w:rPr>
        <w:t>Outflow tracts appeared normal.</w:t>
      </w:r>
    </w:p>
    <w:p w14:paraId="0AD7AF33" w14:textId="77777777" w:rsidR="002328F2" w:rsidRPr="005F0889" w:rsidRDefault="002328F2" w:rsidP="002328F2">
      <w:pPr>
        <w:numPr>
          <w:ilvl w:val="0"/>
          <w:numId w:val="6"/>
        </w:numPr>
        <w:rPr>
          <w:rFonts w:ascii="Calibri" w:hAnsi="Calibri" w:cs="Arial"/>
          <w:bCs/>
          <w:sz w:val="28"/>
          <w:szCs w:val="28"/>
        </w:rPr>
      </w:pPr>
      <w:r w:rsidRPr="005F0889">
        <w:rPr>
          <w:rFonts w:ascii="Calibri" w:hAnsi="Calibri" w:cs="Arial"/>
          <w:bCs/>
          <w:sz w:val="28"/>
          <w:szCs w:val="28"/>
        </w:rPr>
        <w:t>No evidence of pleural or pericardial effusion.</w:t>
      </w:r>
    </w:p>
    <w:p w14:paraId="0F68F6FF" w14:textId="77777777" w:rsidR="002328F2" w:rsidRPr="005F0889" w:rsidRDefault="002328F2" w:rsidP="002328F2">
      <w:pPr>
        <w:numPr>
          <w:ilvl w:val="0"/>
          <w:numId w:val="6"/>
        </w:numPr>
        <w:rPr>
          <w:rFonts w:ascii="Calibri" w:hAnsi="Calibri" w:cs="Arial"/>
          <w:bCs/>
          <w:sz w:val="28"/>
          <w:szCs w:val="28"/>
        </w:rPr>
      </w:pPr>
      <w:r w:rsidRPr="005F0889">
        <w:rPr>
          <w:rFonts w:ascii="Calibri" w:hAnsi="Calibri" w:cs="Arial"/>
          <w:bCs/>
          <w:sz w:val="28"/>
          <w:szCs w:val="28"/>
        </w:rPr>
        <w:t>No evidence of SOL in the thorax.</w:t>
      </w:r>
    </w:p>
    <w:p w14:paraId="2B75FC2B" w14:textId="42968216" w:rsidR="002328F2" w:rsidRPr="005F0889" w:rsidRDefault="007654D6" w:rsidP="002328F2">
      <w:pPr>
        <w:numPr>
          <w:ilvl w:val="0"/>
          <w:numId w:val="6"/>
        </w:numPr>
        <w:rPr>
          <w:rFonts w:ascii="Calibri" w:hAnsi="Calibri" w:cs="Arial"/>
          <w:bCs/>
          <w:sz w:val="32"/>
          <w:szCs w:val="32"/>
        </w:rPr>
      </w:pPr>
      <w:r w:rsidRPr="005F0889">
        <w:rPr>
          <w:rFonts w:ascii="Verdana" w:hAnsi="Verdana"/>
          <w:sz w:val="22"/>
          <w:szCs w:val="22"/>
        </w:rPr>
        <w:t xml:space="preserve">This scan is insufficient to diagnose all cardiac anomalies adv. </w:t>
      </w:r>
      <w:proofErr w:type="gramStart"/>
      <w:r w:rsidRPr="005F0889">
        <w:rPr>
          <w:rFonts w:ascii="Verdana" w:hAnsi="Verdana"/>
          <w:sz w:val="22"/>
          <w:szCs w:val="22"/>
        </w:rPr>
        <w:t>Fetal</w:t>
      </w:r>
      <w:proofErr w:type="gramEnd"/>
      <w:r w:rsidRPr="005F0889">
        <w:rPr>
          <w:rFonts w:ascii="Verdana" w:hAnsi="Verdana"/>
          <w:sz w:val="22"/>
          <w:szCs w:val="22"/>
        </w:rPr>
        <w:t xml:space="preserve"> echocardiography.</w:t>
      </w:r>
    </w:p>
    <w:p w14:paraId="23096F58" w14:textId="77777777" w:rsidR="005F0889" w:rsidRPr="005F0889" w:rsidRDefault="005F0889" w:rsidP="005F0889">
      <w:pPr>
        <w:ind w:left="360"/>
        <w:rPr>
          <w:rFonts w:ascii="Calibri" w:hAnsi="Calibri" w:cs="Arial"/>
          <w:bCs/>
          <w:sz w:val="32"/>
          <w:szCs w:val="32"/>
        </w:rPr>
      </w:pPr>
    </w:p>
    <w:p w14:paraId="6857BB0F" w14:textId="77777777" w:rsidR="002328F2" w:rsidRPr="005F0889" w:rsidRDefault="002328F2" w:rsidP="002328F2">
      <w:pPr>
        <w:pStyle w:val="Heading1"/>
        <w:rPr>
          <w:rFonts w:ascii="Calibri" w:hAnsi="Calibri" w:cs="Arial"/>
          <w:bCs/>
          <w:szCs w:val="28"/>
        </w:rPr>
      </w:pPr>
      <w:r w:rsidRPr="005F0889">
        <w:rPr>
          <w:rFonts w:ascii="Calibri" w:hAnsi="Calibri" w:cs="Arial"/>
          <w:bCs/>
          <w:szCs w:val="28"/>
        </w:rPr>
        <w:lastRenderedPageBreak/>
        <w:t xml:space="preserve">ABDOMEN </w:t>
      </w:r>
    </w:p>
    <w:p w14:paraId="08B02C8F" w14:textId="77777777" w:rsidR="002328F2" w:rsidRPr="005F0889" w:rsidRDefault="002328F2" w:rsidP="002328F2">
      <w:pPr>
        <w:numPr>
          <w:ilvl w:val="0"/>
          <w:numId w:val="7"/>
        </w:numPr>
        <w:rPr>
          <w:rFonts w:ascii="Calibri" w:hAnsi="Calibri" w:cs="Arial"/>
          <w:bCs/>
          <w:sz w:val="28"/>
          <w:szCs w:val="28"/>
        </w:rPr>
      </w:pPr>
      <w:r w:rsidRPr="005F0889">
        <w:rPr>
          <w:rFonts w:ascii="Calibri" w:hAnsi="Calibri" w:cs="Arial"/>
          <w:bCs/>
          <w:sz w:val="28"/>
          <w:szCs w:val="28"/>
        </w:rPr>
        <w:t xml:space="preserve">Abdominal </w:t>
      </w:r>
      <w:proofErr w:type="spellStart"/>
      <w:r w:rsidRPr="005F0889">
        <w:rPr>
          <w:rFonts w:ascii="Calibri" w:hAnsi="Calibri" w:cs="Arial"/>
          <w:bCs/>
          <w:sz w:val="28"/>
          <w:szCs w:val="28"/>
        </w:rPr>
        <w:t>situs</w:t>
      </w:r>
      <w:proofErr w:type="spellEnd"/>
      <w:r w:rsidRPr="005F0889">
        <w:rPr>
          <w:rFonts w:ascii="Calibri" w:hAnsi="Calibri" w:cs="Arial"/>
          <w:bCs/>
          <w:sz w:val="28"/>
          <w:szCs w:val="28"/>
        </w:rPr>
        <w:t xml:space="preserve"> appeared normal.</w:t>
      </w:r>
    </w:p>
    <w:p w14:paraId="69AA11F5" w14:textId="77777777" w:rsidR="002328F2" w:rsidRPr="005F0889" w:rsidRDefault="002328F2" w:rsidP="002328F2">
      <w:pPr>
        <w:numPr>
          <w:ilvl w:val="0"/>
          <w:numId w:val="7"/>
        </w:numPr>
        <w:rPr>
          <w:rFonts w:ascii="Calibri" w:hAnsi="Calibri" w:cs="Arial"/>
          <w:bCs/>
          <w:sz w:val="28"/>
          <w:szCs w:val="28"/>
        </w:rPr>
      </w:pPr>
      <w:r w:rsidRPr="005F0889">
        <w:rPr>
          <w:rFonts w:ascii="Calibri" w:hAnsi="Calibri" w:cs="Arial"/>
          <w:bCs/>
          <w:sz w:val="28"/>
          <w:szCs w:val="28"/>
        </w:rPr>
        <w:t>Stomach and bowel appeared normal.</w:t>
      </w:r>
    </w:p>
    <w:p w14:paraId="3C7FE40F" w14:textId="77777777" w:rsidR="002328F2" w:rsidRPr="005F0889" w:rsidRDefault="002328F2" w:rsidP="002328F2">
      <w:pPr>
        <w:numPr>
          <w:ilvl w:val="0"/>
          <w:numId w:val="7"/>
        </w:numPr>
        <w:rPr>
          <w:rFonts w:ascii="Calibri" w:hAnsi="Calibri" w:cs="Arial"/>
          <w:bCs/>
          <w:sz w:val="28"/>
          <w:szCs w:val="28"/>
        </w:rPr>
      </w:pPr>
      <w:r w:rsidRPr="005F0889">
        <w:rPr>
          <w:rFonts w:ascii="Calibri" w:hAnsi="Calibri" w:cs="Arial"/>
          <w:bCs/>
          <w:sz w:val="28"/>
          <w:szCs w:val="28"/>
        </w:rPr>
        <w:t>Normal bowel pattern appropriate for the gestation seen.</w:t>
      </w:r>
    </w:p>
    <w:p w14:paraId="115CD730" w14:textId="77777777" w:rsidR="002328F2" w:rsidRPr="005F0889" w:rsidRDefault="002328F2" w:rsidP="002328F2">
      <w:pPr>
        <w:numPr>
          <w:ilvl w:val="0"/>
          <w:numId w:val="7"/>
        </w:numPr>
        <w:rPr>
          <w:rFonts w:ascii="Calibri" w:hAnsi="Calibri" w:cs="Arial"/>
          <w:bCs/>
          <w:sz w:val="28"/>
          <w:szCs w:val="28"/>
        </w:rPr>
      </w:pPr>
      <w:r w:rsidRPr="005F0889">
        <w:rPr>
          <w:rFonts w:ascii="Calibri" w:hAnsi="Calibri" w:cs="Arial"/>
          <w:bCs/>
          <w:sz w:val="28"/>
          <w:szCs w:val="28"/>
        </w:rPr>
        <w:t>No evidence of ascites.</w:t>
      </w:r>
    </w:p>
    <w:p w14:paraId="31B807B5" w14:textId="77777777" w:rsidR="002328F2" w:rsidRPr="005F0889" w:rsidRDefault="002328F2" w:rsidP="002328F2">
      <w:pPr>
        <w:numPr>
          <w:ilvl w:val="0"/>
          <w:numId w:val="7"/>
        </w:numPr>
        <w:rPr>
          <w:rFonts w:ascii="Calibri" w:hAnsi="Calibri" w:cs="Arial"/>
          <w:bCs/>
          <w:sz w:val="28"/>
          <w:szCs w:val="28"/>
        </w:rPr>
      </w:pPr>
      <w:r w:rsidRPr="005F0889">
        <w:rPr>
          <w:rFonts w:ascii="Calibri" w:hAnsi="Calibri" w:cs="Arial"/>
          <w:bCs/>
          <w:sz w:val="28"/>
          <w:szCs w:val="28"/>
        </w:rPr>
        <w:t>Abdominal wall intact.</w:t>
      </w:r>
    </w:p>
    <w:p w14:paraId="1F0D7ED2" w14:textId="77777777" w:rsidR="005F0889" w:rsidRDefault="005F0889" w:rsidP="00194AA6">
      <w:pPr>
        <w:pStyle w:val="Heading1"/>
        <w:rPr>
          <w:rFonts w:ascii="Calibri" w:hAnsi="Calibri" w:cs="Arial"/>
          <w:b w:val="0"/>
          <w:bCs/>
          <w:sz w:val="24"/>
          <w:szCs w:val="24"/>
        </w:rPr>
      </w:pPr>
    </w:p>
    <w:p w14:paraId="7705865C" w14:textId="77777777" w:rsidR="00194AA6" w:rsidRPr="00E94969" w:rsidRDefault="00194AA6" w:rsidP="00194AA6">
      <w:pPr>
        <w:pStyle w:val="Heading1"/>
        <w:rPr>
          <w:rFonts w:ascii="Calibri" w:hAnsi="Calibri" w:cs="Arial"/>
          <w:bCs/>
          <w:sz w:val="24"/>
          <w:szCs w:val="24"/>
        </w:rPr>
      </w:pPr>
      <w:r w:rsidRPr="00E94969">
        <w:rPr>
          <w:rFonts w:ascii="Calibri" w:hAnsi="Calibri" w:cs="Arial"/>
          <w:bCs/>
          <w:sz w:val="24"/>
          <w:szCs w:val="24"/>
        </w:rPr>
        <w:t>KUB</w:t>
      </w:r>
    </w:p>
    <w:p w14:paraId="2A0078F9" w14:textId="77777777" w:rsidR="00E94969" w:rsidRPr="00E94969" w:rsidRDefault="00E94969" w:rsidP="00E94969"/>
    <w:p w14:paraId="6F2DC48B" w14:textId="77777777" w:rsidR="002328F2" w:rsidRPr="005F0889" w:rsidRDefault="002328F2" w:rsidP="002328F2">
      <w:pPr>
        <w:numPr>
          <w:ilvl w:val="0"/>
          <w:numId w:val="8"/>
        </w:numPr>
        <w:rPr>
          <w:rFonts w:ascii="Calibri" w:hAnsi="Calibri" w:cs="Arial"/>
          <w:bCs/>
          <w:sz w:val="28"/>
          <w:szCs w:val="28"/>
        </w:rPr>
      </w:pPr>
      <w:r w:rsidRPr="005F0889">
        <w:rPr>
          <w:rFonts w:ascii="Calibri" w:hAnsi="Calibri" w:cs="Arial"/>
          <w:bCs/>
          <w:sz w:val="28"/>
          <w:szCs w:val="28"/>
        </w:rPr>
        <w:t>Both kidneys and bladder appeared normal.</w:t>
      </w:r>
    </w:p>
    <w:p w14:paraId="49D9EB67" w14:textId="77777777" w:rsidR="002328F2" w:rsidRPr="005F0889" w:rsidRDefault="002328F2" w:rsidP="002328F2">
      <w:pPr>
        <w:numPr>
          <w:ilvl w:val="0"/>
          <w:numId w:val="8"/>
        </w:numPr>
        <w:rPr>
          <w:rFonts w:ascii="Calibri" w:hAnsi="Calibri" w:cs="Arial"/>
          <w:bCs/>
          <w:sz w:val="28"/>
          <w:szCs w:val="28"/>
        </w:rPr>
      </w:pPr>
      <w:r w:rsidRPr="005F0889">
        <w:rPr>
          <w:rFonts w:ascii="Calibri" w:hAnsi="Calibri" w:cs="Arial"/>
          <w:bCs/>
          <w:sz w:val="28"/>
          <w:szCs w:val="28"/>
        </w:rPr>
        <w:t>Urinary bladder is distended.</w:t>
      </w:r>
    </w:p>
    <w:p w14:paraId="48289F44" w14:textId="77777777" w:rsidR="002328F2" w:rsidRPr="005F0889" w:rsidRDefault="002328F2" w:rsidP="002328F2">
      <w:pPr>
        <w:rPr>
          <w:rFonts w:ascii="Calibri" w:hAnsi="Calibri" w:cs="Arial"/>
          <w:bCs/>
          <w:sz w:val="28"/>
          <w:szCs w:val="28"/>
        </w:rPr>
      </w:pPr>
    </w:p>
    <w:p w14:paraId="2435BFD1" w14:textId="77777777" w:rsidR="002328F2" w:rsidRPr="005F0889" w:rsidRDefault="002328F2" w:rsidP="002328F2">
      <w:pPr>
        <w:pStyle w:val="Heading1"/>
        <w:rPr>
          <w:rFonts w:ascii="Calibri" w:hAnsi="Calibri" w:cs="Arial"/>
          <w:bCs/>
          <w:szCs w:val="28"/>
        </w:rPr>
      </w:pPr>
      <w:r w:rsidRPr="005F0889">
        <w:rPr>
          <w:rFonts w:ascii="Calibri" w:hAnsi="Calibri" w:cs="Arial"/>
          <w:bCs/>
          <w:szCs w:val="28"/>
        </w:rPr>
        <w:t>LIMBS</w:t>
      </w:r>
    </w:p>
    <w:p w14:paraId="3D0C7C8F" w14:textId="77777777" w:rsidR="002328F2" w:rsidRPr="005F0889" w:rsidRDefault="002328F2" w:rsidP="002328F2">
      <w:pPr>
        <w:numPr>
          <w:ilvl w:val="0"/>
          <w:numId w:val="9"/>
        </w:numPr>
        <w:rPr>
          <w:rFonts w:ascii="Calibri" w:hAnsi="Calibri" w:cs="Arial"/>
          <w:bCs/>
          <w:sz w:val="28"/>
          <w:szCs w:val="28"/>
        </w:rPr>
      </w:pPr>
      <w:r w:rsidRPr="005F0889">
        <w:rPr>
          <w:rFonts w:ascii="Calibri" w:hAnsi="Calibri" w:cs="Arial"/>
          <w:bCs/>
          <w:sz w:val="28"/>
          <w:szCs w:val="28"/>
        </w:rPr>
        <w:t xml:space="preserve">All </w:t>
      </w:r>
      <w:r w:rsidR="00481E91" w:rsidRPr="005F0889">
        <w:rPr>
          <w:rFonts w:ascii="Calibri" w:hAnsi="Calibri" w:cs="Arial"/>
          <w:bCs/>
          <w:sz w:val="28"/>
          <w:szCs w:val="28"/>
        </w:rPr>
        <w:t>fetal</w:t>
      </w:r>
      <w:r w:rsidRPr="005F0889">
        <w:rPr>
          <w:rFonts w:ascii="Calibri" w:hAnsi="Calibri" w:cs="Arial"/>
          <w:bCs/>
          <w:sz w:val="28"/>
          <w:szCs w:val="28"/>
        </w:rPr>
        <w:t xml:space="preserve"> long bones visualized and appear normal for the period of gestation.</w:t>
      </w:r>
    </w:p>
    <w:p w14:paraId="2313464E" w14:textId="77777777" w:rsidR="002328F2" w:rsidRPr="005F0889" w:rsidRDefault="002328F2" w:rsidP="00780751">
      <w:pPr>
        <w:numPr>
          <w:ilvl w:val="0"/>
          <w:numId w:val="9"/>
        </w:numPr>
        <w:rPr>
          <w:rFonts w:ascii="Calibri" w:hAnsi="Calibri" w:cs="Arial"/>
          <w:bCs/>
          <w:sz w:val="28"/>
          <w:szCs w:val="28"/>
        </w:rPr>
      </w:pPr>
      <w:r w:rsidRPr="005F0889">
        <w:rPr>
          <w:rFonts w:ascii="Calibri" w:hAnsi="Calibri" w:cs="Arial"/>
          <w:bCs/>
          <w:sz w:val="28"/>
          <w:szCs w:val="28"/>
        </w:rPr>
        <w:t>Both feet appeared normal.</w:t>
      </w:r>
    </w:p>
    <w:p w14:paraId="11110429" w14:textId="69498EA6" w:rsidR="00780751" w:rsidRPr="005F0889" w:rsidRDefault="002328F2" w:rsidP="00780751">
      <w:pPr>
        <w:numPr>
          <w:ilvl w:val="0"/>
          <w:numId w:val="9"/>
        </w:numPr>
        <w:rPr>
          <w:rFonts w:ascii="Calibri" w:hAnsi="Calibri" w:cs="Arial"/>
          <w:bCs/>
          <w:sz w:val="28"/>
          <w:szCs w:val="28"/>
        </w:rPr>
      </w:pPr>
      <w:r w:rsidRPr="005F0889">
        <w:rPr>
          <w:rFonts w:ascii="Calibri" w:hAnsi="Calibri" w:cs="Arial"/>
          <w:bCs/>
          <w:sz w:val="28"/>
          <w:szCs w:val="28"/>
        </w:rPr>
        <w:t>Both the hands and fingers appeared normal.</w:t>
      </w:r>
    </w:p>
    <w:p w14:paraId="54D94A0C" w14:textId="77777777" w:rsidR="002328F2" w:rsidRPr="005F0889" w:rsidRDefault="00B62CFD" w:rsidP="005D32B6">
      <w:pPr>
        <w:numPr>
          <w:ilvl w:val="0"/>
          <w:numId w:val="9"/>
        </w:numPr>
        <w:rPr>
          <w:rFonts w:ascii="Calibri" w:hAnsi="Calibri" w:cs="Arial"/>
          <w:b/>
          <w:bCs/>
          <w:sz w:val="28"/>
          <w:szCs w:val="28"/>
        </w:rPr>
      </w:pPr>
      <w:r w:rsidRPr="005F0889">
        <w:rPr>
          <w:rFonts w:ascii="Calibri" w:hAnsi="Calibri" w:cs="Arial"/>
          <w:b/>
          <w:bCs/>
          <w:sz w:val="28"/>
          <w:szCs w:val="28"/>
        </w:rPr>
        <w:t xml:space="preserve">Three vessel cord noted </w:t>
      </w:r>
    </w:p>
    <w:p w14:paraId="5D2DD3DA" w14:textId="77777777" w:rsidR="005D32B6" w:rsidRPr="005F0889" w:rsidRDefault="005D32B6" w:rsidP="005D32B6">
      <w:pPr>
        <w:rPr>
          <w:rFonts w:ascii="Calibri" w:hAnsi="Calibri" w:cs="Arial"/>
          <w:b/>
          <w:bCs/>
          <w:sz w:val="28"/>
          <w:szCs w:val="28"/>
        </w:rPr>
      </w:pPr>
    </w:p>
    <w:p w14:paraId="42253B2C" w14:textId="77777777" w:rsidR="005D32B6" w:rsidRPr="005F0889" w:rsidRDefault="005D32B6" w:rsidP="005D32B6">
      <w:pPr>
        <w:numPr>
          <w:ilvl w:val="0"/>
          <w:numId w:val="9"/>
        </w:numPr>
        <w:jc w:val="both"/>
        <w:rPr>
          <w:rFonts w:ascii="Verdana" w:hAnsi="Verdana"/>
          <w:b/>
          <w:bCs/>
          <w:sz w:val="24"/>
          <w:szCs w:val="24"/>
        </w:rPr>
      </w:pPr>
      <w:proofErr w:type="spellStart"/>
      <w:r w:rsidRPr="005F0889">
        <w:rPr>
          <w:rFonts w:ascii="Verdana" w:hAnsi="Verdana"/>
          <w:b/>
          <w:bCs/>
          <w:sz w:val="24"/>
          <w:szCs w:val="24"/>
        </w:rPr>
        <w:t>Colour</w:t>
      </w:r>
      <w:proofErr w:type="spellEnd"/>
      <w:r w:rsidRPr="005F0889">
        <w:rPr>
          <w:rFonts w:ascii="Verdana" w:hAnsi="Verdana"/>
          <w:b/>
          <w:bCs/>
          <w:sz w:val="24"/>
          <w:szCs w:val="24"/>
        </w:rPr>
        <w:t xml:space="preserve"> </w:t>
      </w:r>
      <w:proofErr w:type="spellStart"/>
      <w:proofErr w:type="gramStart"/>
      <w:r w:rsidRPr="005F0889">
        <w:rPr>
          <w:rFonts w:ascii="Verdana" w:hAnsi="Verdana"/>
          <w:b/>
          <w:bCs/>
          <w:sz w:val="24"/>
          <w:szCs w:val="24"/>
        </w:rPr>
        <w:t>doppler</w:t>
      </w:r>
      <w:proofErr w:type="spellEnd"/>
      <w:proofErr w:type="gramEnd"/>
      <w:r w:rsidRPr="005F0889">
        <w:rPr>
          <w:rFonts w:ascii="Verdana" w:hAnsi="Verdana"/>
          <w:b/>
          <w:bCs/>
          <w:sz w:val="24"/>
          <w:szCs w:val="24"/>
        </w:rPr>
        <w:t xml:space="preserve"> parameters of umbilical, bilateral uterine and fetal MCA are within normal limits and there is no evidence of any utero placental / </w:t>
      </w:r>
      <w:proofErr w:type="spellStart"/>
      <w:r w:rsidRPr="005F0889">
        <w:rPr>
          <w:rFonts w:ascii="Verdana" w:hAnsi="Verdana"/>
          <w:b/>
          <w:bCs/>
          <w:sz w:val="24"/>
          <w:szCs w:val="24"/>
        </w:rPr>
        <w:t>feto</w:t>
      </w:r>
      <w:proofErr w:type="spellEnd"/>
      <w:r w:rsidRPr="005F0889">
        <w:rPr>
          <w:rFonts w:ascii="Verdana" w:hAnsi="Verdana"/>
          <w:b/>
          <w:bCs/>
          <w:sz w:val="24"/>
          <w:szCs w:val="24"/>
        </w:rPr>
        <w:t xml:space="preserve"> placental insufficiency.</w:t>
      </w:r>
    </w:p>
    <w:p w14:paraId="295BCCD2" w14:textId="77777777" w:rsidR="00B77BB3" w:rsidRPr="005F0889" w:rsidRDefault="00B77BB3" w:rsidP="00B77BB3">
      <w:pPr>
        <w:ind w:left="360"/>
        <w:jc w:val="both"/>
        <w:rPr>
          <w:rFonts w:ascii="Verdana" w:hAnsi="Verdana"/>
          <w:b/>
          <w:bCs/>
          <w:sz w:val="24"/>
          <w:szCs w:val="24"/>
        </w:rPr>
      </w:pPr>
    </w:p>
    <w:p w14:paraId="41CD52DB" w14:textId="77777777" w:rsidR="00B77BB3" w:rsidRPr="005F0889" w:rsidRDefault="00B77BB3" w:rsidP="00B77BB3">
      <w:pPr>
        <w:ind w:left="360"/>
        <w:jc w:val="both"/>
        <w:rPr>
          <w:rFonts w:ascii="Verdana" w:hAnsi="Verdana"/>
          <w:sz w:val="24"/>
          <w:szCs w:val="24"/>
        </w:rPr>
      </w:pPr>
      <w:proofErr w:type="gramStart"/>
      <w:r w:rsidRPr="005F0889">
        <w:rPr>
          <w:rFonts w:ascii="Verdana" w:hAnsi="Verdana"/>
        </w:rPr>
        <w:t>( It</w:t>
      </w:r>
      <w:proofErr w:type="gramEnd"/>
      <w:r w:rsidRPr="005F0889">
        <w:rPr>
          <w:rFonts w:ascii="Verdana" w:hAnsi="Verdana"/>
        </w:rPr>
        <w:t xml:space="preserve"> must be noted that detailed fetal anatomy may not always be visible due to technical difficulties related to gestational age , fetal position , amniotic fluid volume , fetal movement and abdominal wall  thickness. Therefore all fetal anomalies may not necessarily be detected at every examination. This scan is insufficient to diagnose all cardiac anomalies. The percentile measurements are done after corrected dates </w:t>
      </w:r>
      <w:proofErr w:type="gramStart"/>
      <w:r w:rsidRPr="005F0889">
        <w:rPr>
          <w:rFonts w:ascii="Verdana" w:hAnsi="Verdana"/>
        </w:rPr>
        <w:t>compared  to</w:t>
      </w:r>
      <w:proofErr w:type="gramEnd"/>
      <w:r w:rsidRPr="005F0889">
        <w:rPr>
          <w:rFonts w:ascii="Verdana" w:hAnsi="Verdana"/>
        </w:rPr>
        <w:t xml:space="preserve"> previous scans</w:t>
      </w:r>
      <w:r w:rsidRPr="005F0889">
        <w:rPr>
          <w:rFonts w:ascii="Verdana" w:hAnsi="Verdana"/>
          <w:sz w:val="24"/>
          <w:szCs w:val="24"/>
        </w:rPr>
        <w:t xml:space="preserve">.) </w:t>
      </w:r>
    </w:p>
    <w:p w14:paraId="7CF068BB" w14:textId="77777777" w:rsidR="00B35321" w:rsidRPr="005F0889" w:rsidRDefault="00B35321" w:rsidP="0004076A">
      <w:pPr>
        <w:rPr>
          <w:rFonts w:ascii="Calibri" w:hAnsi="Calibri" w:cs="Arial"/>
          <w:sz w:val="28"/>
          <w:szCs w:val="28"/>
        </w:rPr>
      </w:pPr>
    </w:p>
    <w:p w14:paraId="2DEED196" w14:textId="77777777" w:rsidR="0004118B" w:rsidRDefault="002328F2" w:rsidP="002328F2">
      <w:pPr>
        <w:pStyle w:val="Heading2"/>
        <w:rPr>
          <w:rFonts w:ascii="Verdana" w:hAnsi="Verdana" w:cs="Arial"/>
          <w:b w:val="0"/>
          <w:sz w:val="24"/>
          <w:szCs w:val="24"/>
        </w:rPr>
      </w:pPr>
      <w:r w:rsidRPr="009F5270">
        <w:rPr>
          <w:rFonts w:ascii="Verdana" w:hAnsi="Verdana" w:cs="Arial"/>
          <w:sz w:val="24"/>
          <w:szCs w:val="24"/>
          <w:u w:val="single"/>
        </w:rPr>
        <w:t>Impression:</w:t>
      </w:r>
      <w:r w:rsidRPr="009F5270">
        <w:rPr>
          <w:rFonts w:ascii="Verdana" w:hAnsi="Verdana" w:cs="Arial"/>
          <w:b w:val="0"/>
          <w:sz w:val="24"/>
          <w:szCs w:val="24"/>
        </w:rPr>
        <w:t xml:space="preserve">  </w:t>
      </w:r>
    </w:p>
    <w:p w14:paraId="143C4DEF" w14:textId="77777777" w:rsidR="009F5270" w:rsidRPr="009F5270" w:rsidRDefault="009F5270" w:rsidP="009F5270">
      <w:bookmarkStart w:id="0" w:name="_GoBack"/>
      <w:bookmarkEnd w:id="0"/>
    </w:p>
    <w:p w14:paraId="3DEB2083" w14:textId="77777777" w:rsidR="002328F2" w:rsidRPr="009F5270" w:rsidRDefault="002328F2" w:rsidP="0004118B">
      <w:pPr>
        <w:pStyle w:val="Heading2"/>
        <w:numPr>
          <w:ilvl w:val="0"/>
          <w:numId w:val="10"/>
        </w:numPr>
        <w:rPr>
          <w:rFonts w:ascii="Verdana" w:hAnsi="Verdana" w:cs="Arial"/>
          <w:sz w:val="24"/>
          <w:szCs w:val="24"/>
        </w:rPr>
      </w:pPr>
      <w:r w:rsidRPr="009F5270">
        <w:rPr>
          <w:rFonts w:ascii="Verdana" w:hAnsi="Verdana" w:cs="Arial"/>
          <w:sz w:val="24"/>
          <w:szCs w:val="24"/>
        </w:rPr>
        <w:t xml:space="preserve">Single live intra uterine </w:t>
      </w:r>
      <w:r w:rsidR="00A114DD" w:rsidRPr="009F5270">
        <w:rPr>
          <w:rFonts w:ascii="Verdana" w:hAnsi="Verdana" w:cs="Arial"/>
          <w:sz w:val="24"/>
          <w:szCs w:val="24"/>
        </w:rPr>
        <w:t>fetus</w:t>
      </w:r>
      <w:r w:rsidR="006A7E5C" w:rsidRPr="009F5270">
        <w:rPr>
          <w:rFonts w:ascii="Verdana" w:hAnsi="Verdana" w:cs="Arial"/>
          <w:sz w:val="24"/>
          <w:szCs w:val="24"/>
        </w:rPr>
        <w:t xml:space="preserve"> </w:t>
      </w:r>
      <w:proofErr w:type="gramStart"/>
      <w:r w:rsidR="006A7E5C" w:rsidRPr="009F5270">
        <w:rPr>
          <w:rFonts w:ascii="Verdana" w:hAnsi="Verdana" w:cs="Arial"/>
          <w:sz w:val="24"/>
          <w:szCs w:val="24"/>
        </w:rPr>
        <w:t xml:space="preserve">of </w:t>
      </w:r>
      <w:r w:rsidR="00A114DD" w:rsidRPr="009F5270">
        <w:rPr>
          <w:rFonts w:ascii="Verdana" w:hAnsi="Verdana" w:cs="Arial"/>
          <w:sz w:val="24"/>
          <w:szCs w:val="24"/>
        </w:rPr>
        <w:t xml:space="preserve"> </w:t>
      </w:r>
      <w:r w:rsidRPr="009F5270">
        <w:rPr>
          <w:rFonts w:ascii="Verdana" w:hAnsi="Verdana" w:cs="Arial"/>
          <w:sz w:val="24"/>
          <w:szCs w:val="24"/>
        </w:rPr>
        <w:t>gestation</w:t>
      </w:r>
      <w:r w:rsidR="006A7E5C" w:rsidRPr="009F5270">
        <w:rPr>
          <w:rFonts w:ascii="Verdana" w:hAnsi="Verdana" w:cs="Arial"/>
          <w:sz w:val="24"/>
          <w:szCs w:val="24"/>
        </w:rPr>
        <w:t>al</w:t>
      </w:r>
      <w:proofErr w:type="gramEnd"/>
      <w:r w:rsidR="006A7E5C" w:rsidRPr="009F5270">
        <w:rPr>
          <w:rFonts w:ascii="Verdana" w:hAnsi="Verdana" w:cs="Arial"/>
          <w:sz w:val="24"/>
          <w:szCs w:val="24"/>
        </w:rPr>
        <w:t xml:space="preserve"> </w:t>
      </w:r>
      <w:r w:rsidRPr="009F5270">
        <w:rPr>
          <w:rFonts w:ascii="Verdana" w:hAnsi="Verdana" w:cs="Arial"/>
          <w:sz w:val="24"/>
          <w:szCs w:val="24"/>
        </w:rPr>
        <w:t xml:space="preserve"> </w:t>
      </w:r>
      <w:r w:rsidR="00A114DD" w:rsidRPr="009F5270">
        <w:rPr>
          <w:rFonts w:ascii="Verdana" w:hAnsi="Verdana" w:cs="Arial"/>
          <w:sz w:val="24"/>
          <w:szCs w:val="24"/>
        </w:rPr>
        <w:t xml:space="preserve">age </w:t>
      </w:r>
      <w:r w:rsidRPr="009F5270">
        <w:rPr>
          <w:rFonts w:ascii="Verdana" w:hAnsi="Verdana" w:cs="Arial"/>
          <w:sz w:val="24"/>
          <w:szCs w:val="24"/>
        </w:rPr>
        <w:t xml:space="preserve">of  </w:t>
      </w:r>
      <w:r w:rsidR="00FB4312" w:rsidRPr="009F5270">
        <w:rPr>
          <w:rFonts w:ascii="Verdana" w:hAnsi="Verdana" w:cs="Arial"/>
          <w:sz w:val="24"/>
          <w:szCs w:val="24"/>
        </w:rPr>
        <w:t xml:space="preserve">22 </w:t>
      </w:r>
      <w:r w:rsidRPr="009F5270">
        <w:rPr>
          <w:rFonts w:ascii="Verdana" w:hAnsi="Verdana" w:cs="Arial"/>
          <w:sz w:val="24"/>
          <w:szCs w:val="24"/>
        </w:rPr>
        <w:t>weeks</w:t>
      </w:r>
      <w:r w:rsidR="00FB4312" w:rsidRPr="009F5270">
        <w:rPr>
          <w:rFonts w:ascii="Verdana" w:hAnsi="Verdana" w:cs="Arial"/>
          <w:sz w:val="24"/>
          <w:szCs w:val="24"/>
        </w:rPr>
        <w:t xml:space="preserve"> &amp;  3</w:t>
      </w:r>
      <w:r w:rsidR="00B62CFD" w:rsidRPr="009F5270">
        <w:rPr>
          <w:rFonts w:ascii="Verdana" w:hAnsi="Verdana" w:cs="Arial"/>
          <w:sz w:val="24"/>
          <w:szCs w:val="24"/>
        </w:rPr>
        <w:t xml:space="preserve"> day</w:t>
      </w:r>
      <w:r w:rsidR="00D61767" w:rsidRPr="009F5270">
        <w:rPr>
          <w:rFonts w:ascii="Verdana" w:hAnsi="Verdana" w:cs="Arial"/>
          <w:sz w:val="24"/>
          <w:szCs w:val="24"/>
        </w:rPr>
        <w:t>s</w:t>
      </w:r>
      <w:r w:rsidRPr="009F5270">
        <w:rPr>
          <w:rFonts w:ascii="Verdana" w:hAnsi="Verdana" w:cs="Arial"/>
          <w:sz w:val="24"/>
          <w:szCs w:val="24"/>
        </w:rPr>
        <w:t xml:space="preserve">. </w:t>
      </w:r>
    </w:p>
    <w:p w14:paraId="004B2433" w14:textId="77777777" w:rsidR="002328F2" w:rsidRPr="009F5270" w:rsidRDefault="002328F2" w:rsidP="0004118B">
      <w:pPr>
        <w:numPr>
          <w:ilvl w:val="0"/>
          <w:numId w:val="10"/>
        </w:numPr>
        <w:rPr>
          <w:rFonts w:ascii="Verdana" w:hAnsi="Verdana" w:cs="Arial"/>
          <w:b/>
          <w:sz w:val="24"/>
          <w:szCs w:val="24"/>
        </w:rPr>
      </w:pPr>
      <w:r w:rsidRPr="009F5270">
        <w:rPr>
          <w:rFonts w:ascii="Verdana" w:hAnsi="Verdana" w:cs="Arial"/>
          <w:b/>
          <w:sz w:val="24"/>
          <w:szCs w:val="24"/>
        </w:rPr>
        <w:t xml:space="preserve">No obvious congenital anomaly seen. </w:t>
      </w:r>
    </w:p>
    <w:p w14:paraId="5DB86D80" w14:textId="79595633" w:rsidR="0004118B" w:rsidRPr="009F5270" w:rsidRDefault="0004118B" w:rsidP="0004118B">
      <w:pPr>
        <w:numPr>
          <w:ilvl w:val="0"/>
          <w:numId w:val="10"/>
        </w:numPr>
        <w:jc w:val="both"/>
        <w:rPr>
          <w:rFonts w:ascii="Verdana" w:hAnsi="Verdana" w:cs="Arial"/>
          <w:b/>
          <w:sz w:val="24"/>
          <w:szCs w:val="24"/>
        </w:rPr>
      </w:pPr>
      <w:r w:rsidRPr="009F5270">
        <w:rPr>
          <w:rFonts w:ascii="Verdana" w:hAnsi="Verdana" w:cs="Arial"/>
          <w:b/>
          <w:sz w:val="24"/>
          <w:szCs w:val="24"/>
        </w:rPr>
        <w:t>EDD according to this ultrasound examination:</w:t>
      </w:r>
      <w:r w:rsidR="00FB4312" w:rsidRPr="009F5270">
        <w:rPr>
          <w:rFonts w:ascii="Verdana" w:hAnsi="Verdana" w:cs="Arial"/>
          <w:b/>
          <w:sz w:val="24"/>
          <w:szCs w:val="24"/>
        </w:rPr>
        <w:t xml:space="preserve"> 01</w:t>
      </w:r>
      <w:r w:rsidR="00D61767" w:rsidRPr="009F5270">
        <w:rPr>
          <w:rFonts w:ascii="Verdana" w:hAnsi="Verdana" w:cs="Arial"/>
          <w:b/>
          <w:sz w:val="24"/>
          <w:szCs w:val="24"/>
        </w:rPr>
        <w:t>/08</w:t>
      </w:r>
      <w:r w:rsidR="00240D88" w:rsidRPr="009F5270">
        <w:rPr>
          <w:rFonts w:ascii="Verdana" w:hAnsi="Verdana" w:cs="Arial"/>
          <w:b/>
          <w:sz w:val="24"/>
          <w:szCs w:val="24"/>
        </w:rPr>
        <w:t>/2022</w:t>
      </w:r>
    </w:p>
    <w:p w14:paraId="074DB174" w14:textId="77777777" w:rsidR="002328F2" w:rsidRPr="009F5270" w:rsidRDefault="002328F2" w:rsidP="002328F2">
      <w:pPr>
        <w:rPr>
          <w:rFonts w:ascii="Verdana" w:hAnsi="Verdana" w:cs="Arial"/>
          <w:b/>
          <w:sz w:val="24"/>
          <w:szCs w:val="24"/>
        </w:rPr>
      </w:pPr>
    </w:p>
    <w:p w14:paraId="14194AD9" w14:textId="77777777" w:rsidR="002328F2" w:rsidRPr="005F0889" w:rsidRDefault="002328F2" w:rsidP="002328F2">
      <w:pPr>
        <w:rPr>
          <w:rFonts w:ascii="Calibri" w:hAnsi="Calibri" w:cs="Arial"/>
          <w:sz w:val="28"/>
          <w:szCs w:val="28"/>
        </w:rPr>
      </w:pPr>
      <w:r w:rsidRPr="005F0889">
        <w:rPr>
          <w:rFonts w:ascii="Calibri" w:hAnsi="Calibri" w:cs="Arial"/>
          <w:sz w:val="28"/>
          <w:szCs w:val="28"/>
        </w:rPr>
        <w:t xml:space="preserve">With warm regard </w:t>
      </w:r>
    </w:p>
    <w:p w14:paraId="295920E7" w14:textId="77777777" w:rsidR="003E3CD5" w:rsidRDefault="003E3CD5" w:rsidP="002328F2">
      <w:pPr>
        <w:rPr>
          <w:rFonts w:ascii="Calibri" w:hAnsi="Calibri" w:cs="Arial"/>
          <w:sz w:val="24"/>
          <w:szCs w:val="24"/>
        </w:rPr>
      </w:pPr>
    </w:p>
    <w:p w14:paraId="734CEBA5" w14:textId="77777777" w:rsidR="00240D88" w:rsidRDefault="00240D88" w:rsidP="002328F2">
      <w:pPr>
        <w:rPr>
          <w:rFonts w:ascii="Calibri" w:hAnsi="Calibri" w:cs="Arial"/>
          <w:sz w:val="24"/>
          <w:szCs w:val="24"/>
        </w:rPr>
      </w:pPr>
    </w:p>
    <w:p w14:paraId="68F9025D" w14:textId="77777777" w:rsidR="00240D88" w:rsidRPr="00E94969" w:rsidRDefault="00240D88" w:rsidP="002328F2">
      <w:pPr>
        <w:rPr>
          <w:rFonts w:ascii="Calibri" w:hAnsi="Calibri" w:cs="Arial"/>
          <w:sz w:val="24"/>
          <w:szCs w:val="24"/>
        </w:rPr>
      </w:pPr>
    </w:p>
    <w:p w14:paraId="295BEE48" w14:textId="77777777" w:rsidR="002328F2" w:rsidRPr="00E94969" w:rsidRDefault="002328F2" w:rsidP="002328F2">
      <w:pPr>
        <w:rPr>
          <w:rFonts w:ascii="Calibri" w:hAnsi="Calibri" w:cs="Arial"/>
          <w:sz w:val="24"/>
          <w:szCs w:val="24"/>
        </w:rPr>
      </w:pPr>
    </w:p>
    <w:p w14:paraId="46D108FD" w14:textId="77777777" w:rsidR="00BE12FC" w:rsidRPr="00E94969" w:rsidRDefault="00BE12FC" w:rsidP="00BE12FC">
      <w:pPr>
        <w:rPr>
          <w:rFonts w:ascii="Calibri" w:hAnsi="Calibri" w:cs="Arial"/>
          <w:b/>
          <w:bCs/>
          <w:sz w:val="24"/>
          <w:szCs w:val="24"/>
        </w:rPr>
      </w:pPr>
      <w:r w:rsidRPr="00E94969">
        <w:rPr>
          <w:rFonts w:ascii="Calibri" w:hAnsi="Calibri" w:cs="Arial"/>
          <w:b/>
          <w:bCs/>
          <w:sz w:val="24"/>
          <w:szCs w:val="24"/>
        </w:rPr>
        <w:t xml:space="preserve">Dr. </w:t>
      </w:r>
      <w:r w:rsidR="002B320A">
        <w:rPr>
          <w:rFonts w:ascii="Calibri" w:hAnsi="Calibri" w:cs="Arial"/>
          <w:b/>
          <w:bCs/>
          <w:sz w:val="24"/>
          <w:szCs w:val="24"/>
        </w:rPr>
        <w:t>DEEPAK KUMBHAR</w:t>
      </w:r>
    </w:p>
    <w:p w14:paraId="5C529AAA" w14:textId="77777777" w:rsidR="00BE12FC" w:rsidRPr="00E94969" w:rsidRDefault="00BE12FC" w:rsidP="00BE12FC">
      <w:pPr>
        <w:rPr>
          <w:rFonts w:ascii="Calibri" w:hAnsi="Calibri" w:cs="Arial"/>
          <w:b/>
          <w:bCs/>
          <w:sz w:val="24"/>
          <w:szCs w:val="24"/>
        </w:rPr>
      </w:pPr>
      <w:proofErr w:type="gramStart"/>
      <w:r w:rsidRPr="00E94969">
        <w:rPr>
          <w:rFonts w:ascii="Calibri" w:hAnsi="Calibri" w:cs="Arial"/>
          <w:b/>
          <w:bCs/>
          <w:sz w:val="24"/>
          <w:szCs w:val="24"/>
        </w:rPr>
        <w:t xml:space="preserve">MBBS </w:t>
      </w:r>
      <w:r w:rsidR="00B83458">
        <w:rPr>
          <w:rFonts w:ascii="Calibri" w:hAnsi="Calibri" w:cs="Arial"/>
          <w:b/>
          <w:bCs/>
          <w:sz w:val="24"/>
          <w:szCs w:val="24"/>
        </w:rPr>
        <w:t xml:space="preserve"> </w:t>
      </w:r>
      <w:r w:rsidRPr="00E94969">
        <w:rPr>
          <w:rFonts w:ascii="Calibri" w:hAnsi="Calibri" w:cs="Arial"/>
          <w:b/>
          <w:bCs/>
          <w:sz w:val="24"/>
          <w:szCs w:val="24"/>
        </w:rPr>
        <w:t>DMRE</w:t>
      </w:r>
      <w:proofErr w:type="gramEnd"/>
    </w:p>
    <w:p w14:paraId="680453E8" w14:textId="77777777" w:rsidR="0010167D" w:rsidRPr="00E94969" w:rsidRDefault="00BE12FC" w:rsidP="00BE12FC">
      <w:pPr>
        <w:rPr>
          <w:rFonts w:ascii="Calibri" w:hAnsi="Calibri" w:cs="Arial"/>
          <w:b/>
          <w:sz w:val="24"/>
          <w:szCs w:val="24"/>
        </w:rPr>
      </w:pPr>
      <w:r w:rsidRPr="00E94969">
        <w:rPr>
          <w:rFonts w:ascii="Calibri" w:hAnsi="Calibri" w:cs="Arial"/>
          <w:b/>
          <w:bCs/>
          <w:sz w:val="24"/>
          <w:szCs w:val="24"/>
        </w:rPr>
        <w:t>Consulting Radiologist</w:t>
      </w:r>
      <w:r w:rsidR="0010167D" w:rsidRPr="00E94969">
        <w:rPr>
          <w:rFonts w:ascii="Calibri" w:hAnsi="Calibri" w:cs="Arial"/>
          <w:b/>
          <w:bCs/>
          <w:sz w:val="24"/>
          <w:szCs w:val="24"/>
        </w:rPr>
        <w:t xml:space="preserve"> </w:t>
      </w:r>
    </w:p>
    <w:p w14:paraId="0913D78E" w14:textId="77777777" w:rsidR="002328F2" w:rsidRPr="00E94969" w:rsidRDefault="0010167D" w:rsidP="002328F2">
      <w:pPr>
        <w:rPr>
          <w:rFonts w:ascii="Calibri" w:hAnsi="Calibri" w:cs="Arial"/>
          <w:b/>
          <w:bCs/>
          <w:iCs/>
          <w:sz w:val="24"/>
          <w:szCs w:val="24"/>
        </w:rPr>
      </w:pPr>
      <w:r w:rsidRPr="00E94969">
        <w:rPr>
          <w:rFonts w:ascii="Calibri" w:hAnsi="Calibri" w:cs="Arial"/>
          <w:b/>
          <w:bCs/>
          <w:sz w:val="24"/>
          <w:szCs w:val="24"/>
        </w:rPr>
        <w:lastRenderedPageBreak/>
        <w:t xml:space="preserve"> </w:t>
      </w:r>
    </w:p>
    <w:p w14:paraId="5941281E" w14:textId="77777777" w:rsidR="002328F2" w:rsidRPr="00E94969" w:rsidRDefault="002328F2" w:rsidP="002328F2">
      <w:pPr>
        <w:rPr>
          <w:rFonts w:ascii="Calibri" w:hAnsi="Calibri" w:cs="Arial"/>
          <w:b/>
          <w:sz w:val="24"/>
          <w:szCs w:val="24"/>
        </w:rPr>
      </w:pPr>
    </w:p>
    <w:p w14:paraId="33ACF651" w14:textId="77777777" w:rsidR="005D1F83" w:rsidRPr="00E94969" w:rsidRDefault="002109DB" w:rsidP="005D1F83">
      <w:pPr>
        <w:rPr>
          <w:rFonts w:ascii="Calibri" w:hAnsi="Calibri" w:cs="Arial"/>
          <w:sz w:val="24"/>
          <w:szCs w:val="24"/>
        </w:rPr>
      </w:pPr>
      <w:r w:rsidRPr="00E94969">
        <w:rPr>
          <w:rFonts w:ascii="Calibri" w:hAnsi="Calibri" w:cs="Arial"/>
          <w:sz w:val="24"/>
          <w:szCs w:val="24"/>
        </w:rPr>
        <w:t xml:space="preserve"> </w:t>
      </w:r>
      <w:r w:rsidR="002328F2" w:rsidRPr="00E94969">
        <w:rPr>
          <w:rFonts w:ascii="Calibri" w:hAnsi="Calibri" w:cs="Arial"/>
          <w:sz w:val="24"/>
          <w:szCs w:val="24"/>
        </w:rPr>
        <w:t xml:space="preserve"> </w:t>
      </w:r>
    </w:p>
    <w:p w14:paraId="0D725F17" w14:textId="77777777" w:rsidR="005D1F83" w:rsidRPr="00E94969" w:rsidRDefault="005D1F83" w:rsidP="005D1F83">
      <w:pPr>
        <w:rPr>
          <w:rFonts w:ascii="Calibri" w:hAnsi="Calibri" w:cs="Arial"/>
          <w:b/>
          <w:bCs/>
          <w:sz w:val="24"/>
          <w:szCs w:val="24"/>
        </w:rPr>
      </w:pPr>
    </w:p>
    <w:p w14:paraId="77B6AAC7" w14:textId="77777777" w:rsidR="005D1F83" w:rsidRPr="00E94969" w:rsidRDefault="005D1F83" w:rsidP="005D1F83">
      <w:pPr>
        <w:rPr>
          <w:rFonts w:ascii="Calibri" w:hAnsi="Calibri" w:cs="Arial"/>
          <w:sz w:val="24"/>
          <w:szCs w:val="24"/>
        </w:rPr>
      </w:pPr>
    </w:p>
    <w:sectPr w:rsidR="005D1F83" w:rsidRPr="00E94969" w:rsidSect="0004076A">
      <w:pgSz w:w="11907" w:h="16839" w:code="9"/>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254D9"/>
    <w:multiLevelType w:val="hybridMultilevel"/>
    <w:tmpl w:val="8A9AA5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0AF08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87B40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C3102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4071E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387E03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3F0321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4C506D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709A1A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7CD015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8"/>
  </w:num>
  <w:num w:numId="3">
    <w:abstractNumId w:val="9"/>
  </w:num>
  <w:num w:numId="4">
    <w:abstractNumId w:val="2"/>
  </w:num>
  <w:num w:numId="5">
    <w:abstractNumId w:val="5"/>
  </w:num>
  <w:num w:numId="6">
    <w:abstractNumId w:val="6"/>
  </w:num>
  <w:num w:numId="7">
    <w:abstractNumId w:val="4"/>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F83"/>
    <w:rsid w:val="0004076A"/>
    <w:rsid w:val="0004118B"/>
    <w:rsid w:val="00085274"/>
    <w:rsid w:val="000924EE"/>
    <w:rsid w:val="000B46DE"/>
    <w:rsid w:val="000F2FA9"/>
    <w:rsid w:val="0010167D"/>
    <w:rsid w:val="00122271"/>
    <w:rsid w:val="00123636"/>
    <w:rsid w:val="00142BD2"/>
    <w:rsid w:val="00164E62"/>
    <w:rsid w:val="001856A8"/>
    <w:rsid w:val="00194AA6"/>
    <w:rsid w:val="001973F0"/>
    <w:rsid w:val="001B2C3B"/>
    <w:rsid w:val="001C51AB"/>
    <w:rsid w:val="002109DB"/>
    <w:rsid w:val="002328F2"/>
    <w:rsid w:val="00240D88"/>
    <w:rsid w:val="002855D2"/>
    <w:rsid w:val="002B320A"/>
    <w:rsid w:val="00361DE2"/>
    <w:rsid w:val="003834A1"/>
    <w:rsid w:val="00390C68"/>
    <w:rsid w:val="003B24B3"/>
    <w:rsid w:val="003E3CD5"/>
    <w:rsid w:val="003F630B"/>
    <w:rsid w:val="00400332"/>
    <w:rsid w:val="00467346"/>
    <w:rsid w:val="0047057F"/>
    <w:rsid w:val="00481E91"/>
    <w:rsid w:val="005018DA"/>
    <w:rsid w:val="00524699"/>
    <w:rsid w:val="005D16D7"/>
    <w:rsid w:val="005D1F83"/>
    <w:rsid w:val="005D32B6"/>
    <w:rsid w:val="005F0889"/>
    <w:rsid w:val="006037C7"/>
    <w:rsid w:val="00620784"/>
    <w:rsid w:val="006212E2"/>
    <w:rsid w:val="0062689E"/>
    <w:rsid w:val="00635908"/>
    <w:rsid w:val="006477F4"/>
    <w:rsid w:val="006512E6"/>
    <w:rsid w:val="006656E4"/>
    <w:rsid w:val="00690DFB"/>
    <w:rsid w:val="006A7E5C"/>
    <w:rsid w:val="007158F9"/>
    <w:rsid w:val="00724AC3"/>
    <w:rsid w:val="00731E81"/>
    <w:rsid w:val="007377B0"/>
    <w:rsid w:val="007654D6"/>
    <w:rsid w:val="00772C3A"/>
    <w:rsid w:val="00780751"/>
    <w:rsid w:val="007B024E"/>
    <w:rsid w:val="007B122B"/>
    <w:rsid w:val="0082764A"/>
    <w:rsid w:val="00851FF5"/>
    <w:rsid w:val="008809B8"/>
    <w:rsid w:val="009231B4"/>
    <w:rsid w:val="0095770C"/>
    <w:rsid w:val="0098397D"/>
    <w:rsid w:val="009B6E8C"/>
    <w:rsid w:val="009E21F0"/>
    <w:rsid w:val="009F5270"/>
    <w:rsid w:val="00A114DD"/>
    <w:rsid w:val="00A87269"/>
    <w:rsid w:val="00AA29E4"/>
    <w:rsid w:val="00AC035B"/>
    <w:rsid w:val="00AC669B"/>
    <w:rsid w:val="00AE3B61"/>
    <w:rsid w:val="00B35321"/>
    <w:rsid w:val="00B62CFD"/>
    <w:rsid w:val="00B7362E"/>
    <w:rsid w:val="00B77BB3"/>
    <w:rsid w:val="00B83458"/>
    <w:rsid w:val="00B96B43"/>
    <w:rsid w:val="00BA6034"/>
    <w:rsid w:val="00BE12FC"/>
    <w:rsid w:val="00C20F4A"/>
    <w:rsid w:val="00C61139"/>
    <w:rsid w:val="00CA3764"/>
    <w:rsid w:val="00CE01F8"/>
    <w:rsid w:val="00CE0F17"/>
    <w:rsid w:val="00D61767"/>
    <w:rsid w:val="00D85AA6"/>
    <w:rsid w:val="00E01D21"/>
    <w:rsid w:val="00E578C6"/>
    <w:rsid w:val="00E71503"/>
    <w:rsid w:val="00E7759F"/>
    <w:rsid w:val="00E94969"/>
    <w:rsid w:val="00EA6952"/>
    <w:rsid w:val="00EC7471"/>
    <w:rsid w:val="00EE02E2"/>
    <w:rsid w:val="00F50885"/>
    <w:rsid w:val="00F776BD"/>
    <w:rsid w:val="00FB4312"/>
    <w:rsid w:val="00FC46FD"/>
    <w:rsid w:val="00FD519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61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b/>
      <w:sz w:val="28"/>
      <w:u w:val="single"/>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rsid w:val="0095770C"/>
    <w:pPr>
      <w:keepNext/>
      <w:spacing w:before="240" w:after="60"/>
      <w:outlineLvl w:val="2"/>
    </w:pPr>
    <w:rPr>
      <w:rFonts w:ascii="Arial" w:hAnsi="Arial" w:cs="Arial"/>
      <w:b/>
      <w:bCs/>
      <w:sz w:val="26"/>
      <w:szCs w:val="26"/>
    </w:rPr>
  </w:style>
  <w:style w:type="paragraph" w:styleId="Heading6">
    <w:name w:val="heading 6"/>
    <w:basedOn w:val="Normal"/>
    <w:next w:val="Normal"/>
    <w:qFormat/>
    <w:rsid w:val="00772C3A"/>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color w:val="008000"/>
      <w:sz w:val="28"/>
      <w:u w:val="single"/>
    </w:rPr>
  </w:style>
  <w:style w:type="paragraph" w:styleId="BodyText3">
    <w:name w:val="Body Text 3"/>
    <w:basedOn w:val="Normal"/>
    <w:rsid w:val="00772C3A"/>
    <w:pPr>
      <w:jc w:val="both"/>
    </w:pPr>
    <w:rPr>
      <w:sz w:val="28"/>
    </w:rPr>
  </w:style>
  <w:style w:type="paragraph" w:styleId="BodyTextIndent">
    <w:name w:val="Body Text Indent"/>
    <w:basedOn w:val="Normal"/>
    <w:rsid w:val="0095770C"/>
    <w:pPr>
      <w:spacing w:after="120"/>
      <w:ind w:left="283"/>
    </w:pPr>
  </w:style>
  <w:style w:type="paragraph" w:styleId="BalloonText">
    <w:name w:val="Balloon Text"/>
    <w:basedOn w:val="Normal"/>
    <w:link w:val="BalloonTextChar"/>
    <w:rsid w:val="0004076A"/>
    <w:rPr>
      <w:rFonts w:ascii="Tahoma" w:hAnsi="Tahoma" w:cs="Tahoma"/>
      <w:sz w:val="16"/>
      <w:szCs w:val="16"/>
    </w:rPr>
  </w:style>
  <w:style w:type="character" w:customStyle="1" w:styleId="BalloonTextChar">
    <w:name w:val="Balloon Text Char"/>
    <w:link w:val="BalloonText"/>
    <w:rsid w:val="0004076A"/>
    <w:rPr>
      <w:rFonts w:ascii="Tahoma" w:hAnsi="Tahoma" w:cs="Tahoma"/>
      <w:sz w:val="16"/>
      <w:szCs w:val="16"/>
      <w:lang w:val="en-US" w:eastAsia="en-US" w:bidi="ar-SA"/>
    </w:rPr>
  </w:style>
  <w:style w:type="paragraph" w:styleId="ListParagraph">
    <w:name w:val="List Paragraph"/>
    <w:basedOn w:val="Normal"/>
    <w:uiPriority w:val="34"/>
    <w:qFormat/>
    <w:rsid w:val="005D32B6"/>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b/>
      <w:sz w:val="28"/>
      <w:u w:val="single"/>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rsid w:val="0095770C"/>
    <w:pPr>
      <w:keepNext/>
      <w:spacing w:before="240" w:after="60"/>
      <w:outlineLvl w:val="2"/>
    </w:pPr>
    <w:rPr>
      <w:rFonts w:ascii="Arial" w:hAnsi="Arial" w:cs="Arial"/>
      <w:b/>
      <w:bCs/>
      <w:sz w:val="26"/>
      <w:szCs w:val="26"/>
    </w:rPr>
  </w:style>
  <w:style w:type="paragraph" w:styleId="Heading6">
    <w:name w:val="heading 6"/>
    <w:basedOn w:val="Normal"/>
    <w:next w:val="Normal"/>
    <w:qFormat/>
    <w:rsid w:val="00772C3A"/>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color w:val="008000"/>
      <w:sz w:val="28"/>
      <w:u w:val="single"/>
    </w:rPr>
  </w:style>
  <w:style w:type="paragraph" w:styleId="BodyText3">
    <w:name w:val="Body Text 3"/>
    <w:basedOn w:val="Normal"/>
    <w:rsid w:val="00772C3A"/>
    <w:pPr>
      <w:jc w:val="both"/>
    </w:pPr>
    <w:rPr>
      <w:sz w:val="28"/>
    </w:rPr>
  </w:style>
  <w:style w:type="paragraph" w:styleId="BodyTextIndent">
    <w:name w:val="Body Text Indent"/>
    <w:basedOn w:val="Normal"/>
    <w:rsid w:val="0095770C"/>
    <w:pPr>
      <w:spacing w:after="120"/>
      <w:ind w:left="283"/>
    </w:pPr>
  </w:style>
  <w:style w:type="paragraph" w:styleId="BalloonText">
    <w:name w:val="Balloon Text"/>
    <w:basedOn w:val="Normal"/>
    <w:link w:val="BalloonTextChar"/>
    <w:rsid w:val="0004076A"/>
    <w:rPr>
      <w:rFonts w:ascii="Tahoma" w:hAnsi="Tahoma" w:cs="Tahoma"/>
      <w:sz w:val="16"/>
      <w:szCs w:val="16"/>
    </w:rPr>
  </w:style>
  <w:style w:type="character" w:customStyle="1" w:styleId="BalloonTextChar">
    <w:name w:val="Balloon Text Char"/>
    <w:link w:val="BalloonText"/>
    <w:rsid w:val="0004076A"/>
    <w:rPr>
      <w:rFonts w:ascii="Tahoma" w:hAnsi="Tahoma" w:cs="Tahoma"/>
      <w:sz w:val="16"/>
      <w:szCs w:val="16"/>
      <w:lang w:val="en-US" w:eastAsia="en-US" w:bidi="ar-SA"/>
    </w:rPr>
  </w:style>
  <w:style w:type="paragraph" w:styleId="ListParagraph">
    <w:name w:val="List Paragraph"/>
    <w:basedOn w:val="Normal"/>
    <w:uiPriority w:val="34"/>
    <w:qFormat/>
    <w:rsid w:val="005D32B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977098">
      <w:bodyDiv w:val="1"/>
      <w:marLeft w:val="0"/>
      <w:marRight w:val="0"/>
      <w:marTop w:val="0"/>
      <w:marBottom w:val="0"/>
      <w:divBdr>
        <w:top w:val="none" w:sz="0" w:space="0" w:color="auto"/>
        <w:left w:val="none" w:sz="0" w:space="0" w:color="auto"/>
        <w:bottom w:val="none" w:sz="0" w:space="0" w:color="auto"/>
        <w:right w:val="none" w:sz="0" w:space="0" w:color="auto"/>
      </w:divBdr>
    </w:div>
    <w:div w:id="605307211">
      <w:bodyDiv w:val="1"/>
      <w:marLeft w:val="0"/>
      <w:marRight w:val="0"/>
      <w:marTop w:val="0"/>
      <w:marBottom w:val="0"/>
      <w:divBdr>
        <w:top w:val="none" w:sz="0" w:space="0" w:color="auto"/>
        <w:left w:val="none" w:sz="0" w:space="0" w:color="auto"/>
        <w:bottom w:val="none" w:sz="0" w:space="0" w:color="auto"/>
        <w:right w:val="none" w:sz="0" w:space="0" w:color="auto"/>
      </w:divBdr>
    </w:div>
    <w:div w:id="155164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60D51-6FCC-42DE-9D95-D37A6D782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ANOMALY  SCAN</vt:lpstr>
    </vt:vector>
  </TitlesOfParts>
  <Company>NANAVATI HOSPITAL</Company>
  <LinksUpToDate>false</LinksUpToDate>
  <CharactersWithSpaces>3194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ANOMALY  SCAN</dc:title>
  <dc:subject/>
  <dc:creator>NANAVATI HOSPITAL</dc:creator>
  <cp:keywords/>
  <cp:lastModifiedBy>HP</cp:lastModifiedBy>
  <cp:revision>8</cp:revision>
  <cp:lastPrinted>2021-03-20T09:51:00Z</cp:lastPrinted>
  <dcterms:created xsi:type="dcterms:W3CDTF">2021-11-18T09:10:00Z</dcterms:created>
  <dcterms:modified xsi:type="dcterms:W3CDTF">2022-01-29T08:08:00Z</dcterms:modified>
</cp:coreProperties>
</file>