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33AD" w:rsidRDefault="008333AD" w:rsidP="008333AD">
      <w:pPr>
        <w:rPr>
          <w:rFonts w:ascii="Arial Unicode MS" w:eastAsia="楷体_GB2312" w:hAnsi="Arial Unicode MS"/>
          <w:noProof/>
        </w:rPr>
      </w:pPr>
    </w:p>
    <w:p w:rsidR="008333AD" w:rsidRDefault="008333AD" w:rsidP="008333AD">
      <w:pPr>
        <w:spacing w:beforeLines="1400" w:before="4368"/>
        <w:jc w:val="center"/>
        <w:rPr>
          <w:rFonts w:ascii="Arial" w:hAnsi="Arial"/>
          <w:bCs/>
          <w:color w:val="0000FF"/>
          <w:sz w:val="18"/>
          <w:bdr w:val="single" w:sz="4" w:space="0" w:color="auto"/>
        </w:rPr>
      </w:pPr>
      <w:r>
        <w:rPr>
          <w:rFonts w:ascii="Arial" w:hAnsi="Arial"/>
          <w:b/>
          <w:sz w:val="52"/>
        </w:rPr>
        <w:t>oneproxy</w:t>
      </w:r>
      <w:r w:rsidR="004E4C92">
        <w:rPr>
          <w:rFonts w:ascii="Arial" w:hAnsi="Arial"/>
          <w:b/>
          <w:sz w:val="52"/>
        </w:rPr>
        <w:t>-monitor</w:t>
      </w:r>
      <w:r>
        <w:rPr>
          <w:rFonts w:ascii="Arial" w:hAnsi="Arial" w:hint="eastAsia"/>
          <w:b/>
          <w:sz w:val="52"/>
        </w:rPr>
        <w:t>使用手册</w:t>
      </w:r>
    </w:p>
    <w:p w:rsidR="008333AD" w:rsidRDefault="003D1B04" w:rsidP="008333AD">
      <w:pPr>
        <w:jc w:val="center"/>
        <w:rPr>
          <w:rFonts w:ascii="Arial" w:eastAsia="楷体_GB2312" w:hAnsi="Arial"/>
          <w:b/>
          <w:sz w:val="52"/>
        </w:rPr>
      </w:pPr>
      <w:r>
        <w:rPr>
          <w:rFonts w:ascii="宋体" w:hAnsi="宋体"/>
          <w:b/>
          <w:noProof/>
          <w:sz w:val="20"/>
        </w:rPr>
        <w:pict>
          <v:group id="_x0000_s1027" style="position:absolute;left:0;text-align:left;margin-left:4.3pt;margin-top:18.25pt;width:445.7pt;height:7.75pt;z-index:251660288" coordorigin="1770,5130" coordsize="8340,120">
            <v:line id="_x0000_s1028" style="position:absolute" from="1770,5130" to="10110,5130" strokeweight="1.5pt"/>
            <v:line id="_x0000_s1029" style="position:absolute" from="1770,5250" to="10110,5250" strokeweight="4.5pt"/>
          </v:group>
        </w:pict>
      </w:r>
    </w:p>
    <w:p w:rsidR="008333AD" w:rsidRDefault="008333AD" w:rsidP="008333AD">
      <w:pPr>
        <w:rPr>
          <w:rFonts w:ascii="Arial" w:eastAsia="楷体_GB2312" w:hAnsi="Arial"/>
          <w:b/>
          <w:sz w:val="52"/>
        </w:rPr>
      </w:pPr>
    </w:p>
    <w:p w:rsidR="008333AD" w:rsidRDefault="008333AD" w:rsidP="008333AD">
      <w:pPr>
        <w:jc w:val="center"/>
        <w:rPr>
          <w:rFonts w:ascii="Arial" w:eastAsia="楷体_GB2312" w:hAnsi="Arial"/>
          <w:b/>
          <w:sz w:val="52"/>
        </w:rPr>
      </w:pPr>
    </w:p>
    <w:p w:rsidR="008333AD" w:rsidRDefault="008333AD" w:rsidP="008333AD">
      <w:pPr>
        <w:rPr>
          <w:rFonts w:eastAsia="楷体_GB2312"/>
          <w:noProof/>
          <w:sz w:val="20"/>
        </w:rPr>
      </w:pPr>
    </w:p>
    <w:p w:rsidR="008333AD" w:rsidRDefault="008333AD" w:rsidP="008333AD">
      <w:pPr>
        <w:jc w:val="center"/>
        <w:rPr>
          <w:rFonts w:eastAsia="楷体_GB2312"/>
          <w:noProof/>
          <w:sz w:val="20"/>
        </w:rPr>
      </w:pPr>
    </w:p>
    <w:p w:rsidR="008333AD" w:rsidRDefault="008333AD" w:rsidP="008333AD">
      <w:pPr>
        <w:jc w:val="center"/>
        <w:rPr>
          <w:rFonts w:eastAsia="楷体_GB2312"/>
          <w:noProof/>
          <w:sz w:val="20"/>
        </w:rPr>
      </w:pPr>
    </w:p>
    <w:p w:rsidR="008333AD" w:rsidRDefault="008333AD" w:rsidP="008333AD">
      <w:pPr>
        <w:rPr>
          <w:rFonts w:eastAsia="楷体_GB2312"/>
          <w:noProof/>
          <w:sz w:val="20"/>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1"/>
        <w:gridCol w:w="3899"/>
        <w:gridCol w:w="1368"/>
        <w:gridCol w:w="1830"/>
      </w:tblGrid>
      <w:tr w:rsidR="008333AD" w:rsidTr="009F1FDC">
        <w:tc>
          <w:tcPr>
            <w:tcW w:w="1442" w:type="dxa"/>
          </w:tcPr>
          <w:p w:rsidR="008333AD" w:rsidRDefault="008333AD" w:rsidP="009F1FDC">
            <w:pPr>
              <w:jc w:val="center"/>
              <w:rPr>
                <w:rFonts w:eastAsia="楷体_GB2312"/>
                <w:sz w:val="20"/>
              </w:rPr>
            </w:pPr>
            <w:r>
              <w:rPr>
                <w:rFonts w:eastAsia="楷体_GB2312" w:hint="eastAsia"/>
                <w:sz w:val="20"/>
              </w:rPr>
              <w:t>编</w:t>
            </w:r>
            <w:r>
              <w:rPr>
                <w:rFonts w:eastAsia="楷体_GB2312" w:hint="eastAsia"/>
                <w:sz w:val="20"/>
              </w:rPr>
              <w:t xml:space="preserve"> </w:t>
            </w:r>
            <w:r>
              <w:rPr>
                <w:rFonts w:eastAsia="楷体_GB2312" w:hint="eastAsia"/>
                <w:sz w:val="20"/>
              </w:rPr>
              <w:t>写</w:t>
            </w:r>
          </w:p>
        </w:tc>
        <w:tc>
          <w:tcPr>
            <w:tcW w:w="4297" w:type="dxa"/>
          </w:tcPr>
          <w:p w:rsidR="008333AD" w:rsidRDefault="008333AD" w:rsidP="009F1FDC">
            <w:pPr>
              <w:jc w:val="center"/>
              <w:rPr>
                <w:rFonts w:eastAsia="楷体_GB2312"/>
                <w:sz w:val="20"/>
              </w:rPr>
            </w:pPr>
            <w:r>
              <w:rPr>
                <w:rFonts w:eastAsia="楷体_GB2312" w:hint="eastAsia"/>
                <w:sz w:val="20"/>
              </w:rPr>
              <w:t>黄辉</w:t>
            </w:r>
          </w:p>
        </w:tc>
        <w:tc>
          <w:tcPr>
            <w:tcW w:w="1484" w:type="dxa"/>
          </w:tcPr>
          <w:p w:rsidR="008333AD" w:rsidRDefault="008333AD" w:rsidP="009F1FDC">
            <w:pPr>
              <w:jc w:val="center"/>
              <w:rPr>
                <w:rFonts w:eastAsia="楷体_GB2312"/>
                <w:sz w:val="20"/>
              </w:rPr>
            </w:pPr>
            <w:r>
              <w:rPr>
                <w:rFonts w:eastAsia="楷体_GB2312" w:hint="eastAsia"/>
                <w:sz w:val="20"/>
              </w:rPr>
              <w:t>编写</w:t>
            </w:r>
            <w:r>
              <w:rPr>
                <w:rFonts w:eastAsia="楷体_GB2312" w:hint="eastAsia"/>
                <w:sz w:val="20"/>
              </w:rPr>
              <w:t xml:space="preserve"> </w:t>
            </w:r>
            <w:r>
              <w:rPr>
                <w:rFonts w:eastAsia="楷体_GB2312" w:hint="eastAsia"/>
                <w:sz w:val="20"/>
              </w:rPr>
              <w:t>时间</w:t>
            </w:r>
          </w:p>
        </w:tc>
        <w:tc>
          <w:tcPr>
            <w:tcW w:w="1904" w:type="dxa"/>
          </w:tcPr>
          <w:p w:rsidR="008333AD" w:rsidRDefault="008333AD" w:rsidP="002D41BA">
            <w:pPr>
              <w:jc w:val="center"/>
              <w:rPr>
                <w:rFonts w:eastAsia="楷体_GB2312"/>
                <w:sz w:val="20"/>
              </w:rPr>
            </w:pPr>
            <w:r w:rsidRPr="00B47C58">
              <w:rPr>
                <w:rFonts w:ascii="楷体_GB2312" w:eastAsia="楷体_GB2312" w:hint="eastAsia"/>
                <w:sz w:val="20"/>
              </w:rPr>
              <w:t>20</w:t>
            </w:r>
            <w:r>
              <w:rPr>
                <w:rFonts w:ascii="楷体_GB2312" w:eastAsia="楷体_GB2312" w:hint="eastAsia"/>
                <w:sz w:val="20"/>
              </w:rPr>
              <w:t>1</w:t>
            </w:r>
            <w:r w:rsidR="00605706">
              <w:rPr>
                <w:rFonts w:ascii="楷体_GB2312" w:eastAsia="楷体_GB2312" w:hint="eastAsia"/>
                <w:sz w:val="20"/>
              </w:rPr>
              <w:t>6</w:t>
            </w:r>
            <w:r w:rsidRPr="00B47C58">
              <w:rPr>
                <w:rFonts w:ascii="楷体_GB2312" w:eastAsia="楷体_GB2312" w:hint="eastAsia"/>
                <w:sz w:val="20"/>
              </w:rPr>
              <w:t>-</w:t>
            </w:r>
            <w:r w:rsidR="002D41BA">
              <w:rPr>
                <w:rFonts w:ascii="楷体_GB2312" w:eastAsia="楷体_GB2312"/>
                <w:sz w:val="20"/>
              </w:rPr>
              <w:t>1</w:t>
            </w:r>
            <w:r>
              <w:rPr>
                <w:rFonts w:ascii="楷体_GB2312" w:eastAsia="楷体_GB2312" w:hint="eastAsia"/>
                <w:sz w:val="20"/>
              </w:rPr>
              <w:t>2</w:t>
            </w:r>
            <w:r w:rsidRPr="00B47C58">
              <w:rPr>
                <w:rFonts w:ascii="楷体_GB2312" w:eastAsia="楷体_GB2312" w:hint="eastAsia"/>
                <w:sz w:val="20"/>
              </w:rPr>
              <w:t>-</w:t>
            </w:r>
            <w:r w:rsidR="00605706">
              <w:rPr>
                <w:rFonts w:ascii="楷体_GB2312" w:eastAsia="楷体_GB2312"/>
                <w:sz w:val="20"/>
              </w:rPr>
              <w:t>29</w:t>
            </w:r>
          </w:p>
        </w:tc>
      </w:tr>
      <w:tr w:rsidR="008333AD" w:rsidTr="009F1FDC">
        <w:tc>
          <w:tcPr>
            <w:tcW w:w="1442" w:type="dxa"/>
          </w:tcPr>
          <w:p w:rsidR="008333AD" w:rsidRDefault="008333AD" w:rsidP="009F1FDC">
            <w:pPr>
              <w:jc w:val="center"/>
              <w:rPr>
                <w:rFonts w:eastAsia="楷体_GB2312"/>
                <w:sz w:val="20"/>
              </w:rPr>
            </w:pPr>
            <w:r>
              <w:rPr>
                <w:rFonts w:eastAsia="楷体_GB2312" w:hint="eastAsia"/>
                <w:sz w:val="20"/>
              </w:rPr>
              <w:t>审</w:t>
            </w:r>
            <w:r>
              <w:rPr>
                <w:rFonts w:eastAsia="楷体_GB2312" w:hint="eastAsia"/>
                <w:sz w:val="20"/>
              </w:rPr>
              <w:t xml:space="preserve"> </w:t>
            </w:r>
            <w:r>
              <w:rPr>
                <w:rFonts w:eastAsia="楷体_GB2312" w:hint="eastAsia"/>
                <w:sz w:val="20"/>
              </w:rPr>
              <w:t>批</w:t>
            </w:r>
          </w:p>
        </w:tc>
        <w:tc>
          <w:tcPr>
            <w:tcW w:w="4297" w:type="dxa"/>
          </w:tcPr>
          <w:p w:rsidR="008333AD" w:rsidRDefault="008333AD" w:rsidP="009F1FDC">
            <w:pPr>
              <w:jc w:val="center"/>
              <w:rPr>
                <w:rFonts w:eastAsia="楷体_GB2312"/>
                <w:sz w:val="20"/>
              </w:rPr>
            </w:pPr>
            <w:r>
              <w:rPr>
                <w:rFonts w:eastAsia="楷体_GB2312" w:hint="eastAsia"/>
                <w:sz w:val="20"/>
              </w:rPr>
              <w:t>审批者姓名（及其职务）</w:t>
            </w:r>
          </w:p>
        </w:tc>
        <w:tc>
          <w:tcPr>
            <w:tcW w:w="1484" w:type="dxa"/>
          </w:tcPr>
          <w:p w:rsidR="008333AD" w:rsidRDefault="008333AD" w:rsidP="009F1FDC">
            <w:pPr>
              <w:jc w:val="center"/>
              <w:rPr>
                <w:rFonts w:eastAsia="楷体_GB2312"/>
                <w:sz w:val="20"/>
              </w:rPr>
            </w:pPr>
            <w:r>
              <w:rPr>
                <w:rFonts w:eastAsia="楷体_GB2312" w:hint="eastAsia"/>
                <w:sz w:val="20"/>
              </w:rPr>
              <w:t>审批</w:t>
            </w:r>
            <w:r>
              <w:rPr>
                <w:rFonts w:eastAsia="楷体_GB2312" w:hint="eastAsia"/>
                <w:sz w:val="20"/>
              </w:rPr>
              <w:t xml:space="preserve"> </w:t>
            </w:r>
            <w:r>
              <w:rPr>
                <w:rFonts w:eastAsia="楷体_GB2312" w:hint="eastAsia"/>
                <w:sz w:val="20"/>
              </w:rPr>
              <w:t>时间</w:t>
            </w:r>
          </w:p>
        </w:tc>
        <w:tc>
          <w:tcPr>
            <w:tcW w:w="1904" w:type="dxa"/>
          </w:tcPr>
          <w:p w:rsidR="008333AD" w:rsidRDefault="008333AD" w:rsidP="009F1FDC">
            <w:pPr>
              <w:jc w:val="center"/>
              <w:rPr>
                <w:rFonts w:eastAsia="楷体_GB2312"/>
                <w:sz w:val="20"/>
              </w:rPr>
            </w:pPr>
          </w:p>
        </w:tc>
      </w:tr>
      <w:tr w:rsidR="008333AD" w:rsidTr="009F1FDC">
        <w:trPr>
          <w:cantSplit/>
        </w:trPr>
        <w:tc>
          <w:tcPr>
            <w:tcW w:w="1442" w:type="dxa"/>
            <w:vAlign w:val="center"/>
          </w:tcPr>
          <w:p w:rsidR="008333AD" w:rsidRDefault="008333AD" w:rsidP="009F1FDC">
            <w:pPr>
              <w:jc w:val="center"/>
              <w:rPr>
                <w:rFonts w:eastAsia="楷体_GB2312"/>
                <w:sz w:val="20"/>
              </w:rPr>
            </w:pPr>
            <w:r>
              <w:rPr>
                <w:rFonts w:eastAsia="楷体_GB2312" w:hint="eastAsia"/>
                <w:sz w:val="20"/>
              </w:rPr>
              <w:t>版本</w:t>
            </w:r>
          </w:p>
        </w:tc>
        <w:tc>
          <w:tcPr>
            <w:tcW w:w="7685" w:type="dxa"/>
            <w:gridSpan w:val="3"/>
          </w:tcPr>
          <w:p w:rsidR="008333AD" w:rsidRDefault="008333AD" w:rsidP="009F1FDC">
            <w:pPr>
              <w:jc w:val="center"/>
              <w:rPr>
                <w:rFonts w:eastAsia="楷体_GB2312"/>
                <w:sz w:val="20"/>
              </w:rPr>
            </w:pPr>
            <w:r>
              <w:rPr>
                <w:rFonts w:eastAsia="楷体_GB2312" w:hint="eastAsia"/>
                <w:sz w:val="20"/>
              </w:rPr>
              <w:t>V1.0</w:t>
            </w:r>
          </w:p>
        </w:tc>
      </w:tr>
    </w:tbl>
    <w:p w:rsidR="008333AD" w:rsidRDefault="00181381" w:rsidP="008333AD">
      <w:pPr>
        <w:widowControl/>
        <w:spacing w:before="240"/>
        <w:jc w:val="center"/>
        <w:rPr>
          <w:b/>
        </w:rPr>
      </w:pPr>
      <w:r>
        <w:rPr>
          <w:rFonts w:hint="eastAsia"/>
          <w:b/>
        </w:rPr>
        <w:t>平民软件</w:t>
      </w:r>
      <w:r w:rsidR="008333AD">
        <w:rPr>
          <w:rFonts w:hint="eastAsia"/>
          <w:b/>
        </w:rPr>
        <w:t>有限公司版权所有</w:t>
      </w:r>
    </w:p>
    <w:p w:rsidR="002C1A69" w:rsidRDefault="007D789E" w:rsidP="002C1A69">
      <w:pPr>
        <w:pStyle w:val="12"/>
        <w:jc w:val="center"/>
      </w:pPr>
      <w:r>
        <w:br w:type="page"/>
      </w:r>
      <w:bookmarkStart w:id="0" w:name="_Toc471466237"/>
      <w:bookmarkStart w:id="1" w:name="_Toc472080504"/>
      <w:r w:rsidR="002C1A69">
        <w:lastRenderedPageBreak/>
        <w:t>目录</w:t>
      </w:r>
      <w:bookmarkEnd w:id="0"/>
      <w:bookmarkEnd w:id="1"/>
    </w:p>
    <w:p w:rsidR="00FD7100" w:rsidRDefault="002C1A69">
      <w:pPr>
        <w:pStyle w:val="10"/>
        <w:rPr>
          <w:rFonts w:asciiTheme="minorHAnsi" w:eastAsiaTheme="minorEastAsia" w:hAnsiTheme="minorHAnsi" w:cstheme="minorBidi"/>
          <w:kern w:val="2"/>
          <w:sz w:val="21"/>
          <w:szCs w:val="22"/>
        </w:rPr>
      </w:pPr>
      <w:r>
        <w:fldChar w:fldCharType="begin"/>
      </w:r>
      <w:r>
        <w:instrText xml:space="preserve"> TOC \o "1-3" \n \h \z \u </w:instrText>
      </w:r>
      <w:r>
        <w:fldChar w:fldCharType="separate"/>
      </w:r>
    </w:p>
    <w:p w:rsidR="00FD7100" w:rsidRDefault="003D1B04">
      <w:pPr>
        <w:pStyle w:val="10"/>
        <w:rPr>
          <w:rFonts w:asciiTheme="minorHAnsi" w:eastAsiaTheme="minorEastAsia" w:hAnsiTheme="minorHAnsi" w:cstheme="minorBidi"/>
          <w:kern w:val="2"/>
          <w:sz w:val="21"/>
          <w:szCs w:val="22"/>
        </w:rPr>
      </w:pPr>
      <w:hyperlink w:anchor="_Toc472080505" w:history="1">
        <w:r w:rsidR="00FD7100" w:rsidRPr="002F4CFE">
          <w:rPr>
            <w:rStyle w:val="a5"/>
          </w:rPr>
          <w:t>1.</w:t>
        </w:r>
        <w:r w:rsidR="00FD7100" w:rsidRPr="002F4CFE">
          <w:rPr>
            <w:rStyle w:val="a5"/>
            <w:rFonts w:hint="eastAsia"/>
          </w:rPr>
          <w:t>引言</w:t>
        </w:r>
      </w:hyperlink>
    </w:p>
    <w:p w:rsidR="00FD7100" w:rsidRDefault="003D1B04">
      <w:pPr>
        <w:pStyle w:val="21"/>
        <w:tabs>
          <w:tab w:val="right" w:leader="dot" w:pos="8296"/>
        </w:tabs>
        <w:rPr>
          <w:rFonts w:asciiTheme="minorHAnsi" w:eastAsiaTheme="minorEastAsia" w:hAnsiTheme="minorHAnsi" w:cstheme="minorBidi"/>
          <w:noProof/>
          <w:szCs w:val="22"/>
        </w:rPr>
      </w:pPr>
      <w:hyperlink w:anchor="_Toc472080506" w:history="1">
        <w:r w:rsidR="00FD7100" w:rsidRPr="002F4CFE">
          <w:rPr>
            <w:rStyle w:val="a5"/>
            <w:noProof/>
          </w:rPr>
          <w:t>1.1</w:t>
        </w:r>
        <w:r w:rsidR="00FD7100" w:rsidRPr="002F4CFE">
          <w:rPr>
            <w:rStyle w:val="a5"/>
            <w:rFonts w:hint="eastAsia"/>
            <w:noProof/>
          </w:rPr>
          <w:t>编写目的</w:t>
        </w:r>
      </w:hyperlink>
    </w:p>
    <w:p w:rsidR="00FD7100" w:rsidRDefault="003D1B04">
      <w:pPr>
        <w:pStyle w:val="21"/>
        <w:tabs>
          <w:tab w:val="right" w:leader="dot" w:pos="8296"/>
        </w:tabs>
        <w:rPr>
          <w:rFonts w:asciiTheme="minorHAnsi" w:eastAsiaTheme="minorEastAsia" w:hAnsiTheme="minorHAnsi" w:cstheme="minorBidi"/>
          <w:noProof/>
          <w:szCs w:val="22"/>
        </w:rPr>
      </w:pPr>
      <w:hyperlink w:anchor="_Toc472080507" w:history="1">
        <w:r w:rsidR="00FD7100" w:rsidRPr="002F4CFE">
          <w:rPr>
            <w:rStyle w:val="a5"/>
            <w:noProof/>
          </w:rPr>
          <w:t xml:space="preserve">1.2 </w:t>
        </w:r>
        <w:r w:rsidR="00FD7100" w:rsidRPr="002F4CFE">
          <w:rPr>
            <w:rStyle w:val="a5"/>
            <w:rFonts w:hint="eastAsia"/>
            <w:noProof/>
          </w:rPr>
          <w:t>项目背景</w:t>
        </w:r>
      </w:hyperlink>
    </w:p>
    <w:p w:rsidR="00FD7100" w:rsidRDefault="003D1B04">
      <w:pPr>
        <w:pStyle w:val="21"/>
        <w:tabs>
          <w:tab w:val="right" w:leader="dot" w:pos="8296"/>
        </w:tabs>
        <w:rPr>
          <w:rFonts w:asciiTheme="minorHAnsi" w:eastAsiaTheme="minorEastAsia" w:hAnsiTheme="minorHAnsi" w:cstheme="minorBidi"/>
          <w:noProof/>
          <w:szCs w:val="22"/>
        </w:rPr>
      </w:pPr>
      <w:hyperlink w:anchor="_Toc472080508" w:history="1">
        <w:r w:rsidR="00FD7100" w:rsidRPr="002F4CFE">
          <w:rPr>
            <w:rStyle w:val="a5"/>
            <w:noProof/>
          </w:rPr>
          <w:t xml:space="preserve">1.3 </w:t>
        </w:r>
        <w:r w:rsidR="00FD7100" w:rsidRPr="002F4CFE">
          <w:rPr>
            <w:rStyle w:val="a5"/>
            <w:rFonts w:hint="eastAsia"/>
            <w:noProof/>
          </w:rPr>
          <w:t>定义</w:t>
        </w:r>
      </w:hyperlink>
    </w:p>
    <w:p w:rsidR="00FD7100" w:rsidRDefault="003D1B04">
      <w:pPr>
        <w:pStyle w:val="21"/>
        <w:tabs>
          <w:tab w:val="right" w:leader="dot" w:pos="8296"/>
        </w:tabs>
        <w:rPr>
          <w:rFonts w:asciiTheme="minorHAnsi" w:eastAsiaTheme="minorEastAsia" w:hAnsiTheme="minorHAnsi" w:cstheme="minorBidi"/>
          <w:noProof/>
          <w:szCs w:val="22"/>
        </w:rPr>
      </w:pPr>
      <w:hyperlink w:anchor="_Toc472080509" w:history="1">
        <w:r w:rsidR="00FD7100" w:rsidRPr="002F4CFE">
          <w:rPr>
            <w:rStyle w:val="a5"/>
            <w:noProof/>
          </w:rPr>
          <w:t xml:space="preserve">1.4 </w:t>
        </w:r>
        <w:r w:rsidR="00FD7100" w:rsidRPr="002F4CFE">
          <w:rPr>
            <w:rStyle w:val="a5"/>
            <w:rFonts w:hint="eastAsia"/>
            <w:noProof/>
          </w:rPr>
          <w:t>使用范围</w:t>
        </w:r>
      </w:hyperlink>
    </w:p>
    <w:p w:rsidR="00FD7100" w:rsidRDefault="003D1B04">
      <w:pPr>
        <w:pStyle w:val="10"/>
        <w:rPr>
          <w:rFonts w:asciiTheme="minorHAnsi" w:eastAsiaTheme="minorEastAsia" w:hAnsiTheme="minorHAnsi" w:cstheme="minorBidi"/>
          <w:kern w:val="2"/>
          <w:sz w:val="21"/>
          <w:szCs w:val="22"/>
        </w:rPr>
      </w:pPr>
      <w:hyperlink w:anchor="_Toc472080510" w:history="1">
        <w:r w:rsidR="00FD7100" w:rsidRPr="002F4CFE">
          <w:rPr>
            <w:rStyle w:val="a5"/>
          </w:rPr>
          <w:t xml:space="preserve">2. </w:t>
        </w:r>
        <w:r w:rsidR="00FD7100" w:rsidRPr="002F4CFE">
          <w:rPr>
            <w:rStyle w:val="a5"/>
            <w:rFonts w:hint="eastAsia"/>
          </w:rPr>
          <w:t>软件概述</w:t>
        </w:r>
      </w:hyperlink>
    </w:p>
    <w:p w:rsidR="00FD7100" w:rsidRDefault="003D1B04">
      <w:pPr>
        <w:pStyle w:val="21"/>
        <w:tabs>
          <w:tab w:val="right" w:leader="dot" w:pos="8296"/>
        </w:tabs>
        <w:rPr>
          <w:rFonts w:asciiTheme="minorHAnsi" w:eastAsiaTheme="minorEastAsia" w:hAnsiTheme="minorHAnsi" w:cstheme="minorBidi"/>
          <w:noProof/>
          <w:szCs w:val="22"/>
        </w:rPr>
      </w:pPr>
      <w:hyperlink w:anchor="_Toc472080511" w:history="1">
        <w:r w:rsidR="00FD7100" w:rsidRPr="002F4CFE">
          <w:rPr>
            <w:rStyle w:val="a5"/>
            <w:noProof/>
          </w:rPr>
          <w:t xml:space="preserve">2.1 </w:t>
        </w:r>
        <w:r w:rsidR="00FD7100" w:rsidRPr="002F4CFE">
          <w:rPr>
            <w:rStyle w:val="a5"/>
            <w:rFonts w:hint="eastAsia"/>
            <w:noProof/>
          </w:rPr>
          <w:t>目标</w:t>
        </w:r>
      </w:hyperlink>
    </w:p>
    <w:p w:rsidR="00FD7100" w:rsidRDefault="003D1B04">
      <w:pPr>
        <w:pStyle w:val="21"/>
        <w:tabs>
          <w:tab w:val="right" w:leader="dot" w:pos="8296"/>
        </w:tabs>
        <w:rPr>
          <w:rFonts w:asciiTheme="minorHAnsi" w:eastAsiaTheme="minorEastAsia" w:hAnsiTheme="minorHAnsi" w:cstheme="minorBidi"/>
          <w:noProof/>
          <w:szCs w:val="22"/>
        </w:rPr>
      </w:pPr>
      <w:hyperlink w:anchor="_Toc472080512" w:history="1">
        <w:r w:rsidR="00FD7100" w:rsidRPr="002F4CFE">
          <w:rPr>
            <w:rStyle w:val="a5"/>
            <w:noProof/>
          </w:rPr>
          <w:t xml:space="preserve">2.2 </w:t>
        </w:r>
        <w:r w:rsidR="00FD7100" w:rsidRPr="002F4CFE">
          <w:rPr>
            <w:rStyle w:val="a5"/>
            <w:rFonts w:hint="eastAsia"/>
            <w:noProof/>
          </w:rPr>
          <w:t>功能</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13" w:history="1">
        <w:r w:rsidR="00FD7100" w:rsidRPr="002F4CFE">
          <w:rPr>
            <w:rStyle w:val="a5"/>
            <w:noProof/>
          </w:rPr>
          <w:t xml:space="preserve">2.2.1 </w:t>
        </w:r>
        <w:r w:rsidR="00FD7100" w:rsidRPr="002F4CFE">
          <w:rPr>
            <w:rStyle w:val="a5"/>
            <w:rFonts w:hint="eastAsia"/>
            <w:noProof/>
          </w:rPr>
          <w:t>监控功能</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14" w:history="1">
        <w:r w:rsidR="00FD7100" w:rsidRPr="002F4CFE">
          <w:rPr>
            <w:rStyle w:val="a5"/>
            <w:noProof/>
          </w:rPr>
          <w:t xml:space="preserve">2.2.2 </w:t>
        </w:r>
        <w:r w:rsidR="00FD7100" w:rsidRPr="002F4CFE">
          <w:rPr>
            <w:rStyle w:val="a5"/>
            <w:rFonts w:hint="eastAsia"/>
            <w:noProof/>
          </w:rPr>
          <w:t>多端口功能</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15" w:history="1">
        <w:r w:rsidR="00FD7100" w:rsidRPr="002F4CFE">
          <w:rPr>
            <w:rStyle w:val="a5"/>
            <w:noProof/>
          </w:rPr>
          <w:t>2.2.3 reuseport</w:t>
        </w:r>
        <w:r w:rsidR="00FD7100" w:rsidRPr="002F4CFE">
          <w:rPr>
            <w:rStyle w:val="a5"/>
            <w:rFonts w:hint="eastAsia"/>
            <w:noProof/>
          </w:rPr>
          <w:t>功能</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16" w:history="1">
        <w:r w:rsidR="00FD7100" w:rsidRPr="002F4CFE">
          <w:rPr>
            <w:rStyle w:val="a5"/>
            <w:noProof/>
          </w:rPr>
          <w:t xml:space="preserve">2.2.4 </w:t>
        </w:r>
        <w:r w:rsidR="00FD7100" w:rsidRPr="002F4CFE">
          <w:rPr>
            <w:rStyle w:val="a5"/>
            <w:rFonts w:hint="eastAsia"/>
            <w:noProof/>
          </w:rPr>
          <w:t>前后端密码分离</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17" w:history="1">
        <w:r w:rsidR="00FD7100" w:rsidRPr="002F4CFE">
          <w:rPr>
            <w:rStyle w:val="a5"/>
            <w:noProof/>
          </w:rPr>
          <w:t xml:space="preserve">2.2.5 </w:t>
        </w:r>
        <w:r w:rsidR="00FD7100" w:rsidRPr="002F4CFE">
          <w:rPr>
            <w:rStyle w:val="a5"/>
            <w:rFonts w:hint="eastAsia"/>
            <w:noProof/>
          </w:rPr>
          <w:t>连接池</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18" w:history="1">
        <w:r w:rsidR="00FD7100" w:rsidRPr="002F4CFE">
          <w:rPr>
            <w:rStyle w:val="a5"/>
            <w:noProof/>
          </w:rPr>
          <w:t xml:space="preserve">2.2.6 </w:t>
        </w:r>
        <w:r w:rsidR="00FD7100" w:rsidRPr="002F4CFE">
          <w:rPr>
            <w:rStyle w:val="a5"/>
            <w:rFonts w:hint="eastAsia"/>
            <w:noProof/>
          </w:rPr>
          <w:t>读写分离</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19" w:history="1">
        <w:r w:rsidR="00FD7100" w:rsidRPr="002F4CFE">
          <w:rPr>
            <w:rStyle w:val="a5"/>
            <w:noProof/>
          </w:rPr>
          <w:t xml:space="preserve">2.2.7 </w:t>
        </w:r>
        <w:r w:rsidR="00FD7100" w:rsidRPr="002F4CFE">
          <w:rPr>
            <w:rStyle w:val="a5"/>
            <w:rFonts w:hint="eastAsia"/>
            <w:noProof/>
          </w:rPr>
          <w:t>连接清理</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20" w:history="1">
        <w:r w:rsidR="00FD7100" w:rsidRPr="002F4CFE">
          <w:rPr>
            <w:rStyle w:val="a5"/>
            <w:noProof/>
          </w:rPr>
          <w:t xml:space="preserve">2.2.8 </w:t>
        </w:r>
        <w:r w:rsidR="00FD7100" w:rsidRPr="002F4CFE">
          <w:rPr>
            <w:rStyle w:val="a5"/>
            <w:rFonts w:hint="eastAsia"/>
            <w:noProof/>
          </w:rPr>
          <w:t>负载均衡</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21" w:history="1">
        <w:r w:rsidR="00FD7100" w:rsidRPr="002F4CFE">
          <w:rPr>
            <w:rStyle w:val="a5"/>
            <w:noProof/>
          </w:rPr>
          <w:t xml:space="preserve">2.2.9 </w:t>
        </w:r>
        <w:r w:rsidR="00FD7100" w:rsidRPr="002F4CFE">
          <w:rPr>
            <w:rStyle w:val="a5"/>
            <w:rFonts w:hint="eastAsia"/>
            <w:noProof/>
          </w:rPr>
          <w:t>数据库混合搭配</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22" w:history="1">
        <w:r w:rsidR="00FD7100" w:rsidRPr="002F4CFE">
          <w:rPr>
            <w:rStyle w:val="a5"/>
            <w:noProof/>
          </w:rPr>
          <w:t xml:space="preserve">2.2.10 </w:t>
        </w:r>
        <w:r w:rsidR="00FD7100" w:rsidRPr="002F4CFE">
          <w:rPr>
            <w:rStyle w:val="a5"/>
            <w:rFonts w:hint="eastAsia"/>
            <w:noProof/>
          </w:rPr>
          <w:t>显示交互数据</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23" w:history="1">
        <w:r w:rsidR="00FD7100" w:rsidRPr="002F4CFE">
          <w:rPr>
            <w:rStyle w:val="a5"/>
            <w:noProof/>
          </w:rPr>
          <w:t xml:space="preserve">2.2.11 </w:t>
        </w:r>
        <w:r w:rsidR="00FD7100" w:rsidRPr="002F4CFE">
          <w:rPr>
            <w:rStyle w:val="a5"/>
            <w:rFonts w:hint="eastAsia"/>
            <w:noProof/>
          </w:rPr>
          <w:t>显示前端操作的</w:t>
        </w:r>
        <w:r w:rsidR="00FD7100" w:rsidRPr="002F4CFE">
          <w:rPr>
            <w:rStyle w:val="a5"/>
            <w:noProof/>
          </w:rPr>
          <w:t>sql</w:t>
        </w:r>
        <w:r w:rsidR="00FD7100" w:rsidRPr="002F4CFE">
          <w:rPr>
            <w:rStyle w:val="a5"/>
            <w:rFonts w:hint="eastAsia"/>
            <w:noProof/>
          </w:rPr>
          <w:t>语句</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24" w:history="1">
        <w:r w:rsidR="00FD7100" w:rsidRPr="002F4CFE">
          <w:rPr>
            <w:rStyle w:val="a5"/>
            <w:noProof/>
          </w:rPr>
          <w:t xml:space="preserve">2.2.12 </w:t>
        </w:r>
        <w:r w:rsidR="00FD7100" w:rsidRPr="002F4CFE">
          <w:rPr>
            <w:rStyle w:val="a5"/>
            <w:rFonts w:hint="eastAsia"/>
            <w:noProof/>
          </w:rPr>
          <w:t>在线更新配置</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25" w:history="1">
        <w:r w:rsidR="00FD7100" w:rsidRPr="002F4CFE">
          <w:rPr>
            <w:rStyle w:val="a5"/>
            <w:noProof/>
          </w:rPr>
          <w:t>2.2.13 keepalive</w:t>
        </w:r>
        <w:r w:rsidR="00FD7100" w:rsidRPr="002F4CFE">
          <w:rPr>
            <w:rStyle w:val="a5"/>
            <w:rFonts w:hint="eastAsia"/>
            <w:noProof/>
          </w:rPr>
          <w:t>功能</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26" w:history="1">
        <w:r w:rsidR="00FD7100" w:rsidRPr="002F4CFE">
          <w:rPr>
            <w:rStyle w:val="a5"/>
            <w:noProof/>
          </w:rPr>
          <w:t xml:space="preserve">2.2.14 </w:t>
        </w:r>
        <w:r w:rsidR="00FD7100" w:rsidRPr="002F4CFE">
          <w:rPr>
            <w:rStyle w:val="a5"/>
            <w:rFonts w:hint="eastAsia"/>
            <w:noProof/>
          </w:rPr>
          <w:t>虚拟</w:t>
        </w:r>
        <w:r w:rsidR="00FD7100" w:rsidRPr="002F4CFE">
          <w:rPr>
            <w:rStyle w:val="a5"/>
            <w:noProof/>
          </w:rPr>
          <w:t>ip(vip)</w:t>
        </w:r>
        <w:r w:rsidR="00FD7100" w:rsidRPr="002F4CFE">
          <w:rPr>
            <w:rStyle w:val="a5"/>
            <w:rFonts w:hint="eastAsia"/>
            <w:noProof/>
          </w:rPr>
          <w:t>功能</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27" w:history="1">
        <w:r w:rsidR="00FD7100" w:rsidRPr="002F4CFE">
          <w:rPr>
            <w:rStyle w:val="a5"/>
            <w:noProof/>
          </w:rPr>
          <w:t xml:space="preserve">2.2.15 </w:t>
        </w:r>
        <w:r w:rsidR="00FD7100" w:rsidRPr="002F4CFE">
          <w:rPr>
            <w:rStyle w:val="a5"/>
            <w:rFonts w:hint="eastAsia"/>
            <w:noProof/>
          </w:rPr>
          <w:t>审计功能</w:t>
        </w:r>
      </w:hyperlink>
    </w:p>
    <w:p w:rsidR="00FD7100" w:rsidRDefault="003D1B04">
      <w:pPr>
        <w:pStyle w:val="10"/>
        <w:rPr>
          <w:rFonts w:asciiTheme="minorHAnsi" w:eastAsiaTheme="minorEastAsia" w:hAnsiTheme="minorHAnsi" w:cstheme="minorBidi"/>
          <w:kern w:val="2"/>
          <w:sz w:val="21"/>
          <w:szCs w:val="22"/>
        </w:rPr>
      </w:pPr>
      <w:hyperlink w:anchor="_Toc472080528" w:history="1">
        <w:r w:rsidR="00FD7100" w:rsidRPr="002F4CFE">
          <w:rPr>
            <w:rStyle w:val="a5"/>
          </w:rPr>
          <w:t xml:space="preserve">3. </w:t>
        </w:r>
        <w:r w:rsidR="00FD7100" w:rsidRPr="002F4CFE">
          <w:rPr>
            <w:rStyle w:val="a5"/>
            <w:rFonts w:hint="eastAsia"/>
          </w:rPr>
          <w:t>安装</w:t>
        </w:r>
      </w:hyperlink>
    </w:p>
    <w:p w:rsidR="00FD7100" w:rsidRDefault="003D1B04">
      <w:pPr>
        <w:pStyle w:val="10"/>
        <w:rPr>
          <w:rFonts w:asciiTheme="minorHAnsi" w:eastAsiaTheme="minorEastAsia" w:hAnsiTheme="minorHAnsi" w:cstheme="minorBidi"/>
          <w:kern w:val="2"/>
          <w:sz w:val="21"/>
          <w:szCs w:val="22"/>
        </w:rPr>
      </w:pPr>
      <w:hyperlink w:anchor="_Toc472080529" w:history="1">
        <w:r w:rsidR="00FD7100" w:rsidRPr="002F4CFE">
          <w:rPr>
            <w:rStyle w:val="a5"/>
          </w:rPr>
          <w:t xml:space="preserve">4. </w:t>
        </w:r>
        <w:r w:rsidR="00FD7100" w:rsidRPr="002F4CFE">
          <w:rPr>
            <w:rStyle w:val="a5"/>
            <w:rFonts w:hint="eastAsia"/>
          </w:rPr>
          <w:t>获取帮助</w:t>
        </w:r>
      </w:hyperlink>
    </w:p>
    <w:p w:rsidR="00FD7100" w:rsidRDefault="003D1B04">
      <w:pPr>
        <w:pStyle w:val="10"/>
        <w:rPr>
          <w:rFonts w:asciiTheme="minorHAnsi" w:eastAsiaTheme="minorEastAsia" w:hAnsiTheme="minorHAnsi" w:cstheme="minorBidi"/>
          <w:kern w:val="2"/>
          <w:sz w:val="21"/>
          <w:szCs w:val="22"/>
        </w:rPr>
      </w:pPr>
      <w:hyperlink w:anchor="_Toc472080530" w:history="1">
        <w:r w:rsidR="00FD7100" w:rsidRPr="002F4CFE">
          <w:rPr>
            <w:rStyle w:val="a5"/>
          </w:rPr>
          <w:t>5</w:t>
        </w:r>
        <w:r w:rsidR="00FD7100" w:rsidRPr="002F4CFE">
          <w:rPr>
            <w:rStyle w:val="a5"/>
            <w:rFonts w:hint="eastAsia"/>
          </w:rPr>
          <w:t>配置文件说明</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31" w:history="1">
        <w:r w:rsidR="00FD7100" w:rsidRPr="002F4CFE">
          <w:rPr>
            <w:rStyle w:val="a5"/>
            <w:noProof/>
          </w:rPr>
          <w:t>5.1 [oneproxy]</w:t>
        </w:r>
        <w:r w:rsidR="00FD7100" w:rsidRPr="002F4CFE">
          <w:rPr>
            <w:rStyle w:val="a5"/>
            <w:rFonts w:hint="eastAsia"/>
            <w:noProof/>
          </w:rPr>
          <w:t>节的配置</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32" w:history="1">
        <w:r w:rsidR="00FD7100" w:rsidRPr="002F4CFE">
          <w:rPr>
            <w:rStyle w:val="a5"/>
            <w:noProof/>
          </w:rPr>
          <w:t>5.2 [database_xxxx]</w:t>
        </w:r>
        <w:r w:rsidR="00FD7100" w:rsidRPr="002F4CFE">
          <w:rPr>
            <w:rStyle w:val="a5"/>
            <w:rFonts w:hint="eastAsia"/>
            <w:noProof/>
          </w:rPr>
          <w:t>节的配置</w:t>
        </w:r>
      </w:hyperlink>
    </w:p>
    <w:p w:rsidR="00FD7100" w:rsidRDefault="003D1B04">
      <w:pPr>
        <w:pStyle w:val="31"/>
        <w:tabs>
          <w:tab w:val="right" w:leader="dot" w:pos="8296"/>
        </w:tabs>
        <w:rPr>
          <w:rFonts w:asciiTheme="minorHAnsi" w:eastAsiaTheme="minorEastAsia" w:hAnsiTheme="minorHAnsi" w:cstheme="minorBidi"/>
          <w:noProof/>
          <w:szCs w:val="22"/>
        </w:rPr>
      </w:pPr>
      <w:hyperlink w:anchor="_Toc472080533" w:history="1">
        <w:r w:rsidR="00FD7100" w:rsidRPr="002F4CFE">
          <w:rPr>
            <w:rStyle w:val="a5"/>
            <w:noProof/>
          </w:rPr>
          <w:t xml:space="preserve">5.3 </w:t>
        </w:r>
        <w:r w:rsidR="00FD7100" w:rsidRPr="002F4CFE">
          <w:rPr>
            <w:rStyle w:val="a5"/>
            <w:rFonts w:hint="eastAsia"/>
            <w:noProof/>
          </w:rPr>
          <w:t>数据库组节的配置</w:t>
        </w:r>
      </w:hyperlink>
    </w:p>
    <w:p w:rsidR="00FD7100" w:rsidRDefault="003D1B04">
      <w:pPr>
        <w:pStyle w:val="10"/>
        <w:rPr>
          <w:rFonts w:asciiTheme="minorHAnsi" w:eastAsiaTheme="minorEastAsia" w:hAnsiTheme="minorHAnsi" w:cstheme="minorBidi"/>
          <w:kern w:val="2"/>
          <w:sz w:val="21"/>
          <w:szCs w:val="22"/>
        </w:rPr>
      </w:pPr>
      <w:hyperlink w:anchor="_Toc472080534" w:history="1">
        <w:r w:rsidR="00FD7100" w:rsidRPr="002F4CFE">
          <w:rPr>
            <w:rStyle w:val="a5"/>
          </w:rPr>
          <w:t xml:space="preserve">6. </w:t>
        </w:r>
        <w:r w:rsidR="00FD7100" w:rsidRPr="002F4CFE">
          <w:rPr>
            <w:rStyle w:val="a5"/>
            <w:rFonts w:hint="eastAsia"/>
          </w:rPr>
          <w:t>附录</w:t>
        </w:r>
      </w:hyperlink>
    </w:p>
    <w:p w:rsidR="00FD7100" w:rsidRDefault="003D1B04">
      <w:pPr>
        <w:pStyle w:val="21"/>
        <w:tabs>
          <w:tab w:val="right" w:leader="dot" w:pos="8296"/>
        </w:tabs>
        <w:rPr>
          <w:rFonts w:asciiTheme="minorHAnsi" w:eastAsiaTheme="minorEastAsia" w:hAnsiTheme="minorHAnsi" w:cstheme="minorBidi"/>
          <w:noProof/>
          <w:szCs w:val="22"/>
        </w:rPr>
      </w:pPr>
      <w:hyperlink w:anchor="_Toc472080535" w:history="1">
        <w:r w:rsidR="00FD7100" w:rsidRPr="002F4CFE">
          <w:rPr>
            <w:rStyle w:val="a5"/>
            <w:noProof/>
          </w:rPr>
          <w:t xml:space="preserve">6.1 </w:t>
        </w:r>
        <w:r w:rsidR="00FD7100" w:rsidRPr="002F4CFE">
          <w:rPr>
            <w:rStyle w:val="a5"/>
            <w:rFonts w:hint="eastAsia"/>
            <w:noProof/>
          </w:rPr>
          <w:t>混合数据库的配置样例</w:t>
        </w:r>
      </w:hyperlink>
    </w:p>
    <w:p w:rsidR="00FD7100" w:rsidRDefault="003D1B04">
      <w:pPr>
        <w:pStyle w:val="21"/>
        <w:tabs>
          <w:tab w:val="right" w:leader="dot" w:pos="8296"/>
        </w:tabs>
        <w:rPr>
          <w:rFonts w:asciiTheme="minorHAnsi" w:eastAsiaTheme="minorEastAsia" w:hAnsiTheme="minorHAnsi" w:cstheme="minorBidi"/>
          <w:noProof/>
          <w:szCs w:val="22"/>
        </w:rPr>
      </w:pPr>
      <w:hyperlink w:anchor="_Toc472080536" w:history="1">
        <w:r w:rsidR="00FD7100" w:rsidRPr="002F4CFE">
          <w:rPr>
            <w:rStyle w:val="a5"/>
            <w:noProof/>
          </w:rPr>
          <w:t>6.2 sql server</w:t>
        </w:r>
        <w:r w:rsidR="00FD7100" w:rsidRPr="002F4CFE">
          <w:rPr>
            <w:rStyle w:val="a5"/>
            <w:rFonts w:hint="eastAsia"/>
            <w:noProof/>
          </w:rPr>
          <w:t>数据库配置样例</w:t>
        </w:r>
      </w:hyperlink>
    </w:p>
    <w:p w:rsidR="00FD7100" w:rsidRDefault="003D1B04">
      <w:pPr>
        <w:pStyle w:val="21"/>
        <w:tabs>
          <w:tab w:val="right" w:leader="dot" w:pos="8296"/>
        </w:tabs>
        <w:rPr>
          <w:rFonts w:asciiTheme="minorHAnsi" w:eastAsiaTheme="minorEastAsia" w:hAnsiTheme="minorHAnsi" w:cstheme="minorBidi"/>
          <w:noProof/>
          <w:szCs w:val="22"/>
        </w:rPr>
      </w:pPr>
      <w:hyperlink w:anchor="_Toc472080537" w:history="1">
        <w:r w:rsidR="00FD7100" w:rsidRPr="002F4CFE">
          <w:rPr>
            <w:rStyle w:val="a5"/>
            <w:noProof/>
          </w:rPr>
          <w:t xml:space="preserve">6.3 postgresql </w:t>
        </w:r>
        <w:r w:rsidR="00FD7100" w:rsidRPr="002F4CFE">
          <w:rPr>
            <w:rStyle w:val="a5"/>
            <w:rFonts w:hint="eastAsia"/>
            <w:noProof/>
          </w:rPr>
          <w:t>数据库配置样例</w:t>
        </w:r>
      </w:hyperlink>
    </w:p>
    <w:p w:rsidR="00FD7100" w:rsidRDefault="003D1B04">
      <w:pPr>
        <w:pStyle w:val="21"/>
        <w:tabs>
          <w:tab w:val="right" w:leader="dot" w:pos="8296"/>
        </w:tabs>
        <w:rPr>
          <w:rFonts w:asciiTheme="minorHAnsi" w:eastAsiaTheme="minorEastAsia" w:hAnsiTheme="minorHAnsi" w:cstheme="minorBidi"/>
          <w:noProof/>
          <w:szCs w:val="22"/>
        </w:rPr>
      </w:pPr>
      <w:hyperlink w:anchor="_Toc472080538" w:history="1">
        <w:r w:rsidR="00FD7100" w:rsidRPr="002F4CFE">
          <w:rPr>
            <w:rStyle w:val="a5"/>
            <w:noProof/>
          </w:rPr>
          <w:t xml:space="preserve">6.4 </w:t>
        </w:r>
        <w:r w:rsidR="00FD7100" w:rsidRPr="002F4CFE">
          <w:rPr>
            <w:rStyle w:val="a5"/>
            <w:rFonts w:hint="eastAsia"/>
            <w:noProof/>
          </w:rPr>
          <w:t>直接转发时的配置样例</w:t>
        </w:r>
      </w:hyperlink>
    </w:p>
    <w:p w:rsidR="002C1A69" w:rsidRDefault="002C1A69" w:rsidP="002C1A69">
      <w:pPr>
        <w:pStyle w:val="12"/>
      </w:pPr>
      <w:r>
        <w:fldChar w:fldCharType="end"/>
      </w:r>
      <w:r>
        <w:br w:type="page"/>
      </w:r>
    </w:p>
    <w:p w:rsidR="009E7993" w:rsidRPr="002737D7" w:rsidRDefault="009E7993" w:rsidP="00592D7F">
      <w:pPr>
        <w:widowControl/>
        <w:jc w:val="left"/>
        <w:rPr>
          <w:b/>
        </w:rPr>
      </w:pPr>
    </w:p>
    <w:p w:rsidR="001328A0" w:rsidRPr="00590EA6" w:rsidRDefault="005C7866" w:rsidP="00590EA6">
      <w:pPr>
        <w:pStyle w:val="12"/>
      </w:pPr>
      <w:bookmarkStart w:id="2" w:name="_Toc471465754"/>
      <w:bookmarkStart w:id="3" w:name="_Toc472080505"/>
      <w:r w:rsidRPr="00590EA6">
        <w:rPr>
          <w:rFonts w:hint="eastAsia"/>
        </w:rPr>
        <w:t>1.</w:t>
      </w:r>
      <w:r w:rsidR="003012BF" w:rsidRPr="00590EA6">
        <w:rPr>
          <w:rFonts w:hint="eastAsia"/>
        </w:rPr>
        <w:t>引言</w:t>
      </w:r>
      <w:bookmarkEnd w:id="2"/>
      <w:bookmarkEnd w:id="3"/>
    </w:p>
    <w:p w:rsidR="00590EA6" w:rsidRDefault="00590EA6" w:rsidP="00590EA6">
      <w:pPr>
        <w:pStyle w:val="20"/>
      </w:pPr>
      <w:bookmarkStart w:id="4" w:name="_Toc471465755"/>
      <w:bookmarkStart w:id="5" w:name="_Toc472080506"/>
      <w:r>
        <w:rPr>
          <w:rFonts w:hint="eastAsia"/>
        </w:rPr>
        <w:t>1.1</w:t>
      </w:r>
      <w:r>
        <w:rPr>
          <w:rFonts w:hint="eastAsia"/>
        </w:rPr>
        <w:t>编写目的</w:t>
      </w:r>
      <w:bookmarkEnd w:id="4"/>
      <w:bookmarkEnd w:id="5"/>
    </w:p>
    <w:p w:rsidR="00413D4F" w:rsidRDefault="00635DB2" w:rsidP="00FC6C23">
      <w:pPr>
        <w:ind w:left="420" w:firstLine="420"/>
      </w:pPr>
      <w:r>
        <w:rPr>
          <w:rFonts w:hint="eastAsia"/>
        </w:rPr>
        <w:t>编写本文档是为了帮助用户了解本软件的</w:t>
      </w:r>
      <w:r w:rsidR="00227E78">
        <w:rPr>
          <w:rFonts w:hint="eastAsia"/>
        </w:rPr>
        <w:t>安装与</w:t>
      </w:r>
      <w:r>
        <w:rPr>
          <w:rFonts w:hint="eastAsia"/>
        </w:rPr>
        <w:t>使用</w:t>
      </w:r>
      <w:r w:rsidR="00D23ECC">
        <w:rPr>
          <w:rFonts w:hint="eastAsia"/>
        </w:rPr>
        <w:t>、</w:t>
      </w:r>
      <w:r w:rsidR="00CE0BBA">
        <w:rPr>
          <w:rFonts w:hint="eastAsia"/>
        </w:rPr>
        <w:t>了解</w:t>
      </w:r>
      <w:r>
        <w:rPr>
          <w:rFonts w:hint="eastAsia"/>
        </w:rPr>
        <w:t>软件的功能</w:t>
      </w:r>
      <w:r w:rsidR="000604A4">
        <w:rPr>
          <w:rFonts w:hint="eastAsia"/>
        </w:rPr>
        <w:t>、性能等特性。</w:t>
      </w:r>
    </w:p>
    <w:p w:rsidR="00FF608E" w:rsidRPr="00413D4F" w:rsidRDefault="00FF608E" w:rsidP="00FC6C23">
      <w:pPr>
        <w:ind w:left="420" w:firstLine="420"/>
      </w:pPr>
      <w:r>
        <w:t>读者对象</w:t>
      </w:r>
      <w:r>
        <w:rPr>
          <w:rFonts w:hint="eastAsia"/>
        </w:rPr>
        <w:t>：</w:t>
      </w:r>
      <w:r w:rsidR="00913294">
        <w:t>使</w:t>
      </w:r>
      <w:r>
        <w:t>用本软件的所有用户</w:t>
      </w:r>
      <w:r w:rsidR="002A2AE3">
        <w:rPr>
          <w:rFonts w:hint="eastAsia"/>
        </w:rPr>
        <w:t>。</w:t>
      </w:r>
    </w:p>
    <w:p w:rsidR="00590EA6" w:rsidRDefault="00590EA6" w:rsidP="00590EA6">
      <w:pPr>
        <w:pStyle w:val="20"/>
      </w:pPr>
      <w:bookmarkStart w:id="6" w:name="_Toc471465756"/>
      <w:bookmarkStart w:id="7" w:name="_Toc472080507"/>
      <w:r>
        <w:rPr>
          <w:rFonts w:hint="eastAsia"/>
        </w:rPr>
        <w:t xml:space="preserve">1.2 </w:t>
      </w:r>
      <w:r>
        <w:rPr>
          <w:rFonts w:hint="eastAsia"/>
        </w:rPr>
        <w:t>项目背景</w:t>
      </w:r>
      <w:bookmarkEnd w:id="6"/>
      <w:bookmarkEnd w:id="7"/>
    </w:p>
    <w:p w:rsidR="00804CB6" w:rsidRDefault="0026339E" w:rsidP="00414469">
      <w:pPr>
        <w:ind w:left="420" w:firstLine="420"/>
      </w:pPr>
      <w:r>
        <w:t>在当前大数据量的情况下</w:t>
      </w:r>
      <w:r>
        <w:rPr>
          <w:rFonts w:hint="eastAsia"/>
        </w:rPr>
        <w:t>，</w:t>
      </w:r>
      <w:r>
        <w:t>很多场景中</w:t>
      </w:r>
      <w:r w:rsidR="00FD4579">
        <w:t>需要把数据进行实时复制</w:t>
      </w:r>
      <w:r w:rsidR="00FD4579">
        <w:rPr>
          <w:rFonts w:hint="eastAsia"/>
        </w:rPr>
        <w:t>，</w:t>
      </w:r>
      <w:r w:rsidR="00FD4579">
        <w:t>采用一对多的复制方式</w:t>
      </w:r>
      <w:r w:rsidR="00FD4579">
        <w:rPr>
          <w:rFonts w:hint="eastAsia"/>
        </w:rPr>
        <w:t>。</w:t>
      </w:r>
      <w:r w:rsidR="00D3737E">
        <w:rPr>
          <w:rFonts w:hint="eastAsia"/>
        </w:rPr>
        <w:t>其中一份数据用于查询以及备份</w:t>
      </w:r>
      <w:r w:rsidR="000B5C86">
        <w:rPr>
          <w:rFonts w:hint="eastAsia"/>
        </w:rPr>
        <w:t>，另外一份数据用于修改等</w:t>
      </w:r>
      <w:r w:rsidR="00585788">
        <w:rPr>
          <w:rFonts w:hint="eastAsia"/>
        </w:rPr>
        <w:t>，在这种场景中需要用到读写分离的功能特性</w:t>
      </w:r>
      <w:r w:rsidR="000B5C86">
        <w:rPr>
          <w:rFonts w:hint="eastAsia"/>
        </w:rPr>
        <w:t>。</w:t>
      </w:r>
    </w:p>
    <w:p w:rsidR="001F6F5E" w:rsidRDefault="003737CB" w:rsidP="00414469">
      <w:pPr>
        <w:ind w:left="420" w:firstLine="420"/>
      </w:pPr>
      <w:r>
        <w:rPr>
          <w:rFonts w:hint="eastAsia"/>
        </w:rPr>
        <w:t>很多场景中前端应用操作数据库都是采用短连接的方式，而在短连接中建立连接的过程占用了很大比例的时间。</w:t>
      </w:r>
      <w:r w:rsidR="009E0323">
        <w:rPr>
          <w:rFonts w:hint="eastAsia"/>
        </w:rPr>
        <w:t>如果能够加快连接的建立过程，则可以</w:t>
      </w:r>
      <w:r w:rsidR="00D43931">
        <w:rPr>
          <w:rFonts w:hint="eastAsia"/>
        </w:rPr>
        <w:t>大大的提供数据库的性能。</w:t>
      </w:r>
      <w:r w:rsidR="0006482E">
        <w:rPr>
          <w:rFonts w:hint="eastAsia"/>
        </w:rPr>
        <w:t>为了解决这个问题，目前的解决方案是使用连接池的功能，在连接池中针对建立的连接进行维护和管理。本项目中提供了一种稍微有点差异的连接池，既可以有效的维护连接，又可以动态调整连接池的大小。</w:t>
      </w:r>
    </w:p>
    <w:p w:rsidR="0068592A" w:rsidRPr="001F6F5E" w:rsidRDefault="005E6DC1" w:rsidP="0068592A">
      <w:pPr>
        <w:ind w:left="420" w:firstLine="420"/>
      </w:pPr>
      <w:r>
        <w:t>现在市场上面的数据库的种类繁多</w:t>
      </w:r>
      <w:r>
        <w:rPr>
          <w:rFonts w:hint="eastAsia"/>
        </w:rPr>
        <w:t>，</w:t>
      </w:r>
      <w:r>
        <w:t>并且每个数据库都</w:t>
      </w:r>
      <w:r w:rsidR="00675897">
        <w:t>有</w:t>
      </w:r>
      <w:r>
        <w:t>自己的优点和缺点</w:t>
      </w:r>
      <w:r w:rsidR="00552A21">
        <w:rPr>
          <w:rFonts w:hint="eastAsia"/>
        </w:rPr>
        <w:t>。</w:t>
      </w:r>
      <w:r>
        <w:t>同一家公司中</w:t>
      </w:r>
      <w:r w:rsidR="000F053B">
        <w:t>可能使用了</w:t>
      </w:r>
      <w:r w:rsidR="00534633">
        <w:t>多种</w:t>
      </w:r>
      <w:r w:rsidR="000F053B">
        <w:t>数据库</w:t>
      </w:r>
      <w:r w:rsidR="000F053B">
        <w:rPr>
          <w:rFonts w:hint="eastAsia"/>
        </w:rPr>
        <w:t>。</w:t>
      </w:r>
      <w:r w:rsidR="0068592A">
        <w:rPr>
          <w:rFonts w:hint="eastAsia"/>
        </w:rPr>
        <w:t>随着数据库种类的增加，管理也特别的困难。</w:t>
      </w:r>
      <w:r w:rsidR="00EA2057">
        <w:rPr>
          <w:rFonts w:hint="eastAsia"/>
        </w:rPr>
        <w:t>前端应用程序需要在不同的应用</w:t>
      </w:r>
      <w:r w:rsidR="00C239AB">
        <w:rPr>
          <w:rFonts w:hint="eastAsia"/>
        </w:rPr>
        <w:t>程序</w:t>
      </w:r>
      <w:r w:rsidR="00EA2057">
        <w:rPr>
          <w:rFonts w:hint="eastAsia"/>
        </w:rPr>
        <w:t>中写入不同数据库的个性化数据。</w:t>
      </w:r>
      <w:r w:rsidR="0068592A">
        <w:t>本项目</w:t>
      </w:r>
      <w:r w:rsidR="00F97F1C">
        <w:t>可以同时管理多种数据库</w:t>
      </w:r>
      <w:r w:rsidR="008406C8">
        <w:rPr>
          <w:rFonts w:hint="eastAsia"/>
        </w:rPr>
        <w:t>，</w:t>
      </w:r>
      <w:r w:rsidR="008406C8">
        <w:t>方便</w:t>
      </w:r>
      <w:r w:rsidR="008406C8">
        <w:rPr>
          <w:rFonts w:hint="eastAsia"/>
        </w:rPr>
        <w:t>前端应用程序</w:t>
      </w:r>
      <w:r w:rsidR="00914F8F">
        <w:rPr>
          <w:rFonts w:hint="eastAsia"/>
        </w:rPr>
        <w:t>对数据库的使用。</w:t>
      </w:r>
    </w:p>
    <w:p w:rsidR="00590EA6" w:rsidRDefault="00590EA6" w:rsidP="00590EA6">
      <w:pPr>
        <w:pStyle w:val="20"/>
      </w:pPr>
      <w:bookmarkStart w:id="8" w:name="_Toc471465757"/>
      <w:bookmarkStart w:id="9" w:name="_Toc472080508"/>
      <w:r>
        <w:rPr>
          <w:rFonts w:hint="eastAsia"/>
        </w:rPr>
        <w:t xml:space="preserve">1.3 </w:t>
      </w:r>
      <w:r>
        <w:rPr>
          <w:rFonts w:hint="eastAsia"/>
        </w:rPr>
        <w:t>定义</w:t>
      </w:r>
      <w:bookmarkEnd w:id="8"/>
      <w:bookmarkEnd w:id="9"/>
      <w:r w:rsidR="00596AF5">
        <w:tab/>
      </w:r>
    </w:p>
    <w:p w:rsidR="00E71176" w:rsidRPr="00596AF5" w:rsidRDefault="00596AF5" w:rsidP="00596AF5">
      <w:r>
        <w:tab/>
      </w:r>
      <w:r w:rsidR="00356053">
        <w:tab/>
      </w:r>
      <w:r>
        <w:t xml:space="preserve">oneproxy-monitor: </w:t>
      </w:r>
      <w:r>
        <w:t>平民软件提供的数据库中间件</w:t>
      </w:r>
    </w:p>
    <w:p w:rsidR="009F144D" w:rsidRDefault="00590EA6" w:rsidP="009F144D">
      <w:pPr>
        <w:pStyle w:val="20"/>
      </w:pPr>
      <w:bookmarkStart w:id="10" w:name="_Toc471465758"/>
      <w:bookmarkStart w:id="11" w:name="_Toc472080509"/>
      <w:r>
        <w:rPr>
          <w:rFonts w:hint="eastAsia"/>
        </w:rPr>
        <w:t xml:space="preserve">1.4 </w:t>
      </w:r>
      <w:r w:rsidR="00E71176">
        <w:rPr>
          <w:rFonts w:hint="eastAsia"/>
        </w:rPr>
        <w:t>使用范围</w:t>
      </w:r>
      <w:bookmarkEnd w:id="10"/>
      <w:bookmarkEnd w:id="11"/>
    </w:p>
    <w:p w:rsidR="00E71176" w:rsidRDefault="00E71176" w:rsidP="00E71176">
      <w:pPr>
        <w:ind w:left="420" w:firstLine="420"/>
      </w:pPr>
      <w:r>
        <w:t>由于</w:t>
      </w:r>
      <w:r>
        <w:rPr>
          <w:rFonts w:hint="eastAsia"/>
        </w:rPr>
        <w:t>oneproxy-for-postgresql, oneproxy-for-</w:t>
      </w:r>
      <w:r>
        <w:t>sqlserver</w:t>
      </w:r>
      <w:r>
        <w:t>都是在</w:t>
      </w:r>
      <w:r>
        <w:rPr>
          <w:rFonts w:hint="eastAsia"/>
        </w:rPr>
        <w:t>oneproxy-monitor</w:t>
      </w:r>
      <w:r>
        <w:rPr>
          <w:rFonts w:hint="eastAsia"/>
        </w:rPr>
        <w:t>框架下开发的，故本配置也适合于上述两个程序的配置。</w:t>
      </w:r>
    </w:p>
    <w:p w:rsidR="00421FF1" w:rsidRDefault="00421FF1" w:rsidP="00E71176">
      <w:pPr>
        <w:ind w:left="420" w:firstLine="420"/>
      </w:pPr>
      <w:r>
        <w:rPr>
          <w:rFonts w:hint="eastAsia"/>
        </w:rPr>
        <w:t>oneproxy-monitor</w:t>
      </w:r>
      <w:r>
        <w:rPr>
          <w:rFonts w:hint="eastAsia"/>
        </w:rPr>
        <w:t>使用的范围为：</w:t>
      </w:r>
    </w:p>
    <w:p w:rsidR="00421FF1" w:rsidRDefault="00421FF1" w:rsidP="00421FF1">
      <w:pPr>
        <w:pStyle w:val="ab"/>
        <w:numPr>
          <w:ilvl w:val="0"/>
          <w:numId w:val="21"/>
        </w:numPr>
        <w:ind w:firstLineChars="0"/>
      </w:pPr>
      <w:r>
        <w:rPr>
          <w:rFonts w:hint="eastAsia"/>
        </w:rPr>
        <w:t>如果只是转发，不进行协议解析。则不受限制</w:t>
      </w:r>
    </w:p>
    <w:p w:rsidR="00707389" w:rsidRDefault="00421FF1" w:rsidP="00421FF1">
      <w:pPr>
        <w:pStyle w:val="ab"/>
        <w:numPr>
          <w:ilvl w:val="0"/>
          <w:numId w:val="21"/>
        </w:numPr>
        <w:ind w:firstLineChars="0"/>
      </w:pPr>
      <w:r>
        <w:t>进行协议解析</w:t>
      </w:r>
      <w:r w:rsidR="00707389">
        <w:rPr>
          <w:rFonts w:hint="eastAsia"/>
        </w:rPr>
        <w:t>：</w:t>
      </w:r>
    </w:p>
    <w:p w:rsidR="00421FF1" w:rsidRDefault="00707389" w:rsidP="00707389">
      <w:pPr>
        <w:ind w:left="780" w:firstLine="420"/>
      </w:pPr>
      <w:r>
        <w:t>i)</w:t>
      </w:r>
      <w:r w:rsidR="00421FF1">
        <w:t>sqlserver</w:t>
      </w:r>
      <w:r w:rsidR="00421FF1">
        <w:t>支持</w:t>
      </w:r>
      <w:r w:rsidR="00421FF1">
        <w:rPr>
          <w:rFonts w:hint="eastAsia"/>
        </w:rPr>
        <w:t>2008</w:t>
      </w:r>
      <w:r w:rsidR="00421FF1">
        <w:rPr>
          <w:rFonts w:hint="eastAsia"/>
        </w:rPr>
        <w:t>及以后的版本。</w:t>
      </w:r>
    </w:p>
    <w:p w:rsidR="007B69EA" w:rsidRDefault="00707389" w:rsidP="00707389">
      <w:pPr>
        <w:pStyle w:val="ab"/>
        <w:ind w:left="1200" w:firstLineChars="0" w:firstLine="0"/>
      </w:pPr>
      <w:r>
        <w:rPr>
          <w:rFonts w:hint="eastAsia"/>
        </w:rPr>
        <w:t>ii)</w:t>
      </w:r>
      <w:r w:rsidR="007B69EA">
        <w:t xml:space="preserve"> </w:t>
      </w:r>
      <w:r w:rsidR="007B69EA">
        <w:rPr>
          <w:rFonts w:hint="eastAsia"/>
        </w:rPr>
        <w:t>postgresql</w:t>
      </w:r>
      <w:r w:rsidR="007B69EA">
        <w:rPr>
          <w:rFonts w:hint="eastAsia"/>
        </w:rPr>
        <w:t>支持</w:t>
      </w:r>
      <w:r>
        <w:rPr>
          <w:rFonts w:hint="eastAsia"/>
        </w:rPr>
        <w:t>9.</w:t>
      </w:r>
      <w:r w:rsidR="00EE0DC8">
        <w:t>4</w:t>
      </w:r>
      <w:r w:rsidR="00EE0DC8">
        <w:t>及以上的版本</w:t>
      </w:r>
      <w:r w:rsidR="009874E9">
        <w:rPr>
          <w:rFonts w:hint="eastAsia"/>
        </w:rPr>
        <w:t>。</w:t>
      </w:r>
    </w:p>
    <w:p w:rsidR="006D508A" w:rsidRPr="00E71176" w:rsidRDefault="006D508A" w:rsidP="00707389">
      <w:pPr>
        <w:pStyle w:val="ab"/>
        <w:ind w:left="1200" w:firstLineChars="0" w:firstLine="0"/>
      </w:pPr>
      <w:r>
        <w:rPr>
          <w:rFonts w:hint="eastAsia"/>
        </w:rPr>
        <w:lastRenderedPageBreak/>
        <w:t>ii</w:t>
      </w:r>
      <w:r>
        <w:t>i)</w:t>
      </w:r>
      <w:r>
        <w:t>长连接不能有效的使用连接池</w:t>
      </w:r>
      <w:r w:rsidR="00D273F3">
        <w:rPr>
          <w:rFonts w:hint="eastAsia"/>
        </w:rPr>
        <w:t>。</w:t>
      </w:r>
    </w:p>
    <w:p w:rsidR="009F144D" w:rsidRDefault="009F144D" w:rsidP="00557052">
      <w:pPr>
        <w:pStyle w:val="12"/>
      </w:pPr>
      <w:bookmarkStart w:id="12" w:name="_Toc471465759"/>
      <w:bookmarkStart w:id="13" w:name="_Toc472080510"/>
      <w:r>
        <w:rPr>
          <w:rFonts w:hint="eastAsia"/>
        </w:rPr>
        <w:t xml:space="preserve">2. </w:t>
      </w:r>
      <w:r>
        <w:rPr>
          <w:rFonts w:hint="eastAsia"/>
        </w:rPr>
        <w:t>软件概述</w:t>
      </w:r>
      <w:bookmarkEnd w:id="12"/>
      <w:bookmarkEnd w:id="13"/>
    </w:p>
    <w:p w:rsidR="009F144D" w:rsidRDefault="009F144D" w:rsidP="00557052">
      <w:pPr>
        <w:pStyle w:val="20"/>
      </w:pPr>
      <w:bookmarkStart w:id="14" w:name="_Toc471465760"/>
      <w:bookmarkStart w:id="15" w:name="_Toc472080511"/>
      <w:r>
        <w:rPr>
          <w:rFonts w:hint="eastAsia"/>
        </w:rPr>
        <w:t xml:space="preserve">2.1 </w:t>
      </w:r>
      <w:r>
        <w:rPr>
          <w:rFonts w:hint="eastAsia"/>
        </w:rPr>
        <w:t>目标</w:t>
      </w:r>
      <w:bookmarkEnd w:id="14"/>
      <w:bookmarkEnd w:id="15"/>
    </w:p>
    <w:p w:rsidR="0053006E" w:rsidRDefault="0053006E" w:rsidP="0053006E">
      <w:r>
        <w:tab/>
      </w:r>
      <w:r w:rsidR="00F56EBA">
        <w:t xml:space="preserve">1) </w:t>
      </w:r>
      <w:r w:rsidR="00F56EBA">
        <w:t>提供监控页面</w:t>
      </w:r>
      <w:r w:rsidR="00F56EBA">
        <w:rPr>
          <w:rFonts w:hint="eastAsia"/>
        </w:rPr>
        <w:t>，</w:t>
      </w:r>
      <w:r w:rsidR="00F56EBA">
        <w:t>在监控页面中</w:t>
      </w:r>
      <w:r w:rsidR="0065386D">
        <w:t>提供登录信息</w:t>
      </w:r>
      <w:r w:rsidR="0065386D">
        <w:rPr>
          <w:rFonts w:hint="eastAsia"/>
        </w:rPr>
        <w:t>、</w:t>
      </w:r>
      <w:r w:rsidR="0065386D">
        <w:t>sql</w:t>
      </w:r>
      <w:r w:rsidR="0065386D">
        <w:t>语句信息</w:t>
      </w:r>
      <w:r w:rsidR="0065386D">
        <w:rPr>
          <w:rFonts w:hint="eastAsia"/>
        </w:rPr>
        <w:t>、事务信息、</w:t>
      </w:r>
      <w:r w:rsidR="0065386D">
        <w:t>数据库使用量信息</w:t>
      </w:r>
      <w:r w:rsidR="0065386D">
        <w:rPr>
          <w:rFonts w:hint="eastAsia"/>
        </w:rPr>
        <w:t>等。</w:t>
      </w:r>
    </w:p>
    <w:p w:rsidR="002A003B" w:rsidRDefault="002A003B" w:rsidP="002E4FD1">
      <w:pPr>
        <w:ind w:firstLine="420"/>
      </w:pPr>
      <w:r>
        <w:rPr>
          <w:rFonts w:hint="eastAsia"/>
        </w:rPr>
        <w:t xml:space="preserve">2) </w:t>
      </w:r>
      <w:r w:rsidR="00CC3577">
        <w:t>提供多个端口功能</w:t>
      </w:r>
      <w:r w:rsidR="00CC3577">
        <w:rPr>
          <w:rFonts w:hint="eastAsia"/>
        </w:rPr>
        <w:t>，</w:t>
      </w:r>
      <w:r w:rsidR="00CC3577">
        <w:t>并且提供从不同端口接收到的数据转发到不同数据库</w:t>
      </w:r>
      <w:r w:rsidR="00CC3577">
        <w:rPr>
          <w:rFonts w:hint="eastAsia"/>
        </w:rPr>
        <w:t>，</w:t>
      </w:r>
      <w:r w:rsidR="00CC3577">
        <w:t>或者同一个数据库的功能</w:t>
      </w:r>
      <w:r w:rsidR="00CC3577">
        <w:rPr>
          <w:rFonts w:hint="eastAsia"/>
        </w:rPr>
        <w:t>。</w:t>
      </w:r>
    </w:p>
    <w:p w:rsidR="00CC3577" w:rsidRDefault="00CC3577" w:rsidP="002E4FD1">
      <w:pPr>
        <w:ind w:firstLine="420"/>
      </w:pPr>
      <w:r>
        <w:rPr>
          <w:rFonts w:hint="eastAsia"/>
        </w:rPr>
        <w:t xml:space="preserve">3) </w:t>
      </w:r>
      <w:r w:rsidR="007E1B04">
        <w:t>提供负载均衡的功能</w:t>
      </w:r>
      <w:r w:rsidR="007E1B04">
        <w:rPr>
          <w:rFonts w:hint="eastAsia"/>
        </w:rPr>
        <w:t>，</w:t>
      </w:r>
      <w:r w:rsidR="007E1B04">
        <w:t>可以在</w:t>
      </w:r>
      <w:r w:rsidR="008C4C0A">
        <w:t>同一个</w:t>
      </w:r>
      <w:r w:rsidR="007E1B04">
        <w:t>数据库组中的不同数据库间进行负载均衡操作</w:t>
      </w:r>
      <w:r w:rsidR="00C35B8D">
        <w:rPr>
          <w:rFonts w:hint="eastAsia"/>
        </w:rPr>
        <w:t>。</w:t>
      </w:r>
    </w:p>
    <w:p w:rsidR="00C35B8D" w:rsidRDefault="00C35B8D" w:rsidP="002E4FD1">
      <w:pPr>
        <w:ind w:firstLine="420"/>
      </w:pPr>
      <w:r>
        <w:rPr>
          <w:rFonts w:hint="eastAsia"/>
        </w:rPr>
        <w:t xml:space="preserve">4) </w:t>
      </w:r>
      <w:r>
        <w:rPr>
          <w:rFonts w:hint="eastAsia"/>
        </w:rPr>
        <w:t>提供连接池功能，使用连接池来管理连接</w:t>
      </w:r>
    </w:p>
    <w:p w:rsidR="00C35B8D" w:rsidRDefault="00C35B8D" w:rsidP="002E4FD1">
      <w:pPr>
        <w:ind w:firstLine="420"/>
      </w:pPr>
      <w:r>
        <w:rPr>
          <w:rFonts w:hint="eastAsia"/>
        </w:rPr>
        <w:t>5</w:t>
      </w:r>
      <w:r w:rsidR="001062E4">
        <w:rPr>
          <w:rFonts w:hint="eastAsia"/>
        </w:rPr>
        <w:t xml:space="preserve">) </w:t>
      </w:r>
      <w:r w:rsidR="00BF7698">
        <w:t>提供</w:t>
      </w:r>
      <w:r w:rsidR="00E401E4">
        <w:t>前后端密码分离功能</w:t>
      </w:r>
      <w:r w:rsidR="00E401E4">
        <w:rPr>
          <w:rFonts w:hint="eastAsia"/>
        </w:rPr>
        <w:t>，</w:t>
      </w:r>
      <w:r w:rsidR="00E401E4">
        <w:t>加强安全性管理</w:t>
      </w:r>
    </w:p>
    <w:p w:rsidR="00E71176" w:rsidRPr="0053006E" w:rsidRDefault="00E401E4" w:rsidP="00E71176">
      <w:pPr>
        <w:ind w:firstLine="420"/>
      </w:pPr>
      <w:r>
        <w:rPr>
          <w:rFonts w:hint="eastAsia"/>
        </w:rPr>
        <w:t xml:space="preserve">6) </w:t>
      </w:r>
      <w:r>
        <w:rPr>
          <w:rFonts w:hint="eastAsia"/>
        </w:rPr>
        <w:t>提供读写分离功能。从</w:t>
      </w:r>
      <w:r>
        <w:rPr>
          <w:rFonts w:hint="eastAsia"/>
        </w:rPr>
        <w:t>slave</w:t>
      </w:r>
      <w:r>
        <w:rPr>
          <w:rFonts w:hint="eastAsia"/>
        </w:rPr>
        <w:t>数据库读取数据，</w:t>
      </w:r>
      <w:r w:rsidR="00DA5E71">
        <w:rPr>
          <w:rFonts w:hint="eastAsia"/>
        </w:rPr>
        <w:t>写数据到</w:t>
      </w:r>
      <w:r w:rsidR="00DA5E71">
        <w:rPr>
          <w:rFonts w:hint="eastAsia"/>
        </w:rPr>
        <w:t>master</w:t>
      </w:r>
      <w:r w:rsidR="00DA5E71">
        <w:rPr>
          <w:rFonts w:hint="eastAsia"/>
        </w:rPr>
        <w:t>数据库。</w:t>
      </w:r>
    </w:p>
    <w:p w:rsidR="009F144D" w:rsidRDefault="009F144D" w:rsidP="00557052">
      <w:pPr>
        <w:pStyle w:val="20"/>
      </w:pPr>
      <w:bookmarkStart w:id="16" w:name="_Toc471465761"/>
      <w:bookmarkStart w:id="17" w:name="_Toc472080512"/>
      <w:r>
        <w:rPr>
          <w:rFonts w:hint="eastAsia"/>
        </w:rPr>
        <w:t xml:space="preserve">2.2 </w:t>
      </w:r>
      <w:r>
        <w:rPr>
          <w:rFonts w:hint="eastAsia"/>
        </w:rPr>
        <w:t>功能</w:t>
      </w:r>
      <w:bookmarkEnd w:id="16"/>
      <w:bookmarkEnd w:id="17"/>
    </w:p>
    <w:p w:rsidR="000C7D64" w:rsidRDefault="002E4FD1" w:rsidP="00F15437">
      <w:pPr>
        <w:pStyle w:val="30"/>
      </w:pPr>
      <w:bookmarkStart w:id="18" w:name="_Toc471465762"/>
      <w:bookmarkStart w:id="19" w:name="_Toc472080513"/>
      <w:r>
        <w:rPr>
          <w:rFonts w:hint="eastAsia"/>
        </w:rPr>
        <w:t xml:space="preserve">2.2.1 </w:t>
      </w:r>
      <w:r>
        <w:rPr>
          <w:rFonts w:hint="eastAsia"/>
        </w:rPr>
        <w:t>监控功能</w:t>
      </w:r>
      <w:bookmarkEnd w:id="18"/>
      <w:bookmarkEnd w:id="19"/>
    </w:p>
    <w:p w:rsidR="00B847D4" w:rsidRDefault="00B847D4" w:rsidP="005A40CD">
      <w:pPr>
        <w:ind w:firstLine="420"/>
      </w:pPr>
      <w:r>
        <w:rPr>
          <w:rFonts w:hint="eastAsia"/>
        </w:rPr>
        <w:t>oneproxy-monitor</w:t>
      </w:r>
      <w:r>
        <w:t>提供了部分监控的功能</w:t>
      </w:r>
      <w:r>
        <w:rPr>
          <w:rFonts w:hint="eastAsia"/>
        </w:rPr>
        <w:t>，</w:t>
      </w:r>
      <w:r>
        <w:t>通过监控功能可以查看到应用程序的登录和查询数据的情况</w:t>
      </w:r>
      <w:r>
        <w:rPr>
          <w:rFonts w:hint="eastAsia"/>
        </w:rPr>
        <w:t>，</w:t>
      </w:r>
      <w:r>
        <w:t>以及操作了哪些表和操作方式</w:t>
      </w:r>
      <w:r w:rsidR="005A40CD">
        <w:rPr>
          <w:rFonts w:hint="eastAsia"/>
        </w:rPr>
        <w:t>。可以在配置文件中通过</w:t>
      </w:r>
      <w:r w:rsidR="005A40CD" w:rsidRPr="005A40CD">
        <w:t>httpserver_addr</w:t>
      </w:r>
      <w:r w:rsidR="005A40CD">
        <w:t>和</w:t>
      </w:r>
      <w:r w:rsidR="005A40CD" w:rsidRPr="005A40CD">
        <w:t>httpserver_port</w:t>
      </w:r>
      <w:r w:rsidR="005A40CD">
        <w:t>两个参数来指定监控页面的地址和端口信息</w:t>
      </w:r>
      <w:r w:rsidR="005A40CD">
        <w:rPr>
          <w:rFonts w:hint="eastAsia"/>
        </w:rPr>
        <w:t>。</w:t>
      </w:r>
      <w:r w:rsidR="006D20F3">
        <w:rPr>
          <w:rFonts w:hint="eastAsia"/>
        </w:rPr>
        <w:t>下面是默认的配置：</w:t>
      </w:r>
    </w:p>
    <w:p w:rsidR="006D20F3" w:rsidRDefault="006D20F3" w:rsidP="00754791">
      <w:pPr>
        <w:pBdr>
          <w:top w:val="single" w:sz="4" w:space="1" w:color="auto"/>
          <w:left w:val="single" w:sz="4" w:space="4" w:color="auto"/>
          <w:bottom w:val="single" w:sz="4" w:space="1" w:color="auto"/>
          <w:right w:val="single" w:sz="4" w:space="4" w:color="auto"/>
        </w:pBdr>
        <w:ind w:firstLine="420"/>
      </w:pPr>
      <w:r>
        <w:rPr>
          <w:rFonts w:hint="eastAsia"/>
        </w:rPr>
        <w:t>httpserver_addr = 0.0.0.0</w:t>
      </w:r>
    </w:p>
    <w:p w:rsidR="006D20F3" w:rsidRDefault="006D20F3" w:rsidP="00754791">
      <w:pPr>
        <w:pBdr>
          <w:top w:val="single" w:sz="4" w:space="1" w:color="auto"/>
          <w:left w:val="single" w:sz="4" w:space="4" w:color="auto"/>
          <w:bottom w:val="single" w:sz="4" w:space="1" w:color="auto"/>
          <w:right w:val="single" w:sz="4" w:space="4" w:color="auto"/>
        </w:pBdr>
        <w:ind w:firstLine="420"/>
      </w:pPr>
      <w:r>
        <w:t>httpserver_port = 8080</w:t>
      </w:r>
    </w:p>
    <w:p w:rsidR="00754791" w:rsidRDefault="00C264D3" w:rsidP="005A40CD">
      <w:pPr>
        <w:ind w:firstLine="420"/>
      </w:pPr>
      <w:r>
        <w:rPr>
          <w:rFonts w:hint="eastAsia"/>
        </w:rPr>
        <w:t>下面详细介绍所有的监控功能</w:t>
      </w:r>
      <w:r w:rsidR="005D42BC">
        <w:rPr>
          <w:rFonts w:hint="eastAsia"/>
        </w:rPr>
        <w:t>：</w:t>
      </w:r>
    </w:p>
    <w:p w:rsidR="005D42BC" w:rsidRPr="00650281" w:rsidRDefault="00792FC7" w:rsidP="00C92C62">
      <w:pPr>
        <w:pStyle w:val="4"/>
        <w:rPr>
          <w:sz w:val="21"/>
          <w:szCs w:val="21"/>
        </w:rPr>
      </w:pPr>
      <w:r w:rsidRPr="00650281">
        <w:rPr>
          <w:rFonts w:hint="eastAsia"/>
          <w:sz w:val="21"/>
          <w:szCs w:val="21"/>
        </w:rPr>
        <w:t xml:space="preserve">2.2.1.1 </w:t>
      </w:r>
      <w:r w:rsidR="007A788A" w:rsidRPr="00650281">
        <w:rPr>
          <w:rFonts w:hint="eastAsia"/>
          <w:sz w:val="21"/>
          <w:szCs w:val="21"/>
        </w:rPr>
        <w:t>监控首页</w:t>
      </w:r>
    </w:p>
    <w:p w:rsidR="00FB3BE3" w:rsidRDefault="00FB3BE3" w:rsidP="00FB3BE3">
      <w:pPr>
        <w:ind w:firstLine="420"/>
      </w:pPr>
      <w:r>
        <w:rPr>
          <w:rFonts w:hint="eastAsia"/>
        </w:rPr>
        <w:t>在监控首页上面提供了当前主机的系统信息，部分查询的</w:t>
      </w:r>
      <w:r>
        <w:rPr>
          <w:rFonts w:hint="eastAsia"/>
        </w:rPr>
        <w:t>sql</w:t>
      </w:r>
      <w:r>
        <w:rPr>
          <w:rFonts w:hint="eastAsia"/>
        </w:rPr>
        <w:t>语句，部分登录的应用程序信息，以及</w:t>
      </w:r>
      <w:r>
        <w:rPr>
          <w:rFonts w:hint="eastAsia"/>
        </w:rPr>
        <w:t>oneproxy-monitor</w:t>
      </w:r>
      <w:r>
        <w:rPr>
          <w:rFonts w:hint="eastAsia"/>
        </w:rPr>
        <w:t>处理任务的负载信息（见图</w:t>
      </w:r>
      <w:r>
        <w:rPr>
          <w:rFonts w:hint="eastAsia"/>
        </w:rPr>
        <w:t>2.2.1.1</w:t>
      </w:r>
      <w:r w:rsidR="00CF7E03">
        <w:rPr>
          <w:rFonts w:hint="eastAsia"/>
        </w:rPr>
        <w:t>.1</w:t>
      </w:r>
      <w:r>
        <w:rPr>
          <w:rFonts w:hint="eastAsia"/>
        </w:rPr>
        <w:t>）。</w:t>
      </w:r>
    </w:p>
    <w:p w:rsidR="00FB3BE3" w:rsidRDefault="00FB3BE3" w:rsidP="00FB3BE3"/>
    <w:p w:rsidR="00747B58" w:rsidRDefault="00556B35" w:rsidP="00747B58">
      <w:pPr>
        <w:keepNext/>
        <w:ind w:firstLine="420"/>
      </w:pPr>
      <w:r>
        <w:rPr>
          <w:noProof/>
        </w:rPr>
        <w:lastRenderedPageBreak/>
        <w:drawing>
          <wp:inline distT="0" distB="0" distL="0" distR="0" wp14:anchorId="14E750E4" wp14:editId="0916F8DF">
            <wp:extent cx="5274310" cy="284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1625"/>
                    </a:xfrm>
                    <a:prstGeom prst="rect">
                      <a:avLst/>
                    </a:prstGeom>
                  </pic:spPr>
                </pic:pic>
              </a:graphicData>
            </a:graphic>
          </wp:inline>
        </w:drawing>
      </w:r>
    </w:p>
    <w:p w:rsidR="00754791" w:rsidRDefault="00747B58" w:rsidP="00747B58">
      <w:pPr>
        <w:pStyle w:val="ac"/>
        <w:jc w:val="center"/>
      </w:pPr>
      <w:r>
        <w:rPr>
          <w:rFonts w:hint="eastAsia"/>
        </w:rPr>
        <w:t>图</w:t>
      </w:r>
      <w:r>
        <w:rPr>
          <w:rFonts w:hint="eastAsia"/>
        </w:rPr>
        <w:t xml:space="preserve">2.2.1.1.1 </w:t>
      </w:r>
    </w:p>
    <w:p w:rsidR="00A949FF" w:rsidRDefault="00A949FF" w:rsidP="005A40CD">
      <w:pPr>
        <w:ind w:firstLine="420"/>
      </w:pPr>
      <w:r>
        <w:t>从上图可以看到</w:t>
      </w:r>
      <w:r>
        <w:rPr>
          <w:rFonts w:hint="eastAsia"/>
        </w:rPr>
        <w:t>，</w:t>
      </w:r>
      <w:r>
        <w:t>整个首页分成了</w:t>
      </w:r>
      <w:r>
        <w:rPr>
          <w:rFonts w:hint="eastAsia"/>
        </w:rPr>
        <w:t>4</w:t>
      </w:r>
      <w:r>
        <w:rPr>
          <w:rFonts w:hint="eastAsia"/>
        </w:rPr>
        <w:t>部分，从上往下依次是：主机信息、</w:t>
      </w:r>
      <w:r>
        <w:rPr>
          <w:rFonts w:hint="eastAsia"/>
        </w:rPr>
        <w:t>sql</w:t>
      </w:r>
      <w:r>
        <w:rPr>
          <w:rFonts w:hint="eastAsia"/>
        </w:rPr>
        <w:t>语句信息、客户端操作信息、</w:t>
      </w:r>
      <w:r>
        <w:rPr>
          <w:rFonts w:hint="eastAsia"/>
        </w:rPr>
        <w:t>oneproxy-monitor</w:t>
      </w:r>
      <w:r>
        <w:rPr>
          <w:rFonts w:hint="eastAsia"/>
        </w:rPr>
        <w:t>任务负载信息。</w:t>
      </w:r>
    </w:p>
    <w:p w:rsidR="00CE5FD6" w:rsidRDefault="00CE5FD6" w:rsidP="005A40CD">
      <w:pPr>
        <w:ind w:firstLine="420"/>
      </w:pPr>
      <w:r>
        <w:t>针对表格中</w:t>
      </w:r>
      <w:r>
        <w:t>title</w:t>
      </w:r>
      <w:r>
        <w:t>的解释可以直接把鼠标停留在</w:t>
      </w:r>
      <w:r>
        <w:t>title</w:t>
      </w:r>
      <w:r>
        <w:t>上面</w:t>
      </w:r>
      <w:r>
        <w:rPr>
          <w:rFonts w:hint="eastAsia"/>
        </w:rPr>
        <w:t>，</w:t>
      </w:r>
      <w:r>
        <w:t>即可查看</w:t>
      </w:r>
      <w:r w:rsidR="00CF7E03">
        <w:rPr>
          <w:rFonts w:hint="eastAsia"/>
        </w:rPr>
        <w:t>（见图</w:t>
      </w:r>
      <w:r w:rsidR="00CF7E03">
        <w:rPr>
          <w:rFonts w:hint="eastAsia"/>
        </w:rPr>
        <w:t>2.</w:t>
      </w:r>
      <w:r w:rsidR="00CF7E03">
        <w:t>2.1.1.2</w:t>
      </w:r>
      <w:r w:rsidR="00CF7E03">
        <w:rPr>
          <w:rFonts w:hint="eastAsia"/>
        </w:rPr>
        <w:t>）</w:t>
      </w:r>
      <w:r>
        <w:rPr>
          <w:rFonts w:hint="eastAsia"/>
        </w:rPr>
        <w:t>。</w:t>
      </w:r>
    </w:p>
    <w:p w:rsidR="00F240E9" w:rsidRDefault="00CF7E03" w:rsidP="00F240E9">
      <w:pPr>
        <w:keepNext/>
        <w:ind w:firstLine="420"/>
      </w:pPr>
      <w:r>
        <w:rPr>
          <w:noProof/>
        </w:rPr>
        <w:drawing>
          <wp:inline distT="0" distB="0" distL="0" distR="0" wp14:anchorId="515645C6" wp14:editId="75BF90B2">
            <wp:extent cx="5274310" cy="2841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41625"/>
                    </a:xfrm>
                    <a:prstGeom prst="rect">
                      <a:avLst/>
                    </a:prstGeom>
                  </pic:spPr>
                </pic:pic>
              </a:graphicData>
            </a:graphic>
          </wp:inline>
        </w:drawing>
      </w:r>
    </w:p>
    <w:p w:rsidR="00CF7E03" w:rsidRDefault="00F240E9" w:rsidP="00F240E9">
      <w:pPr>
        <w:pStyle w:val="ac"/>
        <w:jc w:val="center"/>
      </w:pPr>
      <w:r>
        <w:rPr>
          <w:rFonts w:hint="eastAsia"/>
        </w:rPr>
        <w:t>图</w:t>
      </w:r>
      <w:r>
        <w:rPr>
          <w:rFonts w:hint="eastAsia"/>
        </w:rPr>
        <w:t>2.2.1.1.2</w:t>
      </w:r>
    </w:p>
    <w:p w:rsidR="005D1C1A" w:rsidRDefault="005D1C1A" w:rsidP="005D1C1A">
      <w:r>
        <w:t>上图中</w:t>
      </w:r>
      <w:r>
        <w:rPr>
          <w:rFonts w:hint="eastAsia"/>
        </w:rPr>
        <w:t>，</w:t>
      </w:r>
      <w:r>
        <w:t>把鼠标停留在了第二部分的</w:t>
      </w:r>
      <w:r>
        <w:rPr>
          <w:rFonts w:hint="eastAsia"/>
        </w:rPr>
        <w:t>Fails</w:t>
      </w:r>
      <w:r>
        <w:rPr>
          <w:rFonts w:hint="eastAsia"/>
        </w:rPr>
        <w:t>表格上面，则就弹出了提示信息。这个提示信息就是针对</w:t>
      </w:r>
      <w:r>
        <w:rPr>
          <w:rFonts w:hint="eastAsia"/>
        </w:rPr>
        <w:t>F</w:t>
      </w:r>
      <w:r>
        <w:t>ails</w:t>
      </w:r>
      <w:r>
        <w:t>的解释</w:t>
      </w:r>
      <w:r>
        <w:rPr>
          <w:rFonts w:hint="eastAsia"/>
        </w:rPr>
        <w:t>。</w:t>
      </w:r>
    </w:p>
    <w:p w:rsidR="00B11C8B" w:rsidRDefault="00B11C8B" w:rsidP="005D1C1A">
      <w:r>
        <w:tab/>
      </w:r>
      <w:r>
        <w:t>首页的显示情况也可以进行个性化配置的</w:t>
      </w:r>
      <w:r>
        <w:rPr>
          <w:rFonts w:hint="eastAsia"/>
        </w:rPr>
        <w:t>，</w:t>
      </w:r>
      <w:r>
        <w:t>目前支持选择是否显示</w:t>
      </w:r>
      <w:r>
        <w:t>sql</w:t>
      </w:r>
      <w:r>
        <w:t>语句</w:t>
      </w:r>
      <w:r>
        <w:rPr>
          <w:rFonts w:hint="eastAsia"/>
        </w:rPr>
        <w:t>、</w:t>
      </w:r>
      <w:r>
        <w:t>是否显示客户端操作信息</w:t>
      </w:r>
      <w:r>
        <w:rPr>
          <w:rFonts w:hint="eastAsia"/>
        </w:rPr>
        <w:t>、</w:t>
      </w:r>
      <w:r>
        <w:t>是否显示</w:t>
      </w:r>
      <w:r>
        <w:rPr>
          <w:rFonts w:hint="eastAsia"/>
        </w:rPr>
        <w:t>oneproxy-monitor</w:t>
      </w:r>
      <w:r>
        <w:rPr>
          <w:rFonts w:hint="eastAsia"/>
        </w:rPr>
        <w:t>任务负载情况。这个配置可以通过</w:t>
      </w:r>
      <w:r>
        <w:rPr>
          <w:rFonts w:hint="eastAsia"/>
        </w:rPr>
        <w:t>H</w:t>
      </w:r>
      <w:r>
        <w:t>ome-&gt;Setting</w:t>
      </w:r>
      <w:r>
        <w:t>来配置</w:t>
      </w:r>
      <w:r>
        <w:rPr>
          <w:rFonts w:hint="eastAsia"/>
        </w:rPr>
        <w:t>（见图</w:t>
      </w:r>
      <w:r>
        <w:rPr>
          <w:rFonts w:hint="eastAsia"/>
        </w:rPr>
        <w:t>2.2.1.1.3</w:t>
      </w:r>
      <w:r>
        <w:rPr>
          <w:rFonts w:hint="eastAsia"/>
        </w:rPr>
        <w:t>）</w:t>
      </w:r>
    </w:p>
    <w:p w:rsidR="00B11C8B" w:rsidRDefault="00B11C8B" w:rsidP="00B11C8B">
      <w:pPr>
        <w:keepNext/>
      </w:pPr>
      <w:r>
        <w:tab/>
      </w:r>
      <w:r>
        <w:rPr>
          <w:noProof/>
        </w:rPr>
        <w:lastRenderedPageBreak/>
        <w:drawing>
          <wp:inline distT="0" distB="0" distL="0" distR="0" wp14:anchorId="511EFFB7" wp14:editId="2D44DD7B">
            <wp:extent cx="5274310" cy="28416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41625"/>
                    </a:xfrm>
                    <a:prstGeom prst="rect">
                      <a:avLst/>
                    </a:prstGeom>
                  </pic:spPr>
                </pic:pic>
              </a:graphicData>
            </a:graphic>
          </wp:inline>
        </w:drawing>
      </w:r>
    </w:p>
    <w:p w:rsidR="00B11C8B" w:rsidRDefault="00B11C8B" w:rsidP="00B11C8B">
      <w:pPr>
        <w:pStyle w:val="ac"/>
        <w:jc w:val="center"/>
      </w:pPr>
      <w:r>
        <w:rPr>
          <w:rFonts w:hint="eastAsia"/>
        </w:rPr>
        <w:t>图</w:t>
      </w:r>
      <w:r>
        <w:rPr>
          <w:rFonts w:hint="eastAsia"/>
        </w:rPr>
        <w:t>2.2.1.1.3</w:t>
      </w:r>
    </w:p>
    <w:p w:rsidR="00914A17" w:rsidRDefault="00914A17" w:rsidP="00CE2AD9">
      <w:pPr>
        <w:ind w:firstLine="420"/>
      </w:pPr>
      <w:r>
        <w:t>上图为</w:t>
      </w:r>
      <w:r>
        <w:t>setting</w:t>
      </w:r>
      <w:r>
        <w:t>页面的情况</w:t>
      </w:r>
      <w:r>
        <w:rPr>
          <w:rFonts w:hint="eastAsia"/>
        </w:rPr>
        <w:t>，</w:t>
      </w:r>
      <w:r>
        <w:t>可以通过选择</w:t>
      </w:r>
      <w:r>
        <w:rPr>
          <w:rFonts w:hint="eastAsia"/>
        </w:rPr>
        <w:t>Home Show Item</w:t>
      </w:r>
      <w:r>
        <w:rPr>
          <w:rFonts w:hint="eastAsia"/>
        </w:rPr>
        <w:t>中的不同选项来决定首页的显示情况。</w:t>
      </w:r>
    </w:p>
    <w:p w:rsidR="0059347B" w:rsidRPr="00650281" w:rsidRDefault="0059347B" w:rsidP="00C92C62">
      <w:pPr>
        <w:pStyle w:val="4"/>
        <w:rPr>
          <w:sz w:val="21"/>
          <w:szCs w:val="21"/>
        </w:rPr>
      </w:pPr>
      <w:r w:rsidRPr="00650281">
        <w:rPr>
          <w:rFonts w:hint="eastAsia"/>
          <w:sz w:val="21"/>
          <w:szCs w:val="21"/>
        </w:rPr>
        <w:t xml:space="preserve">2.2.1.2 </w:t>
      </w:r>
      <w:r w:rsidRPr="00650281">
        <w:rPr>
          <w:rFonts w:hint="eastAsia"/>
          <w:sz w:val="21"/>
          <w:szCs w:val="21"/>
        </w:rPr>
        <w:t>数据库信息</w:t>
      </w:r>
    </w:p>
    <w:p w:rsidR="0059347B" w:rsidRDefault="0059347B" w:rsidP="0059347B">
      <w:r>
        <w:tab/>
      </w:r>
      <w:r>
        <w:t>在</w:t>
      </w:r>
      <w:r>
        <w:rPr>
          <w:rFonts w:hint="eastAsia"/>
        </w:rPr>
        <w:t>O</w:t>
      </w:r>
      <w:r>
        <w:t>neProxy-&gt;DataBase</w:t>
      </w:r>
      <w:r>
        <w:t>页面提供了数据信息情况</w:t>
      </w:r>
      <w:r>
        <w:rPr>
          <w:rFonts w:hint="eastAsia"/>
        </w:rPr>
        <w:t>（见图</w:t>
      </w:r>
      <w:r>
        <w:rPr>
          <w:rFonts w:hint="eastAsia"/>
        </w:rPr>
        <w:t>2.2.1.2.1</w:t>
      </w:r>
      <w:r>
        <w:rPr>
          <w:rFonts w:hint="eastAsia"/>
        </w:rPr>
        <w:t>）。在这个页面中显示了每个数据库的地址、</w:t>
      </w:r>
      <w:r>
        <w:t>端口</w:t>
      </w:r>
      <w:r>
        <w:rPr>
          <w:rFonts w:hint="eastAsia"/>
        </w:rPr>
        <w:t>、</w:t>
      </w:r>
      <w:r>
        <w:t>权值</w:t>
      </w:r>
      <w:r>
        <w:rPr>
          <w:rFonts w:hint="eastAsia"/>
        </w:rPr>
        <w:t>、连接数情况、以及是否为</w:t>
      </w:r>
      <w:r>
        <w:rPr>
          <w:rFonts w:hint="eastAsia"/>
        </w:rPr>
        <w:t>active</w:t>
      </w:r>
      <w:r>
        <w:rPr>
          <w:rFonts w:hint="eastAsia"/>
        </w:rPr>
        <w:t>。</w:t>
      </w:r>
    </w:p>
    <w:p w:rsidR="0099608B" w:rsidRDefault="0099608B" w:rsidP="0099608B">
      <w:pPr>
        <w:keepNext/>
      </w:pPr>
      <w:r>
        <w:rPr>
          <w:noProof/>
        </w:rPr>
        <w:drawing>
          <wp:inline distT="0" distB="0" distL="0" distR="0" wp14:anchorId="45F194E5" wp14:editId="5FE9ED88">
            <wp:extent cx="5274310" cy="28416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1625"/>
                    </a:xfrm>
                    <a:prstGeom prst="rect">
                      <a:avLst/>
                    </a:prstGeom>
                  </pic:spPr>
                </pic:pic>
              </a:graphicData>
            </a:graphic>
          </wp:inline>
        </w:drawing>
      </w:r>
    </w:p>
    <w:p w:rsidR="0099608B" w:rsidRDefault="0099608B" w:rsidP="0099608B">
      <w:pPr>
        <w:pStyle w:val="ac"/>
        <w:jc w:val="center"/>
      </w:pPr>
      <w:r>
        <w:rPr>
          <w:rFonts w:hint="eastAsia"/>
        </w:rPr>
        <w:t>图</w:t>
      </w:r>
      <w:r>
        <w:rPr>
          <w:rFonts w:hint="eastAsia"/>
        </w:rPr>
        <w:t xml:space="preserve"> 2.2.1.2.1</w:t>
      </w:r>
    </w:p>
    <w:p w:rsidR="0099608B" w:rsidRDefault="0099608B" w:rsidP="001A39E1">
      <w:pPr>
        <w:ind w:firstLine="420"/>
      </w:pPr>
      <w:r>
        <w:t>上图页面被分成了两个部分</w:t>
      </w:r>
      <w:r w:rsidR="00E90BD5">
        <w:rPr>
          <w:rFonts w:hint="eastAsia"/>
        </w:rPr>
        <w:t>，</w:t>
      </w:r>
      <w:r w:rsidR="00E90BD5">
        <w:t>第一部分是单个数据库的情况</w:t>
      </w:r>
      <w:r w:rsidR="00E90BD5">
        <w:rPr>
          <w:rFonts w:hint="eastAsia"/>
        </w:rPr>
        <w:t>。</w:t>
      </w:r>
      <w:r w:rsidR="00E90BD5">
        <w:t>在单个数据库中</w:t>
      </w:r>
      <w:r w:rsidR="00E90BD5">
        <w:t>LabelName</w:t>
      </w:r>
      <w:r w:rsidR="00E90BD5">
        <w:t>是单个数据库的别名</w:t>
      </w:r>
      <w:r w:rsidR="00E90BD5">
        <w:rPr>
          <w:rFonts w:hint="eastAsia"/>
        </w:rPr>
        <w:t>，</w:t>
      </w:r>
      <w:r w:rsidR="00E90BD5">
        <w:t>是在配置文件中指定的</w:t>
      </w:r>
      <w:r w:rsidR="00E90BD5">
        <w:rPr>
          <w:rFonts w:hint="eastAsia"/>
        </w:rPr>
        <w:t>。这个别名不能够重复，并且必须以</w:t>
      </w:r>
      <w:r w:rsidR="00E90BD5">
        <w:rPr>
          <w:rFonts w:hint="eastAsia"/>
        </w:rPr>
        <w:t>database_</w:t>
      </w:r>
      <w:r w:rsidR="00E90BD5">
        <w:rPr>
          <w:rFonts w:hint="eastAsia"/>
        </w:rPr>
        <w:t>开头。</w:t>
      </w:r>
    </w:p>
    <w:p w:rsidR="0059347B" w:rsidRDefault="00FF5A51" w:rsidP="00F233AD">
      <w:pPr>
        <w:ind w:firstLine="420"/>
      </w:pPr>
      <w:r>
        <w:lastRenderedPageBreak/>
        <w:t>第二部分是数据库组情况</w:t>
      </w:r>
      <w:r>
        <w:rPr>
          <w:rFonts w:hint="eastAsia"/>
        </w:rPr>
        <w:t>，</w:t>
      </w:r>
      <w:r>
        <w:t>前端只能够连接到对应的数据库组上面</w:t>
      </w:r>
      <w:r>
        <w:rPr>
          <w:rFonts w:hint="eastAsia"/>
        </w:rPr>
        <w:t>，</w:t>
      </w:r>
      <w:r>
        <w:t>其中数据库组的</w:t>
      </w:r>
      <w:r>
        <w:rPr>
          <w:rFonts w:hint="eastAsia"/>
        </w:rPr>
        <w:t>LabelName</w:t>
      </w:r>
      <w:r>
        <w:rPr>
          <w:rFonts w:hint="eastAsia"/>
        </w:rPr>
        <w:t>可以是任意的，但是不能是</w:t>
      </w:r>
      <w:r>
        <w:rPr>
          <w:rFonts w:hint="eastAsia"/>
        </w:rPr>
        <w:t>database_</w:t>
      </w:r>
      <w:r>
        <w:rPr>
          <w:rFonts w:hint="eastAsia"/>
        </w:rPr>
        <w:t>开头</w:t>
      </w:r>
      <w:r w:rsidR="00F95A8F">
        <w:rPr>
          <w:rFonts w:hint="eastAsia"/>
        </w:rPr>
        <w:t>。</w:t>
      </w:r>
      <w:r w:rsidR="004D5A44">
        <w:rPr>
          <w:rFonts w:hint="eastAsia"/>
        </w:rPr>
        <w:t>数据库组需要指定</w:t>
      </w:r>
      <w:r w:rsidR="004D5A44">
        <w:rPr>
          <w:rFonts w:hint="eastAsia"/>
        </w:rPr>
        <w:t>master</w:t>
      </w:r>
      <w:r w:rsidR="004D5A44">
        <w:rPr>
          <w:rFonts w:hint="eastAsia"/>
        </w:rPr>
        <w:t>数据库，</w:t>
      </w:r>
      <w:r w:rsidR="004D5A44">
        <w:rPr>
          <w:rFonts w:hint="eastAsia"/>
        </w:rPr>
        <w:t>slave</w:t>
      </w:r>
      <w:r w:rsidR="004D5A44">
        <w:rPr>
          <w:rFonts w:hint="eastAsia"/>
        </w:rPr>
        <w:t>数据库的</w:t>
      </w:r>
      <w:r w:rsidR="004D5A44">
        <w:rPr>
          <w:rFonts w:hint="eastAsia"/>
        </w:rPr>
        <w:t>labelName</w:t>
      </w:r>
      <w:r w:rsidR="004D5A44">
        <w:rPr>
          <w:rFonts w:hint="eastAsia"/>
        </w:rPr>
        <w:t>。如果有多个</w:t>
      </w:r>
      <w:r w:rsidR="004D5A44">
        <w:rPr>
          <w:rFonts w:hint="eastAsia"/>
        </w:rPr>
        <w:t>master</w:t>
      </w:r>
      <w:r w:rsidR="004D5A44">
        <w:rPr>
          <w:rFonts w:hint="eastAsia"/>
        </w:rPr>
        <w:t>数据库或者多个</w:t>
      </w:r>
      <w:r w:rsidR="004D5A44">
        <w:rPr>
          <w:rFonts w:hint="eastAsia"/>
        </w:rPr>
        <w:t>slave</w:t>
      </w:r>
      <w:r w:rsidR="004D5A44">
        <w:rPr>
          <w:rFonts w:hint="eastAsia"/>
        </w:rPr>
        <w:t>数据库则以逗号进行分隔，如上图所示。</w:t>
      </w:r>
      <w:r w:rsidR="00F07836">
        <w:rPr>
          <w:rFonts w:hint="eastAsia"/>
        </w:rPr>
        <w:t>同时需要指定使用的处理类，目前只提供了三个处理类，</w:t>
      </w:r>
      <w:r w:rsidR="00F07836">
        <w:rPr>
          <w:rFonts w:hint="eastAsia"/>
        </w:rPr>
        <w:t>sqlserver</w:t>
      </w:r>
      <w:r w:rsidR="00F07836">
        <w:rPr>
          <w:rFonts w:hint="eastAsia"/>
        </w:rPr>
        <w:t>使用</w:t>
      </w:r>
      <w:r w:rsidR="00AE5D3D">
        <w:rPr>
          <w:rFonts w:hint="eastAsia"/>
        </w:rPr>
        <w:t xml:space="preserve">SSProtocol. </w:t>
      </w:r>
      <w:r w:rsidR="00F07836">
        <w:rPr>
          <w:rFonts w:hint="eastAsia"/>
        </w:rPr>
        <w:t xml:space="preserve"> postgresql</w:t>
      </w:r>
      <w:r w:rsidR="00F07836">
        <w:rPr>
          <w:rFonts w:hint="eastAsia"/>
        </w:rPr>
        <w:t>数据库使用</w:t>
      </w:r>
      <w:r w:rsidR="00F07836">
        <w:rPr>
          <w:rFonts w:hint="eastAsia"/>
        </w:rPr>
        <w:t>PGProtocol</w:t>
      </w:r>
      <w:r w:rsidR="00F07836">
        <w:rPr>
          <w:rFonts w:hint="eastAsia"/>
        </w:rPr>
        <w:t>。其他的使用</w:t>
      </w:r>
      <w:r w:rsidR="00951A91">
        <w:rPr>
          <w:rFonts w:hint="eastAsia"/>
        </w:rPr>
        <w:t>FakeProtocol</w:t>
      </w:r>
      <w:r w:rsidR="00951A91">
        <w:rPr>
          <w:rFonts w:hint="eastAsia"/>
        </w:rPr>
        <w:t>。数据库组中的</w:t>
      </w:r>
      <w:r w:rsidR="00951A91">
        <w:rPr>
          <w:rFonts w:hint="eastAsia"/>
        </w:rPr>
        <w:t>FrontPort</w:t>
      </w:r>
      <w:r w:rsidR="006C55B0">
        <w:rPr>
          <w:rFonts w:hint="eastAsia"/>
        </w:rPr>
        <w:t>字段指定处理前端哪个端口来的数据，如果为</w:t>
      </w:r>
      <w:r w:rsidR="006C55B0">
        <w:rPr>
          <w:rFonts w:hint="eastAsia"/>
        </w:rPr>
        <w:t>0</w:t>
      </w:r>
      <w:r w:rsidR="006C55B0">
        <w:rPr>
          <w:rFonts w:hint="eastAsia"/>
        </w:rPr>
        <w:t>表示处理所有前端端口的数据。</w:t>
      </w:r>
    </w:p>
    <w:p w:rsidR="00F60A6B" w:rsidRDefault="00F60A6B" w:rsidP="00F60A6B">
      <w:pPr>
        <w:widowControl/>
        <w:jc w:val="left"/>
      </w:pPr>
      <w:r>
        <w:br w:type="page"/>
      </w:r>
    </w:p>
    <w:p w:rsidR="0015370A" w:rsidRPr="00650281" w:rsidRDefault="0015370A" w:rsidP="00C92C62">
      <w:pPr>
        <w:pStyle w:val="4"/>
        <w:rPr>
          <w:sz w:val="21"/>
          <w:szCs w:val="21"/>
        </w:rPr>
      </w:pPr>
      <w:r w:rsidRPr="00650281">
        <w:rPr>
          <w:rFonts w:hint="eastAsia"/>
          <w:sz w:val="21"/>
          <w:szCs w:val="21"/>
        </w:rPr>
        <w:lastRenderedPageBreak/>
        <w:t xml:space="preserve">2.2.1.3 </w:t>
      </w:r>
      <w:r w:rsidRPr="00650281">
        <w:rPr>
          <w:rFonts w:hint="eastAsia"/>
          <w:sz w:val="21"/>
          <w:szCs w:val="21"/>
        </w:rPr>
        <w:t>任务信息</w:t>
      </w:r>
    </w:p>
    <w:p w:rsidR="00DE6355" w:rsidRDefault="00012B28" w:rsidP="00144860">
      <w:pPr>
        <w:ind w:firstLine="420"/>
      </w:pPr>
      <w:r>
        <w:rPr>
          <w:rFonts w:hint="eastAsia"/>
        </w:rPr>
        <w:t>O</w:t>
      </w:r>
      <w:r w:rsidR="00DE6355">
        <w:t>neproxy-&gt;Task</w:t>
      </w:r>
      <w:r w:rsidR="00DE6355">
        <w:t>页面中</w:t>
      </w:r>
      <w:r w:rsidR="002306A9">
        <w:rPr>
          <w:rFonts w:hint="eastAsia"/>
        </w:rPr>
        <w:t>显示的是</w:t>
      </w:r>
      <w:r w:rsidR="002306A9">
        <w:rPr>
          <w:rFonts w:hint="eastAsia"/>
        </w:rPr>
        <w:t>oneproxy-monitor</w:t>
      </w:r>
      <w:r w:rsidR="002306A9">
        <w:rPr>
          <w:rFonts w:hint="eastAsia"/>
        </w:rPr>
        <w:t>当前的任务情况</w:t>
      </w:r>
      <w:r w:rsidR="00E51303">
        <w:rPr>
          <w:rFonts w:hint="eastAsia"/>
        </w:rPr>
        <w:t>（见图</w:t>
      </w:r>
      <w:r w:rsidR="00E51303">
        <w:rPr>
          <w:rFonts w:hint="eastAsia"/>
        </w:rPr>
        <w:t>2.2.1.3</w:t>
      </w:r>
      <w:r w:rsidR="00B019FD">
        <w:rPr>
          <w:rFonts w:hint="eastAsia"/>
        </w:rPr>
        <w:t>.1</w:t>
      </w:r>
      <w:r w:rsidR="00E51303">
        <w:rPr>
          <w:rFonts w:hint="eastAsia"/>
        </w:rPr>
        <w:t>）</w:t>
      </w:r>
      <w:r w:rsidR="002306A9">
        <w:rPr>
          <w:rFonts w:hint="eastAsia"/>
        </w:rPr>
        <w:t>。</w:t>
      </w:r>
    </w:p>
    <w:p w:rsidR="00F60A6B" w:rsidRDefault="00B019FD" w:rsidP="00F60A6B">
      <w:pPr>
        <w:keepNext/>
        <w:ind w:firstLine="420"/>
      </w:pPr>
      <w:r>
        <w:rPr>
          <w:noProof/>
        </w:rPr>
        <w:drawing>
          <wp:inline distT="0" distB="0" distL="0" distR="0" wp14:anchorId="2C4A5A2B" wp14:editId="3B71DC58">
            <wp:extent cx="5274310" cy="28416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41625"/>
                    </a:xfrm>
                    <a:prstGeom prst="rect">
                      <a:avLst/>
                    </a:prstGeom>
                  </pic:spPr>
                </pic:pic>
              </a:graphicData>
            </a:graphic>
          </wp:inline>
        </w:drawing>
      </w:r>
    </w:p>
    <w:p w:rsidR="00E574AB" w:rsidRDefault="00F60A6B" w:rsidP="00F60A6B">
      <w:pPr>
        <w:pStyle w:val="ac"/>
        <w:jc w:val="center"/>
      </w:pPr>
      <w:r>
        <w:rPr>
          <w:rFonts w:hint="eastAsia"/>
        </w:rPr>
        <w:t>图</w:t>
      </w:r>
      <w:r>
        <w:rPr>
          <w:rFonts w:hint="eastAsia"/>
        </w:rPr>
        <w:t>2.2.1.3.1</w:t>
      </w:r>
    </w:p>
    <w:p w:rsidR="00547979" w:rsidRPr="00547979" w:rsidRDefault="00547979" w:rsidP="00547979">
      <w:r>
        <w:tab/>
        <w:t>Task</w:t>
      </w:r>
      <w:r>
        <w:t>页面也分成了两部分</w:t>
      </w:r>
      <w:r>
        <w:rPr>
          <w:rFonts w:hint="eastAsia"/>
        </w:rPr>
        <w:t>：</w:t>
      </w:r>
      <w:r>
        <w:t>第一部分是从</w:t>
      </w:r>
      <w:r>
        <w:rPr>
          <w:rFonts w:hint="eastAsia"/>
        </w:rPr>
        <w:t>oneproxy-monitor</w:t>
      </w:r>
      <w:r>
        <w:rPr>
          <w:rFonts w:hint="eastAsia"/>
        </w:rPr>
        <w:t>启动以来执行任务的情况。第二部分是每个工作线程执行任务的情况。</w:t>
      </w:r>
      <w:r w:rsidR="00B606FE">
        <w:rPr>
          <w:rFonts w:hint="eastAsia"/>
        </w:rPr>
        <w:t>每个部分都有总的处理任务的数量（</w:t>
      </w:r>
      <w:r w:rsidR="00B606FE">
        <w:rPr>
          <w:rFonts w:hint="eastAsia"/>
        </w:rPr>
        <w:t>A</w:t>
      </w:r>
      <w:r w:rsidR="00B606FE">
        <w:t>llTask</w:t>
      </w:r>
      <w:r w:rsidR="00B606FE">
        <w:rPr>
          <w:rFonts w:hint="eastAsia"/>
        </w:rPr>
        <w:t>），正在处理的任务数量</w:t>
      </w:r>
      <w:r w:rsidR="00B606FE">
        <w:rPr>
          <w:rFonts w:hint="eastAsia"/>
        </w:rPr>
        <w:t>(DoingTask)</w:t>
      </w:r>
      <w:r w:rsidR="00B606FE">
        <w:rPr>
          <w:rFonts w:hint="eastAsia"/>
        </w:rPr>
        <w:t>。</w:t>
      </w:r>
      <w:r w:rsidR="0086669C">
        <w:rPr>
          <w:rFonts w:hint="eastAsia"/>
        </w:rPr>
        <w:t>在第一部分中还有</w:t>
      </w:r>
      <w:r w:rsidR="0086669C">
        <w:rPr>
          <w:rFonts w:hint="eastAsia"/>
        </w:rPr>
        <w:t>Thread TaskWait</w:t>
      </w:r>
      <w:r w:rsidR="0086669C">
        <w:rPr>
          <w:rFonts w:hint="eastAsia"/>
        </w:rPr>
        <w:t>表示任务已经分配给线程，但是线程在处理的过程中前端还没有获取到后端数据库连接的任务数量。</w:t>
      </w:r>
      <w:r w:rsidR="00FD50E3">
        <w:rPr>
          <w:rFonts w:hint="eastAsia"/>
        </w:rPr>
        <w:t>G</w:t>
      </w:r>
      <w:r w:rsidR="00FD50E3">
        <w:t>lobalTaskWait</w:t>
      </w:r>
      <w:r w:rsidR="00FD50E3">
        <w:t>表示还没有分配给工作线程的任务的数量</w:t>
      </w:r>
      <w:r w:rsidR="00881F73">
        <w:rPr>
          <w:rFonts w:hint="eastAsia"/>
        </w:rPr>
        <w:t>。</w:t>
      </w:r>
      <w:r w:rsidR="00881F73">
        <w:t>如果连接过多</w:t>
      </w:r>
      <w:r w:rsidR="00881F73">
        <w:rPr>
          <w:rFonts w:hint="eastAsia"/>
        </w:rPr>
        <w:t>，</w:t>
      </w:r>
      <w:r w:rsidR="00881F73">
        <w:t>已经超过配置中</w:t>
      </w:r>
      <w:r w:rsidR="00881F73" w:rsidRPr="00881F73">
        <w:t>maxconnectnum</w:t>
      </w:r>
      <w:r w:rsidR="00881F73">
        <w:t>指定的任务时</w:t>
      </w:r>
      <w:r w:rsidR="00881F73">
        <w:rPr>
          <w:rFonts w:hint="eastAsia"/>
        </w:rPr>
        <w:t>，</w:t>
      </w:r>
      <w:r w:rsidR="00881F73">
        <w:t>则会进去到</w:t>
      </w:r>
      <w:r w:rsidR="00881F73">
        <w:rPr>
          <w:rFonts w:hint="eastAsia"/>
        </w:rPr>
        <w:t>Globa</w:t>
      </w:r>
      <w:r w:rsidR="00881F73">
        <w:t>lTaskWait</w:t>
      </w:r>
      <w:r w:rsidR="00881F73">
        <w:t>中</w:t>
      </w:r>
      <w:r w:rsidR="00717F5B">
        <w:t>进行排队处理</w:t>
      </w:r>
      <w:r w:rsidR="00881F73">
        <w:rPr>
          <w:rFonts w:hint="eastAsia"/>
        </w:rPr>
        <w:t>。</w:t>
      </w:r>
      <w:r w:rsidR="00A85DA1">
        <w:rPr>
          <w:rFonts w:hint="eastAsia"/>
        </w:rPr>
        <w:t>如果前端连接没有超过</w:t>
      </w:r>
      <w:r w:rsidR="00A85DA1">
        <w:rPr>
          <w:rFonts w:hint="eastAsia"/>
        </w:rPr>
        <w:t>maxconnectnum,</w:t>
      </w:r>
      <w:r w:rsidR="00A85DA1">
        <w:rPr>
          <w:rFonts w:hint="eastAsia"/>
        </w:rPr>
        <w:t>则不会进去全局排队队列，直接分配给了工作线程。</w:t>
      </w:r>
    </w:p>
    <w:p w:rsidR="00895108" w:rsidRDefault="00895108" w:rsidP="00895108">
      <w:r>
        <w:tab/>
      </w:r>
      <w:r w:rsidR="002A2AD7">
        <w:t>第一部分的</w:t>
      </w:r>
      <w:r w:rsidR="002A2AD7">
        <w:rPr>
          <w:rFonts w:hint="eastAsia"/>
        </w:rPr>
        <w:t>closeTask</w:t>
      </w:r>
      <w:r w:rsidR="002A2AD7">
        <w:rPr>
          <w:rFonts w:hint="eastAsia"/>
        </w:rPr>
        <w:t>是第二部分的所有</w:t>
      </w:r>
      <w:r w:rsidR="002A2AD7">
        <w:rPr>
          <w:rFonts w:hint="eastAsia"/>
        </w:rPr>
        <w:t>F</w:t>
      </w:r>
      <w:r w:rsidR="002A2AD7">
        <w:t>inishedTask</w:t>
      </w:r>
      <w:r w:rsidR="002A2AD7">
        <w:t>之和</w:t>
      </w:r>
      <w:r w:rsidR="002A2AD7">
        <w:rPr>
          <w:rFonts w:hint="eastAsia"/>
        </w:rPr>
        <w:t>。</w:t>
      </w:r>
      <w:r w:rsidR="00960AC2">
        <w:rPr>
          <w:rFonts w:hint="eastAsia"/>
        </w:rPr>
        <w:t>第二部分的</w:t>
      </w:r>
      <w:r w:rsidR="00960AC2">
        <w:rPr>
          <w:rFonts w:hint="eastAsia"/>
        </w:rPr>
        <w:t>FailTask</w:t>
      </w:r>
      <w:r w:rsidR="00960AC2">
        <w:rPr>
          <w:rFonts w:hint="eastAsia"/>
        </w:rPr>
        <w:t>是当前工作线程处理失败的任务的数量。</w:t>
      </w:r>
    </w:p>
    <w:p w:rsidR="009B6471" w:rsidRPr="00650281" w:rsidRDefault="009B6471" w:rsidP="00C92C62">
      <w:pPr>
        <w:pStyle w:val="4"/>
        <w:rPr>
          <w:sz w:val="21"/>
          <w:szCs w:val="21"/>
        </w:rPr>
      </w:pPr>
      <w:r w:rsidRPr="00650281">
        <w:rPr>
          <w:rFonts w:hint="eastAsia"/>
          <w:sz w:val="21"/>
          <w:szCs w:val="21"/>
        </w:rPr>
        <w:t>2.2.1.4 sql</w:t>
      </w:r>
      <w:r w:rsidRPr="00650281">
        <w:rPr>
          <w:rFonts w:hint="eastAsia"/>
          <w:sz w:val="21"/>
          <w:szCs w:val="21"/>
        </w:rPr>
        <w:t>统计</w:t>
      </w:r>
    </w:p>
    <w:p w:rsidR="009B6471" w:rsidRDefault="009B6471" w:rsidP="009B6471">
      <w:r>
        <w:tab/>
      </w:r>
      <w:r w:rsidR="00693913">
        <w:t>Statspack-&gt;Top SQLS</w:t>
      </w:r>
      <w:r>
        <w:t>页面展示从启动或者重置开始到现在的</w:t>
      </w:r>
      <w:r>
        <w:t>sql</w:t>
      </w:r>
      <w:r>
        <w:t>执行情况</w:t>
      </w:r>
      <w:r w:rsidR="00B3699E">
        <w:rPr>
          <w:rFonts w:hint="eastAsia"/>
        </w:rPr>
        <w:t>（</w:t>
      </w:r>
      <w:r w:rsidR="009C4051">
        <w:rPr>
          <w:rFonts w:hint="eastAsia"/>
        </w:rPr>
        <w:t>见</w:t>
      </w:r>
      <w:r w:rsidR="00B3699E">
        <w:rPr>
          <w:rFonts w:hint="eastAsia"/>
        </w:rPr>
        <w:t>图</w:t>
      </w:r>
      <w:r w:rsidR="00B3699E">
        <w:rPr>
          <w:rFonts w:hint="eastAsia"/>
        </w:rPr>
        <w:t>2.2.1.4.1</w:t>
      </w:r>
      <w:r w:rsidR="00B3699E">
        <w:rPr>
          <w:rFonts w:hint="eastAsia"/>
        </w:rPr>
        <w:t>）</w:t>
      </w:r>
      <w:r>
        <w:rPr>
          <w:rFonts w:hint="eastAsia"/>
        </w:rPr>
        <w:t>。</w:t>
      </w:r>
    </w:p>
    <w:p w:rsidR="00C30D2C" w:rsidRDefault="00B3699E" w:rsidP="00C30D2C">
      <w:pPr>
        <w:keepNext/>
      </w:pPr>
      <w:r>
        <w:rPr>
          <w:noProof/>
        </w:rPr>
        <w:lastRenderedPageBreak/>
        <w:drawing>
          <wp:inline distT="0" distB="0" distL="0" distR="0" wp14:anchorId="1A1EE2B4" wp14:editId="2DEBD8DA">
            <wp:extent cx="5274310" cy="1517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17650"/>
                    </a:xfrm>
                    <a:prstGeom prst="rect">
                      <a:avLst/>
                    </a:prstGeom>
                  </pic:spPr>
                </pic:pic>
              </a:graphicData>
            </a:graphic>
          </wp:inline>
        </w:drawing>
      </w:r>
    </w:p>
    <w:p w:rsidR="009F1FDC" w:rsidRDefault="00C30D2C" w:rsidP="00C30D2C">
      <w:pPr>
        <w:pStyle w:val="ac"/>
        <w:jc w:val="center"/>
      </w:pPr>
      <w:r>
        <w:rPr>
          <w:rFonts w:hint="eastAsia"/>
        </w:rPr>
        <w:t>图</w:t>
      </w:r>
      <w:r>
        <w:rPr>
          <w:rFonts w:hint="eastAsia"/>
        </w:rPr>
        <w:t>2.2.1.4.1</w:t>
      </w:r>
    </w:p>
    <w:p w:rsidR="0015370A" w:rsidRDefault="009C4051" w:rsidP="00C06D53">
      <w:pPr>
        <w:ind w:firstLine="420"/>
      </w:pPr>
      <w:r>
        <w:t>可以通过点击每条</w:t>
      </w:r>
      <w:r>
        <w:t>sql</w:t>
      </w:r>
      <w:r>
        <w:t>语句前的</w:t>
      </w:r>
      <w:r>
        <w:rPr>
          <w:rFonts w:hint="eastAsia"/>
        </w:rPr>
        <w:t>HashCode</w:t>
      </w:r>
      <w:r>
        <w:rPr>
          <w:rFonts w:hint="eastAsia"/>
        </w:rPr>
        <w:t>查看完整的信息。</w:t>
      </w:r>
      <w:r>
        <w:rPr>
          <w:rFonts w:hint="eastAsia"/>
        </w:rPr>
        <w:t>clientNum</w:t>
      </w:r>
      <w:r>
        <w:rPr>
          <w:rFonts w:hint="eastAsia"/>
        </w:rPr>
        <w:t>字段显示了有多少个客户端执行了此条</w:t>
      </w:r>
      <w:r>
        <w:rPr>
          <w:rFonts w:hint="eastAsia"/>
        </w:rPr>
        <w:t>sql</w:t>
      </w:r>
      <w:r>
        <w:rPr>
          <w:rFonts w:hint="eastAsia"/>
        </w:rPr>
        <w:t>语句</w:t>
      </w:r>
      <w:r w:rsidR="00750388">
        <w:rPr>
          <w:rFonts w:hint="eastAsia"/>
        </w:rPr>
        <w:t>，</w:t>
      </w:r>
      <w:r w:rsidR="00F372E8">
        <w:rPr>
          <w:rFonts w:hint="eastAsia"/>
        </w:rPr>
        <w:t>也可以通过点击表格的</w:t>
      </w:r>
      <w:r w:rsidR="00F372E8">
        <w:rPr>
          <w:rFonts w:hint="eastAsia"/>
        </w:rPr>
        <w:t>title</w:t>
      </w:r>
      <w:r w:rsidR="00F372E8">
        <w:rPr>
          <w:rFonts w:hint="eastAsia"/>
        </w:rPr>
        <w:t>来按照相应的字段进行排序。</w:t>
      </w:r>
      <w:r w:rsidR="003627DE">
        <w:rPr>
          <w:rFonts w:hint="eastAsia"/>
        </w:rPr>
        <w:t>每个字段的含义可以通过把鼠标停留在</w:t>
      </w:r>
      <w:r w:rsidR="003627DE">
        <w:rPr>
          <w:rFonts w:hint="eastAsia"/>
        </w:rPr>
        <w:t>title</w:t>
      </w:r>
      <w:r w:rsidR="003627DE">
        <w:rPr>
          <w:rFonts w:hint="eastAsia"/>
        </w:rPr>
        <w:t>上面进行查看</w:t>
      </w:r>
      <w:r w:rsidR="0064009E">
        <w:rPr>
          <w:rFonts w:hint="eastAsia"/>
        </w:rPr>
        <w:t>，在此就不过多进行解释了。</w:t>
      </w:r>
    </w:p>
    <w:p w:rsidR="00DD60A2" w:rsidRPr="00650281" w:rsidRDefault="00DD60A2" w:rsidP="00C92C62">
      <w:pPr>
        <w:pStyle w:val="4"/>
        <w:rPr>
          <w:sz w:val="21"/>
          <w:szCs w:val="21"/>
        </w:rPr>
      </w:pPr>
      <w:r w:rsidRPr="00650281">
        <w:rPr>
          <w:rFonts w:hint="eastAsia"/>
          <w:sz w:val="21"/>
          <w:szCs w:val="21"/>
        </w:rPr>
        <w:t>2.2.1.5 client</w:t>
      </w:r>
      <w:r w:rsidRPr="00650281">
        <w:rPr>
          <w:rFonts w:hint="eastAsia"/>
          <w:sz w:val="21"/>
          <w:szCs w:val="21"/>
        </w:rPr>
        <w:t>统计</w:t>
      </w:r>
    </w:p>
    <w:p w:rsidR="00DD60A2" w:rsidRDefault="00257016" w:rsidP="00257016">
      <w:r>
        <w:tab/>
      </w:r>
      <w:r w:rsidR="00A86059">
        <w:t>Statspack-&gt;Top Clients</w:t>
      </w:r>
      <w:r w:rsidR="00A86059">
        <w:t>页面</w:t>
      </w:r>
      <w:r w:rsidR="001A667F">
        <w:t>展示的是客户端的信息</w:t>
      </w:r>
      <w:r w:rsidR="001A667F">
        <w:rPr>
          <w:rFonts w:hint="eastAsia"/>
        </w:rPr>
        <w:t>（见图</w:t>
      </w:r>
      <w:r w:rsidR="001A667F">
        <w:rPr>
          <w:rFonts w:hint="eastAsia"/>
        </w:rPr>
        <w:t>2.2.1.5.1</w:t>
      </w:r>
      <w:r w:rsidR="001A667F">
        <w:rPr>
          <w:rFonts w:hint="eastAsia"/>
        </w:rPr>
        <w:t>），</w:t>
      </w:r>
      <w:r w:rsidR="00B4277A">
        <w:rPr>
          <w:rFonts w:hint="eastAsia"/>
        </w:rPr>
        <w:t>客户端的信息是以</w:t>
      </w:r>
      <w:r w:rsidR="00B4277A">
        <w:rPr>
          <w:rFonts w:hint="eastAsia"/>
        </w:rPr>
        <w:t>ip</w:t>
      </w:r>
      <w:r w:rsidR="00B4277A">
        <w:rPr>
          <w:rFonts w:hint="eastAsia"/>
        </w:rPr>
        <w:t>地址为维度进行统计的，前面的</w:t>
      </w:r>
      <w:r w:rsidR="00B4277A">
        <w:rPr>
          <w:rFonts w:hint="eastAsia"/>
        </w:rPr>
        <w:t>hashcode</w:t>
      </w:r>
      <w:r w:rsidR="00B4277A">
        <w:rPr>
          <w:rFonts w:hint="eastAsia"/>
        </w:rPr>
        <w:t>是针对</w:t>
      </w:r>
      <w:r w:rsidR="00B4277A">
        <w:rPr>
          <w:rFonts w:hint="eastAsia"/>
        </w:rPr>
        <w:t>IP</w:t>
      </w:r>
      <w:r w:rsidR="00B4277A">
        <w:rPr>
          <w:rFonts w:hint="eastAsia"/>
        </w:rPr>
        <w:t>地址进行计算得到的。</w:t>
      </w:r>
    </w:p>
    <w:p w:rsidR="001A667F" w:rsidRDefault="001A667F" w:rsidP="001A667F">
      <w:pPr>
        <w:keepNext/>
      </w:pPr>
      <w:r>
        <w:rPr>
          <w:noProof/>
        </w:rPr>
        <w:drawing>
          <wp:inline distT="0" distB="0" distL="0" distR="0" wp14:anchorId="4BEAE548" wp14:editId="0D6ADCF1">
            <wp:extent cx="5274310" cy="9639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63930"/>
                    </a:xfrm>
                    <a:prstGeom prst="rect">
                      <a:avLst/>
                    </a:prstGeom>
                  </pic:spPr>
                </pic:pic>
              </a:graphicData>
            </a:graphic>
          </wp:inline>
        </w:drawing>
      </w:r>
    </w:p>
    <w:p w:rsidR="001A667F" w:rsidRDefault="001A667F" w:rsidP="001A667F">
      <w:pPr>
        <w:pStyle w:val="ac"/>
        <w:jc w:val="center"/>
      </w:pPr>
      <w:r>
        <w:rPr>
          <w:rFonts w:hint="eastAsia"/>
        </w:rPr>
        <w:t>图</w:t>
      </w:r>
      <w:r>
        <w:rPr>
          <w:rFonts w:hint="eastAsia"/>
        </w:rPr>
        <w:t>2.2.1.5.1</w:t>
      </w:r>
    </w:p>
    <w:p w:rsidR="005A04D2" w:rsidRDefault="005A04D2" w:rsidP="005A04D2">
      <w:r>
        <w:tab/>
      </w:r>
      <w:r w:rsidR="001617FB">
        <w:t>下面表格是部分字段的解释</w:t>
      </w:r>
      <w:r w:rsidR="001617FB">
        <w:rPr>
          <w:rFonts w:hint="eastAsia"/>
        </w:rPr>
        <w:t>：</w:t>
      </w:r>
    </w:p>
    <w:tbl>
      <w:tblPr>
        <w:tblStyle w:val="a9"/>
        <w:tblW w:w="0" w:type="auto"/>
        <w:tblLook w:val="04A0" w:firstRow="1" w:lastRow="0" w:firstColumn="1" w:lastColumn="0" w:noHBand="0" w:noVBand="1"/>
      </w:tblPr>
      <w:tblGrid>
        <w:gridCol w:w="4261"/>
        <w:gridCol w:w="4261"/>
      </w:tblGrid>
      <w:tr w:rsidR="00082EA0" w:rsidTr="00082EA0">
        <w:tc>
          <w:tcPr>
            <w:tcW w:w="4261" w:type="dxa"/>
          </w:tcPr>
          <w:p w:rsidR="00082EA0" w:rsidRDefault="00082EA0" w:rsidP="005A04D2">
            <w:r>
              <w:rPr>
                <w:rFonts w:hint="eastAsia"/>
              </w:rPr>
              <w:t>C</w:t>
            </w:r>
            <w:r>
              <w:t>onnect</w:t>
            </w:r>
          </w:p>
        </w:tc>
        <w:tc>
          <w:tcPr>
            <w:tcW w:w="4261" w:type="dxa"/>
          </w:tcPr>
          <w:p w:rsidR="00082EA0" w:rsidRDefault="00082EA0" w:rsidP="005A04D2">
            <w:r>
              <w:rPr>
                <w:rFonts w:hint="eastAsia"/>
              </w:rPr>
              <w:t>对应的客户端建立连接的次数或者登录的次数</w:t>
            </w:r>
          </w:p>
        </w:tc>
      </w:tr>
      <w:tr w:rsidR="00082EA0" w:rsidTr="00082EA0">
        <w:tc>
          <w:tcPr>
            <w:tcW w:w="4261" w:type="dxa"/>
          </w:tcPr>
          <w:p w:rsidR="00082EA0" w:rsidRDefault="00082EA0" w:rsidP="005A04D2">
            <w:r>
              <w:rPr>
                <w:rFonts w:hint="eastAsia"/>
              </w:rPr>
              <w:t>SQLs</w:t>
            </w:r>
          </w:p>
        </w:tc>
        <w:tc>
          <w:tcPr>
            <w:tcW w:w="4261" w:type="dxa"/>
          </w:tcPr>
          <w:p w:rsidR="00082EA0" w:rsidRDefault="00082EA0" w:rsidP="005A04D2">
            <w:r>
              <w:t>当前客户端执行</w:t>
            </w:r>
            <w:r>
              <w:t>sql</w:t>
            </w:r>
            <w:r>
              <w:t>语句的条数</w:t>
            </w:r>
            <w:r>
              <w:rPr>
                <w:rFonts w:hint="eastAsia"/>
              </w:rPr>
              <w:t>，</w:t>
            </w:r>
            <w:r>
              <w:t>通过点击对应的数字</w:t>
            </w:r>
            <w:r>
              <w:rPr>
                <w:rFonts w:hint="eastAsia"/>
              </w:rPr>
              <w:t xml:space="preserve"> </w:t>
            </w:r>
            <w:r>
              <w:rPr>
                <w:rFonts w:hint="eastAsia"/>
              </w:rPr>
              <w:t>可以查看具体的</w:t>
            </w:r>
            <w:r>
              <w:rPr>
                <w:rFonts w:hint="eastAsia"/>
              </w:rPr>
              <w:t>sql</w:t>
            </w:r>
            <w:r>
              <w:rPr>
                <w:rFonts w:hint="eastAsia"/>
              </w:rPr>
              <w:t>语句</w:t>
            </w:r>
          </w:p>
        </w:tc>
      </w:tr>
      <w:tr w:rsidR="00082EA0" w:rsidTr="00082EA0">
        <w:tc>
          <w:tcPr>
            <w:tcW w:w="4261" w:type="dxa"/>
          </w:tcPr>
          <w:p w:rsidR="00082EA0" w:rsidRDefault="00CC4616" w:rsidP="005A04D2">
            <w:r>
              <w:rPr>
                <w:rFonts w:hint="eastAsia"/>
              </w:rPr>
              <w:t>Q</w:t>
            </w:r>
            <w:r>
              <w:t>ueryFailed</w:t>
            </w:r>
          </w:p>
        </w:tc>
        <w:tc>
          <w:tcPr>
            <w:tcW w:w="4261" w:type="dxa"/>
          </w:tcPr>
          <w:p w:rsidR="00082EA0" w:rsidRDefault="00CC4616" w:rsidP="005A04D2">
            <w:r>
              <w:rPr>
                <w:rFonts w:hint="eastAsia"/>
              </w:rPr>
              <w:t>是在</w:t>
            </w:r>
            <w:r>
              <w:rPr>
                <w:rFonts w:hint="eastAsia"/>
              </w:rPr>
              <w:t>sql</w:t>
            </w:r>
            <w:r>
              <w:rPr>
                <w:rFonts w:hint="eastAsia"/>
              </w:rPr>
              <w:t>语句执行的过程中得到</w:t>
            </w:r>
            <w:r>
              <w:rPr>
                <w:rFonts w:hint="eastAsia"/>
              </w:rPr>
              <w:t>ERROR</w:t>
            </w:r>
            <w:r>
              <w:rPr>
                <w:rFonts w:hint="eastAsia"/>
              </w:rPr>
              <w:t>包的次数</w:t>
            </w:r>
          </w:p>
        </w:tc>
      </w:tr>
      <w:tr w:rsidR="00082EA0" w:rsidTr="00082EA0">
        <w:tc>
          <w:tcPr>
            <w:tcW w:w="4261" w:type="dxa"/>
          </w:tcPr>
          <w:p w:rsidR="00082EA0" w:rsidRDefault="00EA6DA2" w:rsidP="005A04D2">
            <w:r>
              <w:rPr>
                <w:rFonts w:hint="eastAsia"/>
              </w:rPr>
              <w:t>Trans</w:t>
            </w:r>
          </w:p>
        </w:tc>
        <w:tc>
          <w:tcPr>
            <w:tcW w:w="4261" w:type="dxa"/>
          </w:tcPr>
          <w:p w:rsidR="00082EA0" w:rsidRDefault="00EA6DA2" w:rsidP="005A04D2">
            <w:r>
              <w:rPr>
                <w:rFonts w:hint="eastAsia"/>
              </w:rPr>
              <w:t>客户端执行事务的数量</w:t>
            </w:r>
          </w:p>
        </w:tc>
      </w:tr>
      <w:tr w:rsidR="00082EA0" w:rsidTr="00082EA0">
        <w:tc>
          <w:tcPr>
            <w:tcW w:w="4261" w:type="dxa"/>
          </w:tcPr>
          <w:p w:rsidR="00082EA0" w:rsidRDefault="00E13C8D" w:rsidP="005A04D2">
            <w:r>
              <w:rPr>
                <w:rFonts w:hint="eastAsia"/>
              </w:rPr>
              <w:t>OnLineTime</w:t>
            </w:r>
          </w:p>
        </w:tc>
        <w:tc>
          <w:tcPr>
            <w:tcW w:w="4261" w:type="dxa"/>
          </w:tcPr>
          <w:p w:rsidR="00082EA0" w:rsidRDefault="00E13C8D" w:rsidP="005A04D2">
            <w:r>
              <w:rPr>
                <w:rFonts w:hint="eastAsia"/>
              </w:rPr>
              <w:t>在线的累计时间</w:t>
            </w:r>
          </w:p>
        </w:tc>
      </w:tr>
      <w:tr w:rsidR="00082EA0" w:rsidTr="00082EA0">
        <w:tc>
          <w:tcPr>
            <w:tcW w:w="4261" w:type="dxa"/>
          </w:tcPr>
          <w:p w:rsidR="00082EA0" w:rsidRDefault="00E13C8D" w:rsidP="005A04D2">
            <w:r>
              <w:rPr>
                <w:rFonts w:hint="eastAsia"/>
              </w:rPr>
              <w:t>O</w:t>
            </w:r>
            <w:r>
              <w:t>nLineStatus</w:t>
            </w:r>
          </w:p>
        </w:tc>
        <w:tc>
          <w:tcPr>
            <w:tcW w:w="4261" w:type="dxa"/>
          </w:tcPr>
          <w:p w:rsidR="00082EA0" w:rsidRDefault="00E13C8D" w:rsidP="005A04D2">
            <w:r>
              <w:rPr>
                <w:rFonts w:hint="eastAsia"/>
              </w:rPr>
              <w:t>当前是否在线</w:t>
            </w:r>
          </w:p>
        </w:tc>
      </w:tr>
      <w:tr w:rsidR="00E13C8D" w:rsidTr="00082EA0">
        <w:tc>
          <w:tcPr>
            <w:tcW w:w="4261" w:type="dxa"/>
          </w:tcPr>
          <w:p w:rsidR="00E13C8D" w:rsidRDefault="00E13C8D" w:rsidP="005A04D2">
            <w:r>
              <w:rPr>
                <w:rFonts w:hint="eastAsia"/>
              </w:rPr>
              <w:t>L</w:t>
            </w:r>
            <w:r>
              <w:t>atestConnectTime</w:t>
            </w:r>
          </w:p>
        </w:tc>
        <w:tc>
          <w:tcPr>
            <w:tcW w:w="4261" w:type="dxa"/>
          </w:tcPr>
          <w:p w:rsidR="00E13C8D" w:rsidRDefault="00E13C8D" w:rsidP="005A04D2">
            <w:r>
              <w:rPr>
                <w:rFonts w:hint="eastAsia"/>
              </w:rPr>
              <w:t>最后一次登录的时间</w:t>
            </w:r>
          </w:p>
        </w:tc>
      </w:tr>
    </w:tbl>
    <w:p w:rsidR="00082EA0" w:rsidRPr="005A04D2" w:rsidRDefault="00082EA0" w:rsidP="005A04D2"/>
    <w:p w:rsidR="001A667F" w:rsidRPr="00650281" w:rsidRDefault="00706F19" w:rsidP="00C92C62">
      <w:pPr>
        <w:pStyle w:val="4"/>
        <w:rPr>
          <w:sz w:val="21"/>
          <w:szCs w:val="21"/>
        </w:rPr>
      </w:pPr>
      <w:r w:rsidRPr="00650281">
        <w:rPr>
          <w:rFonts w:hint="eastAsia"/>
          <w:sz w:val="21"/>
          <w:szCs w:val="21"/>
        </w:rPr>
        <w:t>2.2.1.6 table</w:t>
      </w:r>
      <w:r w:rsidRPr="00650281">
        <w:rPr>
          <w:rFonts w:hint="eastAsia"/>
          <w:sz w:val="21"/>
          <w:szCs w:val="21"/>
        </w:rPr>
        <w:t>统计</w:t>
      </w:r>
    </w:p>
    <w:p w:rsidR="00706F19" w:rsidRDefault="00837758" w:rsidP="00837758">
      <w:r>
        <w:tab/>
        <w:t>Statspack-&gt;Top Tables</w:t>
      </w:r>
      <w:r w:rsidR="00286811">
        <w:t>页面是针对数据库表的使用统计</w:t>
      </w:r>
      <w:r w:rsidR="009C0CC1">
        <w:rPr>
          <w:rFonts w:hint="eastAsia"/>
        </w:rPr>
        <w:t>（图</w:t>
      </w:r>
      <w:r w:rsidR="009C0CC1">
        <w:rPr>
          <w:rFonts w:hint="eastAsia"/>
        </w:rPr>
        <w:t>2.2.1.6.1</w:t>
      </w:r>
      <w:r w:rsidR="009C0CC1">
        <w:rPr>
          <w:rFonts w:hint="eastAsia"/>
        </w:rPr>
        <w:t>）</w:t>
      </w:r>
      <w:r w:rsidR="00F157A8">
        <w:rPr>
          <w:rFonts w:hint="eastAsia"/>
        </w:rPr>
        <w:t>。</w:t>
      </w:r>
    </w:p>
    <w:p w:rsidR="00875F87" w:rsidRDefault="00CD58C9" w:rsidP="00875F87">
      <w:pPr>
        <w:keepNext/>
      </w:pPr>
      <w:r>
        <w:rPr>
          <w:noProof/>
        </w:rPr>
        <w:lastRenderedPageBreak/>
        <w:drawing>
          <wp:inline distT="0" distB="0" distL="0" distR="0" wp14:anchorId="57AABE99" wp14:editId="4C5EE480">
            <wp:extent cx="5274310" cy="24777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77770"/>
                    </a:xfrm>
                    <a:prstGeom prst="rect">
                      <a:avLst/>
                    </a:prstGeom>
                  </pic:spPr>
                </pic:pic>
              </a:graphicData>
            </a:graphic>
          </wp:inline>
        </w:drawing>
      </w:r>
    </w:p>
    <w:p w:rsidR="00875F87" w:rsidRDefault="00875F87" w:rsidP="00875F87">
      <w:pPr>
        <w:pStyle w:val="ac"/>
        <w:jc w:val="center"/>
      </w:pPr>
      <w:r>
        <w:rPr>
          <w:rFonts w:hint="eastAsia"/>
        </w:rPr>
        <w:t>图</w:t>
      </w:r>
      <w:r>
        <w:rPr>
          <w:rFonts w:hint="eastAsia"/>
        </w:rPr>
        <w:t>2.2.1.6.1</w:t>
      </w:r>
    </w:p>
    <w:p w:rsidR="00706F19" w:rsidRPr="001A667F" w:rsidRDefault="0044279F" w:rsidP="005E4B94">
      <w:pPr>
        <w:ind w:firstLine="420"/>
      </w:pPr>
      <w:r>
        <w:rPr>
          <w:rFonts w:hint="eastAsia"/>
        </w:rPr>
        <w:t>在表的统计中，是按照</w:t>
      </w:r>
      <w:r>
        <w:rPr>
          <w:rFonts w:hint="eastAsia"/>
        </w:rPr>
        <w:t>select, insert, update, delete</w:t>
      </w:r>
      <w:r>
        <w:rPr>
          <w:rFonts w:hint="eastAsia"/>
        </w:rPr>
        <w:t>维度来进行统计的。</w:t>
      </w:r>
      <w:r w:rsidR="008063D3">
        <w:rPr>
          <w:rFonts w:hint="eastAsia"/>
        </w:rPr>
        <w:t>可以通过</w:t>
      </w:r>
      <w:r w:rsidR="008063D3">
        <w:rPr>
          <w:rFonts w:hint="eastAsia"/>
        </w:rPr>
        <w:t>sqls</w:t>
      </w:r>
      <w:r w:rsidR="008063D3">
        <w:rPr>
          <w:rFonts w:hint="eastAsia"/>
        </w:rPr>
        <w:t>来查看有多少个</w:t>
      </w:r>
      <w:r w:rsidR="008063D3">
        <w:rPr>
          <w:rFonts w:hint="eastAsia"/>
        </w:rPr>
        <w:t>sql</w:t>
      </w:r>
      <w:r w:rsidR="008063D3">
        <w:rPr>
          <w:rFonts w:hint="eastAsia"/>
        </w:rPr>
        <w:t>语句包含了此表。</w:t>
      </w:r>
    </w:p>
    <w:p w:rsidR="00DD60A2" w:rsidRPr="00650281" w:rsidRDefault="009436BD" w:rsidP="00C92C62">
      <w:pPr>
        <w:pStyle w:val="4"/>
        <w:rPr>
          <w:sz w:val="21"/>
          <w:szCs w:val="21"/>
        </w:rPr>
      </w:pPr>
      <w:r w:rsidRPr="00650281">
        <w:rPr>
          <w:rFonts w:hint="eastAsia"/>
          <w:sz w:val="21"/>
          <w:szCs w:val="21"/>
        </w:rPr>
        <w:t xml:space="preserve">2.2.1.7 </w:t>
      </w:r>
      <w:r w:rsidRPr="00650281">
        <w:rPr>
          <w:rFonts w:hint="eastAsia"/>
          <w:sz w:val="21"/>
          <w:szCs w:val="21"/>
        </w:rPr>
        <w:t>表和</w:t>
      </w:r>
      <w:r w:rsidRPr="00650281">
        <w:rPr>
          <w:rFonts w:hint="eastAsia"/>
          <w:sz w:val="21"/>
          <w:szCs w:val="21"/>
        </w:rPr>
        <w:t>SQL</w:t>
      </w:r>
      <w:r w:rsidRPr="00650281">
        <w:rPr>
          <w:rFonts w:hint="eastAsia"/>
          <w:sz w:val="21"/>
          <w:szCs w:val="21"/>
        </w:rPr>
        <w:t>的映射关系统计</w:t>
      </w:r>
    </w:p>
    <w:p w:rsidR="00DB0747" w:rsidRDefault="00E26EA8" w:rsidP="00E26EA8">
      <w:r>
        <w:tab/>
      </w:r>
      <w:r>
        <w:rPr>
          <w:rFonts w:hint="eastAsia"/>
        </w:rPr>
        <w:t>S</w:t>
      </w:r>
      <w:r>
        <w:t>tatspack-&gt;Top TablesMap</w:t>
      </w:r>
      <w:r w:rsidR="00E51347">
        <w:t>页面</w:t>
      </w:r>
      <w:r w:rsidR="003D085F">
        <w:t>展示的是表与</w:t>
      </w:r>
      <w:r w:rsidR="003D085F">
        <w:t>sql</w:t>
      </w:r>
      <w:r w:rsidR="003D085F">
        <w:t>语句的关系</w:t>
      </w:r>
      <w:r w:rsidR="003D085F">
        <w:rPr>
          <w:rFonts w:hint="eastAsia"/>
        </w:rPr>
        <w:t>（图</w:t>
      </w:r>
      <w:r w:rsidR="003D085F">
        <w:rPr>
          <w:rFonts w:hint="eastAsia"/>
        </w:rPr>
        <w:t>2.2.1.7.1</w:t>
      </w:r>
      <w:r w:rsidR="003D085F">
        <w:rPr>
          <w:rFonts w:hint="eastAsia"/>
        </w:rPr>
        <w:t>）。</w:t>
      </w:r>
    </w:p>
    <w:p w:rsidR="00B50F11" w:rsidRDefault="009436BD" w:rsidP="00B50F11">
      <w:pPr>
        <w:keepNext/>
        <w:ind w:firstLine="420"/>
      </w:pPr>
      <w:r>
        <w:rPr>
          <w:noProof/>
        </w:rPr>
        <w:drawing>
          <wp:inline distT="0" distB="0" distL="0" distR="0" wp14:anchorId="6F70D212" wp14:editId="5637F8FE">
            <wp:extent cx="5274310" cy="2324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24100"/>
                    </a:xfrm>
                    <a:prstGeom prst="rect">
                      <a:avLst/>
                    </a:prstGeom>
                  </pic:spPr>
                </pic:pic>
              </a:graphicData>
            </a:graphic>
          </wp:inline>
        </w:drawing>
      </w:r>
    </w:p>
    <w:p w:rsidR="009436BD" w:rsidRDefault="00B50F11" w:rsidP="00B50F11">
      <w:pPr>
        <w:pStyle w:val="ac"/>
        <w:jc w:val="center"/>
      </w:pPr>
      <w:r>
        <w:rPr>
          <w:rFonts w:hint="eastAsia"/>
        </w:rPr>
        <w:t>图</w:t>
      </w:r>
      <w:r>
        <w:rPr>
          <w:rFonts w:hint="eastAsia"/>
        </w:rPr>
        <w:t>2.2.1.7.1</w:t>
      </w:r>
    </w:p>
    <w:p w:rsidR="00197A3E" w:rsidRDefault="00A2267A" w:rsidP="00A2267A">
      <w:pPr>
        <w:ind w:left="420" w:firstLine="420"/>
      </w:pPr>
      <w:r>
        <w:rPr>
          <w:rFonts w:hint="eastAsia"/>
        </w:rPr>
        <w:t>从图中可以看到一组表可能在多个</w:t>
      </w:r>
      <w:r>
        <w:rPr>
          <w:rFonts w:hint="eastAsia"/>
        </w:rPr>
        <w:t>sql</w:t>
      </w:r>
      <w:r>
        <w:rPr>
          <w:rFonts w:hint="eastAsia"/>
        </w:rPr>
        <w:t>语句中被使用。</w:t>
      </w:r>
      <w:r w:rsidR="00EB7EBA">
        <w:rPr>
          <w:rFonts w:hint="eastAsia"/>
        </w:rPr>
        <w:t>通过这个统计可以查看出</w:t>
      </w:r>
      <w:r w:rsidR="00EB7EBA">
        <w:rPr>
          <w:rFonts w:hint="eastAsia"/>
        </w:rPr>
        <w:t>sql</w:t>
      </w:r>
      <w:r w:rsidR="00EB7EBA">
        <w:rPr>
          <w:rFonts w:hint="eastAsia"/>
        </w:rPr>
        <w:t>语句的复杂度。也可以看到具有强复杂度的</w:t>
      </w:r>
      <w:r w:rsidR="00EB7EBA">
        <w:rPr>
          <w:rFonts w:hint="eastAsia"/>
        </w:rPr>
        <w:t>sql</w:t>
      </w:r>
      <w:r w:rsidR="00EB7EBA">
        <w:rPr>
          <w:rFonts w:hint="eastAsia"/>
        </w:rPr>
        <w:t>语句的数量。</w:t>
      </w:r>
    </w:p>
    <w:p w:rsidR="007211F4" w:rsidRDefault="00E22C44" w:rsidP="007211F4">
      <w:pPr>
        <w:pStyle w:val="30"/>
      </w:pPr>
      <w:bookmarkStart w:id="20" w:name="_Toc471465763"/>
      <w:bookmarkStart w:id="21" w:name="_Toc472080514"/>
      <w:r>
        <w:rPr>
          <w:rFonts w:hint="eastAsia"/>
        </w:rPr>
        <w:t xml:space="preserve">2.2.2 </w:t>
      </w:r>
      <w:r>
        <w:rPr>
          <w:rFonts w:hint="eastAsia"/>
        </w:rPr>
        <w:t>多端口功能</w:t>
      </w:r>
      <w:bookmarkEnd w:id="20"/>
      <w:bookmarkEnd w:id="21"/>
    </w:p>
    <w:p w:rsidR="00545FF9" w:rsidRDefault="00545FF9" w:rsidP="00545FF9">
      <w:r>
        <w:tab/>
      </w:r>
      <w:r w:rsidR="00793800">
        <w:rPr>
          <w:rFonts w:hint="eastAsia"/>
        </w:rPr>
        <w:t>oneproxy-monitor</w:t>
      </w:r>
      <w:r w:rsidR="00793800">
        <w:rPr>
          <w:rFonts w:hint="eastAsia"/>
        </w:rPr>
        <w:t>在读取客户端连接的时候是系统调用，如果有大量</w:t>
      </w:r>
      <w:r w:rsidR="009006DB">
        <w:rPr>
          <w:rFonts w:hint="eastAsia"/>
        </w:rPr>
        <w:t>的并发请求，则可能导致</w:t>
      </w:r>
      <w:r w:rsidR="009006DB">
        <w:rPr>
          <w:rFonts w:hint="eastAsia"/>
        </w:rPr>
        <w:t>listen</w:t>
      </w:r>
      <w:r w:rsidR="009006DB">
        <w:rPr>
          <w:rFonts w:hint="eastAsia"/>
        </w:rPr>
        <w:t>得队列满而导致部分客户端无法连接的问题。</w:t>
      </w:r>
      <w:r w:rsidR="00172778">
        <w:rPr>
          <w:rFonts w:hint="eastAsia"/>
        </w:rPr>
        <w:t>而从</w:t>
      </w:r>
      <w:r w:rsidR="00172778">
        <w:rPr>
          <w:rFonts w:hint="eastAsia"/>
        </w:rPr>
        <w:t>listen</w:t>
      </w:r>
      <w:r w:rsidR="00172778">
        <w:rPr>
          <w:rFonts w:hint="eastAsia"/>
        </w:rPr>
        <w:t>队列中读取客户端连接是</w:t>
      </w:r>
      <w:r w:rsidR="00172778">
        <w:rPr>
          <w:rFonts w:hint="eastAsia"/>
        </w:rPr>
        <w:t>accept</w:t>
      </w:r>
      <w:r w:rsidR="00172778">
        <w:rPr>
          <w:rFonts w:hint="eastAsia"/>
        </w:rPr>
        <w:t>函数进行系统调用，每次只能读取一个连接。当有大量并发请求时，此处有瓶</w:t>
      </w:r>
      <w:r w:rsidR="00172778">
        <w:rPr>
          <w:rFonts w:hint="eastAsia"/>
        </w:rPr>
        <w:lastRenderedPageBreak/>
        <w:t>颈问题</w:t>
      </w:r>
      <w:r w:rsidR="0061041F">
        <w:rPr>
          <w:rFonts w:hint="eastAsia"/>
        </w:rPr>
        <w:t>。</w:t>
      </w:r>
      <w:r w:rsidR="0046294F">
        <w:rPr>
          <w:rFonts w:hint="eastAsia"/>
        </w:rPr>
        <w:t>oneproxy-monitor</w:t>
      </w:r>
      <w:r w:rsidR="0046294F">
        <w:rPr>
          <w:rFonts w:hint="eastAsia"/>
        </w:rPr>
        <w:t>提供了注册多个监听端口的解决方案，</w:t>
      </w:r>
      <w:r w:rsidR="000C1D73">
        <w:rPr>
          <w:rFonts w:hint="eastAsia"/>
        </w:rPr>
        <w:t>这样可以把不同的应用程序连接到不同的端口，或者不同的数据库使用不同的端口。</w:t>
      </w:r>
      <w:r w:rsidR="00407C7E">
        <w:rPr>
          <w:rFonts w:hint="eastAsia"/>
        </w:rPr>
        <w:t>具体的配置方法如下：</w:t>
      </w:r>
    </w:p>
    <w:p w:rsidR="00407C7E" w:rsidRDefault="00407C7E" w:rsidP="00545FF9">
      <w:r>
        <w:t>设置</w:t>
      </w:r>
      <w:r>
        <w:t>config</w:t>
      </w:r>
      <w:r>
        <w:t>标签下的</w:t>
      </w:r>
      <w:r w:rsidRPr="00407C7E">
        <w:t>listen_port</w:t>
      </w:r>
      <w:r>
        <w:t>的值</w:t>
      </w:r>
      <w:r>
        <w:rPr>
          <w:rFonts w:hint="eastAsia"/>
        </w:rPr>
        <w:t>，</w:t>
      </w:r>
      <w:r>
        <w:t>如果是多个端口</w:t>
      </w:r>
      <w:r>
        <w:rPr>
          <w:rFonts w:hint="eastAsia"/>
        </w:rPr>
        <w:t>，</w:t>
      </w:r>
      <w:r>
        <w:t>则以逗号分隔</w:t>
      </w:r>
      <w:r>
        <w:rPr>
          <w:rFonts w:hint="eastAsia"/>
        </w:rPr>
        <w:t>，</w:t>
      </w:r>
      <w:r>
        <w:t>例如</w:t>
      </w:r>
      <w:r>
        <w:rPr>
          <w:rFonts w:hint="eastAsia"/>
        </w:rPr>
        <w:t>：</w:t>
      </w:r>
    </w:p>
    <w:p w:rsidR="00407C7E" w:rsidRDefault="00407C7E" w:rsidP="00407C7E">
      <w:pPr>
        <w:pBdr>
          <w:top w:val="single" w:sz="4" w:space="1" w:color="auto"/>
          <w:left w:val="single" w:sz="4" w:space="4" w:color="auto"/>
          <w:bottom w:val="single" w:sz="4" w:space="1" w:color="auto"/>
          <w:right w:val="single" w:sz="4" w:space="4" w:color="auto"/>
        </w:pBdr>
      </w:pPr>
      <w:r w:rsidRPr="00407C7E">
        <w:t>listen_port = 9999,7777,6666</w:t>
      </w:r>
    </w:p>
    <w:p w:rsidR="00407C7E" w:rsidRDefault="00407C7E" w:rsidP="00545FF9">
      <w:r>
        <w:rPr>
          <w:rFonts w:hint="eastAsia"/>
        </w:rPr>
        <w:t>这样就开启多个</w:t>
      </w:r>
      <w:r w:rsidR="005F09A8">
        <w:rPr>
          <w:rFonts w:hint="eastAsia"/>
        </w:rPr>
        <w:t>监听</w:t>
      </w:r>
      <w:r>
        <w:rPr>
          <w:rFonts w:hint="eastAsia"/>
        </w:rPr>
        <w:t>端口了。</w:t>
      </w:r>
      <w:r w:rsidR="006302E6">
        <w:rPr>
          <w:rFonts w:hint="eastAsia"/>
        </w:rPr>
        <w:t>如果需要把不同端口得到的数据转发到不同的数据库组，则还需要配置数据库组下的</w:t>
      </w:r>
      <w:r w:rsidR="006302E6" w:rsidRPr="006302E6">
        <w:t>frontport</w:t>
      </w:r>
      <w:r w:rsidR="006302E6">
        <w:t>的值为对应的监控端口号</w:t>
      </w:r>
      <w:r w:rsidR="006302E6">
        <w:rPr>
          <w:rFonts w:hint="eastAsia"/>
        </w:rPr>
        <w:t>，例如：</w:t>
      </w:r>
    </w:p>
    <w:p w:rsidR="006302E6" w:rsidRDefault="006302E6" w:rsidP="006302E6">
      <w:pPr>
        <w:pBdr>
          <w:top w:val="single" w:sz="4" w:space="1" w:color="auto"/>
          <w:left w:val="single" w:sz="4" w:space="4" w:color="auto"/>
          <w:bottom w:val="single" w:sz="4" w:space="1" w:color="auto"/>
          <w:right w:val="single" w:sz="4" w:space="4" w:color="auto"/>
        </w:pBdr>
      </w:pPr>
      <w:r>
        <w:t>[sqlserver_7777]</w:t>
      </w:r>
    </w:p>
    <w:p w:rsidR="006302E6" w:rsidRDefault="006302E6" w:rsidP="006302E6">
      <w:pPr>
        <w:pBdr>
          <w:top w:val="single" w:sz="4" w:space="1" w:color="auto"/>
          <w:left w:val="single" w:sz="4" w:space="4" w:color="auto"/>
          <w:bottom w:val="single" w:sz="4" w:space="1" w:color="auto"/>
          <w:right w:val="single" w:sz="4" w:space="4" w:color="auto"/>
        </w:pBdr>
      </w:pPr>
      <w:r>
        <w:t>dbmastergroup = database_1435</w:t>
      </w:r>
    </w:p>
    <w:p w:rsidR="006302E6" w:rsidRDefault="006302E6" w:rsidP="006302E6">
      <w:pPr>
        <w:pBdr>
          <w:top w:val="single" w:sz="4" w:space="1" w:color="auto"/>
          <w:left w:val="single" w:sz="4" w:space="4" w:color="auto"/>
          <w:bottom w:val="single" w:sz="4" w:space="1" w:color="auto"/>
          <w:right w:val="single" w:sz="4" w:space="4" w:color="auto"/>
        </w:pBdr>
      </w:pPr>
      <w:r>
        <w:t>classname = SSProtocol</w:t>
      </w:r>
    </w:p>
    <w:p w:rsidR="006302E6" w:rsidRDefault="006302E6" w:rsidP="006302E6">
      <w:pPr>
        <w:pBdr>
          <w:top w:val="single" w:sz="4" w:space="1" w:color="auto"/>
          <w:left w:val="single" w:sz="4" w:space="4" w:color="auto"/>
          <w:bottom w:val="single" w:sz="4" w:space="1" w:color="auto"/>
          <w:right w:val="single" w:sz="4" w:space="4" w:color="auto"/>
        </w:pBdr>
      </w:pPr>
      <w:r>
        <w:t>frontport = 7777</w:t>
      </w:r>
    </w:p>
    <w:p w:rsidR="006302E6" w:rsidRDefault="006302E6" w:rsidP="006302E6">
      <w:r>
        <w:t>sqlserver_7777</w:t>
      </w:r>
      <w:r>
        <w:t>数据库组就只会处理从</w:t>
      </w:r>
      <w:r>
        <w:rPr>
          <w:rFonts w:hint="eastAsia"/>
        </w:rPr>
        <w:t>7777</w:t>
      </w:r>
      <w:r>
        <w:rPr>
          <w:rFonts w:hint="eastAsia"/>
        </w:rPr>
        <w:t>监听端口读取到的数据。</w:t>
      </w:r>
      <w:r w:rsidR="00590F02">
        <w:rPr>
          <w:rFonts w:hint="eastAsia"/>
        </w:rPr>
        <w:t>如果想让</w:t>
      </w:r>
      <w:r w:rsidR="00590F02">
        <w:rPr>
          <w:rFonts w:hint="eastAsia"/>
        </w:rPr>
        <w:t>sqlserver_7777</w:t>
      </w:r>
      <w:r w:rsidR="00590F02">
        <w:rPr>
          <w:rFonts w:hint="eastAsia"/>
        </w:rPr>
        <w:t>处理所有前端监听端口的数据，则可以配置</w:t>
      </w:r>
      <w:r w:rsidR="00590F02">
        <w:rPr>
          <w:rFonts w:hint="eastAsia"/>
        </w:rPr>
        <w:t>frontport</w:t>
      </w:r>
      <w:r w:rsidR="00590F02">
        <w:rPr>
          <w:rFonts w:hint="eastAsia"/>
        </w:rPr>
        <w:t>为</w:t>
      </w:r>
      <w:r w:rsidR="00590F02">
        <w:rPr>
          <w:rFonts w:hint="eastAsia"/>
        </w:rPr>
        <w:t>0</w:t>
      </w:r>
      <w:r w:rsidR="00590F02">
        <w:rPr>
          <w:rFonts w:hint="eastAsia"/>
        </w:rPr>
        <w:t>即可。</w:t>
      </w:r>
    </w:p>
    <w:p w:rsidR="006302E6" w:rsidRDefault="005953BE" w:rsidP="005953BE">
      <w:pPr>
        <w:pStyle w:val="30"/>
      </w:pPr>
      <w:bookmarkStart w:id="22" w:name="_Toc471465764"/>
      <w:bookmarkStart w:id="23" w:name="_Toc472080515"/>
      <w:r>
        <w:t xml:space="preserve">2.2.3 </w:t>
      </w:r>
      <w:r>
        <w:rPr>
          <w:rFonts w:hint="eastAsia"/>
        </w:rPr>
        <w:t>reuseport</w:t>
      </w:r>
      <w:r>
        <w:rPr>
          <w:rFonts w:hint="eastAsia"/>
        </w:rPr>
        <w:t>功能</w:t>
      </w:r>
      <w:bookmarkEnd w:id="22"/>
      <w:bookmarkEnd w:id="23"/>
    </w:p>
    <w:p w:rsidR="005953BE" w:rsidRDefault="00B537D1" w:rsidP="006302E6">
      <w:r>
        <w:tab/>
      </w:r>
      <w:r w:rsidR="00871856">
        <w:t>Linux</w:t>
      </w:r>
      <w:r w:rsidR="00871856">
        <w:t>在</w:t>
      </w:r>
      <w:r w:rsidR="00871856">
        <w:rPr>
          <w:rFonts w:hint="eastAsia"/>
        </w:rPr>
        <w:t>2.6.32-</w:t>
      </w:r>
      <w:r w:rsidR="00871856">
        <w:t>573</w:t>
      </w:r>
      <w:r w:rsidR="00871856">
        <w:t>及以上版本中</w:t>
      </w:r>
      <w:r w:rsidR="00491A18">
        <w:t>提供了</w:t>
      </w:r>
      <w:r w:rsidR="00491A18">
        <w:t>reuseport</w:t>
      </w:r>
      <w:r w:rsidR="00491A18">
        <w:t>功能</w:t>
      </w:r>
      <w:r w:rsidR="00491A18">
        <w:rPr>
          <w:rFonts w:hint="eastAsia"/>
        </w:rPr>
        <w:t>。同一个</w:t>
      </w:r>
      <w:r w:rsidR="000623ED">
        <w:rPr>
          <w:rFonts w:hint="eastAsia"/>
        </w:rPr>
        <w:t>进程中可以使用多个线程针对同一个端口进行监听。</w:t>
      </w:r>
      <w:r w:rsidR="00DC574D">
        <w:rPr>
          <w:rFonts w:hint="eastAsia"/>
        </w:rPr>
        <w:t>Linux</w:t>
      </w:r>
      <w:r w:rsidR="00DC574D">
        <w:rPr>
          <w:rFonts w:hint="eastAsia"/>
        </w:rPr>
        <w:t>自动进行负载均衡，把进行了三次握手后的连接分配到不同的</w:t>
      </w:r>
      <w:r w:rsidR="00DC574D">
        <w:rPr>
          <w:rFonts w:hint="eastAsia"/>
        </w:rPr>
        <w:t>accept</w:t>
      </w:r>
      <w:r w:rsidR="00DC574D">
        <w:rPr>
          <w:rFonts w:hint="eastAsia"/>
        </w:rPr>
        <w:t>调用线程中。</w:t>
      </w:r>
      <w:r w:rsidR="00A45AC4">
        <w:rPr>
          <w:rFonts w:hint="eastAsia"/>
        </w:rPr>
        <w:t>Linux</w:t>
      </w:r>
      <w:r w:rsidR="00A45AC4">
        <w:rPr>
          <w:rFonts w:hint="eastAsia"/>
        </w:rPr>
        <w:t>通过这种方式来解决大量并发的问题，</w:t>
      </w:r>
      <w:r w:rsidR="00A45AC4">
        <w:rPr>
          <w:rFonts w:hint="eastAsia"/>
        </w:rPr>
        <w:t>oneproxy-monitor</w:t>
      </w:r>
      <w:r w:rsidR="00A45AC4">
        <w:rPr>
          <w:rFonts w:hint="eastAsia"/>
        </w:rPr>
        <w:t>目前也已经支持这个特性，可以通过配置</w:t>
      </w:r>
      <w:r w:rsidR="00A45AC4">
        <w:rPr>
          <w:rFonts w:hint="eastAsia"/>
        </w:rPr>
        <w:t>config</w:t>
      </w:r>
      <w:r w:rsidR="00A45AC4">
        <w:rPr>
          <w:rFonts w:hint="eastAsia"/>
        </w:rPr>
        <w:t>标签下的</w:t>
      </w:r>
      <w:r w:rsidR="00A45AC4" w:rsidRPr="00A45AC4">
        <w:t>acceptthreadnum</w:t>
      </w:r>
      <w:r w:rsidR="00A45AC4">
        <w:t>来决定使用多少个线程进行监听</w:t>
      </w:r>
      <w:r w:rsidR="00A45AC4">
        <w:rPr>
          <w:rFonts w:hint="eastAsia"/>
        </w:rPr>
        <w:t>。</w:t>
      </w:r>
      <w:r w:rsidR="0017686C">
        <w:rPr>
          <w:rFonts w:hint="eastAsia"/>
        </w:rPr>
        <w:t>默认配置为</w:t>
      </w:r>
      <w:r w:rsidR="0017686C">
        <w:rPr>
          <w:rFonts w:hint="eastAsia"/>
        </w:rPr>
        <w:t>2</w:t>
      </w:r>
      <w:r w:rsidR="0017686C">
        <w:rPr>
          <w:rFonts w:hint="eastAsia"/>
        </w:rPr>
        <w:t>，同时</w:t>
      </w:r>
      <w:r w:rsidR="00C62229">
        <w:rPr>
          <w:rFonts w:hint="eastAsia"/>
        </w:rPr>
        <w:t>受</w:t>
      </w:r>
      <w:r w:rsidR="0017686C">
        <w:rPr>
          <w:rFonts w:hint="eastAsia"/>
        </w:rPr>
        <w:t>cpu core</w:t>
      </w:r>
      <w:r w:rsidR="0017686C">
        <w:t xml:space="preserve"> </w:t>
      </w:r>
      <w:r w:rsidR="0017686C">
        <w:t>的数量的限制</w:t>
      </w:r>
      <w:r w:rsidR="0017686C">
        <w:rPr>
          <w:rFonts w:hint="eastAsia"/>
        </w:rPr>
        <w:t>。</w:t>
      </w:r>
      <w:r w:rsidR="0017686C">
        <w:t>如果只有一个</w:t>
      </w:r>
      <w:r w:rsidR="0017686C">
        <w:rPr>
          <w:rFonts w:hint="eastAsia"/>
        </w:rPr>
        <w:t>cpu core</w:t>
      </w:r>
      <w:r w:rsidR="0071248D">
        <w:rPr>
          <w:rFonts w:hint="eastAsia"/>
        </w:rPr>
        <w:t>，</w:t>
      </w:r>
      <w:r w:rsidR="0071248D">
        <w:rPr>
          <w:rFonts w:hint="eastAsia"/>
        </w:rPr>
        <w:t>oneproxy-monitor</w:t>
      </w:r>
      <w:r w:rsidR="0071248D">
        <w:rPr>
          <w:rFonts w:hint="eastAsia"/>
        </w:rPr>
        <w:t>把</w:t>
      </w:r>
      <w:r w:rsidR="0017686C">
        <w:rPr>
          <w:rFonts w:hint="eastAsia"/>
        </w:rPr>
        <w:t>acceptthreadnum</w:t>
      </w:r>
      <w:r w:rsidR="0017686C">
        <w:rPr>
          <w:rFonts w:hint="eastAsia"/>
        </w:rPr>
        <w:t>设置为</w:t>
      </w:r>
      <w:r w:rsidR="00B472F8">
        <w:rPr>
          <w:rFonts w:hint="eastAsia"/>
        </w:rPr>
        <w:t>1</w:t>
      </w:r>
      <w:r w:rsidR="00B472F8">
        <w:rPr>
          <w:rFonts w:hint="eastAsia"/>
        </w:rPr>
        <w:t>。</w:t>
      </w:r>
    </w:p>
    <w:p w:rsidR="00975272" w:rsidRDefault="00975272" w:rsidP="00975272">
      <w:pPr>
        <w:pStyle w:val="30"/>
      </w:pPr>
      <w:bookmarkStart w:id="24" w:name="_Toc471465765"/>
      <w:bookmarkStart w:id="25" w:name="_Toc472080516"/>
      <w:r>
        <w:rPr>
          <w:rFonts w:hint="eastAsia"/>
        </w:rPr>
        <w:t xml:space="preserve">2.2.4 </w:t>
      </w:r>
      <w:r>
        <w:rPr>
          <w:rFonts w:hint="eastAsia"/>
        </w:rPr>
        <w:t>前后端密码分离</w:t>
      </w:r>
      <w:bookmarkEnd w:id="24"/>
      <w:bookmarkEnd w:id="25"/>
    </w:p>
    <w:p w:rsidR="00975272" w:rsidRDefault="00975272" w:rsidP="00975272">
      <w:r>
        <w:tab/>
      </w:r>
      <w:r w:rsidR="008233B1">
        <w:t>oneproxy-monitor</w:t>
      </w:r>
      <w:r w:rsidR="008233B1">
        <w:t>提供了密码分离功能</w:t>
      </w:r>
      <w:r w:rsidR="008233B1">
        <w:rPr>
          <w:rFonts w:hint="eastAsia"/>
        </w:rPr>
        <w:t>，</w:t>
      </w:r>
      <w:r w:rsidR="008233B1">
        <w:t>这样前端应用程序中可以不用根据不同的数据库使用不同的密码了</w:t>
      </w:r>
      <w:r w:rsidR="008233B1">
        <w:rPr>
          <w:rFonts w:hint="eastAsia"/>
        </w:rPr>
        <w:t>。</w:t>
      </w:r>
      <w:r w:rsidR="00BD1BB3">
        <w:rPr>
          <w:rFonts w:hint="eastAsia"/>
        </w:rPr>
        <w:t>如果需要使用此功能，则需要进行如下配置：</w:t>
      </w:r>
    </w:p>
    <w:p w:rsidR="00BD1BB3" w:rsidRDefault="00BD1BB3" w:rsidP="00BD1BB3">
      <w:pPr>
        <w:pStyle w:val="ab"/>
        <w:numPr>
          <w:ilvl w:val="0"/>
          <w:numId w:val="14"/>
        </w:numPr>
        <w:ind w:firstLineChars="0"/>
      </w:pPr>
      <w:r>
        <w:rPr>
          <w:rFonts w:hint="eastAsia"/>
        </w:rPr>
        <w:t>在</w:t>
      </w:r>
      <w:r>
        <w:rPr>
          <w:rFonts w:hint="eastAsia"/>
        </w:rPr>
        <w:t>config</w:t>
      </w:r>
      <w:r>
        <w:rPr>
          <w:rFonts w:hint="eastAsia"/>
        </w:rPr>
        <w:t>标签下的</w:t>
      </w:r>
      <w:r w:rsidRPr="00BD1BB3">
        <w:t>clientusername</w:t>
      </w:r>
      <w:r>
        <w:t>设置客户端使用的用户名</w:t>
      </w:r>
    </w:p>
    <w:p w:rsidR="00BD1BB3" w:rsidRDefault="00BD1BB3" w:rsidP="00BD1BB3">
      <w:pPr>
        <w:pStyle w:val="ab"/>
        <w:numPr>
          <w:ilvl w:val="0"/>
          <w:numId w:val="14"/>
        </w:numPr>
        <w:ind w:firstLineChars="0"/>
      </w:pPr>
      <w:r>
        <w:t>在</w:t>
      </w:r>
      <w:r>
        <w:rPr>
          <w:rFonts w:hint="eastAsia"/>
        </w:rPr>
        <w:t>config</w:t>
      </w:r>
      <w:r>
        <w:rPr>
          <w:rFonts w:hint="eastAsia"/>
        </w:rPr>
        <w:t>标签下的</w:t>
      </w:r>
      <w:r w:rsidRPr="00BD1BB3">
        <w:t>clientpassword</w:t>
      </w:r>
      <w:r>
        <w:t>设置客户端使用的密码</w:t>
      </w:r>
    </w:p>
    <w:p w:rsidR="00BD1BB3" w:rsidRDefault="00BD1BB3" w:rsidP="00BD1BB3">
      <w:pPr>
        <w:pStyle w:val="ab"/>
        <w:numPr>
          <w:ilvl w:val="0"/>
          <w:numId w:val="14"/>
        </w:numPr>
        <w:ind w:firstLineChars="0"/>
      </w:pPr>
      <w:r>
        <w:t>在数据库组的标签下设置</w:t>
      </w:r>
      <w:r w:rsidRPr="00BD1BB3">
        <w:t>passwordseparate</w:t>
      </w:r>
      <w:r>
        <w:t xml:space="preserve"> </w:t>
      </w:r>
      <w:r>
        <w:rPr>
          <w:rFonts w:hint="eastAsia"/>
        </w:rPr>
        <w:t>=</w:t>
      </w:r>
      <w:r>
        <w:t xml:space="preserve"> true</w:t>
      </w:r>
      <w:r>
        <w:rPr>
          <w:rFonts w:hint="eastAsia"/>
        </w:rPr>
        <w:t>（默认配置为</w:t>
      </w:r>
      <w:r>
        <w:rPr>
          <w:rFonts w:hint="eastAsia"/>
        </w:rPr>
        <w:t>true</w:t>
      </w:r>
      <w:r>
        <w:rPr>
          <w:rFonts w:hint="eastAsia"/>
        </w:rPr>
        <w:t>）。如果需要设置数据库组不使用读写分离，则可以设置</w:t>
      </w:r>
      <w:r>
        <w:rPr>
          <w:rFonts w:hint="eastAsia"/>
        </w:rPr>
        <w:t>passwordseparate =</w:t>
      </w:r>
      <w:r>
        <w:t xml:space="preserve"> </w:t>
      </w:r>
      <w:r w:rsidR="001C7987">
        <w:t>false</w:t>
      </w:r>
      <w:r w:rsidR="001C7987">
        <w:rPr>
          <w:rFonts w:hint="eastAsia"/>
        </w:rPr>
        <w:t>。</w:t>
      </w:r>
      <w:r w:rsidR="007F74B3">
        <w:rPr>
          <w:rFonts w:hint="eastAsia"/>
        </w:rPr>
        <w:t>例如：</w:t>
      </w:r>
    </w:p>
    <w:p w:rsidR="00E06CEB" w:rsidRDefault="00E06CEB" w:rsidP="00E06CEB">
      <w:pPr>
        <w:pStyle w:val="ab"/>
        <w:pBdr>
          <w:top w:val="single" w:sz="4" w:space="1" w:color="auto"/>
          <w:left w:val="single" w:sz="4" w:space="4" w:color="auto"/>
          <w:bottom w:val="single" w:sz="4" w:space="1" w:color="auto"/>
          <w:right w:val="single" w:sz="4" w:space="4" w:color="auto"/>
        </w:pBdr>
        <w:ind w:left="360"/>
      </w:pPr>
      <w:r>
        <w:t>[sqlserver_7777]</w:t>
      </w:r>
    </w:p>
    <w:p w:rsidR="00E06CEB" w:rsidRDefault="00E06CEB" w:rsidP="00E06CEB">
      <w:pPr>
        <w:pStyle w:val="ab"/>
        <w:pBdr>
          <w:top w:val="single" w:sz="4" w:space="1" w:color="auto"/>
          <w:left w:val="single" w:sz="4" w:space="4" w:color="auto"/>
          <w:bottom w:val="single" w:sz="4" w:space="1" w:color="auto"/>
          <w:right w:val="single" w:sz="4" w:space="4" w:color="auto"/>
        </w:pBdr>
        <w:ind w:left="360"/>
      </w:pPr>
      <w:r>
        <w:t>dbmastergroup = database_1435</w:t>
      </w:r>
    </w:p>
    <w:p w:rsidR="00E06CEB" w:rsidRDefault="00E06CEB" w:rsidP="00E06CEB">
      <w:pPr>
        <w:pStyle w:val="ab"/>
        <w:pBdr>
          <w:top w:val="single" w:sz="4" w:space="1" w:color="auto"/>
          <w:left w:val="single" w:sz="4" w:space="4" w:color="auto"/>
          <w:bottom w:val="single" w:sz="4" w:space="1" w:color="auto"/>
          <w:right w:val="single" w:sz="4" w:space="4" w:color="auto"/>
        </w:pBdr>
        <w:ind w:left="360"/>
      </w:pPr>
      <w:r>
        <w:t>classname = SSProtocol</w:t>
      </w:r>
    </w:p>
    <w:p w:rsidR="00E06CEB" w:rsidRDefault="00E06CEB" w:rsidP="00E06CEB">
      <w:pPr>
        <w:pStyle w:val="ab"/>
        <w:pBdr>
          <w:top w:val="single" w:sz="4" w:space="1" w:color="auto"/>
          <w:left w:val="single" w:sz="4" w:space="4" w:color="auto"/>
          <w:bottom w:val="single" w:sz="4" w:space="1" w:color="auto"/>
          <w:right w:val="single" w:sz="4" w:space="4" w:color="auto"/>
        </w:pBdr>
        <w:ind w:left="360"/>
      </w:pPr>
      <w:r>
        <w:t>frontport = 7777</w:t>
      </w:r>
    </w:p>
    <w:p w:rsidR="00E06CEB" w:rsidRDefault="00E06CEB" w:rsidP="00E06CEB">
      <w:pPr>
        <w:pStyle w:val="ab"/>
        <w:pBdr>
          <w:top w:val="single" w:sz="4" w:space="1" w:color="auto"/>
          <w:left w:val="single" w:sz="4" w:space="4" w:color="auto"/>
          <w:bottom w:val="single" w:sz="4" w:space="1" w:color="auto"/>
          <w:right w:val="single" w:sz="4" w:space="4" w:color="auto"/>
        </w:pBdr>
        <w:ind w:left="360"/>
      </w:pPr>
      <w:r>
        <w:t>passwordseparate = false</w:t>
      </w:r>
    </w:p>
    <w:p w:rsidR="00E06CEB" w:rsidRDefault="00E06CEB" w:rsidP="00634775"/>
    <w:p w:rsidR="00E06CEB" w:rsidRDefault="00634775" w:rsidP="00BD1BB3">
      <w:pPr>
        <w:pStyle w:val="ab"/>
        <w:numPr>
          <w:ilvl w:val="0"/>
          <w:numId w:val="14"/>
        </w:numPr>
        <w:ind w:firstLineChars="0"/>
      </w:pPr>
      <w:r>
        <w:t>在数据库标签下设置对应的数据库的密码</w:t>
      </w:r>
      <w:r>
        <w:rPr>
          <w:rFonts w:hint="eastAsia"/>
        </w:rPr>
        <w:t>，</w:t>
      </w:r>
      <w:r>
        <w:t>即登录到数据库需要的用户名和密码</w:t>
      </w:r>
      <w:r>
        <w:rPr>
          <w:rFonts w:hint="eastAsia"/>
        </w:rPr>
        <w:t>。例如：</w:t>
      </w:r>
    </w:p>
    <w:p w:rsidR="00634775" w:rsidRDefault="00634775" w:rsidP="00634775">
      <w:pPr>
        <w:pStyle w:val="ab"/>
        <w:pBdr>
          <w:top w:val="single" w:sz="4" w:space="1" w:color="auto"/>
          <w:left w:val="single" w:sz="4" w:space="4" w:color="auto"/>
          <w:bottom w:val="single" w:sz="4" w:space="1" w:color="auto"/>
          <w:right w:val="single" w:sz="4" w:space="4" w:color="auto"/>
        </w:pBdr>
        <w:ind w:left="360"/>
      </w:pPr>
      <w:r>
        <w:t>[database_1435]</w:t>
      </w:r>
    </w:p>
    <w:p w:rsidR="00634775" w:rsidRDefault="00634775" w:rsidP="00634775">
      <w:pPr>
        <w:pStyle w:val="ab"/>
        <w:pBdr>
          <w:top w:val="single" w:sz="4" w:space="1" w:color="auto"/>
          <w:left w:val="single" w:sz="4" w:space="4" w:color="auto"/>
          <w:bottom w:val="single" w:sz="4" w:space="1" w:color="auto"/>
          <w:right w:val="single" w:sz="4" w:space="4" w:color="auto"/>
        </w:pBdr>
        <w:ind w:left="360"/>
      </w:pPr>
      <w:r>
        <w:t>host = 192.168.7.27</w:t>
      </w:r>
    </w:p>
    <w:p w:rsidR="00634775" w:rsidRDefault="00634775" w:rsidP="00634775">
      <w:pPr>
        <w:pStyle w:val="ab"/>
        <w:pBdr>
          <w:top w:val="single" w:sz="4" w:space="1" w:color="auto"/>
          <w:left w:val="single" w:sz="4" w:space="4" w:color="auto"/>
          <w:bottom w:val="single" w:sz="4" w:space="1" w:color="auto"/>
          <w:right w:val="single" w:sz="4" w:space="4" w:color="auto"/>
        </w:pBdr>
        <w:ind w:left="360"/>
      </w:pPr>
      <w:r>
        <w:t>port = 30867</w:t>
      </w:r>
    </w:p>
    <w:p w:rsidR="00634775" w:rsidRDefault="00634775" w:rsidP="00634775">
      <w:pPr>
        <w:pStyle w:val="ab"/>
        <w:pBdr>
          <w:top w:val="single" w:sz="4" w:space="1" w:color="auto"/>
          <w:left w:val="single" w:sz="4" w:space="4" w:color="auto"/>
          <w:bottom w:val="single" w:sz="4" w:space="1" w:color="auto"/>
          <w:right w:val="single" w:sz="4" w:space="4" w:color="auto"/>
        </w:pBdr>
        <w:ind w:left="360"/>
      </w:pPr>
      <w:r>
        <w:lastRenderedPageBreak/>
        <w:t>username = sa</w:t>
      </w:r>
    </w:p>
    <w:p w:rsidR="00634775" w:rsidRDefault="00634775" w:rsidP="00634775">
      <w:pPr>
        <w:pStyle w:val="ab"/>
        <w:pBdr>
          <w:top w:val="single" w:sz="4" w:space="1" w:color="auto"/>
          <w:left w:val="single" w:sz="4" w:space="4" w:color="auto"/>
          <w:bottom w:val="single" w:sz="4" w:space="1" w:color="auto"/>
          <w:right w:val="single" w:sz="4" w:space="4" w:color="auto"/>
        </w:pBdr>
        <w:ind w:left="360"/>
      </w:pPr>
      <w:r>
        <w:t>password = 0000</w:t>
      </w:r>
    </w:p>
    <w:p w:rsidR="00E06CEB" w:rsidRDefault="00E06CEB" w:rsidP="00007F3D">
      <w:pPr>
        <w:pStyle w:val="ab"/>
        <w:ind w:left="360" w:firstLineChars="0" w:firstLine="0"/>
      </w:pPr>
    </w:p>
    <w:p w:rsidR="001D7CAB" w:rsidRDefault="001D7CAB" w:rsidP="001D7CAB">
      <w:pPr>
        <w:pStyle w:val="ab"/>
        <w:numPr>
          <w:ilvl w:val="0"/>
          <w:numId w:val="14"/>
        </w:numPr>
        <w:ind w:firstLineChars="0"/>
      </w:pPr>
      <w:r>
        <w:rPr>
          <w:rFonts w:hint="eastAsia"/>
        </w:rPr>
        <w:t>如果是</w:t>
      </w:r>
      <w:r>
        <w:rPr>
          <w:rFonts w:hint="eastAsia"/>
        </w:rPr>
        <w:t>postgresql</w:t>
      </w:r>
      <w:r>
        <w:rPr>
          <w:rFonts w:hint="eastAsia"/>
        </w:rPr>
        <w:t>数据库，则需要在数据库组下增加</w:t>
      </w:r>
      <w:r w:rsidRPr="001D7CAB">
        <w:t>clientauthmethod</w:t>
      </w:r>
      <w:r>
        <w:t>为</w:t>
      </w:r>
      <w:r>
        <w:t>md5(</w:t>
      </w:r>
      <w:r>
        <w:t>默认为</w:t>
      </w:r>
      <w:r>
        <w:t>md5</w:t>
      </w:r>
      <w:r>
        <w:rPr>
          <w:rFonts w:hint="eastAsia"/>
        </w:rPr>
        <w:t>)</w:t>
      </w:r>
      <w:r w:rsidR="001549CC">
        <w:rPr>
          <w:rFonts w:hint="eastAsia"/>
        </w:rPr>
        <w:t>。指定前端的验证方式为</w:t>
      </w:r>
      <w:r w:rsidR="001549CC">
        <w:rPr>
          <w:rFonts w:hint="eastAsia"/>
        </w:rPr>
        <w:t>md5</w:t>
      </w:r>
      <w:r w:rsidR="001549CC">
        <w:rPr>
          <w:rFonts w:hint="eastAsia"/>
        </w:rPr>
        <w:t>的方式。</w:t>
      </w:r>
    </w:p>
    <w:p w:rsidR="007F74B3" w:rsidRDefault="00C345DD" w:rsidP="007F2CFD">
      <w:pPr>
        <w:ind w:firstLine="360"/>
      </w:pPr>
      <w:r>
        <w:rPr>
          <w:rFonts w:hint="eastAsia"/>
        </w:rPr>
        <w:t>通过上面</w:t>
      </w:r>
      <w:r w:rsidR="001549CC">
        <w:rPr>
          <w:rFonts w:hint="eastAsia"/>
        </w:rPr>
        <w:t>五</w:t>
      </w:r>
      <w:r w:rsidR="00AA49CB">
        <w:rPr>
          <w:rFonts w:hint="eastAsia"/>
        </w:rPr>
        <w:t>步</w:t>
      </w:r>
      <w:r>
        <w:rPr>
          <w:rFonts w:hint="eastAsia"/>
        </w:rPr>
        <w:t>的配置后，则数据库组就开启了读写分离功能，前端需要使用</w:t>
      </w:r>
      <w:r>
        <w:rPr>
          <w:rFonts w:hint="eastAsia"/>
        </w:rPr>
        <w:t>config</w:t>
      </w:r>
      <w:r>
        <w:rPr>
          <w:rFonts w:hint="eastAsia"/>
        </w:rPr>
        <w:t>标签下指定的用户名和密码进行登录。</w:t>
      </w:r>
      <w:r w:rsidR="00417193">
        <w:rPr>
          <w:rFonts w:hint="eastAsia"/>
        </w:rPr>
        <w:t>oneproxy-monitor</w:t>
      </w:r>
      <w:r w:rsidR="00417193">
        <w:rPr>
          <w:rFonts w:hint="eastAsia"/>
        </w:rPr>
        <w:t>则采用数据库标签下对应的用户名和密码登录到数据库。</w:t>
      </w:r>
    </w:p>
    <w:p w:rsidR="00F96176" w:rsidRDefault="00F96176" w:rsidP="00F96176">
      <w:pPr>
        <w:pStyle w:val="30"/>
      </w:pPr>
      <w:bookmarkStart w:id="26" w:name="_Toc471465766"/>
      <w:bookmarkStart w:id="27" w:name="_Toc472080517"/>
      <w:r>
        <w:rPr>
          <w:rFonts w:hint="eastAsia"/>
        </w:rPr>
        <w:t xml:space="preserve">2.2.5 </w:t>
      </w:r>
      <w:r>
        <w:rPr>
          <w:rFonts w:hint="eastAsia"/>
        </w:rPr>
        <w:t>连接池</w:t>
      </w:r>
      <w:bookmarkEnd w:id="26"/>
      <w:bookmarkEnd w:id="27"/>
    </w:p>
    <w:p w:rsidR="00FE6A01" w:rsidRDefault="00627D00" w:rsidP="00FE6A01">
      <w:r>
        <w:tab/>
      </w:r>
      <w:r>
        <w:t>为了加快客户端建立连接的速度</w:t>
      </w:r>
      <w:r>
        <w:rPr>
          <w:rFonts w:hint="eastAsia"/>
        </w:rPr>
        <w:t>，</w:t>
      </w:r>
      <w:r w:rsidR="00C80925">
        <w:rPr>
          <w:rFonts w:hint="eastAsia"/>
        </w:rPr>
        <w:t>oneproxy-monitor</w:t>
      </w:r>
      <w:r w:rsidR="00C80925">
        <w:rPr>
          <w:rFonts w:hint="eastAsia"/>
        </w:rPr>
        <w:t>提供了连接池功能。</w:t>
      </w:r>
      <w:r w:rsidR="00C80925">
        <w:rPr>
          <w:rFonts w:hint="eastAsia"/>
        </w:rPr>
        <w:t>oneproxy-monitor</w:t>
      </w:r>
      <w:r w:rsidR="00C80925">
        <w:rPr>
          <w:rFonts w:hint="eastAsia"/>
        </w:rPr>
        <w:t>提供的连接池功能不主动创建连接，只对连接进行管理。</w:t>
      </w:r>
      <w:r w:rsidR="00394AD3">
        <w:rPr>
          <w:rFonts w:hint="eastAsia"/>
        </w:rPr>
        <w:t>oneproxy-monitor</w:t>
      </w:r>
      <w:r w:rsidR="00394AD3">
        <w:rPr>
          <w:rFonts w:hint="eastAsia"/>
        </w:rPr>
        <w:t>提供的连接池的原理如下：首先客户端发起连接，</w:t>
      </w:r>
      <w:r w:rsidR="00394AD3">
        <w:rPr>
          <w:rFonts w:hint="eastAsia"/>
        </w:rPr>
        <w:t>oneproxy-monitor</w:t>
      </w:r>
      <w:r w:rsidR="00394AD3">
        <w:rPr>
          <w:rFonts w:hint="eastAsia"/>
        </w:rPr>
        <w:t>检查连接池中是否有连接，如果没有，则向对应的数据库发起连接请求，建立连接。并且把建立后的连接分配给客户端。当客户端完毕后，把连接到数据库的连接保存到连接池中。</w:t>
      </w:r>
      <w:r w:rsidR="00D02122">
        <w:rPr>
          <w:rFonts w:hint="eastAsia"/>
        </w:rPr>
        <w:t>连接池会隔一段时间就检查连接是否已经空闲超时，如果超时了还没有被使用，那么就是否此连接。</w:t>
      </w:r>
    </w:p>
    <w:p w:rsidR="00BC2024" w:rsidRDefault="00BC2024" w:rsidP="00FE6A01">
      <w:r>
        <w:rPr>
          <w:rFonts w:hint="eastAsia"/>
        </w:rPr>
        <w:t xml:space="preserve">   </w:t>
      </w:r>
      <w:r>
        <w:rPr>
          <w:rFonts w:hint="eastAsia"/>
        </w:rPr>
        <w:t>从</w:t>
      </w:r>
      <w:r w:rsidR="006F698E">
        <w:rPr>
          <w:rFonts w:hint="eastAsia"/>
        </w:rPr>
        <w:t>one</w:t>
      </w:r>
      <w:r>
        <w:rPr>
          <w:rFonts w:hint="eastAsia"/>
        </w:rPr>
        <w:t>proxy-monitor</w:t>
      </w:r>
      <w:r>
        <w:rPr>
          <w:rFonts w:hint="eastAsia"/>
        </w:rPr>
        <w:t>连接池的原理来看，如果客户端向</w:t>
      </w:r>
      <w:r w:rsidR="005A3CC6">
        <w:rPr>
          <w:rFonts w:hint="eastAsia"/>
        </w:rPr>
        <w:t>one</w:t>
      </w:r>
      <w:r w:rsidR="005A3CC6">
        <w:t>p</w:t>
      </w:r>
      <w:r>
        <w:rPr>
          <w:rFonts w:hint="eastAsia"/>
        </w:rPr>
        <w:t>roxy-monitor</w:t>
      </w:r>
      <w:r>
        <w:rPr>
          <w:rFonts w:hint="eastAsia"/>
        </w:rPr>
        <w:t>发起请求的频率是恒定的，则连接池中的连接能够有效的被复用。</w:t>
      </w:r>
      <w:r w:rsidR="00314C0E">
        <w:rPr>
          <w:rFonts w:hint="eastAsia"/>
        </w:rPr>
        <w:t>如果</w:t>
      </w:r>
      <w:r w:rsidR="00C12551">
        <w:rPr>
          <w:rFonts w:hint="eastAsia"/>
        </w:rPr>
        <w:t>客户端</w:t>
      </w:r>
      <w:r w:rsidR="00314C0E">
        <w:rPr>
          <w:rFonts w:hint="eastAsia"/>
        </w:rPr>
        <w:t>暴涨暴跌的</w:t>
      </w:r>
      <w:r w:rsidR="00C12551">
        <w:rPr>
          <w:rFonts w:hint="eastAsia"/>
        </w:rPr>
        <w:t>发起</w:t>
      </w:r>
      <w:r w:rsidR="00314C0E">
        <w:rPr>
          <w:rFonts w:hint="eastAsia"/>
        </w:rPr>
        <w:t>连接，</w:t>
      </w:r>
      <w:r w:rsidR="00314C0E">
        <w:rPr>
          <w:rFonts w:hint="eastAsia"/>
        </w:rPr>
        <w:t>oneproxy-monitor</w:t>
      </w:r>
      <w:r w:rsidR="00314C0E">
        <w:rPr>
          <w:rFonts w:hint="eastAsia"/>
        </w:rPr>
        <w:t>也能够不受限制的发起到数据库的连接。</w:t>
      </w:r>
      <w:r w:rsidR="00B56B77">
        <w:rPr>
          <w:rFonts w:hint="eastAsia"/>
        </w:rPr>
        <w:t>连接池也能够及时的释放空闲的连接，从而降低数据库的连接数。</w:t>
      </w:r>
    </w:p>
    <w:p w:rsidR="00A4685D" w:rsidRDefault="00A4685D" w:rsidP="00FE6A01">
      <w:r>
        <w:tab/>
      </w:r>
      <w:r>
        <w:t>使用连接池功能</w:t>
      </w:r>
      <w:r>
        <w:rPr>
          <w:rFonts w:hint="eastAsia"/>
        </w:rPr>
        <w:t>，</w:t>
      </w:r>
      <w:r>
        <w:t>则需要进行如下的配置</w:t>
      </w:r>
      <w:r>
        <w:rPr>
          <w:rFonts w:hint="eastAsia"/>
        </w:rPr>
        <w:t>：</w:t>
      </w:r>
    </w:p>
    <w:p w:rsidR="009C5D9D" w:rsidRDefault="009C5D9D" w:rsidP="009C5D9D">
      <w:pPr>
        <w:pStyle w:val="ab"/>
        <w:numPr>
          <w:ilvl w:val="0"/>
          <w:numId w:val="15"/>
        </w:numPr>
        <w:ind w:firstLineChars="0"/>
      </w:pPr>
      <w:r>
        <w:rPr>
          <w:rFonts w:hint="eastAsia"/>
        </w:rPr>
        <w:t>配置</w:t>
      </w:r>
      <w:r w:rsidRPr="003D6FFF">
        <w:rPr>
          <w:rFonts w:hint="eastAsia"/>
          <w:b/>
        </w:rPr>
        <w:t>支持前后端密码分离</w:t>
      </w:r>
      <w:r w:rsidR="00C5381E">
        <w:rPr>
          <w:rFonts w:hint="eastAsia"/>
        </w:rPr>
        <w:t>。</w:t>
      </w:r>
    </w:p>
    <w:p w:rsidR="00A4685D" w:rsidRDefault="00A4685D" w:rsidP="00A4685D">
      <w:pPr>
        <w:pStyle w:val="ab"/>
        <w:numPr>
          <w:ilvl w:val="0"/>
          <w:numId w:val="15"/>
        </w:numPr>
        <w:ind w:firstLineChars="0"/>
      </w:pPr>
      <w:r>
        <w:rPr>
          <w:rFonts w:hint="eastAsia"/>
        </w:rPr>
        <w:t>配置</w:t>
      </w:r>
      <w:r>
        <w:rPr>
          <w:rFonts w:hint="eastAsia"/>
        </w:rPr>
        <w:t>config</w:t>
      </w:r>
      <w:r>
        <w:rPr>
          <w:rFonts w:hint="eastAsia"/>
        </w:rPr>
        <w:t>标签下的</w:t>
      </w:r>
      <w:r w:rsidRPr="00A4685D">
        <w:t>poolconncheckactivetime</w:t>
      </w:r>
      <w:r>
        <w:t>的值</w:t>
      </w:r>
      <w:r>
        <w:rPr>
          <w:rFonts w:hint="eastAsia"/>
        </w:rPr>
        <w:t>。</w:t>
      </w:r>
      <w:r>
        <w:t>此配置是指定在多长时间对连接池中的连接进行检查是否还是</w:t>
      </w:r>
      <w:r>
        <w:t>active</w:t>
      </w:r>
      <w:r>
        <w:rPr>
          <w:rFonts w:hint="eastAsia"/>
        </w:rPr>
        <w:t>，</w:t>
      </w:r>
      <w:r>
        <w:t>如果不是</w:t>
      </w:r>
      <w:r>
        <w:t>active</w:t>
      </w:r>
      <w:r>
        <w:t>就释放连接</w:t>
      </w:r>
      <w:r>
        <w:rPr>
          <w:rFonts w:hint="eastAsia"/>
        </w:rPr>
        <w:t>。单位为秒。默认为</w:t>
      </w:r>
      <w:r>
        <w:rPr>
          <w:rFonts w:hint="eastAsia"/>
        </w:rPr>
        <w:t>5</w:t>
      </w:r>
      <w:r>
        <w:rPr>
          <w:rFonts w:hint="eastAsia"/>
        </w:rPr>
        <w:t>秒。</w:t>
      </w:r>
    </w:p>
    <w:p w:rsidR="00F41989" w:rsidRDefault="00F41989" w:rsidP="00F41989">
      <w:pPr>
        <w:pStyle w:val="ab"/>
        <w:numPr>
          <w:ilvl w:val="0"/>
          <w:numId w:val="15"/>
        </w:numPr>
        <w:ind w:firstLineChars="0"/>
      </w:pPr>
      <w:r>
        <w:t>配置</w:t>
      </w:r>
      <w:r>
        <w:t>config</w:t>
      </w:r>
      <w:r>
        <w:t>标签下的</w:t>
      </w:r>
      <w:r w:rsidRPr="00F41989">
        <w:t>poolconntimeoutreleasetime</w:t>
      </w:r>
      <w:r>
        <w:t>的值</w:t>
      </w:r>
      <w:r>
        <w:rPr>
          <w:rFonts w:hint="eastAsia"/>
        </w:rPr>
        <w:t>。</w:t>
      </w:r>
      <w:r>
        <w:t>如果</w:t>
      </w:r>
      <w:r w:rsidRPr="00F41989">
        <w:t>poolconntimeoutreleasetime</w:t>
      </w:r>
      <w:r>
        <w:t>时间内连接没有被使用</w:t>
      </w:r>
      <w:r>
        <w:rPr>
          <w:rFonts w:hint="eastAsia"/>
        </w:rPr>
        <w:t>，</w:t>
      </w:r>
      <w:r>
        <w:t>则连接会被连接池释放掉</w:t>
      </w:r>
      <w:r>
        <w:rPr>
          <w:rFonts w:hint="eastAsia"/>
        </w:rPr>
        <w:t>。</w:t>
      </w:r>
      <w:r w:rsidR="0094567B">
        <w:rPr>
          <w:rFonts w:hint="eastAsia"/>
        </w:rPr>
        <w:t>单位是秒。默认为</w:t>
      </w:r>
      <w:r w:rsidR="0094567B">
        <w:rPr>
          <w:rFonts w:hint="eastAsia"/>
        </w:rPr>
        <w:t>60</w:t>
      </w:r>
      <w:r w:rsidR="0094567B">
        <w:rPr>
          <w:rFonts w:hint="eastAsia"/>
        </w:rPr>
        <w:t>秒。</w:t>
      </w:r>
    </w:p>
    <w:p w:rsidR="00B53E3D" w:rsidRDefault="00D90B29" w:rsidP="00D90B29">
      <w:pPr>
        <w:pStyle w:val="ab"/>
        <w:numPr>
          <w:ilvl w:val="0"/>
          <w:numId w:val="15"/>
        </w:numPr>
        <w:ind w:firstLineChars="0"/>
      </w:pPr>
      <w:r>
        <w:rPr>
          <w:rFonts w:hint="eastAsia"/>
        </w:rPr>
        <w:t>配置数据库组下的</w:t>
      </w:r>
      <w:r w:rsidRPr="00D90B29">
        <w:t>useconnectionpool</w:t>
      </w:r>
      <w:r>
        <w:t>的值</w:t>
      </w:r>
      <w:r>
        <w:rPr>
          <w:rFonts w:hint="eastAsia"/>
        </w:rPr>
        <w:t>为</w:t>
      </w:r>
      <w:r>
        <w:rPr>
          <w:rFonts w:hint="eastAsia"/>
        </w:rPr>
        <w:t>TRUE</w:t>
      </w:r>
      <w:r>
        <w:rPr>
          <w:rFonts w:hint="eastAsia"/>
        </w:rPr>
        <w:t>。默认为</w:t>
      </w:r>
      <w:r>
        <w:rPr>
          <w:rFonts w:hint="eastAsia"/>
        </w:rPr>
        <w:t>TRUE</w:t>
      </w:r>
      <w:r>
        <w:rPr>
          <w:rFonts w:hint="eastAsia"/>
        </w:rPr>
        <w:t>。</w:t>
      </w:r>
    </w:p>
    <w:p w:rsidR="00D54D79" w:rsidRDefault="00D54D79" w:rsidP="00D54D79">
      <w:pPr>
        <w:pStyle w:val="ab"/>
        <w:ind w:left="360" w:firstLineChars="0" w:firstLine="0"/>
      </w:pPr>
      <w:r>
        <w:t>例如</w:t>
      </w:r>
      <w:r>
        <w:rPr>
          <w:rFonts w:hint="eastAsia"/>
        </w:rPr>
        <w:t>：</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[postgresql_5432]</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dbmastergroup = database_5432</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dbslavegroup = database_7777_5432, database_6666_5432</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classname = PGProtocol</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frontport = 0</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passwordseparate=true</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useconnectionpool=true</w:t>
      </w:r>
    </w:p>
    <w:p w:rsidR="00F22CEC" w:rsidRDefault="00F22CEC" w:rsidP="001B263C">
      <w:pPr>
        <w:pStyle w:val="ab"/>
        <w:pBdr>
          <w:top w:val="single" w:sz="4" w:space="1" w:color="auto"/>
          <w:left w:val="single" w:sz="4" w:space="4" w:color="auto"/>
          <w:bottom w:val="single" w:sz="4" w:space="1" w:color="auto"/>
          <w:right w:val="single" w:sz="4" w:space="4" w:color="auto"/>
        </w:pBdr>
        <w:ind w:left="360"/>
      </w:pPr>
      <w:r w:rsidRPr="00F22CEC">
        <w:t>clearbackendconnection</w:t>
      </w:r>
      <w:r>
        <w:t xml:space="preserve"> </w:t>
      </w:r>
      <w:r>
        <w:rPr>
          <w:rFonts w:hint="eastAsia"/>
        </w:rPr>
        <w:t>=</w:t>
      </w:r>
      <w:r>
        <w:t xml:space="preserve"> true</w:t>
      </w:r>
    </w:p>
    <w:p w:rsidR="0017551D" w:rsidRDefault="0017551D" w:rsidP="0017551D">
      <w:pPr>
        <w:pStyle w:val="ab"/>
        <w:numPr>
          <w:ilvl w:val="0"/>
          <w:numId w:val="15"/>
        </w:numPr>
        <w:ind w:firstLineChars="0"/>
      </w:pPr>
      <w:r>
        <w:t>配置</w:t>
      </w:r>
      <w:r>
        <w:rPr>
          <w:rFonts w:hint="eastAsia"/>
        </w:rPr>
        <w:t>clearbackendconnection</w:t>
      </w:r>
      <w:r>
        <w:rPr>
          <w:rFonts w:hint="eastAsia"/>
        </w:rPr>
        <w:t>的值为</w:t>
      </w:r>
      <w:r>
        <w:rPr>
          <w:rFonts w:hint="eastAsia"/>
        </w:rPr>
        <w:t>true</w:t>
      </w:r>
      <w:r>
        <w:rPr>
          <w:rFonts w:hint="eastAsia"/>
        </w:rPr>
        <w:t>，当连接在放回连接池时是否进行清理操作。</w:t>
      </w:r>
      <w:r w:rsidR="007C2746">
        <w:rPr>
          <w:rFonts w:hint="eastAsia"/>
        </w:rPr>
        <w:t>postgresql</w:t>
      </w:r>
      <w:r w:rsidR="007C2746">
        <w:rPr>
          <w:rFonts w:hint="eastAsia"/>
        </w:rPr>
        <w:t>必须配置为</w:t>
      </w:r>
      <w:r w:rsidR="007C2746">
        <w:rPr>
          <w:rFonts w:hint="eastAsia"/>
        </w:rPr>
        <w:t>true</w:t>
      </w:r>
      <w:r w:rsidR="007C2746">
        <w:rPr>
          <w:rFonts w:hint="eastAsia"/>
        </w:rPr>
        <w:t>。</w:t>
      </w:r>
    </w:p>
    <w:p w:rsidR="001B263C" w:rsidRDefault="00790E9F" w:rsidP="00D54D79">
      <w:pPr>
        <w:pStyle w:val="ab"/>
        <w:ind w:left="360" w:firstLineChars="0" w:firstLine="0"/>
      </w:pPr>
      <w:r>
        <w:rPr>
          <w:rFonts w:hint="eastAsia"/>
        </w:rPr>
        <w:t>经过上面</w:t>
      </w:r>
      <w:r w:rsidR="008A3A28">
        <w:t>4</w:t>
      </w:r>
      <w:r>
        <w:rPr>
          <w:rFonts w:hint="eastAsia"/>
        </w:rPr>
        <w:t>个步骤的配置，就可以使用连接池功能了。</w:t>
      </w:r>
    </w:p>
    <w:p w:rsidR="00245EDA" w:rsidRDefault="00245EDA" w:rsidP="00D54D79">
      <w:pPr>
        <w:pStyle w:val="ab"/>
        <w:ind w:left="360" w:firstLineChars="0" w:firstLine="0"/>
      </w:pPr>
      <w:r w:rsidRPr="00B0521A">
        <w:rPr>
          <w:b/>
        </w:rPr>
        <w:lastRenderedPageBreak/>
        <w:t>切记</w:t>
      </w:r>
      <w:r>
        <w:rPr>
          <w:rFonts w:hint="eastAsia"/>
        </w:rPr>
        <w:t>：</w:t>
      </w:r>
      <w:r>
        <w:t>一定配置支持前后端密码分离</w:t>
      </w:r>
      <w:r w:rsidR="00B0521A">
        <w:rPr>
          <w:rFonts w:hint="eastAsia"/>
        </w:rPr>
        <w:t>。</w:t>
      </w:r>
    </w:p>
    <w:p w:rsidR="00510C1E" w:rsidRDefault="00510C1E" w:rsidP="00D54D79">
      <w:pPr>
        <w:pStyle w:val="ab"/>
        <w:ind w:left="360" w:firstLineChars="0" w:firstLine="0"/>
      </w:pPr>
      <w:r>
        <w:rPr>
          <w:b/>
        </w:rPr>
        <w:t>注</w:t>
      </w:r>
      <w:r>
        <w:rPr>
          <w:rFonts w:hint="eastAsia"/>
          <w:b/>
        </w:rPr>
        <w:t>：</w:t>
      </w:r>
      <w:r w:rsidRPr="00356A0D">
        <w:t>为了支持</w:t>
      </w:r>
      <w:r w:rsidRPr="00356A0D">
        <w:t>prepared</w:t>
      </w:r>
      <w:r w:rsidRPr="00356A0D">
        <w:t>方式</w:t>
      </w:r>
      <w:r w:rsidRPr="00356A0D">
        <w:rPr>
          <w:rFonts w:hint="eastAsia"/>
        </w:rPr>
        <w:t>，</w:t>
      </w:r>
      <w:r w:rsidRPr="00356A0D">
        <w:t>目前只支持短连接使用连接池</w:t>
      </w:r>
      <w:r w:rsidRPr="00356A0D">
        <w:rPr>
          <w:rFonts w:hint="eastAsia"/>
        </w:rPr>
        <w:t>。</w:t>
      </w:r>
      <w:r w:rsidR="00561647" w:rsidRPr="00356A0D">
        <w:rPr>
          <w:rFonts w:hint="eastAsia"/>
        </w:rPr>
        <w:t>如果是长连接就没有连接池的效果。</w:t>
      </w:r>
    </w:p>
    <w:p w:rsidR="001B263C" w:rsidRDefault="00DD751F" w:rsidP="00DD751F">
      <w:pPr>
        <w:pStyle w:val="30"/>
      </w:pPr>
      <w:bookmarkStart w:id="28" w:name="_Toc471465767"/>
      <w:bookmarkStart w:id="29" w:name="_Toc472080518"/>
      <w:r>
        <w:rPr>
          <w:rFonts w:hint="eastAsia"/>
        </w:rPr>
        <w:t xml:space="preserve">2.2.6 </w:t>
      </w:r>
      <w:r>
        <w:rPr>
          <w:rFonts w:hint="eastAsia"/>
        </w:rPr>
        <w:t>读写分离</w:t>
      </w:r>
      <w:bookmarkEnd w:id="28"/>
      <w:bookmarkEnd w:id="29"/>
    </w:p>
    <w:p w:rsidR="00367658" w:rsidRDefault="00367658" w:rsidP="00367658">
      <w:r>
        <w:tab/>
      </w:r>
      <w:r>
        <w:t>为了从</w:t>
      </w:r>
      <w:r>
        <w:t>slave</w:t>
      </w:r>
      <w:r>
        <w:t>数据上面读取数据</w:t>
      </w:r>
      <w:r>
        <w:rPr>
          <w:rFonts w:hint="eastAsia"/>
        </w:rPr>
        <w:t>，</w:t>
      </w:r>
      <w:r>
        <w:t>写数据到</w:t>
      </w:r>
      <w:r>
        <w:t>master</w:t>
      </w:r>
      <w:r>
        <w:t>上面</w:t>
      </w:r>
      <w:r>
        <w:rPr>
          <w:rFonts w:hint="eastAsia"/>
        </w:rPr>
        <w:t>。</w:t>
      </w:r>
      <w:r>
        <w:rPr>
          <w:rFonts w:hint="eastAsia"/>
        </w:rPr>
        <w:t>oneproxy-monitor</w:t>
      </w:r>
      <w:r>
        <w:rPr>
          <w:rFonts w:hint="eastAsia"/>
        </w:rPr>
        <w:t>也提供了读写分离的功能。</w:t>
      </w:r>
    </w:p>
    <w:p w:rsidR="00825C7A" w:rsidRDefault="00825C7A" w:rsidP="00367658">
      <w:r>
        <w:tab/>
      </w:r>
      <w:r>
        <w:t>配置</w:t>
      </w:r>
      <w:r>
        <w:rPr>
          <w:rFonts w:hint="eastAsia"/>
        </w:rPr>
        <w:t>oneproxy-monitor</w:t>
      </w:r>
      <w:r>
        <w:rPr>
          <w:rFonts w:hint="eastAsia"/>
        </w:rPr>
        <w:t>支持读写分离的方法为：</w:t>
      </w:r>
    </w:p>
    <w:p w:rsidR="00825C7A" w:rsidRDefault="00825C7A" w:rsidP="00825C7A">
      <w:pPr>
        <w:pStyle w:val="ab"/>
        <w:numPr>
          <w:ilvl w:val="0"/>
          <w:numId w:val="16"/>
        </w:numPr>
        <w:ind w:firstLineChars="0"/>
      </w:pPr>
      <w:r>
        <w:rPr>
          <w:rFonts w:hint="eastAsia"/>
        </w:rPr>
        <w:t>配置</w:t>
      </w:r>
      <w:r>
        <w:rPr>
          <w:rFonts w:hint="eastAsia"/>
        </w:rPr>
        <w:t>oneproxy-monitor</w:t>
      </w:r>
      <w:r w:rsidRPr="00825C7A">
        <w:rPr>
          <w:rFonts w:hint="eastAsia"/>
          <w:b/>
        </w:rPr>
        <w:t>支持前后端密码分离</w:t>
      </w:r>
    </w:p>
    <w:p w:rsidR="00825C7A" w:rsidRDefault="00825C7A" w:rsidP="00825C7A">
      <w:pPr>
        <w:pStyle w:val="ab"/>
        <w:numPr>
          <w:ilvl w:val="0"/>
          <w:numId w:val="16"/>
        </w:numPr>
        <w:ind w:firstLineChars="0"/>
      </w:pPr>
      <w:r>
        <w:rPr>
          <w:rFonts w:hint="eastAsia"/>
        </w:rPr>
        <w:t>在数据库组下增加</w:t>
      </w:r>
      <w:r w:rsidRPr="00825C7A">
        <w:t>readslave = true</w:t>
      </w:r>
      <w:r>
        <w:t>的配置即可</w:t>
      </w:r>
    </w:p>
    <w:p w:rsidR="00825C7A" w:rsidRDefault="00825C7A" w:rsidP="00825C7A">
      <w:pPr>
        <w:pStyle w:val="ab"/>
        <w:ind w:left="360" w:firstLineChars="0" w:firstLine="0"/>
      </w:pPr>
      <w:r>
        <w:t>例如</w:t>
      </w:r>
      <w:r>
        <w:rPr>
          <w:rFonts w:hint="eastAsia"/>
        </w:rPr>
        <w:t>：</w:t>
      </w:r>
    </w:p>
    <w:p w:rsidR="00825C7A" w:rsidRDefault="00825C7A" w:rsidP="00825C7A">
      <w:pPr>
        <w:pStyle w:val="ab"/>
        <w:pBdr>
          <w:top w:val="single" w:sz="4" w:space="1" w:color="auto"/>
          <w:left w:val="single" w:sz="4" w:space="4" w:color="auto"/>
          <w:bottom w:val="single" w:sz="4" w:space="1" w:color="auto"/>
          <w:right w:val="single" w:sz="4" w:space="4" w:color="auto"/>
        </w:pBdr>
        <w:ind w:left="360"/>
      </w:pPr>
      <w:r>
        <w:t>[sqlserver_9999]</w:t>
      </w:r>
    </w:p>
    <w:p w:rsidR="00825C7A" w:rsidRDefault="00825C7A" w:rsidP="00825C7A">
      <w:pPr>
        <w:pStyle w:val="ab"/>
        <w:pBdr>
          <w:top w:val="single" w:sz="4" w:space="1" w:color="auto"/>
          <w:left w:val="single" w:sz="4" w:space="4" w:color="auto"/>
          <w:bottom w:val="single" w:sz="4" w:space="1" w:color="auto"/>
          <w:right w:val="single" w:sz="4" w:space="4" w:color="auto"/>
        </w:pBdr>
        <w:ind w:left="360"/>
      </w:pPr>
      <w:r>
        <w:t>dbmastergroup = database_1433</w:t>
      </w:r>
    </w:p>
    <w:p w:rsidR="00825C7A" w:rsidRDefault="00825C7A" w:rsidP="00825C7A">
      <w:pPr>
        <w:pStyle w:val="ab"/>
        <w:pBdr>
          <w:top w:val="single" w:sz="4" w:space="1" w:color="auto"/>
          <w:left w:val="single" w:sz="4" w:space="4" w:color="auto"/>
          <w:bottom w:val="single" w:sz="4" w:space="1" w:color="auto"/>
          <w:right w:val="single" w:sz="4" w:space="4" w:color="auto"/>
        </w:pBdr>
        <w:ind w:left="360"/>
      </w:pPr>
      <w:r>
        <w:t>dbslavegroup = database_1434</w:t>
      </w:r>
    </w:p>
    <w:p w:rsidR="00825C7A" w:rsidRDefault="00825C7A" w:rsidP="00825C7A">
      <w:pPr>
        <w:pStyle w:val="ab"/>
        <w:pBdr>
          <w:top w:val="single" w:sz="4" w:space="1" w:color="auto"/>
          <w:left w:val="single" w:sz="4" w:space="4" w:color="auto"/>
          <w:bottom w:val="single" w:sz="4" w:space="1" w:color="auto"/>
          <w:right w:val="single" w:sz="4" w:space="4" w:color="auto"/>
        </w:pBdr>
        <w:ind w:left="360"/>
      </w:pPr>
      <w:r>
        <w:t>classname = SSProtocol</w:t>
      </w:r>
    </w:p>
    <w:p w:rsidR="00825C7A" w:rsidRDefault="00825C7A" w:rsidP="00825C7A">
      <w:pPr>
        <w:pStyle w:val="ab"/>
        <w:pBdr>
          <w:top w:val="single" w:sz="4" w:space="1" w:color="auto"/>
          <w:left w:val="single" w:sz="4" w:space="4" w:color="auto"/>
          <w:bottom w:val="single" w:sz="4" w:space="1" w:color="auto"/>
          <w:right w:val="single" w:sz="4" w:space="4" w:color="auto"/>
        </w:pBdr>
        <w:ind w:left="360"/>
      </w:pPr>
      <w:r>
        <w:t>readslave = true</w:t>
      </w:r>
    </w:p>
    <w:p w:rsidR="00825C7A" w:rsidRDefault="00825C7A" w:rsidP="00825C7A">
      <w:pPr>
        <w:pStyle w:val="ab"/>
        <w:pBdr>
          <w:top w:val="single" w:sz="4" w:space="1" w:color="auto"/>
          <w:left w:val="single" w:sz="4" w:space="4" w:color="auto"/>
          <w:bottom w:val="single" w:sz="4" w:space="1" w:color="auto"/>
          <w:right w:val="single" w:sz="4" w:space="4" w:color="auto"/>
        </w:pBdr>
        <w:ind w:left="360"/>
      </w:pPr>
      <w:r>
        <w:t>passwordseparate = true</w:t>
      </w:r>
    </w:p>
    <w:p w:rsidR="00825C7A" w:rsidRPr="00367658" w:rsidRDefault="00825C7A" w:rsidP="00825C7A">
      <w:pPr>
        <w:pStyle w:val="ab"/>
        <w:ind w:left="360" w:firstLineChars="0" w:firstLine="0"/>
      </w:pPr>
    </w:p>
    <w:p w:rsidR="00D54D79" w:rsidRDefault="00D821F1" w:rsidP="009D4C05">
      <w:pPr>
        <w:pStyle w:val="ab"/>
        <w:ind w:left="360" w:firstLineChars="0" w:firstLine="0"/>
      </w:pPr>
      <w:r w:rsidRPr="00526096">
        <w:rPr>
          <w:rFonts w:hint="eastAsia"/>
          <w:b/>
        </w:rPr>
        <w:t>切记</w:t>
      </w:r>
      <w:r w:rsidR="009E4318" w:rsidRPr="00BA7D84">
        <w:rPr>
          <w:rFonts w:hint="eastAsia"/>
        </w:rPr>
        <w:t>：</w:t>
      </w:r>
      <w:r w:rsidRPr="00BA7D84">
        <w:rPr>
          <w:rFonts w:hint="eastAsia"/>
        </w:rPr>
        <w:t>配置支持前后端密码分离</w:t>
      </w:r>
      <w:r w:rsidR="005F4FE7">
        <w:rPr>
          <w:rFonts w:hint="eastAsia"/>
        </w:rPr>
        <w:t>。</w:t>
      </w:r>
    </w:p>
    <w:p w:rsidR="00D730DC" w:rsidRDefault="00D730DC" w:rsidP="00D730DC">
      <w:pPr>
        <w:pStyle w:val="30"/>
      </w:pPr>
      <w:bookmarkStart w:id="30" w:name="_Toc471465768"/>
      <w:bookmarkStart w:id="31" w:name="_Toc472080519"/>
      <w:r w:rsidRPr="00D730DC">
        <w:rPr>
          <w:rFonts w:hint="eastAsia"/>
        </w:rPr>
        <w:t xml:space="preserve">2.2.7 </w:t>
      </w:r>
      <w:r w:rsidRPr="00D730DC">
        <w:t>连接清理</w:t>
      </w:r>
      <w:bookmarkEnd w:id="30"/>
      <w:bookmarkEnd w:id="31"/>
    </w:p>
    <w:p w:rsidR="00D730DC" w:rsidRPr="00D730DC" w:rsidRDefault="00D730DC" w:rsidP="00D730DC">
      <w:r>
        <w:tab/>
      </w:r>
      <w:r>
        <w:t>如果需要把连接放到连接池之前进行连接的清理工作</w:t>
      </w:r>
      <w:r>
        <w:rPr>
          <w:rFonts w:hint="eastAsia"/>
        </w:rPr>
        <w:t>，</w:t>
      </w:r>
      <w:r>
        <w:t>则需要配置支持连接清理的选项</w:t>
      </w:r>
      <w:r>
        <w:rPr>
          <w:rFonts w:hint="eastAsia"/>
        </w:rPr>
        <w:t>。</w:t>
      </w:r>
      <w:r w:rsidR="009F145A">
        <w:rPr>
          <w:rFonts w:hint="eastAsia"/>
        </w:rPr>
        <w:t>可以通过在数据库组下增加</w:t>
      </w:r>
      <w:r w:rsidR="009F145A" w:rsidRPr="009F145A">
        <w:t>clearbackendconnection</w:t>
      </w:r>
      <w:r w:rsidR="009F145A">
        <w:rPr>
          <w:rFonts w:hint="eastAsia"/>
        </w:rPr>
        <w:t>=</w:t>
      </w:r>
      <w:r w:rsidR="009F145A">
        <w:t>true</w:t>
      </w:r>
      <w:r w:rsidR="009F145A">
        <w:rPr>
          <w:rFonts w:hint="eastAsia"/>
        </w:rPr>
        <w:t>。</w:t>
      </w:r>
      <w:r w:rsidR="009F145A">
        <w:t>默认情况下已经配置为</w:t>
      </w:r>
      <w:r w:rsidR="009F145A">
        <w:t>TRUE</w:t>
      </w:r>
      <w:r w:rsidR="009F145A">
        <w:rPr>
          <w:rFonts w:hint="eastAsia"/>
        </w:rPr>
        <w:t>。</w:t>
      </w:r>
    </w:p>
    <w:p w:rsidR="00975272" w:rsidRDefault="00082796" w:rsidP="006302E6">
      <w:r>
        <w:rPr>
          <w:rFonts w:hint="eastAsia"/>
        </w:rPr>
        <w:t>建议所有数据库都设置为</w:t>
      </w:r>
      <w:r>
        <w:rPr>
          <w:rFonts w:hint="eastAsia"/>
        </w:rPr>
        <w:t>TRUE</w:t>
      </w:r>
      <w:r>
        <w:rPr>
          <w:rFonts w:hint="eastAsia"/>
        </w:rPr>
        <w:t>。</w:t>
      </w:r>
    </w:p>
    <w:p w:rsidR="005731FF" w:rsidRDefault="005731FF" w:rsidP="005731FF">
      <w:pPr>
        <w:pStyle w:val="30"/>
      </w:pPr>
      <w:bookmarkStart w:id="32" w:name="_Toc471465769"/>
      <w:bookmarkStart w:id="33" w:name="_Toc472080520"/>
      <w:r>
        <w:rPr>
          <w:rFonts w:hint="eastAsia"/>
        </w:rPr>
        <w:t xml:space="preserve">2.2.8 </w:t>
      </w:r>
      <w:r>
        <w:rPr>
          <w:rFonts w:hint="eastAsia"/>
        </w:rPr>
        <w:t>负载均衡</w:t>
      </w:r>
      <w:bookmarkEnd w:id="32"/>
      <w:bookmarkEnd w:id="33"/>
    </w:p>
    <w:p w:rsidR="005731FF" w:rsidRDefault="005731FF" w:rsidP="006302E6">
      <w:r>
        <w:tab/>
      </w:r>
      <w:r>
        <w:rPr>
          <w:rFonts w:hint="eastAsia"/>
        </w:rPr>
        <w:t>oneproxy-monitor</w:t>
      </w:r>
      <w:r>
        <w:rPr>
          <w:rFonts w:hint="eastAsia"/>
        </w:rPr>
        <w:t>支持同一个数据库组配置多个</w:t>
      </w:r>
      <w:r>
        <w:rPr>
          <w:rFonts w:hint="eastAsia"/>
        </w:rPr>
        <w:t>slave</w:t>
      </w:r>
      <w:r>
        <w:rPr>
          <w:rFonts w:hint="eastAsia"/>
        </w:rPr>
        <w:t>的方式。</w:t>
      </w:r>
      <w:r w:rsidR="00987534">
        <w:rPr>
          <w:rFonts w:hint="eastAsia"/>
        </w:rPr>
        <w:t>当前端连接到来时，则可以通过均衡的方式把连接分配到不同的数据库上面去。</w:t>
      </w:r>
      <w:r w:rsidR="00DB2AB4">
        <w:rPr>
          <w:rFonts w:hint="eastAsia"/>
        </w:rPr>
        <w:t>为了支持负载均衡，则需要进行下列的配置：</w:t>
      </w:r>
    </w:p>
    <w:p w:rsidR="00DB2AB4" w:rsidRDefault="00DB2AB4" w:rsidP="008B1F14">
      <w:pPr>
        <w:pStyle w:val="ab"/>
        <w:numPr>
          <w:ilvl w:val="0"/>
          <w:numId w:val="17"/>
        </w:numPr>
        <w:ind w:firstLineChars="0"/>
      </w:pPr>
      <w:r>
        <w:rPr>
          <w:rFonts w:hint="eastAsia"/>
        </w:rPr>
        <w:t>配置每个数据库的权值</w:t>
      </w:r>
      <w:r w:rsidR="00790953">
        <w:rPr>
          <w:rFonts w:hint="eastAsia"/>
        </w:rPr>
        <w:t>（</w:t>
      </w:r>
      <w:r w:rsidR="00790953" w:rsidRPr="00790953">
        <w:t>weightvalue</w:t>
      </w:r>
      <w:r w:rsidR="00790953">
        <w:rPr>
          <w:rFonts w:hint="eastAsia"/>
        </w:rPr>
        <w:t>）</w:t>
      </w:r>
      <w:r>
        <w:rPr>
          <w:rFonts w:hint="eastAsia"/>
        </w:rPr>
        <w:t>，默认为</w:t>
      </w:r>
      <w:r w:rsidR="007A01B6">
        <w:rPr>
          <w:rFonts w:hint="eastAsia"/>
        </w:rPr>
        <w:t>0</w:t>
      </w:r>
      <w:r w:rsidR="007A01B6">
        <w:rPr>
          <w:rFonts w:hint="eastAsia"/>
        </w:rPr>
        <w:t>。</w:t>
      </w:r>
      <w:r w:rsidR="00042A30">
        <w:rPr>
          <w:rFonts w:hint="eastAsia"/>
        </w:rPr>
        <w:t>weightvalue</w:t>
      </w:r>
      <w:r w:rsidR="00042A30">
        <w:rPr>
          <w:rFonts w:hint="eastAsia"/>
        </w:rPr>
        <w:t>的取值范围为</w:t>
      </w:r>
      <w:r w:rsidR="00042A30">
        <w:rPr>
          <w:rFonts w:hint="eastAsia"/>
        </w:rPr>
        <w:t>0-</w:t>
      </w:r>
      <w:r w:rsidR="0098042F">
        <w:t>100</w:t>
      </w:r>
      <w:r w:rsidR="0098042F">
        <w:rPr>
          <w:rFonts w:hint="eastAsia"/>
        </w:rPr>
        <w:t>。</w:t>
      </w:r>
      <w:r w:rsidR="00FE366C">
        <w:rPr>
          <w:rFonts w:hint="eastAsia"/>
        </w:rPr>
        <w:t>如果</w:t>
      </w:r>
      <w:r w:rsidR="00DE33FF">
        <w:rPr>
          <w:rFonts w:hint="eastAsia"/>
        </w:rPr>
        <w:t>都是</w:t>
      </w:r>
      <w:r w:rsidR="00DE33FF">
        <w:rPr>
          <w:rFonts w:hint="eastAsia"/>
        </w:rPr>
        <w:t>0</w:t>
      </w:r>
      <w:r w:rsidR="00FE366C">
        <w:rPr>
          <w:rFonts w:hint="eastAsia"/>
        </w:rPr>
        <w:t>，则会</w:t>
      </w:r>
      <w:r w:rsidR="00EA5775" w:rsidRPr="008B1F14">
        <w:rPr>
          <w:rFonts w:hint="eastAsia"/>
          <w:b/>
        </w:rPr>
        <w:t>大概</w:t>
      </w:r>
      <w:r w:rsidR="00FE366C">
        <w:rPr>
          <w:rFonts w:hint="eastAsia"/>
        </w:rPr>
        <w:t>均衡的把连接分配到不同的数据库上面。</w:t>
      </w:r>
    </w:p>
    <w:p w:rsidR="008B1F14" w:rsidRDefault="008B1F14" w:rsidP="008B1F14">
      <w:pPr>
        <w:pStyle w:val="ab"/>
        <w:numPr>
          <w:ilvl w:val="0"/>
          <w:numId w:val="17"/>
        </w:numPr>
        <w:ind w:firstLineChars="0"/>
      </w:pPr>
      <w:r>
        <w:t>配置多个需要均衡处理连接的数据库到数据库组中</w:t>
      </w:r>
      <w:r w:rsidR="001F4FD9">
        <w:rPr>
          <w:rFonts w:hint="eastAsia"/>
        </w:rPr>
        <w:t>。</w:t>
      </w:r>
      <w:r w:rsidR="001F4FD9">
        <w:t>例如</w:t>
      </w:r>
      <w:r w:rsidR="001F4FD9">
        <w:rPr>
          <w:rFonts w:hint="eastAsia"/>
        </w:rPr>
        <w:t>：</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[database_5432]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host = 172.30.12.12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port = 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username = db_user</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password = 0000</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[database_7777_5432]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host = 172.30.12.7</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port = 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username = db_user</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password = 0000</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[database_6666_5432]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host = 172.30.12.6</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port = 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username = db_user</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password = 0000</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[postgresql_5432]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dbmastergroup = database_5432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dbslavegroup = database_7777_5432, database_6666_5432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classname = PGProtocol</w:t>
      </w:r>
    </w:p>
    <w:p w:rsidR="001F4FD9" w:rsidRDefault="001F4FD9" w:rsidP="001F4FD9">
      <w:pPr>
        <w:pStyle w:val="ab"/>
        <w:pBdr>
          <w:top w:val="single" w:sz="4" w:space="1" w:color="auto"/>
          <w:left w:val="single" w:sz="4" w:space="4" w:color="auto"/>
          <w:bottom w:val="single" w:sz="4" w:space="1" w:color="auto"/>
          <w:right w:val="single" w:sz="4" w:space="4" w:color="auto"/>
        </w:pBdr>
        <w:ind w:left="360" w:firstLineChars="0" w:firstLine="60"/>
      </w:pPr>
      <w:r>
        <w:t>frontport = 0</w:t>
      </w:r>
    </w:p>
    <w:p w:rsidR="00756EAA" w:rsidRDefault="00756EAA" w:rsidP="001F4FD9">
      <w:pPr>
        <w:pStyle w:val="ab"/>
        <w:ind w:left="360" w:firstLineChars="0" w:firstLine="0"/>
      </w:pPr>
      <w:r>
        <w:t>则上面的配置会把读进行负载均衡到两个</w:t>
      </w:r>
      <w:r>
        <w:t>slave</w:t>
      </w:r>
      <w:r>
        <w:t>数据库上面</w:t>
      </w:r>
      <w:r>
        <w:rPr>
          <w:rFonts w:hint="eastAsia"/>
        </w:rPr>
        <w:t>。</w:t>
      </w:r>
    </w:p>
    <w:p w:rsidR="008F5E49" w:rsidRDefault="008F5E49" w:rsidP="001F4FD9">
      <w:pPr>
        <w:pStyle w:val="ab"/>
        <w:ind w:left="360" w:firstLineChars="0" w:firstLine="0"/>
      </w:pPr>
    </w:p>
    <w:p w:rsidR="00D41F02" w:rsidRDefault="00D41F02" w:rsidP="00D41F02">
      <w:pPr>
        <w:pStyle w:val="ab"/>
        <w:ind w:left="420" w:firstLineChars="0"/>
      </w:pPr>
      <w:r>
        <w:rPr>
          <w:rFonts w:hint="eastAsia"/>
        </w:rPr>
        <w:t>默认情况下是根据前端连接分配得到的数据库的情况进行负载均衡的，</w:t>
      </w:r>
      <w:r>
        <w:rPr>
          <w:rFonts w:hint="eastAsia"/>
        </w:rPr>
        <w:t>oneproxy-monitor</w:t>
      </w:r>
      <w:r>
        <w:rPr>
          <w:rFonts w:hint="eastAsia"/>
        </w:rPr>
        <w:t>中还提供了根据真正到数据库的连接数的情况进行负载均衡。可以通过在数据库组中增加：</w:t>
      </w:r>
      <w:r w:rsidRPr="00D41F02">
        <w:t>usedatabaseconnecttobalace</w:t>
      </w:r>
      <w:r>
        <w:t>来指定不同的方式</w:t>
      </w:r>
      <w:r>
        <w:rPr>
          <w:rFonts w:hint="eastAsia"/>
        </w:rPr>
        <w:t>。</w:t>
      </w:r>
    </w:p>
    <w:p w:rsidR="00D41F02" w:rsidRDefault="00D41F02" w:rsidP="001F4FD9">
      <w:pPr>
        <w:pStyle w:val="ab"/>
        <w:ind w:left="360" w:firstLineChars="0" w:firstLine="0"/>
      </w:pPr>
      <w:r w:rsidRPr="00D41F02">
        <w:t>usedatabaseconnecttobalace</w:t>
      </w:r>
      <w:r>
        <w:t xml:space="preserve"> </w:t>
      </w:r>
      <w:r>
        <w:rPr>
          <w:rFonts w:hint="eastAsia"/>
        </w:rPr>
        <w:t>=</w:t>
      </w:r>
      <w:r>
        <w:t xml:space="preserve"> true </w:t>
      </w:r>
      <w:r>
        <w:t>使用正在建立到数据库的连接的情况来进行负载均衡</w:t>
      </w:r>
      <w:r w:rsidR="003B7629">
        <w:rPr>
          <w:rFonts w:hint="eastAsia"/>
        </w:rPr>
        <w:t>。针对短连接比较多的情况下比较有效。</w:t>
      </w:r>
      <w:bookmarkStart w:id="34" w:name="_GoBack"/>
      <w:bookmarkEnd w:id="34"/>
    </w:p>
    <w:p w:rsidR="00D41F02" w:rsidRDefault="00D41F02" w:rsidP="001F4FD9">
      <w:pPr>
        <w:pStyle w:val="ab"/>
        <w:ind w:left="360" w:firstLineChars="0" w:firstLine="0"/>
        <w:rPr>
          <w:rFonts w:hint="eastAsia"/>
        </w:rPr>
      </w:pPr>
      <w:r w:rsidRPr="00D41F02">
        <w:t>usedatabaseconnecttobalace</w:t>
      </w:r>
      <w:r>
        <w:t xml:space="preserve"> </w:t>
      </w:r>
      <w:r>
        <w:rPr>
          <w:rFonts w:hint="eastAsia"/>
        </w:rPr>
        <w:t>=</w:t>
      </w:r>
      <w:r>
        <w:t xml:space="preserve"> false </w:t>
      </w:r>
      <w:r>
        <w:t>使用预分配给前端连接的数据库情况来进行负载均衡</w:t>
      </w:r>
      <w:r>
        <w:rPr>
          <w:rFonts w:hint="eastAsia"/>
        </w:rPr>
        <w:t>，</w:t>
      </w:r>
      <w:r>
        <w:t>这种情况下可能某些客户端连接并没有建立到数据库的连接</w:t>
      </w:r>
      <w:r>
        <w:rPr>
          <w:rFonts w:hint="eastAsia"/>
        </w:rPr>
        <w:t>。</w:t>
      </w:r>
      <w:r w:rsidR="003B7629">
        <w:rPr>
          <w:rFonts w:hint="eastAsia"/>
        </w:rPr>
        <w:t>这种方式针对长连接比较有效。</w:t>
      </w:r>
    </w:p>
    <w:p w:rsidR="006435D2" w:rsidRPr="00E90614" w:rsidRDefault="006435D2" w:rsidP="00E90614">
      <w:pPr>
        <w:pStyle w:val="4"/>
        <w:rPr>
          <w:sz w:val="21"/>
          <w:szCs w:val="21"/>
        </w:rPr>
      </w:pPr>
      <w:r w:rsidRPr="00E90614">
        <w:rPr>
          <w:sz w:val="21"/>
          <w:szCs w:val="21"/>
        </w:rPr>
        <w:t xml:space="preserve">2.2.8.1 </w:t>
      </w:r>
      <w:r w:rsidRPr="00E90614">
        <w:rPr>
          <w:rFonts w:hint="eastAsia"/>
          <w:sz w:val="21"/>
          <w:szCs w:val="21"/>
        </w:rPr>
        <w:t>master</w:t>
      </w:r>
      <w:r w:rsidRPr="00E90614">
        <w:rPr>
          <w:rFonts w:hint="eastAsia"/>
          <w:sz w:val="21"/>
          <w:szCs w:val="21"/>
        </w:rPr>
        <w:t>提供查询服务</w:t>
      </w:r>
    </w:p>
    <w:p w:rsidR="008F5E49" w:rsidRDefault="008F5E49" w:rsidP="001023C3">
      <w:pPr>
        <w:pStyle w:val="ab"/>
        <w:ind w:left="360"/>
      </w:pPr>
      <w:r>
        <w:t>如果需要</w:t>
      </w:r>
      <w:r w:rsidR="005012D9">
        <w:t>把</w:t>
      </w:r>
      <w:r w:rsidR="005012D9">
        <w:t>master</w:t>
      </w:r>
      <w:r w:rsidR="005012D9">
        <w:t>数据库也当做</w:t>
      </w:r>
      <w:r w:rsidR="005012D9">
        <w:t>slave</w:t>
      </w:r>
      <w:r w:rsidR="005012D9">
        <w:t>数据库作为负载均衡</w:t>
      </w:r>
      <w:r w:rsidR="000546C9">
        <w:t>部分的</w:t>
      </w:r>
      <w:r w:rsidR="005012D9">
        <w:t>数据库</w:t>
      </w:r>
      <w:r w:rsidR="005012D9">
        <w:rPr>
          <w:rFonts w:hint="eastAsia"/>
        </w:rPr>
        <w:t>，</w:t>
      </w:r>
      <w:r w:rsidR="005012D9">
        <w:t>则可以在数据库组的标签下增加</w:t>
      </w:r>
      <w:r w:rsidR="005012D9">
        <w:rPr>
          <w:rFonts w:hint="eastAsia"/>
        </w:rPr>
        <w:t>：</w:t>
      </w:r>
      <w:r w:rsidR="005012D9" w:rsidRPr="005012D9">
        <w:t>usemasterassalve</w:t>
      </w:r>
      <w:r w:rsidR="005012D9">
        <w:rPr>
          <w:rFonts w:hint="eastAsia"/>
        </w:rPr>
        <w:t>=</w:t>
      </w:r>
      <w:r w:rsidR="005012D9">
        <w:t>true</w:t>
      </w:r>
      <w:r w:rsidR="00A9656E">
        <w:rPr>
          <w:rFonts w:hint="eastAsia"/>
        </w:rPr>
        <w:t>。</w:t>
      </w:r>
    </w:p>
    <w:p w:rsidR="00A9656E" w:rsidRDefault="00A9656E" w:rsidP="001023C3">
      <w:pPr>
        <w:pStyle w:val="ab"/>
        <w:ind w:left="360"/>
      </w:pPr>
      <w:r>
        <w:t>例如</w:t>
      </w:r>
      <w:r>
        <w:rPr>
          <w:rFonts w:hint="eastAsia"/>
        </w:rPr>
        <w:t>：</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[postgresql_5432]</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dbmastergroup = database_5432</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dbslavegroup = database_7777_5432, database_8888_5432</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classname = PGProtocol</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frontport = 0</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passwordseparate=true</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useconnectionpool=true</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lastRenderedPageBreak/>
        <w:t>readslave = true</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clearbackendconnection = true</w:t>
      </w:r>
    </w:p>
    <w:p w:rsidR="00A9656E" w:rsidRPr="00A9656E" w:rsidRDefault="00A9656E" w:rsidP="00A9656E">
      <w:pPr>
        <w:pStyle w:val="ab"/>
        <w:pBdr>
          <w:top w:val="single" w:sz="4" w:space="1" w:color="auto"/>
          <w:left w:val="single" w:sz="4" w:space="4" w:color="auto"/>
          <w:bottom w:val="single" w:sz="4" w:space="1" w:color="auto"/>
          <w:right w:val="single" w:sz="4" w:space="4" w:color="auto"/>
        </w:pBdr>
        <w:ind w:left="360" w:firstLine="422"/>
        <w:rPr>
          <w:rFonts w:hint="eastAsia"/>
          <w:b/>
        </w:rPr>
      </w:pPr>
      <w:r w:rsidRPr="00A9656E">
        <w:rPr>
          <w:b/>
        </w:rPr>
        <w:t>usemasterassalve = true</w:t>
      </w:r>
    </w:p>
    <w:p w:rsidR="001023C3" w:rsidRDefault="001023C3" w:rsidP="001F4FD9">
      <w:pPr>
        <w:pStyle w:val="ab"/>
        <w:ind w:left="360" w:firstLineChars="0" w:firstLine="0"/>
        <w:rPr>
          <w:rFonts w:hint="eastAsia"/>
        </w:rPr>
      </w:pPr>
    </w:p>
    <w:p w:rsidR="00756EAA" w:rsidRDefault="00756EAA" w:rsidP="001F4FD9">
      <w:pPr>
        <w:pStyle w:val="ab"/>
        <w:ind w:left="360" w:firstLineChars="0" w:firstLine="0"/>
      </w:pPr>
    </w:p>
    <w:p w:rsidR="001F4FD9" w:rsidRDefault="007E19DD" w:rsidP="00951436">
      <w:pPr>
        <w:pStyle w:val="30"/>
      </w:pPr>
      <w:bookmarkStart w:id="35" w:name="_Toc471465770"/>
      <w:bookmarkStart w:id="36" w:name="_Toc472080521"/>
      <w:r>
        <w:rPr>
          <w:rFonts w:hint="eastAsia"/>
        </w:rPr>
        <w:t xml:space="preserve">2.2.9 </w:t>
      </w:r>
      <w:r>
        <w:rPr>
          <w:rFonts w:hint="eastAsia"/>
        </w:rPr>
        <w:t>数据库混合搭配</w:t>
      </w:r>
      <w:bookmarkEnd w:id="35"/>
      <w:bookmarkEnd w:id="36"/>
    </w:p>
    <w:p w:rsidR="0026020B" w:rsidRDefault="00330D1C" w:rsidP="00330D1C">
      <w:r>
        <w:tab/>
        <w:t>oneproxy-monitor</w:t>
      </w:r>
      <w:r>
        <w:t>已经支持多种数据库进行混搭的模式</w:t>
      </w:r>
      <w:r>
        <w:rPr>
          <w:rFonts w:hint="eastAsia"/>
        </w:rPr>
        <w:t>。</w:t>
      </w:r>
      <w:r>
        <w:t>目前支持</w:t>
      </w:r>
      <w:r>
        <w:rPr>
          <w:rFonts w:hint="eastAsia"/>
        </w:rPr>
        <w:t>sqlserver, postgresql</w:t>
      </w:r>
      <w:r>
        <w:rPr>
          <w:rFonts w:hint="eastAsia"/>
        </w:rPr>
        <w:t>进行统计，读写分离等功能，其他的数据库可以直接进行转发。</w:t>
      </w:r>
      <w:r w:rsidR="00014FEB">
        <w:rPr>
          <w:rFonts w:hint="eastAsia"/>
        </w:rPr>
        <w:t>使用的方法是：</w:t>
      </w:r>
    </w:p>
    <w:p w:rsidR="00014FEB" w:rsidRDefault="00014FEB" w:rsidP="00014FEB">
      <w:pPr>
        <w:pStyle w:val="ab"/>
        <w:numPr>
          <w:ilvl w:val="0"/>
          <w:numId w:val="18"/>
        </w:numPr>
        <w:ind w:firstLineChars="0"/>
      </w:pPr>
      <w:r>
        <w:rPr>
          <w:rFonts w:hint="eastAsia"/>
        </w:rPr>
        <w:t>开启</w:t>
      </w:r>
      <w:r w:rsidRPr="00014FEB">
        <w:rPr>
          <w:rFonts w:hint="eastAsia"/>
          <w:b/>
        </w:rPr>
        <w:t>多端口功能</w:t>
      </w:r>
    </w:p>
    <w:p w:rsidR="00014FEB" w:rsidRDefault="00014FEB" w:rsidP="00014FEB">
      <w:pPr>
        <w:pStyle w:val="ab"/>
        <w:numPr>
          <w:ilvl w:val="0"/>
          <w:numId w:val="18"/>
        </w:numPr>
        <w:ind w:firstLineChars="0"/>
      </w:pPr>
      <w:r>
        <w:rPr>
          <w:rFonts w:hint="eastAsia"/>
        </w:rPr>
        <w:t>不同的端口使用不同的处理类进行处理，目前支持的处理类有</w:t>
      </w:r>
      <w:r>
        <w:rPr>
          <w:rFonts w:hint="eastAsia"/>
        </w:rPr>
        <w:t>SSProtocol, PGProtocol, FakeProtocol</w:t>
      </w:r>
      <w:r>
        <w:rPr>
          <w:rFonts w:hint="eastAsia"/>
        </w:rPr>
        <w:t>。</w:t>
      </w:r>
      <w:r w:rsidR="000C676F">
        <w:rPr>
          <w:rFonts w:hint="eastAsia"/>
        </w:rPr>
        <w:t>其中</w:t>
      </w:r>
      <w:r w:rsidR="000C676F">
        <w:rPr>
          <w:rFonts w:hint="eastAsia"/>
        </w:rPr>
        <w:t>SSProtocol</w:t>
      </w:r>
      <w:r w:rsidR="000C676F">
        <w:rPr>
          <w:rFonts w:hint="eastAsia"/>
        </w:rPr>
        <w:t>是针对</w:t>
      </w:r>
      <w:r w:rsidR="000C676F">
        <w:rPr>
          <w:rFonts w:hint="eastAsia"/>
        </w:rPr>
        <w:t>sql server</w:t>
      </w:r>
      <w:r w:rsidR="000C676F">
        <w:rPr>
          <w:rFonts w:hint="eastAsia"/>
        </w:rPr>
        <w:t>的处理类，</w:t>
      </w:r>
      <w:r w:rsidR="004E09B5">
        <w:rPr>
          <w:rFonts w:hint="eastAsia"/>
        </w:rPr>
        <w:t>PGP</w:t>
      </w:r>
      <w:r w:rsidR="004E09B5">
        <w:t>rotocol</w:t>
      </w:r>
      <w:r w:rsidR="004E09B5">
        <w:t>是针对</w:t>
      </w:r>
      <w:r w:rsidR="004E09B5">
        <w:rPr>
          <w:rFonts w:hint="eastAsia"/>
        </w:rPr>
        <w:t>postgresql</w:t>
      </w:r>
      <w:r w:rsidR="004E09B5">
        <w:rPr>
          <w:rFonts w:hint="eastAsia"/>
        </w:rPr>
        <w:t>的处理类。其他的数据库则可以使用</w:t>
      </w:r>
      <w:r w:rsidR="004E09B5">
        <w:rPr>
          <w:rFonts w:hint="eastAsia"/>
        </w:rPr>
        <w:t>FakeProtocol</w:t>
      </w:r>
      <w:r w:rsidR="004E09B5">
        <w:rPr>
          <w:rFonts w:hint="eastAsia"/>
        </w:rPr>
        <w:t>进行直接转发处理。</w:t>
      </w:r>
      <w:r w:rsidR="007F6C34">
        <w:rPr>
          <w:rFonts w:hint="eastAsia"/>
        </w:rPr>
        <w:t>下面的配置是一个支持混合数据库处理的配置：</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[oneproxy]</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logfile = oneproxy_log.log</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pidfile = oneproxy_pid.pid</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listen_addr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listen_port = 9999,7777,6666</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clientusername = sa</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clientpassword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[database_1433]</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192.168.7.27</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51915</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username = sa</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[database_1434]</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192.168.7.27</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55555</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username = sa</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 = abcdefuz</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[database_1435]</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192.168.7.27</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30867</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username = sa</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lastRenderedPageBreak/>
        <w:t>[database_5432]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172.30.12.12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username = db_user</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[database_7777_5432]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172.30.12.7</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username = db_user</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[database_6666_5432]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172.30.12.6</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username = db_user</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[database_1521]</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172.30.12.10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1521</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[sqlserver_9999]</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dbmastergroup = database_1433</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dbslavegroup = database_1434</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classname = SSProtocol</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useconnectionpool = 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readslave = 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passwordseparate = 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frontport=9999</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[postgresql_5432]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dbmastergroup = database_5432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dbslavegroup = database_7777_5432, database_6666_5432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classname = PGProtocol</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frontport = 7777</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passwordseparate=true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useconnectionpool=true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readslave = 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clearbackendconnection = 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[other_database]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lastRenderedPageBreak/>
        <w:t>dbmastergroup = database_1521</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classname = FakeProtocol</w:t>
      </w:r>
    </w:p>
    <w:p w:rsidR="007F6C34" w:rsidRDefault="00513BD4" w:rsidP="00513BD4">
      <w:pPr>
        <w:pStyle w:val="ab"/>
        <w:pBdr>
          <w:top w:val="single" w:sz="4" w:space="1" w:color="auto"/>
          <w:left w:val="single" w:sz="4" w:space="1" w:color="auto"/>
          <w:bottom w:val="single" w:sz="4" w:space="1" w:color="auto"/>
          <w:right w:val="single" w:sz="4" w:space="1" w:color="auto"/>
        </w:pBdr>
        <w:ind w:left="360" w:firstLineChars="0" w:firstLine="0"/>
      </w:pPr>
      <w:r>
        <w:t>frontport = 6666</w:t>
      </w:r>
    </w:p>
    <w:p w:rsidR="00513BD4" w:rsidRDefault="00513BD4" w:rsidP="00FF6D7A">
      <w:pPr>
        <w:pStyle w:val="ab"/>
        <w:ind w:left="420" w:firstLineChars="0" w:firstLine="60"/>
      </w:pPr>
      <w:r>
        <w:t>上面的配置指出</w:t>
      </w:r>
      <w:r>
        <w:rPr>
          <w:rFonts w:hint="eastAsia"/>
        </w:rPr>
        <w:t>，</w:t>
      </w:r>
      <w:r>
        <w:t>客户端可以通过</w:t>
      </w:r>
      <w:r>
        <w:rPr>
          <w:rFonts w:hint="eastAsia"/>
        </w:rPr>
        <w:t>9999</w:t>
      </w:r>
      <w:r>
        <w:rPr>
          <w:rFonts w:hint="eastAsia"/>
        </w:rPr>
        <w:t>端口来处理</w:t>
      </w:r>
      <w:r>
        <w:rPr>
          <w:rFonts w:hint="eastAsia"/>
        </w:rPr>
        <w:t>sqlserver</w:t>
      </w:r>
      <w:r>
        <w:rPr>
          <w:rFonts w:hint="eastAsia"/>
        </w:rPr>
        <w:t>的请求，通过连接</w:t>
      </w:r>
      <w:r>
        <w:rPr>
          <w:rFonts w:hint="eastAsia"/>
        </w:rPr>
        <w:t>7777</w:t>
      </w:r>
      <w:r>
        <w:rPr>
          <w:rFonts w:hint="eastAsia"/>
        </w:rPr>
        <w:t>端口来处理</w:t>
      </w:r>
      <w:r>
        <w:rPr>
          <w:rFonts w:hint="eastAsia"/>
        </w:rPr>
        <w:t>postgresql</w:t>
      </w:r>
      <w:r>
        <w:rPr>
          <w:rFonts w:hint="eastAsia"/>
        </w:rPr>
        <w:t>的请求，通过连接</w:t>
      </w:r>
      <w:r>
        <w:rPr>
          <w:rFonts w:hint="eastAsia"/>
        </w:rPr>
        <w:t>6666</w:t>
      </w:r>
      <w:r>
        <w:rPr>
          <w:rFonts w:hint="eastAsia"/>
        </w:rPr>
        <w:t>连处理其他数据库的请求。</w:t>
      </w:r>
    </w:p>
    <w:p w:rsidR="0080636B" w:rsidRDefault="0080636B" w:rsidP="0080636B">
      <w:pPr>
        <w:pStyle w:val="30"/>
      </w:pPr>
      <w:bookmarkStart w:id="37" w:name="_Toc471465771"/>
      <w:bookmarkStart w:id="38" w:name="_Toc472080522"/>
      <w:r>
        <w:rPr>
          <w:rFonts w:hint="eastAsia"/>
        </w:rPr>
        <w:t xml:space="preserve">2.2.10 </w:t>
      </w:r>
      <w:r>
        <w:rPr>
          <w:rFonts w:hint="eastAsia"/>
        </w:rPr>
        <w:t>显示交互数据</w:t>
      </w:r>
      <w:bookmarkEnd w:id="37"/>
      <w:bookmarkEnd w:id="38"/>
    </w:p>
    <w:p w:rsidR="0080636B" w:rsidRDefault="0080636B" w:rsidP="0080636B">
      <w:r>
        <w:tab/>
        <w:t>oneproxy-monitor</w:t>
      </w:r>
      <w:r>
        <w:t>也可以使用作为调试工具</w:t>
      </w:r>
      <w:r>
        <w:rPr>
          <w:rFonts w:hint="eastAsia"/>
        </w:rPr>
        <w:t>，</w:t>
      </w:r>
      <w:r>
        <w:t>通过开启</w:t>
      </w:r>
      <w:r>
        <w:t>config</w:t>
      </w:r>
      <w:r>
        <w:t>下的</w:t>
      </w:r>
      <w:r w:rsidRPr="0080636B">
        <w:t>data_dump</w:t>
      </w:r>
      <w:r>
        <w:t>功能来打印前端和后端交互的数据</w:t>
      </w:r>
      <w:r>
        <w:rPr>
          <w:rFonts w:hint="eastAsia"/>
        </w:rPr>
        <w:t>。</w:t>
      </w:r>
      <w:r w:rsidR="00C063C1">
        <w:rPr>
          <w:rFonts w:hint="eastAsia"/>
        </w:rPr>
        <w:t>输出格式如下所示：</w:t>
      </w:r>
    </w:p>
    <w:p w:rsidR="00C063C1" w:rsidRDefault="00C063C1" w:rsidP="00C063C1">
      <w:r>
        <w:rPr>
          <w:noProof/>
        </w:rPr>
        <w:drawing>
          <wp:inline distT="0" distB="0" distL="0" distR="0" wp14:anchorId="3C581D3D" wp14:editId="1B667565">
            <wp:extent cx="4942857" cy="1400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2857" cy="1400000"/>
                    </a:xfrm>
                    <a:prstGeom prst="rect">
                      <a:avLst/>
                    </a:prstGeom>
                  </pic:spPr>
                </pic:pic>
              </a:graphicData>
            </a:graphic>
          </wp:inline>
        </w:drawing>
      </w:r>
    </w:p>
    <w:p w:rsidR="00033CD5" w:rsidRDefault="004C6486" w:rsidP="00C063C1">
      <w:r>
        <w:rPr>
          <w:rFonts w:hint="eastAsia"/>
        </w:rPr>
        <w:t>上面的数据是从前端发送到后端的数据，以及大小（</w:t>
      </w:r>
      <w:r>
        <w:rPr>
          <w:rFonts w:hint="eastAsia"/>
        </w:rPr>
        <w:t>77</w:t>
      </w:r>
      <w:r>
        <w:rPr>
          <w:rFonts w:hint="eastAsia"/>
        </w:rPr>
        <w:t>）。</w:t>
      </w:r>
    </w:p>
    <w:p w:rsidR="003B220B" w:rsidRDefault="003B220B" w:rsidP="003B220B">
      <w:pPr>
        <w:pStyle w:val="30"/>
      </w:pPr>
      <w:bookmarkStart w:id="39" w:name="_Toc471465772"/>
      <w:bookmarkStart w:id="40" w:name="_Toc472080523"/>
      <w:r>
        <w:rPr>
          <w:rFonts w:hint="eastAsia"/>
        </w:rPr>
        <w:t xml:space="preserve">2.2.11 </w:t>
      </w:r>
      <w:r>
        <w:rPr>
          <w:rFonts w:hint="eastAsia"/>
        </w:rPr>
        <w:t>显示前端操作的</w:t>
      </w:r>
      <w:r>
        <w:rPr>
          <w:rFonts w:hint="eastAsia"/>
        </w:rPr>
        <w:t>sql</w:t>
      </w:r>
      <w:r>
        <w:rPr>
          <w:rFonts w:hint="eastAsia"/>
        </w:rPr>
        <w:t>语句</w:t>
      </w:r>
      <w:bookmarkEnd w:id="39"/>
      <w:bookmarkEnd w:id="40"/>
    </w:p>
    <w:p w:rsidR="003B220B" w:rsidRDefault="00DE53C4" w:rsidP="00DE53C4">
      <w:r>
        <w:tab/>
      </w:r>
      <w:r>
        <w:t>有时</w:t>
      </w:r>
      <w:r>
        <w:rPr>
          <w:rFonts w:hint="eastAsia"/>
        </w:rPr>
        <w:t>为了监控客户端的操作情况，需要知道客户端进行了哪些查询。则需要输出进行操作的</w:t>
      </w:r>
      <w:r>
        <w:rPr>
          <w:rFonts w:hint="eastAsia"/>
        </w:rPr>
        <w:t>sql</w:t>
      </w:r>
      <w:r>
        <w:rPr>
          <w:rFonts w:hint="eastAsia"/>
        </w:rPr>
        <w:t>语句。目前只支持</w:t>
      </w:r>
      <w:r>
        <w:rPr>
          <w:rFonts w:hint="eastAsia"/>
        </w:rPr>
        <w:t>sqlserver</w:t>
      </w:r>
      <w:r>
        <w:rPr>
          <w:rFonts w:hint="eastAsia"/>
        </w:rPr>
        <w:t>和</w:t>
      </w:r>
      <w:r>
        <w:rPr>
          <w:rFonts w:hint="eastAsia"/>
        </w:rPr>
        <w:t>p</w:t>
      </w:r>
      <w:r>
        <w:t>ostgresql</w:t>
      </w:r>
      <w:r>
        <w:rPr>
          <w:rFonts w:hint="eastAsia"/>
        </w:rPr>
        <w:t>。</w:t>
      </w:r>
      <w:r>
        <w:t>则可以通过设置</w:t>
      </w:r>
      <w:r>
        <w:rPr>
          <w:rFonts w:hint="eastAsia"/>
        </w:rPr>
        <w:t>config</w:t>
      </w:r>
      <w:r>
        <w:rPr>
          <w:rFonts w:hint="eastAsia"/>
        </w:rPr>
        <w:t>标签下的</w:t>
      </w:r>
      <w:r w:rsidRPr="00DE53C4">
        <w:t>log_sql</w:t>
      </w:r>
      <w:r>
        <w:t>为</w:t>
      </w:r>
      <w:r>
        <w:t>true</w:t>
      </w:r>
      <w:r>
        <w:t>即可</w:t>
      </w:r>
      <w:r>
        <w:rPr>
          <w:rFonts w:hint="eastAsia"/>
        </w:rPr>
        <w:t>。</w:t>
      </w:r>
    </w:p>
    <w:p w:rsidR="00116865" w:rsidRDefault="00116865" w:rsidP="00116865">
      <w:pPr>
        <w:pStyle w:val="30"/>
      </w:pPr>
      <w:bookmarkStart w:id="41" w:name="_Toc471465773"/>
      <w:bookmarkStart w:id="42" w:name="_Toc472080524"/>
      <w:r>
        <w:rPr>
          <w:rFonts w:hint="eastAsia"/>
        </w:rPr>
        <w:t xml:space="preserve">2.2.12 </w:t>
      </w:r>
      <w:r>
        <w:rPr>
          <w:rFonts w:hint="eastAsia"/>
        </w:rPr>
        <w:t>在线更新配置</w:t>
      </w:r>
      <w:bookmarkEnd w:id="41"/>
      <w:bookmarkEnd w:id="42"/>
    </w:p>
    <w:p w:rsidR="00AE4E61" w:rsidRDefault="00AE4E61" w:rsidP="00AE4E61">
      <w:r>
        <w:tab/>
        <w:t>oneproxy-monitor</w:t>
      </w:r>
      <w:r>
        <w:t>支持在线更新配置</w:t>
      </w:r>
      <w:r>
        <w:rPr>
          <w:rFonts w:hint="eastAsia"/>
        </w:rPr>
        <w:t>，</w:t>
      </w:r>
      <w:r w:rsidR="0007734F">
        <w:rPr>
          <w:rFonts w:hint="eastAsia"/>
        </w:rPr>
        <w:t>从而保证在不</w:t>
      </w:r>
      <w:r w:rsidR="007F6FF3">
        <w:rPr>
          <w:rFonts w:hint="eastAsia"/>
        </w:rPr>
        <w:t>中断</w:t>
      </w:r>
      <w:r w:rsidR="0007734F">
        <w:rPr>
          <w:rFonts w:hint="eastAsia"/>
        </w:rPr>
        <w:t>前端连接的情况下实现</w:t>
      </w:r>
      <w:r w:rsidR="0007734F">
        <w:rPr>
          <w:rFonts w:hint="eastAsia"/>
        </w:rPr>
        <w:t>oneproxy-monitor</w:t>
      </w:r>
      <w:r w:rsidR="0007734F">
        <w:rPr>
          <w:rFonts w:hint="eastAsia"/>
        </w:rPr>
        <w:t>的在线更新</w:t>
      </w:r>
      <w:r w:rsidR="00D65295">
        <w:rPr>
          <w:rFonts w:hint="eastAsia"/>
        </w:rPr>
        <w:t>。</w:t>
      </w:r>
      <w:r w:rsidR="007031EB">
        <w:rPr>
          <w:rFonts w:hint="eastAsia"/>
        </w:rPr>
        <w:t>操作的方法为：</w:t>
      </w:r>
    </w:p>
    <w:p w:rsidR="007031EB" w:rsidRDefault="007031EB" w:rsidP="007031EB">
      <w:pPr>
        <w:pStyle w:val="ab"/>
        <w:numPr>
          <w:ilvl w:val="0"/>
          <w:numId w:val="19"/>
        </w:numPr>
        <w:ind w:firstLineChars="0"/>
      </w:pPr>
      <w:r>
        <w:rPr>
          <w:rFonts w:hint="eastAsia"/>
        </w:rPr>
        <w:t>更新配置文件</w:t>
      </w:r>
      <w:r w:rsidR="00D00554">
        <w:rPr>
          <w:rFonts w:hint="eastAsia"/>
        </w:rPr>
        <w:t>config.ini</w:t>
      </w:r>
      <w:r w:rsidR="00606D34">
        <w:rPr>
          <w:rFonts w:hint="eastAsia"/>
        </w:rPr>
        <w:t>或者可执行程序</w:t>
      </w:r>
      <w:r w:rsidR="00723A67">
        <w:rPr>
          <w:rFonts w:hint="eastAsia"/>
        </w:rPr>
        <w:t>。</w:t>
      </w:r>
    </w:p>
    <w:p w:rsidR="007031EB" w:rsidRDefault="007031EB" w:rsidP="007031EB">
      <w:pPr>
        <w:pStyle w:val="ab"/>
        <w:numPr>
          <w:ilvl w:val="0"/>
          <w:numId w:val="19"/>
        </w:numPr>
        <w:ind w:firstLineChars="0"/>
      </w:pPr>
      <w:r>
        <w:t>像第一次启动程序一样启动可执行程序</w:t>
      </w:r>
      <w:r w:rsidR="00AF1C89">
        <w:rPr>
          <w:rFonts w:hint="eastAsia"/>
        </w:rPr>
        <w:t>(</w:t>
      </w:r>
      <w:r w:rsidR="00AF1C89">
        <w:rPr>
          <w:rFonts w:hint="eastAsia"/>
        </w:rPr>
        <w:t>例如：</w:t>
      </w:r>
      <w:r w:rsidR="00AF1C89">
        <w:rPr>
          <w:rFonts w:hint="eastAsia"/>
        </w:rPr>
        <w:t>./oneproxy-monitor)</w:t>
      </w:r>
    </w:p>
    <w:p w:rsidR="004612DA" w:rsidRDefault="003F7CBC" w:rsidP="003F7CBC">
      <w:pPr>
        <w:pStyle w:val="ab"/>
        <w:ind w:left="360" w:firstLineChars="0" w:firstLine="0"/>
      </w:pPr>
      <w:r>
        <w:t>经过上面的两步</w:t>
      </w:r>
      <w:r>
        <w:rPr>
          <w:rFonts w:hint="eastAsia"/>
        </w:rPr>
        <w:t>，</w:t>
      </w:r>
      <w:r>
        <w:t>就可以完成</w:t>
      </w:r>
      <w:r>
        <w:rPr>
          <w:rFonts w:hint="eastAsia"/>
        </w:rPr>
        <w:t>oneproxy-monitor</w:t>
      </w:r>
      <w:r>
        <w:rPr>
          <w:rFonts w:hint="eastAsia"/>
        </w:rPr>
        <w:t>的在线更新配置。</w:t>
      </w:r>
    </w:p>
    <w:p w:rsidR="004612DA" w:rsidRDefault="004612DA" w:rsidP="003F7CBC">
      <w:pPr>
        <w:pStyle w:val="ab"/>
        <w:ind w:left="360" w:firstLineChars="0" w:firstLine="0"/>
      </w:pPr>
    </w:p>
    <w:p w:rsidR="003F7CBC" w:rsidRDefault="000A5B55" w:rsidP="003F7CBC">
      <w:pPr>
        <w:pStyle w:val="ab"/>
        <w:ind w:left="360" w:firstLineChars="0" w:firstLine="0"/>
        <w:rPr>
          <w:b/>
        </w:rPr>
      </w:pPr>
      <w:r w:rsidRPr="00181CCD">
        <w:rPr>
          <w:rFonts w:hint="eastAsia"/>
          <w:b/>
        </w:rPr>
        <w:t>注意点：</w:t>
      </w:r>
    </w:p>
    <w:p w:rsidR="00B72D04" w:rsidRPr="00B72D04" w:rsidRDefault="00B72D04" w:rsidP="00B72D04">
      <w:pPr>
        <w:pStyle w:val="ab"/>
        <w:numPr>
          <w:ilvl w:val="0"/>
          <w:numId w:val="20"/>
        </w:numPr>
        <w:ind w:firstLineChars="0"/>
        <w:rPr>
          <w:b/>
        </w:rPr>
      </w:pPr>
      <w:r>
        <w:rPr>
          <w:rFonts w:hint="eastAsia"/>
        </w:rPr>
        <w:t>需要配置</w:t>
      </w:r>
      <w:r w:rsidR="00544FE0">
        <w:rPr>
          <w:rFonts w:hint="eastAsia"/>
        </w:rPr>
        <w:t>配置</w:t>
      </w:r>
      <w:r>
        <w:rPr>
          <w:rFonts w:hint="eastAsia"/>
        </w:rPr>
        <w:t>文件</w:t>
      </w:r>
      <w:r w:rsidR="00544FE0">
        <w:rPr>
          <w:rFonts w:hint="eastAsia"/>
        </w:rPr>
        <w:t>中</w:t>
      </w:r>
      <w:r w:rsidR="000B7CE1">
        <w:rPr>
          <w:rFonts w:hint="eastAsia"/>
        </w:rPr>
        <w:t>oneproxy</w:t>
      </w:r>
      <w:r w:rsidR="000B7CE1">
        <w:rPr>
          <w:rFonts w:hint="eastAsia"/>
        </w:rPr>
        <w:t>节下的</w:t>
      </w:r>
      <w:r w:rsidRPr="00B72D04">
        <w:t>pidfile</w:t>
      </w:r>
      <w:r>
        <w:rPr>
          <w:rFonts w:hint="eastAsia"/>
        </w:rPr>
        <w:t>。</w:t>
      </w:r>
      <w:r>
        <w:t>例如</w:t>
      </w:r>
      <w:r>
        <w:rPr>
          <w:rFonts w:hint="eastAsia"/>
        </w:rPr>
        <w:t>：</w:t>
      </w:r>
    </w:p>
    <w:p w:rsidR="00B72D04" w:rsidRPr="00B72D04" w:rsidRDefault="00B72D04" w:rsidP="00B72D04">
      <w:pPr>
        <w:pStyle w:val="ab"/>
        <w:pBdr>
          <w:top w:val="single" w:sz="4" w:space="1" w:color="auto"/>
          <w:left w:val="single" w:sz="4" w:space="4" w:color="auto"/>
          <w:bottom w:val="single" w:sz="4" w:space="1" w:color="auto"/>
          <w:right w:val="single" w:sz="4" w:space="4" w:color="auto"/>
        </w:pBdr>
        <w:ind w:left="720"/>
      </w:pPr>
      <w:r w:rsidRPr="00B72D04">
        <w:t>[oneproxy]</w:t>
      </w:r>
    </w:p>
    <w:p w:rsidR="00B72D04" w:rsidRPr="00B72D04" w:rsidRDefault="00B72D04" w:rsidP="00B72D04">
      <w:pPr>
        <w:pBdr>
          <w:top w:val="single" w:sz="4" w:space="1" w:color="auto"/>
          <w:left w:val="single" w:sz="4" w:space="4" w:color="auto"/>
          <w:bottom w:val="single" w:sz="4" w:space="1" w:color="auto"/>
          <w:right w:val="single" w:sz="4" w:space="4" w:color="auto"/>
        </w:pBdr>
        <w:ind w:left="720" w:firstLine="420"/>
      </w:pPr>
      <w:r w:rsidRPr="00B72D04">
        <w:t>logfile = oneproxy_log.log</w:t>
      </w:r>
    </w:p>
    <w:p w:rsidR="00B72D04" w:rsidRPr="00B72D04" w:rsidRDefault="00B72D04" w:rsidP="00B72D04">
      <w:pPr>
        <w:pStyle w:val="ab"/>
        <w:pBdr>
          <w:top w:val="single" w:sz="4" w:space="1" w:color="auto"/>
          <w:left w:val="single" w:sz="4" w:space="4" w:color="auto"/>
          <w:bottom w:val="single" w:sz="4" w:space="1" w:color="auto"/>
          <w:right w:val="single" w:sz="4" w:space="4" w:color="auto"/>
        </w:pBdr>
        <w:ind w:left="720"/>
      </w:pPr>
      <w:r w:rsidRPr="00B72D04">
        <w:t>pidfile = oneproxy_pid.pid</w:t>
      </w:r>
    </w:p>
    <w:p w:rsidR="003F7CBC" w:rsidRDefault="006D5E47" w:rsidP="003F7CBC">
      <w:pPr>
        <w:pStyle w:val="ab"/>
        <w:numPr>
          <w:ilvl w:val="0"/>
          <w:numId w:val="20"/>
        </w:numPr>
        <w:ind w:firstLineChars="0"/>
      </w:pPr>
      <w:r>
        <w:t>在线更新配置</w:t>
      </w:r>
      <w:r w:rsidR="003F7CBC">
        <w:t>使用了</w:t>
      </w:r>
      <w:r w:rsidR="003F7CBC">
        <w:rPr>
          <w:rFonts w:hint="eastAsia"/>
        </w:rPr>
        <w:t>pid</w:t>
      </w:r>
      <w:r w:rsidR="003F7CBC">
        <w:rPr>
          <w:rFonts w:hint="eastAsia"/>
        </w:rPr>
        <w:t>文件，如果没有</w:t>
      </w:r>
      <w:r w:rsidR="003F7CBC">
        <w:rPr>
          <w:rFonts w:hint="eastAsia"/>
        </w:rPr>
        <w:t>pid</w:t>
      </w:r>
      <w:r w:rsidR="003F7CBC">
        <w:rPr>
          <w:rFonts w:hint="eastAsia"/>
        </w:rPr>
        <w:t>文件，将无法让原来的</w:t>
      </w:r>
      <w:r w:rsidR="003F7CBC">
        <w:rPr>
          <w:rFonts w:hint="eastAsia"/>
        </w:rPr>
        <w:t>oneproxy-monitor</w:t>
      </w:r>
      <w:r w:rsidR="003F7CBC">
        <w:rPr>
          <w:rFonts w:hint="eastAsia"/>
        </w:rPr>
        <w:lastRenderedPageBreak/>
        <w:t>退出。故启动后生成的</w:t>
      </w:r>
      <w:r w:rsidR="003F7CBC">
        <w:rPr>
          <w:rFonts w:hint="eastAsia"/>
        </w:rPr>
        <w:t>pid</w:t>
      </w:r>
      <w:r w:rsidR="003F7CBC">
        <w:rPr>
          <w:rFonts w:hint="eastAsia"/>
        </w:rPr>
        <w:t>文件不能人为删除，程序退出时会自动删除自身生成的</w:t>
      </w:r>
      <w:r w:rsidR="003F7CBC">
        <w:rPr>
          <w:rFonts w:hint="eastAsia"/>
        </w:rPr>
        <w:t>pid</w:t>
      </w:r>
      <w:r w:rsidR="003F7CBC">
        <w:rPr>
          <w:rFonts w:hint="eastAsia"/>
        </w:rPr>
        <w:t>文件。</w:t>
      </w:r>
    </w:p>
    <w:p w:rsidR="003F7CBC" w:rsidRDefault="00F43DD5" w:rsidP="000A0154">
      <w:pPr>
        <w:pStyle w:val="ab"/>
        <w:numPr>
          <w:ilvl w:val="0"/>
          <w:numId w:val="20"/>
        </w:numPr>
        <w:ind w:firstLineChars="0"/>
      </w:pPr>
      <w:r>
        <w:rPr>
          <w:rFonts w:hint="eastAsia"/>
        </w:rPr>
        <w:t>原来的</w:t>
      </w:r>
      <w:r>
        <w:rPr>
          <w:rFonts w:hint="eastAsia"/>
        </w:rPr>
        <w:t>oneproxy-monitor</w:t>
      </w:r>
      <w:r>
        <w:rPr>
          <w:rFonts w:hint="eastAsia"/>
        </w:rPr>
        <w:t>在新的</w:t>
      </w:r>
      <w:r>
        <w:rPr>
          <w:rFonts w:hint="eastAsia"/>
        </w:rPr>
        <w:t>oneproxy-monitor</w:t>
      </w:r>
      <w:r>
        <w:rPr>
          <w:rFonts w:hint="eastAsia"/>
        </w:rPr>
        <w:t>启动后就停止接收客户端的连接。但是不会马上退出，会等待已经连接的程序执行完毕后才退出。故如果存在长连接的话，会导致</w:t>
      </w:r>
      <w:r>
        <w:rPr>
          <w:rFonts w:hint="eastAsia"/>
        </w:rPr>
        <w:t>oneproxy-monitor</w:t>
      </w:r>
      <w:r>
        <w:rPr>
          <w:rFonts w:hint="eastAsia"/>
        </w:rPr>
        <w:t>很难退出。</w:t>
      </w:r>
      <w:r w:rsidR="00642D52">
        <w:rPr>
          <w:rFonts w:hint="eastAsia"/>
        </w:rPr>
        <w:t>如果长连接一直在工作（有数据交换），原来的</w:t>
      </w:r>
      <w:r w:rsidR="00642D52">
        <w:rPr>
          <w:rFonts w:hint="eastAsia"/>
        </w:rPr>
        <w:t>oneproxy-monitor</w:t>
      </w:r>
      <w:r w:rsidR="00642D52">
        <w:rPr>
          <w:rFonts w:hint="eastAsia"/>
        </w:rPr>
        <w:t>不会退出，如果长连接没有工作（没有数据交换），则在指定的时间后被强制关闭。</w:t>
      </w:r>
      <w:r w:rsidR="000A0154">
        <w:rPr>
          <w:rFonts w:hint="eastAsia"/>
        </w:rPr>
        <w:t>通过在</w:t>
      </w:r>
      <w:r w:rsidR="000A0154">
        <w:rPr>
          <w:rFonts w:hint="eastAsia"/>
        </w:rPr>
        <w:t>oneproxy</w:t>
      </w:r>
      <w:r w:rsidR="000A0154">
        <w:rPr>
          <w:rFonts w:hint="eastAsia"/>
        </w:rPr>
        <w:t>节下的</w:t>
      </w:r>
      <w:r w:rsidR="000A0154" w:rsidRPr="000A0154">
        <w:t>connecttimeout</w:t>
      </w:r>
      <w:r w:rsidR="000A0154">
        <w:t>来指定超时时间</w:t>
      </w:r>
      <w:r w:rsidR="000A0154">
        <w:rPr>
          <w:rFonts w:hint="eastAsia"/>
        </w:rPr>
        <w:t>，</w:t>
      </w:r>
      <w:r w:rsidR="000A0154">
        <w:t>单位为</w:t>
      </w:r>
      <w:r w:rsidR="000A0154">
        <w:t>second</w:t>
      </w:r>
      <w:r w:rsidR="000A0154">
        <w:rPr>
          <w:rFonts w:hint="eastAsia"/>
        </w:rPr>
        <w:t>。</w:t>
      </w:r>
      <w:r w:rsidR="00C55A64">
        <w:rPr>
          <w:rFonts w:hint="eastAsia"/>
        </w:rPr>
        <w:t>这个超时时间是指没有数据交换后的超时时间，如果一直有数据交换，此时间不影响长连接的操作。</w:t>
      </w:r>
      <w:r w:rsidR="007150F4">
        <w:rPr>
          <w:rFonts w:hint="eastAsia"/>
        </w:rPr>
        <w:t>默认为：</w:t>
      </w:r>
      <w:r w:rsidR="007150F4">
        <w:rPr>
          <w:rFonts w:hint="eastAsia"/>
        </w:rPr>
        <w:t>86400</w:t>
      </w:r>
      <w:r w:rsidR="007150F4">
        <w:rPr>
          <w:rFonts w:hint="eastAsia"/>
        </w:rPr>
        <w:t>秒。</w:t>
      </w:r>
    </w:p>
    <w:p w:rsidR="00192CD4" w:rsidRDefault="00192CD4" w:rsidP="00192CD4">
      <w:pPr>
        <w:pStyle w:val="30"/>
      </w:pPr>
      <w:bookmarkStart w:id="43" w:name="_Toc471465774"/>
      <w:bookmarkStart w:id="44" w:name="_Toc472080525"/>
      <w:r>
        <w:t xml:space="preserve">2.2.13 </w:t>
      </w:r>
      <w:r>
        <w:rPr>
          <w:rFonts w:hint="eastAsia"/>
        </w:rPr>
        <w:t>keepalive</w:t>
      </w:r>
      <w:r>
        <w:rPr>
          <w:rFonts w:hint="eastAsia"/>
        </w:rPr>
        <w:t>功能</w:t>
      </w:r>
      <w:bookmarkEnd w:id="43"/>
      <w:bookmarkEnd w:id="44"/>
    </w:p>
    <w:p w:rsidR="00E31C99" w:rsidRDefault="00E31C99" w:rsidP="00E31C99">
      <w:r>
        <w:tab/>
        <w:t>oneproxy-monitor</w:t>
      </w:r>
      <w:r>
        <w:t>提供了</w:t>
      </w:r>
      <w:r>
        <w:rPr>
          <w:rFonts w:hint="eastAsia"/>
        </w:rPr>
        <w:t>keepalive</w:t>
      </w:r>
      <w:r>
        <w:rPr>
          <w:rFonts w:hint="eastAsia"/>
        </w:rPr>
        <w:t>功能，这样当程序在意外退出情况下，可以被父进程快速启动，从而不影响</w:t>
      </w:r>
      <w:r w:rsidR="00545E2C">
        <w:rPr>
          <w:rFonts w:hint="eastAsia"/>
        </w:rPr>
        <w:t>向前端提供服务。</w:t>
      </w:r>
      <w:r w:rsidR="00637522">
        <w:rPr>
          <w:rFonts w:hint="eastAsia"/>
        </w:rPr>
        <w:t>需要注意的是当</w:t>
      </w:r>
      <w:r w:rsidR="00637522">
        <w:rPr>
          <w:rFonts w:hint="eastAsia"/>
        </w:rPr>
        <w:t>oneproxy-monitor</w:t>
      </w:r>
      <w:r w:rsidR="00637522">
        <w:rPr>
          <w:rFonts w:hint="eastAsia"/>
        </w:rPr>
        <w:t>运行在前台时，可以通过</w:t>
      </w:r>
      <w:r w:rsidR="00637522">
        <w:rPr>
          <w:rFonts w:hint="eastAsia"/>
        </w:rPr>
        <w:t>ctrl+c</w:t>
      </w:r>
      <w:r w:rsidR="00637522">
        <w:rPr>
          <w:rFonts w:hint="eastAsia"/>
        </w:rPr>
        <w:t>的方式来退出程序。</w:t>
      </w:r>
    </w:p>
    <w:p w:rsidR="004108E7" w:rsidRDefault="004108E7" w:rsidP="00E31C99">
      <w:r>
        <w:tab/>
      </w:r>
      <w:r>
        <w:t>配置方法</w:t>
      </w:r>
      <w:r>
        <w:rPr>
          <w:rFonts w:hint="eastAsia"/>
        </w:rPr>
        <w:t>：</w:t>
      </w:r>
    </w:p>
    <w:p w:rsidR="004108E7" w:rsidRDefault="004108E7" w:rsidP="00E31C99">
      <w:r>
        <w:tab/>
        <w:t>oneproxy</w:t>
      </w:r>
      <w:r>
        <w:t>节下面增加</w:t>
      </w:r>
      <w:r>
        <w:rPr>
          <w:rFonts w:hint="eastAsia"/>
        </w:rPr>
        <w:t>keepalive=1</w:t>
      </w:r>
      <w:r>
        <w:rPr>
          <w:rFonts w:hint="eastAsia"/>
        </w:rPr>
        <w:t>。</w:t>
      </w:r>
      <w:r>
        <w:t>例如</w:t>
      </w:r>
      <w:r>
        <w:rPr>
          <w:rFonts w:hint="eastAsia"/>
        </w:rPr>
        <w:t>：</w:t>
      </w:r>
      <w:r>
        <w:rPr>
          <w:rFonts w:hint="eastAsia"/>
        </w:rPr>
        <w:t>(</w:t>
      </w:r>
      <w:r>
        <w:rPr>
          <w:rFonts w:hint="eastAsia"/>
        </w:rPr>
        <w:t>见黑体</w:t>
      </w:r>
      <w:r>
        <w:rPr>
          <w:rFonts w:hint="eastAsia"/>
        </w:rPr>
        <w:t>)</w:t>
      </w:r>
    </w:p>
    <w:p w:rsidR="004108E7" w:rsidRDefault="004108E7" w:rsidP="004108E7">
      <w:pPr>
        <w:pBdr>
          <w:top w:val="single" w:sz="4" w:space="1" w:color="auto"/>
          <w:left w:val="single" w:sz="4" w:space="4" w:color="auto"/>
          <w:bottom w:val="single" w:sz="4" w:space="1" w:color="auto"/>
          <w:right w:val="single" w:sz="4" w:space="4" w:color="auto"/>
        </w:pBdr>
      </w:pPr>
      <w:r>
        <w:t>[oneproxy]</w:t>
      </w:r>
    </w:p>
    <w:p w:rsidR="004108E7" w:rsidRDefault="004108E7" w:rsidP="004108E7">
      <w:pPr>
        <w:pBdr>
          <w:top w:val="single" w:sz="4" w:space="1" w:color="auto"/>
          <w:left w:val="single" w:sz="4" w:space="4" w:color="auto"/>
          <w:bottom w:val="single" w:sz="4" w:space="1" w:color="auto"/>
          <w:right w:val="single" w:sz="4" w:space="4" w:color="auto"/>
        </w:pBdr>
      </w:pPr>
      <w:r>
        <w:t>logfile = oneproxy_log.log</w:t>
      </w:r>
    </w:p>
    <w:p w:rsidR="004108E7" w:rsidRDefault="004108E7" w:rsidP="004108E7">
      <w:pPr>
        <w:pBdr>
          <w:top w:val="single" w:sz="4" w:space="1" w:color="auto"/>
          <w:left w:val="single" w:sz="4" w:space="4" w:color="auto"/>
          <w:bottom w:val="single" w:sz="4" w:space="1" w:color="auto"/>
          <w:right w:val="single" w:sz="4" w:space="4" w:color="auto"/>
        </w:pBdr>
      </w:pPr>
      <w:r>
        <w:t>pidfile = oneproxy_pid.pid</w:t>
      </w:r>
    </w:p>
    <w:p w:rsidR="004108E7" w:rsidRDefault="004108E7" w:rsidP="004108E7">
      <w:pPr>
        <w:pBdr>
          <w:top w:val="single" w:sz="4" w:space="1" w:color="auto"/>
          <w:left w:val="single" w:sz="4" w:space="4" w:color="auto"/>
          <w:bottom w:val="single" w:sz="4" w:space="1" w:color="auto"/>
          <w:right w:val="single" w:sz="4" w:space="4" w:color="auto"/>
        </w:pBdr>
      </w:pPr>
      <w:r>
        <w:t>listen_addr = 0.0.0.0</w:t>
      </w:r>
    </w:p>
    <w:p w:rsidR="004108E7" w:rsidRDefault="004108E7" w:rsidP="004108E7">
      <w:pPr>
        <w:pBdr>
          <w:top w:val="single" w:sz="4" w:space="1" w:color="auto"/>
          <w:left w:val="single" w:sz="4" w:space="4" w:color="auto"/>
          <w:bottom w:val="single" w:sz="4" w:space="1" w:color="auto"/>
          <w:right w:val="single" w:sz="4" w:space="4" w:color="auto"/>
        </w:pBdr>
      </w:pPr>
      <w:r>
        <w:t>listen_port = 9999,7777,6666</w:t>
      </w:r>
    </w:p>
    <w:p w:rsidR="004108E7" w:rsidRDefault="004108E7" w:rsidP="004108E7">
      <w:pPr>
        <w:pBdr>
          <w:top w:val="single" w:sz="4" w:space="1" w:color="auto"/>
          <w:left w:val="single" w:sz="4" w:space="4" w:color="auto"/>
          <w:bottom w:val="single" w:sz="4" w:space="1" w:color="auto"/>
          <w:right w:val="single" w:sz="4" w:space="4" w:color="auto"/>
        </w:pBdr>
      </w:pPr>
      <w:r>
        <w:t>httpserver_addr = 0.0.0.0</w:t>
      </w:r>
    </w:p>
    <w:p w:rsidR="004108E7" w:rsidRDefault="004108E7" w:rsidP="004108E7">
      <w:pPr>
        <w:pBdr>
          <w:top w:val="single" w:sz="4" w:space="1" w:color="auto"/>
          <w:left w:val="single" w:sz="4" w:space="4" w:color="auto"/>
          <w:bottom w:val="single" w:sz="4" w:space="1" w:color="auto"/>
          <w:right w:val="single" w:sz="4" w:space="4" w:color="auto"/>
        </w:pBdr>
      </w:pPr>
      <w:r>
        <w:t>httpserver_port = 8080</w:t>
      </w:r>
    </w:p>
    <w:p w:rsidR="004108E7" w:rsidRDefault="004108E7" w:rsidP="004108E7">
      <w:pPr>
        <w:pBdr>
          <w:top w:val="single" w:sz="4" w:space="1" w:color="auto"/>
          <w:left w:val="single" w:sz="4" w:space="4" w:color="auto"/>
          <w:bottom w:val="single" w:sz="4" w:space="1" w:color="auto"/>
          <w:right w:val="single" w:sz="4" w:space="4" w:color="auto"/>
        </w:pBdr>
      </w:pPr>
      <w:r>
        <w:t>log_level = error</w:t>
      </w:r>
    </w:p>
    <w:p w:rsidR="004108E7" w:rsidRDefault="004108E7" w:rsidP="004108E7">
      <w:pPr>
        <w:pBdr>
          <w:top w:val="single" w:sz="4" w:space="1" w:color="auto"/>
          <w:left w:val="single" w:sz="4" w:space="4" w:color="auto"/>
          <w:bottom w:val="single" w:sz="4" w:space="1" w:color="auto"/>
          <w:right w:val="single" w:sz="4" w:space="4" w:color="auto"/>
        </w:pBdr>
      </w:pPr>
      <w:r>
        <w:t>data_dump = false</w:t>
      </w:r>
    </w:p>
    <w:p w:rsidR="004108E7" w:rsidRDefault="004108E7" w:rsidP="004108E7">
      <w:pPr>
        <w:pBdr>
          <w:top w:val="single" w:sz="4" w:space="1" w:color="auto"/>
          <w:left w:val="single" w:sz="4" w:space="4" w:color="auto"/>
          <w:bottom w:val="single" w:sz="4" w:space="1" w:color="auto"/>
          <w:right w:val="single" w:sz="4" w:space="4" w:color="auto"/>
        </w:pBdr>
      </w:pPr>
      <w:r>
        <w:t>log_sql = false</w:t>
      </w:r>
    </w:p>
    <w:p w:rsidR="004108E7" w:rsidRDefault="004108E7" w:rsidP="004108E7">
      <w:pPr>
        <w:pBdr>
          <w:top w:val="single" w:sz="4" w:space="1" w:color="auto"/>
          <w:left w:val="single" w:sz="4" w:space="4" w:color="auto"/>
          <w:bottom w:val="single" w:sz="4" w:space="1" w:color="auto"/>
          <w:right w:val="single" w:sz="4" w:space="4" w:color="auto"/>
        </w:pBdr>
      </w:pPr>
      <w:r>
        <w:t>clientusername = sa</w:t>
      </w:r>
    </w:p>
    <w:p w:rsidR="004108E7" w:rsidRDefault="004108E7" w:rsidP="004108E7">
      <w:pPr>
        <w:pBdr>
          <w:top w:val="single" w:sz="4" w:space="1" w:color="auto"/>
          <w:left w:val="single" w:sz="4" w:space="4" w:color="auto"/>
          <w:bottom w:val="single" w:sz="4" w:space="1" w:color="auto"/>
          <w:right w:val="single" w:sz="4" w:space="4" w:color="auto"/>
        </w:pBdr>
      </w:pPr>
      <w:r>
        <w:t>clientpassword = 0000</w:t>
      </w:r>
    </w:p>
    <w:p w:rsidR="004108E7" w:rsidRPr="004108E7" w:rsidRDefault="004108E7" w:rsidP="004108E7">
      <w:pPr>
        <w:pBdr>
          <w:top w:val="single" w:sz="4" w:space="1" w:color="auto"/>
          <w:left w:val="single" w:sz="4" w:space="4" w:color="auto"/>
          <w:bottom w:val="single" w:sz="4" w:space="1" w:color="auto"/>
          <w:right w:val="single" w:sz="4" w:space="4" w:color="auto"/>
        </w:pBdr>
        <w:rPr>
          <w:b/>
        </w:rPr>
      </w:pPr>
      <w:r w:rsidRPr="004108E7">
        <w:rPr>
          <w:b/>
        </w:rPr>
        <w:t>keepalive = 1</w:t>
      </w:r>
    </w:p>
    <w:p w:rsidR="004108E7" w:rsidRDefault="004108E7" w:rsidP="004108E7">
      <w:pPr>
        <w:pBdr>
          <w:top w:val="single" w:sz="4" w:space="1" w:color="auto"/>
          <w:left w:val="single" w:sz="4" w:space="4" w:color="auto"/>
          <w:bottom w:val="single" w:sz="4" w:space="1" w:color="auto"/>
          <w:right w:val="single" w:sz="4" w:space="4" w:color="auto"/>
        </w:pBdr>
      </w:pPr>
      <w:r>
        <w:t>acceptthreadnum = 1</w:t>
      </w:r>
    </w:p>
    <w:p w:rsidR="004108E7" w:rsidRPr="00E31C99" w:rsidRDefault="004108E7" w:rsidP="004108E7">
      <w:pPr>
        <w:pBdr>
          <w:top w:val="single" w:sz="4" w:space="1" w:color="auto"/>
          <w:left w:val="single" w:sz="4" w:space="4" w:color="auto"/>
          <w:bottom w:val="single" w:sz="4" w:space="1" w:color="auto"/>
          <w:right w:val="single" w:sz="4" w:space="4" w:color="auto"/>
        </w:pBdr>
      </w:pPr>
      <w:r>
        <w:t>maxconnectnum = 40000</w:t>
      </w:r>
    </w:p>
    <w:p w:rsidR="00192CD4" w:rsidRDefault="0000008F" w:rsidP="00192CD4">
      <w:pPr>
        <w:pStyle w:val="ab"/>
        <w:ind w:left="720" w:firstLineChars="0" w:firstLine="0"/>
      </w:pPr>
      <w:r>
        <w:rPr>
          <w:rFonts w:hint="eastAsia"/>
        </w:rPr>
        <w:t>在启动</w:t>
      </w:r>
      <w:r>
        <w:rPr>
          <w:rFonts w:hint="eastAsia"/>
        </w:rPr>
        <w:t>oneproxy-monitor</w:t>
      </w:r>
      <w:r>
        <w:rPr>
          <w:rFonts w:hint="eastAsia"/>
        </w:rPr>
        <w:t>，通过</w:t>
      </w:r>
      <w:r>
        <w:rPr>
          <w:rFonts w:hint="eastAsia"/>
        </w:rPr>
        <w:t>ps</w:t>
      </w:r>
      <w:r>
        <w:rPr>
          <w:rFonts w:hint="eastAsia"/>
        </w:rPr>
        <w:t>可以看到有两个</w:t>
      </w:r>
      <w:r>
        <w:rPr>
          <w:rFonts w:hint="eastAsia"/>
        </w:rPr>
        <w:t>oneproxy-monitor</w:t>
      </w:r>
      <w:r>
        <w:rPr>
          <w:rFonts w:hint="eastAsia"/>
        </w:rPr>
        <w:t>的进程存在，一个是父进程，一个是子进程。</w:t>
      </w:r>
    </w:p>
    <w:p w:rsidR="00C94D9E" w:rsidRPr="00AE4E61" w:rsidRDefault="00C94D9E" w:rsidP="00192CD4">
      <w:pPr>
        <w:pStyle w:val="ab"/>
        <w:ind w:left="720" w:firstLineChars="0" w:firstLine="0"/>
      </w:pPr>
    </w:p>
    <w:p w:rsidR="00AE4E61" w:rsidRDefault="00C94D9E" w:rsidP="00C94D9E">
      <w:pPr>
        <w:pStyle w:val="30"/>
      </w:pPr>
      <w:bookmarkStart w:id="45" w:name="_Toc471465775"/>
      <w:bookmarkStart w:id="46" w:name="_Toc472080526"/>
      <w:r>
        <w:rPr>
          <w:rFonts w:hint="eastAsia"/>
        </w:rPr>
        <w:t xml:space="preserve">2.2.14 </w:t>
      </w:r>
      <w:r>
        <w:rPr>
          <w:rFonts w:hint="eastAsia"/>
        </w:rPr>
        <w:t>虚拟</w:t>
      </w:r>
      <w:r>
        <w:rPr>
          <w:rFonts w:hint="eastAsia"/>
        </w:rPr>
        <w:t>ip(vip)</w:t>
      </w:r>
      <w:r>
        <w:rPr>
          <w:rFonts w:hint="eastAsia"/>
        </w:rPr>
        <w:t>功能</w:t>
      </w:r>
      <w:bookmarkEnd w:id="45"/>
      <w:bookmarkEnd w:id="46"/>
    </w:p>
    <w:p w:rsidR="00AD7986" w:rsidRDefault="00AD7986" w:rsidP="00AD7986">
      <w:r>
        <w:rPr>
          <w:rFonts w:hint="eastAsia"/>
        </w:rPr>
        <w:t>oneproxy-monitor</w:t>
      </w:r>
      <w:r>
        <w:rPr>
          <w:rFonts w:hint="eastAsia"/>
        </w:rPr>
        <w:t>提供了</w:t>
      </w:r>
      <w:r>
        <w:rPr>
          <w:rFonts w:hint="eastAsia"/>
        </w:rPr>
        <w:t>vip</w:t>
      </w:r>
      <w:r>
        <w:rPr>
          <w:rFonts w:hint="eastAsia"/>
        </w:rPr>
        <w:t>功能，可以通过在配置文件中的</w:t>
      </w:r>
      <w:r>
        <w:rPr>
          <w:rFonts w:hint="eastAsia"/>
        </w:rPr>
        <w:t>oneproxy</w:t>
      </w:r>
      <w:r>
        <w:rPr>
          <w:rFonts w:hint="eastAsia"/>
        </w:rPr>
        <w:t>节下面增加</w:t>
      </w:r>
    </w:p>
    <w:p w:rsidR="00AD7986" w:rsidRDefault="00AD7986" w:rsidP="00AD7986">
      <w:r w:rsidRPr="00AD7986">
        <w:t>vip_ifname</w:t>
      </w:r>
      <w:r>
        <w:t>和</w:t>
      </w:r>
      <w:r w:rsidRPr="00AD7986">
        <w:t>vip_address</w:t>
      </w:r>
      <w:r>
        <w:t>配置来使用</w:t>
      </w:r>
      <w:r>
        <w:rPr>
          <w:rFonts w:hint="eastAsia"/>
        </w:rPr>
        <w:t>。</w:t>
      </w:r>
      <w:r>
        <w:t>例如</w:t>
      </w:r>
      <w:r>
        <w:rPr>
          <w:rFonts w:hint="eastAsia"/>
        </w:rPr>
        <w:t>：</w:t>
      </w:r>
      <w:r w:rsidR="000D6897">
        <w:rPr>
          <w:rFonts w:hint="eastAsia"/>
        </w:rPr>
        <w:t>(</w:t>
      </w:r>
      <w:r w:rsidR="000D6897">
        <w:rPr>
          <w:rFonts w:hint="eastAsia"/>
        </w:rPr>
        <w:t>见黑色部分</w:t>
      </w:r>
      <w:r w:rsidR="000D6897">
        <w:rPr>
          <w:rFonts w:hint="eastAsia"/>
        </w:rPr>
        <w:t>)</w:t>
      </w:r>
    </w:p>
    <w:p w:rsidR="000D6897" w:rsidRDefault="000D6897" w:rsidP="000D6897">
      <w:pPr>
        <w:pBdr>
          <w:top w:val="single" w:sz="4" w:space="1" w:color="auto"/>
          <w:left w:val="single" w:sz="4" w:space="4" w:color="auto"/>
          <w:bottom w:val="single" w:sz="4" w:space="1" w:color="auto"/>
          <w:right w:val="single" w:sz="4" w:space="4" w:color="auto"/>
        </w:pBdr>
      </w:pPr>
      <w:r>
        <w:t>[oneproxy]</w:t>
      </w:r>
    </w:p>
    <w:p w:rsidR="000D6897" w:rsidRDefault="000D6897" w:rsidP="000D6897">
      <w:pPr>
        <w:pBdr>
          <w:top w:val="single" w:sz="4" w:space="1" w:color="auto"/>
          <w:left w:val="single" w:sz="4" w:space="4" w:color="auto"/>
          <w:bottom w:val="single" w:sz="4" w:space="1" w:color="auto"/>
          <w:right w:val="single" w:sz="4" w:space="4" w:color="auto"/>
        </w:pBdr>
      </w:pPr>
      <w:r>
        <w:lastRenderedPageBreak/>
        <w:t>logfile = oneproxy_log.log</w:t>
      </w:r>
    </w:p>
    <w:p w:rsidR="000D6897" w:rsidRDefault="000D6897" w:rsidP="000D6897">
      <w:pPr>
        <w:pBdr>
          <w:top w:val="single" w:sz="4" w:space="1" w:color="auto"/>
          <w:left w:val="single" w:sz="4" w:space="4" w:color="auto"/>
          <w:bottom w:val="single" w:sz="4" w:space="1" w:color="auto"/>
          <w:right w:val="single" w:sz="4" w:space="4" w:color="auto"/>
        </w:pBdr>
      </w:pPr>
      <w:r>
        <w:t>pidfile = oneproxy_pid.pid</w:t>
      </w:r>
    </w:p>
    <w:p w:rsidR="000D6897" w:rsidRDefault="000D6897" w:rsidP="000D6897">
      <w:pPr>
        <w:pBdr>
          <w:top w:val="single" w:sz="4" w:space="1" w:color="auto"/>
          <w:left w:val="single" w:sz="4" w:space="4" w:color="auto"/>
          <w:bottom w:val="single" w:sz="4" w:space="1" w:color="auto"/>
          <w:right w:val="single" w:sz="4" w:space="4" w:color="auto"/>
        </w:pBdr>
      </w:pPr>
      <w:r>
        <w:t>listen_addr = 0.0.0.0</w:t>
      </w:r>
    </w:p>
    <w:p w:rsidR="000D6897" w:rsidRDefault="000D6897" w:rsidP="000D6897">
      <w:pPr>
        <w:pBdr>
          <w:top w:val="single" w:sz="4" w:space="1" w:color="auto"/>
          <w:left w:val="single" w:sz="4" w:space="4" w:color="auto"/>
          <w:bottom w:val="single" w:sz="4" w:space="1" w:color="auto"/>
          <w:right w:val="single" w:sz="4" w:space="4" w:color="auto"/>
        </w:pBdr>
      </w:pPr>
      <w:r>
        <w:t>listen_port = 9999,7777,6666</w:t>
      </w:r>
    </w:p>
    <w:p w:rsidR="000D6897" w:rsidRDefault="000D6897" w:rsidP="000D6897">
      <w:pPr>
        <w:pBdr>
          <w:top w:val="single" w:sz="4" w:space="1" w:color="auto"/>
          <w:left w:val="single" w:sz="4" w:space="4" w:color="auto"/>
          <w:bottom w:val="single" w:sz="4" w:space="1" w:color="auto"/>
          <w:right w:val="single" w:sz="4" w:space="4" w:color="auto"/>
        </w:pBdr>
      </w:pPr>
      <w:r>
        <w:t>httpserver_addr = 0.0.0.0</w:t>
      </w:r>
    </w:p>
    <w:p w:rsidR="000D6897" w:rsidRDefault="000D6897" w:rsidP="000D6897">
      <w:pPr>
        <w:pBdr>
          <w:top w:val="single" w:sz="4" w:space="1" w:color="auto"/>
          <w:left w:val="single" w:sz="4" w:space="4" w:color="auto"/>
          <w:bottom w:val="single" w:sz="4" w:space="1" w:color="auto"/>
          <w:right w:val="single" w:sz="4" w:space="4" w:color="auto"/>
        </w:pBdr>
      </w:pPr>
      <w:r>
        <w:t>httpserver_port = 8080</w:t>
      </w:r>
    </w:p>
    <w:p w:rsidR="000D6897" w:rsidRDefault="000D6897" w:rsidP="000D6897">
      <w:pPr>
        <w:pBdr>
          <w:top w:val="single" w:sz="4" w:space="1" w:color="auto"/>
          <w:left w:val="single" w:sz="4" w:space="4" w:color="auto"/>
          <w:bottom w:val="single" w:sz="4" w:space="1" w:color="auto"/>
          <w:right w:val="single" w:sz="4" w:space="4" w:color="auto"/>
        </w:pBdr>
      </w:pPr>
      <w:r>
        <w:t>log_level = error</w:t>
      </w:r>
    </w:p>
    <w:p w:rsidR="000D6897" w:rsidRDefault="000D6897" w:rsidP="000D6897">
      <w:pPr>
        <w:pBdr>
          <w:top w:val="single" w:sz="4" w:space="1" w:color="auto"/>
          <w:left w:val="single" w:sz="4" w:space="4" w:color="auto"/>
          <w:bottom w:val="single" w:sz="4" w:space="1" w:color="auto"/>
          <w:right w:val="single" w:sz="4" w:space="4" w:color="auto"/>
        </w:pBdr>
      </w:pPr>
      <w:r>
        <w:t>data_dump = false</w:t>
      </w:r>
    </w:p>
    <w:p w:rsidR="000D6897" w:rsidRDefault="000D6897" w:rsidP="000D6897">
      <w:pPr>
        <w:pBdr>
          <w:top w:val="single" w:sz="4" w:space="1" w:color="auto"/>
          <w:left w:val="single" w:sz="4" w:space="4" w:color="auto"/>
          <w:bottom w:val="single" w:sz="4" w:space="1" w:color="auto"/>
          <w:right w:val="single" w:sz="4" w:space="4" w:color="auto"/>
        </w:pBdr>
      </w:pPr>
      <w:r>
        <w:t>log_sql = false</w:t>
      </w:r>
    </w:p>
    <w:p w:rsidR="000D6897" w:rsidRDefault="000D6897" w:rsidP="000D6897">
      <w:pPr>
        <w:pBdr>
          <w:top w:val="single" w:sz="4" w:space="1" w:color="auto"/>
          <w:left w:val="single" w:sz="4" w:space="4" w:color="auto"/>
          <w:bottom w:val="single" w:sz="4" w:space="1" w:color="auto"/>
          <w:right w:val="single" w:sz="4" w:space="4" w:color="auto"/>
        </w:pBdr>
      </w:pPr>
      <w:r>
        <w:t>clientusername = sa</w:t>
      </w:r>
    </w:p>
    <w:p w:rsidR="000D6897" w:rsidRDefault="000D6897" w:rsidP="000D6897">
      <w:pPr>
        <w:pBdr>
          <w:top w:val="single" w:sz="4" w:space="1" w:color="auto"/>
          <w:left w:val="single" w:sz="4" w:space="4" w:color="auto"/>
          <w:bottom w:val="single" w:sz="4" w:space="1" w:color="auto"/>
          <w:right w:val="single" w:sz="4" w:space="4" w:color="auto"/>
        </w:pBdr>
      </w:pPr>
      <w:r>
        <w:t>clientpassword = 0000</w:t>
      </w:r>
    </w:p>
    <w:p w:rsidR="000D6897" w:rsidRDefault="000D6897" w:rsidP="000D6897">
      <w:pPr>
        <w:pBdr>
          <w:top w:val="single" w:sz="4" w:space="1" w:color="auto"/>
          <w:left w:val="single" w:sz="4" w:space="4" w:color="auto"/>
          <w:bottom w:val="single" w:sz="4" w:space="1" w:color="auto"/>
          <w:right w:val="single" w:sz="4" w:space="4" w:color="auto"/>
        </w:pBdr>
      </w:pPr>
      <w:r>
        <w:t>keepalive = 1</w:t>
      </w:r>
    </w:p>
    <w:p w:rsidR="000D6897" w:rsidRDefault="000D6897" w:rsidP="000D6897">
      <w:pPr>
        <w:pBdr>
          <w:top w:val="single" w:sz="4" w:space="1" w:color="auto"/>
          <w:left w:val="single" w:sz="4" w:space="4" w:color="auto"/>
          <w:bottom w:val="single" w:sz="4" w:space="1" w:color="auto"/>
          <w:right w:val="single" w:sz="4" w:space="4" w:color="auto"/>
        </w:pBdr>
      </w:pPr>
      <w:r>
        <w:t>acceptthreadnum = 1</w:t>
      </w:r>
    </w:p>
    <w:p w:rsidR="000D6897" w:rsidRDefault="000D6897" w:rsidP="000D6897">
      <w:pPr>
        <w:pBdr>
          <w:top w:val="single" w:sz="4" w:space="1" w:color="auto"/>
          <w:left w:val="single" w:sz="4" w:space="4" w:color="auto"/>
          <w:bottom w:val="single" w:sz="4" w:space="1" w:color="auto"/>
          <w:right w:val="single" w:sz="4" w:space="4" w:color="auto"/>
        </w:pBdr>
      </w:pPr>
      <w:r>
        <w:t>maxconnectnum = 40000</w:t>
      </w:r>
    </w:p>
    <w:p w:rsidR="000D6897" w:rsidRPr="000D6897" w:rsidRDefault="000D6897" w:rsidP="000D6897">
      <w:pPr>
        <w:pBdr>
          <w:top w:val="single" w:sz="4" w:space="1" w:color="auto"/>
          <w:left w:val="single" w:sz="4" w:space="4" w:color="auto"/>
          <w:bottom w:val="single" w:sz="4" w:space="1" w:color="auto"/>
          <w:right w:val="single" w:sz="4" w:space="4" w:color="auto"/>
        </w:pBdr>
        <w:rPr>
          <w:b/>
        </w:rPr>
      </w:pPr>
      <w:r w:rsidRPr="000D6897">
        <w:rPr>
          <w:b/>
        </w:rPr>
        <w:t>vip_ifname = em1:0</w:t>
      </w:r>
    </w:p>
    <w:p w:rsidR="000D6897" w:rsidRPr="000D6897" w:rsidRDefault="000D6897" w:rsidP="000D6897">
      <w:pPr>
        <w:pBdr>
          <w:top w:val="single" w:sz="4" w:space="1" w:color="auto"/>
          <w:left w:val="single" w:sz="4" w:space="4" w:color="auto"/>
          <w:bottom w:val="single" w:sz="4" w:space="1" w:color="auto"/>
          <w:right w:val="single" w:sz="4" w:space="4" w:color="auto"/>
        </w:pBdr>
        <w:rPr>
          <w:b/>
        </w:rPr>
      </w:pPr>
      <w:r w:rsidRPr="000D6897">
        <w:rPr>
          <w:b/>
        </w:rPr>
        <w:t>vip_address = 172.30.12.22</w:t>
      </w:r>
    </w:p>
    <w:p w:rsidR="00AD7986" w:rsidRPr="00AD7986" w:rsidRDefault="00AD7986" w:rsidP="00AD7986"/>
    <w:p w:rsidR="00C94D9E" w:rsidRDefault="001927F9" w:rsidP="00C94D9E">
      <w:r>
        <w:rPr>
          <w:rFonts w:hint="eastAsia"/>
        </w:rPr>
        <w:t>上面的配置中</w:t>
      </w:r>
      <w:r>
        <w:rPr>
          <w:rFonts w:hint="eastAsia"/>
        </w:rPr>
        <w:t>em1</w:t>
      </w:r>
      <w:r>
        <w:rPr>
          <w:rFonts w:hint="eastAsia"/>
        </w:rPr>
        <w:t>是本主机的网卡名称。</w:t>
      </w:r>
      <w:r>
        <w:rPr>
          <w:rFonts w:hint="eastAsia"/>
        </w:rPr>
        <w:t>em1:0</w:t>
      </w:r>
      <w:r>
        <w:rPr>
          <w:rFonts w:hint="eastAsia"/>
        </w:rPr>
        <w:t>的含义是在已经存在的物理网卡</w:t>
      </w:r>
      <w:r>
        <w:rPr>
          <w:rFonts w:hint="eastAsia"/>
        </w:rPr>
        <w:t>em1</w:t>
      </w:r>
      <w:r>
        <w:rPr>
          <w:rFonts w:hint="eastAsia"/>
        </w:rPr>
        <w:t>上面建立虚拟网卡</w:t>
      </w:r>
      <w:r>
        <w:rPr>
          <w:rFonts w:hint="eastAsia"/>
        </w:rPr>
        <w:t>em1:0</w:t>
      </w:r>
      <w:r>
        <w:rPr>
          <w:rFonts w:hint="eastAsia"/>
        </w:rPr>
        <w:t>。</w:t>
      </w:r>
      <w:r w:rsidR="00546629">
        <w:rPr>
          <w:rFonts w:hint="eastAsia"/>
        </w:rPr>
        <w:t>虚拟</w:t>
      </w:r>
      <w:r w:rsidR="00546629">
        <w:rPr>
          <w:rFonts w:hint="eastAsia"/>
        </w:rPr>
        <w:t>IP</w:t>
      </w:r>
      <w:r w:rsidR="00546629">
        <w:rPr>
          <w:rFonts w:hint="eastAsia"/>
        </w:rPr>
        <w:t>地址为</w:t>
      </w:r>
      <w:r w:rsidR="00546629">
        <w:rPr>
          <w:rFonts w:hint="eastAsia"/>
        </w:rPr>
        <w:t>172.30.12.22</w:t>
      </w:r>
      <w:r w:rsidR="00546629">
        <w:rPr>
          <w:rFonts w:hint="eastAsia"/>
        </w:rPr>
        <w:t>。前端应用程序则可以通过</w:t>
      </w:r>
      <w:r w:rsidR="00546629">
        <w:rPr>
          <w:rFonts w:hint="eastAsia"/>
        </w:rPr>
        <w:t>172.30.12.22</w:t>
      </w:r>
      <w:r w:rsidR="00546629">
        <w:rPr>
          <w:rFonts w:hint="eastAsia"/>
        </w:rPr>
        <w:t>来访问</w:t>
      </w:r>
      <w:r w:rsidR="00546629">
        <w:rPr>
          <w:rFonts w:hint="eastAsia"/>
        </w:rPr>
        <w:t>oneproxy-monitor</w:t>
      </w:r>
      <w:r w:rsidR="00546629">
        <w:rPr>
          <w:rFonts w:hint="eastAsia"/>
        </w:rPr>
        <w:t>了。</w:t>
      </w:r>
    </w:p>
    <w:p w:rsidR="000A55C1" w:rsidRDefault="000A55C1" w:rsidP="00C94D9E">
      <w:r>
        <w:tab/>
        <w:t>oneproxy-monitor</w:t>
      </w:r>
      <w:r>
        <w:t>会在后台不停的检测当前的</w:t>
      </w:r>
      <w:r>
        <w:t>vip</w:t>
      </w:r>
      <w:r>
        <w:t>地址是否</w:t>
      </w:r>
      <w:r w:rsidR="00CA6102">
        <w:t>可以</w:t>
      </w:r>
      <w:r w:rsidR="00CA6102">
        <w:t>ping</w:t>
      </w:r>
      <w:r w:rsidR="00CA6102">
        <w:t>通</w:t>
      </w:r>
      <w:r w:rsidR="00CA6102">
        <w:rPr>
          <w:rFonts w:hint="eastAsia"/>
        </w:rPr>
        <w:t>，</w:t>
      </w:r>
      <w:r w:rsidR="00CA6102">
        <w:t>如果不通时</w:t>
      </w:r>
      <w:r w:rsidR="00CA6102">
        <w:rPr>
          <w:rFonts w:hint="eastAsia"/>
        </w:rPr>
        <w:t>，</w:t>
      </w:r>
      <w:r w:rsidR="00CA6102">
        <w:t>则会把</w:t>
      </w:r>
      <w:r w:rsidR="00CA6102">
        <w:t>vip</w:t>
      </w:r>
      <w:r w:rsidR="00CA6102">
        <w:t>设置在自身的物理网卡上面</w:t>
      </w:r>
      <w:r w:rsidR="00CA6102">
        <w:rPr>
          <w:rFonts w:hint="eastAsia"/>
        </w:rPr>
        <w:t>。</w:t>
      </w:r>
      <w:r w:rsidR="00CA6102">
        <w:t>从而达到局域网内多个</w:t>
      </w:r>
      <w:r w:rsidR="00CA6102">
        <w:rPr>
          <w:rFonts w:hint="eastAsia"/>
        </w:rPr>
        <w:t>oneproxy-monitor</w:t>
      </w:r>
      <w:r w:rsidR="00CA6102">
        <w:rPr>
          <w:rFonts w:hint="eastAsia"/>
        </w:rPr>
        <w:t>的协同工作。</w:t>
      </w:r>
    </w:p>
    <w:p w:rsidR="00B57138" w:rsidRDefault="00B57138" w:rsidP="006F792C">
      <w:pPr>
        <w:pStyle w:val="30"/>
      </w:pPr>
      <w:bookmarkStart w:id="47" w:name="_Toc472080527"/>
      <w:r>
        <w:rPr>
          <w:rFonts w:hint="eastAsia"/>
        </w:rPr>
        <w:t xml:space="preserve">2.2.15 </w:t>
      </w:r>
      <w:r>
        <w:rPr>
          <w:rFonts w:hint="eastAsia"/>
        </w:rPr>
        <w:t>审计功能</w:t>
      </w:r>
      <w:bookmarkEnd w:id="47"/>
    </w:p>
    <w:p w:rsidR="0044689D" w:rsidRDefault="0044689D" w:rsidP="0044689D">
      <w:r>
        <w:tab/>
      </w:r>
      <w:r>
        <w:t>为了查看客户端进行了哪些查询</w:t>
      </w:r>
      <w:r>
        <w:rPr>
          <w:rFonts w:hint="eastAsia"/>
        </w:rPr>
        <w:t>，</w:t>
      </w:r>
      <w:r>
        <w:t>以及在查询时使用的条件等</w:t>
      </w:r>
      <w:r>
        <w:rPr>
          <w:rFonts w:hint="eastAsia"/>
        </w:rPr>
        <w:t>。</w:t>
      </w:r>
      <w:r>
        <w:rPr>
          <w:rFonts w:hint="eastAsia"/>
        </w:rPr>
        <w:t>oneproxy-monitor</w:t>
      </w:r>
      <w:r>
        <w:rPr>
          <w:rFonts w:hint="eastAsia"/>
        </w:rPr>
        <w:t>提供了把</w:t>
      </w:r>
      <w:r>
        <w:rPr>
          <w:rFonts w:hint="eastAsia"/>
        </w:rPr>
        <w:t>prepared</w:t>
      </w:r>
      <w:r>
        <w:rPr>
          <w:rFonts w:hint="eastAsia"/>
        </w:rPr>
        <w:t>中的动态变量回填显示的功能。</w:t>
      </w:r>
    </w:p>
    <w:p w:rsidR="0044689D" w:rsidRDefault="0044689D" w:rsidP="0044689D">
      <w:pPr>
        <w:ind w:firstLine="420"/>
      </w:pPr>
      <w:r>
        <w:rPr>
          <w:rFonts w:hint="eastAsia"/>
        </w:rPr>
        <w:t>可以通过在配置文件中</w:t>
      </w:r>
      <w:r>
        <w:rPr>
          <w:rFonts w:hint="eastAsia"/>
        </w:rPr>
        <w:t>[config]</w:t>
      </w:r>
      <w:r>
        <w:rPr>
          <w:rFonts w:hint="eastAsia"/>
        </w:rPr>
        <w:t>标签下增加</w:t>
      </w:r>
      <w:r w:rsidRPr="0044689D">
        <w:t>logclientsql=true</w:t>
      </w:r>
      <w:r>
        <w:rPr>
          <w:rFonts w:hint="eastAsia"/>
        </w:rPr>
        <w:t>来开启此功能，默认情况下是关闭的。</w:t>
      </w:r>
    </w:p>
    <w:p w:rsidR="00CF5235" w:rsidRDefault="00CF5235" w:rsidP="0044689D">
      <w:pPr>
        <w:ind w:firstLine="420"/>
      </w:pPr>
      <w:r>
        <w:t>输出的</w:t>
      </w:r>
      <w:r>
        <w:t>sql</w:t>
      </w:r>
      <w:r>
        <w:t>语句是回填值后的</w:t>
      </w:r>
      <w:r>
        <w:t>sql</w:t>
      </w:r>
      <w:r>
        <w:t>语句</w:t>
      </w:r>
      <w:r>
        <w:rPr>
          <w:rFonts w:hint="eastAsia"/>
        </w:rPr>
        <w:t>，</w:t>
      </w:r>
      <w:r>
        <w:t>输出到日志文件中</w:t>
      </w:r>
      <w:r>
        <w:rPr>
          <w:rFonts w:hint="eastAsia"/>
        </w:rPr>
        <w:t>。</w:t>
      </w:r>
      <w:r w:rsidR="00F17333">
        <w:rPr>
          <w:rFonts w:hint="eastAsia"/>
        </w:rPr>
        <w:t>下面是输出的示例：</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select dbtype from dbo.bigtable where id = 10</w:t>
      </w:r>
    </w:p>
    <w:p w:rsidR="00F17333" w:rsidRDefault="00F17333" w:rsidP="00F17333">
      <w:pPr>
        <w:pBdr>
          <w:top w:val="single" w:sz="4" w:space="1" w:color="auto"/>
          <w:left w:val="single" w:sz="4" w:space="4" w:color="auto"/>
          <w:bottom w:val="single" w:sz="4" w:space="1" w:color="auto"/>
          <w:right w:val="single" w:sz="4" w:space="4" w:color="auto"/>
        </w:pBdr>
        <w:ind w:firstLine="420"/>
      </w:pPr>
      <w:r>
        <w:t xml:space="preserve">[2017-01-12 20:14:08][0x2fc1700][192.168.7.58:43564] set implicit_transactions on </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select dbtype from dbo.bigtable where id = 10</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IF @@TRANCOUNT &gt; 0 COMMIT TRAN</w:t>
      </w:r>
    </w:p>
    <w:p w:rsidR="00F17333" w:rsidRDefault="00F17333" w:rsidP="00F17333">
      <w:pPr>
        <w:pBdr>
          <w:top w:val="single" w:sz="4" w:space="1" w:color="auto"/>
          <w:left w:val="single" w:sz="4" w:space="4" w:color="auto"/>
          <w:bottom w:val="single" w:sz="4" w:space="1" w:color="auto"/>
          <w:right w:val="single" w:sz="4" w:space="4" w:color="auto"/>
        </w:pBdr>
        <w:ind w:firstLine="420"/>
      </w:pPr>
      <w:r>
        <w:t xml:space="preserve">[2017-01-12 20:14:08][0x2fc1700][192.168.7.58:43564] IF @@TRANCOUNT &gt; 0 COMMIT TRAN set implicit_transactions off </w:t>
      </w:r>
    </w:p>
    <w:p w:rsidR="00F17333" w:rsidRDefault="00F17333" w:rsidP="00F17333">
      <w:pPr>
        <w:pBdr>
          <w:top w:val="single" w:sz="4" w:space="1" w:color="auto"/>
          <w:left w:val="single" w:sz="4" w:space="4" w:color="auto"/>
          <w:bottom w:val="single" w:sz="4" w:space="1" w:color="auto"/>
          <w:right w:val="single" w:sz="4" w:space="4" w:color="auto"/>
        </w:pBdr>
        <w:ind w:firstLine="420"/>
      </w:pPr>
      <w:r>
        <w:t xml:space="preserve">[2017-01-12 20:14:08][0x2fc1700][192.168.7.58:43564] select dbtype from dbo.bigtable </w:t>
      </w:r>
      <w:r>
        <w:lastRenderedPageBreak/>
        <w:t>where id = 10</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begin tran</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select dbtype from dbo.bigtable where id = 10</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commit</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select dbtype from dbo.bigtable where id = 10</w:t>
      </w:r>
    </w:p>
    <w:p w:rsidR="00F17333" w:rsidRDefault="00F17333" w:rsidP="00F17333">
      <w:pPr>
        <w:pBdr>
          <w:top w:val="single" w:sz="4" w:space="1" w:color="auto"/>
          <w:left w:val="single" w:sz="4" w:space="4" w:color="auto"/>
          <w:bottom w:val="single" w:sz="4" w:space="1" w:color="auto"/>
          <w:right w:val="single" w:sz="4" w:space="4" w:color="auto"/>
        </w:pBdr>
        <w:ind w:firstLine="420"/>
      </w:pPr>
      <w:r>
        <w:t xml:space="preserve">[2017-01-12 20:14:08][0x2fc1700][192.168.7.58:43564] set implicit_transactions on </w:t>
      </w:r>
    </w:p>
    <w:p w:rsidR="00F17333" w:rsidRDefault="00F17333" w:rsidP="00F17333">
      <w:pPr>
        <w:pBdr>
          <w:top w:val="single" w:sz="4" w:space="1" w:color="auto"/>
          <w:left w:val="single" w:sz="4" w:space="4" w:color="auto"/>
          <w:bottom w:val="single" w:sz="4" w:space="1" w:color="auto"/>
          <w:right w:val="single" w:sz="4" w:space="4" w:color="auto"/>
        </w:pBdr>
        <w:ind w:firstLine="420"/>
      </w:pPr>
      <w:r>
        <w:t xml:space="preserve">[2017-01-12 20:14:08][0x2fc1700][192.168.7.58:43564] select id, name, age, dbtype from dbo.bigtable where id = 10        </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IF @@TRANCOUNT &gt; 0 COMMIT TRAN</w:t>
      </w:r>
    </w:p>
    <w:p w:rsidR="00116865" w:rsidRPr="003B220B" w:rsidRDefault="00F17333" w:rsidP="004C1B4F">
      <w:pPr>
        <w:pBdr>
          <w:top w:val="single" w:sz="4" w:space="1" w:color="auto"/>
          <w:left w:val="single" w:sz="4" w:space="4" w:color="auto"/>
          <w:bottom w:val="single" w:sz="4" w:space="1" w:color="auto"/>
          <w:right w:val="single" w:sz="4" w:space="4" w:color="auto"/>
        </w:pBdr>
        <w:ind w:firstLine="420"/>
      </w:pPr>
      <w:r>
        <w:t>[2017-01-12 20:14:08][0x2fc1700][192.168.7.58:43564] select id, name, age, dbtype from dbo.bigtable where id &lt; 10</w:t>
      </w:r>
    </w:p>
    <w:p w:rsidR="003B220B" w:rsidRPr="0080636B" w:rsidRDefault="003B220B" w:rsidP="00C063C1"/>
    <w:p w:rsidR="0080636B" w:rsidRPr="0026020B" w:rsidRDefault="0080636B" w:rsidP="00FF6D7A">
      <w:pPr>
        <w:pStyle w:val="ab"/>
        <w:ind w:left="420" w:firstLineChars="0" w:firstLine="60"/>
      </w:pPr>
    </w:p>
    <w:p w:rsidR="009F144D" w:rsidRDefault="009F144D" w:rsidP="00557052">
      <w:pPr>
        <w:pStyle w:val="12"/>
      </w:pPr>
      <w:bookmarkStart w:id="48" w:name="_Toc471465776"/>
      <w:bookmarkStart w:id="49" w:name="_Toc472080528"/>
      <w:r>
        <w:rPr>
          <w:rFonts w:hint="eastAsia"/>
        </w:rPr>
        <w:t xml:space="preserve">3. </w:t>
      </w:r>
      <w:r w:rsidR="00576DE9">
        <w:rPr>
          <w:rFonts w:hint="eastAsia"/>
        </w:rPr>
        <w:t>安装</w:t>
      </w:r>
      <w:bookmarkEnd w:id="48"/>
      <w:bookmarkEnd w:id="49"/>
    </w:p>
    <w:p w:rsidR="002B7D3B" w:rsidRDefault="002B7D3B" w:rsidP="002B7D3B">
      <w:r>
        <w:rPr>
          <w:rFonts w:hint="eastAsia"/>
        </w:rPr>
        <w:t>1)</w:t>
      </w:r>
      <w:r>
        <w:t xml:space="preserve"> </w:t>
      </w:r>
      <w:r>
        <w:t>下载可执行程序和配置文件</w:t>
      </w:r>
    </w:p>
    <w:p w:rsidR="00B2030C" w:rsidRDefault="003D1B04" w:rsidP="00B2030C">
      <w:pPr>
        <w:ind w:firstLine="420"/>
      </w:pPr>
      <w:hyperlink r:id="rId18" w:history="1">
        <w:r w:rsidR="002B7D3B" w:rsidRPr="00CE42E7">
          <w:rPr>
            <w:rStyle w:val="a5"/>
          </w:rPr>
          <w:t>https://github.com/onexsoft/oneproxy-monitor/tree/master/bin</w:t>
        </w:r>
      </w:hyperlink>
    </w:p>
    <w:p w:rsidR="002B7D3B" w:rsidRDefault="00D846E5" w:rsidP="00B2030C">
      <w:pPr>
        <w:ind w:firstLine="420"/>
      </w:pPr>
      <w:r>
        <w:rPr>
          <w:rFonts w:hint="eastAsia"/>
        </w:rPr>
        <w:t>配置文件叫做</w:t>
      </w:r>
      <w:r>
        <w:rPr>
          <w:rFonts w:hint="eastAsia"/>
        </w:rPr>
        <w:t>config.ini</w:t>
      </w:r>
      <w:r>
        <w:rPr>
          <w:rFonts w:hint="eastAsia"/>
        </w:rPr>
        <w:t>。配置文件只要是以</w:t>
      </w:r>
      <w:r>
        <w:rPr>
          <w:rFonts w:hint="eastAsia"/>
        </w:rPr>
        <w:t>.ini</w:t>
      </w:r>
      <w:r>
        <w:rPr>
          <w:rFonts w:hint="eastAsia"/>
        </w:rPr>
        <w:t>结尾即可。</w:t>
      </w:r>
    </w:p>
    <w:p w:rsidR="00D846E5" w:rsidRDefault="00B2030C" w:rsidP="00B2030C">
      <w:pPr>
        <w:pStyle w:val="ab"/>
        <w:numPr>
          <w:ilvl w:val="0"/>
          <w:numId w:val="18"/>
        </w:numPr>
        <w:ind w:firstLineChars="0"/>
      </w:pPr>
      <w:r>
        <w:rPr>
          <w:rFonts w:hint="eastAsia"/>
        </w:rPr>
        <w:t>把配置文件和可执行程序放在同一个目录下</w:t>
      </w:r>
    </w:p>
    <w:p w:rsidR="002B7D3B" w:rsidRDefault="00B2030C" w:rsidP="002B7D3B">
      <w:pPr>
        <w:pStyle w:val="ab"/>
        <w:numPr>
          <w:ilvl w:val="0"/>
          <w:numId w:val="18"/>
        </w:numPr>
        <w:ind w:firstLineChars="0"/>
      </w:pPr>
      <w:r>
        <w:t>直接执行可执行程序即可</w:t>
      </w:r>
      <w:r>
        <w:rPr>
          <w:rFonts w:hint="eastAsia"/>
        </w:rPr>
        <w:t>。</w:t>
      </w:r>
      <w:r>
        <w:t>或者使用</w:t>
      </w:r>
      <w:r>
        <w:rPr>
          <w:rFonts w:hint="eastAsia"/>
        </w:rPr>
        <w:t>-</w:t>
      </w:r>
      <w:r>
        <w:t>f</w:t>
      </w:r>
      <w:r>
        <w:t>参数指定配置文件来启动可执行程序</w:t>
      </w:r>
      <w:r>
        <w:rPr>
          <w:rFonts w:hint="eastAsia"/>
        </w:rPr>
        <w:t>。</w:t>
      </w:r>
    </w:p>
    <w:p w:rsidR="00863537" w:rsidRDefault="00863537" w:rsidP="00863537">
      <w:pPr>
        <w:pStyle w:val="12"/>
      </w:pPr>
      <w:bookmarkStart w:id="50" w:name="_Toc471465777"/>
      <w:bookmarkStart w:id="51" w:name="_Toc472080529"/>
      <w:r>
        <w:rPr>
          <w:rFonts w:hint="eastAsia"/>
        </w:rPr>
        <w:t xml:space="preserve">4. </w:t>
      </w:r>
      <w:r>
        <w:t>获取帮助</w:t>
      </w:r>
      <w:bookmarkEnd w:id="50"/>
      <w:bookmarkEnd w:id="51"/>
    </w:p>
    <w:p w:rsidR="00863537" w:rsidRDefault="00863537" w:rsidP="00863537">
      <w:r>
        <w:rPr>
          <w:rFonts w:hint="eastAsia"/>
        </w:rPr>
        <w:t xml:space="preserve">1) </w:t>
      </w:r>
      <w:r>
        <w:rPr>
          <w:rFonts w:hint="eastAsia"/>
        </w:rPr>
        <w:t>可以从平民软件官网获取联系方式</w:t>
      </w:r>
    </w:p>
    <w:p w:rsidR="00863537" w:rsidRDefault="00863537" w:rsidP="000E7151">
      <w:r>
        <w:rPr>
          <w:rFonts w:hint="eastAsia"/>
        </w:rPr>
        <w:t xml:space="preserve">2) </w:t>
      </w:r>
      <w:r>
        <w:rPr>
          <w:rFonts w:hint="eastAsia"/>
        </w:rPr>
        <w:t>加入群《</w:t>
      </w:r>
      <w:r w:rsidRPr="00863537">
        <w:rPr>
          <w:rFonts w:hint="eastAsia"/>
        </w:rPr>
        <w:t>数据库监控</w:t>
      </w:r>
      <w:r w:rsidRPr="00863537">
        <w:rPr>
          <w:rFonts w:hint="eastAsia"/>
        </w:rPr>
        <w:t xml:space="preserve"> 521095285</w:t>
      </w:r>
      <w:r>
        <w:rPr>
          <w:rFonts w:hint="eastAsia"/>
        </w:rPr>
        <w:t>》</w:t>
      </w:r>
    </w:p>
    <w:p w:rsidR="005939F6" w:rsidRDefault="005939F6" w:rsidP="000E7151">
      <w:r>
        <w:rPr>
          <w:rFonts w:hint="eastAsia"/>
        </w:rPr>
        <w:t>3</w:t>
      </w:r>
      <w:r>
        <w:rPr>
          <w:rFonts w:hint="eastAsia"/>
        </w:rPr>
        <w:t>）关注</w:t>
      </w:r>
      <w:r w:rsidRPr="005939F6">
        <w:t>https://github.com/onexsoft/oneproxy-monitor</w:t>
      </w:r>
    </w:p>
    <w:p w:rsidR="00B05836" w:rsidRDefault="00B05836" w:rsidP="00B05836">
      <w:pPr>
        <w:pStyle w:val="12"/>
      </w:pPr>
      <w:bookmarkStart w:id="52" w:name="_Toc471465778"/>
      <w:bookmarkStart w:id="53" w:name="_Toc472080530"/>
      <w:r>
        <w:rPr>
          <w:rFonts w:hint="eastAsia"/>
        </w:rPr>
        <w:t>5</w:t>
      </w:r>
      <w:r>
        <w:t>配置文件说明</w:t>
      </w:r>
      <w:bookmarkEnd w:id="52"/>
      <w:bookmarkEnd w:id="53"/>
    </w:p>
    <w:p w:rsidR="00D145C3" w:rsidRDefault="00D66C63" w:rsidP="00D66C63">
      <w:r>
        <w:tab/>
      </w:r>
      <w:r>
        <w:t>配置文件的格式见附录</w:t>
      </w:r>
      <w:r>
        <w:rPr>
          <w:rFonts w:hint="eastAsia"/>
        </w:rPr>
        <w:t>。</w:t>
      </w:r>
      <w:r>
        <w:t>本节主要针对配置文件的组织关系进行说明</w:t>
      </w:r>
      <w:r>
        <w:rPr>
          <w:rFonts w:hint="eastAsia"/>
        </w:rPr>
        <w:t>，</w:t>
      </w:r>
      <w:r>
        <w:t>方便读者的使用与配置</w:t>
      </w:r>
      <w:r>
        <w:rPr>
          <w:rFonts w:hint="eastAsia"/>
        </w:rPr>
        <w:t>。</w:t>
      </w:r>
    </w:p>
    <w:p w:rsidR="00D66C63" w:rsidRDefault="00D66C63" w:rsidP="00D66C63">
      <w:r>
        <w:tab/>
        <w:t>oneproxy-monitor</w:t>
      </w:r>
      <w:r>
        <w:t>的配置文件被分成了</w:t>
      </w:r>
      <w:r>
        <w:rPr>
          <w:rFonts w:hint="eastAsia"/>
        </w:rPr>
        <w:t>3</w:t>
      </w:r>
      <w:r>
        <w:rPr>
          <w:rFonts w:hint="eastAsia"/>
        </w:rPr>
        <w:t>个大的部分：</w:t>
      </w:r>
    </w:p>
    <w:p w:rsidR="00D66C63" w:rsidRDefault="00D66C63" w:rsidP="00D66C63">
      <w:r>
        <w:t>第一部分</w:t>
      </w:r>
      <w:r>
        <w:rPr>
          <w:rFonts w:hint="eastAsia"/>
        </w:rPr>
        <w:t>：</w:t>
      </w:r>
      <w:r>
        <w:rPr>
          <w:rFonts w:hint="eastAsia"/>
        </w:rPr>
        <w:t>[</w:t>
      </w:r>
      <w:r>
        <w:t>oneproxy</w:t>
      </w:r>
      <w:r>
        <w:rPr>
          <w:rFonts w:hint="eastAsia"/>
        </w:rPr>
        <w:t>]</w:t>
      </w:r>
      <w:r>
        <w:rPr>
          <w:rFonts w:hint="eastAsia"/>
        </w:rPr>
        <w:t>节，这个节下面的配置信息是</w:t>
      </w:r>
      <w:r>
        <w:rPr>
          <w:rFonts w:hint="eastAsia"/>
        </w:rPr>
        <w:t>oneproxy-monitor</w:t>
      </w:r>
      <w:r>
        <w:rPr>
          <w:rFonts w:hint="eastAsia"/>
        </w:rPr>
        <w:t>的全局配置信息</w:t>
      </w:r>
      <w:r w:rsidR="00292EF8">
        <w:rPr>
          <w:rFonts w:hint="eastAsia"/>
        </w:rPr>
        <w:t>。</w:t>
      </w:r>
    </w:p>
    <w:p w:rsidR="00292EF8" w:rsidRDefault="00292EF8" w:rsidP="00D66C63">
      <w:r>
        <w:rPr>
          <w:rFonts w:hint="eastAsia"/>
        </w:rPr>
        <w:lastRenderedPageBreak/>
        <w:t>第二部分：</w:t>
      </w:r>
      <w:r>
        <w:rPr>
          <w:rFonts w:hint="eastAsia"/>
        </w:rPr>
        <w:t>[</w:t>
      </w:r>
      <w:r>
        <w:t>database_xxxx</w:t>
      </w:r>
      <w:r>
        <w:rPr>
          <w:rFonts w:hint="eastAsia"/>
        </w:rPr>
        <w:t>]</w:t>
      </w:r>
      <w:r>
        <w:rPr>
          <w:rFonts w:hint="eastAsia"/>
        </w:rPr>
        <w:t>节，这个是配置后端数据库信息的节</w:t>
      </w:r>
      <w:r w:rsidR="00083D9D">
        <w:rPr>
          <w:rFonts w:hint="eastAsia"/>
        </w:rPr>
        <w:t>，节的名称必须为</w:t>
      </w:r>
      <w:r w:rsidR="00083D9D">
        <w:rPr>
          <w:rFonts w:hint="eastAsia"/>
        </w:rPr>
        <w:t>database_</w:t>
      </w:r>
      <w:r w:rsidR="00083D9D">
        <w:rPr>
          <w:rFonts w:hint="eastAsia"/>
        </w:rPr>
        <w:t>开头</w:t>
      </w:r>
      <w:r w:rsidR="00006D7B">
        <w:rPr>
          <w:rFonts w:hint="eastAsia"/>
        </w:rPr>
        <w:t>。</w:t>
      </w:r>
    </w:p>
    <w:p w:rsidR="00006D7B" w:rsidRDefault="00006D7B" w:rsidP="00D66C63">
      <w:r>
        <w:t>第三部分</w:t>
      </w:r>
      <w:r>
        <w:rPr>
          <w:rFonts w:hint="eastAsia"/>
        </w:rPr>
        <w:t>：</w:t>
      </w:r>
      <w:r>
        <w:t>其他的节</w:t>
      </w:r>
      <w:r>
        <w:rPr>
          <w:rFonts w:hint="eastAsia"/>
        </w:rPr>
        <w:t>（除了</w:t>
      </w:r>
      <w:r>
        <w:rPr>
          <w:rFonts w:hint="eastAsia"/>
        </w:rPr>
        <w:t>[oneproxy]</w:t>
      </w:r>
      <w:r>
        <w:rPr>
          <w:rFonts w:hint="eastAsia"/>
        </w:rPr>
        <w:t>节</w:t>
      </w:r>
      <w:r>
        <w:rPr>
          <w:rFonts w:hint="eastAsia"/>
        </w:rPr>
        <w:t>,[database_xxxx]</w:t>
      </w:r>
      <w:r>
        <w:rPr>
          <w:rFonts w:hint="eastAsia"/>
        </w:rPr>
        <w:t>节），是数据库组的信息，这些信息与每个连接相关</w:t>
      </w:r>
      <w:r w:rsidR="001F001E">
        <w:rPr>
          <w:rFonts w:hint="eastAsia"/>
        </w:rPr>
        <w:t>。</w:t>
      </w:r>
    </w:p>
    <w:p w:rsidR="00E922C9" w:rsidRDefault="00E922C9" w:rsidP="00D66C63"/>
    <w:p w:rsidR="00E922C9" w:rsidRDefault="00E922C9" w:rsidP="00D66C63">
      <w:r>
        <w:t>下面介绍每个节完整的配置</w:t>
      </w:r>
      <w:r>
        <w:rPr>
          <w:rFonts w:hint="eastAsia"/>
        </w:rPr>
        <w:t>：</w:t>
      </w:r>
    </w:p>
    <w:p w:rsidR="00E922C9" w:rsidRDefault="00D625C3" w:rsidP="00D625C3">
      <w:pPr>
        <w:pStyle w:val="30"/>
      </w:pPr>
      <w:bookmarkStart w:id="54" w:name="_Toc471465779"/>
      <w:bookmarkStart w:id="55" w:name="_Toc472080531"/>
      <w:r>
        <w:rPr>
          <w:rFonts w:hint="eastAsia"/>
        </w:rPr>
        <w:t xml:space="preserve">5.1 </w:t>
      </w:r>
      <w:r w:rsidR="00E922C9">
        <w:rPr>
          <w:rFonts w:hint="eastAsia"/>
        </w:rPr>
        <w:t>[</w:t>
      </w:r>
      <w:r w:rsidR="00E922C9">
        <w:t>oneproxy</w:t>
      </w:r>
      <w:r w:rsidR="00E922C9">
        <w:rPr>
          <w:rFonts w:hint="eastAsia"/>
        </w:rPr>
        <w:t>]</w:t>
      </w:r>
      <w:r w:rsidR="00E922C9">
        <w:rPr>
          <w:rFonts w:hint="eastAsia"/>
        </w:rPr>
        <w:t>节的配置</w:t>
      </w:r>
      <w:bookmarkEnd w:id="54"/>
      <w:bookmarkEnd w:id="55"/>
    </w:p>
    <w:tbl>
      <w:tblPr>
        <w:tblStyle w:val="a9"/>
        <w:tblW w:w="8522" w:type="dxa"/>
        <w:tblLook w:val="04A0" w:firstRow="1" w:lastRow="0" w:firstColumn="1" w:lastColumn="0" w:noHBand="0" w:noVBand="1"/>
      </w:tblPr>
      <w:tblGrid>
        <w:gridCol w:w="2596"/>
        <w:gridCol w:w="1733"/>
        <w:gridCol w:w="2333"/>
        <w:gridCol w:w="1860"/>
      </w:tblGrid>
      <w:tr w:rsidR="007F33C7" w:rsidTr="007F33C7">
        <w:tc>
          <w:tcPr>
            <w:tcW w:w="2596" w:type="dxa"/>
          </w:tcPr>
          <w:p w:rsidR="007F33C7" w:rsidRDefault="007F33C7" w:rsidP="00D66C63">
            <w:r>
              <w:rPr>
                <w:rFonts w:hint="eastAsia"/>
              </w:rPr>
              <w:t>配置名</w:t>
            </w:r>
          </w:p>
        </w:tc>
        <w:tc>
          <w:tcPr>
            <w:tcW w:w="1733" w:type="dxa"/>
          </w:tcPr>
          <w:p w:rsidR="007F33C7" w:rsidRDefault="007F33C7" w:rsidP="00D66C63">
            <w:r>
              <w:rPr>
                <w:rFonts w:hint="eastAsia"/>
              </w:rPr>
              <w:t>默认值</w:t>
            </w:r>
          </w:p>
        </w:tc>
        <w:tc>
          <w:tcPr>
            <w:tcW w:w="2333" w:type="dxa"/>
          </w:tcPr>
          <w:p w:rsidR="007F33C7" w:rsidRDefault="007F33C7" w:rsidP="00D66C63">
            <w:r>
              <w:rPr>
                <w:rFonts w:hint="eastAsia"/>
              </w:rPr>
              <w:t>取值范围</w:t>
            </w:r>
          </w:p>
        </w:tc>
        <w:tc>
          <w:tcPr>
            <w:tcW w:w="1860" w:type="dxa"/>
          </w:tcPr>
          <w:p w:rsidR="007F33C7" w:rsidRDefault="00585CD3" w:rsidP="00D66C63">
            <w:r>
              <w:rPr>
                <w:rFonts w:hint="eastAsia"/>
              </w:rPr>
              <w:t>功能</w:t>
            </w:r>
            <w:r w:rsidR="007F33C7">
              <w:rPr>
                <w:rFonts w:hint="eastAsia"/>
              </w:rPr>
              <w:t>说明</w:t>
            </w:r>
          </w:p>
        </w:tc>
      </w:tr>
      <w:tr w:rsidR="007F33C7" w:rsidTr="007F33C7">
        <w:tc>
          <w:tcPr>
            <w:tcW w:w="2596" w:type="dxa"/>
          </w:tcPr>
          <w:p w:rsidR="007F33C7" w:rsidRDefault="007F33C7" w:rsidP="00D66C63">
            <w:r w:rsidRPr="00B02A54">
              <w:t>logfile</w:t>
            </w:r>
          </w:p>
        </w:tc>
        <w:tc>
          <w:tcPr>
            <w:tcW w:w="1733" w:type="dxa"/>
          </w:tcPr>
          <w:p w:rsidR="007F33C7" w:rsidRDefault="007F33C7" w:rsidP="00D66C63">
            <w:r w:rsidRPr="0026078A">
              <w:t>oneproxy_log.log</w:t>
            </w:r>
          </w:p>
        </w:tc>
        <w:tc>
          <w:tcPr>
            <w:tcW w:w="2333" w:type="dxa"/>
          </w:tcPr>
          <w:p w:rsidR="007F33C7" w:rsidRDefault="007F33C7" w:rsidP="00D66C63">
            <w:r>
              <w:rPr>
                <w:rFonts w:hint="eastAsia"/>
              </w:rPr>
              <w:t>有效文件名</w:t>
            </w:r>
          </w:p>
        </w:tc>
        <w:tc>
          <w:tcPr>
            <w:tcW w:w="1860" w:type="dxa"/>
          </w:tcPr>
          <w:p w:rsidR="007F33C7" w:rsidRDefault="007F33C7" w:rsidP="00D66C63"/>
        </w:tc>
      </w:tr>
      <w:tr w:rsidR="007F33C7" w:rsidTr="007F33C7">
        <w:tc>
          <w:tcPr>
            <w:tcW w:w="2596" w:type="dxa"/>
          </w:tcPr>
          <w:p w:rsidR="007F33C7" w:rsidRDefault="007F33C7" w:rsidP="00D66C63">
            <w:r w:rsidRPr="00B02A54">
              <w:t>pidfile</w:t>
            </w:r>
          </w:p>
        </w:tc>
        <w:tc>
          <w:tcPr>
            <w:tcW w:w="1733" w:type="dxa"/>
          </w:tcPr>
          <w:p w:rsidR="007F33C7" w:rsidRDefault="007F33C7" w:rsidP="00D66C63">
            <w:r w:rsidRPr="0026078A">
              <w:t>oneproxy_pid.pid</w:t>
            </w:r>
          </w:p>
        </w:tc>
        <w:tc>
          <w:tcPr>
            <w:tcW w:w="2333" w:type="dxa"/>
          </w:tcPr>
          <w:p w:rsidR="007F33C7" w:rsidRDefault="007F33C7" w:rsidP="00D66C63">
            <w:r>
              <w:rPr>
                <w:rFonts w:hint="eastAsia"/>
              </w:rPr>
              <w:t>有效文件名</w:t>
            </w:r>
          </w:p>
        </w:tc>
        <w:tc>
          <w:tcPr>
            <w:tcW w:w="1860" w:type="dxa"/>
          </w:tcPr>
          <w:p w:rsidR="007F33C7" w:rsidRDefault="00585CD3" w:rsidP="00D66C63">
            <w:r>
              <w:rPr>
                <w:rFonts w:hint="eastAsia"/>
              </w:rPr>
              <w:t>见</w:t>
            </w:r>
            <w:r>
              <w:rPr>
                <w:rFonts w:hint="eastAsia"/>
              </w:rPr>
              <w:t>2.2.12</w:t>
            </w:r>
          </w:p>
        </w:tc>
      </w:tr>
      <w:tr w:rsidR="007F33C7" w:rsidTr="007F33C7">
        <w:tc>
          <w:tcPr>
            <w:tcW w:w="2596" w:type="dxa"/>
          </w:tcPr>
          <w:p w:rsidR="007F33C7" w:rsidRDefault="007F33C7" w:rsidP="00D66C63">
            <w:r w:rsidRPr="00B02A54">
              <w:t>listen_addr</w:t>
            </w:r>
          </w:p>
        </w:tc>
        <w:tc>
          <w:tcPr>
            <w:tcW w:w="1733" w:type="dxa"/>
          </w:tcPr>
          <w:p w:rsidR="007F33C7" w:rsidRDefault="007F33C7" w:rsidP="00D66C63">
            <w:r>
              <w:rPr>
                <w:rFonts w:hint="eastAsia"/>
              </w:rPr>
              <w:t>0.0.0.0</w:t>
            </w:r>
          </w:p>
        </w:tc>
        <w:tc>
          <w:tcPr>
            <w:tcW w:w="2333" w:type="dxa"/>
          </w:tcPr>
          <w:p w:rsidR="007F33C7" w:rsidRDefault="007F33C7" w:rsidP="00D66C63"/>
        </w:tc>
        <w:tc>
          <w:tcPr>
            <w:tcW w:w="1860" w:type="dxa"/>
          </w:tcPr>
          <w:p w:rsidR="007F33C7" w:rsidRDefault="007F33C7" w:rsidP="00D66C63"/>
        </w:tc>
      </w:tr>
      <w:tr w:rsidR="007F33C7" w:rsidTr="007F33C7">
        <w:tc>
          <w:tcPr>
            <w:tcW w:w="2596" w:type="dxa"/>
          </w:tcPr>
          <w:p w:rsidR="007F33C7" w:rsidRDefault="007F33C7" w:rsidP="00D66C63">
            <w:r w:rsidRPr="00B02A54">
              <w:t>listen_port</w:t>
            </w:r>
          </w:p>
        </w:tc>
        <w:tc>
          <w:tcPr>
            <w:tcW w:w="1733" w:type="dxa"/>
          </w:tcPr>
          <w:p w:rsidR="007F33C7" w:rsidRDefault="007F33C7" w:rsidP="00D66C63">
            <w:r>
              <w:rPr>
                <w:rFonts w:hint="eastAsia"/>
              </w:rPr>
              <w:t>9999</w:t>
            </w:r>
          </w:p>
        </w:tc>
        <w:tc>
          <w:tcPr>
            <w:tcW w:w="2333" w:type="dxa"/>
          </w:tcPr>
          <w:p w:rsidR="007F33C7" w:rsidRDefault="007F33C7" w:rsidP="00D66C63"/>
        </w:tc>
        <w:tc>
          <w:tcPr>
            <w:tcW w:w="1860" w:type="dxa"/>
          </w:tcPr>
          <w:p w:rsidR="007F33C7" w:rsidRDefault="00585CD3" w:rsidP="00D66C63">
            <w:r>
              <w:rPr>
                <w:rFonts w:hint="eastAsia"/>
              </w:rPr>
              <w:t>见</w:t>
            </w:r>
            <w:r>
              <w:rPr>
                <w:rFonts w:hint="eastAsia"/>
              </w:rPr>
              <w:t>2.2.2</w:t>
            </w:r>
          </w:p>
        </w:tc>
      </w:tr>
      <w:tr w:rsidR="007F33C7" w:rsidTr="007F33C7">
        <w:tc>
          <w:tcPr>
            <w:tcW w:w="2596" w:type="dxa"/>
          </w:tcPr>
          <w:p w:rsidR="007F33C7" w:rsidRDefault="007F33C7" w:rsidP="00D66C63">
            <w:r w:rsidRPr="00B02A54">
              <w:t>httpserver_addr</w:t>
            </w:r>
          </w:p>
        </w:tc>
        <w:tc>
          <w:tcPr>
            <w:tcW w:w="1733" w:type="dxa"/>
          </w:tcPr>
          <w:p w:rsidR="007F33C7" w:rsidRDefault="007F33C7" w:rsidP="00D66C63">
            <w:r>
              <w:rPr>
                <w:rFonts w:hint="eastAsia"/>
              </w:rPr>
              <w:t>0.0.0.0</w:t>
            </w:r>
          </w:p>
        </w:tc>
        <w:tc>
          <w:tcPr>
            <w:tcW w:w="2333" w:type="dxa"/>
          </w:tcPr>
          <w:p w:rsidR="007F33C7" w:rsidRDefault="007F33C7" w:rsidP="00D66C63"/>
        </w:tc>
        <w:tc>
          <w:tcPr>
            <w:tcW w:w="1860" w:type="dxa"/>
          </w:tcPr>
          <w:p w:rsidR="007F33C7" w:rsidRDefault="00585CD3" w:rsidP="00D66C63">
            <w:r>
              <w:rPr>
                <w:rFonts w:hint="eastAsia"/>
              </w:rPr>
              <w:t>见</w:t>
            </w:r>
            <w:r>
              <w:rPr>
                <w:rFonts w:hint="eastAsia"/>
              </w:rPr>
              <w:t>2.2.1</w:t>
            </w:r>
          </w:p>
        </w:tc>
      </w:tr>
      <w:tr w:rsidR="007F33C7" w:rsidTr="007F33C7">
        <w:tc>
          <w:tcPr>
            <w:tcW w:w="2596" w:type="dxa"/>
          </w:tcPr>
          <w:p w:rsidR="007F33C7" w:rsidRDefault="007F33C7" w:rsidP="00D66C63">
            <w:r w:rsidRPr="00B02A54">
              <w:t>httpserver_port</w:t>
            </w:r>
          </w:p>
        </w:tc>
        <w:tc>
          <w:tcPr>
            <w:tcW w:w="1733" w:type="dxa"/>
          </w:tcPr>
          <w:p w:rsidR="007F33C7" w:rsidRDefault="007F33C7" w:rsidP="00D66C63">
            <w:r>
              <w:rPr>
                <w:rFonts w:hint="eastAsia"/>
              </w:rPr>
              <w:t>8080</w:t>
            </w:r>
          </w:p>
        </w:tc>
        <w:tc>
          <w:tcPr>
            <w:tcW w:w="2333" w:type="dxa"/>
          </w:tcPr>
          <w:p w:rsidR="007F33C7" w:rsidRDefault="007F33C7" w:rsidP="00D66C63"/>
        </w:tc>
        <w:tc>
          <w:tcPr>
            <w:tcW w:w="1860" w:type="dxa"/>
          </w:tcPr>
          <w:p w:rsidR="007F33C7" w:rsidRDefault="00585CD3" w:rsidP="00D66C63">
            <w:r>
              <w:rPr>
                <w:rFonts w:hint="eastAsia"/>
              </w:rPr>
              <w:t>见</w:t>
            </w:r>
            <w:r>
              <w:rPr>
                <w:rFonts w:hint="eastAsia"/>
              </w:rPr>
              <w:t>2.2.1</w:t>
            </w:r>
          </w:p>
        </w:tc>
      </w:tr>
      <w:tr w:rsidR="007F33C7" w:rsidTr="007F33C7">
        <w:tc>
          <w:tcPr>
            <w:tcW w:w="2596" w:type="dxa"/>
          </w:tcPr>
          <w:p w:rsidR="007F33C7" w:rsidRDefault="007F33C7" w:rsidP="00D66C63">
            <w:r w:rsidRPr="00B02A54">
              <w:t>log_level</w:t>
            </w:r>
          </w:p>
        </w:tc>
        <w:tc>
          <w:tcPr>
            <w:tcW w:w="1733" w:type="dxa"/>
          </w:tcPr>
          <w:p w:rsidR="007F33C7" w:rsidRDefault="007F33C7" w:rsidP="00D66C63">
            <w:r>
              <w:rPr>
                <w:rFonts w:hint="eastAsia"/>
              </w:rPr>
              <w:t>error</w:t>
            </w:r>
          </w:p>
        </w:tc>
        <w:tc>
          <w:tcPr>
            <w:tcW w:w="2333" w:type="dxa"/>
          </w:tcPr>
          <w:p w:rsidR="007F33C7" w:rsidRDefault="007F33C7" w:rsidP="00D66C63">
            <w:r>
              <w:t>fatal, error, warning, info,debug</w:t>
            </w:r>
          </w:p>
        </w:tc>
        <w:tc>
          <w:tcPr>
            <w:tcW w:w="1860" w:type="dxa"/>
          </w:tcPr>
          <w:p w:rsidR="007F33C7" w:rsidRDefault="007F33C7" w:rsidP="00D66C63"/>
        </w:tc>
      </w:tr>
      <w:tr w:rsidR="007F33C7" w:rsidTr="007F33C7">
        <w:tc>
          <w:tcPr>
            <w:tcW w:w="2596" w:type="dxa"/>
          </w:tcPr>
          <w:p w:rsidR="007F33C7" w:rsidRDefault="007F33C7" w:rsidP="00D66C63">
            <w:r w:rsidRPr="00B02A54">
              <w:t>data_dump</w:t>
            </w:r>
          </w:p>
        </w:tc>
        <w:tc>
          <w:tcPr>
            <w:tcW w:w="1733" w:type="dxa"/>
          </w:tcPr>
          <w:p w:rsidR="007F33C7" w:rsidRDefault="007F33C7" w:rsidP="00D66C63">
            <w:r>
              <w:rPr>
                <w:rFonts w:hint="eastAsia"/>
              </w:rPr>
              <w:t>false</w:t>
            </w:r>
          </w:p>
        </w:tc>
        <w:tc>
          <w:tcPr>
            <w:tcW w:w="2333" w:type="dxa"/>
          </w:tcPr>
          <w:p w:rsidR="007F33C7" w:rsidRDefault="007F33C7" w:rsidP="00D66C63">
            <w:r>
              <w:rPr>
                <w:rFonts w:hint="eastAsia"/>
              </w:rPr>
              <w:t>false, true</w:t>
            </w:r>
          </w:p>
        </w:tc>
        <w:tc>
          <w:tcPr>
            <w:tcW w:w="1860" w:type="dxa"/>
          </w:tcPr>
          <w:p w:rsidR="007F33C7" w:rsidRDefault="00585CD3" w:rsidP="00D66C63">
            <w:r>
              <w:rPr>
                <w:rFonts w:hint="eastAsia"/>
              </w:rPr>
              <w:t>见</w:t>
            </w:r>
            <w:r>
              <w:rPr>
                <w:rFonts w:hint="eastAsia"/>
              </w:rPr>
              <w:t>2.2.10</w:t>
            </w:r>
          </w:p>
        </w:tc>
      </w:tr>
      <w:tr w:rsidR="007F33C7" w:rsidTr="007F33C7">
        <w:tc>
          <w:tcPr>
            <w:tcW w:w="2596" w:type="dxa"/>
          </w:tcPr>
          <w:p w:rsidR="007F33C7" w:rsidRDefault="007F33C7" w:rsidP="00D66C63">
            <w:r w:rsidRPr="00B02A54">
              <w:t>log_sql</w:t>
            </w:r>
          </w:p>
        </w:tc>
        <w:tc>
          <w:tcPr>
            <w:tcW w:w="1733" w:type="dxa"/>
          </w:tcPr>
          <w:p w:rsidR="007F33C7" w:rsidRDefault="007F33C7" w:rsidP="00D66C63">
            <w:r>
              <w:rPr>
                <w:rFonts w:hint="eastAsia"/>
              </w:rPr>
              <w:t>false</w:t>
            </w:r>
          </w:p>
        </w:tc>
        <w:tc>
          <w:tcPr>
            <w:tcW w:w="2333" w:type="dxa"/>
          </w:tcPr>
          <w:p w:rsidR="007F33C7" w:rsidRDefault="007F33C7" w:rsidP="00D66C63">
            <w:r>
              <w:rPr>
                <w:rFonts w:hint="eastAsia"/>
              </w:rPr>
              <w:t>false, true</w:t>
            </w:r>
          </w:p>
        </w:tc>
        <w:tc>
          <w:tcPr>
            <w:tcW w:w="1860" w:type="dxa"/>
          </w:tcPr>
          <w:p w:rsidR="007F33C7" w:rsidRDefault="00585CD3" w:rsidP="00D66C63">
            <w:r>
              <w:rPr>
                <w:rFonts w:hint="eastAsia"/>
              </w:rPr>
              <w:t>见</w:t>
            </w:r>
            <w:r>
              <w:rPr>
                <w:rFonts w:hint="eastAsia"/>
              </w:rPr>
              <w:t>2.2.11</w:t>
            </w:r>
          </w:p>
        </w:tc>
      </w:tr>
      <w:tr w:rsidR="007F33C7" w:rsidTr="007F33C7">
        <w:tc>
          <w:tcPr>
            <w:tcW w:w="2596" w:type="dxa"/>
          </w:tcPr>
          <w:p w:rsidR="007F33C7" w:rsidRDefault="007F33C7" w:rsidP="00D66C63">
            <w:r w:rsidRPr="00B02A54">
              <w:t>tryconnservertimes</w:t>
            </w:r>
          </w:p>
        </w:tc>
        <w:tc>
          <w:tcPr>
            <w:tcW w:w="1733" w:type="dxa"/>
          </w:tcPr>
          <w:p w:rsidR="007F33C7" w:rsidRDefault="007F33C7" w:rsidP="00D66C63">
            <w:r>
              <w:rPr>
                <w:rFonts w:hint="eastAsia"/>
              </w:rPr>
              <w:t>3</w:t>
            </w:r>
          </w:p>
        </w:tc>
        <w:tc>
          <w:tcPr>
            <w:tcW w:w="2333" w:type="dxa"/>
          </w:tcPr>
          <w:p w:rsidR="007F33C7" w:rsidRDefault="007F33C7" w:rsidP="00D66C63">
            <w:r>
              <w:rPr>
                <w:rFonts w:hint="eastAsia"/>
              </w:rPr>
              <w:t>如果小于</w:t>
            </w:r>
            <w:r>
              <w:rPr>
                <w:rFonts w:hint="eastAsia"/>
              </w:rPr>
              <w:t>1</w:t>
            </w:r>
            <w:r>
              <w:rPr>
                <w:rFonts w:hint="eastAsia"/>
              </w:rPr>
              <w:t>，自动设置为</w:t>
            </w:r>
            <w:r>
              <w:rPr>
                <w:rFonts w:hint="eastAsia"/>
              </w:rPr>
              <w:t>1</w:t>
            </w:r>
          </w:p>
        </w:tc>
        <w:tc>
          <w:tcPr>
            <w:tcW w:w="1860" w:type="dxa"/>
          </w:tcPr>
          <w:p w:rsidR="007F33C7" w:rsidRDefault="00AE196E" w:rsidP="00D66C63">
            <w:r>
              <w:rPr>
                <w:rFonts w:hint="eastAsia"/>
              </w:rPr>
              <w:t>连接数据库的重试次数</w:t>
            </w:r>
          </w:p>
        </w:tc>
      </w:tr>
      <w:tr w:rsidR="007F33C7" w:rsidTr="007F33C7">
        <w:tc>
          <w:tcPr>
            <w:tcW w:w="2596" w:type="dxa"/>
          </w:tcPr>
          <w:p w:rsidR="007F33C7" w:rsidRDefault="007F33C7" w:rsidP="00D66C63">
            <w:r w:rsidRPr="00B02A54">
              <w:t>maxconnectnum</w:t>
            </w:r>
          </w:p>
        </w:tc>
        <w:tc>
          <w:tcPr>
            <w:tcW w:w="1733" w:type="dxa"/>
          </w:tcPr>
          <w:p w:rsidR="007F33C7" w:rsidRDefault="007F33C7" w:rsidP="00D66C63">
            <w:r>
              <w:rPr>
                <w:rFonts w:hint="eastAsia"/>
              </w:rPr>
              <w:t>2000</w:t>
            </w:r>
          </w:p>
        </w:tc>
        <w:tc>
          <w:tcPr>
            <w:tcW w:w="2333" w:type="dxa"/>
          </w:tcPr>
          <w:p w:rsidR="007F33C7" w:rsidRDefault="007F33C7" w:rsidP="00D66C63">
            <w:r>
              <w:rPr>
                <w:rFonts w:hint="eastAsia"/>
              </w:rPr>
              <w:t>如果小于</w:t>
            </w:r>
            <w:r>
              <w:rPr>
                <w:rFonts w:hint="eastAsia"/>
              </w:rPr>
              <w:t>1</w:t>
            </w:r>
            <w:r>
              <w:rPr>
                <w:rFonts w:hint="eastAsia"/>
              </w:rPr>
              <w:t>，</w:t>
            </w:r>
            <w:r>
              <w:rPr>
                <w:rFonts w:hint="eastAsia"/>
              </w:rPr>
              <w:t xml:space="preserve"> </w:t>
            </w:r>
            <w:r>
              <w:rPr>
                <w:rFonts w:hint="eastAsia"/>
              </w:rPr>
              <w:t>自动设置为</w:t>
            </w:r>
            <w:r>
              <w:rPr>
                <w:rFonts w:hint="eastAsia"/>
              </w:rPr>
              <w:t>1</w:t>
            </w:r>
          </w:p>
        </w:tc>
        <w:tc>
          <w:tcPr>
            <w:tcW w:w="1860" w:type="dxa"/>
          </w:tcPr>
          <w:p w:rsidR="007F33C7" w:rsidRDefault="001D42E9" w:rsidP="00D66C63">
            <w:r>
              <w:rPr>
                <w:rFonts w:hint="eastAsia"/>
              </w:rPr>
              <w:t>数据库的连接总数</w:t>
            </w:r>
          </w:p>
        </w:tc>
      </w:tr>
      <w:tr w:rsidR="007F33C7" w:rsidTr="007F33C7">
        <w:tc>
          <w:tcPr>
            <w:tcW w:w="2596" w:type="dxa"/>
          </w:tcPr>
          <w:p w:rsidR="007F33C7" w:rsidRDefault="007F33C7" w:rsidP="00D66C63">
            <w:r w:rsidRPr="00B02A54">
              <w:t>keepalive</w:t>
            </w:r>
          </w:p>
        </w:tc>
        <w:tc>
          <w:tcPr>
            <w:tcW w:w="1733" w:type="dxa"/>
          </w:tcPr>
          <w:p w:rsidR="007F33C7" w:rsidRDefault="007F33C7" w:rsidP="00D66C63">
            <w:r>
              <w:rPr>
                <w:rFonts w:hint="eastAsia"/>
              </w:rPr>
              <w:t>false</w:t>
            </w:r>
          </w:p>
        </w:tc>
        <w:tc>
          <w:tcPr>
            <w:tcW w:w="2333" w:type="dxa"/>
          </w:tcPr>
          <w:p w:rsidR="007F33C7" w:rsidRDefault="007F33C7" w:rsidP="00D66C63">
            <w:r>
              <w:rPr>
                <w:rFonts w:hint="eastAsia"/>
              </w:rPr>
              <w:t>true,false</w:t>
            </w:r>
          </w:p>
        </w:tc>
        <w:tc>
          <w:tcPr>
            <w:tcW w:w="1860" w:type="dxa"/>
          </w:tcPr>
          <w:p w:rsidR="007F33C7" w:rsidRDefault="00FD0A57" w:rsidP="00D66C63">
            <w:r>
              <w:rPr>
                <w:rFonts w:hint="eastAsia"/>
              </w:rPr>
              <w:t>见</w:t>
            </w:r>
            <w:r>
              <w:rPr>
                <w:rFonts w:hint="eastAsia"/>
              </w:rPr>
              <w:t>2.2.13</w:t>
            </w:r>
          </w:p>
        </w:tc>
      </w:tr>
      <w:tr w:rsidR="007F33C7" w:rsidTr="007F33C7">
        <w:tc>
          <w:tcPr>
            <w:tcW w:w="2596" w:type="dxa"/>
          </w:tcPr>
          <w:p w:rsidR="007F33C7" w:rsidRDefault="007F33C7" w:rsidP="00D66C63">
            <w:r w:rsidRPr="00B02A54">
              <w:t>vip_ifname</w:t>
            </w:r>
          </w:p>
        </w:tc>
        <w:tc>
          <w:tcPr>
            <w:tcW w:w="1733" w:type="dxa"/>
          </w:tcPr>
          <w:p w:rsidR="007F33C7" w:rsidRDefault="007F33C7" w:rsidP="00D66C63"/>
        </w:tc>
        <w:tc>
          <w:tcPr>
            <w:tcW w:w="2333" w:type="dxa"/>
          </w:tcPr>
          <w:p w:rsidR="007F33C7" w:rsidRDefault="007F33C7" w:rsidP="00D66C63"/>
        </w:tc>
        <w:tc>
          <w:tcPr>
            <w:tcW w:w="1860" w:type="dxa"/>
          </w:tcPr>
          <w:p w:rsidR="007F33C7" w:rsidRDefault="0086767C" w:rsidP="00D66C63">
            <w:r>
              <w:rPr>
                <w:rFonts w:hint="eastAsia"/>
              </w:rPr>
              <w:t>见</w:t>
            </w:r>
            <w:r>
              <w:rPr>
                <w:rFonts w:hint="eastAsia"/>
              </w:rPr>
              <w:t>2.2.14</w:t>
            </w:r>
          </w:p>
        </w:tc>
      </w:tr>
      <w:tr w:rsidR="007F33C7" w:rsidTr="007F33C7">
        <w:tc>
          <w:tcPr>
            <w:tcW w:w="2596" w:type="dxa"/>
          </w:tcPr>
          <w:p w:rsidR="007F33C7" w:rsidRDefault="007F33C7" w:rsidP="00D66C63">
            <w:r w:rsidRPr="00B02A54">
              <w:t>vip_address</w:t>
            </w:r>
          </w:p>
        </w:tc>
        <w:tc>
          <w:tcPr>
            <w:tcW w:w="1733" w:type="dxa"/>
          </w:tcPr>
          <w:p w:rsidR="007F33C7" w:rsidRDefault="007F33C7" w:rsidP="00D66C63"/>
        </w:tc>
        <w:tc>
          <w:tcPr>
            <w:tcW w:w="2333" w:type="dxa"/>
          </w:tcPr>
          <w:p w:rsidR="007F33C7" w:rsidRDefault="007F33C7" w:rsidP="00D66C63"/>
        </w:tc>
        <w:tc>
          <w:tcPr>
            <w:tcW w:w="1860" w:type="dxa"/>
          </w:tcPr>
          <w:p w:rsidR="007F33C7" w:rsidRDefault="0086767C" w:rsidP="00D66C63">
            <w:r>
              <w:rPr>
                <w:rFonts w:hint="eastAsia"/>
              </w:rPr>
              <w:t>见</w:t>
            </w:r>
            <w:r>
              <w:rPr>
                <w:rFonts w:hint="eastAsia"/>
              </w:rPr>
              <w:t>2.2.14</w:t>
            </w:r>
          </w:p>
        </w:tc>
      </w:tr>
      <w:tr w:rsidR="007F33C7" w:rsidTr="007F33C7">
        <w:tc>
          <w:tcPr>
            <w:tcW w:w="2596" w:type="dxa"/>
          </w:tcPr>
          <w:p w:rsidR="007F33C7" w:rsidRDefault="007F33C7" w:rsidP="00D66C63">
            <w:r w:rsidRPr="00B02A54">
              <w:t>threadnum</w:t>
            </w:r>
          </w:p>
        </w:tc>
        <w:tc>
          <w:tcPr>
            <w:tcW w:w="1733" w:type="dxa"/>
          </w:tcPr>
          <w:p w:rsidR="007F33C7" w:rsidRDefault="007F33C7" w:rsidP="00D66C63">
            <w:r>
              <w:t>0</w:t>
            </w:r>
          </w:p>
        </w:tc>
        <w:tc>
          <w:tcPr>
            <w:tcW w:w="2333" w:type="dxa"/>
          </w:tcPr>
          <w:p w:rsidR="007F33C7" w:rsidRDefault="007F33C7" w:rsidP="00D66C63">
            <w:r>
              <w:rPr>
                <w:rFonts w:hint="eastAsia"/>
              </w:rPr>
              <w:t>如果小于等于</w:t>
            </w:r>
            <w:r>
              <w:rPr>
                <w:rFonts w:hint="eastAsia"/>
              </w:rPr>
              <w:t>0</w:t>
            </w:r>
            <w:r>
              <w:rPr>
                <w:rFonts w:hint="eastAsia"/>
              </w:rPr>
              <w:t>，自动设置为</w:t>
            </w:r>
            <w:r>
              <w:rPr>
                <w:rFonts w:hint="eastAsia"/>
              </w:rPr>
              <w:t>cpu core</w:t>
            </w:r>
            <w:r>
              <w:rPr>
                <w:rFonts w:hint="eastAsia"/>
              </w:rPr>
              <w:t>数</w:t>
            </w:r>
          </w:p>
        </w:tc>
        <w:tc>
          <w:tcPr>
            <w:tcW w:w="1860" w:type="dxa"/>
          </w:tcPr>
          <w:p w:rsidR="007F33C7" w:rsidRDefault="00D633CB" w:rsidP="00D66C63">
            <w:r>
              <w:rPr>
                <w:rFonts w:hint="eastAsia"/>
              </w:rPr>
              <w:t>工作线程数量</w:t>
            </w:r>
          </w:p>
        </w:tc>
      </w:tr>
      <w:tr w:rsidR="007F33C7" w:rsidTr="007F33C7">
        <w:tc>
          <w:tcPr>
            <w:tcW w:w="2596" w:type="dxa"/>
          </w:tcPr>
          <w:p w:rsidR="007F33C7" w:rsidRDefault="007F33C7" w:rsidP="00D66C63">
            <w:r w:rsidRPr="00B02A54">
              <w:t>clientusername</w:t>
            </w:r>
          </w:p>
        </w:tc>
        <w:tc>
          <w:tcPr>
            <w:tcW w:w="1733" w:type="dxa"/>
          </w:tcPr>
          <w:p w:rsidR="007F33C7" w:rsidRDefault="007F33C7" w:rsidP="00D66C63">
            <w:r>
              <w:rPr>
                <w:rFonts w:hint="eastAsia"/>
              </w:rPr>
              <w:t>admin</w:t>
            </w:r>
          </w:p>
        </w:tc>
        <w:tc>
          <w:tcPr>
            <w:tcW w:w="2333" w:type="dxa"/>
          </w:tcPr>
          <w:p w:rsidR="007F33C7" w:rsidRDefault="007F33C7" w:rsidP="00D66C63"/>
        </w:tc>
        <w:tc>
          <w:tcPr>
            <w:tcW w:w="1860" w:type="dxa"/>
          </w:tcPr>
          <w:p w:rsidR="007F33C7" w:rsidRDefault="00A515D0" w:rsidP="00D66C63">
            <w:r>
              <w:rPr>
                <w:rFonts w:hint="eastAsia"/>
              </w:rPr>
              <w:t>见</w:t>
            </w:r>
            <w:r>
              <w:rPr>
                <w:rFonts w:hint="eastAsia"/>
              </w:rPr>
              <w:t>2.2.4</w:t>
            </w:r>
          </w:p>
        </w:tc>
      </w:tr>
      <w:tr w:rsidR="007F33C7" w:rsidTr="007F33C7">
        <w:tc>
          <w:tcPr>
            <w:tcW w:w="2596" w:type="dxa"/>
          </w:tcPr>
          <w:p w:rsidR="007F33C7" w:rsidRDefault="007F33C7" w:rsidP="00D66C63">
            <w:r w:rsidRPr="00B02A54">
              <w:t>clientpassword</w:t>
            </w:r>
          </w:p>
        </w:tc>
        <w:tc>
          <w:tcPr>
            <w:tcW w:w="1733" w:type="dxa"/>
          </w:tcPr>
          <w:p w:rsidR="007F33C7" w:rsidRDefault="007F33C7" w:rsidP="00D66C63">
            <w:r>
              <w:rPr>
                <w:rFonts w:hint="eastAsia"/>
              </w:rPr>
              <w:t>0000</w:t>
            </w:r>
          </w:p>
        </w:tc>
        <w:tc>
          <w:tcPr>
            <w:tcW w:w="2333" w:type="dxa"/>
          </w:tcPr>
          <w:p w:rsidR="007F33C7" w:rsidRDefault="007F33C7" w:rsidP="00D66C63"/>
        </w:tc>
        <w:tc>
          <w:tcPr>
            <w:tcW w:w="1860" w:type="dxa"/>
          </w:tcPr>
          <w:p w:rsidR="007F33C7" w:rsidRDefault="00A515D0" w:rsidP="00D66C63">
            <w:r>
              <w:rPr>
                <w:rFonts w:hint="eastAsia"/>
              </w:rPr>
              <w:t>见</w:t>
            </w:r>
            <w:r>
              <w:rPr>
                <w:rFonts w:hint="eastAsia"/>
              </w:rPr>
              <w:t>2.2.4</w:t>
            </w:r>
          </w:p>
        </w:tc>
      </w:tr>
      <w:tr w:rsidR="007F33C7" w:rsidTr="007F33C7">
        <w:tc>
          <w:tcPr>
            <w:tcW w:w="2596" w:type="dxa"/>
          </w:tcPr>
          <w:p w:rsidR="007F33C7" w:rsidRDefault="007F33C7" w:rsidP="00D66C63">
            <w:r w:rsidRPr="00B02A54">
              <w:t>poolconncheckactivetime</w:t>
            </w:r>
          </w:p>
        </w:tc>
        <w:tc>
          <w:tcPr>
            <w:tcW w:w="1733" w:type="dxa"/>
          </w:tcPr>
          <w:p w:rsidR="007F33C7" w:rsidRDefault="007F33C7" w:rsidP="00D66C63">
            <w:r>
              <w:rPr>
                <w:rFonts w:hint="eastAsia"/>
              </w:rPr>
              <w:t>5</w:t>
            </w:r>
          </w:p>
        </w:tc>
        <w:tc>
          <w:tcPr>
            <w:tcW w:w="2333" w:type="dxa"/>
          </w:tcPr>
          <w:p w:rsidR="007F33C7" w:rsidRDefault="007F33C7" w:rsidP="00D66C63">
            <w:r>
              <w:rPr>
                <w:rFonts w:hint="eastAsia"/>
              </w:rPr>
              <w:t>大于</w:t>
            </w:r>
            <w:r>
              <w:rPr>
                <w:rFonts w:hint="eastAsia"/>
              </w:rPr>
              <w:t>0</w:t>
            </w:r>
            <w:r>
              <w:rPr>
                <w:rFonts w:hint="eastAsia"/>
              </w:rPr>
              <w:t>，</w:t>
            </w:r>
            <w:r>
              <w:rPr>
                <w:rFonts w:hint="eastAsia"/>
              </w:rPr>
              <w:t xml:space="preserve"> </w:t>
            </w:r>
            <w:r>
              <w:rPr>
                <w:rFonts w:hint="eastAsia"/>
              </w:rPr>
              <w:t>单位为秒</w:t>
            </w:r>
          </w:p>
        </w:tc>
        <w:tc>
          <w:tcPr>
            <w:tcW w:w="1860" w:type="dxa"/>
          </w:tcPr>
          <w:p w:rsidR="007F33C7" w:rsidRDefault="00A515D0" w:rsidP="00D66C63">
            <w:r>
              <w:rPr>
                <w:rFonts w:hint="eastAsia"/>
              </w:rPr>
              <w:t>见</w:t>
            </w:r>
            <w:r>
              <w:rPr>
                <w:rFonts w:hint="eastAsia"/>
              </w:rPr>
              <w:t>2.2.5</w:t>
            </w:r>
          </w:p>
        </w:tc>
      </w:tr>
      <w:tr w:rsidR="007F33C7" w:rsidTr="007F33C7">
        <w:tc>
          <w:tcPr>
            <w:tcW w:w="2596" w:type="dxa"/>
          </w:tcPr>
          <w:p w:rsidR="007F33C7" w:rsidRDefault="007F33C7" w:rsidP="00D66C63">
            <w:r w:rsidRPr="00B02A54">
              <w:t>poolconntimeoutreleasetime</w:t>
            </w:r>
          </w:p>
        </w:tc>
        <w:tc>
          <w:tcPr>
            <w:tcW w:w="1733" w:type="dxa"/>
          </w:tcPr>
          <w:p w:rsidR="007F33C7" w:rsidRDefault="007F33C7" w:rsidP="00D66C63">
            <w:r>
              <w:rPr>
                <w:rFonts w:hint="eastAsia"/>
              </w:rPr>
              <w:t>60</w:t>
            </w:r>
          </w:p>
        </w:tc>
        <w:tc>
          <w:tcPr>
            <w:tcW w:w="2333" w:type="dxa"/>
          </w:tcPr>
          <w:p w:rsidR="007F33C7" w:rsidRDefault="007F33C7" w:rsidP="00D66C63">
            <w:r>
              <w:rPr>
                <w:rFonts w:hint="eastAsia"/>
              </w:rPr>
              <w:t>大于</w:t>
            </w:r>
            <w:r>
              <w:rPr>
                <w:rFonts w:hint="eastAsia"/>
              </w:rPr>
              <w:t>0</w:t>
            </w:r>
            <w:r>
              <w:rPr>
                <w:rFonts w:hint="eastAsia"/>
              </w:rPr>
              <w:t>，</w:t>
            </w:r>
            <w:r>
              <w:rPr>
                <w:rFonts w:hint="eastAsia"/>
              </w:rPr>
              <w:t xml:space="preserve"> </w:t>
            </w:r>
            <w:r>
              <w:rPr>
                <w:rFonts w:hint="eastAsia"/>
              </w:rPr>
              <w:t>单位为秒</w:t>
            </w:r>
          </w:p>
        </w:tc>
        <w:tc>
          <w:tcPr>
            <w:tcW w:w="1860" w:type="dxa"/>
          </w:tcPr>
          <w:p w:rsidR="007F33C7" w:rsidRDefault="00A515D0" w:rsidP="00D66C63">
            <w:r>
              <w:rPr>
                <w:rFonts w:hint="eastAsia"/>
              </w:rPr>
              <w:t>见</w:t>
            </w:r>
            <w:r>
              <w:rPr>
                <w:rFonts w:hint="eastAsia"/>
              </w:rPr>
              <w:t>2.2.5</w:t>
            </w:r>
          </w:p>
        </w:tc>
      </w:tr>
      <w:tr w:rsidR="007F33C7" w:rsidTr="007F33C7">
        <w:tc>
          <w:tcPr>
            <w:tcW w:w="2596" w:type="dxa"/>
          </w:tcPr>
          <w:p w:rsidR="007F33C7" w:rsidRDefault="007F33C7" w:rsidP="00D66C63">
            <w:r w:rsidRPr="00B02A54">
              <w:t>connecttimeout</w:t>
            </w:r>
          </w:p>
        </w:tc>
        <w:tc>
          <w:tcPr>
            <w:tcW w:w="1733" w:type="dxa"/>
          </w:tcPr>
          <w:p w:rsidR="007F33C7" w:rsidRDefault="007F33C7" w:rsidP="00D66C63">
            <w:r>
              <w:rPr>
                <w:rFonts w:hint="eastAsia"/>
              </w:rPr>
              <w:t>86400</w:t>
            </w:r>
          </w:p>
        </w:tc>
        <w:tc>
          <w:tcPr>
            <w:tcW w:w="2333" w:type="dxa"/>
          </w:tcPr>
          <w:p w:rsidR="007F33C7" w:rsidRDefault="007F33C7" w:rsidP="00D66C63">
            <w:r>
              <w:rPr>
                <w:rFonts w:hint="eastAsia"/>
              </w:rPr>
              <w:t>大于</w:t>
            </w:r>
            <w:r>
              <w:rPr>
                <w:rFonts w:hint="eastAsia"/>
              </w:rPr>
              <w:t>0</w:t>
            </w:r>
            <w:r>
              <w:rPr>
                <w:rFonts w:hint="eastAsia"/>
              </w:rPr>
              <w:t>，</w:t>
            </w:r>
            <w:r>
              <w:rPr>
                <w:rFonts w:hint="eastAsia"/>
              </w:rPr>
              <w:t xml:space="preserve"> </w:t>
            </w:r>
            <w:r>
              <w:rPr>
                <w:rFonts w:hint="eastAsia"/>
              </w:rPr>
              <w:t>单位为秒</w:t>
            </w:r>
          </w:p>
        </w:tc>
        <w:tc>
          <w:tcPr>
            <w:tcW w:w="1860" w:type="dxa"/>
          </w:tcPr>
          <w:p w:rsidR="007F33C7" w:rsidRDefault="00A515D0" w:rsidP="00D66C63">
            <w:r>
              <w:rPr>
                <w:rFonts w:hint="eastAsia"/>
              </w:rPr>
              <w:t>见</w:t>
            </w:r>
            <w:r>
              <w:rPr>
                <w:rFonts w:hint="eastAsia"/>
              </w:rPr>
              <w:t>2.2.12</w:t>
            </w:r>
          </w:p>
        </w:tc>
      </w:tr>
      <w:tr w:rsidR="007F33C7" w:rsidTr="007F33C7">
        <w:tc>
          <w:tcPr>
            <w:tcW w:w="2596" w:type="dxa"/>
          </w:tcPr>
          <w:p w:rsidR="007F33C7" w:rsidRDefault="007F33C7" w:rsidP="00D66C63">
            <w:r w:rsidRPr="00B02A54">
              <w:t>acceptthreadnum</w:t>
            </w:r>
          </w:p>
        </w:tc>
        <w:tc>
          <w:tcPr>
            <w:tcW w:w="1733" w:type="dxa"/>
          </w:tcPr>
          <w:p w:rsidR="007F33C7" w:rsidRDefault="00860BCB" w:rsidP="00D66C63">
            <w:r>
              <w:t>1</w:t>
            </w:r>
          </w:p>
        </w:tc>
        <w:tc>
          <w:tcPr>
            <w:tcW w:w="2333" w:type="dxa"/>
          </w:tcPr>
          <w:p w:rsidR="007F33C7" w:rsidRDefault="007F33C7" w:rsidP="00D66C63">
            <w:r>
              <w:rPr>
                <w:rFonts w:hint="eastAsia"/>
              </w:rPr>
              <w:t>大于</w:t>
            </w:r>
            <w:r>
              <w:rPr>
                <w:rFonts w:hint="eastAsia"/>
              </w:rPr>
              <w:t>0</w:t>
            </w:r>
          </w:p>
        </w:tc>
        <w:tc>
          <w:tcPr>
            <w:tcW w:w="1860" w:type="dxa"/>
          </w:tcPr>
          <w:p w:rsidR="007F33C7" w:rsidRDefault="00A515D0" w:rsidP="00D66C63">
            <w:r>
              <w:rPr>
                <w:rFonts w:hint="eastAsia"/>
              </w:rPr>
              <w:t>见</w:t>
            </w:r>
            <w:r>
              <w:rPr>
                <w:rFonts w:hint="eastAsia"/>
              </w:rPr>
              <w:t>2.2.3</w:t>
            </w:r>
          </w:p>
        </w:tc>
      </w:tr>
      <w:tr w:rsidR="007F33C7" w:rsidTr="007F33C7">
        <w:tc>
          <w:tcPr>
            <w:tcW w:w="2596" w:type="dxa"/>
          </w:tcPr>
          <w:p w:rsidR="007F33C7" w:rsidRDefault="007F33C7" w:rsidP="00D66C63">
            <w:r w:rsidRPr="00B02A54">
              <w:t>listenbacklog</w:t>
            </w:r>
          </w:p>
        </w:tc>
        <w:tc>
          <w:tcPr>
            <w:tcW w:w="1733" w:type="dxa"/>
          </w:tcPr>
          <w:p w:rsidR="007F33C7" w:rsidRDefault="007F33C7" w:rsidP="00D66C63">
            <w:r>
              <w:rPr>
                <w:rFonts w:hint="eastAsia"/>
              </w:rPr>
              <w:t>1000</w:t>
            </w:r>
          </w:p>
        </w:tc>
        <w:tc>
          <w:tcPr>
            <w:tcW w:w="2333" w:type="dxa"/>
          </w:tcPr>
          <w:p w:rsidR="007F33C7" w:rsidRDefault="007F33C7" w:rsidP="00D66C63">
            <w:r>
              <w:rPr>
                <w:rFonts w:hint="eastAsia"/>
              </w:rPr>
              <w:t xml:space="preserve"> </w:t>
            </w:r>
            <w:r>
              <w:rPr>
                <w:rFonts w:hint="eastAsia"/>
              </w:rPr>
              <w:t>大于等于</w:t>
            </w:r>
            <w:r>
              <w:rPr>
                <w:rFonts w:hint="eastAsia"/>
              </w:rPr>
              <w:t>128</w:t>
            </w:r>
          </w:p>
        </w:tc>
        <w:tc>
          <w:tcPr>
            <w:tcW w:w="1860" w:type="dxa"/>
          </w:tcPr>
          <w:p w:rsidR="007F33C7" w:rsidRDefault="00EE4F9E" w:rsidP="00D66C63">
            <w:r>
              <w:rPr>
                <w:rFonts w:hint="eastAsia"/>
              </w:rPr>
              <w:t>socket</w:t>
            </w:r>
            <w:r>
              <w:rPr>
                <w:rFonts w:hint="eastAsia"/>
              </w:rPr>
              <w:t>的监听队列</w:t>
            </w:r>
          </w:p>
        </w:tc>
      </w:tr>
    </w:tbl>
    <w:p w:rsidR="00E922C9" w:rsidRPr="00D145C3" w:rsidRDefault="00E922C9" w:rsidP="00D66C63"/>
    <w:p w:rsidR="00B05836" w:rsidRDefault="00D625C3" w:rsidP="00D625C3">
      <w:pPr>
        <w:pStyle w:val="30"/>
      </w:pPr>
      <w:bookmarkStart w:id="56" w:name="_Toc471465780"/>
      <w:bookmarkStart w:id="57" w:name="_Toc472080532"/>
      <w:r>
        <w:rPr>
          <w:rFonts w:hint="eastAsia"/>
        </w:rPr>
        <w:lastRenderedPageBreak/>
        <w:t xml:space="preserve">5.2 </w:t>
      </w:r>
      <w:r w:rsidR="00B3596D">
        <w:rPr>
          <w:rFonts w:hint="eastAsia"/>
        </w:rPr>
        <w:t>[</w:t>
      </w:r>
      <w:r w:rsidR="00B3596D">
        <w:t>database_xxxx</w:t>
      </w:r>
      <w:r w:rsidR="00B3596D">
        <w:rPr>
          <w:rFonts w:hint="eastAsia"/>
        </w:rPr>
        <w:t>]</w:t>
      </w:r>
      <w:r w:rsidR="00B3596D">
        <w:rPr>
          <w:rFonts w:hint="eastAsia"/>
        </w:rPr>
        <w:t>节</w:t>
      </w:r>
      <w:r w:rsidR="00807044">
        <w:rPr>
          <w:rFonts w:hint="eastAsia"/>
        </w:rPr>
        <w:t>的配置</w:t>
      </w:r>
      <w:bookmarkEnd w:id="56"/>
      <w:bookmarkEnd w:id="57"/>
    </w:p>
    <w:tbl>
      <w:tblPr>
        <w:tblStyle w:val="a9"/>
        <w:tblW w:w="0" w:type="auto"/>
        <w:tblLook w:val="04A0" w:firstRow="1" w:lastRow="0" w:firstColumn="1" w:lastColumn="0" w:noHBand="0" w:noVBand="1"/>
      </w:tblPr>
      <w:tblGrid>
        <w:gridCol w:w="2130"/>
        <w:gridCol w:w="2130"/>
        <w:gridCol w:w="2131"/>
        <w:gridCol w:w="2131"/>
      </w:tblGrid>
      <w:tr w:rsidR="00D64EA5" w:rsidTr="00D64EA5">
        <w:tc>
          <w:tcPr>
            <w:tcW w:w="2130" w:type="dxa"/>
          </w:tcPr>
          <w:p w:rsidR="00D64EA5" w:rsidRDefault="00D64EA5" w:rsidP="00B3596D">
            <w:r>
              <w:rPr>
                <w:rFonts w:hint="eastAsia"/>
              </w:rPr>
              <w:t>配置名</w:t>
            </w:r>
          </w:p>
        </w:tc>
        <w:tc>
          <w:tcPr>
            <w:tcW w:w="2130" w:type="dxa"/>
          </w:tcPr>
          <w:p w:rsidR="00D64EA5" w:rsidRDefault="00D64EA5" w:rsidP="00B3596D">
            <w:r>
              <w:rPr>
                <w:rFonts w:hint="eastAsia"/>
              </w:rPr>
              <w:t>默认值</w:t>
            </w:r>
          </w:p>
        </w:tc>
        <w:tc>
          <w:tcPr>
            <w:tcW w:w="2131" w:type="dxa"/>
          </w:tcPr>
          <w:p w:rsidR="00D64EA5" w:rsidRDefault="00D64EA5" w:rsidP="00B3596D">
            <w:r>
              <w:rPr>
                <w:rFonts w:hint="eastAsia"/>
              </w:rPr>
              <w:t>取值范围</w:t>
            </w:r>
          </w:p>
        </w:tc>
        <w:tc>
          <w:tcPr>
            <w:tcW w:w="2131" w:type="dxa"/>
          </w:tcPr>
          <w:p w:rsidR="00D64EA5" w:rsidRDefault="00D64EA5" w:rsidP="00B3596D">
            <w:r>
              <w:rPr>
                <w:rFonts w:hint="eastAsia"/>
              </w:rPr>
              <w:t>功能说明</w:t>
            </w:r>
          </w:p>
        </w:tc>
      </w:tr>
      <w:tr w:rsidR="00D64EA5" w:rsidTr="00D64EA5">
        <w:tc>
          <w:tcPr>
            <w:tcW w:w="2130" w:type="dxa"/>
          </w:tcPr>
          <w:p w:rsidR="00D64EA5" w:rsidRDefault="00975EC1" w:rsidP="00B3596D">
            <w:r w:rsidRPr="00975EC1">
              <w:t>labelname</w:t>
            </w:r>
          </w:p>
        </w:tc>
        <w:tc>
          <w:tcPr>
            <w:tcW w:w="2130" w:type="dxa"/>
          </w:tcPr>
          <w:p w:rsidR="00D64EA5" w:rsidRDefault="00975EC1" w:rsidP="00B3596D">
            <w:r w:rsidRPr="00975EC1">
              <w:t>database_fakedb</w:t>
            </w:r>
          </w:p>
        </w:tc>
        <w:tc>
          <w:tcPr>
            <w:tcW w:w="2131" w:type="dxa"/>
          </w:tcPr>
          <w:p w:rsidR="00D64EA5" w:rsidRDefault="00D64EA5" w:rsidP="00B3596D"/>
        </w:tc>
        <w:tc>
          <w:tcPr>
            <w:tcW w:w="2131" w:type="dxa"/>
          </w:tcPr>
          <w:p w:rsidR="00D64EA5" w:rsidRDefault="00975EC1" w:rsidP="00B3596D">
            <w:r>
              <w:rPr>
                <w:rFonts w:hint="eastAsia"/>
              </w:rPr>
              <w:t>配置中没有配置取节名称</w:t>
            </w:r>
          </w:p>
        </w:tc>
      </w:tr>
      <w:tr w:rsidR="00D64EA5" w:rsidTr="00D64EA5">
        <w:tc>
          <w:tcPr>
            <w:tcW w:w="2130" w:type="dxa"/>
          </w:tcPr>
          <w:p w:rsidR="00D64EA5" w:rsidRDefault="00975EC1" w:rsidP="00B3596D">
            <w:r w:rsidRPr="00975EC1">
              <w:t>host</w:t>
            </w:r>
          </w:p>
        </w:tc>
        <w:tc>
          <w:tcPr>
            <w:tcW w:w="2130" w:type="dxa"/>
          </w:tcPr>
          <w:p w:rsidR="00D64EA5" w:rsidRDefault="00975EC1" w:rsidP="00B3596D">
            <w:r w:rsidRPr="00975EC1">
              <w:t>127.0.0.1</w:t>
            </w:r>
          </w:p>
        </w:tc>
        <w:tc>
          <w:tcPr>
            <w:tcW w:w="2131" w:type="dxa"/>
          </w:tcPr>
          <w:p w:rsidR="00D64EA5" w:rsidRDefault="00D64EA5" w:rsidP="00B3596D"/>
        </w:tc>
        <w:tc>
          <w:tcPr>
            <w:tcW w:w="2131" w:type="dxa"/>
          </w:tcPr>
          <w:p w:rsidR="00D64EA5" w:rsidRDefault="007F1C42" w:rsidP="00B3596D">
            <w:r>
              <w:rPr>
                <w:rFonts w:hint="eastAsia"/>
              </w:rPr>
              <w:t>数据库地址</w:t>
            </w:r>
          </w:p>
        </w:tc>
      </w:tr>
      <w:tr w:rsidR="00D64EA5" w:rsidTr="00D64EA5">
        <w:tc>
          <w:tcPr>
            <w:tcW w:w="2130" w:type="dxa"/>
          </w:tcPr>
          <w:p w:rsidR="00D64EA5" w:rsidRDefault="00975EC1" w:rsidP="00B3596D">
            <w:r w:rsidRPr="00975EC1">
              <w:t>port</w:t>
            </w:r>
          </w:p>
        </w:tc>
        <w:tc>
          <w:tcPr>
            <w:tcW w:w="2130" w:type="dxa"/>
          </w:tcPr>
          <w:p w:rsidR="00D64EA5" w:rsidRDefault="00975EC1" w:rsidP="00B3596D">
            <w:r w:rsidRPr="00975EC1">
              <w:t>1433</w:t>
            </w:r>
          </w:p>
        </w:tc>
        <w:tc>
          <w:tcPr>
            <w:tcW w:w="2131" w:type="dxa"/>
          </w:tcPr>
          <w:p w:rsidR="00D64EA5" w:rsidRDefault="00D64EA5" w:rsidP="00B3596D"/>
        </w:tc>
        <w:tc>
          <w:tcPr>
            <w:tcW w:w="2131" w:type="dxa"/>
          </w:tcPr>
          <w:p w:rsidR="00D64EA5" w:rsidRDefault="007F1C42" w:rsidP="00B3596D">
            <w:r>
              <w:rPr>
                <w:rFonts w:hint="eastAsia"/>
              </w:rPr>
              <w:t>数据库端口</w:t>
            </w:r>
          </w:p>
        </w:tc>
      </w:tr>
      <w:tr w:rsidR="00D64EA5" w:rsidTr="00D64EA5">
        <w:tc>
          <w:tcPr>
            <w:tcW w:w="2130" w:type="dxa"/>
          </w:tcPr>
          <w:p w:rsidR="00D64EA5" w:rsidRDefault="00975EC1" w:rsidP="00B3596D">
            <w:r w:rsidRPr="00975EC1">
              <w:t>weightvalue</w:t>
            </w:r>
          </w:p>
        </w:tc>
        <w:tc>
          <w:tcPr>
            <w:tcW w:w="2130" w:type="dxa"/>
          </w:tcPr>
          <w:p w:rsidR="00D64EA5" w:rsidRDefault="00975EC1" w:rsidP="00B3596D">
            <w:r>
              <w:rPr>
                <w:rFonts w:hint="eastAsia"/>
              </w:rPr>
              <w:t>0</w:t>
            </w:r>
          </w:p>
        </w:tc>
        <w:tc>
          <w:tcPr>
            <w:tcW w:w="2131" w:type="dxa"/>
          </w:tcPr>
          <w:p w:rsidR="00D64EA5" w:rsidRDefault="00D64EA5" w:rsidP="00B3596D"/>
        </w:tc>
        <w:tc>
          <w:tcPr>
            <w:tcW w:w="2131" w:type="dxa"/>
          </w:tcPr>
          <w:p w:rsidR="00D64EA5" w:rsidRDefault="007F1C42" w:rsidP="00B3596D">
            <w:r>
              <w:rPr>
                <w:rFonts w:hint="eastAsia"/>
              </w:rPr>
              <w:t>权值</w:t>
            </w:r>
          </w:p>
        </w:tc>
      </w:tr>
      <w:tr w:rsidR="00D64EA5" w:rsidTr="00D64EA5">
        <w:tc>
          <w:tcPr>
            <w:tcW w:w="2130" w:type="dxa"/>
          </w:tcPr>
          <w:p w:rsidR="00D64EA5" w:rsidRDefault="00975EC1" w:rsidP="00B3596D">
            <w:r w:rsidRPr="00975EC1">
              <w:t>username</w:t>
            </w:r>
          </w:p>
        </w:tc>
        <w:tc>
          <w:tcPr>
            <w:tcW w:w="2130" w:type="dxa"/>
          </w:tcPr>
          <w:p w:rsidR="00D64EA5" w:rsidRDefault="00975EC1" w:rsidP="00B3596D">
            <w:r>
              <w:rPr>
                <w:rFonts w:hint="eastAsia"/>
              </w:rPr>
              <w:t>sa</w:t>
            </w:r>
          </w:p>
        </w:tc>
        <w:tc>
          <w:tcPr>
            <w:tcW w:w="2131" w:type="dxa"/>
          </w:tcPr>
          <w:p w:rsidR="00D64EA5" w:rsidRDefault="00D64EA5" w:rsidP="00B3596D"/>
        </w:tc>
        <w:tc>
          <w:tcPr>
            <w:tcW w:w="2131" w:type="dxa"/>
          </w:tcPr>
          <w:p w:rsidR="00D64EA5" w:rsidRDefault="007F1C42" w:rsidP="00B3596D">
            <w:r>
              <w:rPr>
                <w:rFonts w:hint="eastAsia"/>
              </w:rPr>
              <w:t>用户名</w:t>
            </w:r>
          </w:p>
        </w:tc>
      </w:tr>
      <w:tr w:rsidR="00D64EA5" w:rsidTr="00D64EA5">
        <w:tc>
          <w:tcPr>
            <w:tcW w:w="2130" w:type="dxa"/>
          </w:tcPr>
          <w:p w:rsidR="00D64EA5" w:rsidRDefault="00975EC1" w:rsidP="00B3596D">
            <w:r w:rsidRPr="00975EC1">
              <w:t>password</w:t>
            </w:r>
          </w:p>
        </w:tc>
        <w:tc>
          <w:tcPr>
            <w:tcW w:w="2130" w:type="dxa"/>
          </w:tcPr>
          <w:p w:rsidR="00D64EA5" w:rsidRDefault="00975EC1" w:rsidP="00B3596D">
            <w:r>
              <w:rPr>
                <w:rFonts w:hint="eastAsia"/>
              </w:rPr>
              <w:t>0000</w:t>
            </w:r>
          </w:p>
        </w:tc>
        <w:tc>
          <w:tcPr>
            <w:tcW w:w="2131" w:type="dxa"/>
          </w:tcPr>
          <w:p w:rsidR="00D64EA5" w:rsidRDefault="00D64EA5" w:rsidP="00B3596D"/>
        </w:tc>
        <w:tc>
          <w:tcPr>
            <w:tcW w:w="2131" w:type="dxa"/>
          </w:tcPr>
          <w:p w:rsidR="00D64EA5" w:rsidRDefault="007F1C42" w:rsidP="00B3596D">
            <w:r>
              <w:rPr>
                <w:rFonts w:hint="eastAsia"/>
              </w:rPr>
              <w:t>密码</w:t>
            </w:r>
          </w:p>
        </w:tc>
      </w:tr>
      <w:tr w:rsidR="00D64EA5" w:rsidTr="00D64EA5">
        <w:tc>
          <w:tcPr>
            <w:tcW w:w="2130" w:type="dxa"/>
          </w:tcPr>
          <w:p w:rsidR="00D64EA5" w:rsidRDefault="00975EC1" w:rsidP="00B3596D">
            <w:r w:rsidRPr="00975EC1">
              <w:t>connectnumlimit</w:t>
            </w:r>
          </w:p>
        </w:tc>
        <w:tc>
          <w:tcPr>
            <w:tcW w:w="2130" w:type="dxa"/>
          </w:tcPr>
          <w:p w:rsidR="00D64EA5" w:rsidRDefault="00975EC1" w:rsidP="00B3596D">
            <w:r>
              <w:rPr>
                <w:rFonts w:hint="eastAsia"/>
              </w:rPr>
              <w:t>1000</w:t>
            </w:r>
          </w:p>
        </w:tc>
        <w:tc>
          <w:tcPr>
            <w:tcW w:w="2131" w:type="dxa"/>
          </w:tcPr>
          <w:p w:rsidR="00D64EA5" w:rsidRDefault="00D64EA5" w:rsidP="00B3596D"/>
        </w:tc>
        <w:tc>
          <w:tcPr>
            <w:tcW w:w="2131" w:type="dxa"/>
          </w:tcPr>
          <w:p w:rsidR="00D64EA5" w:rsidRDefault="007F1C42" w:rsidP="00B3596D">
            <w:r>
              <w:rPr>
                <w:rFonts w:hint="eastAsia"/>
              </w:rPr>
              <w:t>连接数</w:t>
            </w:r>
          </w:p>
        </w:tc>
      </w:tr>
    </w:tbl>
    <w:p w:rsidR="00B3596D" w:rsidRDefault="00B3596D" w:rsidP="00B3596D"/>
    <w:p w:rsidR="00B3596D" w:rsidRDefault="00D625C3" w:rsidP="00D625C3">
      <w:pPr>
        <w:pStyle w:val="30"/>
      </w:pPr>
      <w:bookmarkStart w:id="58" w:name="_Toc471465781"/>
      <w:bookmarkStart w:id="59" w:name="_Toc472080533"/>
      <w:r>
        <w:rPr>
          <w:rFonts w:hint="eastAsia"/>
        </w:rPr>
        <w:t xml:space="preserve">5.3 </w:t>
      </w:r>
      <w:r w:rsidR="00C52967">
        <w:rPr>
          <w:rFonts w:hint="eastAsia"/>
        </w:rPr>
        <w:t>数据库组节的配置</w:t>
      </w:r>
      <w:bookmarkEnd w:id="58"/>
      <w:bookmarkEnd w:id="59"/>
    </w:p>
    <w:tbl>
      <w:tblPr>
        <w:tblStyle w:val="a9"/>
        <w:tblW w:w="0" w:type="auto"/>
        <w:tblLook w:val="04A0" w:firstRow="1" w:lastRow="0" w:firstColumn="1" w:lastColumn="0" w:noHBand="0" w:noVBand="1"/>
      </w:tblPr>
      <w:tblGrid>
        <w:gridCol w:w="2245"/>
        <w:gridCol w:w="1616"/>
        <w:gridCol w:w="1350"/>
        <w:gridCol w:w="3311"/>
      </w:tblGrid>
      <w:tr w:rsidR="00DB7A99" w:rsidTr="00CA1B84">
        <w:tc>
          <w:tcPr>
            <w:tcW w:w="2245" w:type="dxa"/>
          </w:tcPr>
          <w:p w:rsidR="00D625C3" w:rsidRDefault="00D625C3" w:rsidP="00D625C3">
            <w:r>
              <w:rPr>
                <w:rFonts w:hint="eastAsia"/>
              </w:rPr>
              <w:t>配置名</w:t>
            </w:r>
          </w:p>
        </w:tc>
        <w:tc>
          <w:tcPr>
            <w:tcW w:w="1616" w:type="dxa"/>
          </w:tcPr>
          <w:p w:rsidR="00D625C3" w:rsidRDefault="00D625C3" w:rsidP="00D625C3">
            <w:r>
              <w:rPr>
                <w:rFonts w:hint="eastAsia"/>
              </w:rPr>
              <w:t>默认值</w:t>
            </w:r>
          </w:p>
        </w:tc>
        <w:tc>
          <w:tcPr>
            <w:tcW w:w="1350" w:type="dxa"/>
          </w:tcPr>
          <w:p w:rsidR="00D625C3" w:rsidRDefault="00D625C3" w:rsidP="00D625C3">
            <w:r>
              <w:rPr>
                <w:rFonts w:hint="eastAsia"/>
              </w:rPr>
              <w:t>取值范围</w:t>
            </w:r>
          </w:p>
        </w:tc>
        <w:tc>
          <w:tcPr>
            <w:tcW w:w="3311" w:type="dxa"/>
          </w:tcPr>
          <w:p w:rsidR="00D625C3" w:rsidRDefault="00D625C3" w:rsidP="00D625C3">
            <w:r>
              <w:rPr>
                <w:rFonts w:hint="eastAsia"/>
              </w:rPr>
              <w:t>功能说明</w:t>
            </w:r>
          </w:p>
        </w:tc>
      </w:tr>
      <w:tr w:rsidR="00DB7A99" w:rsidTr="00CA1B84">
        <w:tc>
          <w:tcPr>
            <w:tcW w:w="2245" w:type="dxa"/>
          </w:tcPr>
          <w:p w:rsidR="00D625C3" w:rsidRDefault="00D625C3" w:rsidP="00D625C3">
            <w:r w:rsidRPr="00D625C3">
              <w:t>labelname</w:t>
            </w:r>
          </w:p>
        </w:tc>
        <w:tc>
          <w:tcPr>
            <w:tcW w:w="1616" w:type="dxa"/>
          </w:tcPr>
          <w:p w:rsidR="00D625C3" w:rsidRDefault="00BF1B51" w:rsidP="00D625C3">
            <w:r w:rsidRPr="00BF1B51">
              <w:t>group_fake</w:t>
            </w:r>
          </w:p>
        </w:tc>
        <w:tc>
          <w:tcPr>
            <w:tcW w:w="1350" w:type="dxa"/>
          </w:tcPr>
          <w:p w:rsidR="00D625C3" w:rsidRDefault="00D625C3" w:rsidP="00D625C3"/>
        </w:tc>
        <w:tc>
          <w:tcPr>
            <w:tcW w:w="3311" w:type="dxa"/>
          </w:tcPr>
          <w:p w:rsidR="00D625C3" w:rsidRDefault="00077737" w:rsidP="00D625C3">
            <w:r>
              <w:rPr>
                <w:rFonts w:hint="eastAsia"/>
              </w:rPr>
              <w:t>配置中没有配置取节名</w:t>
            </w:r>
          </w:p>
        </w:tc>
      </w:tr>
      <w:tr w:rsidR="00DB7A99" w:rsidTr="00CA1B84">
        <w:tc>
          <w:tcPr>
            <w:tcW w:w="2245" w:type="dxa"/>
          </w:tcPr>
          <w:p w:rsidR="00D625C3" w:rsidRDefault="00D625C3" w:rsidP="00D625C3">
            <w:r w:rsidRPr="00D625C3">
              <w:t>dbmastergroup</w:t>
            </w:r>
          </w:p>
        </w:tc>
        <w:tc>
          <w:tcPr>
            <w:tcW w:w="1616" w:type="dxa"/>
          </w:tcPr>
          <w:p w:rsidR="00D625C3" w:rsidRDefault="00BF1B51" w:rsidP="00D625C3">
            <w:r w:rsidRPr="00BF1B51">
              <w:t>database_fakedb</w:t>
            </w:r>
          </w:p>
        </w:tc>
        <w:tc>
          <w:tcPr>
            <w:tcW w:w="1350" w:type="dxa"/>
          </w:tcPr>
          <w:p w:rsidR="00D625C3" w:rsidRDefault="00D625C3" w:rsidP="00D625C3"/>
        </w:tc>
        <w:tc>
          <w:tcPr>
            <w:tcW w:w="3311" w:type="dxa"/>
          </w:tcPr>
          <w:p w:rsidR="00D625C3" w:rsidRDefault="00077737" w:rsidP="00D625C3">
            <w:r>
              <w:rPr>
                <w:rFonts w:hint="eastAsia"/>
              </w:rPr>
              <w:t>master</w:t>
            </w:r>
            <w:r>
              <w:rPr>
                <w:rFonts w:hint="eastAsia"/>
              </w:rPr>
              <w:t>数据库的节名（多个以逗号分隔）</w:t>
            </w:r>
          </w:p>
        </w:tc>
      </w:tr>
      <w:tr w:rsidR="00DB7A99" w:rsidTr="00CA1B84">
        <w:tc>
          <w:tcPr>
            <w:tcW w:w="2245" w:type="dxa"/>
          </w:tcPr>
          <w:p w:rsidR="00D625C3" w:rsidRDefault="00D625C3" w:rsidP="00D625C3">
            <w:r w:rsidRPr="00D625C3">
              <w:t>dbslavegroup</w:t>
            </w:r>
          </w:p>
        </w:tc>
        <w:tc>
          <w:tcPr>
            <w:tcW w:w="1616" w:type="dxa"/>
          </w:tcPr>
          <w:p w:rsidR="00D625C3" w:rsidRDefault="00D625C3" w:rsidP="00D625C3"/>
        </w:tc>
        <w:tc>
          <w:tcPr>
            <w:tcW w:w="1350" w:type="dxa"/>
          </w:tcPr>
          <w:p w:rsidR="00D625C3" w:rsidRDefault="00D625C3" w:rsidP="00D625C3"/>
        </w:tc>
        <w:tc>
          <w:tcPr>
            <w:tcW w:w="3311" w:type="dxa"/>
          </w:tcPr>
          <w:p w:rsidR="00D625C3" w:rsidRDefault="00077737" w:rsidP="00D625C3">
            <w:r>
              <w:rPr>
                <w:rFonts w:hint="eastAsia"/>
              </w:rPr>
              <w:t>slave</w:t>
            </w:r>
            <w:r>
              <w:rPr>
                <w:rFonts w:hint="eastAsia"/>
              </w:rPr>
              <w:t>数据库的节名</w:t>
            </w:r>
            <w:r>
              <w:rPr>
                <w:rFonts w:hint="eastAsia"/>
              </w:rPr>
              <w:t>(</w:t>
            </w:r>
            <w:r>
              <w:rPr>
                <w:rFonts w:hint="eastAsia"/>
              </w:rPr>
              <w:t>多个以逗号分隔</w:t>
            </w:r>
            <w:r>
              <w:rPr>
                <w:rFonts w:hint="eastAsia"/>
              </w:rPr>
              <w:t>)</w:t>
            </w:r>
          </w:p>
        </w:tc>
      </w:tr>
      <w:tr w:rsidR="00DB7A99" w:rsidTr="00CA1B84">
        <w:tc>
          <w:tcPr>
            <w:tcW w:w="2245" w:type="dxa"/>
          </w:tcPr>
          <w:p w:rsidR="00D625C3" w:rsidRDefault="00D625C3" w:rsidP="00D625C3">
            <w:r w:rsidRPr="00D625C3">
              <w:t>classname</w:t>
            </w:r>
          </w:p>
        </w:tc>
        <w:tc>
          <w:tcPr>
            <w:tcW w:w="1616" w:type="dxa"/>
          </w:tcPr>
          <w:p w:rsidR="00D625C3" w:rsidRDefault="00BF1B51" w:rsidP="00D625C3">
            <w:r w:rsidRPr="00BF1B51">
              <w:t>FakeProtocol</w:t>
            </w:r>
          </w:p>
        </w:tc>
        <w:tc>
          <w:tcPr>
            <w:tcW w:w="1350" w:type="dxa"/>
          </w:tcPr>
          <w:p w:rsidR="00D625C3" w:rsidRDefault="00F96999" w:rsidP="00D625C3">
            <w:r>
              <w:rPr>
                <w:rFonts w:hint="eastAsia"/>
              </w:rPr>
              <w:t>SSP</w:t>
            </w:r>
            <w:r>
              <w:t>rotocol, PGProtocol, FakeProtocol</w:t>
            </w:r>
          </w:p>
        </w:tc>
        <w:tc>
          <w:tcPr>
            <w:tcW w:w="3311" w:type="dxa"/>
          </w:tcPr>
          <w:p w:rsidR="00D625C3" w:rsidRPr="00CA1B84" w:rsidRDefault="00077737" w:rsidP="00D625C3">
            <w:pPr>
              <w:rPr>
                <w:sz w:val="18"/>
                <w:szCs w:val="18"/>
              </w:rPr>
            </w:pPr>
            <w:r w:rsidRPr="00CA1B84">
              <w:rPr>
                <w:rFonts w:hint="eastAsia"/>
                <w:sz w:val="18"/>
                <w:szCs w:val="18"/>
              </w:rPr>
              <w:t>处理类的名称</w:t>
            </w:r>
            <w:r w:rsidR="00DB7A99" w:rsidRPr="00CA1B84">
              <w:rPr>
                <w:rFonts w:hint="eastAsia"/>
                <w:sz w:val="18"/>
                <w:szCs w:val="18"/>
              </w:rPr>
              <w:t>。</w:t>
            </w:r>
          </w:p>
          <w:p w:rsidR="00DB7A99" w:rsidRPr="00CA1B84" w:rsidRDefault="00DB7A99" w:rsidP="00D625C3">
            <w:pPr>
              <w:rPr>
                <w:sz w:val="18"/>
                <w:szCs w:val="18"/>
              </w:rPr>
            </w:pPr>
            <w:r w:rsidRPr="00CA1B84">
              <w:rPr>
                <w:rFonts w:hint="eastAsia"/>
                <w:sz w:val="18"/>
                <w:szCs w:val="18"/>
              </w:rPr>
              <w:t>SSP</w:t>
            </w:r>
            <w:r w:rsidRPr="00CA1B84">
              <w:rPr>
                <w:sz w:val="18"/>
                <w:szCs w:val="18"/>
              </w:rPr>
              <w:t>rotocol</w:t>
            </w:r>
            <w:r w:rsidRPr="00CA1B84">
              <w:rPr>
                <w:sz w:val="18"/>
                <w:szCs w:val="18"/>
              </w:rPr>
              <w:t>是</w:t>
            </w:r>
            <w:r w:rsidRPr="00CA1B84">
              <w:rPr>
                <w:rFonts w:hint="eastAsia"/>
                <w:sz w:val="18"/>
                <w:szCs w:val="18"/>
              </w:rPr>
              <w:t>sql server</w:t>
            </w:r>
            <w:r w:rsidRPr="00CA1B84">
              <w:rPr>
                <w:rFonts w:hint="eastAsia"/>
                <w:sz w:val="18"/>
                <w:szCs w:val="18"/>
              </w:rPr>
              <w:t>数据库的处理类</w:t>
            </w:r>
          </w:p>
          <w:p w:rsidR="00DB7A99" w:rsidRPr="00CA1B84" w:rsidRDefault="00DB7A99" w:rsidP="00D625C3">
            <w:pPr>
              <w:rPr>
                <w:sz w:val="18"/>
                <w:szCs w:val="18"/>
              </w:rPr>
            </w:pPr>
            <w:r w:rsidRPr="00CA1B84">
              <w:rPr>
                <w:rFonts w:hint="eastAsia"/>
                <w:sz w:val="18"/>
                <w:szCs w:val="18"/>
              </w:rPr>
              <w:t>PGP</w:t>
            </w:r>
            <w:r w:rsidRPr="00CA1B84">
              <w:rPr>
                <w:sz w:val="18"/>
                <w:szCs w:val="18"/>
              </w:rPr>
              <w:t>rotocol</w:t>
            </w:r>
            <w:r w:rsidRPr="00CA1B84">
              <w:rPr>
                <w:sz w:val="18"/>
                <w:szCs w:val="18"/>
              </w:rPr>
              <w:t>是</w:t>
            </w:r>
            <w:r w:rsidRPr="00CA1B84">
              <w:rPr>
                <w:rFonts w:hint="eastAsia"/>
                <w:sz w:val="18"/>
                <w:szCs w:val="18"/>
              </w:rPr>
              <w:t>postgresql</w:t>
            </w:r>
            <w:r w:rsidRPr="00CA1B84">
              <w:rPr>
                <w:rFonts w:hint="eastAsia"/>
                <w:sz w:val="18"/>
                <w:szCs w:val="18"/>
              </w:rPr>
              <w:t>数据库的处理类</w:t>
            </w:r>
          </w:p>
          <w:p w:rsidR="00DB7A99" w:rsidRDefault="00DB7A99" w:rsidP="00D625C3">
            <w:r w:rsidRPr="00CA1B84">
              <w:rPr>
                <w:rFonts w:hint="eastAsia"/>
                <w:sz w:val="18"/>
                <w:szCs w:val="18"/>
              </w:rPr>
              <w:t>FakeProtocol</w:t>
            </w:r>
            <w:r w:rsidRPr="00CA1B84">
              <w:rPr>
                <w:rFonts w:hint="eastAsia"/>
                <w:sz w:val="18"/>
                <w:szCs w:val="18"/>
              </w:rPr>
              <w:t>是直接转发的类</w:t>
            </w:r>
          </w:p>
        </w:tc>
      </w:tr>
      <w:tr w:rsidR="00DB7A99" w:rsidTr="00CA1B84">
        <w:tc>
          <w:tcPr>
            <w:tcW w:w="2245" w:type="dxa"/>
          </w:tcPr>
          <w:p w:rsidR="00D625C3" w:rsidRDefault="00D625C3" w:rsidP="00D625C3">
            <w:r w:rsidRPr="00D625C3">
              <w:t>frontport</w:t>
            </w:r>
          </w:p>
        </w:tc>
        <w:tc>
          <w:tcPr>
            <w:tcW w:w="1616" w:type="dxa"/>
          </w:tcPr>
          <w:p w:rsidR="00D625C3" w:rsidRDefault="00BF1B51" w:rsidP="00D625C3">
            <w:r>
              <w:rPr>
                <w:rFonts w:hint="eastAsia"/>
              </w:rPr>
              <w:t>0</w:t>
            </w:r>
          </w:p>
        </w:tc>
        <w:tc>
          <w:tcPr>
            <w:tcW w:w="1350" w:type="dxa"/>
          </w:tcPr>
          <w:p w:rsidR="00D625C3" w:rsidRDefault="00D625C3" w:rsidP="00D625C3"/>
        </w:tc>
        <w:tc>
          <w:tcPr>
            <w:tcW w:w="3311" w:type="dxa"/>
          </w:tcPr>
          <w:p w:rsidR="00D625C3" w:rsidRDefault="00077737" w:rsidP="00D625C3">
            <w:r>
              <w:rPr>
                <w:rFonts w:hint="eastAsia"/>
              </w:rPr>
              <w:t>见</w:t>
            </w:r>
            <w:r>
              <w:rPr>
                <w:rFonts w:hint="eastAsia"/>
              </w:rPr>
              <w:t>2.2.2</w:t>
            </w:r>
          </w:p>
        </w:tc>
      </w:tr>
      <w:tr w:rsidR="00DB7A99" w:rsidTr="00CA1B84">
        <w:tc>
          <w:tcPr>
            <w:tcW w:w="2245" w:type="dxa"/>
          </w:tcPr>
          <w:p w:rsidR="00D625C3" w:rsidRDefault="00D625C3" w:rsidP="00D625C3">
            <w:r w:rsidRPr="00D625C3">
              <w:t>passwordseparate</w:t>
            </w:r>
          </w:p>
        </w:tc>
        <w:tc>
          <w:tcPr>
            <w:tcW w:w="1616" w:type="dxa"/>
          </w:tcPr>
          <w:p w:rsidR="00D625C3" w:rsidRDefault="00BF1B51" w:rsidP="00D625C3">
            <w:r w:rsidRPr="00BF1B51">
              <w:t>true</w:t>
            </w:r>
          </w:p>
        </w:tc>
        <w:tc>
          <w:tcPr>
            <w:tcW w:w="1350" w:type="dxa"/>
          </w:tcPr>
          <w:p w:rsidR="00D625C3" w:rsidRDefault="00D625C3" w:rsidP="00D625C3"/>
        </w:tc>
        <w:tc>
          <w:tcPr>
            <w:tcW w:w="3311" w:type="dxa"/>
          </w:tcPr>
          <w:p w:rsidR="00D625C3" w:rsidRDefault="00077737" w:rsidP="00D625C3">
            <w:r>
              <w:rPr>
                <w:rFonts w:hint="eastAsia"/>
              </w:rPr>
              <w:t>见</w:t>
            </w:r>
            <w:r>
              <w:rPr>
                <w:rFonts w:hint="eastAsia"/>
              </w:rPr>
              <w:t>2.2.4</w:t>
            </w:r>
          </w:p>
        </w:tc>
      </w:tr>
      <w:tr w:rsidR="00DB7A99" w:rsidTr="00CA1B84">
        <w:tc>
          <w:tcPr>
            <w:tcW w:w="2245" w:type="dxa"/>
          </w:tcPr>
          <w:p w:rsidR="00D625C3" w:rsidRDefault="00D625C3" w:rsidP="00D625C3">
            <w:r w:rsidRPr="00D625C3">
              <w:t>readslave</w:t>
            </w:r>
          </w:p>
        </w:tc>
        <w:tc>
          <w:tcPr>
            <w:tcW w:w="1616" w:type="dxa"/>
          </w:tcPr>
          <w:p w:rsidR="00D625C3" w:rsidRDefault="00BF1B51" w:rsidP="00D625C3">
            <w:r>
              <w:rPr>
                <w:rFonts w:hint="eastAsia"/>
              </w:rPr>
              <w:t>true</w:t>
            </w:r>
          </w:p>
        </w:tc>
        <w:tc>
          <w:tcPr>
            <w:tcW w:w="1350" w:type="dxa"/>
          </w:tcPr>
          <w:p w:rsidR="00D625C3" w:rsidRDefault="00D625C3" w:rsidP="00D625C3"/>
        </w:tc>
        <w:tc>
          <w:tcPr>
            <w:tcW w:w="3311" w:type="dxa"/>
          </w:tcPr>
          <w:p w:rsidR="00D625C3" w:rsidRDefault="00077737" w:rsidP="00D625C3">
            <w:r>
              <w:rPr>
                <w:rFonts w:hint="eastAsia"/>
              </w:rPr>
              <w:t>见</w:t>
            </w:r>
            <w:r>
              <w:rPr>
                <w:rFonts w:hint="eastAsia"/>
              </w:rPr>
              <w:t>2.2.6</w:t>
            </w:r>
          </w:p>
        </w:tc>
      </w:tr>
      <w:tr w:rsidR="00DB7A99" w:rsidTr="00CA1B84">
        <w:tc>
          <w:tcPr>
            <w:tcW w:w="2245" w:type="dxa"/>
          </w:tcPr>
          <w:p w:rsidR="00D625C3" w:rsidRDefault="00D625C3" w:rsidP="00D625C3">
            <w:r w:rsidRPr="00D625C3">
              <w:t>useconnectionpool</w:t>
            </w:r>
          </w:p>
        </w:tc>
        <w:tc>
          <w:tcPr>
            <w:tcW w:w="1616" w:type="dxa"/>
          </w:tcPr>
          <w:p w:rsidR="00D625C3" w:rsidRDefault="00BF1B51" w:rsidP="00D625C3">
            <w:r>
              <w:rPr>
                <w:rFonts w:hint="eastAsia"/>
              </w:rPr>
              <w:t>true</w:t>
            </w:r>
          </w:p>
        </w:tc>
        <w:tc>
          <w:tcPr>
            <w:tcW w:w="1350" w:type="dxa"/>
          </w:tcPr>
          <w:p w:rsidR="00D625C3" w:rsidRDefault="00D625C3" w:rsidP="00D625C3"/>
        </w:tc>
        <w:tc>
          <w:tcPr>
            <w:tcW w:w="3311" w:type="dxa"/>
          </w:tcPr>
          <w:p w:rsidR="00D625C3" w:rsidRDefault="00077737" w:rsidP="00D625C3">
            <w:r>
              <w:rPr>
                <w:rFonts w:hint="eastAsia"/>
              </w:rPr>
              <w:t>见</w:t>
            </w:r>
            <w:r>
              <w:rPr>
                <w:rFonts w:hint="eastAsia"/>
              </w:rPr>
              <w:t>2.2.5</w:t>
            </w:r>
          </w:p>
        </w:tc>
      </w:tr>
      <w:tr w:rsidR="00DB7A99" w:rsidTr="00CA1B84">
        <w:tc>
          <w:tcPr>
            <w:tcW w:w="2245" w:type="dxa"/>
          </w:tcPr>
          <w:p w:rsidR="00D625C3" w:rsidRDefault="00D625C3" w:rsidP="00D625C3">
            <w:r w:rsidRPr="00D625C3">
              <w:t>clientauthmethod</w:t>
            </w:r>
          </w:p>
        </w:tc>
        <w:tc>
          <w:tcPr>
            <w:tcW w:w="1616" w:type="dxa"/>
          </w:tcPr>
          <w:p w:rsidR="00D625C3" w:rsidRDefault="00BF1B51" w:rsidP="00D625C3">
            <w:r>
              <w:rPr>
                <w:rFonts w:hint="eastAsia"/>
              </w:rPr>
              <w:t>md5</w:t>
            </w:r>
          </w:p>
        </w:tc>
        <w:tc>
          <w:tcPr>
            <w:tcW w:w="1350" w:type="dxa"/>
          </w:tcPr>
          <w:p w:rsidR="00D625C3" w:rsidRDefault="00D625C3" w:rsidP="00D625C3"/>
        </w:tc>
        <w:tc>
          <w:tcPr>
            <w:tcW w:w="3311" w:type="dxa"/>
          </w:tcPr>
          <w:p w:rsidR="00D625C3" w:rsidRDefault="00B1135A" w:rsidP="00D625C3">
            <w:r>
              <w:rPr>
                <w:rFonts w:hint="eastAsia"/>
              </w:rPr>
              <w:t>见</w:t>
            </w:r>
            <w:r>
              <w:rPr>
                <w:rFonts w:hint="eastAsia"/>
              </w:rPr>
              <w:t>2.2.4</w:t>
            </w:r>
          </w:p>
        </w:tc>
      </w:tr>
      <w:tr w:rsidR="00DB7A99" w:rsidTr="00CA1B84">
        <w:tc>
          <w:tcPr>
            <w:tcW w:w="2245" w:type="dxa"/>
          </w:tcPr>
          <w:p w:rsidR="00D625C3" w:rsidRDefault="00D625C3" w:rsidP="00D625C3">
            <w:r w:rsidRPr="00D625C3">
              <w:t>clearbackendconnection</w:t>
            </w:r>
          </w:p>
        </w:tc>
        <w:tc>
          <w:tcPr>
            <w:tcW w:w="1616" w:type="dxa"/>
          </w:tcPr>
          <w:p w:rsidR="00D625C3" w:rsidRDefault="00BF1B51" w:rsidP="00D625C3">
            <w:r>
              <w:rPr>
                <w:rFonts w:hint="eastAsia"/>
              </w:rPr>
              <w:t>true</w:t>
            </w:r>
          </w:p>
        </w:tc>
        <w:tc>
          <w:tcPr>
            <w:tcW w:w="1350" w:type="dxa"/>
          </w:tcPr>
          <w:p w:rsidR="00D625C3" w:rsidRDefault="00D625C3" w:rsidP="00D625C3"/>
        </w:tc>
        <w:tc>
          <w:tcPr>
            <w:tcW w:w="3311" w:type="dxa"/>
          </w:tcPr>
          <w:p w:rsidR="00D625C3" w:rsidRDefault="00364ED2" w:rsidP="00D625C3">
            <w:r>
              <w:rPr>
                <w:rFonts w:hint="eastAsia"/>
              </w:rPr>
              <w:t>见</w:t>
            </w:r>
            <w:r>
              <w:rPr>
                <w:rFonts w:hint="eastAsia"/>
              </w:rPr>
              <w:t>2.2.5</w:t>
            </w:r>
          </w:p>
        </w:tc>
      </w:tr>
    </w:tbl>
    <w:p w:rsidR="00D625C3" w:rsidRPr="00D625C3" w:rsidRDefault="00D625C3" w:rsidP="00D625C3"/>
    <w:p w:rsidR="00C52967" w:rsidRDefault="00C52967" w:rsidP="000E7151"/>
    <w:p w:rsidR="00B3596D" w:rsidRPr="00576DE9" w:rsidRDefault="00B3596D" w:rsidP="000E7151"/>
    <w:p w:rsidR="00AF6DE3" w:rsidRDefault="00D145C3" w:rsidP="00AF6DE3">
      <w:pPr>
        <w:pStyle w:val="12"/>
      </w:pPr>
      <w:bookmarkStart w:id="60" w:name="_Toc471465782"/>
      <w:bookmarkStart w:id="61" w:name="_Toc472080534"/>
      <w:r>
        <w:rPr>
          <w:rFonts w:hint="eastAsia"/>
        </w:rPr>
        <w:lastRenderedPageBreak/>
        <w:t>6</w:t>
      </w:r>
      <w:r w:rsidR="00AF6DE3">
        <w:rPr>
          <w:rFonts w:hint="eastAsia"/>
        </w:rPr>
        <w:t xml:space="preserve">. </w:t>
      </w:r>
      <w:r w:rsidR="00AF6DE3">
        <w:t>附录</w:t>
      </w:r>
      <w:bookmarkEnd w:id="60"/>
      <w:bookmarkEnd w:id="61"/>
    </w:p>
    <w:p w:rsidR="00AF6DE3" w:rsidRDefault="00D145C3" w:rsidP="00AF6DE3">
      <w:pPr>
        <w:pStyle w:val="20"/>
      </w:pPr>
      <w:bookmarkStart w:id="62" w:name="_Toc471465783"/>
      <w:bookmarkStart w:id="63" w:name="_Toc472080535"/>
      <w:r>
        <w:rPr>
          <w:rFonts w:hint="eastAsia"/>
        </w:rPr>
        <w:t>6</w:t>
      </w:r>
      <w:r w:rsidR="00AF6DE3">
        <w:rPr>
          <w:rFonts w:hint="eastAsia"/>
        </w:rPr>
        <w:t xml:space="preserve">.1 </w:t>
      </w:r>
      <w:r w:rsidR="00AF6DE3">
        <w:rPr>
          <w:rFonts w:hint="eastAsia"/>
        </w:rPr>
        <w:t>混合数据库的配置样例</w:t>
      </w:r>
      <w:bookmarkEnd w:id="62"/>
      <w:bookmarkEnd w:id="63"/>
    </w:p>
    <w:p w:rsidR="00AF6DE3" w:rsidRDefault="00AF6DE3" w:rsidP="000F4E51">
      <w:pPr>
        <w:pBdr>
          <w:top w:val="single" w:sz="4" w:space="1" w:color="auto"/>
          <w:left w:val="single" w:sz="4" w:space="1" w:color="auto"/>
          <w:bottom w:val="single" w:sz="4" w:space="1" w:color="auto"/>
          <w:right w:val="single" w:sz="4" w:space="1" w:color="auto"/>
        </w:pBdr>
      </w:pPr>
      <w:r>
        <w:t>[oneproxy]</w:t>
      </w:r>
    </w:p>
    <w:p w:rsidR="00AF6DE3" w:rsidRDefault="00AF6DE3" w:rsidP="000F4E51">
      <w:pPr>
        <w:pBdr>
          <w:top w:val="single" w:sz="4" w:space="1" w:color="auto"/>
          <w:left w:val="single" w:sz="4" w:space="1" w:color="auto"/>
          <w:bottom w:val="single" w:sz="4" w:space="1" w:color="auto"/>
          <w:right w:val="single" w:sz="4" w:space="1" w:color="auto"/>
        </w:pBdr>
      </w:pPr>
      <w:r>
        <w:t>logfile = oneproxy_log.log</w:t>
      </w:r>
    </w:p>
    <w:p w:rsidR="00AF6DE3" w:rsidRDefault="00AF6DE3" w:rsidP="000F4E51">
      <w:pPr>
        <w:pBdr>
          <w:top w:val="single" w:sz="4" w:space="1" w:color="auto"/>
          <w:left w:val="single" w:sz="4" w:space="1" w:color="auto"/>
          <w:bottom w:val="single" w:sz="4" w:space="1" w:color="auto"/>
          <w:right w:val="single" w:sz="4" w:space="1" w:color="auto"/>
        </w:pBdr>
      </w:pPr>
      <w:r>
        <w:t>pidfile = oneproxy_pid.pid</w:t>
      </w:r>
    </w:p>
    <w:p w:rsidR="00AF6DE3" w:rsidRDefault="00AF6DE3" w:rsidP="000F4E51">
      <w:pPr>
        <w:pBdr>
          <w:top w:val="single" w:sz="4" w:space="1" w:color="auto"/>
          <w:left w:val="single" w:sz="4" w:space="1" w:color="auto"/>
          <w:bottom w:val="single" w:sz="4" w:space="1" w:color="auto"/>
          <w:right w:val="single" w:sz="4" w:space="1" w:color="auto"/>
        </w:pBdr>
      </w:pPr>
      <w:r>
        <w:t>listen_addr = 0.0.0.0</w:t>
      </w:r>
    </w:p>
    <w:p w:rsidR="00AF6DE3" w:rsidRDefault="00AF6DE3" w:rsidP="000F4E51">
      <w:pPr>
        <w:pBdr>
          <w:top w:val="single" w:sz="4" w:space="1" w:color="auto"/>
          <w:left w:val="single" w:sz="4" w:space="1" w:color="auto"/>
          <w:bottom w:val="single" w:sz="4" w:space="1" w:color="auto"/>
          <w:right w:val="single" w:sz="4" w:space="1" w:color="auto"/>
        </w:pBdr>
      </w:pPr>
      <w:r>
        <w:t>listen_port = 9999,7777,6666</w:t>
      </w:r>
    </w:p>
    <w:p w:rsidR="00AF6DE3" w:rsidRDefault="00AF6DE3" w:rsidP="000F4E51">
      <w:pPr>
        <w:pBdr>
          <w:top w:val="single" w:sz="4" w:space="1" w:color="auto"/>
          <w:left w:val="single" w:sz="4" w:space="1" w:color="auto"/>
          <w:bottom w:val="single" w:sz="4" w:space="1" w:color="auto"/>
          <w:right w:val="single" w:sz="4" w:space="1" w:color="auto"/>
        </w:pBdr>
      </w:pPr>
      <w:r>
        <w:t>clientusername = sa</w:t>
      </w:r>
    </w:p>
    <w:p w:rsidR="00AF6DE3" w:rsidRDefault="00AF6DE3" w:rsidP="000F4E51">
      <w:pPr>
        <w:pBdr>
          <w:top w:val="single" w:sz="4" w:space="1" w:color="auto"/>
          <w:left w:val="single" w:sz="4" w:space="1" w:color="auto"/>
          <w:bottom w:val="single" w:sz="4" w:space="1" w:color="auto"/>
          <w:right w:val="single" w:sz="4" w:space="1" w:color="auto"/>
        </w:pBdr>
      </w:pPr>
      <w:r>
        <w:t>clientpassword = 0000</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[database_1433]</w:t>
      </w:r>
    </w:p>
    <w:p w:rsidR="00AF6DE3" w:rsidRDefault="00AF6DE3" w:rsidP="000F4E51">
      <w:pPr>
        <w:pBdr>
          <w:top w:val="single" w:sz="4" w:space="1" w:color="auto"/>
          <w:left w:val="single" w:sz="4" w:space="1" w:color="auto"/>
          <w:bottom w:val="single" w:sz="4" w:space="1" w:color="auto"/>
          <w:right w:val="single" w:sz="4" w:space="1" w:color="auto"/>
        </w:pBdr>
      </w:pPr>
      <w:r>
        <w:t>host = 192.168.7.27</w:t>
      </w:r>
    </w:p>
    <w:p w:rsidR="00AF6DE3" w:rsidRDefault="00AF6DE3" w:rsidP="000F4E51">
      <w:pPr>
        <w:pBdr>
          <w:top w:val="single" w:sz="4" w:space="1" w:color="auto"/>
          <w:left w:val="single" w:sz="4" w:space="1" w:color="auto"/>
          <w:bottom w:val="single" w:sz="4" w:space="1" w:color="auto"/>
          <w:right w:val="single" w:sz="4" w:space="1" w:color="auto"/>
        </w:pBdr>
      </w:pPr>
      <w:r>
        <w:t>port = 51915</w:t>
      </w:r>
    </w:p>
    <w:p w:rsidR="00AF6DE3" w:rsidRDefault="00AF6DE3" w:rsidP="000F4E51">
      <w:pPr>
        <w:pBdr>
          <w:top w:val="single" w:sz="4" w:space="1" w:color="auto"/>
          <w:left w:val="single" w:sz="4" w:space="1" w:color="auto"/>
          <w:bottom w:val="single" w:sz="4" w:space="1" w:color="auto"/>
          <w:right w:val="single" w:sz="4" w:space="1" w:color="auto"/>
        </w:pBdr>
      </w:pPr>
      <w:r>
        <w:t>username = sa</w:t>
      </w:r>
    </w:p>
    <w:p w:rsidR="00AF6DE3" w:rsidRDefault="00AF6DE3" w:rsidP="000F4E51">
      <w:pPr>
        <w:pBdr>
          <w:top w:val="single" w:sz="4" w:space="1" w:color="auto"/>
          <w:left w:val="single" w:sz="4" w:space="1" w:color="auto"/>
          <w:bottom w:val="single" w:sz="4" w:space="1" w:color="auto"/>
          <w:right w:val="single" w:sz="4" w:space="1" w:color="auto"/>
        </w:pBdr>
      </w:pPr>
      <w:r>
        <w:t>password = 0000</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[database_1434]</w:t>
      </w:r>
    </w:p>
    <w:p w:rsidR="00AF6DE3" w:rsidRDefault="00AF6DE3" w:rsidP="000F4E51">
      <w:pPr>
        <w:pBdr>
          <w:top w:val="single" w:sz="4" w:space="1" w:color="auto"/>
          <w:left w:val="single" w:sz="4" w:space="1" w:color="auto"/>
          <w:bottom w:val="single" w:sz="4" w:space="1" w:color="auto"/>
          <w:right w:val="single" w:sz="4" w:space="1" w:color="auto"/>
        </w:pBdr>
      </w:pPr>
      <w:r>
        <w:t>host = 192.168.7.27</w:t>
      </w:r>
    </w:p>
    <w:p w:rsidR="00AF6DE3" w:rsidRDefault="00AF6DE3" w:rsidP="000F4E51">
      <w:pPr>
        <w:pBdr>
          <w:top w:val="single" w:sz="4" w:space="1" w:color="auto"/>
          <w:left w:val="single" w:sz="4" w:space="1" w:color="auto"/>
          <w:bottom w:val="single" w:sz="4" w:space="1" w:color="auto"/>
          <w:right w:val="single" w:sz="4" w:space="1" w:color="auto"/>
        </w:pBdr>
      </w:pPr>
      <w:r>
        <w:t>port = 55555</w:t>
      </w:r>
    </w:p>
    <w:p w:rsidR="00AF6DE3" w:rsidRDefault="00AF6DE3" w:rsidP="000F4E51">
      <w:pPr>
        <w:pBdr>
          <w:top w:val="single" w:sz="4" w:space="1" w:color="auto"/>
          <w:left w:val="single" w:sz="4" w:space="1" w:color="auto"/>
          <w:bottom w:val="single" w:sz="4" w:space="1" w:color="auto"/>
          <w:right w:val="single" w:sz="4" w:space="1" w:color="auto"/>
        </w:pBdr>
      </w:pPr>
      <w:r>
        <w:t>username = sa</w:t>
      </w:r>
    </w:p>
    <w:p w:rsidR="00AF6DE3" w:rsidRDefault="00AF6DE3" w:rsidP="000F4E51">
      <w:pPr>
        <w:pBdr>
          <w:top w:val="single" w:sz="4" w:space="1" w:color="auto"/>
          <w:left w:val="single" w:sz="4" w:space="1" w:color="auto"/>
          <w:bottom w:val="single" w:sz="4" w:space="1" w:color="auto"/>
          <w:right w:val="single" w:sz="4" w:space="1" w:color="auto"/>
        </w:pBdr>
      </w:pPr>
      <w:r>
        <w:t>password = abcdefuz</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[database_1435]</w:t>
      </w:r>
    </w:p>
    <w:p w:rsidR="00AF6DE3" w:rsidRDefault="00AF6DE3" w:rsidP="000F4E51">
      <w:pPr>
        <w:pBdr>
          <w:top w:val="single" w:sz="4" w:space="1" w:color="auto"/>
          <w:left w:val="single" w:sz="4" w:space="1" w:color="auto"/>
          <w:bottom w:val="single" w:sz="4" w:space="1" w:color="auto"/>
          <w:right w:val="single" w:sz="4" w:space="1" w:color="auto"/>
        </w:pBdr>
      </w:pPr>
      <w:r>
        <w:t>host = 192.168.7.27</w:t>
      </w:r>
    </w:p>
    <w:p w:rsidR="00AF6DE3" w:rsidRDefault="00AF6DE3" w:rsidP="000F4E51">
      <w:pPr>
        <w:pBdr>
          <w:top w:val="single" w:sz="4" w:space="1" w:color="auto"/>
          <w:left w:val="single" w:sz="4" w:space="1" w:color="auto"/>
          <w:bottom w:val="single" w:sz="4" w:space="1" w:color="auto"/>
          <w:right w:val="single" w:sz="4" w:space="1" w:color="auto"/>
        </w:pBdr>
      </w:pPr>
      <w:r>
        <w:t>port = 30867</w:t>
      </w:r>
    </w:p>
    <w:p w:rsidR="00AF6DE3" w:rsidRDefault="00AF6DE3" w:rsidP="000F4E51">
      <w:pPr>
        <w:pBdr>
          <w:top w:val="single" w:sz="4" w:space="1" w:color="auto"/>
          <w:left w:val="single" w:sz="4" w:space="1" w:color="auto"/>
          <w:bottom w:val="single" w:sz="4" w:space="1" w:color="auto"/>
          <w:right w:val="single" w:sz="4" w:space="1" w:color="auto"/>
        </w:pBdr>
      </w:pPr>
      <w:r>
        <w:t>username = sa</w:t>
      </w:r>
    </w:p>
    <w:p w:rsidR="00AF6DE3" w:rsidRDefault="00AF6DE3" w:rsidP="000F4E51">
      <w:pPr>
        <w:pBdr>
          <w:top w:val="single" w:sz="4" w:space="1" w:color="auto"/>
          <w:left w:val="single" w:sz="4" w:space="1" w:color="auto"/>
          <w:bottom w:val="single" w:sz="4" w:space="1" w:color="auto"/>
          <w:right w:val="single" w:sz="4" w:space="1" w:color="auto"/>
        </w:pBdr>
      </w:pPr>
      <w:r>
        <w:t>password = 0000</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[database_5432]</w:t>
      </w:r>
    </w:p>
    <w:p w:rsidR="00AF6DE3" w:rsidRDefault="00AF6DE3" w:rsidP="000F4E51">
      <w:pPr>
        <w:pBdr>
          <w:top w:val="single" w:sz="4" w:space="1" w:color="auto"/>
          <w:left w:val="single" w:sz="4" w:space="1" w:color="auto"/>
          <w:bottom w:val="single" w:sz="4" w:space="1" w:color="auto"/>
          <w:right w:val="single" w:sz="4" w:space="1" w:color="auto"/>
        </w:pBdr>
      </w:pPr>
      <w:r>
        <w:t>host = 172.30.12.12</w:t>
      </w:r>
    </w:p>
    <w:p w:rsidR="00AF6DE3" w:rsidRDefault="00AF6DE3" w:rsidP="000F4E51">
      <w:pPr>
        <w:pBdr>
          <w:top w:val="single" w:sz="4" w:space="1" w:color="auto"/>
          <w:left w:val="single" w:sz="4" w:space="1" w:color="auto"/>
          <w:bottom w:val="single" w:sz="4" w:space="1" w:color="auto"/>
          <w:right w:val="single" w:sz="4" w:space="1" w:color="auto"/>
        </w:pBdr>
      </w:pPr>
      <w:r>
        <w:t>port = 5432</w:t>
      </w:r>
    </w:p>
    <w:p w:rsidR="00AF6DE3" w:rsidRDefault="00AF6DE3" w:rsidP="000F4E51">
      <w:pPr>
        <w:pBdr>
          <w:top w:val="single" w:sz="4" w:space="1" w:color="auto"/>
          <w:left w:val="single" w:sz="4" w:space="1" w:color="auto"/>
          <w:bottom w:val="single" w:sz="4" w:space="1" w:color="auto"/>
          <w:right w:val="single" w:sz="4" w:space="1" w:color="auto"/>
        </w:pBdr>
      </w:pPr>
      <w:r>
        <w:t>username = db_user</w:t>
      </w:r>
    </w:p>
    <w:p w:rsidR="00AF6DE3" w:rsidRDefault="00AF6DE3" w:rsidP="000F4E51">
      <w:pPr>
        <w:pBdr>
          <w:top w:val="single" w:sz="4" w:space="1" w:color="auto"/>
          <w:left w:val="single" w:sz="4" w:space="1" w:color="auto"/>
          <w:bottom w:val="single" w:sz="4" w:space="1" w:color="auto"/>
          <w:right w:val="single" w:sz="4" w:space="1" w:color="auto"/>
        </w:pBdr>
      </w:pPr>
      <w:r>
        <w:t>password = 0000</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[database_7777_5432]</w:t>
      </w:r>
    </w:p>
    <w:p w:rsidR="00AF6DE3" w:rsidRDefault="00AF6DE3" w:rsidP="000F4E51">
      <w:pPr>
        <w:pBdr>
          <w:top w:val="single" w:sz="4" w:space="1" w:color="auto"/>
          <w:left w:val="single" w:sz="4" w:space="1" w:color="auto"/>
          <w:bottom w:val="single" w:sz="4" w:space="1" w:color="auto"/>
          <w:right w:val="single" w:sz="4" w:space="1" w:color="auto"/>
        </w:pBdr>
      </w:pPr>
      <w:r>
        <w:t>host = 172.30.12.7</w:t>
      </w:r>
    </w:p>
    <w:p w:rsidR="00AF6DE3" w:rsidRDefault="00AF6DE3" w:rsidP="000F4E51">
      <w:pPr>
        <w:pBdr>
          <w:top w:val="single" w:sz="4" w:space="1" w:color="auto"/>
          <w:left w:val="single" w:sz="4" w:space="1" w:color="auto"/>
          <w:bottom w:val="single" w:sz="4" w:space="1" w:color="auto"/>
          <w:right w:val="single" w:sz="4" w:space="1" w:color="auto"/>
        </w:pBdr>
      </w:pPr>
      <w:r>
        <w:t>port = 5432</w:t>
      </w:r>
    </w:p>
    <w:p w:rsidR="00AF6DE3" w:rsidRDefault="00AF6DE3" w:rsidP="000F4E51">
      <w:pPr>
        <w:pBdr>
          <w:top w:val="single" w:sz="4" w:space="1" w:color="auto"/>
          <w:left w:val="single" w:sz="4" w:space="1" w:color="auto"/>
          <w:bottom w:val="single" w:sz="4" w:space="1" w:color="auto"/>
          <w:right w:val="single" w:sz="4" w:space="1" w:color="auto"/>
        </w:pBdr>
      </w:pPr>
      <w:r>
        <w:lastRenderedPageBreak/>
        <w:t>username = db_user</w:t>
      </w:r>
    </w:p>
    <w:p w:rsidR="00AF6DE3" w:rsidRDefault="00AF6DE3" w:rsidP="000F4E51">
      <w:pPr>
        <w:pBdr>
          <w:top w:val="single" w:sz="4" w:space="1" w:color="auto"/>
          <w:left w:val="single" w:sz="4" w:space="1" w:color="auto"/>
          <w:bottom w:val="single" w:sz="4" w:space="1" w:color="auto"/>
          <w:right w:val="single" w:sz="4" w:space="1" w:color="auto"/>
        </w:pBdr>
      </w:pPr>
      <w:r>
        <w:t>password = 0000</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[database_6666_5432]</w:t>
      </w:r>
    </w:p>
    <w:p w:rsidR="00AF6DE3" w:rsidRDefault="00AF6DE3" w:rsidP="000F4E51">
      <w:pPr>
        <w:pBdr>
          <w:top w:val="single" w:sz="4" w:space="1" w:color="auto"/>
          <w:left w:val="single" w:sz="4" w:space="1" w:color="auto"/>
          <w:bottom w:val="single" w:sz="4" w:space="1" w:color="auto"/>
          <w:right w:val="single" w:sz="4" w:space="1" w:color="auto"/>
        </w:pBdr>
      </w:pPr>
      <w:r>
        <w:t>host = 172.30.12.6</w:t>
      </w:r>
    </w:p>
    <w:p w:rsidR="00AF6DE3" w:rsidRDefault="00AF6DE3" w:rsidP="000F4E51">
      <w:pPr>
        <w:pBdr>
          <w:top w:val="single" w:sz="4" w:space="1" w:color="auto"/>
          <w:left w:val="single" w:sz="4" w:space="1" w:color="auto"/>
          <w:bottom w:val="single" w:sz="4" w:space="1" w:color="auto"/>
          <w:right w:val="single" w:sz="4" w:space="1" w:color="auto"/>
        </w:pBdr>
      </w:pPr>
      <w:r>
        <w:t>port = 5432</w:t>
      </w:r>
    </w:p>
    <w:p w:rsidR="00AF6DE3" w:rsidRDefault="00AF6DE3" w:rsidP="000F4E51">
      <w:pPr>
        <w:pBdr>
          <w:top w:val="single" w:sz="4" w:space="1" w:color="auto"/>
          <w:left w:val="single" w:sz="4" w:space="1" w:color="auto"/>
          <w:bottom w:val="single" w:sz="4" w:space="1" w:color="auto"/>
          <w:right w:val="single" w:sz="4" w:space="1" w:color="auto"/>
        </w:pBdr>
      </w:pPr>
      <w:r>
        <w:t>username = db_user</w:t>
      </w:r>
    </w:p>
    <w:p w:rsidR="00AF6DE3" w:rsidRDefault="00AF6DE3" w:rsidP="000F4E51">
      <w:pPr>
        <w:pBdr>
          <w:top w:val="single" w:sz="4" w:space="1" w:color="auto"/>
          <w:left w:val="single" w:sz="4" w:space="1" w:color="auto"/>
          <w:bottom w:val="single" w:sz="4" w:space="1" w:color="auto"/>
          <w:right w:val="single" w:sz="4" w:space="1" w:color="auto"/>
        </w:pBdr>
      </w:pPr>
      <w:r>
        <w:t>password = 0000</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[database_1521]</w:t>
      </w:r>
    </w:p>
    <w:p w:rsidR="00AF6DE3" w:rsidRDefault="00AF6DE3" w:rsidP="000F4E51">
      <w:pPr>
        <w:pBdr>
          <w:top w:val="single" w:sz="4" w:space="1" w:color="auto"/>
          <w:left w:val="single" w:sz="4" w:space="1" w:color="auto"/>
          <w:bottom w:val="single" w:sz="4" w:space="1" w:color="auto"/>
          <w:right w:val="single" w:sz="4" w:space="1" w:color="auto"/>
        </w:pBdr>
      </w:pPr>
      <w:r>
        <w:t>host = 172.30.12.10</w:t>
      </w:r>
    </w:p>
    <w:p w:rsidR="00AF6DE3" w:rsidRDefault="00AF6DE3" w:rsidP="000F4E51">
      <w:pPr>
        <w:pBdr>
          <w:top w:val="single" w:sz="4" w:space="1" w:color="auto"/>
          <w:left w:val="single" w:sz="4" w:space="1" w:color="auto"/>
          <w:bottom w:val="single" w:sz="4" w:space="1" w:color="auto"/>
          <w:right w:val="single" w:sz="4" w:space="1" w:color="auto"/>
        </w:pBdr>
      </w:pPr>
      <w:r>
        <w:t>port = 1521</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[sqlserver_9999]</w:t>
      </w:r>
    </w:p>
    <w:p w:rsidR="00AF6DE3" w:rsidRDefault="00AF6DE3" w:rsidP="000F4E51">
      <w:pPr>
        <w:pBdr>
          <w:top w:val="single" w:sz="4" w:space="1" w:color="auto"/>
          <w:left w:val="single" w:sz="4" w:space="1" w:color="auto"/>
          <w:bottom w:val="single" w:sz="4" w:space="1" w:color="auto"/>
          <w:right w:val="single" w:sz="4" w:space="1" w:color="auto"/>
        </w:pBdr>
      </w:pPr>
      <w:r>
        <w:t>dbmastergroup = database_1433</w:t>
      </w:r>
    </w:p>
    <w:p w:rsidR="00AF6DE3" w:rsidRDefault="00AF6DE3" w:rsidP="000F4E51">
      <w:pPr>
        <w:pBdr>
          <w:top w:val="single" w:sz="4" w:space="1" w:color="auto"/>
          <w:left w:val="single" w:sz="4" w:space="1" w:color="auto"/>
          <w:bottom w:val="single" w:sz="4" w:space="1" w:color="auto"/>
          <w:right w:val="single" w:sz="4" w:space="1" w:color="auto"/>
        </w:pBdr>
      </w:pPr>
      <w:r>
        <w:t>dbslavegroup = database_1434</w:t>
      </w:r>
    </w:p>
    <w:p w:rsidR="00AF6DE3" w:rsidRDefault="00AF6DE3" w:rsidP="000F4E51">
      <w:pPr>
        <w:pBdr>
          <w:top w:val="single" w:sz="4" w:space="1" w:color="auto"/>
          <w:left w:val="single" w:sz="4" w:space="1" w:color="auto"/>
          <w:bottom w:val="single" w:sz="4" w:space="1" w:color="auto"/>
          <w:right w:val="single" w:sz="4" w:space="1" w:color="auto"/>
        </w:pBdr>
      </w:pPr>
      <w:r>
        <w:t>classname = SSProtocol</w:t>
      </w:r>
    </w:p>
    <w:p w:rsidR="00AF6DE3" w:rsidRDefault="00AF6DE3" w:rsidP="000F4E51">
      <w:pPr>
        <w:pBdr>
          <w:top w:val="single" w:sz="4" w:space="1" w:color="auto"/>
          <w:left w:val="single" w:sz="4" w:space="1" w:color="auto"/>
          <w:bottom w:val="single" w:sz="4" w:space="1" w:color="auto"/>
          <w:right w:val="single" w:sz="4" w:space="1" w:color="auto"/>
        </w:pBdr>
      </w:pPr>
      <w:r>
        <w:t>useconnectionpool = true</w:t>
      </w:r>
    </w:p>
    <w:p w:rsidR="00AF6DE3" w:rsidRDefault="00AF6DE3" w:rsidP="000F4E51">
      <w:pPr>
        <w:pBdr>
          <w:top w:val="single" w:sz="4" w:space="1" w:color="auto"/>
          <w:left w:val="single" w:sz="4" w:space="1" w:color="auto"/>
          <w:bottom w:val="single" w:sz="4" w:space="1" w:color="auto"/>
          <w:right w:val="single" w:sz="4" w:space="1" w:color="auto"/>
        </w:pBdr>
      </w:pPr>
      <w:r>
        <w:t>readslave = true</w:t>
      </w:r>
    </w:p>
    <w:p w:rsidR="00AF6DE3" w:rsidRDefault="00AF6DE3" w:rsidP="000F4E51">
      <w:pPr>
        <w:pBdr>
          <w:top w:val="single" w:sz="4" w:space="1" w:color="auto"/>
          <w:left w:val="single" w:sz="4" w:space="1" w:color="auto"/>
          <w:bottom w:val="single" w:sz="4" w:space="1" w:color="auto"/>
          <w:right w:val="single" w:sz="4" w:space="1" w:color="auto"/>
        </w:pBdr>
      </w:pPr>
      <w:r>
        <w:t>passwordseparate = true</w:t>
      </w:r>
    </w:p>
    <w:p w:rsidR="00AF6DE3" w:rsidRDefault="00AF6DE3" w:rsidP="000F4E51">
      <w:pPr>
        <w:pBdr>
          <w:top w:val="single" w:sz="4" w:space="1" w:color="auto"/>
          <w:left w:val="single" w:sz="4" w:space="1" w:color="auto"/>
          <w:bottom w:val="single" w:sz="4" w:space="1" w:color="auto"/>
          <w:right w:val="single" w:sz="4" w:space="1" w:color="auto"/>
        </w:pBdr>
      </w:pPr>
      <w:r>
        <w:t>frontport=9999</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[postgresql_5432]</w:t>
      </w:r>
    </w:p>
    <w:p w:rsidR="00AF6DE3" w:rsidRDefault="00AF6DE3" w:rsidP="000F4E51">
      <w:pPr>
        <w:pBdr>
          <w:top w:val="single" w:sz="4" w:space="1" w:color="auto"/>
          <w:left w:val="single" w:sz="4" w:space="1" w:color="auto"/>
          <w:bottom w:val="single" w:sz="4" w:space="1" w:color="auto"/>
          <w:right w:val="single" w:sz="4" w:space="1" w:color="auto"/>
        </w:pBdr>
      </w:pPr>
      <w:r>
        <w:t>dbmastergroup = database_5432</w:t>
      </w:r>
    </w:p>
    <w:p w:rsidR="00AF6DE3" w:rsidRDefault="00AF6DE3" w:rsidP="000F4E51">
      <w:pPr>
        <w:pBdr>
          <w:top w:val="single" w:sz="4" w:space="1" w:color="auto"/>
          <w:left w:val="single" w:sz="4" w:space="1" w:color="auto"/>
          <w:bottom w:val="single" w:sz="4" w:space="1" w:color="auto"/>
          <w:right w:val="single" w:sz="4" w:space="1" w:color="auto"/>
        </w:pBdr>
      </w:pPr>
      <w:r>
        <w:t>dbslavegroup = database_7777_5432, database_6666_5432</w:t>
      </w:r>
    </w:p>
    <w:p w:rsidR="00AF6DE3" w:rsidRDefault="00AF6DE3" w:rsidP="000F4E51">
      <w:pPr>
        <w:pBdr>
          <w:top w:val="single" w:sz="4" w:space="1" w:color="auto"/>
          <w:left w:val="single" w:sz="4" w:space="1" w:color="auto"/>
          <w:bottom w:val="single" w:sz="4" w:space="1" w:color="auto"/>
          <w:right w:val="single" w:sz="4" w:space="1" w:color="auto"/>
        </w:pBdr>
      </w:pPr>
      <w:r>
        <w:t>classname = PGProtocol</w:t>
      </w:r>
    </w:p>
    <w:p w:rsidR="00AF6DE3" w:rsidRDefault="00AF6DE3" w:rsidP="000F4E51">
      <w:pPr>
        <w:pBdr>
          <w:top w:val="single" w:sz="4" w:space="1" w:color="auto"/>
          <w:left w:val="single" w:sz="4" w:space="1" w:color="auto"/>
          <w:bottom w:val="single" w:sz="4" w:space="1" w:color="auto"/>
          <w:right w:val="single" w:sz="4" w:space="1" w:color="auto"/>
        </w:pBdr>
      </w:pPr>
      <w:r>
        <w:t>frontport = 7777</w:t>
      </w:r>
    </w:p>
    <w:p w:rsidR="00AF6DE3" w:rsidRDefault="00AF6DE3" w:rsidP="000F4E51">
      <w:pPr>
        <w:pBdr>
          <w:top w:val="single" w:sz="4" w:space="1" w:color="auto"/>
          <w:left w:val="single" w:sz="4" w:space="1" w:color="auto"/>
          <w:bottom w:val="single" w:sz="4" w:space="1" w:color="auto"/>
          <w:right w:val="single" w:sz="4" w:space="1" w:color="auto"/>
        </w:pBdr>
      </w:pPr>
      <w:r>
        <w:t>passwordseparate=true</w:t>
      </w:r>
    </w:p>
    <w:p w:rsidR="00AF6DE3" w:rsidRDefault="00AF6DE3" w:rsidP="000F4E51">
      <w:pPr>
        <w:pBdr>
          <w:top w:val="single" w:sz="4" w:space="1" w:color="auto"/>
          <w:left w:val="single" w:sz="4" w:space="1" w:color="auto"/>
          <w:bottom w:val="single" w:sz="4" w:space="1" w:color="auto"/>
          <w:right w:val="single" w:sz="4" w:space="1" w:color="auto"/>
        </w:pBdr>
      </w:pPr>
      <w:r>
        <w:t>useconnectionpool=true</w:t>
      </w:r>
    </w:p>
    <w:p w:rsidR="00AF6DE3" w:rsidRDefault="00AF6DE3" w:rsidP="000F4E51">
      <w:pPr>
        <w:pBdr>
          <w:top w:val="single" w:sz="4" w:space="1" w:color="auto"/>
          <w:left w:val="single" w:sz="4" w:space="1" w:color="auto"/>
          <w:bottom w:val="single" w:sz="4" w:space="1" w:color="auto"/>
          <w:right w:val="single" w:sz="4" w:space="1" w:color="auto"/>
        </w:pBdr>
      </w:pPr>
      <w:r>
        <w:t>readslave = true</w:t>
      </w:r>
    </w:p>
    <w:p w:rsidR="00AF6DE3" w:rsidRDefault="00AF6DE3" w:rsidP="000F4E51">
      <w:pPr>
        <w:pBdr>
          <w:top w:val="single" w:sz="4" w:space="1" w:color="auto"/>
          <w:left w:val="single" w:sz="4" w:space="1" w:color="auto"/>
          <w:bottom w:val="single" w:sz="4" w:space="1" w:color="auto"/>
          <w:right w:val="single" w:sz="4" w:space="1" w:color="auto"/>
        </w:pBdr>
      </w:pPr>
      <w:r>
        <w:t>clearbackendconnection = true</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[other_database]</w:t>
      </w:r>
    </w:p>
    <w:p w:rsidR="00AF6DE3" w:rsidRDefault="00AF6DE3" w:rsidP="000F4E51">
      <w:pPr>
        <w:pBdr>
          <w:top w:val="single" w:sz="4" w:space="1" w:color="auto"/>
          <w:left w:val="single" w:sz="4" w:space="1" w:color="auto"/>
          <w:bottom w:val="single" w:sz="4" w:space="1" w:color="auto"/>
          <w:right w:val="single" w:sz="4" w:space="1" w:color="auto"/>
        </w:pBdr>
      </w:pPr>
      <w:r>
        <w:t>dbmastergroup = database_1521</w:t>
      </w:r>
    </w:p>
    <w:p w:rsidR="00AF6DE3" w:rsidRDefault="00AF6DE3" w:rsidP="000F4E51">
      <w:pPr>
        <w:pBdr>
          <w:top w:val="single" w:sz="4" w:space="1" w:color="auto"/>
          <w:left w:val="single" w:sz="4" w:space="1" w:color="auto"/>
          <w:bottom w:val="single" w:sz="4" w:space="1" w:color="auto"/>
          <w:right w:val="single" w:sz="4" w:space="1" w:color="auto"/>
        </w:pBdr>
      </w:pPr>
      <w:r>
        <w:t>classname = FakeProtocol</w:t>
      </w:r>
    </w:p>
    <w:p w:rsidR="00AF6DE3" w:rsidRPr="00AF6DE3" w:rsidRDefault="00AF6DE3" w:rsidP="000F4E51">
      <w:pPr>
        <w:pBdr>
          <w:top w:val="single" w:sz="4" w:space="1" w:color="auto"/>
          <w:left w:val="single" w:sz="4" w:space="1" w:color="auto"/>
          <w:bottom w:val="single" w:sz="4" w:space="1" w:color="auto"/>
          <w:right w:val="single" w:sz="4" w:space="1" w:color="auto"/>
        </w:pBdr>
      </w:pPr>
      <w:r>
        <w:t>frontport = 6666</w:t>
      </w:r>
    </w:p>
    <w:p w:rsidR="00AF6DE3" w:rsidRDefault="00AF6DE3" w:rsidP="00444F5D"/>
    <w:p w:rsidR="00444F5D" w:rsidRDefault="00D145C3" w:rsidP="00444F5D">
      <w:pPr>
        <w:pStyle w:val="20"/>
      </w:pPr>
      <w:bookmarkStart w:id="64" w:name="_Toc471465784"/>
      <w:bookmarkStart w:id="65" w:name="_Toc472080536"/>
      <w:r>
        <w:rPr>
          <w:rFonts w:hint="eastAsia"/>
        </w:rPr>
        <w:t>6</w:t>
      </w:r>
      <w:r w:rsidR="00444F5D">
        <w:rPr>
          <w:rFonts w:hint="eastAsia"/>
        </w:rPr>
        <w:t>.2 sql server</w:t>
      </w:r>
      <w:r w:rsidR="00444F5D">
        <w:rPr>
          <w:rFonts w:hint="eastAsia"/>
        </w:rPr>
        <w:t>数据库配置样例</w:t>
      </w:r>
      <w:bookmarkEnd w:id="64"/>
      <w:bookmarkEnd w:id="65"/>
    </w:p>
    <w:p w:rsidR="00444F5D" w:rsidRDefault="00444F5D" w:rsidP="00444F5D">
      <w:pPr>
        <w:pBdr>
          <w:top w:val="single" w:sz="4" w:space="1" w:color="auto"/>
          <w:left w:val="single" w:sz="4" w:space="4" w:color="auto"/>
          <w:bottom w:val="single" w:sz="4" w:space="1" w:color="auto"/>
          <w:right w:val="single" w:sz="4" w:space="4" w:color="auto"/>
        </w:pBdr>
      </w:pPr>
      <w:r>
        <w:t>[oneproxy]</w:t>
      </w:r>
    </w:p>
    <w:p w:rsidR="00444F5D" w:rsidRDefault="00444F5D" w:rsidP="00444F5D">
      <w:pPr>
        <w:pBdr>
          <w:top w:val="single" w:sz="4" w:space="1" w:color="auto"/>
          <w:left w:val="single" w:sz="4" w:space="4" w:color="auto"/>
          <w:bottom w:val="single" w:sz="4" w:space="1" w:color="auto"/>
          <w:right w:val="single" w:sz="4" w:space="4" w:color="auto"/>
        </w:pBdr>
      </w:pPr>
      <w:r>
        <w:lastRenderedPageBreak/>
        <w:t>logfile = oneproxy_log.log</w:t>
      </w:r>
    </w:p>
    <w:p w:rsidR="00444F5D" w:rsidRDefault="00444F5D" w:rsidP="00444F5D">
      <w:pPr>
        <w:pBdr>
          <w:top w:val="single" w:sz="4" w:space="1" w:color="auto"/>
          <w:left w:val="single" w:sz="4" w:space="4" w:color="auto"/>
          <w:bottom w:val="single" w:sz="4" w:space="1" w:color="auto"/>
          <w:right w:val="single" w:sz="4" w:space="4" w:color="auto"/>
        </w:pBdr>
      </w:pPr>
      <w:r>
        <w:t>pidfile = oneproxy_pid.pid</w:t>
      </w:r>
    </w:p>
    <w:p w:rsidR="00444F5D" w:rsidRDefault="00444F5D" w:rsidP="00444F5D">
      <w:pPr>
        <w:pBdr>
          <w:top w:val="single" w:sz="4" w:space="1" w:color="auto"/>
          <w:left w:val="single" w:sz="4" w:space="4" w:color="auto"/>
          <w:bottom w:val="single" w:sz="4" w:space="1" w:color="auto"/>
          <w:right w:val="single" w:sz="4" w:space="4" w:color="auto"/>
        </w:pBdr>
      </w:pPr>
      <w:r>
        <w:t>listen_addr = 0.0.0.0</w:t>
      </w:r>
    </w:p>
    <w:p w:rsidR="00444F5D" w:rsidRDefault="00444F5D" w:rsidP="00444F5D">
      <w:pPr>
        <w:pBdr>
          <w:top w:val="single" w:sz="4" w:space="1" w:color="auto"/>
          <w:left w:val="single" w:sz="4" w:space="4" w:color="auto"/>
          <w:bottom w:val="single" w:sz="4" w:space="1" w:color="auto"/>
          <w:right w:val="single" w:sz="4" w:space="4" w:color="auto"/>
        </w:pBdr>
      </w:pPr>
      <w:r>
        <w:t>listen_port = 9999,7777,6666</w:t>
      </w:r>
    </w:p>
    <w:p w:rsidR="00444F5D" w:rsidRDefault="00444F5D" w:rsidP="00444F5D">
      <w:pPr>
        <w:pBdr>
          <w:top w:val="single" w:sz="4" w:space="1" w:color="auto"/>
          <w:left w:val="single" w:sz="4" w:space="4" w:color="auto"/>
          <w:bottom w:val="single" w:sz="4" w:space="1" w:color="auto"/>
          <w:right w:val="single" w:sz="4" w:space="4" w:color="auto"/>
        </w:pBdr>
      </w:pPr>
      <w:r>
        <w:t>httpserver_addr = 0.0.0.0</w:t>
      </w:r>
    </w:p>
    <w:p w:rsidR="00444F5D" w:rsidRDefault="00444F5D" w:rsidP="00444F5D">
      <w:pPr>
        <w:pBdr>
          <w:top w:val="single" w:sz="4" w:space="1" w:color="auto"/>
          <w:left w:val="single" w:sz="4" w:space="4" w:color="auto"/>
          <w:bottom w:val="single" w:sz="4" w:space="1" w:color="auto"/>
          <w:right w:val="single" w:sz="4" w:space="4" w:color="auto"/>
        </w:pBdr>
      </w:pPr>
      <w:r>
        <w:t>httpserver_port = 8080</w:t>
      </w:r>
    </w:p>
    <w:p w:rsidR="00444F5D" w:rsidRDefault="00444F5D" w:rsidP="00444F5D">
      <w:pPr>
        <w:pBdr>
          <w:top w:val="single" w:sz="4" w:space="1" w:color="auto"/>
          <w:left w:val="single" w:sz="4" w:space="4" w:color="auto"/>
          <w:bottom w:val="single" w:sz="4" w:space="1" w:color="auto"/>
          <w:right w:val="single" w:sz="4" w:space="4" w:color="auto"/>
        </w:pBdr>
      </w:pPr>
      <w:r>
        <w:t>log_level = error</w:t>
      </w:r>
    </w:p>
    <w:p w:rsidR="00444F5D" w:rsidRDefault="00444F5D" w:rsidP="00444F5D">
      <w:pPr>
        <w:pBdr>
          <w:top w:val="single" w:sz="4" w:space="1" w:color="auto"/>
          <w:left w:val="single" w:sz="4" w:space="4" w:color="auto"/>
          <w:bottom w:val="single" w:sz="4" w:space="1" w:color="auto"/>
          <w:right w:val="single" w:sz="4" w:space="4" w:color="auto"/>
        </w:pBdr>
      </w:pPr>
      <w:r>
        <w:t>data_dump = false</w:t>
      </w:r>
    </w:p>
    <w:p w:rsidR="00444F5D" w:rsidRDefault="00444F5D" w:rsidP="00444F5D">
      <w:pPr>
        <w:pBdr>
          <w:top w:val="single" w:sz="4" w:space="1" w:color="auto"/>
          <w:left w:val="single" w:sz="4" w:space="4" w:color="auto"/>
          <w:bottom w:val="single" w:sz="4" w:space="1" w:color="auto"/>
          <w:right w:val="single" w:sz="4" w:space="4" w:color="auto"/>
        </w:pBdr>
      </w:pPr>
      <w:r>
        <w:t>log_sql = false</w:t>
      </w:r>
    </w:p>
    <w:p w:rsidR="00444F5D" w:rsidRDefault="00444F5D" w:rsidP="00444F5D">
      <w:pPr>
        <w:pBdr>
          <w:top w:val="single" w:sz="4" w:space="1" w:color="auto"/>
          <w:left w:val="single" w:sz="4" w:space="4" w:color="auto"/>
          <w:bottom w:val="single" w:sz="4" w:space="1" w:color="auto"/>
          <w:right w:val="single" w:sz="4" w:space="4" w:color="auto"/>
        </w:pBdr>
      </w:pPr>
      <w:r>
        <w:t>clientusername = sa</w:t>
      </w:r>
    </w:p>
    <w:p w:rsidR="00444F5D" w:rsidRDefault="00444F5D" w:rsidP="00444F5D">
      <w:pPr>
        <w:pBdr>
          <w:top w:val="single" w:sz="4" w:space="1" w:color="auto"/>
          <w:left w:val="single" w:sz="4" w:space="4" w:color="auto"/>
          <w:bottom w:val="single" w:sz="4" w:space="1" w:color="auto"/>
          <w:right w:val="single" w:sz="4" w:space="4" w:color="auto"/>
        </w:pBdr>
      </w:pPr>
      <w:r>
        <w:t>clientpassword = 0000</w:t>
      </w:r>
    </w:p>
    <w:p w:rsidR="00444F5D" w:rsidRDefault="00444F5D" w:rsidP="00444F5D">
      <w:pPr>
        <w:pBdr>
          <w:top w:val="single" w:sz="4" w:space="1" w:color="auto"/>
          <w:left w:val="single" w:sz="4" w:space="4" w:color="auto"/>
          <w:bottom w:val="single" w:sz="4" w:space="1" w:color="auto"/>
          <w:right w:val="single" w:sz="4" w:space="4" w:color="auto"/>
        </w:pBdr>
      </w:pPr>
      <w:r>
        <w:t>keepalive = 0</w:t>
      </w:r>
    </w:p>
    <w:p w:rsidR="00444F5D" w:rsidRDefault="00444F5D" w:rsidP="00444F5D">
      <w:pPr>
        <w:pBdr>
          <w:top w:val="single" w:sz="4" w:space="1" w:color="auto"/>
          <w:left w:val="single" w:sz="4" w:space="4" w:color="auto"/>
          <w:bottom w:val="single" w:sz="4" w:space="1" w:color="auto"/>
          <w:right w:val="single" w:sz="4" w:space="4" w:color="auto"/>
        </w:pBdr>
      </w:pPr>
      <w:r>
        <w:t>acceptthreadnum = 1</w:t>
      </w:r>
    </w:p>
    <w:p w:rsidR="00444F5D" w:rsidRDefault="00444F5D" w:rsidP="00444F5D">
      <w:pPr>
        <w:pBdr>
          <w:top w:val="single" w:sz="4" w:space="1" w:color="auto"/>
          <w:left w:val="single" w:sz="4" w:space="4" w:color="auto"/>
          <w:bottom w:val="single" w:sz="4" w:space="1" w:color="auto"/>
          <w:right w:val="single" w:sz="4" w:space="4" w:color="auto"/>
        </w:pBdr>
      </w:pPr>
      <w:r>
        <w:t>maxconnectnum = 40000</w:t>
      </w:r>
    </w:p>
    <w:p w:rsidR="00444F5D" w:rsidRDefault="00444F5D" w:rsidP="00444F5D">
      <w:pPr>
        <w:pBdr>
          <w:top w:val="single" w:sz="4" w:space="1" w:color="auto"/>
          <w:left w:val="single" w:sz="4" w:space="4" w:color="auto"/>
          <w:bottom w:val="single" w:sz="4" w:space="1" w:color="auto"/>
          <w:right w:val="single" w:sz="4" w:space="4" w:color="auto"/>
        </w:pBdr>
      </w:pPr>
      <w:r>
        <w:t>#threadnum = 1</w:t>
      </w:r>
    </w:p>
    <w:p w:rsidR="00444F5D" w:rsidRDefault="00444F5D" w:rsidP="00444F5D">
      <w:pPr>
        <w:pBdr>
          <w:top w:val="single" w:sz="4" w:space="1" w:color="auto"/>
          <w:left w:val="single" w:sz="4" w:space="4" w:color="auto"/>
          <w:bottom w:val="single" w:sz="4" w:space="1" w:color="auto"/>
          <w:right w:val="single" w:sz="4" w:space="4" w:color="auto"/>
        </w:pBdr>
      </w:pPr>
    </w:p>
    <w:p w:rsidR="00444F5D" w:rsidRDefault="00444F5D" w:rsidP="00444F5D">
      <w:pPr>
        <w:pBdr>
          <w:top w:val="single" w:sz="4" w:space="1" w:color="auto"/>
          <w:left w:val="single" w:sz="4" w:space="4" w:color="auto"/>
          <w:bottom w:val="single" w:sz="4" w:space="1" w:color="auto"/>
          <w:right w:val="single" w:sz="4" w:space="4" w:color="auto"/>
        </w:pBdr>
      </w:pPr>
      <w:r>
        <w:t>[database_1433]</w:t>
      </w:r>
    </w:p>
    <w:p w:rsidR="00444F5D" w:rsidRDefault="00444F5D" w:rsidP="00444F5D">
      <w:pPr>
        <w:pBdr>
          <w:top w:val="single" w:sz="4" w:space="1" w:color="auto"/>
          <w:left w:val="single" w:sz="4" w:space="4" w:color="auto"/>
          <w:bottom w:val="single" w:sz="4" w:space="1" w:color="auto"/>
          <w:right w:val="single" w:sz="4" w:space="4" w:color="auto"/>
        </w:pBdr>
      </w:pPr>
      <w:r>
        <w:t>host = 192.168.7.27</w:t>
      </w:r>
    </w:p>
    <w:p w:rsidR="00444F5D" w:rsidRDefault="00444F5D" w:rsidP="00444F5D">
      <w:pPr>
        <w:pBdr>
          <w:top w:val="single" w:sz="4" w:space="1" w:color="auto"/>
          <w:left w:val="single" w:sz="4" w:space="4" w:color="auto"/>
          <w:bottom w:val="single" w:sz="4" w:space="1" w:color="auto"/>
          <w:right w:val="single" w:sz="4" w:space="4" w:color="auto"/>
        </w:pBdr>
      </w:pPr>
      <w:r>
        <w:t>port = 51915</w:t>
      </w:r>
    </w:p>
    <w:p w:rsidR="00444F5D" w:rsidRDefault="00444F5D" w:rsidP="00444F5D">
      <w:pPr>
        <w:pBdr>
          <w:top w:val="single" w:sz="4" w:space="1" w:color="auto"/>
          <w:left w:val="single" w:sz="4" w:space="4" w:color="auto"/>
          <w:bottom w:val="single" w:sz="4" w:space="1" w:color="auto"/>
          <w:right w:val="single" w:sz="4" w:space="4" w:color="auto"/>
        </w:pBdr>
      </w:pPr>
      <w:r>
        <w:t>username = sa</w:t>
      </w:r>
    </w:p>
    <w:p w:rsidR="00444F5D" w:rsidRDefault="00444F5D" w:rsidP="00444F5D">
      <w:pPr>
        <w:pBdr>
          <w:top w:val="single" w:sz="4" w:space="1" w:color="auto"/>
          <w:left w:val="single" w:sz="4" w:space="4" w:color="auto"/>
          <w:bottom w:val="single" w:sz="4" w:space="1" w:color="auto"/>
          <w:right w:val="single" w:sz="4" w:space="4" w:color="auto"/>
        </w:pBdr>
      </w:pPr>
      <w:r>
        <w:t>password = 0000</w:t>
      </w:r>
    </w:p>
    <w:p w:rsidR="00444F5D" w:rsidRDefault="00444F5D" w:rsidP="00444F5D">
      <w:pPr>
        <w:pBdr>
          <w:top w:val="single" w:sz="4" w:space="1" w:color="auto"/>
          <w:left w:val="single" w:sz="4" w:space="4" w:color="auto"/>
          <w:bottom w:val="single" w:sz="4" w:space="1" w:color="auto"/>
          <w:right w:val="single" w:sz="4" w:space="4" w:color="auto"/>
        </w:pBdr>
      </w:pPr>
    </w:p>
    <w:p w:rsidR="00444F5D" w:rsidRDefault="00444F5D" w:rsidP="00444F5D">
      <w:pPr>
        <w:pBdr>
          <w:top w:val="single" w:sz="4" w:space="1" w:color="auto"/>
          <w:left w:val="single" w:sz="4" w:space="4" w:color="auto"/>
          <w:bottom w:val="single" w:sz="4" w:space="1" w:color="auto"/>
          <w:right w:val="single" w:sz="4" w:space="4" w:color="auto"/>
        </w:pBdr>
      </w:pPr>
      <w:r>
        <w:t>[database_1434]</w:t>
      </w:r>
    </w:p>
    <w:p w:rsidR="00444F5D" w:rsidRDefault="00444F5D" w:rsidP="00444F5D">
      <w:pPr>
        <w:pBdr>
          <w:top w:val="single" w:sz="4" w:space="1" w:color="auto"/>
          <w:left w:val="single" w:sz="4" w:space="4" w:color="auto"/>
          <w:bottom w:val="single" w:sz="4" w:space="1" w:color="auto"/>
          <w:right w:val="single" w:sz="4" w:space="4" w:color="auto"/>
        </w:pBdr>
      </w:pPr>
      <w:r>
        <w:t>host = 192.168.7.27</w:t>
      </w:r>
    </w:p>
    <w:p w:rsidR="00444F5D" w:rsidRDefault="00444F5D" w:rsidP="00444F5D">
      <w:pPr>
        <w:pBdr>
          <w:top w:val="single" w:sz="4" w:space="1" w:color="auto"/>
          <w:left w:val="single" w:sz="4" w:space="4" w:color="auto"/>
          <w:bottom w:val="single" w:sz="4" w:space="1" w:color="auto"/>
          <w:right w:val="single" w:sz="4" w:space="4" w:color="auto"/>
        </w:pBdr>
      </w:pPr>
      <w:r>
        <w:t>port = 55555</w:t>
      </w:r>
    </w:p>
    <w:p w:rsidR="00444F5D" w:rsidRDefault="00444F5D" w:rsidP="00444F5D">
      <w:pPr>
        <w:pBdr>
          <w:top w:val="single" w:sz="4" w:space="1" w:color="auto"/>
          <w:left w:val="single" w:sz="4" w:space="4" w:color="auto"/>
          <w:bottom w:val="single" w:sz="4" w:space="1" w:color="auto"/>
          <w:right w:val="single" w:sz="4" w:space="4" w:color="auto"/>
        </w:pBdr>
      </w:pPr>
      <w:r>
        <w:t>username = sa</w:t>
      </w:r>
    </w:p>
    <w:p w:rsidR="00444F5D" w:rsidRDefault="00444F5D" w:rsidP="00444F5D">
      <w:pPr>
        <w:pBdr>
          <w:top w:val="single" w:sz="4" w:space="1" w:color="auto"/>
          <w:left w:val="single" w:sz="4" w:space="4" w:color="auto"/>
          <w:bottom w:val="single" w:sz="4" w:space="1" w:color="auto"/>
          <w:right w:val="single" w:sz="4" w:space="4" w:color="auto"/>
        </w:pBdr>
      </w:pPr>
      <w:r>
        <w:t>password = abcdefuz</w:t>
      </w:r>
    </w:p>
    <w:p w:rsidR="00444F5D" w:rsidRDefault="00444F5D" w:rsidP="00444F5D">
      <w:pPr>
        <w:pBdr>
          <w:top w:val="single" w:sz="4" w:space="1" w:color="auto"/>
          <w:left w:val="single" w:sz="4" w:space="4" w:color="auto"/>
          <w:bottom w:val="single" w:sz="4" w:space="1" w:color="auto"/>
          <w:right w:val="single" w:sz="4" w:space="4" w:color="auto"/>
        </w:pBdr>
      </w:pPr>
    </w:p>
    <w:p w:rsidR="00444F5D" w:rsidRDefault="00444F5D" w:rsidP="00444F5D">
      <w:pPr>
        <w:pBdr>
          <w:top w:val="single" w:sz="4" w:space="1" w:color="auto"/>
          <w:left w:val="single" w:sz="4" w:space="4" w:color="auto"/>
          <w:bottom w:val="single" w:sz="4" w:space="1" w:color="auto"/>
          <w:right w:val="single" w:sz="4" w:space="4" w:color="auto"/>
        </w:pBdr>
      </w:pPr>
      <w:r>
        <w:t>[database_1435]</w:t>
      </w:r>
    </w:p>
    <w:p w:rsidR="00444F5D" w:rsidRDefault="00444F5D" w:rsidP="00444F5D">
      <w:pPr>
        <w:pBdr>
          <w:top w:val="single" w:sz="4" w:space="1" w:color="auto"/>
          <w:left w:val="single" w:sz="4" w:space="4" w:color="auto"/>
          <w:bottom w:val="single" w:sz="4" w:space="1" w:color="auto"/>
          <w:right w:val="single" w:sz="4" w:space="4" w:color="auto"/>
        </w:pBdr>
      </w:pPr>
      <w:r>
        <w:t>host = 192.168.7.27</w:t>
      </w:r>
    </w:p>
    <w:p w:rsidR="00444F5D" w:rsidRDefault="00444F5D" w:rsidP="00444F5D">
      <w:pPr>
        <w:pBdr>
          <w:top w:val="single" w:sz="4" w:space="1" w:color="auto"/>
          <w:left w:val="single" w:sz="4" w:space="4" w:color="auto"/>
          <w:bottom w:val="single" w:sz="4" w:space="1" w:color="auto"/>
          <w:right w:val="single" w:sz="4" w:space="4" w:color="auto"/>
        </w:pBdr>
      </w:pPr>
      <w:r>
        <w:t>port = 30867</w:t>
      </w:r>
    </w:p>
    <w:p w:rsidR="00444F5D" w:rsidRDefault="00444F5D" w:rsidP="00444F5D">
      <w:pPr>
        <w:pBdr>
          <w:top w:val="single" w:sz="4" w:space="1" w:color="auto"/>
          <w:left w:val="single" w:sz="4" w:space="4" w:color="auto"/>
          <w:bottom w:val="single" w:sz="4" w:space="1" w:color="auto"/>
          <w:right w:val="single" w:sz="4" w:space="4" w:color="auto"/>
        </w:pBdr>
      </w:pPr>
      <w:r>
        <w:t>username = sa</w:t>
      </w:r>
    </w:p>
    <w:p w:rsidR="00444F5D" w:rsidRDefault="00444F5D" w:rsidP="00444F5D">
      <w:pPr>
        <w:pBdr>
          <w:top w:val="single" w:sz="4" w:space="1" w:color="auto"/>
          <w:left w:val="single" w:sz="4" w:space="4" w:color="auto"/>
          <w:bottom w:val="single" w:sz="4" w:space="1" w:color="auto"/>
          <w:right w:val="single" w:sz="4" w:space="4" w:color="auto"/>
        </w:pBdr>
      </w:pPr>
      <w:r>
        <w:t>password = 0000</w:t>
      </w:r>
    </w:p>
    <w:p w:rsidR="00444F5D" w:rsidRDefault="00444F5D" w:rsidP="00444F5D">
      <w:pPr>
        <w:pBdr>
          <w:top w:val="single" w:sz="4" w:space="1" w:color="auto"/>
          <w:left w:val="single" w:sz="4" w:space="4" w:color="auto"/>
          <w:bottom w:val="single" w:sz="4" w:space="1" w:color="auto"/>
          <w:right w:val="single" w:sz="4" w:space="4" w:color="auto"/>
        </w:pBdr>
      </w:pPr>
    </w:p>
    <w:p w:rsidR="00444F5D" w:rsidRDefault="00444F5D" w:rsidP="00444F5D">
      <w:pPr>
        <w:pBdr>
          <w:top w:val="single" w:sz="4" w:space="1" w:color="auto"/>
          <w:left w:val="single" w:sz="4" w:space="4" w:color="auto"/>
          <w:bottom w:val="single" w:sz="4" w:space="1" w:color="auto"/>
          <w:right w:val="single" w:sz="4" w:space="4" w:color="auto"/>
        </w:pBdr>
      </w:pPr>
      <w:r>
        <w:t>[sql server_5432]</w:t>
      </w:r>
    </w:p>
    <w:p w:rsidR="00444F5D" w:rsidRDefault="00444F5D" w:rsidP="00444F5D">
      <w:pPr>
        <w:pBdr>
          <w:top w:val="single" w:sz="4" w:space="1" w:color="auto"/>
          <w:left w:val="single" w:sz="4" w:space="4" w:color="auto"/>
          <w:bottom w:val="single" w:sz="4" w:space="1" w:color="auto"/>
          <w:right w:val="single" w:sz="4" w:space="4" w:color="auto"/>
        </w:pBdr>
      </w:pPr>
      <w:r>
        <w:t>dbmastergroup = database_1433</w:t>
      </w:r>
    </w:p>
    <w:p w:rsidR="00444F5D" w:rsidRDefault="00444F5D" w:rsidP="00444F5D">
      <w:pPr>
        <w:pBdr>
          <w:top w:val="single" w:sz="4" w:space="1" w:color="auto"/>
          <w:left w:val="single" w:sz="4" w:space="4" w:color="auto"/>
          <w:bottom w:val="single" w:sz="4" w:space="1" w:color="auto"/>
          <w:right w:val="single" w:sz="4" w:space="4" w:color="auto"/>
        </w:pBdr>
      </w:pPr>
      <w:r>
        <w:t>dbslavegroup = database_1434, database_1435</w:t>
      </w:r>
    </w:p>
    <w:p w:rsidR="00444F5D" w:rsidRDefault="00444F5D" w:rsidP="00444F5D">
      <w:pPr>
        <w:pBdr>
          <w:top w:val="single" w:sz="4" w:space="1" w:color="auto"/>
          <w:left w:val="single" w:sz="4" w:space="4" w:color="auto"/>
          <w:bottom w:val="single" w:sz="4" w:space="1" w:color="auto"/>
          <w:right w:val="single" w:sz="4" w:space="4" w:color="auto"/>
        </w:pBdr>
      </w:pPr>
      <w:r>
        <w:t>classname = SSProtocol</w:t>
      </w:r>
    </w:p>
    <w:p w:rsidR="00444F5D" w:rsidRDefault="00444F5D" w:rsidP="00444F5D">
      <w:pPr>
        <w:pBdr>
          <w:top w:val="single" w:sz="4" w:space="1" w:color="auto"/>
          <w:left w:val="single" w:sz="4" w:space="4" w:color="auto"/>
          <w:bottom w:val="single" w:sz="4" w:space="1" w:color="auto"/>
          <w:right w:val="single" w:sz="4" w:space="4" w:color="auto"/>
        </w:pBdr>
      </w:pPr>
      <w:r>
        <w:t>frontport = 0</w:t>
      </w:r>
    </w:p>
    <w:p w:rsidR="00444F5D" w:rsidRDefault="00D145C3" w:rsidP="00444F5D">
      <w:pPr>
        <w:pStyle w:val="20"/>
      </w:pPr>
      <w:bookmarkStart w:id="66" w:name="_Toc471465785"/>
      <w:bookmarkStart w:id="67" w:name="_Toc472080537"/>
      <w:r>
        <w:rPr>
          <w:rFonts w:hint="eastAsia"/>
        </w:rPr>
        <w:lastRenderedPageBreak/>
        <w:t>6</w:t>
      </w:r>
      <w:r w:rsidR="00444F5D">
        <w:rPr>
          <w:rFonts w:hint="eastAsia"/>
        </w:rPr>
        <w:t xml:space="preserve">.3 </w:t>
      </w:r>
      <w:r w:rsidR="00444F5D">
        <w:t xml:space="preserve">postgresql </w:t>
      </w:r>
      <w:r w:rsidR="00444F5D">
        <w:t>数据库配置样例</w:t>
      </w:r>
      <w:bookmarkEnd w:id="66"/>
      <w:bookmarkEnd w:id="67"/>
    </w:p>
    <w:p w:rsidR="00851AEB" w:rsidRDefault="00851AEB" w:rsidP="00851AEB">
      <w:pPr>
        <w:pBdr>
          <w:top w:val="single" w:sz="4" w:space="1" w:color="auto"/>
          <w:left w:val="single" w:sz="4" w:space="4" w:color="auto"/>
          <w:bottom w:val="single" w:sz="4" w:space="1" w:color="auto"/>
          <w:right w:val="single" w:sz="4" w:space="4" w:color="auto"/>
        </w:pBdr>
      </w:pPr>
      <w:r>
        <w:t>[oneproxy]</w:t>
      </w:r>
    </w:p>
    <w:p w:rsidR="00851AEB" w:rsidRDefault="00851AEB" w:rsidP="00851AEB">
      <w:pPr>
        <w:pBdr>
          <w:top w:val="single" w:sz="4" w:space="1" w:color="auto"/>
          <w:left w:val="single" w:sz="4" w:space="4" w:color="auto"/>
          <w:bottom w:val="single" w:sz="4" w:space="1" w:color="auto"/>
          <w:right w:val="single" w:sz="4" w:space="4" w:color="auto"/>
        </w:pBdr>
      </w:pPr>
      <w:r>
        <w:t>logfile = oneproxy_log.log</w:t>
      </w:r>
    </w:p>
    <w:p w:rsidR="00851AEB" w:rsidRDefault="00851AEB" w:rsidP="00851AEB">
      <w:pPr>
        <w:pBdr>
          <w:top w:val="single" w:sz="4" w:space="1" w:color="auto"/>
          <w:left w:val="single" w:sz="4" w:space="4" w:color="auto"/>
          <w:bottom w:val="single" w:sz="4" w:space="1" w:color="auto"/>
          <w:right w:val="single" w:sz="4" w:space="4" w:color="auto"/>
        </w:pBdr>
      </w:pPr>
      <w:r>
        <w:t>pidfile = oneproxy_pid.pid</w:t>
      </w:r>
    </w:p>
    <w:p w:rsidR="00851AEB" w:rsidRDefault="00851AEB" w:rsidP="00851AEB">
      <w:pPr>
        <w:pBdr>
          <w:top w:val="single" w:sz="4" w:space="1" w:color="auto"/>
          <w:left w:val="single" w:sz="4" w:space="4" w:color="auto"/>
          <w:bottom w:val="single" w:sz="4" w:space="1" w:color="auto"/>
          <w:right w:val="single" w:sz="4" w:space="4" w:color="auto"/>
        </w:pBdr>
      </w:pPr>
      <w:r>
        <w:t>listen_addr = 0.0.0.0</w:t>
      </w:r>
    </w:p>
    <w:p w:rsidR="00851AEB" w:rsidRDefault="00851AEB" w:rsidP="00851AEB">
      <w:pPr>
        <w:pBdr>
          <w:top w:val="single" w:sz="4" w:space="1" w:color="auto"/>
          <w:left w:val="single" w:sz="4" w:space="4" w:color="auto"/>
          <w:bottom w:val="single" w:sz="4" w:space="1" w:color="auto"/>
          <w:right w:val="single" w:sz="4" w:space="4" w:color="auto"/>
        </w:pBdr>
      </w:pPr>
      <w:r>
        <w:t>listen_port = 9999,7777,6666</w:t>
      </w:r>
    </w:p>
    <w:p w:rsidR="00851AEB" w:rsidRDefault="00851AEB" w:rsidP="00851AEB">
      <w:pPr>
        <w:pBdr>
          <w:top w:val="single" w:sz="4" w:space="1" w:color="auto"/>
          <w:left w:val="single" w:sz="4" w:space="4" w:color="auto"/>
          <w:bottom w:val="single" w:sz="4" w:space="1" w:color="auto"/>
          <w:right w:val="single" w:sz="4" w:space="4" w:color="auto"/>
        </w:pBdr>
      </w:pPr>
      <w:r>
        <w:t>httpserver_addr = 0.0.0.0</w:t>
      </w:r>
    </w:p>
    <w:p w:rsidR="00851AEB" w:rsidRDefault="00851AEB" w:rsidP="00851AEB">
      <w:pPr>
        <w:pBdr>
          <w:top w:val="single" w:sz="4" w:space="1" w:color="auto"/>
          <w:left w:val="single" w:sz="4" w:space="4" w:color="auto"/>
          <w:bottom w:val="single" w:sz="4" w:space="1" w:color="auto"/>
          <w:right w:val="single" w:sz="4" w:space="4" w:color="auto"/>
        </w:pBdr>
      </w:pPr>
      <w:r>
        <w:t>httpserver_port = 8080</w:t>
      </w:r>
    </w:p>
    <w:p w:rsidR="00851AEB" w:rsidRDefault="00851AEB" w:rsidP="00851AEB">
      <w:pPr>
        <w:pBdr>
          <w:top w:val="single" w:sz="4" w:space="1" w:color="auto"/>
          <w:left w:val="single" w:sz="4" w:space="4" w:color="auto"/>
          <w:bottom w:val="single" w:sz="4" w:space="1" w:color="auto"/>
          <w:right w:val="single" w:sz="4" w:space="4" w:color="auto"/>
        </w:pBdr>
      </w:pPr>
      <w:r>
        <w:t>log_level = error</w:t>
      </w:r>
    </w:p>
    <w:p w:rsidR="00851AEB" w:rsidRDefault="00851AEB" w:rsidP="00851AEB">
      <w:pPr>
        <w:pBdr>
          <w:top w:val="single" w:sz="4" w:space="1" w:color="auto"/>
          <w:left w:val="single" w:sz="4" w:space="4" w:color="auto"/>
          <w:bottom w:val="single" w:sz="4" w:space="1" w:color="auto"/>
          <w:right w:val="single" w:sz="4" w:space="4" w:color="auto"/>
        </w:pBdr>
      </w:pPr>
      <w:r>
        <w:t>data_dump = false</w:t>
      </w:r>
    </w:p>
    <w:p w:rsidR="00851AEB" w:rsidRDefault="00851AEB" w:rsidP="00851AEB">
      <w:pPr>
        <w:pBdr>
          <w:top w:val="single" w:sz="4" w:space="1" w:color="auto"/>
          <w:left w:val="single" w:sz="4" w:space="4" w:color="auto"/>
          <w:bottom w:val="single" w:sz="4" w:space="1" w:color="auto"/>
          <w:right w:val="single" w:sz="4" w:space="4" w:color="auto"/>
        </w:pBdr>
      </w:pPr>
      <w:r>
        <w:t>log_sql = false</w:t>
      </w:r>
    </w:p>
    <w:p w:rsidR="00851AEB" w:rsidRDefault="00851AEB" w:rsidP="00851AEB">
      <w:pPr>
        <w:pBdr>
          <w:top w:val="single" w:sz="4" w:space="1" w:color="auto"/>
          <w:left w:val="single" w:sz="4" w:space="4" w:color="auto"/>
          <w:bottom w:val="single" w:sz="4" w:space="1" w:color="auto"/>
          <w:right w:val="single" w:sz="4" w:space="4" w:color="auto"/>
        </w:pBdr>
      </w:pPr>
      <w:r>
        <w:t>clientusername = sa</w:t>
      </w:r>
    </w:p>
    <w:p w:rsidR="00851AEB" w:rsidRDefault="00851AEB" w:rsidP="00851AEB">
      <w:pPr>
        <w:pBdr>
          <w:top w:val="single" w:sz="4" w:space="1" w:color="auto"/>
          <w:left w:val="single" w:sz="4" w:space="4" w:color="auto"/>
          <w:bottom w:val="single" w:sz="4" w:space="1" w:color="auto"/>
          <w:right w:val="single" w:sz="4" w:space="4" w:color="auto"/>
        </w:pBdr>
      </w:pPr>
      <w:r>
        <w:t>clientpassword = 0000</w:t>
      </w:r>
    </w:p>
    <w:p w:rsidR="00851AEB" w:rsidRDefault="00851AEB" w:rsidP="00851AEB">
      <w:pPr>
        <w:pBdr>
          <w:top w:val="single" w:sz="4" w:space="1" w:color="auto"/>
          <w:left w:val="single" w:sz="4" w:space="4" w:color="auto"/>
          <w:bottom w:val="single" w:sz="4" w:space="1" w:color="auto"/>
          <w:right w:val="single" w:sz="4" w:space="4" w:color="auto"/>
        </w:pBdr>
      </w:pPr>
      <w:r>
        <w:t>keepalive = 0</w:t>
      </w:r>
    </w:p>
    <w:p w:rsidR="00851AEB" w:rsidRDefault="00851AEB" w:rsidP="00851AEB">
      <w:pPr>
        <w:pBdr>
          <w:top w:val="single" w:sz="4" w:space="1" w:color="auto"/>
          <w:left w:val="single" w:sz="4" w:space="4" w:color="auto"/>
          <w:bottom w:val="single" w:sz="4" w:space="1" w:color="auto"/>
          <w:right w:val="single" w:sz="4" w:space="4" w:color="auto"/>
        </w:pBdr>
      </w:pPr>
      <w:r>
        <w:t>acceptthreadnum = 1</w:t>
      </w:r>
    </w:p>
    <w:p w:rsidR="00851AEB" w:rsidRDefault="00851AEB" w:rsidP="00851AEB">
      <w:pPr>
        <w:pBdr>
          <w:top w:val="single" w:sz="4" w:space="1" w:color="auto"/>
          <w:left w:val="single" w:sz="4" w:space="4" w:color="auto"/>
          <w:bottom w:val="single" w:sz="4" w:space="1" w:color="auto"/>
          <w:right w:val="single" w:sz="4" w:space="4" w:color="auto"/>
        </w:pBdr>
      </w:pPr>
      <w:r>
        <w:t>maxconnectnum = 40000</w:t>
      </w:r>
    </w:p>
    <w:p w:rsidR="00851AEB" w:rsidRDefault="00851AEB" w:rsidP="00851AEB">
      <w:pPr>
        <w:pBdr>
          <w:top w:val="single" w:sz="4" w:space="1" w:color="auto"/>
          <w:left w:val="single" w:sz="4" w:space="4" w:color="auto"/>
          <w:bottom w:val="single" w:sz="4" w:space="1" w:color="auto"/>
          <w:right w:val="single" w:sz="4" w:space="4" w:color="auto"/>
        </w:pBdr>
      </w:pPr>
      <w:r>
        <w:t>#threadnum = 1</w:t>
      </w:r>
    </w:p>
    <w:p w:rsidR="00851AEB" w:rsidRDefault="00851AEB" w:rsidP="00851AEB">
      <w:pPr>
        <w:pBdr>
          <w:top w:val="single" w:sz="4" w:space="1" w:color="auto"/>
          <w:left w:val="single" w:sz="4" w:space="4" w:color="auto"/>
          <w:bottom w:val="single" w:sz="4" w:space="1" w:color="auto"/>
          <w:right w:val="single" w:sz="4" w:space="4" w:color="auto"/>
        </w:pBdr>
      </w:pPr>
    </w:p>
    <w:p w:rsidR="00851AEB" w:rsidRDefault="00851AEB" w:rsidP="00851AEB">
      <w:pPr>
        <w:pBdr>
          <w:top w:val="single" w:sz="4" w:space="1" w:color="auto"/>
          <w:left w:val="single" w:sz="4" w:space="4" w:color="auto"/>
          <w:bottom w:val="single" w:sz="4" w:space="1" w:color="auto"/>
          <w:right w:val="single" w:sz="4" w:space="4" w:color="auto"/>
        </w:pBdr>
      </w:pPr>
      <w:r>
        <w:t>[database_5432]</w:t>
      </w:r>
    </w:p>
    <w:p w:rsidR="00851AEB" w:rsidRDefault="00851AEB" w:rsidP="00851AEB">
      <w:pPr>
        <w:pBdr>
          <w:top w:val="single" w:sz="4" w:space="1" w:color="auto"/>
          <w:left w:val="single" w:sz="4" w:space="4" w:color="auto"/>
          <w:bottom w:val="single" w:sz="4" w:space="1" w:color="auto"/>
          <w:right w:val="single" w:sz="4" w:space="4" w:color="auto"/>
        </w:pBdr>
      </w:pPr>
      <w:r>
        <w:t>host = 172.30.12.12</w:t>
      </w:r>
    </w:p>
    <w:p w:rsidR="00851AEB" w:rsidRDefault="00851AEB" w:rsidP="00851AEB">
      <w:pPr>
        <w:pBdr>
          <w:top w:val="single" w:sz="4" w:space="1" w:color="auto"/>
          <w:left w:val="single" w:sz="4" w:space="4" w:color="auto"/>
          <w:bottom w:val="single" w:sz="4" w:space="1" w:color="auto"/>
          <w:right w:val="single" w:sz="4" w:space="4" w:color="auto"/>
        </w:pBdr>
      </w:pPr>
      <w:r>
        <w:t>port = 5432</w:t>
      </w:r>
    </w:p>
    <w:p w:rsidR="00851AEB" w:rsidRDefault="00851AEB" w:rsidP="00851AEB">
      <w:pPr>
        <w:pBdr>
          <w:top w:val="single" w:sz="4" w:space="1" w:color="auto"/>
          <w:left w:val="single" w:sz="4" w:space="4" w:color="auto"/>
          <w:bottom w:val="single" w:sz="4" w:space="1" w:color="auto"/>
          <w:right w:val="single" w:sz="4" w:space="4" w:color="auto"/>
        </w:pBdr>
      </w:pPr>
      <w:r>
        <w:t>username = db_user</w:t>
      </w:r>
    </w:p>
    <w:p w:rsidR="00851AEB" w:rsidRDefault="00851AEB" w:rsidP="00851AEB">
      <w:pPr>
        <w:pBdr>
          <w:top w:val="single" w:sz="4" w:space="1" w:color="auto"/>
          <w:left w:val="single" w:sz="4" w:space="4" w:color="auto"/>
          <w:bottom w:val="single" w:sz="4" w:space="1" w:color="auto"/>
          <w:right w:val="single" w:sz="4" w:space="4" w:color="auto"/>
        </w:pBdr>
      </w:pPr>
      <w:r>
        <w:t>password = 0000</w:t>
      </w:r>
    </w:p>
    <w:p w:rsidR="00851AEB" w:rsidRDefault="00851AEB" w:rsidP="00851AEB">
      <w:pPr>
        <w:pBdr>
          <w:top w:val="single" w:sz="4" w:space="1" w:color="auto"/>
          <w:left w:val="single" w:sz="4" w:space="4" w:color="auto"/>
          <w:bottom w:val="single" w:sz="4" w:space="1" w:color="auto"/>
          <w:right w:val="single" w:sz="4" w:space="4" w:color="auto"/>
        </w:pBdr>
      </w:pPr>
    </w:p>
    <w:p w:rsidR="00851AEB" w:rsidRDefault="00851AEB" w:rsidP="00851AEB">
      <w:pPr>
        <w:pBdr>
          <w:top w:val="single" w:sz="4" w:space="1" w:color="auto"/>
          <w:left w:val="single" w:sz="4" w:space="4" w:color="auto"/>
          <w:bottom w:val="single" w:sz="4" w:space="1" w:color="auto"/>
          <w:right w:val="single" w:sz="4" w:space="4" w:color="auto"/>
        </w:pBdr>
      </w:pPr>
      <w:r>
        <w:t>[database_7777_5432]</w:t>
      </w:r>
    </w:p>
    <w:p w:rsidR="00851AEB" w:rsidRDefault="00851AEB" w:rsidP="00851AEB">
      <w:pPr>
        <w:pBdr>
          <w:top w:val="single" w:sz="4" w:space="1" w:color="auto"/>
          <w:left w:val="single" w:sz="4" w:space="4" w:color="auto"/>
          <w:bottom w:val="single" w:sz="4" w:space="1" w:color="auto"/>
          <w:right w:val="single" w:sz="4" w:space="4" w:color="auto"/>
        </w:pBdr>
      </w:pPr>
      <w:r>
        <w:t>host = 172.30.12.7</w:t>
      </w:r>
    </w:p>
    <w:p w:rsidR="00851AEB" w:rsidRDefault="00851AEB" w:rsidP="00851AEB">
      <w:pPr>
        <w:pBdr>
          <w:top w:val="single" w:sz="4" w:space="1" w:color="auto"/>
          <w:left w:val="single" w:sz="4" w:space="4" w:color="auto"/>
          <w:bottom w:val="single" w:sz="4" w:space="1" w:color="auto"/>
          <w:right w:val="single" w:sz="4" w:space="4" w:color="auto"/>
        </w:pBdr>
      </w:pPr>
      <w:r>
        <w:t>port = 5432</w:t>
      </w:r>
    </w:p>
    <w:p w:rsidR="00851AEB" w:rsidRDefault="00851AEB" w:rsidP="00851AEB">
      <w:pPr>
        <w:pBdr>
          <w:top w:val="single" w:sz="4" w:space="1" w:color="auto"/>
          <w:left w:val="single" w:sz="4" w:space="4" w:color="auto"/>
          <w:bottom w:val="single" w:sz="4" w:space="1" w:color="auto"/>
          <w:right w:val="single" w:sz="4" w:space="4" w:color="auto"/>
        </w:pBdr>
      </w:pPr>
      <w:r>
        <w:t>username = db_user</w:t>
      </w:r>
    </w:p>
    <w:p w:rsidR="00851AEB" w:rsidRDefault="00851AEB" w:rsidP="00851AEB">
      <w:pPr>
        <w:pBdr>
          <w:top w:val="single" w:sz="4" w:space="1" w:color="auto"/>
          <w:left w:val="single" w:sz="4" w:space="4" w:color="auto"/>
          <w:bottom w:val="single" w:sz="4" w:space="1" w:color="auto"/>
          <w:right w:val="single" w:sz="4" w:space="4" w:color="auto"/>
        </w:pBdr>
      </w:pPr>
      <w:r>
        <w:t>password = 0000</w:t>
      </w:r>
    </w:p>
    <w:p w:rsidR="00851AEB" w:rsidRDefault="00851AEB" w:rsidP="00851AEB">
      <w:pPr>
        <w:pBdr>
          <w:top w:val="single" w:sz="4" w:space="1" w:color="auto"/>
          <w:left w:val="single" w:sz="4" w:space="4" w:color="auto"/>
          <w:bottom w:val="single" w:sz="4" w:space="1" w:color="auto"/>
          <w:right w:val="single" w:sz="4" w:space="4" w:color="auto"/>
        </w:pBdr>
      </w:pPr>
    </w:p>
    <w:p w:rsidR="00851AEB" w:rsidRDefault="00851AEB" w:rsidP="00851AEB">
      <w:pPr>
        <w:pBdr>
          <w:top w:val="single" w:sz="4" w:space="1" w:color="auto"/>
          <w:left w:val="single" w:sz="4" w:space="4" w:color="auto"/>
          <w:bottom w:val="single" w:sz="4" w:space="1" w:color="auto"/>
          <w:right w:val="single" w:sz="4" w:space="4" w:color="auto"/>
        </w:pBdr>
      </w:pPr>
      <w:r>
        <w:t>[database_6666_1435]</w:t>
      </w:r>
    </w:p>
    <w:p w:rsidR="00851AEB" w:rsidRDefault="00851AEB" w:rsidP="00851AEB">
      <w:pPr>
        <w:pBdr>
          <w:top w:val="single" w:sz="4" w:space="1" w:color="auto"/>
          <w:left w:val="single" w:sz="4" w:space="4" w:color="auto"/>
          <w:bottom w:val="single" w:sz="4" w:space="1" w:color="auto"/>
          <w:right w:val="single" w:sz="4" w:space="4" w:color="auto"/>
        </w:pBdr>
      </w:pPr>
      <w:r>
        <w:t>host = 172.30.12.6</w:t>
      </w:r>
    </w:p>
    <w:p w:rsidR="00851AEB" w:rsidRDefault="00851AEB" w:rsidP="00851AEB">
      <w:pPr>
        <w:pBdr>
          <w:top w:val="single" w:sz="4" w:space="1" w:color="auto"/>
          <w:left w:val="single" w:sz="4" w:space="4" w:color="auto"/>
          <w:bottom w:val="single" w:sz="4" w:space="1" w:color="auto"/>
          <w:right w:val="single" w:sz="4" w:space="4" w:color="auto"/>
        </w:pBdr>
      </w:pPr>
      <w:r>
        <w:t>port = 5432</w:t>
      </w:r>
    </w:p>
    <w:p w:rsidR="00851AEB" w:rsidRDefault="00851AEB" w:rsidP="00851AEB">
      <w:pPr>
        <w:pBdr>
          <w:top w:val="single" w:sz="4" w:space="1" w:color="auto"/>
          <w:left w:val="single" w:sz="4" w:space="4" w:color="auto"/>
          <w:bottom w:val="single" w:sz="4" w:space="1" w:color="auto"/>
          <w:right w:val="single" w:sz="4" w:space="4" w:color="auto"/>
        </w:pBdr>
      </w:pPr>
      <w:r>
        <w:t>username = db_user</w:t>
      </w:r>
    </w:p>
    <w:p w:rsidR="00851AEB" w:rsidRDefault="00851AEB" w:rsidP="00851AEB">
      <w:pPr>
        <w:pBdr>
          <w:top w:val="single" w:sz="4" w:space="1" w:color="auto"/>
          <w:left w:val="single" w:sz="4" w:space="4" w:color="auto"/>
          <w:bottom w:val="single" w:sz="4" w:space="1" w:color="auto"/>
          <w:right w:val="single" w:sz="4" w:space="4" w:color="auto"/>
        </w:pBdr>
      </w:pPr>
      <w:r>
        <w:t>password = 0000</w:t>
      </w:r>
    </w:p>
    <w:p w:rsidR="00851AEB" w:rsidRDefault="00851AEB" w:rsidP="00851AEB">
      <w:pPr>
        <w:pBdr>
          <w:top w:val="single" w:sz="4" w:space="1" w:color="auto"/>
          <w:left w:val="single" w:sz="4" w:space="4" w:color="auto"/>
          <w:bottom w:val="single" w:sz="4" w:space="1" w:color="auto"/>
          <w:right w:val="single" w:sz="4" w:space="4" w:color="auto"/>
        </w:pBdr>
      </w:pPr>
    </w:p>
    <w:p w:rsidR="00851AEB" w:rsidRDefault="00851AEB" w:rsidP="00851AEB">
      <w:pPr>
        <w:pBdr>
          <w:top w:val="single" w:sz="4" w:space="1" w:color="auto"/>
          <w:left w:val="single" w:sz="4" w:space="4" w:color="auto"/>
          <w:bottom w:val="single" w:sz="4" w:space="1" w:color="auto"/>
          <w:right w:val="single" w:sz="4" w:space="4" w:color="auto"/>
        </w:pBdr>
      </w:pPr>
      <w:r>
        <w:t>[sql server_5432]</w:t>
      </w:r>
    </w:p>
    <w:p w:rsidR="00851AEB" w:rsidRDefault="00851AEB" w:rsidP="00851AEB">
      <w:pPr>
        <w:pBdr>
          <w:top w:val="single" w:sz="4" w:space="1" w:color="auto"/>
          <w:left w:val="single" w:sz="4" w:space="4" w:color="auto"/>
          <w:bottom w:val="single" w:sz="4" w:space="1" w:color="auto"/>
          <w:right w:val="single" w:sz="4" w:space="4" w:color="auto"/>
        </w:pBdr>
      </w:pPr>
      <w:r>
        <w:t>dbmastergroup = database_5432</w:t>
      </w:r>
    </w:p>
    <w:p w:rsidR="00851AEB" w:rsidRDefault="00851AEB" w:rsidP="00851AEB">
      <w:pPr>
        <w:pBdr>
          <w:top w:val="single" w:sz="4" w:space="1" w:color="auto"/>
          <w:left w:val="single" w:sz="4" w:space="4" w:color="auto"/>
          <w:bottom w:val="single" w:sz="4" w:space="1" w:color="auto"/>
          <w:right w:val="single" w:sz="4" w:space="4" w:color="auto"/>
        </w:pBdr>
      </w:pPr>
      <w:r>
        <w:t>dbslavegroup = database_7777_5432, database_6666_1435</w:t>
      </w:r>
    </w:p>
    <w:p w:rsidR="00851AEB" w:rsidRDefault="00851AEB" w:rsidP="00851AEB">
      <w:pPr>
        <w:pBdr>
          <w:top w:val="single" w:sz="4" w:space="1" w:color="auto"/>
          <w:left w:val="single" w:sz="4" w:space="4" w:color="auto"/>
          <w:bottom w:val="single" w:sz="4" w:space="1" w:color="auto"/>
          <w:right w:val="single" w:sz="4" w:space="4" w:color="auto"/>
        </w:pBdr>
      </w:pPr>
      <w:r>
        <w:t>classname = PGProtocol</w:t>
      </w:r>
    </w:p>
    <w:p w:rsidR="00444F5D" w:rsidRDefault="00851AEB" w:rsidP="00851AEB">
      <w:pPr>
        <w:pBdr>
          <w:top w:val="single" w:sz="4" w:space="1" w:color="auto"/>
          <w:left w:val="single" w:sz="4" w:space="4" w:color="auto"/>
          <w:bottom w:val="single" w:sz="4" w:space="1" w:color="auto"/>
          <w:right w:val="single" w:sz="4" w:space="4" w:color="auto"/>
        </w:pBdr>
      </w:pPr>
      <w:r>
        <w:lastRenderedPageBreak/>
        <w:t>frontport = 0</w:t>
      </w:r>
    </w:p>
    <w:p w:rsidR="00444F5D" w:rsidRDefault="00D145C3" w:rsidP="00444F5D">
      <w:pPr>
        <w:pStyle w:val="20"/>
      </w:pPr>
      <w:bookmarkStart w:id="68" w:name="_Toc471465786"/>
      <w:bookmarkStart w:id="69" w:name="_Toc472080538"/>
      <w:r>
        <w:rPr>
          <w:rFonts w:hint="eastAsia"/>
        </w:rPr>
        <w:t>6</w:t>
      </w:r>
      <w:r w:rsidR="00444F5D">
        <w:rPr>
          <w:rFonts w:hint="eastAsia"/>
        </w:rPr>
        <w:t xml:space="preserve">.4 </w:t>
      </w:r>
      <w:r w:rsidR="00444F5D">
        <w:rPr>
          <w:rFonts w:hint="eastAsia"/>
        </w:rPr>
        <w:t>直接转发时的配置样例</w:t>
      </w:r>
      <w:bookmarkEnd w:id="68"/>
      <w:bookmarkEnd w:id="69"/>
    </w:p>
    <w:p w:rsidR="00E33685" w:rsidRDefault="00E33685" w:rsidP="00E33685">
      <w:pPr>
        <w:pBdr>
          <w:top w:val="single" w:sz="4" w:space="1" w:color="auto"/>
          <w:left w:val="single" w:sz="4" w:space="4" w:color="auto"/>
          <w:bottom w:val="single" w:sz="4" w:space="1" w:color="auto"/>
          <w:right w:val="single" w:sz="4" w:space="4" w:color="auto"/>
        </w:pBdr>
      </w:pPr>
      <w:r>
        <w:t>[oneproxy]</w:t>
      </w:r>
    </w:p>
    <w:p w:rsidR="00E33685" w:rsidRDefault="00E33685" w:rsidP="00E33685">
      <w:pPr>
        <w:pBdr>
          <w:top w:val="single" w:sz="4" w:space="1" w:color="auto"/>
          <w:left w:val="single" w:sz="4" w:space="4" w:color="auto"/>
          <w:bottom w:val="single" w:sz="4" w:space="1" w:color="auto"/>
          <w:right w:val="single" w:sz="4" w:space="4" w:color="auto"/>
        </w:pBdr>
      </w:pPr>
      <w:r>
        <w:t>logfile = oneproxy_log.log</w:t>
      </w:r>
    </w:p>
    <w:p w:rsidR="00E33685" w:rsidRDefault="00E33685" w:rsidP="00E33685">
      <w:pPr>
        <w:pBdr>
          <w:top w:val="single" w:sz="4" w:space="1" w:color="auto"/>
          <w:left w:val="single" w:sz="4" w:space="4" w:color="auto"/>
          <w:bottom w:val="single" w:sz="4" w:space="1" w:color="auto"/>
          <w:right w:val="single" w:sz="4" w:space="4" w:color="auto"/>
        </w:pBdr>
      </w:pPr>
      <w:r>
        <w:t>pidfile = oneproxy_pid.pid</w:t>
      </w:r>
    </w:p>
    <w:p w:rsidR="00E33685" w:rsidRDefault="00E33685" w:rsidP="00E33685">
      <w:pPr>
        <w:pBdr>
          <w:top w:val="single" w:sz="4" w:space="1" w:color="auto"/>
          <w:left w:val="single" w:sz="4" w:space="4" w:color="auto"/>
          <w:bottom w:val="single" w:sz="4" w:space="1" w:color="auto"/>
          <w:right w:val="single" w:sz="4" w:space="4" w:color="auto"/>
        </w:pBdr>
      </w:pPr>
      <w:r>
        <w:t>listen_addr = 0.0.0.0</w:t>
      </w:r>
    </w:p>
    <w:p w:rsidR="00E33685" w:rsidRDefault="00E33685" w:rsidP="00E33685">
      <w:pPr>
        <w:pBdr>
          <w:top w:val="single" w:sz="4" w:space="1" w:color="auto"/>
          <w:left w:val="single" w:sz="4" w:space="4" w:color="auto"/>
          <w:bottom w:val="single" w:sz="4" w:space="1" w:color="auto"/>
          <w:right w:val="single" w:sz="4" w:space="4" w:color="auto"/>
        </w:pBdr>
      </w:pPr>
      <w:r>
        <w:t>listen_port = 9999,7777,6666</w:t>
      </w:r>
    </w:p>
    <w:p w:rsidR="00E33685" w:rsidRDefault="00E33685" w:rsidP="00E33685">
      <w:pPr>
        <w:pBdr>
          <w:top w:val="single" w:sz="4" w:space="1" w:color="auto"/>
          <w:left w:val="single" w:sz="4" w:space="4" w:color="auto"/>
          <w:bottom w:val="single" w:sz="4" w:space="1" w:color="auto"/>
          <w:right w:val="single" w:sz="4" w:space="4" w:color="auto"/>
        </w:pBdr>
      </w:pPr>
      <w:r>
        <w:t>httpserver_addr = 0.0.0.0</w:t>
      </w:r>
    </w:p>
    <w:p w:rsidR="00E33685" w:rsidRDefault="00E33685" w:rsidP="00E33685">
      <w:pPr>
        <w:pBdr>
          <w:top w:val="single" w:sz="4" w:space="1" w:color="auto"/>
          <w:left w:val="single" w:sz="4" w:space="4" w:color="auto"/>
          <w:bottom w:val="single" w:sz="4" w:space="1" w:color="auto"/>
          <w:right w:val="single" w:sz="4" w:space="4" w:color="auto"/>
        </w:pBdr>
      </w:pPr>
      <w:r>
        <w:t>httpserver_port = 8080</w:t>
      </w:r>
    </w:p>
    <w:p w:rsidR="00E33685" w:rsidRDefault="00E33685" w:rsidP="00E33685">
      <w:pPr>
        <w:pBdr>
          <w:top w:val="single" w:sz="4" w:space="1" w:color="auto"/>
          <w:left w:val="single" w:sz="4" w:space="4" w:color="auto"/>
          <w:bottom w:val="single" w:sz="4" w:space="1" w:color="auto"/>
          <w:right w:val="single" w:sz="4" w:space="4" w:color="auto"/>
        </w:pBdr>
      </w:pPr>
      <w:r>
        <w:t>log_level = error</w:t>
      </w:r>
    </w:p>
    <w:p w:rsidR="00E33685" w:rsidRDefault="00E33685" w:rsidP="00E33685">
      <w:pPr>
        <w:pBdr>
          <w:top w:val="single" w:sz="4" w:space="1" w:color="auto"/>
          <w:left w:val="single" w:sz="4" w:space="4" w:color="auto"/>
          <w:bottom w:val="single" w:sz="4" w:space="1" w:color="auto"/>
          <w:right w:val="single" w:sz="4" w:space="4" w:color="auto"/>
        </w:pBdr>
      </w:pPr>
      <w:r>
        <w:t>data_dump = false</w:t>
      </w:r>
    </w:p>
    <w:p w:rsidR="00E33685" w:rsidRDefault="00E33685" w:rsidP="00E33685">
      <w:pPr>
        <w:pBdr>
          <w:top w:val="single" w:sz="4" w:space="1" w:color="auto"/>
          <w:left w:val="single" w:sz="4" w:space="4" w:color="auto"/>
          <w:bottom w:val="single" w:sz="4" w:space="1" w:color="auto"/>
          <w:right w:val="single" w:sz="4" w:space="4" w:color="auto"/>
        </w:pBdr>
      </w:pPr>
      <w:r>
        <w:t>log_sql = false</w:t>
      </w:r>
    </w:p>
    <w:p w:rsidR="00E33685" w:rsidRDefault="00E33685" w:rsidP="00E33685">
      <w:pPr>
        <w:pBdr>
          <w:top w:val="single" w:sz="4" w:space="1" w:color="auto"/>
          <w:left w:val="single" w:sz="4" w:space="4" w:color="auto"/>
          <w:bottom w:val="single" w:sz="4" w:space="1" w:color="auto"/>
          <w:right w:val="single" w:sz="4" w:space="4" w:color="auto"/>
        </w:pBdr>
      </w:pPr>
      <w:r>
        <w:t>clientusername = sa</w:t>
      </w:r>
    </w:p>
    <w:p w:rsidR="00E33685" w:rsidRDefault="00E33685" w:rsidP="00E33685">
      <w:pPr>
        <w:pBdr>
          <w:top w:val="single" w:sz="4" w:space="1" w:color="auto"/>
          <w:left w:val="single" w:sz="4" w:space="4" w:color="auto"/>
          <w:bottom w:val="single" w:sz="4" w:space="1" w:color="auto"/>
          <w:right w:val="single" w:sz="4" w:space="4" w:color="auto"/>
        </w:pBdr>
      </w:pPr>
      <w:r>
        <w:t>clientpassword = 0000</w:t>
      </w:r>
    </w:p>
    <w:p w:rsidR="00E33685" w:rsidRDefault="00E33685" w:rsidP="00E33685">
      <w:pPr>
        <w:pBdr>
          <w:top w:val="single" w:sz="4" w:space="1" w:color="auto"/>
          <w:left w:val="single" w:sz="4" w:space="4" w:color="auto"/>
          <w:bottom w:val="single" w:sz="4" w:space="1" w:color="auto"/>
          <w:right w:val="single" w:sz="4" w:space="4" w:color="auto"/>
        </w:pBdr>
      </w:pPr>
      <w:r>
        <w:t>keepalive = 0</w:t>
      </w:r>
    </w:p>
    <w:p w:rsidR="00E33685" w:rsidRDefault="00E33685" w:rsidP="00E33685">
      <w:pPr>
        <w:pBdr>
          <w:top w:val="single" w:sz="4" w:space="1" w:color="auto"/>
          <w:left w:val="single" w:sz="4" w:space="4" w:color="auto"/>
          <w:bottom w:val="single" w:sz="4" w:space="1" w:color="auto"/>
          <w:right w:val="single" w:sz="4" w:space="4" w:color="auto"/>
        </w:pBdr>
      </w:pPr>
      <w:r>
        <w:t>acceptthreadnum = 1</w:t>
      </w:r>
    </w:p>
    <w:p w:rsidR="00E33685" w:rsidRDefault="00E33685" w:rsidP="00E33685">
      <w:pPr>
        <w:pBdr>
          <w:top w:val="single" w:sz="4" w:space="1" w:color="auto"/>
          <w:left w:val="single" w:sz="4" w:space="4" w:color="auto"/>
          <w:bottom w:val="single" w:sz="4" w:space="1" w:color="auto"/>
          <w:right w:val="single" w:sz="4" w:space="4" w:color="auto"/>
        </w:pBdr>
      </w:pPr>
      <w:r>
        <w:t>maxconnectnum = 40000</w:t>
      </w:r>
    </w:p>
    <w:p w:rsidR="00E33685" w:rsidRDefault="00E33685" w:rsidP="00E33685">
      <w:pPr>
        <w:pBdr>
          <w:top w:val="single" w:sz="4" w:space="1" w:color="auto"/>
          <w:left w:val="single" w:sz="4" w:space="4" w:color="auto"/>
          <w:bottom w:val="single" w:sz="4" w:space="1" w:color="auto"/>
          <w:right w:val="single" w:sz="4" w:space="4" w:color="auto"/>
        </w:pBdr>
      </w:pPr>
      <w:r>
        <w:t>#threadnum = 1</w:t>
      </w:r>
    </w:p>
    <w:p w:rsidR="00E33685" w:rsidRDefault="00E33685" w:rsidP="00E33685">
      <w:pPr>
        <w:pBdr>
          <w:top w:val="single" w:sz="4" w:space="1" w:color="auto"/>
          <w:left w:val="single" w:sz="4" w:space="4" w:color="auto"/>
          <w:bottom w:val="single" w:sz="4" w:space="1" w:color="auto"/>
          <w:right w:val="single" w:sz="4" w:space="4" w:color="auto"/>
        </w:pBdr>
      </w:pPr>
    </w:p>
    <w:p w:rsidR="00E33685" w:rsidRDefault="00E33685" w:rsidP="00E33685">
      <w:pPr>
        <w:pBdr>
          <w:top w:val="single" w:sz="4" w:space="1" w:color="auto"/>
          <w:left w:val="single" w:sz="4" w:space="4" w:color="auto"/>
          <w:bottom w:val="single" w:sz="4" w:space="1" w:color="auto"/>
          <w:right w:val="single" w:sz="4" w:space="4" w:color="auto"/>
        </w:pBdr>
      </w:pPr>
      <w:r>
        <w:t>[database_5432]</w:t>
      </w:r>
    </w:p>
    <w:p w:rsidR="00E33685" w:rsidRDefault="00E33685" w:rsidP="00E33685">
      <w:pPr>
        <w:pBdr>
          <w:top w:val="single" w:sz="4" w:space="1" w:color="auto"/>
          <w:left w:val="single" w:sz="4" w:space="4" w:color="auto"/>
          <w:bottom w:val="single" w:sz="4" w:space="1" w:color="auto"/>
          <w:right w:val="single" w:sz="4" w:space="4" w:color="auto"/>
        </w:pBdr>
      </w:pPr>
      <w:r>
        <w:t>host = 172.30.12.12</w:t>
      </w:r>
    </w:p>
    <w:p w:rsidR="00E33685" w:rsidRDefault="00E33685" w:rsidP="00E33685">
      <w:pPr>
        <w:pBdr>
          <w:top w:val="single" w:sz="4" w:space="1" w:color="auto"/>
          <w:left w:val="single" w:sz="4" w:space="4" w:color="auto"/>
          <w:bottom w:val="single" w:sz="4" w:space="1" w:color="auto"/>
          <w:right w:val="single" w:sz="4" w:space="4" w:color="auto"/>
        </w:pBdr>
      </w:pPr>
      <w:r>
        <w:t>port = 5432</w:t>
      </w:r>
    </w:p>
    <w:p w:rsidR="00E33685" w:rsidRDefault="00E33685" w:rsidP="00E33685">
      <w:pPr>
        <w:pBdr>
          <w:top w:val="single" w:sz="4" w:space="1" w:color="auto"/>
          <w:left w:val="single" w:sz="4" w:space="4" w:color="auto"/>
          <w:bottom w:val="single" w:sz="4" w:space="1" w:color="auto"/>
          <w:right w:val="single" w:sz="4" w:space="4" w:color="auto"/>
        </w:pBdr>
      </w:pPr>
      <w:r>
        <w:t>username = db_user</w:t>
      </w:r>
    </w:p>
    <w:p w:rsidR="00E33685" w:rsidRDefault="00E33685" w:rsidP="00E33685">
      <w:pPr>
        <w:pBdr>
          <w:top w:val="single" w:sz="4" w:space="1" w:color="auto"/>
          <w:left w:val="single" w:sz="4" w:space="4" w:color="auto"/>
          <w:bottom w:val="single" w:sz="4" w:space="1" w:color="auto"/>
          <w:right w:val="single" w:sz="4" w:space="4" w:color="auto"/>
        </w:pBdr>
      </w:pPr>
      <w:r>
        <w:t>password = 0000</w:t>
      </w:r>
    </w:p>
    <w:p w:rsidR="00E33685" w:rsidRDefault="00E33685" w:rsidP="00E33685">
      <w:pPr>
        <w:pBdr>
          <w:top w:val="single" w:sz="4" w:space="1" w:color="auto"/>
          <w:left w:val="single" w:sz="4" w:space="4" w:color="auto"/>
          <w:bottom w:val="single" w:sz="4" w:space="1" w:color="auto"/>
          <w:right w:val="single" w:sz="4" w:space="4" w:color="auto"/>
        </w:pBdr>
      </w:pPr>
    </w:p>
    <w:p w:rsidR="00E33685" w:rsidRDefault="00E33685" w:rsidP="00E33685">
      <w:pPr>
        <w:pBdr>
          <w:top w:val="single" w:sz="4" w:space="1" w:color="auto"/>
          <w:left w:val="single" w:sz="4" w:space="4" w:color="auto"/>
          <w:bottom w:val="single" w:sz="4" w:space="1" w:color="auto"/>
          <w:right w:val="single" w:sz="4" w:space="4" w:color="auto"/>
        </w:pBdr>
      </w:pPr>
      <w:r>
        <w:t>[database_7777_5432]</w:t>
      </w:r>
    </w:p>
    <w:p w:rsidR="00E33685" w:rsidRDefault="00E33685" w:rsidP="00E33685">
      <w:pPr>
        <w:pBdr>
          <w:top w:val="single" w:sz="4" w:space="1" w:color="auto"/>
          <w:left w:val="single" w:sz="4" w:space="4" w:color="auto"/>
          <w:bottom w:val="single" w:sz="4" w:space="1" w:color="auto"/>
          <w:right w:val="single" w:sz="4" w:space="4" w:color="auto"/>
        </w:pBdr>
      </w:pPr>
      <w:r>
        <w:t>host = 172.30.12.7</w:t>
      </w:r>
    </w:p>
    <w:p w:rsidR="00E33685" w:rsidRDefault="00E33685" w:rsidP="00E33685">
      <w:pPr>
        <w:pBdr>
          <w:top w:val="single" w:sz="4" w:space="1" w:color="auto"/>
          <w:left w:val="single" w:sz="4" w:space="4" w:color="auto"/>
          <w:bottom w:val="single" w:sz="4" w:space="1" w:color="auto"/>
          <w:right w:val="single" w:sz="4" w:space="4" w:color="auto"/>
        </w:pBdr>
      </w:pPr>
      <w:r>
        <w:t>port = 5432</w:t>
      </w:r>
    </w:p>
    <w:p w:rsidR="00E33685" w:rsidRDefault="00E33685" w:rsidP="00E33685">
      <w:pPr>
        <w:pBdr>
          <w:top w:val="single" w:sz="4" w:space="1" w:color="auto"/>
          <w:left w:val="single" w:sz="4" w:space="4" w:color="auto"/>
          <w:bottom w:val="single" w:sz="4" w:space="1" w:color="auto"/>
          <w:right w:val="single" w:sz="4" w:space="4" w:color="auto"/>
        </w:pBdr>
      </w:pPr>
      <w:r>
        <w:t>username = db_user</w:t>
      </w:r>
    </w:p>
    <w:p w:rsidR="00E33685" w:rsidRDefault="00E33685" w:rsidP="00E33685">
      <w:pPr>
        <w:pBdr>
          <w:top w:val="single" w:sz="4" w:space="1" w:color="auto"/>
          <w:left w:val="single" w:sz="4" w:space="4" w:color="auto"/>
          <w:bottom w:val="single" w:sz="4" w:space="1" w:color="auto"/>
          <w:right w:val="single" w:sz="4" w:space="4" w:color="auto"/>
        </w:pBdr>
      </w:pPr>
      <w:r>
        <w:t>password = 0000</w:t>
      </w:r>
    </w:p>
    <w:p w:rsidR="00E33685" w:rsidRDefault="00E33685" w:rsidP="00E33685">
      <w:pPr>
        <w:pBdr>
          <w:top w:val="single" w:sz="4" w:space="1" w:color="auto"/>
          <w:left w:val="single" w:sz="4" w:space="4" w:color="auto"/>
          <w:bottom w:val="single" w:sz="4" w:space="1" w:color="auto"/>
          <w:right w:val="single" w:sz="4" w:space="4" w:color="auto"/>
        </w:pBdr>
      </w:pPr>
    </w:p>
    <w:p w:rsidR="00E33685" w:rsidRDefault="00E33685" w:rsidP="00E33685">
      <w:pPr>
        <w:pBdr>
          <w:top w:val="single" w:sz="4" w:space="1" w:color="auto"/>
          <w:left w:val="single" w:sz="4" w:space="4" w:color="auto"/>
          <w:bottom w:val="single" w:sz="4" w:space="1" w:color="auto"/>
          <w:right w:val="single" w:sz="4" w:space="4" w:color="auto"/>
        </w:pBdr>
      </w:pPr>
      <w:r>
        <w:t>[sql server_5432]</w:t>
      </w:r>
    </w:p>
    <w:p w:rsidR="00E33685" w:rsidRDefault="00E33685" w:rsidP="00E33685">
      <w:pPr>
        <w:pBdr>
          <w:top w:val="single" w:sz="4" w:space="1" w:color="auto"/>
          <w:left w:val="single" w:sz="4" w:space="4" w:color="auto"/>
          <w:bottom w:val="single" w:sz="4" w:space="1" w:color="auto"/>
          <w:right w:val="single" w:sz="4" w:space="4" w:color="auto"/>
        </w:pBdr>
      </w:pPr>
      <w:r>
        <w:t>dbmastergroup = database_5432</w:t>
      </w:r>
    </w:p>
    <w:p w:rsidR="00E33685" w:rsidRDefault="00E33685" w:rsidP="00E33685">
      <w:pPr>
        <w:pBdr>
          <w:top w:val="single" w:sz="4" w:space="1" w:color="auto"/>
          <w:left w:val="single" w:sz="4" w:space="4" w:color="auto"/>
          <w:bottom w:val="single" w:sz="4" w:space="1" w:color="auto"/>
          <w:right w:val="single" w:sz="4" w:space="4" w:color="auto"/>
        </w:pBdr>
      </w:pPr>
      <w:r>
        <w:t>dbslavegroup = database_7777_5432</w:t>
      </w:r>
    </w:p>
    <w:p w:rsidR="00E33685" w:rsidRDefault="00E33685" w:rsidP="00E33685">
      <w:pPr>
        <w:pBdr>
          <w:top w:val="single" w:sz="4" w:space="1" w:color="auto"/>
          <w:left w:val="single" w:sz="4" w:space="4" w:color="auto"/>
          <w:bottom w:val="single" w:sz="4" w:space="1" w:color="auto"/>
          <w:right w:val="single" w:sz="4" w:space="4" w:color="auto"/>
        </w:pBdr>
      </w:pPr>
      <w:r>
        <w:t>classname = FakeProtocol</w:t>
      </w:r>
    </w:p>
    <w:p w:rsidR="00444F5D" w:rsidRDefault="00E33685" w:rsidP="00E33685">
      <w:pPr>
        <w:pBdr>
          <w:top w:val="single" w:sz="4" w:space="1" w:color="auto"/>
          <w:left w:val="single" w:sz="4" w:space="4" w:color="auto"/>
          <w:bottom w:val="single" w:sz="4" w:space="1" w:color="auto"/>
          <w:right w:val="single" w:sz="4" w:space="4" w:color="auto"/>
        </w:pBdr>
      </w:pPr>
      <w:r>
        <w:t>frontport = 0</w:t>
      </w:r>
    </w:p>
    <w:p w:rsidR="00E33685" w:rsidRDefault="00E33685" w:rsidP="00E33685"/>
    <w:p w:rsidR="00444F5D" w:rsidRPr="00AF6DE3" w:rsidRDefault="00444F5D" w:rsidP="00444F5D"/>
    <w:p w:rsidR="009F144D" w:rsidRPr="009F144D" w:rsidRDefault="009F144D" w:rsidP="009F144D"/>
    <w:p w:rsidR="00590EA6" w:rsidRPr="00135811" w:rsidRDefault="00590EA6" w:rsidP="006D635E"/>
    <w:sectPr w:rsidR="00590EA6" w:rsidRPr="00135811" w:rsidSect="00A07ED5">
      <w:headerReference w:type="default" r:id="rId19"/>
      <w:footerReference w:type="default" r:id="rId20"/>
      <w:headerReference w:type="first" r:id="rId21"/>
      <w:footerReference w:type="first" r:id="rId22"/>
      <w:pgSz w:w="11906" w:h="16838"/>
      <w:pgMar w:top="1440" w:right="1800" w:bottom="1440" w:left="1800" w:header="851" w:footer="397" w:gutter="0"/>
      <w:pgNumType w:fmt="chineseCountingThousand"/>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B04" w:rsidRDefault="003D1B04" w:rsidP="001328A0">
      <w:r>
        <w:separator/>
      </w:r>
    </w:p>
  </w:endnote>
  <w:endnote w:type="continuationSeparator" w:id="0">
    <w:p w:rsidR="003D1B04" w:rsidRDefault="003D1B04" w:rsidP="0013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5AD" w:rsidRPr="00000959" w:rsidRDefault="003965AD" w:rsidP="00B84237">
    <w:pPr>
      <w:pStyle w:val="a3"/>
      <w:rPr>
        <w:rFonts w:hAnsi="Arial"/>
        <w:b/>
        <w:color w:val="0070C0"/>
        <w:sz w:val="20"/>
      </w:rPr>
    </w:pPr>
    <w:r>
      <w:rPr>
        <w:rFonts w:hint="eastAsia"/>
      </w:rPr>
      <w:t>V1.00</w:t>
    </w:r>
    <w:r w:rsidRPr="001C1EE3">
      <w:rPr>
        <w:rFonts w:hint="eastAsia"/>
        <w:sz w:val="20"/>
      </w:rPr>
      <w:t>版权所有</w:t>
    </w:r>
    <w:r w:rsidRPr="001C1EE3">
      <w:rPr>
        <w:sz w:val="20"/>
      </w:rPr>
      <w:t xml:space="preserve"> </w:t>
    </w:r>
    <w:r w:rsidRPr="001C1EE3">
      <w:rPr>
        <w:rFonts w:ascii="Arial" w:hAnsi="Arial" w:cs="Arial"/>
        <w:sz w:val="20"/>
      </w:rPr>
      <w:t>© 2015</w:t>
    </w:r>
    <w:r w:rsidRPr="001C1EE3">
      <w:rPr>
        <w:rFonts w:hAnsi="Arial" w:hint="eastAsia"/>
        <w:sz w:val="20"/>
      </w:rPr>
      <w:t>，平民软件。保留所有权利。</w:t>
    </w:r>
    <w:r>
      <w:rPr>
        <w:rFonts w:hAnsi="Arial" w:hint="eastAsia"/>
        <w:sz w:val="20"/>
      </w:rPr>
      <w:t xml:space="preserve">                          </w:t>
    </w:r>
    <w:r w:rsidRPr="00000959">
      <w:rPr>
        <w:rFonts w:hAnsi="Arial" w:hint="eastAsia"/>
        <w:b/>
        <w:color w:val="0070C0"/>
        <w:sz w:val="20"/>
      </w:rPr>
      <w:t>平民软件</w:t>
    </w:r>
  </w:p>
  <w:p w:rsidR="003965AD" w:rsidRPr="00000959" w:rsidRDefault="003965AD" w:rsidP="00B84237">
    <w:pPr>
      <w:pStyle w:val="a3"/>
      <w:rPr>
        <w:b/>
        <w:color w:val="0070C0"/>
      </w:rPr>
    </w:pPr>
    <w:r w:rsidRPr="00000959">
      <w:rPr>
        <w:rFonts w:hAnsi="Arial" w:hint="eastAsia"/>
        <w:b/>
        <w:color w:val="0070C0"/>
        <w:sz w:val="16"/>
        <w:szCs w:val="16"/>
      </w:rPr>
      <w:t xml:space="preserve">                                                                                          </w:t>
    </w:r>
    <w:r w:rsidRPr="00000959">
      <w:rPr>
        <w:rFonts w:ascii="Calibri" w:hAnsi="Calibri" w:cs="Calibri"/>
        <w:b/>
        <w:bCs/>
        <w:color w:val="0070C0"/>
        <w:sz w:val="23"/>
        <w:szCs w:val="23"/>
      </w:rPr>
      <w:t>OneXSoft</w:t>
    </w:r>
  </w:p>
  <w:p w:rsidR="003965AD" w:rsidRPr="00EF448B" w:rsidRDefault="003D1B04" w:rsidP="00B84237">
    <w:pPr>
      <w:pStyle w:val="a3"/>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0" type="#_x0000_t65" style="position:absolute;margin-left:519.75pt;margin-top:795.65pt;width:65.4pt;height:28.05pt;z-index:251658240;mso-position-horizontal-relative:page;mso-position-vertical-relative:page" o:allowincell="f" adj="14135" strokecolor="gray" strokeweight=".25pt">
          <v:textbox style="mso-next-textbox:#_x0000_s2050">
            <w:txbxContent>
              <w:p w:rsidR="003965AD" w:rsidRPr="00630622" w:rsidRDefault="003965AD" w:rsidP="00B84237">
                <w:pPr>
                  <w:jc w:val="center"/>
                  <w:rPr>
                    <w:b/>
                  </w:rPr>
                </w:pPr>
                <w:r>
                  <w:rPr>
                    <w:rFonts w:hint="eastAsia"/>
                    <w:b/>
                  </w:rPr>
                  <w:t>第</w:t>
                </w:r>
                <w:r w:rsidRPr="003429B1">
                  <w:rPr>
                    <w:b/>
                  </w:rPr>
                  <w:fldChar w:fldCharType="begin"/>
                </w:r>
                <w:r w:rsidRPr="003429B1">
                  <w:rPr>
                    <w:b/>
                  </w:rPr>
                  <w:instrText xml:space="preserve"> PAGE   \* MERGEFORMAT </w:instrText>
                </w:r>
                <w:r w:rsidRPr="003429B1">
                  <w:rPr>
                    <w:b/>
                  </w:rPr>
                  <w:fldChar w:fldCharType="separate"/>
                </w:r>
                <w:r w:rsidR="003B7629" w:rsidRPr="003B7629">
                  <w:rPr>
                    <w:rFonts w:hint="eastAsia"/>
                    <w:b/>
                    <w:noProof/>
                    <w:lang w:val="zh-CN"/>
                  </w:rPr>
                  <w:t>二十五</w:t>
                </w:r>
                <w:r w:rsidRPr="003429B1">
                  <w:rPr>
                    <w:b/>
                  </w:rPr>
                  <w:fldChar w:fldCharType="end"/>
                </w:r>
                <w:r>
                  <w:rPr>
                    <w:rFonts w:hint="eastAsia"/>
                    <w:b/>
                  </w:rPr>
                  <w:t>页</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5AD" w:rsidRPr="00000959" w:rsidRDefault="003965AD" w:rsidP="00B84237">
    <w:pPr>
      <w:pStyle w:val="a3"/>
      <w:jc w:val="both"/>
      <w:rPr>
        <w:rFonts w:hAnsi="Arial"/>
        <w:b/>
        <w:color w:val="0070C0"/>
        <w:sz w:val="20"/>
      </w:rPr>
    </w:pPr>
    <w:r w:rsidRPr="00ED409D">
      <w:t xml:space="preserve"> </w:t>
    </w:r>
    <w:r>
      <w:rPr>
        <w:rFonts w:hint="eastAsia"/>
      </w:rPr>
      <w:t>V1.00</w:t>
    </w:r>
    <w:r w:rsidRPr="001C1EE3">
      <w:rPr>
        <w:rFonts w:hint="eastAsia"/>
        <w:sz w:val="20"/>
      </w:rPr>
      <w:t>版权所有</w:t>
    </w:r>
    <w:r w:rsidRPr="001C1EE3">
      <w:rPr>
        <w:sz w:val="20"/>
      </w:rPr>
      <w:t xml:space="preserve"> </w:t>
    </w:r>
    <w:r w:rsidRPr="001C1EE3">
      <w:rPr>
        <w:rFonts w:ascii="Arial" w:hAnsi="Arial" w:cs="Arial"/>
        <w:sz w:val="20"/>
      </w:rPr>
      <w:t>© 2015</w:t>
    </w:r>
    <w:r w:rsidRPr="001C1EE3">
      <w:rPr>
        <w:rFonts w:hAnsi="Arial" w:hint="eastAsia"/>
        <w:sz w:val="20"/>
      </w:rPr>
      <w:t>，平民软件。保留所有权利。</w:t>
    </w:r>
    <w:r>
      <w:rPr>
        <w:rFonts w:hAnsi="Arial" w:hint="eastAsia"/>
        <w:sz w:val="20"/>
      </w:rPr>
      <w:t xml:space="preserve">                          </w:t>
    </w:r>
    <w:r w:rsidRPr="00000959">
      <w:rPr>
        <w:rFonts w:hAnsi="Arial" w:hint="eastAsia"/>
        <w:b/>
        <w:color w:val="0070C0"/>
        <w:sz w:val="20"/>
      </w:rPr>
      <w:t>平民软件</w:t>
    </w:r>
  </w:p>
  <w:p w:rsidR="003965AD" w:rsidRPr="00000959" w:rsidRDefault="003965AD" w:rsidP="00B84237">
    <w:pPr>
      <w:pStyle w:val="a3"/>
      <w:rPr>
        <w:b/>
        <w:color w:val="0070C0"/>
      </w:rPr>
    </w:pPr>
    <w:r w:rsidRPr="00000959">
      <w:rPr>
        <w:rFonts w:hAnsi="Arial" w:hint="eastAsia"/>
        <w:b/>
        <w:color w:val="0070C0"/>
        <w:sz w:val="16"/>
        <w:szCs w:val="16"/>
      </w:rPr>
      <w:t xml:space="preserve">                                                                                          </w:t>
    </w:r>
    <w:r>
      <w:rPr>
        <w:rFonts w:hAnsi="Arial" w:hint="eastAsia"/>
        <w:b/>
        <w:color w:val="0070C0"/>
        <w:sz w:val="16"/>
        <w:szCs w:val="16"/>
      </w:rPr>
      <w:t xml:space="preserve"> </w:t>
    </w:r>
    <w:r w:rsidRPr="00000959">
      <w:rPr>
        <w:rFonts w:ascii="Calibri" w:hAnsi="Calibri" w:cs="Calibri"/>
        <w:b/>
        <w:bCs/>
        <w:color w:val="0070C0"/>
        <w:sz w:val="23"/>
        <w:szCs w:val="23"/>
      </w:rPr>
      <w:t>OneXSoft</w:t>
    </w:r>
  </w:p>
  <w:p w:rsidR="003965AD" w:rsidRDefault="003D1B04" w:rsidP="00B84237">
    <w:pPr>
      <w:pStyle w:val="a3"/>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517.05pt;margin-top:783.65pt;width:56.1pt;height:28.05pt;z-index:251657216;mso-position-horizontal-relative:page;mso-position-vertical-relative:page" o:allowincell="f" adj="14135" strokecolor="gray" strokeweight=".25pt">
          <v:textbox style="mso-next-textbox:#_x0000_s2049">
            <w:txbxContent>
              <w:p w:rsidR="003965AD" w:rsidRPr="00630622" w:rsidRDefault="003965AD">
                <w:pPr>
                  <w:jc w:val="center"/>
                  <w:rPr>
                    <w:b/>
                  </w:rPr>
                </w:pPr>
                <w:r>
                  <w:rPr>
                    <w:rFonts w:hint="eastAsia"/>
                    <w:b/>
                  </w:rPr>
                  <w:t>第一页</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B04" w:rsidRDefault="003D1B04" w:rsidP="001328A0">
      <w:r>
        <w:separator/>
      </w:r>
    </w:p>
  </w:footnote>
  <w:footnote w:type="continuationSeparator" w:id="0">
    <w:p w:rsidR="003D1B04" w:rsidRDefault="003D1B04" w:rsidP="00132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5AD" w:rsidRPr="00DA23E7" w:rsidRDefault="003965AD" w:rsidP="00B84237">
    <w:pPr>
      <w:pStyle w:val="a7"/>
      <w:ind w:left="0"/>
      <w:rPr>
        <w:color w:val="0070C0"/>
        <w:lang w:eastAsia="zh-CN"/>
      </w:rPr>
    </w:pPr>
    <w:r>
      <w:rPr>
        <w:noProof/>
        <w:lang w:val="en-US" w:eastAsia="zh-CN"/>
      </w:rPr>
      <w:drawing>
        <wp:inline distT="0" distB="0" distL="0" distR="0">
          <wp:extent cx="371475" cy="409575"/>
          <wp:effectExtent l="0" t="0" r="9525" b="0"/>
          <wp:docPr id="6" name="图片 1" descr="C:\Users\Administrator\Documents\Tencent Files\674876080\FileRecv\平民-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Documents\Tencent Files\674876080\FileRecv\平民-4.png"/>
                  <pic:cNvPicPr>
                    <a:picLocks noChangeAspect="1" noChangeArrowheads="1"/>
                  </pic:cNvPicPr>
                </pic:nvPicPr>
                <pic:blipFill>
                  <a:blip r:embed="rId1"/>
                  <a:srcRect/>
                  <a:stretch>
                    <a:fillRect/>
                  </a:stretch>
                </pic:blipFill>
                <pic:spPr bwMode="auto">
                  <a:xfrm>
                    <a:off x="0" y="0"/>
                    <a:ext cx="371475" cy="409575"/>
                  </a:xfrm>
                  <a:prstGeom prst="rect">
                    <a:avLst/>
                  </a:prstGeom>
                  <a:noFill/>
                  <a:ln w="9525">
                    <a:noFill/>
                    <a:miter lim="800000"/>
                    <a:headEnd/>
                    <a:tailEnd/>
                  </a:ln>
                </pic:spPr>
              </pic:pic>
            </a:graphicData>
          </a:graphic>
        </wp:inline>
      </w:drawing>
    </w:r>
    <w:r>
      <w:rPr>
        <w:rFonts w:hint="eastAsia"/>
        <w:lang w:eastAsia="zh-CN"/>
      </w:rPr>
      <w:t xml:space="preserve">            </w:t>
    </w:r>
    <w:r w:rsidRPr="00133AC7">
      <w:rPr>
        <w:rFonts w:hint="eastAsia"/>
        <w:sz w:val="20"/>
        <w:lang w:eastAsia="zh-CN"/>
      </w:rPr>
      <w:t xml:space="preserve"> </w:t>
    </w:r>
    <w:r>
      <w:rPr>
        <w:rFonts w:hint="eastAsia"/>
        <w:sz w:val="20"/>
        <w:lang w:eastAsia="zh-CN"/>
      </w:rPr>
      <w:t xml:space="preserve">       </w:t>
    </w:r>
    <w:r>
      <w:rPr>
        <w:bCs/>
        <w:color w:val="0070C0"/>
        <w:sz w:val="20"/>
      </w:rPr>
      <w:t>pgoneproxy</w:t>
    </w:r>
    <w:r>
      <w:rPr>
        <w:rFonts w:hint="eastAsia"/>
        <w:bCs/>
        <w:color w:val="0070C0"/>
        <w:sz w:val="20"/>
        <w:lang w:eastAsia="zh-CN"/>
      </w:rPr>
      <w:t>使用手册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5AD" w:rsidRDefault="003965AD" w:rsidP="00B84237">
    <w:pPr>
      <w:pStyle w:val="a7"/>
      <w:ind w:left="0"/>
      <w:rPr>
        <w:lang w:eastAsia="zh-CN"/>
      </w:rPr>
    </w:pPr>
    <w:r>
      <w:rPr>
        <w:noProof/>
        <w:lang w:val="en-US" w:eastAsia="zh-CN"/>
      </w:rPr>
      <w:drawing>
        <wp:inline distT="0" distB="0" distL="0" distR="0">
          <wp:extent cx="371475" cy="409575"/>
          <wp:effectExtent l="0" t="0" r="9525" b="0"/>
          <wp:docPr id="7" name="图片 1" descr="C:\Users\Administrator\Documents\Tencent Files\674876080\FileRecv\平民-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Documents\Tencent Files\674876080\FileRecv\平民-4.png"/>
                  <pic:cNvPicPr>
                    <a:picLocks noChangeAspect="1" noChangeArrowheads="1"/>
                  </pic:cNvPicPr>
                </pic:nvPicPr>
                <pic:blipFill>
                  <a:blip r:embed="rId1"/>
                  <a:srcRect/>
                  <a:stretch>
                    <a:fillRect/>
                  </a:stretch>
                </pic:blipFill>
                <pic:spPr bwMode="auto">
                  <a:xfrm>
                    <a:off x="0" y="0"/>
                    <a:ext cx="371475" cy="409575"/>
                  </a:xfrm>
                  <a:prstGeom prst="rect">
                    <a:avLst/>
                  </a:prstGeom>
                  <a:noFill/>
                  <a:ln w="9525">
                    <a:noFill/>
                    <a:miter lim="800000"/>
                    <a:headEnd/>
                    <a:tailEnd/>
                  </a:ln>
                </pic:spPr>
              </pic:pic>
            </a:graphicData>
          </a:graphic>
        </wp:inline>
      </w:drawing>
    </w:r>
    <w:r>
      <w:rPr>
        <w:sz w:val="20"/>
        <w:lang w:eastAsia="zh-CN"/>
      </w:rPr>
      <w:ptab w:relativeTo="margin" w:alignment="center" w:leader="none"/>
    </w:r>
    <w:r>
      <w:rPr>
        <w:sz w:val="20"/>
        <w:lang w:eastAsia="zh-CN"/>
      </w:rPr>
      <w:t>oneproxy-monitor</w:t>
    </w:r>
    <w:r>
      <w:rPr>
        <w:rFonts w:hint="eastAsia"/>
        <w:sz w:val="20"/>
        <w:lang w:eastAsia="zh-CN"/>
      </w:rPr>
      <w:t>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6A7E"/>
    <w:multiLevelType w:val="hybridMultilevel"/>
    <w:tmpl w:val="3ADEDCC8"/>
    <w:lvl w:ilvl="0" w:tplc="882C8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C47E9D"/>
    <w:multiLevelType w:val="hybridMultilevel"/>
    <w:tmpl w:val="821862F2"/>
    <w:lvl w:ilvl="0" w:tplc="F1B65F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83F5FA9"/>
    <w:multiLevelType w:val="hybridMultilevel"/>
    <w:tmpl w:val="FA424E3C"/>
    <w:lvl w:ilvl="0" w:tplc="548604E4">
      <w:start w:val="1"/>
      <w:numFmt w:val="lowerRoman"/>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nsid w:val="1E165B44"/>
    <w:multiLevelType w:val="multilevel"/>
    <w:tmpl w:val="70C2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9B779E"/>
    <w:multiLevelType w:val="hybridMultilevel"/>
    <w:tmpl w:val="60F03454"/>
    <w:lvl w:ilvl="0" w:tplc="3C2852C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2C527F"/>
    <w:multiLevelType w:val="hybridMultilevel"/>
    <w:tmpl w:val="73864CA6"/>
    <w:lvl w:ilvl="0" w:tplc="5D2CB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4C058B"/>
    <w:multiLevelType w:val="hybridMultilevel"/>
    <w:tmpl w:val="B3A8CE94"/>
    <w:lvl w:ilvl="0" w:tplc="3C2852C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9746E4"/>
    <w:multiLevelType w:val="hybridMultilevel"/>
    <w:tmpl w:val="CF14A69E"/>
    <w:lvl w:ilvl="0" w:tplc="85209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3C4C2B"/>
    <w:multiLevelType w:val="hybridMultilevel"/>
    <w:tmpl w:val="9418C7F4"/>
    <w:lvl w:ilvl="0" w:tplc="77963470">
      <w:start w:val="1"/>
      <w:numFmt w:val="japaneseCounting"/>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CB67D6"/>
    <w:multiLevelType w:val="hybridMultilevel"/>
    <w:tmpl w:val="9BF468B8"/>
    <w:lvl w:ilvl="0" w:tplc="BED22D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0FF3907"/>
    <w:multiLevelType w:val="hybridMultilevel"/>
    <w:tmpl w:val="16CA8558"/>
    <w:lvl w:ilvl="0" w:tplc="6B2866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5F60CF"/>
    <w:multiLevelType w:val="hybridMultilevel"/>
    <w:tmpl w:val="9E7808CA"/>
    <w:lvl w:ilvl="0" w:tplc="A928136C">
      <w:start w:val="1"/>
      <w:numFmt w:val="lowerRoman"/>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nsid w:val="4B6703FA"/>
    <w:multiLevelType w:val="hybridMultilevel"/>
    <w:tmpl w:val="8E5CEEFE"/>
    <w:lvl w:ilvl="0" w:tplc="04090001">
      <w:start w:val="1"/>
      <w:numFmt w:val="bullet"/>
      <w:lvlText w:val=""/>
      <w:lvlJc w:val="left"/>
      <w:pPr>
        <w:ind w:left="510" w:hanging="51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E64005"/>
    <w:multiLevelType w:val="hybridMultilevel"/>
    <w:tmpl w:val="DA3CD038"/>
    <w:lvl w:ilvl="0" w:tplc="B82AD7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D07E49"/>
    <w:multiLevelType w:val="hybridMultilevel"/>
    <w:tmpl w:val="EBE8A104"/>
    <w:lvl w:ilvl="0" w:tplc="571E8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796246"/>
    <w:multiLevelType w:val="hybridMultilevel"/>
    <w:tmpl w:val="3698E2F2"/>
    <w:lvl w:ilvl="0" w:tplc="77963470">
      <w:start w:val="1"/>
      <w:numFmt w:val="japaneseCounting"/>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FA574B"/>
    <w:multiLevelType w:val="hybridMultilevel"/>
    <w:tmpl w:val="58B0DA9A"/>
    <w:lvl w:ilvl="0" w:tplc="1D86D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2B26BC"/>
    <w:multiLevelType w:val="hybridMultilevel"/>
    <w:tmpl w:val="FE6AE792"/>
    <w:lvl w:ilvl="0" w:tplc="4BD812B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6A6450C7"/>
    <w:multiLevelType w:val="hybridMultilevel"/>
    <w:tmpl w:val="7E805346"/>
    <w:lvl w:ilvl="0" w:tplc="101C7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5A1B55"/>
    <w:multiLevelType w:val="hybridMultilevel"/>
    <w:tmpl w:val="78EC89F6"/>
    <w:lvl w:ilvl="0" w:tplc="AB18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1E0FD3"/>
    <w:multiLevelType w:val="hybridMultilevel"/>
    <w:tmpl w:val="913C4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71816F2"/>
    <w:multiLevelType w:val="hybridMultilevel"/>
    <w:tmpl w:val="AC6C247A"/>
    <w:lvl w:ilvl="0" w:tplc="510CA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EF00558"/>
    <w:multiLevelType w:val="hybridMultilevel"/>
    <w:tmpl w:val="7C8C6762"/>
    <w:lvl w:ilvl="0" w:tplc="9272970E">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3"/>
  </w:num>
  <w:num w:numId="3">
    <w:abstractNumId w:val="15"/>
  </w:num>
  <w:num w:numId="4">
    <w:abstractNumId w:val="9"/>
  </w:num>
  <w:num w:numId="5">
    <w:abstractNumId w:val="6"/>
  </w:num>
  <w:num w:numId="6">
    <w:abstractNumId w:val="12"/>
  </w:num>
  <w:num w:numId="7">
    <w:abstractNumId w:val="20"/>
  </w:num>
  <w:num w:numId="8">
    <w:abstractNumId w:val="4"/>
  </w:num>
  <w:num w:numId="9">
    <w:abstractNumId w:val="8"/>
  </w:num>
  <w:num w:numId="10">
    <w:abstractNumId w:val="10"/>
  </w:num>
  <w:num w:numId="11">
    <w:abstractNumId w:val="17"/>
  </w:num>
  <w:num w:numId="12">
    <w:abstractNumId w:val="7"/>
  </w:num>
  <w:num w:numId="13">
    <w:abstractNumId w:val="19"/>
  </w:num>
  <w:num w:numId="14">
    <w:abstractNumId w:val="14"/>
  </w:num>
  <w:num w:numId="15">
    <w:abstractNumId w:val="21"/>
  </w:num>
  <w:num w:numId="16">
    <w:abstractNumId w:val="0"/>
  </w:num>
  <w:num w:numId="17">
    <w:abstractNumId w:val="18"/>
  </w:num>
  <w:num w:numId="18">
    <w:abstractNumId w:val="5"/>
  </w:num>
  <w:num w:numId="19">
    <w:abstractNumId w:val="16"/>
  </w:num>
  <w:num w:numId="20">
    <w:abstractNumId w:val="22"/>
  </w:num>
  <w:num w:numId="21">
    <w:abstractNumId w:val="1"/>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08F"/>
    <w:rsid w:val="00000D4A"/>
    <w:rsid w:val="000017F7"/>
    <w:rsid w:val="00003155"/>
    <w:rsid w:val="00003317"/>
    <w:rsid w:val="00003B66"/>
    <w:rsid w:val="00006D7B"/>
    <w:rsid w:val="00007F3D"/>
    <w:rsid w:val="00012B28"/>
    <w:rsid w:val="0001489B"/>
    <w:rsid w:val="00014FEB"/>
    <w:rsid w:val="00015566"/>
    <w:rsid w:val="0002017F"/>
    <w:rsid w:val="00020A6A"/>
    <w:rsid w:val="00023639"/>
    <w:rsid w:val="0002376D"/>
    <w:rsid w:val="00026B36"/>
    <w:rsid w:val="00027ECC"/>
    <w:rsid w:val="00030832"/>
    <w:rsid w:val="00030891"/>
    <w:rsid w:val="0003237B"/>
    <w:rsid w:val="00033CD5"/>
    <w:rsid w:val="0003460A"/>
    <w:rsid w:val="0003496B"/>
    <w:rsid w:val="00041741"/>
    <w:rsid w:val="000428A2"/>
    <w:rsid w:val="00042A30"/>
    <w:rsid w:val="000443C6"/>
    <w:rsid w:val="00046000"/>
    <w:rsid w:val="00047A5F"/>
    <w:rsid w:val="00051457"/>
    <w:rsid w:val="0005237E"/>
    <w:rsid w:val="00052849"/>
    <w:rsid w:val="0005369D"/>
    <w:rsid w:val="000546C9"/>
    <w:rsid w:val="00057CFF"/>
    <w:rsid w:val="000604A4"/>
    <w:rsid w:val="00060DEB"/>
    <w:rsid w:val="00061C28"/>
    <w:rsid w:val="000623ED"/>
    <w:rsid w:val="0006345C"/>
    <w:rsid w:val="000645AB"/>
    <w:rsid w:val="0006482E"/>
    <w:rsid w:val="00070AA9"/>
    <w:rsid w:val="00072E5A"/>
    <w:rsid w:val="00074122"/>
    <w:rsid w:val="000748B3"/>
    <w:rsid w:val="00076795"/>
    <w:rsid w:val="00076ED7"/>
    <w:rsid w:val="0007734F"/>
    <w:rsid w:val="00077737"/>
    <w:rsid w:val="000809E7"/>
    <w:rsid w:val="00081DF3"/>
    <w:rsid w:val="0008270A"/>
    <w:rsid w:val="00082796"/>
    <w:rsid w:val="00082EA0"/>
    <w:rsid w:val="0008302C"/>
    <w:rsid w:val="00083D9D"/>
    <w:rsid w:val="0008453B"/>
    <w:rsid w:val="0008621F"/>
    <w:rsid w:val="00086314"/>
    <w:rsid w:val="00086E24"/>
    <w:rsid w:val="000918B6"/>
    <w:rsid w:val="00091C0F"/>
    <w:rsid w:val="00094797"/>
    <w:rsid w:val="0009697F"/>
    <w:rsid w:val="000A0154"/>
    <w:rsid w:val="000A247E"/>
    <w:rsid w:val="000A55C1"/>
    <w:rsid w:val="000A5B55"/>
    <w:rsid w:val="000A79C7"/>
    <w:rsid w:val="000A7A31"/>
    <w:rsid w:val="000B095F"/>
    <w:rsid w:val="000B15AB"/>
    <w:rsid w:val="000B27AC"/>
    <w:rsid w:val="000B54DA"/>
    <w:rsid w:val="000B5C86"/>
    <w:rsid w:val="000B5E1E"/>
    <w:rsid w:val="000B7CE1"/>
    <w:rsid w:val="000C1D73"/>
    <w:rsid w:val="000C1FEE"/>
    <w:rsid w:val="000C219A"/>
    <w:rsid w:val="000C5CFF"/>
    <w:rsid w:val="000C676F"/>
    <w:rsid w:val="000C792C"/>
    <w:rsid w:val="000C7D64"/>
    <w:rsid w:val="000D0932"/>
    <w:rsid w:val="000D0D9F"/>
    <w:rsid w:val="000D1F46"/>
    <w:rsid w:val="000D4482"/>
    <w:rsid w:val="000D6897"/>
    <w:rsid w:val="000E2941"/>
    <w:rsid w:val="000E56C4"/>
    <w:rsid w:val="000E7151"/>
    <w:rsid w:val="000F0150"/>
    <w:rsid w:val="000F053B"/>
    <w:rsid w:val="000F2839"/>
    <w:rsid w:val="000F4E51"/>
    <w:rsid w:val="000F6BAE"/>
    <w:rsid w:val="00100075"/>
    <w:rsid w:val="0010056D"/>
    <w:rsid w:val="00101831"/>
    <w:rsid w:val="001023C3"/>
    <w:rsid w:val="00102403"/>
    <w:rsid w:val="001047E1"/>
    <w:rsid w:val="001062E4"/>
    <w:rsid w:val="00107EDD"/>
    <w:rsid w:val="0011057C"/>
    <w:rsid w:val="0011070F"/>
    <w:rsid w:val="00113BD3"/>
    <w:rsid w:val="00114469"/>
    <w:rsid w:val="00116865"/>
    <w:rsid w:val="00116FDD"/>
    <w:rsid w:val="00117761"/>
    <w:rsid w:val="001202E1"/>
    <w:rsid w:val="00122801"/>
    <w:rsid w:val="00131CCD"/>
    <w:rsid w:val="00131F06"/>
    <w:rsid w:val="001327FC"/>
    <w:rsid w:val="001328A0"/>
    <w:rsid w:val="00135273"/>
    <w:rsid w:val="00135811"/>
    <w:rsid w:val="00136D17"/>
    <w:rsid w:val="001406D9"/>
    <w:rsid w:val="00143A0D"/>
    <w:rsid w:val="00144860"/>
    <w:rsid w:val="00146962"/>
    <w:rsid w:val="0015039B"/>
    <w:rsid w:val="00151B50"/>
    <w:rsid w:val="0015370A"/>
    <w:rsid w:val="00153DD0"/>
    <w:rsid w:val="001549CC"/>
    <w:rsid w:val="0015667D"/>
    <w:rsid w:val="00157D53"/>
    <w:rsid w:val="00157FB5"/>
    <w:rsid w:val="001617FB"/>
    <w:rsid w:val="00161D08"/>
    <w:rsid w:val="00163860"/>
    <w:rsid w:val="0016465C"/>
    <w:rsid w:val="00165607"/>
    <w:rsid w:val="0017063C"/>
    <w:rsid w:val="001718D3"/>
    <w:rsid w:val="00172395"/>
    <w:rsid w:val="00172778"/>
    <w:rsid w:val="00172917"/>
    <w:rsid w:val="00172A27"/>
    <w:rsid w:val="00172E2C"/>
    <w:rsid w:val="00174810"/>
    <w:rsid w:val="0017551D"/>
    <w:rsid w:val="0017588A"/>
    <w:rsid w:val="0017686C"/>
    <w:rsid w:val="00181381"/>
    <w:rsid w:val="00181CCD"/>
    <w:rsid w:val="001820CE"/>
    <w:rsid w:val="0018405E"/>
    <w:rsid w:val="001843B3"/>
    <w:rsid w:val="00185DDF"/>
    <w:rsid w:val="001875BE"/>
    <w:rsid w:val="00187A40"/>
    <w:rsid w:val="00187B1F"/>
    <w:rsid w:val="00190269"/>
    <w:rsid w:val="001927F9"/>
    <w:rsid w:val="00192CD4"/>
    <w:rsid w:val="00197A3E"/>
    <w:rsid w:val="001A02EF"/>
    <w:rsid w:val="001A0FD4"/>
    <w:rsid w:val="001A3211"/>
    <w:rsid w:val="001A3502"/>
    <w:rsid w:val="001A39E1"/>
    <w:rsid w:val="001A667F"/>
    <w:rsid w:val="001A7CC8"/>
    <w:rsid w:val="001B263C"/>
    <w:rsid w:val="001B3D08"/>
    <w:rsid w:val="001B3EF7"/>
    <w:rsid w:val="001B473D"/>
    <w:rsid w:val="001C1995"/>
    <w:rsid w:val="001C1D04"/>
    <w:rsid w:val="001C3423"/>
    <w:rsid w:val="001C5EFC"/>
    <w:rsid w:val="001C7987"/>
    <w:rsid w:val="001D03AE"/>
    <w:rsid w:val="001D12D9"/>
    <w:rsid w:val="001D1500"/>
    <w:rsid w:val="001D2978"/>
    <w:rsid w:val="001D2C56"/>
    <w:rsid w:val="001D42E9"/>
    <w:rsid w:val="001D430F"/>
    <w:rsid w:val="001D6507"/>
    <w:rsid w:val="001D7CAB"/>
    <w:rsid w:val="001E471F"/>
    <w:rsid w:val="001E6320"/>
    <w:rsid w:val="001E7534"/>
    <w:rsid w:val="001E7610"/>
    <w:rsid w:val="001F001E"/>
    <w:rsid w:val="001F1D0A"/>
    <w:rsid w:val="001F2316"/>
    <w:rsid w:val="001F315E"/>
    <w:rsid w:val="001F4FD9"/>
    <w:rsid w:val="001F5AD6"/>
    <w:rsid w:val="001F5C82"/>
    <w:rsid w:val="001F6F5E"/>
    <w:rsid w:val="001F77FF"/>
    <w:rsid w:val="00202C1E"/>
    <w:rsid w:val="00204AAD"/>
    <w:rsid w:val="002067B4"/>
    <w:rsid w:val="002077B0"/>
    <w:rsid w:val="00212BBE"/>
    <w:rsid w:val="00216428"/>
    <w:rsid w:val="00216984"/>
    <w:rsid w:val="00217138"/>
    <w:rsid w:val="00217391"/>
    <w:rsid w:val="00220D69"/>
    <w:rsid w:val="00220FFF"/>
    <w:rsid w:val="002215F0"/>
    <w:rsid w:val="00221925"/>
    <w:rsid w:val="00223D27"/>
    <w:rsid w:val="00225D55"/>
    <w:rsid w:val="002274E7"/>
    <w:rsid w:val="002275B5"/>
    <w:rsid w:val="00227C7A"/>
    <w:rsid w:val="00227E78"/>
    <w:rsid w:val="002306A9"/>
    <w:rsid w:val="00230DEC"/>
    <w:rsid w:val="00232296"/>
    <w:rsid w:val="00232803"/>
    <w:rsid w:val="002343CD"/>
    <w:rsid w:val="0023581F"/>
    <w:rsid w:val="00235C59"/>
    <w:rsid w:val="00235F75"/>
    <w:rsid w:val="00237FD7"/>
    <w:rsid w:val="002413CB"/>
    <w:rsid w:val="00242545"/>
    <w:rsid w:val="0024290E"/>
    <w:rsid w:val="00244ACA"/>
    <w:rsid w:val="00245D0B"/>
    <w:rsid w:val="00245EDA"/>
    <w:rsid w:val="00247BF3"/>
    <w:rsid w:val="0025048F"/>
    <w:rsid w:val="00252773"/>
    <w:rsid w:val="00253877"/>
    <w:rsid w:val="00254956"/>
    <w:rsid w:val="00256743"/>
    <w:rsid w:val="00257016"/>
    <w:rsid w:val="0025753D"/>
    <w:rsid w:val="0026020B"/>
    <w:rsid w:val="0026078A"/>
    <w:rsid w:val="0026339E"/>
    <w:rsid w:val="00263F28"/>
    <w:rsid w:val="0026521D"/>
    <w:rsid w:val="00270CFB"/>
    <w:rsid w:val="002728DF"/>
    <w:rsid w:val="002737D7"/>
    <w:rsid w:val="00274FE4"/>
    <w:rsid w:val="0027513C"/>
    <w:rsid w:val="00276929"/>
    <w:rsid w:val="002810F9"/>
    <w:rsid w:val="00281C61"/>
    <w:rsid w:val="00282949"/>
    <w:rsid w:val="00284C93"/>
    <w:rsid w:val="00285223"/>
    <w:rsid w:val="0028568D"/>
    <w:rsid w:val="00286811"/>
    <w:rsid w:val="00292EF8"/>
    <w:rsid w:val="00295C31"/>
    <w:rsid w:val="00295C58"/>
    <w:rsid w:val="00295C74"/>
    <w:rsid w:val="00296769"/>
    <w:rsid w:val="00296853"/>
    <w:rsid w:val="002A003B"/>
    <w:rsid w:val="002A00F0"/>
    <w:rsid w:val="002A23AC"/>
    <w:rsid w:val="002A2AD7"/>
    <w:rsid w:val="002A2AE3"/>
    <w:rsid w:val="002A30BD"/>
    <w:rsid w:val="002A3D15"/>
    <w:rsid w:val="002A3D66"/>
    <w:rsid w:val="002A6449"/>
    <w:rsid w:val="002B15B0"/>
    <w:rsid w:val="002B2833"/>
    <w:rsid w:val="002B3091"/>
    <w:rsid w:val="002B352D"/>
    <w:rsid w:val="002B4ADD"/>
    <w:rsid w:val="002B7406"/>
    <w:rsid w:val="002B7D3B"/>
    <w:rsid w:val="002C0B75"/>
    <w:rsid w:val="002C1A69"/>
    <w:rsid w:val="002C1DB8"/>
    <w:rsid w:val="002C6966"/>
    <w:rsid w:val="002D41BA"/>
    <w:rsid w:val="002D464A"/>
    <w:rsid w:val="002D52FF"/>
    <w:rsid w:val="002E4FD1"/>
    <w:rsid w:val="002E667D"/>
    <w:rsid w:val="002F3533"/>
    <w:rsid w:val="002F43A6"/>
    <w:rsid w:val="002F5E3B"/>
    <w:rsid w:val="003012BF"/>
    <w:rsid w:val="00303890"/>
    <w:rsid w:val="00303BD8"/>
    <w:rsid w:val="003050FE"/>
    <w:rsid w:val="00307267"/>
    <w:rsid w:val="00307D1B"/>
    <w:rsid w:val="00313F69"/>
    <w:rsid w:val="00314C0E"/>
    <w:rsid w:val="0031536A"/>
    <w:rsid w:val="0031558F"/>
    <w:rsid w:val="00315A2C"/>
    <w:rsid w:val="00315D2C"/>
    <w:rsid w:val="0032257F"/>
    <w:rsid w:val="00323C05"/>
    <w:rsid w:val="00326AFB"/>
    <w:rsid w:val="00327EB1"/>
    <w:rsid w:val="0033097D"/>
    <w:rsid w:val="00330D1C"/>
    <w:rsid w:val="00331729"/>
    <w:rsid w:val="00332AE1"/>
    <w:rsid w:val="00334359"/>
    <w:rsid w:val="00335063"/>
    <w:rsid w:val="003352CE"/>
    <w:rsid w:val="00336D39"/>
    <w:rsid w:val="003371BB"/>
    <w:rsid w:val="003402FB"/>
    <w:rsid w:val="00340976"/>
    <w:rsid w:val="0034422E"/>
    <w:rsid w:val="00350AC1"/>
    <w:rsid w:val="00350FFD"/>
    <w:rsid w:val="003540C2"/>
    <w:rsid w:val="00356053"/>
    <w:rsid w:val="00356A0D"/>
    <w:rsid w:val="00361639"/>
    <w:rsid w:val="003622F5"/>
    <w:rsid w:val="003627DE"/>
    <w:rsid w:val="00364ED2"/>
    <w:rsid w:val="00367658"/>
    <w:rsid w:val="00367A5C"/>
    <w:rsid w:val="00372361"/>
    <w:rsid w:val="003737CB"/>
    <w:rsid w:val="00374296"/>
    <w:rsid w:val="00374607"/>
    <w:rsid w:val="003747B4"/>
    <w:rsid w:val="003756D7"/>
    <w:rsid w:val="00375D98"/>
    <w:rsid w:val="003766AC"/>
    <w:rsid w:val="003770F5"/>
    <w:rsid w:val="00377AA8"/>
    <w:rsid w:val="00380C28"/>
    <w:rsid w:val="00381ADE"/>
    <w:rsid w:val="0038584B"/>
    <w:rsid w:val="0039083E"/>
    <w:rsid w:val="00391027"/>
    <w:rsid w:val="00394AD3"/>
    <w:rsid w:val="00396589"/>
    <w:rsid w:val="003965AD"/>
    <w:rsid w:val="00396B98"/>
    <w:rsid w:val="003A02D9"/>
    <w:rsid w:val="003A1FC4"/>
    <w:rsid w:val="003A48A5"/>
    <w:rsid w:val="003A56C6"/>
    <w:rsid w:val="003A7776"/>
    <w:rsid w:val="003B220B"/>
    <w:rsid w:val="003B2D69"/>
    <w:rsid w:val="003B6257"/>
    <w:rsid w:val="003B7629"/>
    <w:rsid w:val="003C4168"/>
    <w:rsid w:val="003C4925"/>
    <w:rsid w:val="003C56DE"/>
    <w:rsid w:val="003C6613"/>
    <w:rsid w:val="003D085F"/>
    <w:rsid w:val="003D1A85"/>
    <w:rsid w:val="003D1B04"/>
    <w:rsid w:val="003D6FFF"/>
    <w:rsid w:val="003D7834"/>
    <w:rsid w:val="003E3E84"/>
    <w:rsid w:val="003E5080"/>
    <w:rsid w:val="003E660F"/>
    <w:rsid w:val="003E70A8"/>
    <w:rsid w:val="003E7B8E"/>
    <w:rsid w:val="003E7E11"/>
    <w:rsid w:val="003F0418"/>
    <w:rsid w:val="003F0A6F"/>
    <w:rsid w:val="003F164F"/>
    <w:rsid w:val="003F43DD"/>
    <w:rsid w:val="003F531B"/>
    <w:rsid w:val="003F68DF"/>
    <w:rsid w:val="003F6F70"/>
    <w:rsid w:val="003F7CBC"/>
    <w:rsid w:val="00400F1A"/>
    <w:rsid w:val="00402009"/>
    <w:rsid w:val="00402B16"/>
    <w:rsid w:val="00403212"/>
    <w:rsid w:val="00403FBE"/>
    <w:rsid w:val="0040448D"/>
    <w:rsid w:val="00404DE2"/>
    <w:rsid w:val="004055C1"/>
    <w:rsid w:val="00406F6C"/>
    <w:rsid w:val="00407C7E"/>
    <w:rsid w:val="00407E20"/>
    <w:rsid w:val="00407E5D"/>
    <w:rsid w:val="00410649"/>
    <w:rsid w:val="004108E7"/>
    <w:rsid w:val="004110CF"/>
    <w:rsid w:val="00413292"/>
    <w:rsid w:val="00413D4F"/>
    <w:rsid w:val="00414469"/>
    <w:rsid w:val="00414DC0"/>
    <w:rsid w:val="00417193"/>
    <w:rsid w:val="00421FF1"/>
    <w:rsid w:val="00423E38"/>
    <w:rsid w:val="00424647"/>
    <w:rsid w:val="00424E1B"/>
    <w:rsid w:val="00430F22"/>
    <w:rsid w:val="00431D6B"/>
    <w:rsid w:val="0043222A"/>
    <w:rsid w:val="00436648"/>
    <w:rsid w:val="00440C83"/>
    <w:rsid w:val="0044279F"/>
    <w:rsid w:val="00443062"/>
    <w:rsid w:val="00443BE2"/>
    <w:rsid w:val="004448B4"/>
    <w:rsid w:val="00444F5D"/>
    <w:rsid w:val="0044689D"/>
    <w:rsid w:val="00447108"/>
    <w:rsid w:val="00454BF0"/>
    <w:rsid w:val="00460538"/>
    <w:rsid w:val="004612DA"/>
    <w:rsid w:val="0046294F"/>
    <w:rsid w:val="00464ADF"/>
    <w:rsid w:val="00472166"/>
    <w:rsid w:val="00472468"/>
    <w:rsid w:val="00472FF5"/>
    <w:rsid w:val="0047460E"/>
    <w:rsid w:val="00475051"/>
    <w:rsid w:val="00475B2F"/>
    <w:rsid w:val="004821BA"/>
    <w:rsid w:val="00484AAD"/>
    <w:rsid w:val="00484B2F"/>
    <w:rsid w:val="004853BC"/>
    <w:rsid w:val="00491A18"/>
    <w:rsid w:val="00493FF7"/>
    <w:rsid w:val="004965C6"/>
    <w:rsid w:val="004978CD"/>
    <w:rsid w:val="00497D0B"/>
    <w:rsid w:val="004A0C69"/>
    <w:rsid w:val="004A2944"/>
    <w:rsid w:val="004A4422"/>
    <w:rsid w:val="004A50BF"/>
    <w:rsid w:val="004A6024"/>
    <w:rsid w:val="004B0BDA"/>
    <w:rsid w:val="004B2748"/>
    <w:rsid w:val="004B5800"/>
    <w:rsid w:val="004C1B4F"/>
    <w:rsid w:val="004C22D9"/>
    <w:rsid w:val="004C6486"/>
    <w:rsid w:val="004C6494"/>
    <w:rsid w:val="004C67BC"/>
    <w:rsid w:val="004C6AEC"/>
    <w:rsid w:val="004C6D2B"/>
    <w:rsid w:val="004C72E9"/>
    <w:rsid w:val="004D0750"/>
    <w:rsid w:val="004D276D"/>
    <w:rsid w:val="004D2D9A"/>
    <w:rsid w:val="004D325F"/>
    <w:rsid w:val="004D4047"/>
    <w:rsid w:val="004D4925"/>
    <w:rsid w:val="004D5826"/>
    <w:rsid w:val="004D5A44"/>
    <w:rsid w:val="004D6EA3"/>
    <w:rsid w:val="004D7783"/>
    <w:rsid w:val="004E09B5"/>
    <w:rsid w:val="004E0F53"/>
    <w:rsid w:val="004E3A06"/>
    <w:rsid w:val="004E4880"/>
    <w:rsid w:val="004E4C92"/>
    <w:rsid w:val="004E590C"/>
    <w:rsid w:val="004E6489"/>
    <w:rsid w:val="004E788C"/>
    <w:rsid w:val="004E7ADE"/>
    <w:rsid w:val="004F0ED3"/>
    <w:rsid w:val="004F0FA3"/>
    <w:rsid w:val="004F2D99"/>
    <w:rsid w:val="004F54A3"/>
    <w:rsid w:val="004F78DD"/>
    <w:rsid w:val="005012D9"/>
    <w:rsid w:val="00501D74"/>
    <w:rsid w:val="0050512C"/>
    <w:rsid w:val="005061C0"/>
    <w:rsid w:val="00507B7E"/>
    <w:rsid w:val="00507FA6"/>
    <w:rsid w:val="00510C1E"/>
    <w:rsid w:val="00513BD4"/>
    <w:rsid w:val="00516BA1"/>
    <w:rsid w:val="00520200"/>
    <w:rsid w:val="00521363"/>
    <w:rsid w:val="0052162F"/>
    <w:rsid w:val="00521FAF"/>
    <w:rsid w:val="00526096"/>
    <w:rsid w:val="00527157"/>
    <w:rsid w:val="00527C8D"/>
    <w:rsid w:val="0053006E"/>
    <w:rsid w:val="0053264B"/>
    <w:rsid w:val="0053439F"/>
    <w:rsid w:val="00534633"/>
    <w:rsid w:val="00534C1D"/>
    <w:rsid w:val="005367BE"/>
    <w:rsid w:val="00544A64"/>
    <w:rsid w:val="00544FE0"/>
    <w:rsid w:val="00545E2C"/>
    <w:rsid w:val="00545FF9"/>
    <w:rsid w:val="00546629"/>
    <w:rsid w:val="0054772E"/>
    <w:rsid w:val="00547979"/>
    <w:rsid w:val="0055266F"/>
    <w:rsid w:val="0055272D"/>
    <w:rsid w:val="00552A21"/>
    <w:rsid w:val="00553520"/>
    <w:rsid w:val="005562DB"/>
    <w:rsid w:val="00556B35"/>
    <w:rsid w:val="00557052"/>
    <w:rsid w:val="005574A8"/>
    <w:rsid w:val="0055777B"/>
    <w:rsid w:val="00560D40"/>
    <w:rsid w:val="00561647"/>
    <w:rsid w:val="005626C9"/>
    <w:rsid w:val="00570DDE"/>
    <w:rsid w:val="00572FF6"/>
    <w:rsid w:val="005731FF"/>
    <w:rsid w:val="00573E4D"/>
    <w:rsid w:val="0057415D"/>
    <w:rsid w:val="005751BE"/>
    <w:rsid w:val="00576DE9"/>
    <w:rsid w:val="005840AB"/>
    <w:rsid w:val="0058541C"/>
    <w:rsid w:val="00585788"/>
    <w:rsid w:val="00585821"/>
    <w:rsid w:val="00585CD3"/>
    <w:rsid w:val="00590316"/>
    <w:rsid w:val="00590EA6"/>
    <w:rsid w:val="00590F02"/>
    <w:rsid w:val="0059299E"/>
    <w:rsid w:val="00592D7F"/>
    <w:rsid w:val="0059347B"/>
    <w:rsid w:val="005937FA"/>
    <w:rsid w:val="005939F6"/>
    <w:rsid w:val="005953BE"/>
    <w:rsid w:val="00595A6D"/>
    <w:rsid w:val="00596AF5"/>
    <w:rsid w:val="005A0208"/>
    <w:rsid w:val="005A04D2"/>
    <w:rsid w:val="005A0603"/>
    <w:rsid w:val="005A2407"/>
    <w:rsid w:val="005A2BFC"/>
    <w:rsid w:val="005A3CC6"/>
    <w:rsid w:val="005A40CD"/>
    <w:rsid w:val="005B072F"/>
    <w:rsid w:val="005B0B8A"/>
    <w:rsid w:val="005B156D"/>
    <w:rsid w:val="005B50B6"/>
    <w:rsid w:val="005B6B1F"/>
    <w:rsid w:val="005C2819"/>
    <w:rsid w:val="005C7866"/>
    <w:rsid w:val="005D14D8"/>
    <w:rsid w:val="005D1C1A"/>
    <w:rsid w:val="005D2016"/>
    <w:rsid w:val="005D42BC"/>
    <w:rsid w:val="005D6091"/>
    <w:rsid w:val="005D620F"/>
    <w:rsid w:val="005E465B"/>
    <w:rsid w:val="005E4B94"/>
    <w:rsid w:val="005E6622"/>
    <w:rsid w:val="005E6DC1"/>
    <w:rsid w:val="005E6F19"/>
    <w:rsid w:val="005F0839"/>
    <w:rsid w:val="005F09A8"/>
    <w:rsid w:val="005F2A72"/>
    <w:rsid w:val="005F359B"/>
    <w:rsid w:val="005F4FE7"/>
    <w:rsid w:val="005F6C07"/>
    <w:rsid w:val="005F6CA2"/>
    <w:rsid w:val="00601891"/>
    <w:rsid w:val="00604FD7"/>
    <w:rsid w:val="00605706"/>
    <w:rsid w:val="00606D34"/>
    <w:rsid w:val="00607A05"/>
    <w:rsid w:val="0061041F"/>
    <w:rsid w:val="006135D2"/>
    <w:rsid w:val="00620734"/>
    <w:rsid w:val="00622494"/>
    <w:rsid w:val="006233FD"/>
    <w:rsid w:val="0062445D"/>
    <w:rsid w:val="00627D00"/>
    <w:rsid w:val="006302E6"/>
    <w:rsid w:val="00630482"/>
    <w:rsid w:val="006331E3"/>
    <w:rsid w:val="006340E7"/>
    <w:rsid w:val="006344A5"/>
    <w:rsid w:val="00634775"/>
    <w:rsid w:val="00635DB2"/>
    <w:rsid w:val="00636F36"/>
    <w:rsid w:val="00637522"/>
    <w:rsid w:val="00637D8C"/>
    <w:rsid w:val="0064009E"/>
    <w:rsid w:val="00642D52"/>
    <w:rsid w:val="006435D2"/>
    <w:rsid w:val="00643737"/>
    <w:rsid w:val="00645626"/>
    <w:rsid w:val="006460E9"/>
    <w:rsid w:val="00647FA0"/>
    <w:rsid w:val="00650281"/>
    <w:rsid w:val="006529A1"/>
    <w:rsid w:val="0065386D"/>
    <w:rsid w:val="00654F70"/>
    <w:rsid w:val="006563DF"/>
    <w:rsid w:val="00661137"/>
    <w:rsid w:val="0066162E"/>
    <w:rsid w:val="00665DAB"/>
    <w:rsid w:val="00666EB9"/>
    <w:rsid w:val="0067011B"/>
    <w:rsid w:val="0067193B"/>
    <w:rsid w:val="00673CAA"/>
    <w:rsid w:val="00674BDA"/>
    <w:rsid w:val="00675897"/>
    <w:rsid w:val="0067604C"/>
    <w:rsid w:val="00677190"/>
    <w:rsid w:val="00681A11"/>
    <w:rsid w:val="00683ED7"/>
    <w:rsid w:val="006858E2"/>
    <w:rsid w:val="0068592A"/>
    <w:rsid w:val="006922AA"/>
    <w:rsid w:val="006928F9"/>
    <w:rsid w:val="00693913"/>
    <w:rsid w:val="00693EEC"/>
    <w:rsid w:val="00694668"/>
    <w:rsid w:val="00695330"/>
    <w:rsid w:val="0069704E"/>
    <w:rsid w:val="00697361"/>
    <w:rsid w:val="006976C4"/>
    <w:rsid w:val="006A0837"/>
    <w:rsid w:val="006A3087"/>
    <w:rsid w:val="006A38EE"/>
    <w:rsid w:val="006A40A0"/>
    <w:rsid w:val="006A77D9"/>
    <w:rsid w:val="006B094A"/>
    <w:rsid w:val="006B16DA"/>
    <w:rsid w:val="006B1EC8"/>
    <w:rsid w:val="006B2504"/>
    <w:rsid w:val="006B69CA"/>
    <w:rsid w:val="006B7A9E"/>
    <w:rsid w:val="006C044A"/>
    <w:rsid w:val="006C1495"/>
    <w:rsid w:val="006C25E6"/>
    <w:rsid w:val="006C31D9"/>
    <w:rsid w:val="006C384D"/>
    <w:rsid w:val="006C55B0"/>
    <w:rsid w:val="006C578B"/>
    <w:rsid w:val="006D0486"/>
    <w:rsid w:val="006D155F"/>
    <w:rsid w:val="006D1FA6"/>
    <w:rsid w:val="006D20F3"/>
    <w:rsid w:val="006D30A6"/>
    <w:rsid w:val="006D3CD1"/>
    <w:rsid w:val="006D3FDE"/>
    <w:rsid w:val="006D508A"/>
    <w:rsid w:val="006D55C4"/>
    <w:rsid w:val="006D5690"/>
    <w:rsid w:val="006D5E47"/>
    <w:rsid w:val="006D635E"/>
    <w:rsid w:val="006D6B35"/>
    <w:rsid w:val="006E21A1"/>
    <w:rsid w:val="006E70CE"/>
    <w:rsid w:val="006F467F"/>
    <w:rsid w:val="006F4896"/>
    <w:rsid w:val="006F698E"/>
    <w:rsid w:val="006F792C"/>
    <w:rsid w:val="007019F8"/>
    <w:rsid w:val="00701F77"/>
    <w:rsid w:val="00702A21"/>
    <w:rsid w:val="00702E1B"/>
    <w:rsid w:val="007031EB"/>
    <w:rsid w:val="007044CA"/>
    <w:rsid w:val="00706F19"/>
    <w:rsid w:val="00707389"/>
    <w:rsid w:val="0071248D"/>
    <w:rsid w:val="00712A2D"/>
    <w:rsid w:val="00714E18"/>
    <w:rsid w:val="007150F4"/>
    <w:rsid w:val="00715243"/>
    <w:rsid w:val="00717F5B"/>
    <w:rsid w:val="00720956"/>
    <w:rsid w:val="007211F4"/>
    <w:rsid w:val="0072175F"/>
    <w:rsid w:val="0072249D"/>
    <w:rsid w:val="00723220"/>
    <w:rsid w:val="00723A67"/>
    <w:rsid w:val="00724838"/>
    <w:rsid w:val="007264EE"/>
    <w:rsid w:val="00726DB1"/>
    <w:rsid w:val="00727B01"/>
    <w:rsid w:val="007322F8"/>
    <w:rsid w:val="00734B69"/>
    <w:rsid w:val="00735021"/>
    <w:rsid w:val="0073655E"/>
    <w:rsid w:val="0073770F"/>
    <w:rsid w:val="00737E82"/>
    <w:rsid w:val="00737F3F"/>
    <w:rsid w:val="007404FD"/>
    <w:rsid w:val="00740DE7"/>
    <w:rsid w:val="00743B1F"/>
    <w:rsid w:val="00745178"/>
    <w:rsid w:val="007453E3"/>
    <w:rsid w:val="00747B58"/>
    <w:rsid w:val="00750388"/>
    <w:rsid w:val="00751A97"/>
    <w:rsid w:val="00754791"/>
    <w:rsid w:val="00756E05"/>
    <w:rsid w:val="00756EAA"/>
    <w:rsid w:val="0076008F"/>
    <w:rsid w:val="007605E8"/>
    <w:rsid w:val="00762AD8"/>
    <w:rsid w:val="007640F0"/>
    <w:rsid w:val="00765335"/>
    <w:rsid w:val="0076551A"/>
    <w:rsid w:val="00765B33"/>
    <w:rsid w:val="00767C97"/>
    <w:rsid w:val="0077430B"/>
    <w:rsid w:val="007769A8"/>
    <w:rsid w:val="0078048C"/>
    <w:rsid w:val="00780875"/>
    <w:rsid w:val="00782482"/>
    <w:rsid w:val="00786E82"/>
    <w:rsid w:val="007871A5"/>
    <w:rsid w:val="00787AF0"/>
    <w:rsid w:val="00787BBC"/>
    <w:rsid w:val="00787C35"/>
    <w:rsid w:val="00790953"/>
    <w:rsid w:val="00790E9F"/>
    <w:rsid w:val="007910B9"/>
    <w:rsid w:val="007911AD"/>
    <w:rsid w:val="007915BE"/>
    <w:rsid w:val="00792FC7"/>
    <w:rsid w:val="00793800"/>
    <w:rsid w:val="00796783"/>
    <w:rsid w:val="007A01B6"/>
    <w:rsid w:val="007A0347"/>
    <w:rsid w:val="007A112F"/>
    <w:rsid w:val="007A2291"/>
    <w:rsid w:val="007A788A"/>
    <w:rsid w:val="007B05C7"/>
    <w:rsid w:val="007B372D"/>
    <w:rsid w:val="007B5856"/>
    <w:rsid w:val="007B69EA"/>
    <w:rsid w:val="007C2746"/>
    <w:rsid w:val="007C2E29"/>
    <w:rsid w:val="007C6438"/>
    <w:rsid w:val="007D09E4"/>
    <w:rsid w:val="007D2A75"/>
    <w:rsid w:val="007D34E7"/>
    <w:rsid w:val="007D532D"/>
    <w:rsid w:val="007D58F5"/>
    <w:rsid w:val="007D789E"/>
    <w:rsid w:val="007E135E"/>
    <w:rsid w:val="007E19DD"/>
    <w:rsid w:val="007E1B04"/>
    <w:rsid w:val="007E2244"/>
    <w:rsid w:val="007E43E4"/>
    <w:rsid w:val="007E4B6A"/>
    <w:rsid w:val="007E5286"/>
    <w:rsid w:val="007E710D"/>
    <w:rsid w:val="007F1C42"/>
    <w:rsid w:val="007F1C56"/>
    <w:rsid w:val="007F2500"/>
    <w:rsid w:val="007F2CFD"/>
    <w:rsid w:val="007F33C7"/>
    <w:rsid w:val="007F3558"/>
    <w:rsid w:val="007F37BC"/>
    <w:rsid w:val="007F3E3B"/>
    <w:rsid w:val="007F3FB1"/>
    <w:rsid w:val="007F60E4"/>
    <w:rsid w:val="007F6C34"/>
    <w:rsid w:val="007F6FF3"/>
    <w:rsid w:val="007F74B3"/>
    <w:rsid w:val="008018F1"/>
    <w:rsid w:val="00802238"/>
    <w:rsid w:val="00802A1A"/>
    <w:rsid w:val="00802F14"/>
    <w:rsid w:val="00804CB6"/>
    <w:rsid w:val="0080636B"/>
    <w:rsid w:val="008063D3"/>
    <w:rsid w:val="00807044"/>
    <w:rsid w:val="00810D17"/>
    <w:rsid w:val="00811BBA"/>
    <w:rsid w:val="00811D1D"/>
    <w:rsid w:val="008132A8"/>
    <w:rsid w:val="0081337A"/>
    <w:rsid w:val="00813F57"/>
    <w:rsid w:val="00817AFC"/>
    <w:rsid w:val="00817E20"/>
    <w:rsid w:val="008233B1"/>
    <w:rsid w:val="00823DFE"/>
    <w:rsid w:val="008251F5"/>
    <w:rsid w:val="00825C7A"/>
    <w:rsid w:val="00831DD8"/>
    <w:rsid w:val="00832106"/>
    <w:rsid w:val="008333AD"/>
    <w:rsid w:val="00835B1E"/>
    <w:rsid w:val="00837758"/>
    <w:rsid w:val="008406C8"/>
    <w:rsid w:val="00840A3E"/>
    <w:rsid w:val="00841403"/>
    <w:rsid w:val="00843142"/>
    <w:rsid w:val="00843D62"/>
    <w:rsid w:val="00845E12"/>
    <w:rsid w:val="00846CD8"/>
    <w:rsid w:val="00851AEB"/>
    <w:rsid w:val="00851DCB"/>
    <w:rsid w:val="008538D6"/>
    <w:rsid w:val="00854642"/>
    <w:rsid w:val="008547FA"/>
    <w:rsid w:val="00856F70"/>
    <w:rsid w:val="00860BCB"/>
    <w:rsid w:val="00862354"/>
    <w:rsid w:val="00863537"/>
    <w:rsid w:val="00863BBE"/>
    <w:rsid w:val="00865D02"/>
    <w:rsid w:val="0086669C"/>
    <w:rsid w:val="0086767C"/>
    <w:rsid w:val="00871856"/>
    <w:rsid w:val="00872BCE"/>
    <w:rsid w:val="00875F87"/>
    <w:rsid w:val="00876918"/>
    <w:rsid w:val="00876BDA"/>
    <w:rsid w:val="00877C6C"/>
    <w:rsid w:val="008810C3"/>
    <w:rsid w:val="00881438"/>
    <w:rsid w:val="00881F73"/>
    <w:rsid w:val="008825EF"/>
    <w:rsid w:val="008865C6"/>
    <w:rsid w:val="00891BFC"/>
    <w:rsid w:val="00892AE4"/>
    <w:rsid w:val="00895108"/>
    <w:rsid w:val="008A14F6"/>
    <w:rsid w:val="008A161B"/>
    <w:rsid w:val="008A3A28"/>
    <w:rsid w:val="008A3C66"/>
    <w:rsid w:val="008A62AF"/>
    <w:rsid w:val="008B1F14"/>
    <w:rsid w:val="008B2EE2"/>
    <w:rsid w:val="008B3916"/>
    <w:rsid w:val="008B47DC"/>
    <w:rsid w:val="008B4A9B"/>
    <w:rsid w:val="008B5CE5"/>
    <w:rsid w:val="008B6F5A"/>
    <w:rsid w:val="008C4C0A"/>
    <w:rsid w:val="008C594B"/>
    <w:rsid w:val="008C7B1F"/>
    <w:rsid w:val="008D2B18"/>
    <w:rsid w:val="008D3705"/>
    <w:rsid w:val="008D49E0"/>
    <w:rsid w:val="008D5E1D"/>
    <w:rsid w:val="008E09BD"/>
    <w:rsid w:val="008E2731"/>
    <w:rsid w:val="008E4586"/>
    <w:rsid w:val="008E5DA7"/>
    <w:rsid w:val="008E71ED"/>
    <w:rsid w:val="008F04A0"/>
    <w:rsid w:val="008F0EC4"/>
    <w:rsid w:val="008F1608"/>
    <w:rsid w:val="008F2310"/>
    <w:rsid w:val="008F2720"/>
    <w:rsid w:val="008F501C"/>
    <w:rsid w:val="008F567E"/>
    <w:rsid w:val="008F5E49"/>
    <w:rsid w:val="008F73A2"/>
    <w:rsid w:val="008F793D"/>
    <w:rsid w:val="008F7F06"/>
    <w:rsid w:val="009006DB"/>
    <w:rsid w:val="00900881"/>
    <w:rsid w:val="0090593A"/>
    <w:rsid w:val="00906661"/>
    <w:rsid w:val="00907956"/>
    <w:rsid w:val="00907F9F"/>
    <w:rsid w:val="00910A28"/>
    <w:rsid w:val="00911327"/>
    <w:rsid w:val="00911B4B"/>
    <w:rsid w:val="00913294"/>
    <w:rsid w:val="00914A17"/>
    <w:rsid w:val="00914F8F"/>
    <w:rsid w:val="00915CB0"/>
    <w:rsid w:val="00917784"/>
    <w:rsid w:val="009178ED"/>
    <w:rsid w:val="009243A3"/>
    <w:rsid w:val="00925EBD"/>
    <w:rsid w:val="0092626B"/>
    <w:rsid w:val="00930507"/>
    <w:rsid w:val="0093059F"/>
    <w:rsid w:val="009321FC"/>
    <w:rsid w:val="00932592"/>
    <w:rsid w:val="009341B7"/>
    <w:rsid w:val="00936125"/>
    <w:rsid w:val="00940721"/>
    <w:rsid w:val="009408B1"/>
    <w:rsid w:val="009436BD"/>
    <w:rsid w:val="0094567B"/>
    <w:rsid w:val="0094689C"/>
    <w:rsid w:val="009475A9"/>
    <w:rsid w:val="00950146"/>
    <w:rsid w:val="00951436"/>
    <w:rsid w:val="00951A91"/>
    <w:rsid w:val="00956160"/>
    <w:rsid w:val="00956CAE"/>
    <w:rsid w:val="00960380"/>
    <w:rsid w:val="00960AC2"/>
    <w:rsid w:val="00961259"/>
    <w:rsid w:val="00961CCA"/>
    <w:rsid w:val="00962AF9"/>
    <w:rsid w:val="00964D5F"/>
    <w:rsid w:val="00965340"/>
    <w:rsid w:val="009660E8"/>
    <w:rsid w:val="00967BFE"/>
    <w:rsid w:val="00970B47"/>
    <w:rsid w:val="00970E78"/>
    <w:rsid w:val="00973536"/>
    <w:rsid w:val="00974EB4"/>
    <w:rsid w:val="00975272"/>
    <w:rsid w:val="0097598E"/>
    <w:rsid w:val="00975EC1"/>
    <w:rsid w:val="00976FAB"/>
    <w:rsid w:val="0098042F"/>
    <w:rsid w:val="00982D46"/>
    <w:rsid w:val="009874E9"/>
    <w:rsid w:val="00987534"/>
    <w:rsid w:val="00990509"/>
    <w:rsid w:val="00993A3C"/>
    <w:rsid w:val="00995E5E"/>
    <w:rsid w:val="0099608B"/>
    <w:rsid w:val="00996E3C"/>
    <w:rsid w:val="009A093B"/>
    <w:rsid w:val="009A10A0"/>
    <w:rsid w:val="009A440E"/>
    <w:rsid w:val="009A48DF"/>
    <w:rsid w:val="009A5318"/>
    <w:rsid w:val="009A5452"/>
    <w:rsid w:val="009B014F"/>
    <w:rsid w:val="009B07EA"/>
    <w:rsid w:val="009B0EFD"/>
    <w:rsid w:val="009B1AD9"/>
    <w:rsid w:val="009B3C29"/>
    <w:rsid w:val="009B6471"/>
    <w:rsid w:val="009B6D5B"/>
    <w:rsid w:val="009B6E11"/>
    <w:rsid w:val="009C0CC1"/>
    <w:rsid w:val="009C25B4"/>
    <w:rsid w:val="009C36C3"/>
    <w:rsid w:val="009C4051"/>
    <w:rsid w:val="009C479E"/>
    <w:rsid w:val="009C4F08"/>
    <w:rsid w:val="009C5D9D"/>
    <w:rsid w:val="009C7E20"/>
    <w:rsid w:val="009D3697"/>
    <w:rsid w:val="009D4AE9"/>
    <w:rsid w:val="009D4C05"/>
    <w:rsid w:val="009D533A"/>
    <w:rsid w:val="009E0323"/>
    <w:rsid w:val="009E281F"/>
    <w:rsid w:val="009E4318"/>
    <w:rsid w:val="009E49A8"/>
    <w:rsid w:val="009E4E62"/>
    <w:rsid w:val="009E62DA"/>
    <w:rsid w:val="009E7993"/>
    <w:rsid w:val="009F144D"/>
    <w:rsid w:val="009F145A"/>
    <w:rsid w:val="009F1FDC"/>
    <w:rsid w:val="009F2042"/>
    <w:rsid w:val="009F509E"/>
    <w:rsid w:val="009F509F"/>
    <w:rsid w:val="009F5146"/>
    <w:rsid w:val="009F7907"/>
    <w:rsid w:val="00A03BFB"/>
    <w:rsid w:val="00A055E8"/>
    <w:rsid w:val="00A060C5"/>
    <w:rsid w:val="00A07ED5"/>
    <w:rsid w:val="00A13C9C"/>
    <w:rsid w:val="00A14359"/>
    <w:rsid w:val="00A15031"/>
    <w:rsid w:val="00A16BB0"/>
    <w:rsid w:val="00A16FBF"/>
    <w:rsid w:val="00A17155"/>
    <w:rsid w:val="00A2267A"/>
    <w:rsid w:val="00A23950"/>
    <w:rsid w:val="00A3026E"/>
    <w:rsid w:val="00A31189"/>
    <w:rsid w:val="00A3240E"/>
    <w:rsid w:val="00A36400"/>
    <w:rsid w:val="00A42645"/>
    <w:rsid w:val="00A43054"/>
    <w:rsid w:val="00A45A54"/>
    <w:rsid w:val="00A45AC4"/>
    <w:rsid w:val="00A4684E"/>
    <w:rsid w:val="00A4685D"/>
    <w:rsid w:val="00A515D0"/>
    <w:rsid w:val="00A54E79"/>
    <w:rsid w:val="00A6625D"/>
    <w:rsid w:val="00A70F5C"/>
    <w:rsid w:val="00A74B8B"/>
    <w:rsid w:val="00A74BE8"/>
    <w:rsid w:val="00A75007"/>
    <w:rsid w:val="00A7791E"/>
    <w:rsid w:val="00A80EFE"/>
    <w:rsid w:val="00A815C0"/>
    <w:rsid w:val="00A85DA1"/>
    <w:rsid w:val="00A86059"/>
    <w:rsid w:val="00A86C2E"/>
    <w:rsid w:val="00A86E52"/>
    <w:rsid w:val="00A90B03"/>
    <w:rsid w:val="00A91408"/>
    <w:rsid w:val="00A949FF"/>
    <w:rsid w:val="00A95B05"/>
    <w:rsid w:val="00A9656E"/>
    <w:rsid w:val="00A97067"/>
    <w:rsid w:val="00A974AF"/>
    <w:rsid w:val="00AA06EF"/>
    <w:rsid w:val="00AA4301"/>
    <w:rsid w:val="00AA49CB"/>
    <w:rsid w:val="00AA5F1F"/>
    <w:rsid w:val="00AA7503"/>
    <w:rsid w:val="00AA7E81"/>
    <w:rsid w:val="00AB1215"/>
    <w:rsid w:val="00AB2CC0"/>
    <w:rsid w:val="00AC27CB"/>
    <w:rsid w:val="00AC347F"/>
    <w:rsid w:val="00AC72CF"/>
    <w:rsid w:val="00AD13A8"/>
    <w:rsid w:val="00AD2B47"/>
    <w:rsid w:val="00AD3758"/>
    <w:rsid w:val="00AD51C0"/>
    <w:rsid w:val="00AD6737"/>
    <w:rsid w:val="00AD7986"/>
    <w:rsid w:val="00AE196E"/>
    <w:rsid w:val="00AE2B6E"/>
    <w:rsid w:val="00AE39D9"/>
    <w:rsid w:val="00AE3F87"/>
    <w:rsid w:val="00AE4E61"/>
    <w:rsid w:val="00AE5D3D"/>
    <w:rsid w:val="00AE6AAE"/>
    <w:rsid w:val="00AF1C89"/>
    <w:rsid w:val="00AF3D95"/>
    <w:rsid w:val="00AF69B3"/>
    <w:rsid w:val="00AF6C1B"/>
    <w:rsid w:val="00AF6DE3"/>
    <w:rsid w:val="00AF7D99"/>
    <w:rsid w:val="00B019FD"/>
    <w:rsid w:val="00B028A3"/>
    <w:rsid w:val="00B02A54"/>
    <w:rsid w:val="00B0521A"/>
    <w:rsid w:val="00B05836"/>
    <w:rsid w:val="00B1135A"/>
    <w:rsid w:val="00B11C8B"/>
    <w:rsid w:val="00B13B28"/>
    <w:rsid w:val="00B13EF7"/>
    <w:rsid w:val="00B15F88"/>
    <w:rsid w:val="00B1719E"/>
    <w:rsid w:val="00B2030C"/>
    <w:rsid w:val="00B20373"/>
    <w:rsid w:val="00B24510"/>
    <w:rsid w:val="00B270EF"/>
    <w:rsid w:val="00B3596D"/>
    <w:rsid w:val="00B35B14"/>
    <w:rsid w:val="00B3699E"/>
    <w:rsid w:val="00B40080"/>
    <w:rsid w:val="00B4277A"/>
    <w:rsid w:val="00B43527"/>
    <w:rsid w:val="00B43DB6"/>
    <w:rsid w:val="00B472F8"/>
    <w:rsid w:val="00B50F11"/>
    <w:rsid w:val="00B52D07"/>
    <w:rsid w:val="00B537D1"/>
    <w:rsid w:val="00B53E3D"/>
    <w:rsid w:val="00B54CD6"/>
    <w:rsid w:val="00B5533E"/>
    <w:rsid w:val="00B56A21"/>
    <w:rsid w:val="00B56B77"/>
    <w:rsid w:val="00B57138"/>
    <w:rsid w:val="00B606FE"/>
    <w:rsid w:val="00B61498"/>
    <w:rsid w:val="00B6159E"/>
    <w:rsid w:val="00B649A3"/>
    <w:rsid w:val="00B6768B"/>
    <w:rsid w:val="00B71AC4"/>
    <w:rsid w:val="00B71DEF"/>
    <w:rsid w:val="00B720F3"/>
    <w:rsid w:val="00B725A5"/>
    <w:rsid w:val="00B729D0"/>
    <w:rsid w:val="00B72D04"/>
    <w:rsid w:val="00B744B2"/>
    <w:rsid w:val="00B77124"/>
    <w:rsid w:val="00B77CDC"/>
    <w:rsid w:val="00B83C63"/>
    <w:rsid w:val="00B84237"/>
    <w:rsid w:val="00B847D4"/>
    <w:rsid w:val="00B85438"/>
    <w:rsid w:val="00B86336"/>
    <w:rsid w:val="00B87C16"/>
    <w:rsid w:val="00B87FCA"/>
    <w:rsid w:val="00B9284A"/>
    <w:rsid w:val="00B9369E"/>
    <w:rsid w:val="00B9578C"/>
    <w:rsid w:val="00B95B63"/>
    <w:rsid w:val="00B960EA"/>
    <w:rsid w:val="00BA0792"/>
    <w:rsid w:val="00BA21AC"/>
    <w:rsid w:val="00BA33FD"/>
    <w:rsid w:val="00BA6095"/>
    <w:rsid w:val="00BA7D84"/>
    <w:rsid w:val="00BB111D"/>
    <w:rsid w:val="00BB2862"/>
    <w:rsid w:val="00BB3535"/>
    <w:rsid w:val="00BB40FD"/>
    <w:rsid w:val="00BC0FF8"/>
    <w:rsid w:val="00BC1015"/>
    <w:rsid w:val="00BC189B"/>
    <w:rsid w:val="00BC19F6"/>
    <w:rsid w:val="00BC2024"/>
    <w:rsid w:val="00BD17C1"/>
    <w:rsid w:val="00BD1BB3"/>
    <w:rsid w:val="00BD3E9A"/>
    <w:rsid w:val="00BD5171"/>
    <w:rsid w:val="00BD533E"/>
    <w:rsid w:val="00BD5C16"/>
    <w:rsid w:val="00BD690E"/>
    <w:rsid w:val="00BE02B6"/>
    <w:rsid w:val="00BE099A"/>
    <w:rsid w:val="00BE1EA9"/>
    <w:rsid w:val="00BE3DF7"/>
    <w:rsid w:val="00BE6754"/>
    <w:rsid w:val="00BE6A10"/>
    <w:rsid w:val="00BF0136"/>
    <w:rsid w:val="00BF05AC"/>
    <w:rsid w:val="00BF19B4"/>
    <w:rsid w:val="00BF1B51"/>
    <w:rsid w:val="00BF32EF"/>
    <w:rsid w:val="00BF3304"/>
    <w:rsid w:val="00BF4815"/>
    <w:rsid w:val="00BF74C0"/>
    <w:rsid w:val="00BF7698"/>
    <w:rsid w:val="00C0201D"/>
    <w:rsid w:val="00C0220D"/>
    <w:rsid w:val="00C06165"/>
    <w:rsid w:val="00C063C1"/>
    <w:rsid w:val="00C06D53"/>
    <w:rsid w:val="00C06DDC"/>
    <w:rsid w:val="00C07395"/>
    <w:rsid w:val="00C074F2"/>
    <w:rsid w:val="00C11170"/>
    <w:rsid w:val="00C12551"/>
    <w:rsid w:val="00C13114"/>
    <w:rsid w:val="00C154CA"/>
    <w:rsid w:val="00C16290"/>
    <w:rsid w:val="00C1680D"/>
    <w:rsid w:val="00C215F6"/>
    <w:rsid w:val="00C239AB"/>
    <w:rsid w:val="00C264D3"/>
    <w:rsid w:val="00C26553"/>
    <w:rsid w:val="00C27275"/>
    <w:rsid w:val="00C30D2C"/>
    <w:rsid w:val="00C31BB5"/>
    <w:rsid w:val="00C32386"/>
    <w:rsid w:val="00C33ABF"/>
    <w:rsid w:val="00C345DD"/>
    <w:rsid w:val="00C34676"/>
    <w:rsid w:val="00C35B8D"/>
    <w:rsid w:val="00C414A3"/>
    <w:rsid w:val="00C44518"/>
    <w:rsid w:val="00C44D0B"/>
    <w:rsid w:val="00C5021A"/>
    <w:rsid w:val="00C52967"/>
    <w:rsid w:val="00C5381E"/>
    <w:rsid w:val="00C54D60"/>
    <w:rsid w:val="00C55A64"/>
    <w:rsid w:val="00C55D4B"/>
    <w:rsid w:val="00C60E62"/>
    <w:rsid w:val="00C62229"/>
    <w:rsid w:val="00C62580"/>
    <w:rsid w:val="00C63CB9"/>
    <w:rsid w:val="00C6467F"/>
    <w:rsid w:val="00C71C8E"/>
    <w:rsid w:val="00C723D9"/>
    <w:rsid w:val="00C723EA"/>
    <w:rsid w:val="00C72A5A"/>
    <w:rsid w:val="00C7751C"/>
    <w:rsid w:val="00C77DC5"/>
    <w:rsid w:val="00C77EDC"/>
    <w:rsid w:val="00C80925"/>
    <w:rsid w:val="00C81FA6"/>
    <w:rsid w:val="00C859C0"/>
    <w:rsid w:val="00C86DEF"/>
    <w:rsid w:val="00C86EBE"/>
    <w:rsid w:val="00C90E13"/>
    <w:rsid w:val="00C91271"/>
    <w:rsid w:val="00C92C62"/>
    <w:rsid w:val="00C94D9E"/>
    <w:rsid w:val="00C95BE8"/>
    <w:rsid w:val="00C97AE1"/>
    <w:rsid w:val="00CA1B84"/>
    <w:rsid w:val="00CA317B"/>
    <w:rsid w:val="00CA3BAB"/>
    <w:rsid w:val="00CA3C4E"/>
    <w:rsid w:val="00CA4EA8"/>
    <w:rsid w:val="00CA6102"/>
    <w:rsid w:val="00CA70E0"/>
    <w:rsid w:val="00CB1458"/>
    <w:rsid w:val="00CB36FF"/>
    <w:rsid w:val="00CB420E"/>
    <w:rsid w:val="00CB47D7"/>
    <w:rsid w:val="00CB4861"/>
    <w:rsid w:val="00CB709C"/>
    <w:rsid w:val="00CB7102"/>
    <w:rsid w:val="00CC0ADD"/>
    <w:rsid w:val="00CC1FAF"/>
    <w:rsid w:val="00CC292F"/>
    <w:rsid w:val="00CC3577"/>
    <w:rsid w:val="00CC364B"/>
    <w:rsid w:val="00CC4616"/>
    <w:rsid w:val="00CD1C25"/>
    <w:rsid w:val="00CD1C97"/>
    <w:rsid w:val="00CD1DB5"/>
    <w:rsid w:val="00CD3E5A"/>
    <w:rsid w:val="00CD43FB"/>
    <w:rsid w:val="00CD58C9"/>
    <w:rsid w:val="00CE0BBA"/>
    <w:rsid w:val="00CE1056"/>
    <w:rsid w:val="00CE2AD9"/>
    <w:rsid w:val="00CE2CDC"/>
    <w:rsid w:val="00CE4B4D"/>
    <w:rsid w:val="00CE5FD6"/>
    <w:rsid w:val="00CE69B6"/>
    <w:rsid w:val="00CF38D9"/>
    <w:rsid w:val="00CF5235"/>
    <w:rsid w:val="00CF52ED"/>
    <w:rsid w:val="00CF7E03"/>
    <w:rsid w:val="00D00554"/>
    <w:rsid w:val="00D02122"/>
    <w:rsid w:val="00D07832"/>
    <w:rsid w:val="00D10071"/>
    <w:rsid w:val="00D100E4"/>
    <w:rsid w:val="00D12A8D"/>
    <w:rsid w:val="00D13F10"/>
    <w:rsid w:val="00D145C3"/>
    <w:rsid w:val="00D14929"/>
    <w:rsid w:val="00D14C5D"/>
    <w:rsid w:val="00D16C5F"/>
    <w:rsid w:val="00D17EC5"/>
    <w:rsid w:val="00D21D1B"/>
    <w:rsid w:val="00D229AB"/>
    <w:rsid w:val="00D23ECC"/>
    <w:rsid w:val="00D25750"/>
    <w:rsid w:val="00D25F4F"/>
    <w:rsid w:val="00D273F3"/>
    <w:rsid w:val="00D319A9"/>
    <w:rsid w:val="00D321E8"/>
    <w:rsid w:val="00D330B8"/>
    <w:rsid w:val="00D34D89"/>
    <w:rsid w:val="00D3737E"/>
    <w:rsid w:val="00D37532"/>
    <w:rsid w:val="00D41D90"/>
    <w:rsid w:val="00D41F02"/>
    <w:rsid w:val="00D43931"/>
    <w:rsid w:val="00D46D57"/>
    <w:rsid w:val="00D47155"/>
    <w:rsid w:val="00D4774B"/>
    <w:rsid w:val="00D54D79"/>
    <w:rsid w:val="00D54E86"/>
    <w:rsid w:val="00D625C3"/>
    <w:rsid w:val="00D633CB"/>
    <w:rsid w:val="00D644CF"/>
    <w:rsid w:val="00D646FA"/>
    <w:rsid w:val="00D64EA5"/>
    <w:rsid w:val="00D65295"/>
    <w:rsid w:val="00D66776"/>
    <w:rsid w:val="00D66C63"/>
    <w:rsid w:val="00D72670"/>
    <w:rsid w:val="00D730DC"/>
    <w:rsid w:val="00D73F4B"/>
    <w:rsid w:val="00D7593A"/>
    <w:rsid w:val="00D75AAE"/>
    <w:rsid w:val="00D76A9B"/>
    <w:rsid w:val="00D814C1"/>
    <w:rsid w:val="00D817F9"/>
    <w:rsid w:val="00D821F1"/>
    <w:rsid w:val="00D846E5"/>
    <w:rsid w:val="00D84A6C"/>
    <w:rsid w:val="00D86931"/>
    <w:rsid w:val="00D90B29"/>
    <w:rsid w:val="00D930E8"/>
    <w:rsid w:val="00DA08EA"/>
    <w:rsid w:val="00DA3835"/>
    <w:rsid w:val="00DA3B3D"/>
    <w:rsid w:val="00DA4145"/>
    <w:rsid w:val="00DA5E71"/>
    <w:rsid w:val="00DA7EF3"/>
    <w:rsid w:val="00DB0747"/>
    <w:rsid w:val="00DB1E8D"/>
    <w:rsid w:val="00DB2AB4"/>
    <w:rsid w:val="00DB7A99"/>
    <w:rsid w:val="00DC3B61"/>
    <w:rsid w:val="00DC3D09"/>
    <w:rsid w:val="00DC490C"/>
    <w:rsid w:val="00DC574D"/>
    <w:rsid w:val="00DC6061"/>
    <w:rsid w:val="00DC72E0"/>
    <w:rsid w:val="00DD0DB9"/>
    <w:rsid w:val="00DD1B3D"/>
    <w:rsid w:val="00DD270A"/>
    <w:rsid w:val="00DD31C3"/>
    <w:rsid w:val="00DD3EE0"/>
    <w:rsid w:val="00DD4DBC"/>
    <w:rsid w:val="00DD60A2"/>
    <w:rsid w:val="00DD751F"/>
    <w:rsid w:val="00DD7E6A"/>
    <w:rsid w:val="00DE1E3B"/>
    <w:rsid w:val="00DE2271"/>
    <w:rsid w:val="00DE33FF"/>
    <w:rsid w:val="00DE3C88"/>
    <w:rsid w:val="00DE3F0C"/>
    <w:rsid w:val="00DE53C4"/>
    <w:rsid w:val="00DE6355"/>
    <w:rsid w:val="00DE7134"/>
    <w:rsid w:val="00DF176D"/>
    <w:rsid w:val="00DF1815"/>
    <w:rsid w:val="00DF23C7"/>
    <w:rsid w:val="00DF343E"/>
    <w:rsid w:val="00DF42C0"/>
    <w:rsid w:val="00E01078"/>
    <w:rsid w:val="00E016EC"/>
    <w:rsid w:val="00E030D5"/>
    <w:rsid w:val="00E036E7"/>
    <w:rsid w:val="00E04233"/>
    <w:rsid w:val="00E04FB6"/>
    <w:rsid w:val="00E05453"/>
    <w:rsid w:val="00E05746"/>
    <w:rsid w:val="00E06A11"/>
    <w:rsid w:val="00E06CEB"/>
    <w:rsid w:val="00E074E5"/>
    <w:rsid w:val="00E1246D"/>
    <w:rsid w:val="00E13C8D"/>
    <w:rsid w:val="00E14B6B"/>
    <w:rsid w:val="00E15254"/>
    <w:rsid w:val="00E168BB"/>
    <w:rsid w:val="00E16F23"/>
    <w:rsid w:val="00E200A5"/>
    <w:rsid w:val="00E20223"/>
    <w:rsid w:val="00E2296F"/>
    <w:rsid w:val="00E22C44"/>
    <w:rsid w:val="00E2350E"/>
    <w:rsid w:val="00E24394"/>
    <w:rsid w:val="00E25206"/>
    <w:rsid w:val="00E257DA"/>
    <w:rsid w:val="00E26AE0"/>
    <w:rsid w:val="00E26EA8"/>
    <w:rsid w:val="00E302F4"/>
    <w:rsid w:val="00E30F3E"/>
    <w:rsid w:val="00E31C99"/>
    <w:rsid w:val="00E33685"/>
    <w:rsid w:val="00E401E4"/>
    <w:rsid w:val="00E40423"/>
    <w:rsid w:val="00E43403"/>
    <w:rsid w:val="00E45849"/>
    <w:rsid w:val="00E46360"/>
    <w:rsid w:val="00E51303"/>
    <w:rsid w:val="00E51347"/>
    <w:rsid w:val="00E528D0"/>
    <w:rsid w:val="00E538E2"/>
    <w:rsid w:val="00E54133"/>
    <w:rsid w:val="00E562EA"/>
    <w:rsid w:val="00E566A7"/>
    <w:rsid w:val="00E574AB"/>
    <w:rsid w:val="00E578CD"/>
    <w:rsid w:val="00E62E24"/>
    <w:rsid w:val="00E6333C"/>
    <w:rsid w:val="00E67A9A"/>
    <w:rsid w:val="00E70B20"/>
    <w:rsid w:val="00E71176"/>
    <w:rsid w:val="00E7363D"/>
    <w:rsid w:val="00E75E99"/>
    <w:rsid w:val="00E7706F"/>
    <w:rsid w:val="00E83D72"/>
    <w:rsid w:val="00E83FA3"/>
    <w:rsid w:val="00E86034"/>
    <w:rsid w:val="00E90375"/>
    <w:rsid w:val="00E90614"/>
    <w:rsid w:val="00E90BD5"/>
    <w:rsid w:val="00E90C9C"/>
    <w:rsid w:val="00E91694"/>
    <w:rsid w:val="00E922C9"/>
    <w:rsid w:val="00E9283E"/>
    <w:rsid w:val="00E93B25"/>
    <w:rsid w:val="00EA0464"/>
    <w:rsid w:val="00EA2057"/>
    <w:rsid w:val="00EA24FD"/>
    <w:rsid w:val="00EA28BD"/>
    <w:rsid w:val="00EA2D5C"/>
    <w:rsid w:val="00EA5775"/>
    <w:rsid w:val="00EA6DA2"/>
    <w:rsid w:val="00EA76B5"/>
    <w:rsid w:val="00EA7BA4"/>
    <w:rsid w:val="00EB1F67"/>
    <w:rsid w:val="00EB3043"/>
    <w:rsid w:val="00EB6874"/>
    <w:rsid w:val="00EB6E6F"/>
    <w:rsid w:val="00EB7E8D"/>
    <w:rsid w:val="00EB7EBA"/>
    <w:rsid w:val="00EC020F"/>
    <w:rsid w:val="00EC03A3"/>
    <w:rsid w:val="00EC1CEB"/>
    <w:rsid w:val="00EC52EE"/>
    <w:rsid w:val="00EC6844"/>
    <w:rsid w:val="00ED2050"/>
    <w:rsid w:val="00ED2E6E"/>
    <w:rsid w:val="00ED38F9"/>
    <w:rsid w:val="00ED394C"/>
    <w:rsid w:val="00ED520F"/>
    <w:rsid w:val="00ED6294"/>
    <w:rsid w:val="00ED647E"/>
    <w:rsid w:val="00EE0DC8"/>
    <w:rsid w:val="00EE2E13"/>
    <w:rsid w:val="00EE3538"/>
    <w:rsid w:val="00EE43A9"/>
    <w:rsid w:val="00EE49D8"/>
    <w:rsid w:val="00EE4F9E"/>
    <w:rsid w:val="00EE5769"/>
    <w:rsid w:val="00EE65B8"/>
    <w:rsid w:val="00EE6C07"/>
    <w:rsid w:val="00EE7CDE"/>
    <w:rsid w:val="00EF0845"/>
    <w:rsid w:val="00EF14AD"/>
    <w:rsid w:val="00EF6E9B"/>
    <w:rsid w:val="00F0150F"/>
    <w:rsid w:val="00F01B6F"/>
    <w:rsid w:val="00F07836"/>
    <w:rsid w:val="00F10543"/>
    <w:rsid w:val="00F11110"/>
    <w:rsid w:val="00F11FCC"/>
    <w:rsid w:val="00F13D23"/>
    <w:rsid w:val="00F14AAB"/>
    <w:rsid w:val="00F14D16"/>
    <w:rsid w:val="00F15437"/>
    <w:rsid w:val="00F157A8"/>
    <w:rsid w:val="00F16F44"/>
    <w:rsid w:val="00F17333"/>
    <w:rsid w:val="00F176A7"/>
    <w:rsid w:val="00F200A3"/>
    <w:rsid w:val="00F22CEC"/>
    <w:rsid w:val="00F233AD"/>
    <w:rsid w:val="00F240E9"/>
    <w:rsid w:val="00F2657C"/>
    <w:rsid w:val="00F30633"/>
    <w:rsid w:val="00F344CB"/>
    <w:rsid w:val="00F372E8"/>
    <w:rsid w:val="00F375A9"/>
    <w:rsid w:val="00F40128"/>
    <w:rsid w:val="00F40635"/>
    <w:rsid w:val="00F41989"/>
    <w:rsid w:val="00F43DD5"/>
    <w:rsid w:val="00F52591"/>
    <w:rsid w:val="00F54000"/>
    <w:rsid w:val="00F55240"/>
    <w:rsid w:val="00F569EE"/>
    <w:rsid w:val="00F56CA6"/>
    <w:rsid w:val="00F56EBA"/>
    <w:rsid w:val="00F603CB"/>
    <w:rsid w:val="00F60989"/>
    <w:rsid w:val="00F60A6B"/>
    <w:rsid w:val="00F624BD"/>
    <w:rsid w:val="00F64C4F"/>
    <w:rsid w:val="00F6735A"/>
    <w:rsid w:val="00F716EC"/>
    <w:rsid w:val="00F730DE"/>
    <w:rsid w:val="00F7357F"/>
    <w:rsid w:val="00F7576B"/>
    <w:rsid w:val="00F75821"/>
    <w:rsid w:val="00F80FDE"/>
    <w:rsid w:val="00F812FD"/>
    <w:rsid w:val="00F81D83"/>
    <w:rsid w:val="00F82BDF"/>
    <w:rsid w:val="00F8314E"/>
    <w:rsid w:val="00F84647"/>
    <w:rsid w:val="00F84AE2"/>
    <w:rsid w:val="00F84BE8"/>
    <w:rsid w:val="00F90FE4"/>
    <w:rsid w:val="00F915D7"/>
    <w:rsid w:val="00F92D59"/>
    <w:rsid w:val="00F93C98"/>
    <w:rsid w:val="00F942F6"/>
    <w:rsid w:val="00F95476"/>
    <w:rsid w:val="00F95A8F"/>
    <w:rsid w:val="00F96176"/>
    <w:rsid w:val="00F9678D"/>
    <w:rsid w:val="00F96999"/>
    <w:rsid w:val="00F97F1C"/>
    <w:rsid w:val="00FA35CE"/>
    <w:rsid w:val="00FA42A5"/>
    <w:rsid w:val="00FA53E0"/>
    <w:rsid w:val="00FA67B3"/>
    <w:rsid w:val="00FA6E2A"/>
    <w:rsid w:val="00FB014B"/>
    <w:rsid w:val="00FB21CF"/>
    <w:rsid w:val="00FB3BE3"/>
    <w:rsid w:val="00FB4B86"/>
    <w:rsid w:val="00FB5C34"/>
    <w:rsid w:val="00FB6027"/>
    <w:rsid w:val="00FC1E39"/>
    <w:rsid w:val="00FC4D7F"/>
    <w:rsid w:val="00FC5B12"/>
    <w:rsid w:val="00FC6C23"/>
    <w:rsid w:val="00FC795B"/>
    <w:rsid w:val="00FD0063"/>
    <w:rsid w:val="00FD0A57"/>
    <w:rsid w:val="00FD1729"/>
    <w:rsid w:val="00FD244B"/>
    <w:rsid w:val="00FD2D4F"/>
    <w:rsid w:val="00FD4579"/>
    <w:rsid w:val="00FD50E3"/>
    <w:rsid w:val="00FD5782"/>
    <w:rsid w:val="00FD7100"/>
    <w:rsid w:val="00FD76D4"/>
    <w:rsid w:val="00FE33E5"/>
    <w:rsid w:val="00FE366C"/>
    <w:rsid w:val="00FE3FEC"/>
    <w:rsid w:val="00FE58BD"/>
    <w:rsid w:val="00FE6A01"/>
    <w:rsid w:val="00FE7A05"/>
    <w:rsid w:val="00FF0702"/>
    <w:rsid w:val="00FF1AB7"/>
    <w:rsid w:val="00FF2031"/>
    <w:rsid w:val="00FF33B3"/>
    <w:rsid w:val="00FF5A51"/>
    <w:rsid w:val="00FF608E"/>
    <w:rsid w:val="00FF6474"/>
    <w:rsid w:val="00FF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FA40EC86-D3BA-492D-A2FA-A229AC30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403"/>
    <w:pPr>
      <w:widowControl w:val="0"/>
      <w:jc w:val="both"/>
    </w:pPr>
    <w:rPr>
      <w:kern w:val="2"/>
      <w:sz w:val="21"/>
    </w:rPr>
  </w:style>
  <w:style w:type="paragraph" w:styleId="1">
    <w:name w:val="heading 1"/>
    <w:basedOn w:val="a"/>
    <w:next w:val="a"/>
    <w:link w:val="1Char"/>
    <w:uiPriority w:val="9"/>
    <w:qFormat/>
    <w:rsid w:val="001328A0"/>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semiHidden/>
    <w:unhideWhenUsed/>
    <w:qFormat/>
    <w:rsid w:val="002F35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1337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133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E43403"/>
    <w:pPr>
      <w:tabs>
        <w:tab w:val="center" w:pos="4153"/>
        <w:tab w:val="right" w:pos="8306"/>
      </w:tabs>
      <w:snapToGrid w:val="0"/>
      <w:jc w:val="left"/>
    </w:pPr>
    <w:rPr>
      <w:sz w:val="18"/>
    </w:rPr>
  </w:style>
  <w:style w:type="paragraph" w:styleId="a4">
    <w:name w:val="header"/>
    <w:basedOn w:val="a"/>
    <w:rsid w:val="00E4340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Char">
    <w:name w:val="标题 1 Char"/>
    <w:basedOn w:val="a0"/>
    <w:link w:val="1"/>
    <w:uiPriority w:val="9"/>
    <w:rsid w:val="001328A0"/>
    <w:rPr>
      <w:rFonts w:ascii="Calibri" w:eastAsia="宋体" w:hAnsi="Calibri" w:cs="Times New Roman"/>
      <w:b/>
      <w:bCs/>
      <w:kern w:val="44"/>
      <w:sz w:val="44"/>
      <w:szCs w:val="44"/>
    </w:rPr>
  </w:style>
  <w:style w:type="character" w:customStyle="1" w:styleId="Char">
    <w:name w:val="页脚 Char"/>
    <w:basedOn w:val="a0"/>
    <w:link w:val="a3"/>
    <w:uiPriority w:val="99"/>
    <w:rsid w:val="001328A0"/>
    <w:rPr>
      <w:kern w:val="2"/>
      <w:sz w:val="18"/>
    </w:rPr>
  </w:style>
  <w:style w:type="character" w:styleId="a5">
    <w:name w:val="Hyperlink"/>
    <w:basedOn w:val="a0"/>
    <w:uiPriority w:val="99"/>
    <w:unhideWhenUsed/>
    <w:rsid w:val="001328A0"/>
    <w:rPr>
      <w:color w:val="0000FF"/>
      <w:u w:val="single"/>
    </w:rPr>
  </w:style>
  <w:style w:type="paragraph" w:styleId="a6">
    <w:name w:val="No Spacing"/>
    <w:link w:val="Char0"/>
    <w:uiPriority w:val="1"/>
    <w:qFormat/>
    <w:rsid w:val="001328A0"/>
    <w:rPr>
      <w:rFonts w:ascii="Calibri" w:hAnsi="Calibri"/>
      <w:sz w:val="22"/>
      <w:szCs w:val="22"/>
    </w:rPr>
  </w:style>
  <w:style w:type="character" w:customStyle="1" w:styleId="Char0">
    <w:name w:val="无间隔 Char"/>
    <w:basedOn w:val="a0"/>
    <w:link w:val="a6"/>
    <w:uiPriority w:val="1"/>
    <w:rsid w:val="001328A0"/>
    <w:rPr>
      <w:rFonts w:ascii="Calibri" w:hAnsi="Calibri"/>
      <w:sz w:val="22"/>
      <w:szCs w:val="22"/>
      <w:lang w:val="en-US" w:eastAsia="zh-CN" w:bidi="ar-SA"/>
    </w:rPr>
  </w:style>
  <w:style w:type="paragraph" w:styleId="a7">
    <w:name w:val="Title"/>
    <w:next w:val="a"/>
    <w:link w:val="Char1"/>
    <w:uiPriority w:val="10"/>
    <w:qFormat/>
    <w:rsid w:val="001328A0"/>
    <w:pPr>
      <w:keepNext/>
      <w:pBdr>
        <w:bottom w:val="single" w:sz="4" w:space="1" w:color="C4CED4"/>
      </w:pBdr>
      <w:spacing w:before="400" w:after="200"/>
      <w:ind w:left="-227"/>
      <w:contextualSpacing/>
    </w:pPr>
    <w:rPr>
      <w:rFonts w:ascii="Trebuchet MS" w:hAnsi="Trebuchet MS"/>
      <w:b/>
      <w:sz w:val="36"/>
      <w:lang w:val="en-GB" w:eastAsia="en-US"/>
    </w:rPr>
  </w:style>
  <w:style w:type="character" w:customStyle="1" w:styleId="Char1">
    <w:name w:val="标题 Char"/>
    <w:basedOn w:val="a0"/>
    <w:link w:val="a7"/>
    <w:uiPriority w:val="10"/>
    <w:rsid w:val="001328A0"/>
    <w:rPr>
      <w:rFonts w:ascii="Trebuchet MS" w:hAnsi="Trebuchet MS"/>
      <w:b/>
      <w:sz w:val="36"/>
      <w:lang w:val="en-GB" w:eastAsia="en-US" w:bidi="ar-SA"/>
    </w:rPr>
  </w:style>
  <w:style w:type="paragraph" w:styleId="10">
    <w:name w:val="toc 1"/>
    <w:basedOn w:val="a"/>
    <w:next w:val="a"/>
    <w:autoRedefine/>
    <w:uiPriority w:val="39"/>
    <w:unhideWhenUsed/>
    <w:rsid w:val="003E3E84"/>
    <w:pPr>
      <w:tabs>
        <w:tab w:val="right" w:leader="dot" w:pos="8296"/>
      </w:tabs>
      <w:jc w:val="left"/>
    </w:pPr>
    <w:rPr>
      <w:rFonts w:ascii="宋体" w:hAnsi="宋体"/>
      <w:noProof/>
      <w:kern w:val="0"/>
      <w:sz w:val="30"/>
      <w:szCs w:val="30"/>
    </w:rPr>
  </w:style>
  <w:style w:type="paragraph" w:styleId="a8">
    <w:name w:val="Balloon Text"/>
    <w:basedOn w:val="a"/>
    <w:link w:val="Char2"/>
    <w:uiPriority w:val="99"/>
    <w:semiHidden/>
    <w:unhideWhenUsed/>
    <w:rsid w:val="001328A0"/>
    <w:rPr>
      <w:sz w:val="18"/>
      <w:szCs w:val="18"/>
    </w:rPr>
  </w:style>
  <w:style w:type="character" w:customStyle="1" w:styleId="Char2">
    <w:name w:val="批注框文本 Char"/>
    <w:basedOn w:val="a0"/>
    <w:link w:val="a8"/>
    <w:uiPriority w:val="99"/>
    <w:semiHidden/>
    <w:rsid w:val="001328A0"/>
    <w:rPr>
      <w:kern w:val="2"/>
      <w:sz w:val="18"/>
      <w:szCs w:val="18"/>
    </w:rPr>
  </w:style>
  <w:style w:type="table" w:styleId="a9">
    <w:name w:val="Table Grid"/>
    <w:basedOn w:val="a1"/>
    <w:uiPriority w:val="59"/>
    <w:rsid w:val="00CD1C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1"/>
    <w:basedOn w:val="a1"/>
    <w:uiPriority w:val="60"/>
    <w:rsid w:val="00CD1C2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Plain Text"/>
    <w:basedOn w:val="a"/>
    <w:link w:val="Char3"/>
    <w:uiPriority w:val="99"/>
    <w:unhideWhenUsed/>
    <w:rsid w:val="00047A5F"/>
    <w:rPr>
      <w:rFonts w:ascii="宋体" w:hAnsi="Courier New" w:cs="Courier New"/>
      <w:szCs w:val="21"/>
    </w:rPr>
  </w:style>
  <w:style w:type="character" w:customStyle="1" w:styleId="Char3">
    <w:name w:val="纯文本 Char"/>
    <w:basedOn w:val="a0"/>
    <w:link w:val="aa"/>
    <w:uiPriority w:val="99"/>
    <w:rsid w:val="00047A5F"/>
    <w:rPr>
      <w:rFonts w:ascii="宋体" w:hAnsi="Courier New" w:cs="Courier New"/>
      <w:kern w:val="2"/>
      <w:sz w:val="21"/>
      <w:szCs w:val="21"/>
    </w:rPr>
  </w:style>
  <w:style w:type="paragraph" w:styleId="ab">
    <w:name w:val="List Paragraph"/>
    <w:basedOn w:val="a"/>
    <w:uiPriority w:val="34"/>
    <w:qFormat/>
    <w:rsid w:val="00A42645"/>
    <w:pPr>
      <w:ind w:firstLineChars="200" w:firstLine="420"/>
    </w:pPr>
  </w:style>
  <w:style w:type="paragraph" w:customStyle="1" w:styleId="20">
    <w:name w:val="标题2"/>
    <w:basedOn w:val="2"/>
    <w:next w:val="30"/>
    <w:link w:val="2Char0"/>
    <w:autoRedefine/>
    <w:qFormat/>
    <w:rsid w:val="00590EA6"/>
    <w:pPr>
      <w:ind w:firstLine="420"/>
      <w:jc w:val="left"/>
    </w:pPr>
    <w:rPr>
      <w:sz w:val="28"/>
    </w:rPr>
  </w:style>
  <w:style w:type="paragraph" w:styleId="21">
    <w:name w:val="toc 2"/>
    <w:basedOn w:val="a"/>
    <w:next w:val="a"/>
    <w:autoRedefine/>
    <w:uiPriority w:val="39"/>
    <w:unhideWhenUsed/>
    <w:rsid w:val="00681A11"/>
    <w:pPr>
      <w:ind w:leftChars="200" w:left="420"/>
    </w:pPr>
  </w:style>
  <w:style w:type="character" w:customStyle="1" w:styleId="2Char">
    <w:name w:val="标题 2 Char"/>
    <w:basedOn w:val="a0"/>
    <w:link w:val="2"/>
    <w:uiPriority w:val="9"/>
    <w:semiHidden/>
    <w:rsid w:val="002F3533"/>
    <w:rPr>
      <w:rFonts w:asciiTheme="majorHAnsi" w:eastAsiaTheme="majorEastAsia" w:hAnsiTheme="majorHAnsi" w:cstheme="majorBidi"/>
      <w:b/>
      <w:bCs/>
      <w:kern w:val="2"/>
      <w:sz w:val="32"/>
      <w:szCs w:val="32"/>
    </w:rPr>
  </w:style>
  <w:style w:type="character" w:customStyle="1" w:styleId="2Char0">
    <w:name w:val="标题2 Char"/>
    <w:basedOn w:val="2Char"/>
    <w:link w:val="20"/>
    <w:rsid w:val="00590EA6"/>
    <w:rPr>
      <w:rFonts w:asciiTheme="majorHAnsi" w:eastAsiaTheme="majorEastAsia" w:hAnsiTheme="majorHAnsi" w:cstheme="majorBidi"/>
      <w:b/>
      <w:bCs/>
      <w:kern w:val="2"/>
      <w:sz w:val="28"/>
      <w:szCs w:val="32"/>
    </w:rPr>
  </w:style>
  <w:style w:type="paragraph" w:customStyle="1" w:styleId="12">
    <w:name w:val="标题1"/>
    <w:basedOn w:val="1"/>
    <w:next w:val="20"/>
    <w:link w:val="1Char0"/>
    <w:qFormat/>
    <w:rsid w:val="00313F69"/>
    <w:pPr>
      <w:jc w:val="left"/>
    </w:pPr>
    <w:rPr>
      <w:rFonts w:eastAsiaTheme="majorEastAsia"/>
      <w:sz w:val="32"/>
    </w:rPr>
  </w:style>
  <w:style w:type="character" w:customStyle="1" w:styleId="1Char0">
    <w:name w:val="标题1 Char"/>
    <w:basedOn w:val="1Char"/>
    <w:link w:val="12"/>
    <w:rsid w:val="00313F69"/>
    <w:rPr>
      <w:rFonts w:ascii="Calibri" w:eastAsiaTheme="majorEastAsia" w:hAnsi="Calibri" w:cs="Times New Roman"/>
      <w:b/>
      <w:bCs/>
      <w:kern w:val="44"/>
      <w:sz w:val="32"/>
      <w:szCs w:val="44"/>
    </w:rPr>
  </w:style>
  <w:style w:type="paragraph" w:customStyle="1" w:styleId="30">
    <w:name w:val="标题3"/>
    <w:basedOn w:val="3"/>
    <w:next w:val="4"/>
    <w:link w:val="3Char0"/>
    <w:autoRedefine/>
    <w:qFormat/>
    <w:rsid w:val="0090593A"/>
    <w:pPr>
      <w:ind w:firstLine="420"/>
      <w:jc w:val="left"/>
    </w:pPr>
    <w:rPr>
      <w:sz w:val="24"/>
    </w:rPr>
  </w:style>
  <w:style w:type="character" w:customStyle="1" w:styleId="3Char">
    <w:name w:val="标题 3 Char"/>
    <w:basedOn w:val="a0"/>
    <w:link w:val="3"/>
    <w:uiPriority w:val="9"/>
    <w:semiHidden/>
    <w:rsid w:val="0081337A"/>
    <w:rPr>
      <w:b/>
      <w:bCs/>
      <w:kern w:val="2"/>
      <w:sz w:val="32"/>
      <w:szCs w:val="32"/>
    </w:rPr>
  </w:style>
  <w:style w:type="character" w:customStyle="1" w:styleId="4Char">
    <w:name w:val="标题 4 Char"/>
    <w:basedOn w:val="a0"/>
    <w:link w:val="4"/>
    <w:uiPriority w:val="9"/>
    <w:semiHidden/>
    <w:rsid w:val="0081337A"/>
    <w:rPr>
      <w:rFonts w:asciiTheme="majorHAnsi" w:eastAsiaTheme="majorEastAsia" w:hAnsiTheme="majorHAnsi" w:cstheme="majorBidi"/>
      <w:b/>
      <w:bCs/>
      <w:kern w:val="2"/>
      <w:sz w:val="28"/>
      <w:szCs w:val="28"/>
    </w:rPr>
  </w:style>
  <w:style w:type="paragraph" w:customStyle="1" w:styleId="40">
    <w:name w:val="标题4"/>
    <w:basedOn w:val="30"/>
    <w:link w:val="4Char0"/>
    <w:autoRedefine/>
    <w:qFormat/>
    <w:rsid w:val="0090593A"/>
    <w:rPr>
      <w:sz w:val="21"/>
    </w:rPr>
  </w:style>
  <w:style w:type="paragraph" w:customStyle="1" w:styleId="5">
    <w:name w:val="标题5"/>
    <w:basedOn w:val="40"/>
    <w:link w:val="5Char"/>
    <w:qFormat/>
    <w:rsid w:val="00253877"/>
  </w:style>
  <w:style w:type="character" w:customStyle="1" w:styleId="3Char0">
    <w:name w:val="标题3 Char"/>
    <w:basedOn w:val="3Char"/>
    <w:link w:val="30"/>
    <w:rsid w:val="0090593A"/>
    <w:rPr>
      <w:b/>
      <w:bCs/>
      <w:kern w:val="2"/>
      <w:sz w:val="24"/>
      <w:szCs w:val="32"/>
    </w:rPr>
  </w:style>
  <w:style w:type="character" w:customStyle="1" w:styleId="4Char0">
    <w:name w:val="标题4 Char"/>
    <w:basedOn w:val="3Char0"/>
    <w:link w:val="40"/>
    <w:rsid w:val="0090593A"/>
    <w:rPr>
      <w:b/>
      <w:bCs/>
      <w:kern w:val="2"/>
      <w:sz w:val="21"/>
      <w:szCs w:val="32"/>
    </w:rPr>
  </w:style>
  <w:style w:type="paragraph" w:styleId="ac">
    <w:name w:val="caption"/>
    <w:basedOn w:val="a"/>
    <w:next w:val="a"/>
    <w:uiPriority w:val="35"/>
    <w:unhideWhenUsed/>
    <w:qFormat/>
    <w:rsid w:val="00747B58"/>
    <w:rPr>
      <w:rFonts w:asciiTheme="majorHAnsi" w:eastAsia="黑体" w:hAnsiTheme="majorHAnsi" w:cstheme="majorBidi"/>
      <w:sz w:val="20"/>
    </w:rPr>
  </w:style>
  <w:style w:type="character" w:customStyle="1" w:styleId="5Char">
    <w:name w:val="标题5 Char"/>
    <w:basedOn w:val="4Char0"/>
    <w:link w:val="5"/>
    <w:rsid w:val="00253877"/>
    <w:rPr>
      <w:b/>
      <w:bCs/>
      <w:kern w:val="2"/>
      <w:sz w:val="21"/>
      <w:szCs w:val="32"/>
    </w:rPr>
  </w:style>
  <w:style w:type="paragraph" w:styleId="31">
    <w:name w:val="toc 3"/>
    <w:basedOn w:val="a"/>
    <w:next w:val="a"/>
    <w:autoRedefine/>
    <w:uiPriority w:val="39"/>
    <w:unhideWhenUsed/>
    <w:rsid w:val="002737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45194">
      <w:bodyDiv w:val="1"/>
      <w:marLeft w:val="0"/>
      <w:marRight w:val="0"/>
      <w:marTop w:val="0"/>
      <w:marBottom w:val="0"/>
      <w:divBdr>
        <w:top w:val="none" w:sz="0" w:space="0" w:color="auto"/>
        <w:left w:val="none" w:sz="0" w:space="0" w:color="auto"/>
        <w:bottom w:val="none" w:sz="0" w:space="0" w:color="auto"/>
        <w:right w:val="none" w:sz="0" w:space="0" w:color="auto"/>
      </w:divBdr>
      <w:divsChild>
        <w:div w:id="548343837">
          <w:marLeft w:val="0"/>
          <w:marRight w:val="0"/>
          <w:marTop w:val="0"/>
          <w:marBottom w:val="0"/>
          <w:divBdr>
            <w:top w:val="none" w:sz="0" w:space="0" w:color="auto"/>
            <w:left w:val="none" w:sz="0" w:space="0" w:color="auto"/>
            <w:bottom w:val="none" w:sz="0" w:space="0" w:color="auto"/>
            <w:right w:val="none" w:sz="0" w:space="0" w:color="auto"/>
          </w:divBdr>
        </w:div>
      </w:divsChild>
    </w:div>
    <w:div w:id="17191629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onexsoft/oneproxy-monitor/tree/master/bin"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79C4-7D7D-41DA-A4FE-9ACD93D05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29</Pages>
  <Words>3038</Words>
  <Characters>17321</Characters>
  <Application>Microsoft Office Word</Application>
  <DocSecurity>0</DocSecurity>
  <Lines>144</Lines>
  <Paragraphs>40</Paragraphs>
  <ScaleCrop>false</ScaleCrop>
  <Company/>
  <LinksUpToDate>false</LinksUpToDate>
  <CharactersWithSpaces>20319</CharactersWithSpaces>
  <SharedDoc>false</SharedDoc>
  <HLinks>
    <vt:vector size="72" baseType="variant">
      <vt:variant>
        <vt:i4>5898323</vt:i4>
      </vt:variant>
      <vt:variant>
        <vt:i4>57</vt:i4>
      </vt:variant>
      <vt:variant>
        <vt:i4>0</vt:i4>
      </vt:variant>
      <vt:variant>
        <vt:i4>5</vt:i4>
      </vt:variant>
      <vt:variant>
        <vt:lpwstr>http://www.onexsoft.com/</vt:lpwstr>
      </vt:variant>
      <vt:variant>
        <vt:lpwstr/>
      </vt:variant>
      <vt:variant>
        <vt:i4>6094973</vt:i4>
      </vt:variant>
      <vt:variant>
        <vt:i4>54</vt:i4>
      </vt:variant>
      <vt:variant>
        <vt:i4>0</vt:i4>
      </vt:variant>
      <vt:variant>
        <vt:i4>5</vt:i4>
      </vt:variant>
      <vt:variant>
        <vt:lpwstr>mailto:gwang@onexsoft.com</vt:lpwstr>
      </vt:variant>
      <vt:variant>
        <vt:lpwstr/>
      </vt:variant>
      <vt:variant>
        <vt:i4>7405627</vt:i4>
      </vt:variant>
      <vt:variant>
        <vt:i4>51</vt:i4>
      </vt:variant>
      <vt:variant>
        <vt:i4>0</vt:i4>
      </vt:variant>
      <vt:variant>
        <vt:i4>5</vt:i4>
      </vt:variant>
      <vt:variant>
        <vt:lpwstr>http://pan.baidu.com/s/1mgJpukg</vt:lpwstr>
      </vt:variant>
      <vt:variant>
        <vt:lpwstr>path=%252FOneSQL%252FDocument</vt:lpwstr>
      </vt:variant>
      <vt:variant>
        <vt:i4>7929938</vt:i4>
      </vt:variant>
      <vt:variant>
        <vt:i4>48</vt:i4>
      </vt:variant>
      <vt:variant>
        <vt:i4>0</vt:i4>
      </vt:variant>
      <vt:variant>
        <vt:i4>5</vt:i4>
      </vt:variant>
      <vt:variant>
        <vt:lpwstr>http://www.onexsoft.com/software/mydbtest_linux64.zip</vt:lpwstr>
      </vt:variant>
      <vt:variant>
        <vt:lpwstr/>
      </vt:variant>
      <vt:variant>
        <vt:i4>7798832</vt:i4>
      </vt:variant>
      <vt:variant>
        <vt:i4>42</vt:i4>
      </vt:variant>
      <vt:variant>
        <vt:i4>0</vt:i4>
      </vt:variant>
      <vt:variant>
        <vt:i4>5</vt:i4>
      </vt:variant>
      <vt:variant>
        <vt:lpwstr>https://dev.mysql.com/doc/refman/5.6/en/linux-installation.html</vt:lpwstr>
      </vt:variant>
      <vt:variant>
        <vt:lpwstr/>
      </vt:variant>
      <vt:variant>
        <vt:i4>7667765</vt:i4>
      </vt:variant>
      <vt:variant>
        <vt:i4>39</vt:i4>
      </vt:variant>
      <vt:variant>
        <vt:i4>0</vt:i4>
      </vt:variant>
      <vt:variant>
        <vt:i4>5</vt:i4>
      </vt:variant>
      <vt:variant>
        <vt:lpwstr>http://pan.baidu.com/s/1mgJpukg</vt:lpwstr>
      </vt:variant>
      <vt:variant>
        <vt:lpwstr>path=%252FOneSQL%252FOneProxy</vt:lpwstr>
      </vt:variant>
      <vt:variant>
        <vt:i4>1900607</vt:i4>
      </vt:variant>
      <vt:variant>
        <vt:i4>32</vt:i4>
      </vt:variant>
      <vt:variant>
        <vt:i4>0</vt:i4>
      </vt:variant>
      <vt:variant>
        <vt:i4>5</vt:i4>
      </vt:variant>
      <vt:variant>
        <vt:lpwstr/>
      </vt:variant>
      <vt:variant>
        <vt:lpwstr>_Toc420929984</vt:lpwstr>
      </vt:variant>
      <vt:variant>
        <vt:i4>1900607</vt:i4>
      </vt:variant>
      <vt:variant>
        <vt:i4>26</vt:i4>
      </vt:variant>
      <vt:variant>
        <vt:i4>0</vt:i4>
      </vt:variant>
      <vt:variant>
        <vt:i4>5</vt:i4>
      </vt:variant>
      <vt:variant>
        <vt:lpwstr/>
      </vt:variant>
      <vt:variant>
        <vt:lpwstr>_Toc420929983</vt:lpwstr>
      </vt:variant>
      <vt:variant>
        <vt:i4>1900607</vt:i4>
      </vt:variant>
      <vt:variant>
        <vt:i4>20</vt:i4>
      </vt:variant>
      <vt:variant>
        <vt:i4>0</vt:i4>
      </vt:variant>
      <vt:variant>
        <vt:i4>5</vt:i4>
      </vt:variant>
      <vt:variant>
        <vt:lpwstr/>
      </vt:variant>
      <vt:variant>
        <vt:lpwstr>_Toc420929982</vt:lpwstr>
      </vt:variant>
      <vt:variant>
        <vt:i4>1900607</vt:i4>
      </vt:variant>
      <vt:variant>
        <vt:i4>14</vt:i4>
      </vt:variant>
      <vt:variant>
        <vt:i4>0</vt:i4>
      </vt:variant>
      <vt:variant>
        <vt:i4>5</vt:i4>
      </vt:variant>
      <vt:variant>
        <vt:lpwstr/>
      </vt:variant>
      <vt:variant>
        <vt:lpwstr>_Toc420929981</vt:lpwstr>
      </vt:variant>
      <vt:variant>
        <vt:i4>1900607</vt:i4>
      </vt:variant>
      <vt:variant>
        <vt:i4>8</vt:i4>
      </vt:variant>
      <vt:variant>
        <vt:i4>0</vt:i4>
      </vt:variant>
      <vt:variant>
        <vt:i4>5</vt:i4>
      </vt:variant>
      <vt:variant>
        <vt:lpwstr/>
      </vt:variant>
      <vt:variant>
        <vt:lpwstr>_Toc420929980</vt:lpwstr>
      </vt:variant>
      <vt:variant>
        <vt:i4>1179711</vt:i4>
      </vt:variant>
      <vt:variant>
        <vt:i4>2</vt:i4>
      </vt:variant>
      <vt:variant>
        <vt:i4>0</vt:i4>
      </vt:variant>
      <vt:variant>
        <vt:i4>5</vt:i4>
      </vt:variant>
      <vt:variant>
        <vt:lpwstr/>
      </vt:variant>
      <vt:variant>
        <vt:lpwstr>_Toc420929979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cp:lastModifiedBy>hui huang</cp:lastModifiedBy>
  <cp:revision>1721</cp:revision>
  <cp:lastPrinted>2015-12-08T08:47:00Z</cp:lastPrinted>
  <dcterms:created xsi:type="dcterms:W3CDTF">2015-06-02T03:36:00Z</dcterms:created>
  <dcterms:modified xsi:type="dcterms:W3CDTF">2017-01-18T03:05:00Z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