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账户微服务数据库表结构</w:t>
      </w:r>
    </w:p>
    <w:p>
      <w:pPr>
        <w:pStyle w:val="3"/>
        <w:rPr>
          <w:rFonts w:hint="eastAsia"/>
          <w:lang w:val="en-US" w:eastAsia="zh-CN"/>
        </w:rPr>
      </w:pPr>
      <w:bookmarkStart w:id="0" w:name="_Toc25534"/>
      <w:r>
        <w:rPr>
          <w:rFonts w:hint="eastAsia"/>
          <w:lang w:val="en-US" w:eastAsia="zh-CN"/>
        </w:rPr>
        <w:t>1.basic_account_info基础账户信息表</w:t>
      </w:r>
      <w:bookmarkEnd w:id="0"/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807"/>
        <w:gridCol w:w="24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注释</w:t>
            </w:r>
          </w:p>
        </w:tc>
        <w:tc>
          <w:tcPr>
            <w:tcW w:w="180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245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主外键/约束属性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自增序号</w:t>
            </w:r>
          </w:p>
        </w:tc>
        <w:tc>
          <w:tcPr>
            <w:tcW w:w="180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serial</w:t>
            </w:r>
          </w:p>
        </w:tc>
        <w:tc>
          <w:tcPr>
            <w:tcW w:w="245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basic_acc_no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账户编号</w:t>
            </w:r>
          </w:p>
        </w:tc>
        <w:tc>
          <w:tcPr>
            <w:tcW w:w="180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245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id_card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身份证号</w:t>
            </w:r>
          </w:p>
        </w:tc>
        <w:tc>
          <w:tcPr>
            <w:tcW w:w="180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245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是否允许为空？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  <w:tc>
          <w:tcPr>
            <w:tcW w:w="180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245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sex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性别</w:t>
            </w:r>
          </w:p>
        </w:tc>
        <w:tc>
          <w:tcPr>
            <w:tcW w:w="180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INT2</w:t>
            </w:r>
          </w:p>
        </w:tc>
        <w:tc>
          <w:tcPr>
            <w:tcW w:w="245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  0代表男人,1代表女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mobilephone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手机号</w:t>
            </w:r>
          </w:p>
        </w:tc>
        <w:tc>
          <w:tcPr>
            <w:tcW w:w="180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245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是否允许为空？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mobilephone2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手机号2</w:t>
            </w:r>
          </w:p>
        </w:tc>
        <w:tc>
          <w:tcPr>
            <w:tcW w:w="180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245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telephone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座机号</w:t>
            </w:r>
          </w:p>
        </w:tc>
        <w:tc>
          <w:tcPr>
            <w:tcW w:w="180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245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email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邮箱</w:t>
            </w:r>
          </w:p>
        </w:tc>
        <w:tc>
          <w:tcPr>
            <w:tcW w:w="180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VARCHAR(100)</w:t>
            </w:r>
          </w:p>
        </w:tc>
        <w:tc>
          <w:tcPr>
            <w:tcW w:w="245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email2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邮箱2</w:t>
            </w:r>
          </w:p>
        </w:tc>
        <w:tc>
          <w:tcPr>
            <w:tcW w:w="180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VARCHAR(100)</w:t>
            </w:r>
          </w:p>
        </w:tc>
        <w:tc>
          <w:tcPr>
            <w:tcW w:w="245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iden_medias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识别介质</w:t>
            </w:r>
          </w:p>
        </w:tc>
        <w:tc>
          <w:tcPr>
            <w:tcW w:w="180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JSONB</w:t>
            </w:r>
          </w:p>
        </w:tc>
        <w:tc>
          <w:tcPr>
            <w:tcW w:w="245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 {"face":"N","finger_0":"N","finger_1":"N","finger_2":"N","finger_3":"N","finger_4":"N","finger_5":"N","finger_6":"N","finger_7":"N","finger_8":"N","finger_9":"N"}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media_version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介质版本号</w:t>
            </w:r>
          </w:p>
        </w:tc>
        <w:tc>
          <w:tcPr>
            <w:tcW w:w="180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INT2</w:t>
            </w:r>
          </w:p>
        </w:tc>
        <w:tc>
          <w:tcPr>
            <w:tcW w:w="245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null，默认为0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is_deleted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删除标志</w:t>
            </w:r>
          </w:p>
        </w:tc>
        <w:tc>
          <w:tcPr>
            <w:tcW w:w="180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INT2</w:t>
            </w:r>
          </w:p>
        </w:tc>
        <w:tc>
          <w:tcPr>
            <w:tcW w:w="245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0(0,1).删除标志,0代表未删除 1代表已删除，默认0.只有0和1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inserted_dt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插入时间</w:t>
            </w:r>
          </w:p>
        </w:tc>
        <w:tc>
          <w:tcPr>
            <w:tcW w:w="180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TIMESTAMP</w:t>
            </w:r>
          </w:p>
        </w:tc>
        <w:tc>
          <w:tcPr>
            <w:tcW w:w="245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CURRENT_TIMESTAMP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inserted_by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插入人</w:t>
            </w:r>
          </w:p>
        </w:tc>
        <w:tc>
          <w:tcPr>
            <w:tcW w:w="180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245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‘’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updated_dt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更新时间</w:t>
            </w:r>
          </w:p>
        </w:tc>
        <w:tc>
          <w:tcPr>
            <w:tcW w:w="180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TIMESTAMP</w:t>
            </w:r>
          </w:p>
        </w:tc>
        <w:tc>
          <w:tcPr>
            <w:tcW w:w="245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CURRENT_TIMESTAMP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updated_by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更新人</w:t>
            </w:r>
          </w:p>
        </w:tc>
        <w:tc>
          <w:tcPr>
            <w:tcW w:w="180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245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‘’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" w:name="_Toc16189"/>
      <w:r>
        <w:rPr>
          <w:rFonts w:hint="eastAsia"/>
          <w:lang w:val="en-US" w:eastAsia="zh-CN"/>
        </w:rPr>
        <w:t>2.app_account_info应用账户列表</w:t>
      </w:r>
      <w:bookmarkEnd w:id="1"/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注释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主外键/约束属性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自增序号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serial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app_no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应用编号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主健与application的acc_no对应，app_no和app_account 组合成为唯一约束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basic_acc_no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基础账号唯一值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null与basic_account_info的basic_acc_no对应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app_account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应用账户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Not null例淘宝的用户,app_no和app_account 组合成为唯一约束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app_account_status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应用账户状态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INT2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null,0为正常，1 为异常,默认为0， 只有0和1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label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标签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JSONB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password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密码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role_nos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角色码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VARCHAR(1000)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null,与</w:t>
            </w:r>
            <w:r>
              <w:rPr>
                <w:rFonts w:hint="eastAsia"/>
                <w:lang w:val="en-US" w:eastAsia="zh-CN"/>
              </w:rPr>
              <w:t>app_account_role的roles_no对应；以;开头以;结尾例;角色1;角色2;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is_deleted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删除标志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INT2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0(0,1).删除标志,0代表未删除 1代表已删除，默认0.只有0和1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inserted_dt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插入时间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TIMESTAMP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CURRENT_TIMESTAMP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inserted_by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插入人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‘’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updated_dt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更新时间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TIMESTAMP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CURRENT_TIMESTAMP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updated_by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更新人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VARCHAR(100)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‘’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column_1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备用1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VARCHAR(100)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column_2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备用2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VARCHAR(100)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column_3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备用3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VARCHAR(100)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column_4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备用4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VARCHAR(100)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column_5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备用5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VARCHAR(100)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bookmarkStart w:id="2" w:name="_Toc19757"/>
      <w:r>
        <w:rPr>
          <w:rFonts w:hint="eastAsia"/>
          <w:lang w:val="en-US" w:eastAsia="zh-CN"/>
        </w:rPr>
        <w:t>3.operation_log 操作表</w:t>
      </w:r>
      <w:bookmarkEnd w:id="2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注释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主外键/约束属性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自增序号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serial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app_no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应用编号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 与application的app_no</w:t>
            </w:r>
            <w:bookmarkStart w:id="4" w:name="_GoBack"/>
            <w:bookmarkEnd w:id="4"/>
            <w:r>
              <w:rPr>
                <w:rFonts w:hint="eastAsia"/>
                <w:vertAlign w:val="baseline"/>
                <w:lang w:val="en-US" w:eastAsia="zh-CN"/>
              </w:rPr>
              <w:t>对应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opt_table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操作表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VARCHAR(100)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opt_type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操作类型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inserted_dt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插入时间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TIMESTAMP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CURRENT_TIMESTAMP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inserted_by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插入人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‘’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" w:name="_Toc32581"/>
      <w:r>
        <w:rPr>
          <w:rFonts w:hint="eastAsia"/>
          <w:lang w:val="en-US" w:eastAsia="zh-CN"/>
        </w:rPr>
        <w:t>4.app_account_role 角色列表</w:t>
      </w:r>
      <w:bookmarkEnd w:id="3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注释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主外键/约束属性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自增序号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serial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app_no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应用编号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null与application的app_no对应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role_no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角色编号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role_name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角色名称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access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权限码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VARCHAR(200)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null以;开头以;结尾例;001;002;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is_deleted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删除标志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INT2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0(0,1).删除标志,0代表未删除 1代表已删除，默认0.只有0和1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inserted_dt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插入时间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TIMESTAMP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CURRENT_TIMESTAMP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inserted_by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插入人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‘’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updated_dt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更新时间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TIMESTAMP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CURRENT_TIMESTAMP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updated_by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更新人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‘’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备注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数值数据类型范围</w:t>
      </w:r>
    </w:p>
    <w:tbl>
      <w:tblPr>
        <w:tblStyle w:val="14"/>
        <w:tblW w:w="8369" w:type="dxa"/>
        <w:tblInd w:w="-63" w:type="dxa"/>
        <w:tblBorders>
          <w:top w:val="single" w:color="000000" w:themeColor="text1" w:sz="6" w:space="0"/>
          <w:left w:val="single" w:color="000000" w:themeColor="text1" w:sz="6" w:space="0"/>
          <w:bottom w:val="single" w:color="000000" w:themeColor="text1" w:sz="6" w:space="0"/>
          <w:right w:val="single" w:color="000000" w:themeColor="text1" w:sz="6" w:space="0"/>
          <w:insideH w:val="single" w:color="000000" w:themeColor="text1" w:sz="6" w:space="0"/>
          <w:insideV w:val="single" w:color="000000" w:themeColor="text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5"/>
        <w:gridCol w:w="750"/>
        <w:gridCol w:w="1580"/>
        <w:gridCol w:w="5144"/>
      </w:tblGrid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5" w:type="dxa"/>
            <w:tcBorders>
              <w:tl2br w:val="nil"/>
              <w:tr2bl w:val="nil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</w:pPr>
            <w:r>
              <w:rPr>
                <w:rFonts w:hint="default"/>
                <w:vertAlign w:val="baseline"/>
                <w:lang w:val="en-US" w:eastAsia="zh-CN"/>
              </w:rPr>
              <w:t>名字</w:t>
            </w:r>
          </w:p>
        </w:tc>
        <w:tc>
          <w:tcPr>
            <w:tcW w:w="750" w:type="dxa"/>
            <w:tcBorders>
              <w:tl2br w:val="nil"/>
              <w:tr2bl w:val="nil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</w:pPr>
            <w:r>
              <w:rPr>
                <w:rFonts w:hint="default"/>
                <w:vertAlign w:val="baseline"/>
                <w:lang w:val="en-US" w:eastAsia="zh-CN"/>
              </w:rPr>
              <w:t>存储空间</w:t>
            </w:r>
          </w:p>
        </w:tc>
        <w:tc>
          <w:tcPr>
            <w:tcW w:w="1580" w:type="dxa"/>
            <w:tcBorders>
              <w:tl2br w:val="nil"/>
              <w:tr2bl w:val="nil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</w:pPr>
            <w:r>
              <w:rPr>
                <w:rFonts w:hint="default"/>
                <w:vertAlign w:val="baseline"/>
                <w:lang w:val="en-US" w:eastAsia="zh-CN"/>
              </w:rPr>
              <w:t>描述</w:t>
            </w:r>
          </w:p>
        </w:tc>
        <w:tc>
          <w:tcPr>
            <w:tcW w:w="5144" w:type="dxa"/>
            <w:tcBorders>
              <w:tl2br w:val="nil"/>
              <w:tr2bl w:val="nil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</w:pPr>
            <w:r>
              <w:rPr>
                <w:rFonts w:hint="default"/>
                <w:vertAlign w:val="baseline"/>
                <w:lang w:val="en-US" w:eastAsia="zh-CN"/>
              </w:rPr>
              <w:t>范围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5" w:type="dxa"/>
            <w:tcBorders>
              <w:tl2br w:val="nil"/>
              <w:tr2bl w:val="nil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</w:pPr>
            <w:r>
              <w:rPr>
                <w:rFonts w:hint="default"/>
                <w:vertAlign w:val="baseline"/>
                <w:lang w:val="en-US" w:eastAsia="zh-CN"/>
              </w:rPr>
              <w:t>smallint</w:t>
            </w:r>
          </w:p>
        </w:tc>
        <w:tc>
          <w:tcPr>
            <w:tcW w:w="750" w:type="dxa"/>
            <w:tcBorders>
              <w:tl2br w:val="nil"/>
              <w:tr2bl w:val="nil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</w:pPr>
            <w:r>
              <w:rPr>
                <w:rFonts w:hint="default"/>
                <w:vertAlign w:val="baseline"/>
                <w:lang w:val="en-US" w:eastAsia="zh-CN"/>
              </w:rPr>
              <w:t>2 字节</w:t>
            </w:r>
          </w:p>
        </w:tc>
        <w:tc>
          <w:tcPr>
            <w:tcW w:w="1580" w:type="dxa"/>
            <w:tcBorders>
              <w:tl2br w:val="nil"/>
              <w:tr2bl w:val="nil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</w:pPr>
            <w:r>
              <w:rPr>
                <w:rFonts w:hint="default"/>
                <w:vertAlign w:val="baseline"/>
                <w:lang w:val="en-US" w:eastAsia="zh-CN"/>
              </w:rPr>
              <w:t>小范围整数</w:t>
            </w:r>
          </w:p>
        </w:tc>
        <w:tc>
          <w:tcPr>
            <w:tcW w:w="5144" w:type="dxa"/>
            <w:tcBorders>
              <w:tl2br w:val="nil"/>
              <w:tr2bl w:val="nil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</w:pPr>
            <w:r>
              <w:rPr>
                <w:rFonts w:hint="default"/>
                <w:vertAlign w:val="baseline"/>
                <w:lang w:val="en-US" w:eastAsia="zh-CN"/>
              </w:rPr>
              <w:t>-32768 到 +32767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5" w:type="dxa"/>
            <w:tcBorders>
              <w:tl2br w:val="nil"/>
              <w:tr2bl w:val="nil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</w:pPr>
            <w:r>
              <w:rPr>
                <w:rFonts w:hint="default"/>
                <w:vertAlign w:val="baseline"/>
                <w:lang w:val="en-US" w:eastAsia="zh-CN"/>
              </w:rPr>
              <w:t>integer</w:t>
            </w:r>
          </w:p>
        </w:tc>
        <w:tc>
          <w:tcPr>
            <w:tcW w:w="750" w:type="dxa"/>
            <w:tcBorders>
              <w:tl2br w:val="nil"/>
              <w:tr2bl w:val="nil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</w:pPr>
            <w:r>
              <w:rPr>
                <w:rFonts w:hint="default"/>
                <w:vertAlign w:val="baseline"/>
                <w:lang w:val="en-US" w:eastAsia="zh-CN"/>
              </w:rPr>
              <w:t>4 字节</w:t>
            </w:r>
          </w:p>
        </w:tc>
        <w:tc>
          <w:tcPr>
            <w:tcW w:w="1580" w:type="dxa"/>
            <w:tcBorders>
              <w:tl2br w:val="nil"/>
              <w:tr2bl w:val="nil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</w:pPr>
            <w:r>
              <w:rPr>
                <w:rFonts w:hint="default"/>
                <w:vertAlign w:val="baseline"/>
                <w:lang w:val="en-US" w:eastAsia="zh-CN"/>
              </w:rPr>
              <w:t>常用的整数</w:t>
            </w:r>
          </w:p>
        </w:tc>
        <w:tc>
          <w:tcPr>
            <w:tcW w:w="5144" w:type="dxa"/>
            <w:tcBorders>
              <w:tl2br w:val="nil"/>
              <w:tr2bl w:val="nil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</w:pPr>
            <w:r>
              <w:rPr>
                <w:rFonts w:hint="default"/>
                <w:vertAlign w:val="baseline"/>
                <w:lang w:val="en-US" w:eastAsia="zh-CN"/>
              </w:rPr>
              <w:t>-2147483648 到 +2147483647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5" w:type="dxa"/>
            <w:tcBorders>
              <w:tl2br w:val="nil"/>
              <w:tr2bl w:val="nil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</w:pPr>
            <w:r>
              <w:rPr>
                <w:rFonts w:hint="default"/>
                <w:vertAlign w:val="baseline"/>
                <w:lang w:val="en-US" w:eastAsia="zh-CN"/>
              </w:rPr>
              <w:t>bigint</w:t>
            </w:r>
          </w:p>
        </w:tc>
        <w:tc>
          <w:tcPr>
            <w:tcW w:w="750" w:type="dxa"/>
            <w:tcBorders>
              <w:tl2br w:val="nil"/>
              <w:tr2bl w:val="nil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</w:pPr>
            <w:r>
              <w:rPr>
                <w:rFonts w:hint="default"/>
                <w:vertAlign w:val="baseline"/>
                <w:lang w:val="en-US" w:eastAsia="zh-CN"/>
              </w:rPr>
              <w:t>8 字节</w:t>
            </w:r>
          </w:p>
        </w:tc>
        <w:tc>
          <w:tcPr>
            <w:tcW w:w="1580" w:type="dxa"/>
            <w:tcBorders>
              <w:tl2br w:val="nil"/>
              <w:tr2bl w:val="nil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</w:pPr>
            <w:r>
              <w:rPr>
                <w:rFonts w:hint="default"/>
                <w:vertAlign w:val="baseline"/>
                <w:lang w:val="en-US" w:eastAsia="zh-CN"/>
              </w:rPr>
              <w:t>大范围的整数</w:t>
            </w:r>
          </w:p>
        </w:tc>
        <w:tc>
          <w:tcPr>
            <w:tcW w:w="5144" w:type="dxa"/>
            <w:tcBorders>
              <w:tl2br w:val="nil"/>
              <w:tr2bl w:val="nil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</w:pPr>
            <w:r>
              <w:rPr>
                <w:rFonts w:hint="default"/>
                <w:vertAlign w:val="baseline"/>
                <w:lang w:val="en-US" w:eastAsia="zh-CN"/>
              </w:rPr>
              <w:t>-9223372036854775808 到 9223372036854775807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5" w:type="dxa"/>
            <w:tcBorders>
              <w:tl2br w:val="nil"/>
              <w:tr2bl w:val="nil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</w:pPr>
            <w:r>
              <w:rPr>
                <w:rFonts w:hint="default"/>
                <w:vertAlign w:val="baseline"/>
                <w:lang w:val="en-US" w:eastAsia="zh-CN"/>
              </w:rPr>
              <w:t>decimal</w:t>
            </w:r>
          </w:p>
        </w:tc>
        <w:tc>
          <w:tcPr>
            <w:tcW w:w="750" w:type="dxa"/>
            <w:tcBorders>
              <w:tl2br w:val="nil"/>
              <w:tr2bl w:val="nil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</w:pPr>
            <w:r>
              <w:rPr>
                <w:rFonts w:hint="default"/>
                <w:vertAlign w:val="baseline"/>
                <w:lang w:val="en-US" w:eastAsia="zh-CN"/>
              </w:rPr>
              <w:t>变长</w:t>
            </w:r>
          </w:p>
        </w:tc>
        <w:tc>
          <w:tcPr>
            <w:tcW w:w="1580" w:type="dxa"/>
            <w:tcBorders>
              <w:tl2br w:val="nil"/>
              <w:tr2bl w:val="nil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</w:pPr>
            <w:r>
              <w:rPr>
                <w:rFonts w:hint="default"/>
                <w:vertAlign w:val="baseline"/>
                <w:lang w:val="en-US" w:eastAsia="zh-CN"/>
              </w:rPr>
              <w:t>用户声明精度，精确</w:t>
            </w:r>
          </w:p>
        </w:tc>
        <w:tc>
          <w:tcPr>
            <w:tcW w:w="5144" w:type="dxa"/>
            <w:tcBorders>
              <w:tl2br w:val="nil"/>
              <w:tr2bl w:val="nil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</w:pPr>
            <w:r>
              <w:rPr>
                <w:rFonts w:hint="default"/>
                <w:vertAlign w:val="baseline"/>
                <w:lang w:val="en-US" w:eastAsia="zh-CN"/>
              </w:rPr>
              <w:t>无限制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5" w:type="dxa"/>
            <w:tcBorders>
              <w:tl2br w:val="nil"/>
              <w:tr2bl w:val="nil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</w:pPr>
            <w:r>
              <w:rPr>
                <w:rFonts w:hint="default"/>
                <w:vertAlign w:val="baseline"/>
                <w:lang w:val="en-US" w:eastAsia="zh-CN"/>
              </w:rPr>
              <w:t>numeric</w:t>
            </w:r>
          </w:p>
        </w:tc>
        <w:tc>
          <w:tcPr>
            <w:tcW w:w="750" w:type="dxa"/>
            <w:tcBorders>
              <w:tl2br w:val="nil"/>
              <w:tr2bl w:val="nil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</w:pPr>
            <w:r>
              <w:rPr>
                <w:rFonts w:hint="default"/>
                <w:vertAlign w:val="baseline"/>
                <w:lang w:val="en-US" w:eastAsia="zh-CN"/>
              </w:rPr>
              <w:t>变长</w:t>
            </w:r>
          </w:p>
        </w:tc>
        <w:tc>
          <w:tcPr>
            <w:tcW w:w="1580" w:type="dxa"/>
            <w:tcBorders>
              <w:tl2br w:val="nil"/>
              <w:tr2bl w:val="nil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</w:pPr>
            <w:r>
              <w:rPr>
                <w:rFonts w:hint="default"/>
                <w:vertAlign w:val="baseline"/>
                <w:lang w:val="en-US" w:eastAsia="zh-CN"/>
              </w:rPr>
              <w:t>用户声明精度，精确</w:t>
            </w:r>
          </w:p>
        </w:tc>
        <w:tc>
          <w:tcPr>
            <w:tcW w:w="5144" w:type="dxa"/>
            <w:tcBorders>
              <w:tl2br w:val="nil"/>
              <w:tr2bl w:val="nil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</w:pPr>
            <w:r>
              <w:rPr>
                <w:rFonts w:hint="default"/>
                <w:vertAlign w:val="baseline"/>
                <w:lang w:val="en-US" w:eastAsia="zh-CN"/>
              </w:rPr>
              <w:t>无限制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5" w:type="dxa"/>
            <w:tcBorders>
              <w:tl2br w:val="nil"/>
              <w:tr2bl w:val="nil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</w:pPr>
            <w:r>
              <w:rPr>
                <w:rFonts w:hint="default"/>
                <w:vertAlign w:val="baseline"/>
                <w:lang w:val="en-US" w:eastAsia="zh-CN"/>
              </w:rPr>
              <w:t>real</w:t>
            </w:r>
          </w:p>
        </w:tc>
        <w:tc>
          <w:tcPr>
            <w:tcW w:w="750" w:type="dxa"/>
            <w:tcBorders>
              <w:tl2br w:val="nil"/>
              <w:tr2bl w:val="nil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</w:pPr>
            <w:r>
              <w:rPr>
                <w:rFonts w:hint="default"/>
                <w:vertAlign w:val="baseline"/>
                <w:lang w:val="en-US" w:eastAsia="zh-CN"/>
              </w:rPr>
              <w:t>4 字节</w:t>
            </w:r>
          </w:p>
        </w:tc>
        <w:tc>
          <w:tcPr>
            <w:tcW w:w="1580" w:type="dxa"/>
            <w:tcBorders>
              <w:tl2br w:val="nil"/>
              <w:tr2bl w:val="nil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</w:pPr>
            <w:r>
              <w:rPr>
                <w:rFonts w:hint="default"/>
                <w:vertAlign w:val="baseline"/>
                <w:lang w:val="en-US" w:eastAsia="zh-CN"/>
              </w:rPr>
              <w:t>变精度，不精确</w:t>
            </w:r>
          </w:p>
        </w:tc>
        <w:tc>
          <w:tcPr>
            <w:tcW w:w="5144" w:type="dxa"/>
            <w:tcBorders>
              <w:tl2br w:val="nil"/>
              <w:tr2bl w:val="nil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</w:pPr>
            <w:r>
              <w:rPr>
                <w:rFonts w:hint="default"/>
                <w:vertAlign w:val="baseline"/>
                <w:lang w:val="en-US" w:eastAsia="zh-CN"/>
              </w:rPr>
              <w:t>6 位十进制数字精度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5" w:type="dxa"/>
            <w:tcBorders>
              <w:tl2br w:val="nil"/>
              <w:tr2bl w:val="nil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</w:pPr>
            <w:r>
              <w:rPr>
                <w:rFonts w:hint="default"/>
                <w:vertAlign w:val="baseline"/>
                <w:lang w:val="en-US" w:eastAsia="zh-CN"/>
              </w:rPr>
              <w:t>double</w:t>
            </w:r>
          </w:p>
        </w:tc>
        <w:tc>
          <w:tcPr>
            <w:tcW w:w="750" w:type="dxa"/>
            <w:tcBorders>
              <w:tl2br w:val="nil"/>
              <w:tr2bl w:val="nil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</w:pPr>
            <w:r>
              <w:rPr>
                <w:rFonts w:hint="default"/>
                <w:vertAlign w:val="baseline"/>
                <w:lang w:val="en-US" w:eastAsia="zh-CN"/>
              </w:rPr>
              <w:t>8 字节</w:t>
            </w:r>
          </w:p>
        </w:tc>
        <w:tc>
          <w:tcPr>
            <w:tcW w:w="1580" w:type="dxa"/>
            <w:tcBorders>
              <w:tl2br w:val="nil"/>
              <w:tr2bl w:val="nil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</w:pPr>
            <w:r>
              <w:rPr>
                <w:rFonts w:hint="default"/>
                <w:vertAlign w:val="baseline"/>
                <w:lang w:val="en-US" w:eastAsia="zh-CN"/>
              </w:rPr>
              <w:t>变精度，不精确</w:t>
            </w:r>
          </w:p>
        </w:tc>
        <w:tc>
          <w:tcPr>
            <w:tcW w:w="5144" w:type="dxa"/>
            <w:tcBorders>
              <w:tl2br w:val="nil"/>
              <w:tr2bl w:val="nil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</w:pPr>
            <w:r>
              <w:rPr>
                <w:rFonts w:hint="default"/>
                <w:vertAlign w:val="baseline"/>
                <w:lang w:val="en-US" w:eastAsia="zh-CN"/>
              </w:rPr>
              <w:t>15 位十进制数字精度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5" w:type="dxa"/>
            <w:tcBorders>
              <w:tl2br w:val="nil"/>
              <w:tr2bl w:val="nil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</w:pPr>
            <w:r>
              <w:rPr>
                <w:rFonts w:hint="default"/>
                <w:vertAlign w:val="baseline"/>
                <w:lang w:val="en-US" w:eastAsia="zh-CN"/>
              </w:rPr>
              <w:t>serial</w:t>
            </w:r>
          </w:p>
        </w:tc>
        <w:tc>
          <w:tcPr>
            <w:tcW w:w="750" w:type="dxa"/>
            <w:tcBorders>
              <w:tl2br w:val="nil"/>
              <w:tr2bl w:val="nil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</w:pPr>
            <w:r>
              <w:rPr>
                <w:rFonts w:hint="default"/>
                <w:vertAlign w:val="baseline"/>
                <w:lang w:val="en-US" w:eastAsia="zh-CN"/>
              </w:rPr>
              <w:t>4 字节</w:t>
            </w:r>
          </w:p>
        </w:tc>
        <w:tc>
          <w:tcPr>
            <w:tcW w:w="1580" w:type="dxa"/>
            <w:tcBorders>
              <w:tl2br w:val="nil"/>
              <w:tr2bl w:val="nil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</w:pPr>
            <w:r>
              <w:rPr>
                <w:rFonts w:hint="default"/>
                <w:vertAlign w:val="baseline"/>
                <w:lang w:val="en-US" w:eastAsia="zh-CN"/>
              </w:rPr>
              <w:t>自增整数</w:t>
            </w:r>
          </w:p>
        </w:tc>
        <w:tc>
          <w:tcPr>
            <w:tcW w:w="5144" w:type="dxa"/>
            <w:tcBorders>
              <w:tl2br w:val="nil"/>
              <w:tr2bl w:val="nil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</w:pPr>
            <w:r>
              <w:rPr>
                <w:rFonts w:hint="default"/>
                <w:vertAlign w:val="baseline"/>
                <w:lang w:val="en-US" w:eastAsia="zh-CN"/>
              </w:rPr>
              <w:t>1 到 +2147483647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5" w:type="dxa"/>
            <w:tcBorders>
              <w:tl2br w:val="nil"/>
              <w:tr2bl w:val="nil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</w:pPr>
            <w:r>
              <w:rPr>
                <w:rFonts w:hint="default"/>
                <w:vertAlign w:val="baseline"/>
                <w:lang w:val="en-US" w:eastAsia="zh-CN"/>
              </w:rPr>
              <w:t>bigserial</w:t>
            </w:r>
          </w:p>
        </w:tc>
        <w:tc>
          <w:tcPr>
            <w:tcW w:w="750" w:type="dxa"/>
            <w:tcBorders>
              <w:tl2br w:val="nil"/>
              <w:tr2bl w:val="nil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</w:pPr>
            <w:r>
              <w:rPr>
                <w:rFonts w:hint="default"/>
                <w:vertAlign w:val="baseline"/>
                <w:lang w:val="en-US" w:eastAsia="zh-CN"/>
              </w:rPr>
              <w:t>8 字节</w:t>
            </w:r>
          </w:p>
        </w:tc>
        <w:tc>
          <w:tcPr>
            <w:tcW w:w="1580" w:type="dxa"/>
            <w:tcBorders>
              <w:tl2br w:val="nil"/>
              <w:tr2bl w:val="nil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</w:pPr>
            <w:r>
              <w:rPr>
                <w:rFonts w:hint="default"/>
                <w:vertAlign w:val="baseline"/>
                <w:lang w:val="en-US" w:eastAsia="zh-CN"/>
              </w:rPr>
              <w:t>大范围的自增整数</w:t>
            </w:r>
          </w:p>
        </w:tc>
        <w:tc>
          <w:tcPr>
            <w:tcW w:w="5144" w:type="dxa"/>
            <w:tcBorders>
              <w:tl2br w:val="nil"/>
              <w:tr2bl w:val="nil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</w:pPr>
            <w:r>
              <w:rPr>
                <w:rFonts w:hint="default"/>
                <w:vertAlign w:val="baseline"/>
                <w:lang w:val="en-US" w:eastAsia="zh-CN"/>
              </w:rPr>
              <w:t>1 到 9223372036854775807</w:t>
            </w:r>
          </w:p>
        </w:tc>
      </w:tr>
    </w:tbl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E4750A"/>
    <w:rsid w:val="005C78A2"/>
    <w:rsid w:val="039C34F5"/>
    <w:rsid w:val="03EF0AE0"/>
    <w:rsid w:val="097428DA"/>
    <w:rsid w:val="0A731B39"/>
    <w:rsid w:val="123B1335"/>
    <w:rsid w:val="1F83274A"/>
    <w:rsid w:val="217D4705"/>
    <w:rsid w:val="227E3D52"/>
    <w:rsid w:val="28253770"/>
    <w:rsid w:val="2A4D6BF3"/>
    <w:rsid w:val="2AA51A9D"/>
    <w:rsid w:val="2E0B4F9E"/>
    <w:rsid w:val="36E4750A"/>
    <w:rsid w:val="379257E8"/>
    <w:rsid w:val="399357B1"/>
    <w:rsid w:val="3A881A12"/>
    <w:rsid w:val="3F49176C"/>
    <w:rsid w:val="42A601F9"/>
    <w:rsid w:val="48BA1B85"/>
    <w:rsid w:val="49E61FE6"/>
    <w:rsid w:val="4A462C18"/>
    <w:rsid w:val="4D737F80"/>
    <w:rsid w:val="4EFA531E"/>
    <w:rsid w:val="4F205992"/>
    <w:rsid w:val="52136DF9"/>
    <w:rsid w:val="52626C4B"/>
    <w:rsid w:val="55E47799"/>
    <w:rsid w:val="583D0CA1"/>
    <w:rsid w:val="59071937"/>
    <w:rsid w:val="59E63FA9"/>
    <w:rsid w:val="5F483328"/>
    <w:rsid w:val="60255D6D"/>
    <w:rsid w:val="60692933"/>
    <w:rsid w:val="63003D57"/>
    <w:rsid w:val="68F70DA2"/>
    <w:rsid w:val="696A316D"/>
    <w:rsid w:val="6FC005ED"/>
    <w:rsid w:val="70122201"/>
    <w:rsid w:val="701B34F8"/>
    <w:rsid w:val="74455D79"/>
    <w:rsid w:val="76FF1504"/>
    <w:rsid w:val="7B901C0A"/>
    <w:rsid w:val="7C1D4BE3"/>
    <w:rsid w:val="7EF63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34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0" w:beforeAutospacing="0" w:after="210" w:afterAutospacing="0" w:line="240" w:lineRule="auto"/>
      <w:ind w:left="0" w:right="0"/>
      <w:jc w:val="left"/>
    </w:pPr>
    <w:rPr>
      <w:kern w:val="0"/>
      <w:sz w:val="24"/>
      <w:u w:val="single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FollowedHyperlink"/>
    <w:basedOn w:val="5"/>
    <w:qFormat/>
    <w:uiPriority w:val="0"/>
    <w:rPr>
      <w:color w:val="620091"/>
      <w:u w:val="single"/>
    </w:rPr>
  </w:style>
  <w:style w:type="character" w:styleId="8">
    <w:name w:val="Emphasis"/>
    <w:basedOn w:val="5"/>
    <w:qFormat/>
    <w:uiPriority w:val="0"/>
    <w:rPr>
      <w:i/>
    </w:rPr>
  </w:style>
  <w:style w:type="character" w:styleId="9">
    <w:name w:val="HTML Typewriter"/>
    <w:basedOn w:val="5"/>
    <w:qFormat/>
    <w:uiPriority w:val="0"/>
    <w:rPr>
      <w:rFonts w:ascii="Courier New" w:hAnsi="Courier New"/>
      <w:sz w:val="20"/>
    </w:rPr>
  </w:style>
  <w:style w:type="character" w:styleId="10">
    <w:name w:val="Hyperlink"/>
    <w:basedOn w:val="5"/>
    <w:qFormat/>
    <w:uiPriority w:val="0"/>
    <w:rPr>
      <w:color w:val="620091"/>
      <w:u w:val="single"/>
    </w:rPr>
  </w:style>
  <w:style w:type="character" w:styleId="11">
    <w:name w:val="HTML Code"/>
    <w:basedOn w:val="5"/>
    <w:qFormat/>
    <w:uiPriority w:val="0"/>
    <w:rPr>
      <w:rFonts w:ascii="Courier New" w:hAnsi="Courier New" w:cs="Courier New"/>
      <w:sz w:val="21"/>
      <w:szCs w:val="21"/>
    </w:rPr>
  </w:style>
  <w:style w:type="character" w:styleId="12">
    <w:name w:val="HTML Cite"/>
    <w:basedOn w:val="5"/>
    <w:qFormat/>
    <w:uiPriority w:val="0"/>
    <w:rPr>
      <w:b/>
      <w:i/>
    </w:rPr>
  </w:style>
  <w:style w:type="table" w:styleId="14">
    <w:name w:val="Table Grid"/>
    <w:basedOn w:val="1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5">
    <w:name w:val="digg2"/>
    <w:basedOn w:val="5"/>
    <w:qFormat/>
    <w:uiPriority w:val="0"/>
    <w:rPr>
      <w:color w:val="152F93"/>
    </w:rPr>
  </w:style>
  <w:style w:type="character" w:customStyle="1" w:styleId="16">
    <w:name w:val="gold"/>
    <w:basedOn w:val="5"/>
    <w:qFormat/>
    <w:uiPriority w:val="0"/>
  </w:style>
  <w:style w:type="character" w:customStyle="1" w:styleId="17">
    <w:name w:val="field_error"/>
    <w:basedOn w:val="5"/>
    <w:qFormat/>
    <w:uiPriority w:val="0"/>
    <w:rPr>
      <w:vanish/>
    </w:rPr>
  </w:style>
  <w:style w:type="character" w:customStyle="1" w:styleId="18">
    <w:name w:val="open"/>
    <w:basedOn w:val="5"/>
    <w:qFormat/>
    <w:uiPriority w:val="0"/>
  </w:style>
  <w:style w:type="character" w:customStyle="1" w:styleId="19">
    <w:name w:val="close2"/>
    <w:basedOn w:val="5"/>
    <w:qFormat/>
    <w:uiPriority w:val="0"/>
  </w:style>
  <w:style w:type="character" w:customStyle="1" w:styleId="20">
    <w:name w:val="accesskey"/>
    <w:basedOn w:val="5"/>
    <w:qFormat/>
    <w:uiPriority w:val="0"/>
    <w:rPr>
      <w:u w:val="none"/>
    </w:rPr>
  </w:style>
  <w:style w:type="character" w:customStyle="1" w:styleId="21">
    <w:name w:val="current"/>
    <w:basedOn w:val="5"/>
    <w:qFormat/>
    <w:uiPriority w:val="0"/>
    <w:rPr>
      <w:b/>
      <w:color w:val="FFFFFF"/>
      <w:bdr w:val="single" w:color="620091" w:sz="6" w:space="0"/>
      <w:shd w:val="clear" w:fill="620091"/>
    </w:rPr>
  </w:style>
  <w:style w:type="character" w:customStyle="1" w:styleId="22">
    <w:name w:val="disabled"/>
    <w:basedOn w:val="5"/>
    <w:qFormat/>
    <w:uiPriority w:val="0"/>
    <w:rPr>
      <w:color w:val="DDDDDD"/>
      <w:bdr w:val="single" w:color="EEEEEE" w:sz="6" w:space="0"/>
    </w:rPr>
  </w:style>
  <w:style w:type="character" w:customStyle="1" w:styleId="23">
    <w:name w:val="silver"/>
    <w:basedOn w:val="5"/>
    <w:qFormat/>
    <w:uiPriority w:val="0"/>
  </w:style>
  <w:style w:type="character" w:customStyle="1" w:styleId="24">
    <w:name w:val="time4"/>
    <w:basedOn w:val="5"/>
    <w:qFormat/>
    <w:uiPriority w:val="0"/>
    <w:rPr>
      <w:color w:val="808080"/>
    </w:rPr>
  </w:style>
  <w:style w:type="character" w:customStyle="1" w:styleId="25">
    <w:name w:val="arrow"/>
    <w:basedOn w:val="5"/>
    <w:qFormat/>
    <w:uiPriority w:val="0"/>
    <w:rPr>
      <w:color w:val="999999"/>
      <w:sz w:val="18"/>
      <w:szCs w:val="18"/>
    </w:rPr>
  </w:style>
  <w:style w:type="character" w:customStyle="1" w:styleId="26">
    <w:name w:val="thumb_box"/>
    <w:basedOn w:val="5"/>
    <w:qFormat/>
    <w:uiPriority w:val="0"/>
    <w:rPr>
      <w:bdr w:val="single" w:color="CCCCCC" w:sz="6" w:space="0"/>
    </w:rPr>
  </w:style>
  <w:style w:type="character" w:customStyle="1" w:styleId="27">
    <w:name w:val="hilite12"/>
    <w:basedOn w:val="5"/>
    <w:qFormat/>
    <w:uiPriority w:val="0"/>
  </w:style>
  <w:style w:type="character" w:customStyle="1" w:styleId="28">
    <w:name w:val="view_all"/>
    <w:basedOn w:val="5"/>
    <w:qFormat/>
    <w:uiPriority w:val="0"/>
  </w:style>
  <w:style w:type="character" w:customStyle="1" w:styleId="29">
    <w:name w:val="bury2"/>
    <w:basedOn w:val="5"/>
    <w:qFormat/>
    <w:uiPriority w:val="0"/>
    <w:rPr>
      <w:color w:val="A03A32"/>
    </w:rPr>
  </w:style>
  <w:style w:type="character" w:customStyle="1" w:styleId="30">
    <w:name w:val="bury3"/>
    <w:basedOn w:val="5"/>
    <w:qFormat/>
    <w:uiPriority w:val="0"/>
    <w:rPr>
      <w:color w:val="A03A32"/>
    </w:rPr>
  </w:style>
  <w:style w:type="character" w:customStyle="1" w:styleId="31">
    <w:name w:val="bronze"/>
    <w:basedOn w:val="5"/>
    <w:qFormat/>
    <w:uiPriority w:val="0"/>
  </w:style>
  <w:style w:type="character" w:customStyle="1" w:styleId="32">
    <w:name w:val="score"/>
    <w:basedOn w:val="5"/>
    <w:qFormat/>
    <w:uiPriority w:val="0"/>
    <w:rPr>
      <w:color w:val="17A300"/>
    </w:rPr>
  </w:style>
  <w:style w:type="character" w:customStyle="1" w:styleId="33">
    <w:name w:val="cnblogs_code2"/>
    <w:basedOn w:val="5"/>
    <w:qFormat/>
    <w:uiPriority w:val="0"/>
  </w:style>
  <w:style w:type="character" w:customStyle="1" w:styleId="34">
    <w:name w:val="标题 2 Char"/>
    <w:link w:val="3"/>
    <w:qFormat/>
    <w:uiPriority w:val="0"/>
    <w:rPr>
      <w:rFonts w:ascii="Arial" w:hAnsi="Arial" w:eastAsia="黑体"/>
      <w:b/>
      <w:sz w:val="32"/>
    </w:rPr>
  </w:style>
  <w:style w:type="paragraph" w:customStyle="1" w:styleId="35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2017-12-21T01:16:00Z</dcterms:created>
  <dc:creator>duliyan</dc:creator>
  <cp:lastModifiedBy>duliyan</cp:lastModifiedBy>
  <dcterms:modified xsi:type="dcterms:W3CDTF">2018-01-06T00:28:51Z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