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9452"/>
      <w:r>
        <w:rPr>
          <w:rFonts w:hint="eastAsia"/>
          <w:lang w:val="en-US" w:eastAsia="zh-CN"/>
        </w:rPr>
        <w:t>身份授权、鉴权服务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micro_server基础微服务列表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7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micro_no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微服务编号</w:t>
            </w:r>
          </w:p>
        </w:tc>
        <w:tc>
          <w:tcPr>
            <w:tcW w:w="17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micro_server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微服务名称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微服务描述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is_enabled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开启状态. 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0(0,1).0为开启,1为未开启.默认为0, 只有0和1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0为运行,1为关闭,默认为0,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8751"/>
      <w:r>
        <w:rPr>
          <w:rFonts w:hint="eastAsia"/>
          <w:lang w:val="en-US" w:eastAsia="zh-CN"/>
        </w:rPr>
        <w:t>2.application应用列表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2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应用名称</w:t>
            </w:r>
          </w:p>
        </w:tc>
        <w:tc>
          <w:tcPr>
            <w:tcW w:w="17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应用编号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micro_nos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微服务编号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微服务编号以JSONB形式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is_enabled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开启状态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0(0,1).0为开启,1为未开启.默认为0, 只有0和1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应用类型 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 0代表普通应用 1 代表为微服务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3.company 公司列表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2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com_name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7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公司编号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4.version公司列表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92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null,微服务名称或应用名称,与micro_server的micro_server或者application的app_name对应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version_relate_no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版本编号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微服务编号或应用编号.与micro_server的micro_no或者application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的app_no对应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null以;开头以;结尾例;微服务1;微服务2;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类型 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 0代表微服务 1 代表为应用,只有0和1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数值数据类型范围</w:t>
      </w:r>
    </w:p>
    <w:tbl>
      <w:tblPr>
        <w:tblStyle w:val="6"/>
        <w:tblW w:w="8369" w:type="dxa"/>
        <w:tblInd w:w="-63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750"/>
        <w:gridCol w:w="1580"/>
        <w:gridCol w:w="514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名字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存储空间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描述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2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小范围整数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-32768 到 +32767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常用的整数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-2147483648 到 +2147483647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大范围的整数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-9223372036854775808 到 9223372036854775807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变长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用户声明精度，精确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numeric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变长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用户声明精度，精确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real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变精度，不精确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6 位十进制数字精度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变精度，不精确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15 位十进制数字精度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自增整数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 到 +2147483647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bigserial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大范围的自增整数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 到 9223372036854775807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C45"/>
    <w:multiLevelType w:val="singleLevel"/>
    <w:tmpl w:val="5A3B0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12ECC"/>
    <w:rsid w:val="05226154"/>
    <w:rsid w:val="11482FDA"/>
    <w:rsid w:val="18BB6995"/>
    <w:rsid w:val="1A780211"/>
    <w:rsid w:val="1D5518E3"/>
    <w:rsid w:val="1EBA0875"/>
    <w:rsid w:val="41812ECC"/>
    <w:rsid w:val="5B3D086B"/>
    <w:rsid w:val="60E96CB1"/>
    <w:rsid w:val="61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2017-12-23T05:42:00Z</dcterms:created>
  <dc:creator>duliyan</dc:creator>
  <cp:lastModifiedBy>duliyan</cp:lastModifiedBy>
  <dcterms:modified xsi:type="dcterms:W3CDTF">2018-01-06T00:30:31Z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