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BFF88" w14:textId="77777777" w:rsidR="00F26341" w:rsidRPr="00B55CB2" w:rsidRDefault="00E10B77">
      <w:pPr>
        <w:spacing w:line="240" w:lineRule="auto"/>
        <w:jc w:val="center"/>
        <w:rPr>
          <w:rFonts w:ascii="SimHei" w:eastAsia="SimHei" w:hAnsi="SimHei" w:hint="default"/>
          <w:b/>
          <w:bCs/>
          <w:sz w:val="32"/>
          <w:szCs w:val="32"/>
        </w:rPr>
      </w:pPr>
      <w:r w:rsidRPr="00B55CB2">
        <w:rPr>
          <w:rFonts w:ascii="SimHei" w:eastAsia="SimHei" w:hAnsi="SimHei"/>
          <w:sz w:val="32"/>
          <w:szCs w:val="32"/>
        </w:rPr>
        <w:t>基于</w:t>
      </w:r>
      <w:r w:rsidRPr="00B55CB2">
        <w:rPr>
          <w:rFonts w:ascii="SimHei" w:eastAsia="SimHei" w:hAnsi="SimHei"/>
          <w:b/>
          <w:bCs/>
          <w:sz w:val="32"/>
          <w:szCs w:val="32"/>
        </w:rPr>
        <w:t>HTML5</w:t>
      </w:r>
      <w:r w:rsidRPr="00B55CB2">
        <w:rPr>
          <w:rFonts w:ascii="SimHei" w:eastAsia="SimHei" w:hAnsi="SimHei"/>
          <w:sz w:val="32"/>
          <w:szCs w:val="32"/>
        </w:rPr>
        <w:t>的自助餐厅在线订购系统研究综述</w:t>
      </w:r>
    </w:p>
    <w:p w14:paraId="7946F10D" w14:textId="77777777" w:rsidR="00F26341" w:rsidRDefault="00F26341">
      <w:pPr>
        <w:jc w:val="center"/>
        <w:rPr>
          <w:rFonts w:hint="default"/>
          <w:b/>
          <w:bCs/>
          <w:sz w:val="28"/>
          <w:szCs w:val="28"/>
        </w:rPr>
      </w:pPr>
    </w:p>
    <w:p w14:paraId="319A6819" w14:textId="6EDB97F5" w:rsidR="00F26341" w:rsidRPr="00CF6252" w:rsidRDefault="00E10B77">
      <w:pPr>
        <w:spacing w:line="240" w:lineRule="auto"/>
        <w:rPr>
          <w:rFonts w:asciiTheme="minorEastAsia" w:eastAsiaTheme="minorEastAsia" w:hAnsiTheme="minorEastAsia" w:hint="default"/>
        </w:rPr>
      </w:pPr>
      <w:r w:rsidRPr="00CF6252">
        <w:rPr>
          <w:rFonts w:asciiTheme="minorEastAsia" w:eastAsiaTheme="minorEastAsia" w:hAnsiTheme="minorEastAsia"/>
          <w:b/>
        </w:rPr>
        <w:t>［摘要］</w:t>
      </w:r>
      <w:r w:rsidRPr="00CF6252">
        <w:rPr>
          <w:rFonts w:asciiTheme="minorEastAsia" w:eastAsiaTheme="minorEastAsia" w:hAnsiTheme="minorEastAsia"/>
        </w:rPr>
        <w:t>随着智能移动设备的普及</w:t>
      </w:r>
      <w:r w:rsidRPr="00CF6252">
        <w:rPr>
          <w:rFonts w:asciiTheme="minorEastAsia" w:eastAsiaTheme="minorEastAsia" w:hAnsiTheme="minorEastAsia"/>
        </w:rPr>
        <w:t>,</w:t>
      </w:r>
      <w:r w:rsidRPr="00CF6252">
        <w:rPr>
          <w:rFonts w:asciiTheme="minorEastAsia" w:eastAsiaTheme="minorEastAsia" w:hAnsiTheme="minorEastAsia"/>
        </w:rPr>
        <w:t>移动互联网在生活中的重要性越来越明显</w:t>
      </w:r>
      <w:r w:rsidRPr="00CF6252">
        <w:rPr>
          <w:rFonts w:asciiTheme="minorEastAsia" w:eastAsiaTheme="minorEastAsia" w:hAnsiTheme="minorEastAsia"/>
        </w:rPr>
        <w:t>,</w:t>
      </w:r>
      <w:r w:rsidRPr="00CF6252">
        <w:rPr>
          <w:rFonts w:asciiTheme="minorEastAsia" w:eastAsiaTheme="minorEastAsia" w:hAnsiTheme="minorEastAsia"/>
        </w:rPr>
        <w:t>为了适应快速发展的</w:t>
      </w:r>
      <w:r w:rsidRPr="00CF6252">
        <w:rPr>
          <w:rFonts w:asciiTheme="minorEastAsia" w:eastAsiaTheme="minorEastAsia" w:hAnsiTheme="minorEastAsia"/>
        </w:rPr>
        <w:t>Web</w:t>
      </w:r>
      <w:r w:rsidRPr="00CF6252">
        <w:rPr>
          <w:rFonts w:asciiTheme="minorEastAsia" w:eastAsiaTheme="minorEastAsia" w:hAnsiTheme="minorEastAsia"/>
        </w:rPr>
        <w:t>技术以及不断提出的移动</w:t>
      </w:r>
      <w:r w:rsidRPr="00CF6252">
        <w:rPr>
          <w:rFonts w:asciiTheme="minorEastAsia" w:eastAsiaTheme="minorEastAsia" w:hAnsiTheme="minorEastAsia"/>
        </w:rPr>
        <w:t>Web</w:t>
      </w:r>
      <w:r w:rsidRPr="00CF6252">
        <w:rPr>
          <w:rFonts w:asciiTheme="minorEastAsia" w:eastAsiaTheme="minorEastAsia" w:hAnsiTheme="minorEastAsia"/>
        </w:rPr>
        <w:t>应用需求</w:t>
      </w:r>
      <w:r w:rsidRPr="00CF6252">
        <w:rPr>
          <w:rFonts w:asciiTheme="minorEastAsia" w:eastAsiaTheme="minorEastAsia" w:hAnsiTheme="minorEastAsia"/>
          <w:lang w:val="en-US"/>
        </w:rPr>
        <w:t>,HTML5</w:t>
      </w:r>
      <w:r w:rsidR="004F67D2">
        <w:rPr>
          <w:rFonts w:asciiTheme="minorEastAsia" w:eastAsiaTheme="minorEastAsia" w:hAnsiTheme="minorEastAsia"/>
        </w:rPr>
        <w:t>应运而生。传统餐饮管理系统功能有限，一般无法实现移动端访问和预定等</w:t>
      </w:r>
      <w:r w:rsidRPr="00CF6252">
        <w:rPr>
          <w:rFonts w:asciiTheme="minorEastAsia" w:eastAsiaTheme="minorEastAsia" w:hAnsiTheme="minorEastAsia"/>
        </w:rPr>
        <w:t>功能。</w:t>
      </w:r>
      <w:r w:rsidRPr="00CF6252">
        <w:rPr>
          <w:rFonts w:asciiTheme="minorEastAsia" w:eastAsiaTheme="minorEastAsia" w:hAnsiTheme="minorEastAsia"/>
        </w:rPr>
        <w:t xml:space="preserve"> </w:t>
      </w:r>
      <w:r w:rsidR="004F67D2">
        <w:rPr>
          <w:rFonts w:asciiTheme="minorEastAsia" w:eastAsiaTheme="minorEastAsia" w:hAnsiTheme="minorEastAsia"/>
        </w:rPr>
        <w:t>本文介绍了该课题</w:t>
      </w:r>
      <w:r w:rsidRPr="00CF6252">
        <w:rPr>
          <w:rFonts w:asciiTheme="minorEastAsia" w:eastAsiaTheme="minorEastAsia" w:hAnsiTheme="minorEastAsia"/>
        </w:rPr>
        <w:t>的研究意义，对国内外的餐饮管理系统进行了分析和比较，列举了</w:t>
      </w:r>
      <w:r w:rsidR="004F67D2">
        <w:rPr>
          <w:rFonts w:asciiTheme="minorEastAsia" w:eastAsiaTheme="minorEastAsia" w:hAnsiTheme="minorEastAsia"/>
        </w:rPr>
        <w:t>餐饮</w:t>
      </w:r>
      <w:r w:rsidRPr="00CF6252">
        <w:rPr>
          <w:rFonts w:asciiTheme="minorEastAsia" w:eastAsiaTheme="minorEastAsia" w:hAnsiTheme="minorEastAsia"/>
        </w:rPr>
        <w:t>管理系统所需要实现的一些基本功能，了解大多数信息管理系统所存在的漏洞和问题，并结合大量材料，对</w:t>
      </w:r>
      <w:r w:rsidR="004F67D2">
        <w:rPr>
          <w:rFonts w:asciiTheme="minorEastAsia" w:eastAsiaTheme="minorEastAsia" w:hAnsiTheme="minorEastAsia"/>
        </w:rPr>
        <w:t>基于HTML5的自助餐厅</w:t>
      </w:r>
      <w:r w:rsidRPr="00CF6252">
        <w:rPr>
          <w:rFonts w:asciiTheme="minorEastAsia" w:eastAsiaTheme="minorEastAsia" w:hAnsiTheme="minorEastAsia"/>
        </w:rPr>
        <w:t>管理系统的发展趋势进行了分析。</w:t>
      </w:r>
    </w:p>
    <w:p w14:paraId="0B9861F9" w14:textId="77777777" w:rsidR="00F26341" w:rsidRPr="00CF6252" w:rsidRDefault="00F26341">
      <w:pPr>
        <w:spacing w:line="240" w:lineRule="auto"/>
        <w:rPr>
          <w:rFonts w:asciiTheme="minorEastAsia" w:eastAsiaTheme="minorEastAsia" w:hAnsiTheme="minorEastAsia" w:hint="default"/>
        </w:rPr>
      </w:pPr>
    </w:p>
    <w:p w14:paraId="6FF34D98" w14:textId="77777777" w:rsidR="00F26341" w:rsidRPr="00CF6252" w:rsidRDefault="00E10B77">
      <w:pPr>
        <w:spacing w:line="240" w:lineRule="auto"/>
        <w:rPr>
          <w:rFonts w:asciiTheme="minorEastAsia" w:eastAsiaTheme="minorEastAsia" w:hAnsiTheme="minorEastAsia" w:hint="default"/>
        </w:rPr>
      </w:pPr>
      <w:r w:rsidRPr="00CF6252">
        <w:rPr>
          <w:rFonts w:asciiTheme="minorEastAsia" w:eastAsiaTheme="minorEastAsia" w:hAnsiTheme="minorEastAsia"/>
          <w:b/>
        </w:rPr>
        <w:t>［关键词］</w:t>
      </w:r>
      <w:r w:rsidRPr="00CF6252">
        <w:rPr>
          <w:rFonts w:asciiTheme="minorEastAsia" w:eastAsiaTheme="minorEastAsia" w:hAnsiTheme="minorEastAsia"/>
        </w:rPr>
        <w:t>HTML5</w:t>
      </w:r>
      <w:r w:rsidRPr="00CF6252">
        <w:rPr>
          <w:rFonts w:asciiTheme="minorEastAsia" w:eastAsiaTheme="minorEastAsia" w:hAnsiTheme="minorEastAsia"/>
        </w:rPr>
        <w:t>，移动开发，餐饮服务，管理系统，</w:t>
      </w:r>
      <w:r w:rsidRPr="00CF6252">
        <w:rPr>
          <w:rFonts w:asciiTheme="minorEastAsia" w:eastAsiaTheme="minorEastAsia" w:hAnsiTheme="minorEastAsia"/>
        </w:rPr>
        <w:t>B/S</w:t>
      </w:r>
      <w:r w:rsidRPr="00CF6252">
        <w:rPr>
          <w:rFonts w:asciiTheme="minorEastAsia" w:eastAsiaTheme="minorEastAsia" w:hAnsiTheme="minorEastAsia"/>
        </w:rPr>
        <w:t>模式</w:t>
      </w:r>
    </w:p>
    <w:p w14:paraId="63F4ACA3" w14:textId="77777777" w:rsidR="00F26341" w:rsidRDefault="00F26341">
      <w:pPr>
        <w:spacing w:line="240" w:lineRule="auto"/>
        <w:rPr>
          <w:rFonts w:hint="default"/>
        </w:rPr>
      </w:pPr>
    </w:p>
    <w:p w14:paraId="3C8FE320" w14:textId="77777777" w:rsidR="00F26341" w:rsidRDefault="00CF6252" w:rsidP="00CF6252">
      <w:pPr>
        <w:pStyle w:val="a5"/>
        <w:numPr>
          <w:ilvl w:val="0"/>
          <w:numId w:val="1"/>
        </w:numPr>
        <w:spacing w:line="240" w:lineRule="auto"/>
        <w:ind w:firstLineChars="0"/>
      </w:pPr>
      <w:r>
        <w:t>项目背景和意义</w:t>
      </w:r>
    </w:p>
    <w:p w14:paraId="2C51E062" w14:textId="77777777" w:rsidR="004F67D2" w:rsidRDefault="004F67D2" w:rsidP="004F67D2">
      <w:pPr>
        <w:spacing w:line="240" w:lineRule="auto"/>
      </w:pPr>
      <w:bookmarkStart w:id="0" w:name="_GoBack"/>
      <w:bookmarkEnd w:id="0"/>
    </w:p>
    <w:p w14:paraId="77090A67" w14:textId="77777777" w:rsidR="00CF6252" w:rsidRDefault="00CF6252" w:rsidP="00CF6252">
      <w:pPr>
        <w:pStyle w:val="a5"/>
        <w:numPr>
          <w:ilvl w:val="0"/>
          <w:numId w:val="1"/>
        </w:numPr>
        <w:spacing w:line="240" w:lineRule="auto"/>
        <w:ind w:firstLineChars="0"/>
      </w:pPr>
      <w:r>
        <w:t>国外研究现状</w:t>
      </w:r>
    </w:p>
    <w:p w14:paraId="483F2601" w14:textId="77777777" w:rsidR="004F67D2" w:rsidRDefault="004F67D2" w:rsidP="004F67D2">
      <w:pPr>
        <w:spacing w:line="240" w:lineRule="auto"/>
      </w:pPr>
    </w:p>
    <w:p w14:paraId="30E11212" w14:textId="77777777" w:rsidR="00CF6252" w:rsidRDefault="00CF6252" w:rsidP="00CF6252">
      <w:pPr>
        <w:pStyle w:val="a5"/>
        <w:numPr>
          <w:ilvl w:val="0"/>
          <w:numId w:val="1"/>
        </w:numPr>
        <w:spacing w:line="240" w:lineRule="auto"/>
        <w:ind w:firstLineChars="0"/>
      </w:pPr>
      <w:r>
        <w:t>国内研究现状</w:t>
      </w:r>
    </w:p>
    <w:p w14:paraId="1EB98539" w14:textId="77777777" w:rsidR="004F67D2" w:rsidRDefault="004F67D2" w:rsidP="004F67D2">
      <w:pPr>
        <w:spacing w:line="240" w:lineRule="auto"/>
      </w:pPr>
    </w:p>
    <w:p w14:paraId="457F11BC" w14:textId="77777777" w:rsidR="00CF6252" w:rsidRDefault="00CF6252" w:rsidP="00CF6252">
      <w:pPr>
        <w:pStyle w:val="a5"/>
        <w:numPr>
          <w:ilvl w:val="0"/>
          <w:numId w:val="1"/>
        </w:numPr>
        <w:spacing w:line="240" w:lineRule="auto"/>
        <w:ind w:firstLineChars="0"/>
      </w:pPr>
      <w:r>
        <w:t>发展趋势</w:t>
      </w:r>
    </w:p>
    <w:p w14:paraId="36D820EE" w14:textId="77777777" w:rsidR="00CF6252" w:rsidRDefault="00CF6252" w:rsidP="00CF6252">
      <w:pPr>
        <w:spacing w:line="240" w:lineRule="auto"/>
      </w:pPr>
    </w:p>
    <w:p w14:paraId="1C7416D1" w14:textId="77777777" w:rsidR="00CF6252" w:rsidRPr="004F67D2" w:rsidRDefault="00CF6252" w:rsidP="004F67D2">
      <w:pPr>
        <w:pStyle w:val="a6"/>
        <w:rPr>
          <w:rFonts w:hint="eastAsia"/>
        </w:rPr>
      </w:pPr>
      <w:bookmarkStart w:id="1" w:name="_Toc279409500"/>
      <w:r w:rsidRPr="004F67D2">
        <w:t>参考文献</w:t>
      </w:r>
      <w:bookmarkEnd w:id="1"/>
    </w:p>
    <w:p w14:paraId="2C9C06ED" w14:textId="77777777" w:rsidR="00CF6252" w:rsidRPr="004F67D2" w:rsidRDefault="00CF6252" w:rsidP="00CF6252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00"/>
          <w:tab w:val="num" w:pos="360"/>
        </w:tabs>
        <w:spacing w:line="300" w:lineRule="auto"/>
        <w:ind w:left="357" w:hanging="357"/>
        <w:jc w:val="both"/>
        <w:rPr>
          <w:rFonts w:asciiTheme="minorEastAsia" w:eastAsiaTheme="minorEastAsia" w:hAnsiTheme="minorEastAsia"/>
          <w:szCs w:val="21"/>
        </w:rPr>
      </w:pPr>
      <w:r w:rsidRPr="004F67D2">
        <w:rPr>
          <w:rFonts w:asciiTheme="minorEastAsia" w:eastAsiaTheme="minorEastAsia" w:hAnsiTheme="minorEastAsia"/>
          <w:szCs w:val="21"/>
        </w:rPr>
        <w:t>张卫平. 开关变换器的建模与控制[M]. 北京：中国电力出版社，2006，15-88.</w:t>
      </w:r>
    </w:p>
    <w:p w14:paraId="78C27202" w14:textId="77777777" w:rsidR="00CF6252" w:rsidRPr="004F67D2" w:rsidRDefault="00CF6252" w:rsidP="00CF6252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00"/>
          <w:tab w:val="num" w:pos="360"/>
        </w:tabs>
        <w:spacing w:line="300" w:lineRule="auto"/>
        <w:ind w:left="357" w:hanging="357"/>
        <w:jc w:val="both"/>
        <w:rPr>
          <w:rFonts w:asciiTheme="minorEastAsia" w:eastAsiaTheme="minorEastAsia" w:hAnsiTheme="minorEastAsia"/>
          <w:szCs w:val="21"/>
        </w:rPr>
      </w:pPr>
      <w:r w:rsidRPr="004F67D2">
        <w:rPr>
          <w:rFonts w:asciiTheme="minorEastAsia" w:eastAsiaTheme="minorEastAsia" w:hAnsiTheme="minorEastAsia"/>
          <w:szCs w:val="21"/>
        </w:rPr>
        <w:t>曹文思，杨育霞. 基于状态空间平均法的</w:t>
      </w:r>
      <w:r w:rsidRPr="004F67D2">
        <w:rPr>
          <w:rFonts w:asciiTheme="minorEastAsia" w:eastAsiaTheme="minorEastAsia" w:hAnsiTheme="minorEastAsia"/>
          <w:bCs/>
          <w:szCs w:val="21"/>
        </w:rPr>
        <w:t>BOOST</w:t>
      </w:r>
      <w:r w:rsidRPr="004F67D2">
        <w:rPr>
          <w:rFonts w:asciiTheme="minorEastAsia" w:eastAsiaTheme="minorEastAsia" w:hAnsiTheme="minorEastAsia"/>
          <w:szCs w:val="21"/>
        </w:rPr>
        <w:t>变换器仿真分析[J].系统仿真学报， 2007，19(6)：1329- 1334.</w:t>
      </w:r>
    </w:p>
    <w:sectPr w:rsidR="00CF6252" w:rsidRPr="004F67D2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70237" w14:textId="77777777" w:rsidR="00E10B77" w:rsidRDefault="00E10B77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29637E77" w14:textId="77777777" w:rsidR="00E10B77" w:rsidRDefault="00E10B77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Baskerville SemiBold">
    <w:altName w:val="Baskervill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E436E" w14:textId="77777777" w:rsidR="00F26341" w:rsidRDefault="00F26341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D72E8" w14:textId="77777777" w:rsidR="00E10B77" w:rsidRDefault="00E10B77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14:paraId="3D6443EC" w14:textId="77777777" w:rsidR="00E10B77" w:rsidRDefault="00E10B77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A8849" w14:textId="77777777" w:rsidR="00F26341" w:rsidRDefault="00E10B77">
    <w:pPr>
      <w:pStyle w:val="a4"/>
      <w:tabs>
        <w:tab w:val="center" w:pos="4510"/>
      </w:tabs>
    </w:pPr>
    <w:r>
      <w:rPr>
        <w:rFonts w:ascii="Helvetica" w:hAnsi="Helvetica"/>
      </w:rPr>
      <w:tab/>
    </w:r>
    <w:r>
      <w:rPr>
        <w:rFonts w:ascii="Helvetica" w:hAnsi="Helvetica"/>
      </w:rPr>
      <w:tab/>
    </w:r>
    <w:r>
      <w:rPr>
        <w:rFonts w:ascii="Arial Unicode MS" w:hAnsi="Arial Unicode MS" w:hint="eastAsia"/>
        <w:lang w:val="zh-CN"/>
      </w:rPr>
      <w:t>文献综述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66D95"/>
    <w:multiLevelType w:val="hybridMultilevel"/>
    <w:tmpl w:val="0756B8FA"/>
    <w:lvl w:ilvl="0" w:tplc="3932C68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E44CF6"/>
    <w:multiLevelType w:val="hybridMultilevel"/>
    <w:tmpl w:val="CEFE64A4"/>
    <w:lvl w:ilvl="0" w:tplc="990AC064">
      <w:start w:val="1"/>
      <w:numFmt w:val="decimal"/>
      <w:lvlText w:val="[%1]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40AC75A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41"/>
    <w:rsid w:val="00045779"/>
    <w:rsid w:val="004F67D2"/>
    <w:rsid w:val="00591CC6"/>
    <w:rsid w:val="007B4C37"/>
    <w:rsid w:val="00B55CB2"/>
    <w:rsid w:val="00CF6252"/>
    <w:rsid w:val="00E10B77"/>
    <w:rsid w:val="00F2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2B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88" w:lineRule="auto"/>
    </w:pPr>
    <w:rPr>
      <w:rFonts w:ascii="Arial Unicode MS" w:eastAsia="Helvetica" w:hAnsi="Arial Unicode MS" w:cs="Arial Unicode MS" w:hint="eastAsia"/>
      <w:color w:val="222222"/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keepNext/>
      <w:tabs>
        <w:tab w:val="right" w:pos="9020"/>
      </w:tabs>
    </w:pPr>
    <w:rPr>
      <w:rFonts w:ascii="Baskerville" w:eastAsia="Arial Unicode MS" w:hAnsi="Baskerville" w:cs="Arial Unicode MS"/>
      <w:caps/>
      <w:color w:val="000000"/>
    </w:rPr>
  </w:style>
  <w:style w:type="paragraph" w:styleId="a5">
    <w:name w:val="List Paragraph"/>
    <w:basedOn w:val="a"/>
    <w:uiPriority w:val="34"/>
    <w:qFormat/>
    <w:rsid w:val="00CF6252"/>
    <w:pPr>
      <w:ind w:firstLineChars="200" w:firstLine="420"/>
    </w:pPr>
  </w:style>
  <w:style w:type="paragraph" w:customStyle="1" w:styleId="a6">
    <w:name w:val="一级标题"/>
    <w:basedOn w:val="a"/>
    <w:autoRedefine/>
    <w:rsid w:val="004F67D2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280"/>
      </w:tabs>
      <w:spacing w:line="300" w:lineRule="auto"/>
      <w:ind w:leftChars="-1" w:left="-2" w:firstLine="480"/>
      <w:jc w:val="center"/>
      <w:outlineLvl w:val="0"/>
    </w:pPr>
    <w:rPr>
      <w:rFonts w:ascii="宋体" w:eastAsia="宋体" w:hAnsi="宋体" w:cs="Arial" w:hint="default"/>
      <w:b/>
      <w:noProof/>
      <w:color w:val="auto"/>
      <w:kern w:val="32"/>
      <w:sz w:val="30"/>
      <w:szCs w:val="30"/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宋体"/>
        <a:cs typeface="Baskerville SemiBold"/>
      </a:majorFont>
      <a:minorFont>
        <a:latin typeface="Baskerville"/>
        <a:ea typeface="宋体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2016-04-04T14:18:00Z</dcterms:created>
  <dcterms:modified xsi:type="dcterms:W3CDTF">2016-04-04T15:22:00Z</dcterms:modified>
</cp:coreProperties>
</file>