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8B" w:rsidRDefault="00A9528B" w:rsidP="00A9528B">
      <w:pPr>
        <w:spacing w:line="480" w:lineRule="auto"/>
        <w:ind w:firstLine="945"/>
        <w:rPr>
          <w:rFonts w:ascii="楷体_GB2312" w:eastAsia="楷体_GB2312"/>
          <w:sz w:val="28"/>
          <w:szCs w:val="28"/>
          <w:u w:val="single"/>
        </w:rPr>
      </w:pPr>
    </w:p>
    <w:p w:rsidR="00A9528B" w:rsidRDefault="00A9528B" w:rsidP="00A9528B">
      <w:pPr>
        <w:spacing w:line="480" w:lineRule="auto"/>
        <w:ind w:firstLine="945"/>
        <w:rPr>
          <w:rFonts w:ascii="楷体_GB2312" w:eastAsia="楷体_GB2312"/>
          <w:sz w:val="28"/>
          <w:szCs w:val="28"/>
          <w:u w:val="single"/>
        </w:rPr>
      </w:pPr>
    </w:p>
    <w:p w:rsidR="00A9528B" w:rsidRPr="00356633" w:rsidRDefault="00A9528B" w:rsidP="00A9528B">
      <w:pPr>
        <w:jc w:val="center"/>
        <w:rPr>
          <w:rFonts w:ascii="华文新魏" w:eastAsia="华文新魏"/>
          <w:sz w:val="84"/>
          <w:szCs w:val="84"/>
        </w:rPr>
      </w:pPr>
      <w:bookmarkStart w:id="0" w:name="_Toc232420533"/>
    </w:p>
    <w:p w:rsidR="00A9528B" w:rsidRPr="00356633" w:rsidRDefault="00A9528B" w:rsidP="00A9528B">
      <w:pPr>
        <w:jc w:val="center"/>
        <w:outlineLvl w:val="0"/>
        <w:rPr>
          <w:rFonts w:ascii="黑体" w:eastAsia="黑体"/>
          <w:sz w:val="52"/>
          <w:szCs w:val="52"/>
        </w:rPr>
      </w:pPr>
      <w:bookmarkStart w:id="1" w:name="_Toc233012834"/>
      <w:bookmarkStart w:id="2" w:name="_Toc233012955"/>
      <w:bookmarkStart w:id="3" w:name="_Toc233078537"/>
      <w:bookmarkStart w:id="4" w:name="_Toc233100964"/>
      <w:bookmarkStart w:id="5" w:name="_Toc243968154"/>
      <w:r w:rsidRPr="00356633">
        <w:rPr>
          <w:rFonts w:ascii="黑体" w:eastAsia="黑体" w:hint="eastAsia"/>
          <w:sz w:val="52"/>
          <w:szCs w:val="52"/>
        </w:rPr>
        <w:t>本科毕业论文(设计)外文翻译</w:t>
      </w:r>
      <w:bookmarkEnd w:id="1"/>
      <w:bookmarkEnd w:id="2"/>
      <w:bookmarkEnd w:id="3"/>
      <w:bookmarkEnd w:id="4"/>
      <w:bookmarkEnd w:id="5"/>
    </w:p>
    <w:bookmarkEnd w:id="0"/>
    <w:p w:rsidR="00A9528B" w:rsidRPr="001F51E4" w:rsidRDefault="00A9528B" w:rsidP="00A9528B">
      <w:pPr>
        <w:spacing w:line="480" w:lineRule="auto"/>
        <w:ind w:firstLine="945"/>
        <w:rPr>
          <w:rFonts w:ascii="楷体_GB2312" w:eastAsia="楷体_GB2312"/>
          <w:sz w:val="28"/>
          <w:szCs w:val="28"/>
          <w:u w:val="single"/>
        </w:rPr>
      </w:pPr>
    </w:p>
    <w:p w:rsidR="00A9528B" w:rsidRDefault="00A9528B" w:rsidP="00A9528B">
      <w:pPr>
        <w:spacing w:line="480" w:lineRule="auto"/>
        <w:ind w:firstLine="945"/>
        <w:rPr>
          <w:rFonts w:ascii="楷体_GB2312" w:eastAsia="楷体_GB2312"/>
          <w:sz w:val="28"/>
          <w:szCs w:val="28"/>
          <w:u w:val="single"/>
        </w:rPr>
      </w:pPr>
    </w:p>
    <w:tbl>
      <w:tblPr>
        <w:tblpPr w:leftFromText="180" w:rightFromText="180" w:vertAnchor="page" w:horzAnchor="margin" w:tblpXSpec="center" w:tblpY="6552"/>
        <w:tblW w:w="8568" w:type="dxa"/>
        <w:tblLayout w:type="fixed"/>
        <w:tblLook w:val="0000"/>
      </w:tblPr>
      <w:tblGrid>
        <w:gridCol w:w="632"/>
        <w:gridCol w:w="1825"/>
        <w:gridCol w:w="6111"/>
      </w:tblGrid>
      <w:tr w:rsidR="00A9528B" w:rsidTr="008A01F2">
        <w:trPr>
          <w:cantSplit/>
          <w:trHeight w:val="680"/>
        </w:trPr>
        <w:tc>
          <w:tcPr>
            <w:tcW w:w="632" w:type="dxa"/>
            <w:vMerge w:val="restart"/>
            <w:vAlign w:val="center"/>
          </w:tcPr>
          <w:p w:rsidR="00A9528B" w:rsidRDefault="00A9528B" w:rsidP="008A01F2">
            <w:pPr>
              <w:spacing w:line="440" w:lineRule="exact"/>
              <w:jc w:val="right"/>
              <w:rPr>
                <w:rFonts w:ascii="宋体" w:hAnsi="宋体"/>
                <w:sz w:val="32"/>
              </w:rPr>
            </w:pPr>
          </w:p>
        </w:tc>
        <w:tc>
          <w:tcPr>
            <w:tcW w:w="1825" w:type="dxa"/>
            <w:vAlign w:val="center"/>
          </w:tcPr>
          <w:p w:rsidR="00A9528B" w:rsidRDefault="00A9528B" w:rsidP="008A01F2">
            <w:pPr>
              <w:spacing w:line="440" w:lineRule="exact"/>
              <w:ind w:right="-288"/>
              <w:rPr>
                <w:rFonts w:ascii="宋体" w:hAnsi="宋体"/>
                <w:sz w:val="32"/>
              </w:rPr>
            </w:pPr>
            <w:r>
              <w:rPr>
                <w:rFonts w:ascii="宋体" w:hAnsi="宋体" w:hint="eastAsia"/>
                <w:sz w:val="32"/>
              </w:rPr>
              <w:t>题</w:t>
            </w:r>
            <w:r>
              <w:rPr>
                <w:rFonts w:ascii="宋体" w:hAnsi="宋体"/>
                <w:sz w:val="32"/>
              </w:rPr>
              <w:t xml:space="preserve">   </w:t>
            </w:r>
            <w:r>
              <w:rPr>
                <w:rFonts w:ascii="宋体" w:hAnsi="宋体" w:hint="eastAsia"/>
                <w:sz w:val="32"/>
              </w:rPr>
              <w:t>目</w:t>
            </w:r>
            <w:r>
              <w:rPr>
                <w:rFonts w:ascii="宋体" w:hAnsi="宋体"/>
                <w:sz w:val="32"/>
              </w:rPr>
              <w:t>:</w:t>
            </w:r>
          </w:p>
        </w:tc>
        <w:tc>
          <w:tcPr>
            <w:tcW w:w="6111" w:type="dxa"/>
            <w:vAlign w:val="center"/>
          </w:tcPr>
          <w:p w:rsidR="00A9528B" w:rsidRPr="0074278D" w:rsidRDefault="00A9528B" w:rsidP="008A01F2">
            <w:pPr>
              <w:spacing w:line="360" w:lineRule="auto"/>
              <w:rPr>
                <w:rFonts w:asciiTheme="minorEastAsia" w:hAnsiTheme="minorEastAsia" w:cs="Times New Roman"/>
                <w:sz w:val="32"/>
                <w:szCs w:val="32"/>
                <w:u w:val="single"/>
              </w:rPr>
            </w:pPr>
            <w:r w:rsidRPr="0074278D">
              <w:rPr>
                <w:rFonts w:ascii="宋体" w:hAnsi="宋体" w:hint="eastAsia"/>
                <w:sz w:val="32"/>
                <w:u w:val="single"/>
              </w:rPr>
              <w:t xml:space="preserve"> </w:t>
            </w:r>
            <w:r>
              <w:rPr>
                <w:rFonts w:ascii="宋体" w:hAnsi="宋体" w:hint="eastAsia"/>
                <w:sz w:val="32"/>
                <w:u w:val="single"/>
              </w:rPr>
              <w:t xml:space="preserve"> </w:t>
            </w:r>
            <w:r w:rsidRPr="00111FBD">
              <w:rPr>
                <w:rFonts w:ascii="宋体" w:eastAsia="宋体" w:hAnsi="宋体" w:cs="Times New Roman" w:hint="eastAsia"/>
                <w:bCs/>
                <w:sz w:val="32"/>
                <w:szCs w:val="32"/>
                <w:u w:val="single"/>
              </w:rPr>
              <w:t>志愿者服务信息管理系统的设计与实现</w:t>
            </w:r>
            <w:r>
              <w:rPr>
                <w:rFonts w:asciiTheme="minorEastAsia" w:hAnsiTheme="minorEastAsia" w:cs="Times New Roman" w:hint="eastAsia"/>
                <w:sz w:val="32"/>
                <w:szCs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jc w:val="center"/>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z w:val="32"/>
              </w:rPr>
              <w:t>姓   名</w:t>
            </w:r>
            <w:r>
              <w:rPr>
                <w:rFonts w:ascii="宋体" w:hAnsi="宋体"/>
                <w:sz w:val="32"/>
              </w:rPr>
              <w:t>:</w:t>
            </w:r>
          </w:p>
        </w:tc>
        <w:tc>
          <w:tcPr>
            <w:tcW w:w="6111" w:type="dxa"/>
            <w:vAlign w:val="center"/>
          </w:tcPr>
          <w:p w:rsidR="00A9528B" w:rsidRDefault="00A9528B" w:rsidP="008A01F2">
            <w:pPr>
              <w:spacing w:line="440" w:lineRule="exact"/>
              <w:jc w:val="left"/>
              <w:rPr>
                <w:rFonts w:ascii="宋体" w:hAnsi="宋体"/>
                <w:sz w:val="32"/>
              </w:rPr>
            </w:pPr>
            <w:r>
              <w:rPr>
                <w:rFonts w:ascii="宋体" w:hAnsi="宋体" w:hint="eastAsia"/>
                <w:sz w:val="32"/>
                <w:u w:val="single"/>
              </w:rPr>
              <w:t xml:space="preserve">              郑武</w:t>
            </w:r>
            <w:r>
              <w:rPr>
                <w:rFonts w:ascii="宋体" w:hAnsi="宋体"/>
                <w:sz w:val="32"/>
                <w:u w:val="single"/>
              </w:rPr>
              <w:t xml:space="preserve">  </w:t>
            </w:r>
            <w:r>
              <w:rPr>
                <w:rFonts w:ascii="宋体" w:hAnsi="宋体" w:hint="eastAsia"/>
                <w:sz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jc w:val="right"/>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z w:val="32"/>
              </w:rPr>
              <w:t>学院（部）</w:t>
            </w:r>
            <w:r>
              <w:rPr>
                <w:rFonts w:ascii="宋体" w:hAnsi="宋体"/>
                <w:sz w:val="32"/>
              </w:rPr>
              <w:t>:</w:t>
            </w:r>
          </w:p>
        </w:tc>
        <w:tc>
          <w:tcPr>
            <w:tcW w:w="6111" w:type="dxa"/>
            <w:vAlign w:val="center"/>
          </w:tcPr>
          <w:p w:rsidR="00A9528B" w:rsidRDefault="00A9528B" w:rsidP="008A01F2">
            <w:pPr>
              <w:spacing w:line="440" w:lineRule="exact"/>
              <w:jc w:val="left"/>
              <w:rPr>
                <w:rFonts w:ascii="宋体" w:hAnsi="宋体"/>
                <w:sz w:val="32"/>
              </w:rPr>
            </w:pPr>
            <w:r>
              <w:rPr>
                <w:rFonts w:ascii="宋体" w:hAnsi="宋体" w:hint="eastAsia"/>
                <w:sz w:val="32"/>
                <w:u w:val="single"/>
              </w:rPr>
              <w:t xml:space="preserve">          信息与工程学院 </w:t>
            </w:r>
            <w:r>
              <w:rPr>
                <w:rFonts w:ascii="宋体" w:hAnsi="宋体"/>
                <w:sz w:val="32"/>
                <w:u w:val="single"/>
              </w:rPr>
              <w:t xml:space="preserve">  </w:t>
            </w:r>
            <w:r>
              <w:rPr>
                <w:rFonts w:ascii="宋体" w:hAnsi="宋体" w:hint="eastAsia"/>
                <w:sz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jc w:val="right"/>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z w:val="32"/>
              </w:rPr>
              <w:t>专</w:t>
            </w:r>
            <w:r>
              <w:rPr>
                <w:rFonts w:ascii="宋体" w:hAnsi="宋体"/>
                <w:sz w:val="32"/>
              </w:rPr>
              <w:t xml:space="preserve">   </w:t>
            </w:r>
            <w:r>
              <w:rPr>
                <w:rFonts w:ascii="宋体" w:hAnsi="宋体" w:hint="eastAsia"/>
                <w:sz w:val="32"/>
              </w:rPr>
              <w:t>业</w:t>
            </w:r>
            <w:r>
              <w:rPr>
                <w:rFonts w:ascii="宋体" w:hAnsi="宋体"/>
                <w:sz w:val="32"/>
              </w:rPr>
              <w:t>:</w:t>
            </w:r>
          </w:p>
        </w:tc>
        <w:tc>
          <w:tcPr>
            <w:tcW w:w="6111" w:type="dxa"/>
            <w:vAlign w:val="center"/>
          </w:tcPr>
          <w:p w:rsidR="00A9528B" w:rsidRDefault="00A9528B" w:rsidP="008A01F2">
            <w:pPr>
              <w:spacing w:line="440" w:lineRule="exact"/>
              <w:rPr>
                <w:rFonts w:ascii="宋体" w:hAnsi="宋体"/>
                <w:sz w:val="32"/>
              </w:rPr>
            </w:pPr>
            <w:r>
              <w:rPr>
                <w:rFonts w:ascii="宋体" w:hAnsi="宋体" w:hint="eastAsia"/>
                <w:sz w:val="32"/>
                <w:u w:val="single"/>
              </w:rPr>
              <w:t xml:space="preserve">          计算机科学与技术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z w:val="32"/>
              </w:rPr>
              <w:t>班</w:t>
            </w:r>
            <w:r>
              <w:rPr>
                <w:rFonts w:ascii="宋体" w:hAnsi="宋体"/>
                <w:sz w:val="32"/>
              </w:rPr>
              <w:t xml:space="preserve">   </w:t>
            </w:r>
            <w:r>
              <w:rPr>
                <w:rFonts w:ascii="宋体" w:hAnsi="宋体" w:hint="eastAsia"/>
                <w:sz w:val="32"/>
              </w:rPr>
              <w:t>级</w:t>
            </w:r>
            <w:r>
              <w:rPr>
                <w:rFonts w:ascii="宋体" w:hAnsi="宋体"/>
                <w:sz w:val="32"/>
              </w:rPr>
              <w:t>:</w:t>
            </w:r>
          </w:p>
        </w:tc>
        <w:tc>
          <w:tcPr>
            <w:tcW w:w="6111" w:type="dxa"/>
            <w:vAlign w:val="center"/>
          </w:tcPr>
          <w:p w:rsidR="00A9528B" w:rsidRDefault="00A9528B" w:rsidP="008A01F2">
            <w:pPr>
              <w:spacing w:line="440" w:lineRule="exact"/>
              <w:rPr>
                <w:rFonts w:ascii="宋体" w:hAnsi="宋体"/>
                <w:sz w:val="32"/>
              </w:rPr>
            </w:pPr>
            <w:r>
              <w:rPr>
                <w:rFonts w:ascii="宋体" w:hAnsi="宋体" w:hint="eastAsia"/>
                <w:sz w:val="32"/>
                <w:u w:val="single"/>
              </w:rPr>
              <w:t xml:space="preserve">               1班     </w:t>
            </w:r>
            <w:r>
              <w:rPr>
                <w:rFonts w:ascii="宋体" w:hAnsi="宋体"/>
                <w:sz w:val="32"/>
                <w:u w:val="single"/>
              </w:rPr>
              <w:t xml:space="preserve">  </w:t>
            </w:r>
            <w:r>
              <w:rPr>
                <w:rFonts w:ascii="宋体" w:hAnsi="宋体" w:hint="eastAsia"/>
                <w:sz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z w:val="32"/>
              </w:rPr>
              <w:t>学</w:t>
            </w:r>
            <w:r>
              <w:rPr>
                <w:rFonts w:ascii="宋体" w:hAnsi="宋体"/>
                <w:sz w:val="32"/>
              </w:rPr>
              <w:t xml:space="preserve">   </w:t>
            </w:r>
            <w:r>
              <w:rPr>
                <w:rFonts w:ascii="宋体" w:hAnsi="宋体" w:hint="eastAsia"/>
                <w:sz w:val="32"/>
              </w:rPr>
              <w:t>号</w:t>
            </w:r>
            <w:r>
              <w:rPr>
                <w:rFonts w:ascii="宋体" w:hAnsi="宋体"/>
                <w:sz w:val="32"/>
              </w:rPr>
              <w:t>:</w:t>
            </w:r>
          </w:p>
        </w:tc>
        <w:tc>
          <w:tcPr>
            <w:tcW w:w="6111" w:type="dxa"/>
            <w:vAlign w:val="center"/>
          </w:tcPr>
          <w:p w:rsidR="00A9528B" w:rsidRDefault="00A9528B" w:rsidP="008A01F2">
            <w:pPr>
              <w:spacing w:line="440" w:lineRule="exact"/>
              <w:rPr>
                <w:rFonts w:ascii="宋体" w:hAnsi="宋体"/>
                <w:sz w:val="32"/>
              </w:rPr>
            </w:pPr>
            <w:r>
              <w:rPr>
                <w:rFonts w:ascii="宋体" w:hAnsi="宋体" w:hint="eastAsia"/>
                <w:sz w:val="32"/>
                <w:u w:val="single"/>
              </w:rPr>
              <w:t xml:space="preserve">          1023010007             </w:t>
            </w:r>
            <w:r>
              <w:rPr>
                <w:rFonts w:ascii="宋体" w:hAnsi="宋体"/>
                <w:sz w:val="32"/>
                <w:u w:val="single"/>
              </w:rPr>
              <w:t xml:space="preserve">  </w:t>
            </w:r>
            <w:r>
              <w:rPr>
                <w:rFonts w:ascii="宋体" w:hAnsi="宋体" w:hint="eastAsia"/>
                <w:sz w:val="32"/>
                <w:u w:val="single"/>
              </w:rPr>
              <w:t xml:space="preserve">          </w:t>
            </w:r>
          </w:p>
        </w:tc>
      </w:tr>
      <w:tr w:rsidR="00A9528B" w:rsidTr="008A01F2">
        <w:trPr>
          <w:cantSplit/>
          <w:trHeight w:val="680"/>
        </w:trPr>
        <w:tc>
          <w:tcPr>
            <w:tcW w:w="632" w:type="dxa"/>
            <w:vMerge/>
            <w:vAlign w:val="center"/>
          </w:tcPr>
          <w:p w:rsidR="00A9528B" w:rsidRDefault="00A9528B" w:rsidP="008A01F2">
            <w:pPr>
              <w:spacing w:line="440" w:lineRule="exact"/>
              <w:rPr>
                <w:rFonts w:ascii="宋体" w:hAnsi="宋体"/>
                <w:sz w:val="32"/>
              </w:rPr>
            </w:pPr>
          </w:p>
        </w:tc>
        <w:tc>
          <w:tcPr>
            <w:tcW w:w="1825" w:type="dxa"/>
            <w:vAlign w:val="center"/>
          </w:tcPr>
          <w:p w:rsidR="00A9528B" w:rsidRDefault="00A9528B" w:rsidP="008A01F2">
            <w:pPr>
              <w:spacing w:line="440" w:lineRule="exact"/>
              <w:rPr>
                <w:rFonts w:ascii="宋体" w:hAnsi="宋体"/>
                <w:sz w:val="32"/>
              </w:rPr>
            </w:pPr>
            <w:r>
              <w:rPr>
                <w:rFonts w:ascii="宋体" w:hAnsi="宋体" w:hint="eastAsia"/>
                <w:spacing w:val="-20"/>
                <w:sz w:val="32"/>
              </w:rPr>
              <w:t>指</w:t>
            </w:r>
            <w:r>
              <w:rPr>
                <w:rFonts w:ascii="宋体" w:hAnsi="宋体" w:hint="eastAsia"/>
                <w:sz w:val="32"/>
              </w:rPr>
              <w:t>导教师</w:t>
            </w:r>
            <w:r>
              <w:rPr>
                <w:rFonts w:ascii="宋体" w:hAnsi="宋体"/>
                <w:sz w:val="32"/>
              </w:rPr>
              <w:t>:</w:t>
            </w:r>
          </w:p>
        </w:tc>
        <w:tc>
          <w:tcPr>
            <w:tcW w:w="6111" w:type="dxa"/>
            <w:vAlign w:val="center"/>
          </w:tcPr>
          <w:p w:rsidR="00A9528B" w:rsidRDefault="00A9528B" w:rsidP="008A01F2">
            <w:pPr>
              <w:spacing w:line="440" w:lineRule="exact"/>
              <w:rPr>
                <w:rFonts w:ascii="宋体" w:hAnsi="宋体"/>
                <w:sz w:val="32"/>
              </w:rPr>
            </w:pPr>
            <w:r>
              <w:rPr>
                <w:rFonts w:ascii="宋体" w:hAnsi="宋体" w:hint="eastAsia"/>
                <w:sz w:val="32"/>
                <w:u w:val="single"/>
              </w:rPr>
              <w:t xml:space="preserve">    王家亮     </w:t>
            </w:r>
            <w:r>
              <w:rPr>
                <w:rFonts w:ascii="宋体" w:hAnsi="宋体" w:hint="eastAsia"/>
                <w:sz w:val="32"/>
              </w:rPr>
              <w:t>职称</w:t>
            </w:r>
            <w:r>
              <w:rPr>
                <w:rFonts w:ascii="宋体" w:hAnsi="宋体"/>
                <w:sz w:val="32"/>
              </w:rPr>
              <w:t>:</w:t>
            </w:r>
            <w:r>
              <w:rPr>
                <w:rFonts w:ascii="宋体" w:hAnsi="宋体" w:hint="eastAsia"/>
                <w:sz w:val="32"/>
                <w:u w:val="single"/>
              </w:rPr>
              <w:t xml:space="preserve">     讲师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rPr>
              <w:t xml:space="preserve"> </w:t>
            </w:r>
          </w:p>
        </w:tc>
      </w:tr>
      <w:tr w:rsidR="00A9528B" w:rsidTr="008A01F2">
        <w:trPr>
          <w:cantSplit/>
          <w:trHeight w:val="1867"/>
        </w:trPr>
        <w:tc>
          <w:tcPr>
            <w:tcW w:w="8568" w:type="dxa"/>
            <w:gridSpan w:val="3"/>
            <w:vAlign w:val="center"/>
          </w:tcPr>
          <w:p w:rsidR="00A9528B" w:rsidRDefault="00A9528B" w:rsidP="008A01F2">
            <w:pPr>
              <w:jc w:val="center"/>
              <w:rPr>
                <w:rFonts w:ascii="宋体" w:hAnsi="宋体"/>
                <w:sz w:val="32"/>
              </w:rPr>
            </w:pPr>
            <w:r>
              <w:rPr>
                <w:rFonts w:ascii="宋体" w:hAnsi="宋体" w:hint="eastAsia"/>
                <w:sz w:val="32"/>
              </w:rPr>
              <w:t>2014年02月20日</w:t>
            </w:r>
          </w:p>
        </w:tc>
      </w:tr>
    </w:tbl>
    <w:p w:rsidR="00A9528B" w:rsidRDefault="00A9528B" w:rsidP="00A9528B">
      <w:pPr>
        <w:spacing w:line="360" w:lineRule="auto"/>
        <w:jc w:val="center"/>
        <w:rPr>
          <w:rFonts w:ascii="黑体" w:eastAsia="黑体"/>
          <w:sz w:val="32"/>
          <w:szCs w:val="32"/>
        </w:rPr>
      </w:pPr>
    </w:p>
    <w:p w:rsidR="00A9528B" w:rsidRDefault="00A9528B" w:rsidP="00A9528B">
      <w:pPr>
        <w:spacing w:line="360" w:lineRule="auto"/>
        <w:rPr>
          <w:rFonts w:ascii="黑体" w:eastAsia="黑体" w:hAnsi="Times New Roman" w:cs="Times New Roman"/>
          <w:b/>
          <w:sz w:val="32"/>
          <w:szCs w:val="32"/>
        </w:rPr>
      </w:pPr>
    </w:p>
    <w:p w:rsidR="00A9528B" w:rsidRDefault="00A9528B" w:rsidP="00A9528B">
      <w:pPr>
        <w:spacing w:line="360" w:lineRule="auto"/>
        <w:jc w:val="center"/>
        <w:rPr>
          <w:rFonts w:ascii="黑体" w:eastAsia="黑体" w:hAnsi="Times New Roman" w:cs="Times New Roman"/>
          <w:b/>
          <w:sz w:val="32"/>
          <w:szCs w:val="32"/>
        </w:rPr>
      </w:pPr>
    </w:p>
    <w:p w:rsidR="00247050" w:rsidRDefault="00F12890" w:rsidP="00D8137A">
      <w:pPr>
        <w:spacing w:line="360" w:lineRule="auto"/>
        <w:jc w:val="center"/>
        <w:rPr>
          <w:rFonts w:ascii="黑体" w:eastAsia="黑体" w:hAnsi="宋体" w:cs="黑体"/>
          <w:b/>
          <w:kern w:val="0"/>
          <w:sz w:val="32"/>
          <w:szCs w:val="32"/>
        </w:rPr>
      </w:pPr>
      <w:r w:rsidRPr="00F12890">
        <w:rPr>
          <w:rFonts w:ascii="黑体" w:eastAsia="黑体" w:hAnsi="宋体" w:cs="黑体" w:hint="eastAsia"/>
          <w:b/>
          <w:kern w:val="0"/>
          <w:sz w:val="32"/>
          <w:szCs w:val="32"/>
        </w:rPr>
        <w:lastRenderedPageBreak/>
        <w:t>志愿者服务信息管理系统</w:t>
      </w:r>
      <w:r w:rsidR="004026BA">
        <w:rPr>
          <w:rFonts w:ascii="黑体" w:eastAsia="黑体" w:hAnsi="宋体" w:cs="黑体" w:hint="eastAsia"/>
          <w:b/>
          <w:kern w:val="0"/>
          <w:sz w:val="32"/>
          <w:szCs w:val="32"/>
        </w:rPr>
        <w:t>研究综述</w:t>
      </w:r>
    </w:p>
    <w:p w:rsidR="002877D2" w:rsidRDefault="002877D2" w:rsidP="000E6187">
      <w:pPr>
        <w:spacing w:line="360" w:lineRule="auto"/>
        <w:jc w:val="center"/>
        <w:rPr>
          <w:rFonts w:ascii="黑体" w:eastAsia="黑体" w:hAnsi="宋体" w:cs="黑体"/>
          <w:b/>
          <w:kern w:val="0"/>
          <w:sz w:val="32"/>
          <w:szCs w:val="32"/>
        </w:rPr>
      </w:pPr>
    </w:p>
    <w:p w:rsidR="00F12890" w:rsidRDefault="002877D2" w:rsidP="000E6187">
      <w:pPr>
        <w:pStyle w:val="3"/>
        <w:widowControl/>
        <w:spacing w:after="0" w:line="360" w:lineRule="auto"/>
        <w:ind w:leftChars="0" w:left="0"/>
        <w:jc w:val="left"/>
        <w:rPr>
          <w:rFonts w:ascii="宋体" w:hAnsi="宋体"/>
          <w:sz w:val="24"/>
          <w:szCs w:val="24"/>
        </w:rPr>
      </w:pPr>
      <w:r>
        <w:rPr>
          <w:rFonts w:ascii="宋体" w:hAnsi="宋体" w:hint="eastAsia"/>
          <w:sz w:val="24"/>
          <w:szCs w:val="24"/>
        </w:rPr>
        <w:t>【摘要】：</w:t>
      </w:r>
      <w:r w:rsidR="00F12890">
        <w:rPr>
          <w:rFonts w:ascii="宋体" w:hAnsi="宋体" w:hint="eastAsia"/>
          <w:sz w:val="24"/>
          <w:szCs w:val="24"/>
        </w:rPr>
        <w:t>信息发展的时代，计算机与互联网技术的应用日益广泛，人们渐渐习惯了从网络上获取自己工作生活所需的信息，网络购物、网上招工、网络聊天等网络功能应运而生并迅速被人们所接受。志愿者活动是当今社会的一项公益服务活动，在全国乃至世界范围内正在被广泛推行，结合网络开发一套志愿者服务信息管理系统，不仅有利于志愿者群体的交流合作</w:t>
      </w:r>
      <w:r w:rsidR="00F60056">
        <w:rPr>
          <w:rFonts w:ascii="宋体" w:hAnsi="宋体" w:hint="eastAsia"/>
          <w:sz w:val="24"/>
          <w:szCs w:val="24"/>
        </w:rPr>
        <w:t>、志愿活动的展开，更能科学地管理志愿者服务团队。本文介绍了该课题的研究意义，对国内外的志愿者服</w:t>
      </w:r>
      <w:r w:rsidR="006522CD">
        <w:rPr>
          <w:rFonts w:ascii="宋体" w:hAnsi="宋体" w:hint="eastAsia"/>
          <w:sz w:val="24"/>
          <w:szCs w:val="24"/>
        </w:rPr>
        <w:t>务及信息管理系统进行了分析和比较，</w:t>
      </w:r>
      <w:r w:rsidR="00F60056">
        <w:rPr>
          <w:rFonts w:ascii="宋体" w:hAnsi="宋体" w:hint="eastAsia"/>
          <w:sz w:val="24"/>
          <w:szCs w:val="24"/>
        </w:rPr>
        <w:t>列举了志愿者服务信息管理系统所需要实现的一些基本功能，了解大多数信息管理系统所存在的漏洞和问题，并结合大量资料，对志愿者服务信息管理系统的发展趋势进行了分析。</w:t>
      </w:r>
    </w:p>
    <w:p w:rsidR="00F12890" w:rsidRDefault="002877D2" w:rsidP="000E6187">
      <w:pPr>
        <w:widowControl/>
        <w:spacing w:line="360" w:lineRule="auto"/>
        <w:jc w:val="left"/>
        <w:rPr>
          <w:rFonts w:ascii="宋体" w:hAnsi="宋体"/>
          <w:color w:val="FF0000"/>
          <w:sz w:val="24"/>
        </w:rPr>
      </w:pPr>
      <w:r>
        <w:rPr>
          <w:rFonts w:ascii="宋体" w:hAnsi="宋体" w:hint="eastAsia"/>
          <w:sz w:val="24"/>
          <w:szCs w:val="24"/>
        </w:rPr>
        <w:t>【关键词】：</w:t>
      </w:r>
      <w:r w:rsidR="00F60056">
        <w:rPr>
          <w:rFonts w:ascii="宋体" w:hAnsi="宋体" w:hint="eastAsia"/>
          <w:sz w:val="24"/>
        </w:rPr>
        <w:t>志愿者服务；信息管理</w:t>
      </w:r>
      <w:r w:rsidR="00F12890">
        <w:rPr>
          <w:rFonts w:ascii="宋体" w:hAnsi="宋体" w:hint="eastAsia"/>
          <w:sz w:val="24"/>
        </w:rPr>
        <w:t>系统；B/S模式</w:t>
      </w:r>
    </w:p>
    <w:p w:rsidR="00F60056" w:rsidRDefault="00F60056" w:rsidP="000E6187">
      <w:pPr>
        <w:widowControl/>
        <w:spacing w:line="360" w:lineRule="auto"/>
        <w:jc w:val="left"/>
        <w:rPr>
          <w:rFonts w:ascii="宋体" w:hAnsi="宋体"/>
          <w:b/>
          <w:bCs/>
          <w:sz w:val="24"/>
        </w:rPr>
      </w:pPr>
    </w:p>
    <w:p w:rsidR="00F60056" w:rsidRPr="00395389" w:rsidRDefault="00F60056" w:rsidP="000E6187">
      <w:pPr>
        <w:widowControl/>
        <w:spacing w:line="360" w:lineRule="auto"/>
        <w:jc w:val="left"/>
        <w:rPr>
          <w:rFonts w:ascii="宋体" w:eastAsia="宋体" w:hAnsi="宋体" w:cs="Times New Roman"/>
          <w:b/>
          <w:sz w:val="24"/>
          <w:szCs w:val="24"/>
        </w:rPr>
      </w:pPr>
      <w:r w:rsidRPr="00395389">
        <w:rPr>
          <w:rFonts w:ascii="宋体" w:eastAsia="宋体" w:hAnsi="宋体" w:cs="Times New Roman" w:hint="eastAsia"/>
          <w:b/>
          <w:sz w:val="24"/>
          <w:szCs w:val="24"/>
        </w:rPr>
        <w:t>一、引言</w:t>
      </w:r>
    </w:p>
    <w:p w:rsidR="00F60056" w:rsidRDefault="004D7966" w:rsidP="000E6187">
      <w:pPr>
        <w:widowControl/>
        <w:spacing w:line="360" w:lineRule="auto"/>
        <w:ind w:firstLineChars="200" w:firstLine="480"/>
        <w:rPr>
          <w:rFonts w:ascii="宋体" w:hAnsi="宋体"/>
          <w:sz w:val="24"/>
        </w:rPr>
      </w:pPr>
      <w:r>
        <w:rPr>
          <w:rFonts w:ascii="宋体" w:hAnsi="宋体" w:hint="eastAsia"/>
          <w:sz w:val="24"/>
        </w:rPr>
        <w:t>志愿者，</w:t>
      </w:r>
      <w:r w:rsidR="007C603C">
        <w:rPr>
          <w:rFonts w:ascii="宋体" w:hAnsi="宋体" w:hint="eastAsia"/>
          <w:sz w:val="24"/>
        </w:rPr>
        <w:t>是指那些自愿利用自己的空余时间和精力，帮助那些社会上需要帮助的人，并不图任何利益回报的人，他们</w:t>
      </w:r>
      <w:r>
        <w:rPr>
          <w:rFonts w:ascii="宋体" w:hAnsi="宋体" w:hint="eastAsia"/>
          <w:sz w:val="24"/>
        </w:rPr>
        <w:t>是现在社会和谐因素中的一个重要组成部分</w:t>
      </w:r>
      <w:r w:rsidRPr="004D7966">
        <w:rPr>
          <w:rFonts w:ascii="宋体" w:hAnsi="宋体" w:hint="eastAsia"/>
          <w:sz w:val="24"/>
          <w:vertAlign w:val="superscript"/>
        </w:rPr>
        <w:t>[1]</w:t>
      </w:r>
      <w:r>
        <w:rPr>
          <w:rFonts w:ascii="宋体" w:hAnsi="宋体" w:hint="eastAsia"/>
          <w:sz w:val="24"/>
        </w:rPr>
        <w:t>。</w:t>
      </w:r>
      <w:r w:rsidR="00F60056">
        <w:rPr>
          <w:rFonts w:ascii="宋体" w:hAnsi="宋体" w:hint="eastAsia"/>
          <w:sz w:val="24"/>
        </w:rPr>
        <w:t>伴随着互联网的发展和推广，人们的生活日益信息化、网络化</w:t>
      </w:r>
      <w:r w:rsidR="007C603C">
        <w:rPr>
          <w:rFonts w:ascii="宋体" w:hAnsi="宋体" w:hint="eastAsia"/>
          <w:sz w:val="24"/>
        </w:rPr>
        <w:t>、快捷化</w:t>
      </w:r>
      <w:r w:rsidR="00F60056">
        <w:rPr>
          <w:rFonts w:ascii="宋体" w:hAnsi="宋体" w:hint="eastAsia"/>
          <w:sz w:val="24"/>
        </w:rPr>
        <w:t>，从网上获取所需的信息已经成为当今公众群体获取信息的主要途径，因此，将志愿者服务与网络相结合，不仅能提高志愿者服务的宣传力度和执行力度，优化志愿者信息管理，更能使民众主动参与到志愿者服务中来，促进社会整体的和谐发展</w:t>
      </w:r>
      <w:r w:rsidR="003C5D25">
        <w:rPr>
          <w:rFonts w:ascii="宋体" w:hAnsi="宋体" w:hint="eastAsia"/>
          <w:sz w:val="24"/>
          <w:vertAlign w:val="superscript"/>
        </w:rPr>
        <w:t xml:space="preserve"> </w:t>
      </w:r>
      <w:r w:rsidR="005E61E5">
        <w:rPr>
          <w:rFonts w:ascii="宋体" w:hAnsi="宋体" w:hint="eastAsia"/>
          <w:sz w:val="24"/>
          <w:vertAlign w:val="superscript"/>
        </w:rPr>
        <w:t>[</w:t>
      </w:r>
      <w:r>
        <w:rPr>
          <w:rFonts w:ascii="宋体" w:hAnsi="宋体" w:hint="eastAsia"/>
          <w:sz w:val="24"/>
          <w:vertAlign w:val="superscript"/>
        </w:rPr>
        <w:t>2</w:t>
      </w:r>
      <w:r w:rsidR="005E61E5">
        <w:rPr>
          <w:rFonts w:ascii="宋体" w:hAnsi="宋体" w:hint="eastAsia"/>
          <w:sz w:val="24"/>
          <w:vertAlign w:val="superscript"/>
        </w:rPr>
        <w:t>]</w:t>
      </w:r>
      <w:r w:rsidR="003C5D25">
        <w:rPr>
          <w:rFonts w:ascii="宋体" w:hAnsi="宋体" w:hint="eastAsia"/>
          <w:sz w:val="24"/>
        </w:rPr>
        <w:t>。</w:t>
      </w:r>
    </w:p>
    <w:p w:rsidR="00F12890" w:rsidRDefault="00F60056" w:rsidP="000E6187">
      <w:pPr>
        <w:widowControl/>
        <w:spacing w:line="360" w:lineRule="auto"/>
        <w:ind w:firstLineChars="200" w:firstLine="480"/>
        <w:rPr>
          <w:rFonts w:ascii="宋体" w:hAnsi="宋体"/>
          <w:sz w:val="24"/>
        </w:rPr>
      </w:pPr>
      <w:r>
        <w:rPr>
          <w:rFonts w:ascii="宋体" w:hAnsi="宋体" w:hint="eastAsia"/>
          <w:sz w:val="24"/>
        </w:rPr>
        <w:t>传统的志愿者服务模式通常是通过志愿者个人或志愿者</w:t>
      </w:r>
      <w:r w:rsidR="00FD209A">
        <w:rPr>
          <w:rFonts w:ascii="宋体" w:hAnsi="宋体" w:hint="eastAsia"/>
          <w:sz w:val="24"/>
        </w:rPr>
        <w:t>队伍</w:t>
      </w:r>
      <w:r>
        <w:rPr>
          <w:rFonts w:ascii="宋体" w:hAnsi="宋体" w:hint="eastAsia"/>
          <w:sz w:val="24"/>
        </w:rPr>
        <w:t>自己寻找愿意接洽的社区或单位，通过一系列的洽谈和协商之后</w:t>
      </w:r>
      <w:r w:rsidR="001F4EF7">
        <w:rPr>
          <w:rFonts w:ascii="宋体" w:hAnsi="宋体" w:hint="eastAsia"/>
          <w:sz w:val="24"/>
        </w:rPr>
        <w:t>最终</w:t>
      </w:r>
      <w:r w:rsidR="004026BA">
        <w:rPr>
          <w:rFonts w:ascii="宋体" w:hAnsi="宋体" w:hint="eastAsia"/>
          <w:sz w:val="24"/>
        </w:rPr>
        <w:t>开展志</w:t>
      </w:r>
      <w:r w:rsidR="001F4EF7">
        <w:rPr>
          <w:rFonts w:ascii="宋体" w:hAnsi="宋体" w:hint="eastAsia"/>
          <w:sz w:val="24"/>
        </w:rPr>
        <w:t>愿服务活动。这种模式通常需要花费大量的时间在需找接洽单位以及</w:t>
      </w:r>
      <w:r w:rsidR="004026BA">
        <w:rPr>
          <w:rFonts w:ascii="宋体" w:hAnsi="宋体" w:hint="eastAsia"/>
          <w:sz w:val="24"/>
        </w:rPr>
        <w:t>细节</w:t>
      </w:r>
      <w:r w:rsidR="001F4EF7">
        <w:rPr>
          <w:rFonts w:ascii="宋体" w:hAnsi="宋体" w:hint="eastAsia"/>
          <w:sz w:val="24"/>
        </w:rPr>
        <w:t>的协商</w:t>
      </w:r>
      <w:r w:rsidR="004026BA">
        <w:rPr>
          <w:rFonts w:ascii="宋体" w:hAnsi="宋体" w:hint="eastAsia"/>
          <w:sz w:val="24"/>
        </w:rPr>
        <w:t>上，</w:t>
      </w:r>
      <w:r w:rsidR="001F4EF7">
        <w:rPr>
          <w:rFonts w:ascii="宋体" w:hAnsi="宋体" w:hint="eastAsia"/>
          <w:sz w:val="24"/>
        </w:rPr>
        <w:t>而且</w:t>
      </w:r>
      <w:r w:rsidR="004026BA">
        <w:rPr>
          <w:rFonts w:ascii="宋体" w:hAnsi="宋体" w:hint="eastAsia"/>
          <w:sz w:val="24"/>
        </w:rPr>
        <w:t>往往最终效果也不尽如人意，在一定程度上打击了志愿者服务活动的开展积极性。而志愿者服务信息管理系统则优化了这些环节，且具有灵活性、节约性和智能性等特点。</w:t>
      </w:r>
    </w:p>
    <w:p w:rsidR="004026BA" w:rsidRDefault="004026BA" w:rsidP="000E6187">
      <w:pPr>
        <w:widowControl/>
        <w:spacing w:line="360" w:lineRule="auto"/>
        <w:jc w:val="left"/>
        <w:rPr>
          <w:rFonts w:ascii="宋体" w:hAnsi="宋体"/>
          <w:b/>
          <w:bCs/>
          <w:sz w:val="24"/>
        </w:rPr>
      </w:pPr>
      <w:r>
        <w:rPr>
          <w:rFonts w:ascii="宋体" w:hAnsi="宋体" w:hint="eastAsia"/>
          <w:b/>
          <w:bCs/>
          <w:sz w:val="24"/>
        </w:rPr>
        <w:t>二、志愿者服务信息管理系统研究意义</w:t>
      </w:r>
    </w:p>
    <w:p w:rsidR="004F6231" w:rsidRDefault="004026BA" w:rsidP="000E6187">
      <w:pPr>
        <w:widowControl/>
        <w:spacing w:line="360" w:lineRule="auto"/>
        <w:rPr>
          <w:rFonts w:ascii="宋体" w:hAnsi="宋体"/>
          <w:sz w:val="24"/>
        </w:rPr>
      </w:pPr>
      <w:r>
        <w:rPr>
          <w:rFonts w:ascii="宋体" w:hAnsi="宋体" w:hint="eastAsia"/>
          <w:sz w:val="24"/>
        </w:rPr>
        <w:tab/>
      </w:r>
      <w:r w:rsidR="004F6231">
        <w:rPr>
          <w:rFonts w:ascii="宋体" w:hAnsi="宋体" w:hint="eastAsia"/>
          <w:sz w:val="24"/>
        </w:rPr>
        <w:t>现在几乎全国各地都有其特有的志愿活动管理网站，</w:t>
      </w:r>
      <w:r w:rsidR="001F4EF7">
        <w:rPr>
          <w:rFonts w:ascii="宋体" w:hAnsi="宋体" w:hint="eastAsia"/>
          <w:sz w:val="24"/>
        </w:rPr>
        <w:t>例如上海、北京、黑龙江等地，但是</w:t>
      </w:r>
      <w:r w:rsidR="00175FE9">
        <w:rPr>
          <w:rFonts w:ascii="宋体" w:hAnsi="宋体" w:hint="eastAsia"/>
          <w:sz w:val="24"/>
        </w:rPr>
        <w:t>该类系统的</w:t>
      </w:r>
      <w:r w:rsidR="001F4EF7">
        <w:rPr>
          <w:rFonts w:ascii="宋体" w:hAnsi="宋体" w:hint="eastAsia"/>
          <w:sz w:val="24"/>
        </w:rPr>
        <w:t>利用率却并不</w:t>
      </w:r>
      <w:r w:rsidR="00175FE9">
        <w:rPr>
          <w:rFonts w:ascii="宋体" w:hAnsi="宋体" w:hint="eastAsia"/>
          <w:sz w:val="24"/>
        </w:rPr>
        <w:t>是</w:t>
      </w:r>
      <w:r w:rsidR="001F4EF7">
        <w:rPr>
          <w:rFonts w:ascii="宋体" w:hAnsi="宋体" w:hint="eastAsia"/>
          <w:sz w:val="24"/>
        </w:rPr>
        <w:t>十分理想。绝大多数地区还是将志愿者</w:t>
      </w:r>
      <w:r w:rsidR="001F4EF7">
        <w:rPr>
          <w:rFonts w:ascii="宋体" w:hAnsi="宋体" w:hint="eastAsia"/>
          <w:sz w:val="24"/>
        </w:rPr>
        <w:lastRenderedPageBreak/>
        <w:t>服务管理系统当作</w:t>
      </w:r>
      <w:r w:rsidR="004F6231">
        <w:rPr>
          <w:rFonts w:ascii="宋体" w:hAnsi="宋体" w:hint="eastAsia"/>
          <w:sz w:val="24"/>
        </w:rPr>
        <w:t>一个志愿者活动的展示平台，仅用于发布国内志愿者新闻及当地志愿者活动成果展示，对于其他方面的功能还不能很好的利用。志愿者服务信息管理系统则可以更好地利用这一块的资源，对志愿者服务活动的优化发展具有重大意义。志愿者服务管理系统</w:t>
      </w:r>
      <w:r w:rsidR="00C574A4" w:rsidRPr="00C574A4">
        <w:rPr>
          <w:rFonts w:ascii="宋体" w:hAnsi="宋体" w:hint="eastAsia"/>
          <w:sz w:val="24"/>
        </w:rPr>
        <w:t>保证人力资源优化合理利用,其次</w:t>
      </w:r>
      <w:r w:rsidR="00BD12DA">
        <w:rPr>
          <w:rFonts w:ascii="宋体" w:hAnsi="宋体" w:hint="eastAsia"/>
          <w:sz w:val="24"/>
        </w:rPr>
        <w:t>,</w:t>
      </w:r>
      <w:r w:rsidR="00C574A4" w:rsidRPr="00C574A4">
        <w:rPr>
          <w:rFonts w:ascii="宋体" w:hAnsi="宋体" w:hint="eastAsia"/>
          <w:sz w:val="24"/>
        </w:rPr>
        <w:t>需求方可以及时获取其所需服务,且志愿者提供的服务也有据可查</w:t>
      </w:r>
      <w:r w:rsidR="00C574A4">
        <w:rPr>
          <w:rFonts w:ascii="宋体" w:hAnsi="宋体" w:hint="eastAsia"/>
          <w:sz w:val="24"/>
        </w:rPr>
        <w:t>。志愿者服务信息管理系统的应用也能起到</w:t>
      </w:r>
      <w:r w:rsidR="00C574A4" w:rsidRPr="00C574A4">
        <w:rPr>
          <w:rFonts w:ascii="宋体" w:hAnsi="宋体" w:hint="eastAsia"/>
          <w:sz w:val="24"/>
        </w:rPr>
        <w:t>减少管理成本</w:t>
      </w:r>
      <w:r w:rsidR="00C574A4">
        <w:rPr>
          <w:rFonts w:ascii="宋体" w:hAnsi="宋体" w:hint="eastAsia"/>
          <w:sz w:val="24"/>
        </w:rPr>
        <w:t>、</w:t>
      </w:r>
      <w:r w:rsidR="00C574A4" w:rsidRPr="00C574A4">
        <w:rPr>
          <w:rFonts w:ascii="宋体" w:hAnsi="宋体" w:hint="eastAsia"/>
          <w:sz w:val="24"/>
        </w:rPr>
        <w:t>降低劳动强度</w:t>
      </w:r>
      <w:r w:rsidR="00C574A4">
        <w:rPr>
          <w:rFonts w:ascii="宋体" w:hAnsi="宋体" w:hint="eastAsia"/>
          <w:sz w:val="24"/>
        </w:rPr>
        <w:t>的作用</w:t>
      </w:r>
      <w:r w:rsidR="003C5D25">
        <w:rPr>
          <w:rFonts w:ascii="宋体" w:hAnsi="宋体" w:hint="eastAsia"/>
          <w:sz w:val="24"/>
          <w:vertAlign w:val="superscript"/>
        </w:rPr>
        <w:t xml:space="preserve"> </w:t>
      </w:r>
      <w:r w:rsidR="00C574A4">
        <w:rPr>
          <w:rFonts w:ascii="宋体" w:hAnsi="宋体" w:hint="eastAsia"/>
          <w:sz w:val="24"/>
          <w:vertAlign w:val="superscript"/>
        </w:rPr>
        <w:t>[</w:t>
      </w:r>
      <w:r w:rsidR="004D7966">
        <w:rPr>
          <w:rFonts w:ascii="宋体" w:hAnsi="宋体" w:hint="eastAsia"/>
          <w:sz w:val="24"/>
          <w:vertAlign w:val="superscript"/>
        </w:rPr>
        <w:t>3</w:t>
      </w:r>
      <w:r w:rsidR="00C574A4">
        <w:rPr>
          <w:rFonts w:ascii="宋体" w:hAnsi="宋体" w:hint="eastAsia"/>
          <w:sz w:val="24"/>
          <w:vertAlign w:val="superscript"/>
        </w:rPr>
        <w:t>]</w:t>
      </w:r>
      <w:r w:rsidR="003C5D25">
        <w:rPr>
          <w:rFonts w:ascii="宋体" w:hAnsi="宋体" w:hint="eastAsia"/>
          <w:sz w:val="24"/>
        </w:rPr>
        <w:t>。</w:t>
      </w:r>
    </w:p>
    <w:p w:rsidR="003C5D25" w:rsidRDefault="001F4EF7" w:rsidP="000E6187">
      <w:pPr>
        <w:widowControl/>
        <w:spacing w:line="360" w:lineRule="auto"/>
        <w:ind w:firstLine="420"/>
        <w:rPr>
          <w:rFonts w:ascii="宋体" w:hAnsi="宋体"/>
          <w:sz w:val="24"/>
          <w:vertAlign w:val="superscript"/>
        </w:rPr>
      </w:pPr>
      <w:r>
        <w:rPr>
          <w:rFonts w:ascii="宋体" w:hAnsi="宋体" w:hint="eastAsia"/>
          <w:sz w:val="24"/>
        </w:rPr>
        <w:t>目前，</w:t>
      </w:r>
      <w:r w:rsidR="004026BA" w:rsidRPr="004026BA">
        <w:rPr>
          <w:rFonts w:ascii="宋体" w:hAnsi="宋体" w:hint="eastAsia"/>
          <w:sz w:val="24"/>
        </w:rPr>
        <w:t>在信息化浪潮的催生下,</w:t>
      </w:r>
      <w:r>
        <w:rPr>
          <w:rFonts w:ascii="宋体" w:hAnsi="宋体" w:hint="eastAsia"/>
          <w:sz w:val="24"/>
        </w:rPr>
        <w:t>各地都</w:t>
      </w:r>
      <w:r w:rsidR="004026BA" w:rsidRPr="004026BA">
        <w:rPr>
          <w:rFonts w:ascii="宋体" w:hAnsi="宋体" w:hint="eastAsia"/>
          <w:sz w:val="24"/>
        </w:rPr>
        <w:t>应运而生了</w:t>
      </w:r>
      <w:r>
        <w:rPr>
          <w:rFonts w:ascii="宋体" w:hAnsi="宋体" w:hint="eastAsia"/>
          <w:sz w:val="24"/>
        </w:rPr>
        <w:t>具有地方特色的</w:t>
      </w:r>
      <w:r w:rsidR="004026BA" w:rsidRPr="004026BA">
        <w:rPr>
          <w:rFonts w:ascii="宋体" w:hAnsi="宋体" w:hint="eastAsia"/>
          <w:sz w:val="24"/>
        </w:rPr>
        <w:t>志愿者网站和管理系统</w:t>
      </w:r>
      <w:r w:rsidR="00365C1D">
        <w:rPr>
          <w:rFonts w:ascii="宋体" w:hAnsi="宋体" w:hint="eastAsia"/>
          <w:sz w:val="24"/>
        </w:rPr>
        <w:t>，</w:t>
      </w:r>
      <w:r w:rsidR="004026BA" w:rsidRPr="004026BA">
        <w:rPr>
          <w:rFonts w:ascii="宋体" w:hAnsi="宋体" w:hint="eastAsia"/>
          <w:sz w:val="24"/>
        </w:rPr>
        <w:t>比较有影响的有</w:t>
      </w:r>
      <w:r w:rsidR="004026BA">
        <w:rPr>
          <w:rFonts w:ascii="宋体" w:hAnsi="宋体" w:hint="eastAsia"/>
          <w:sz w:val="24"/>
        </w:rPr>
        <w:t>：</w:t>
      </w:r>
      <w:r w:rsidR="004026BA" w:rsidRPr="004026BA">
        <w:rPr>
          <w:rFonts w:ascii="宋体" w:hAnsi="宋体" w:hint="eastAsia"/>
          <w:sz w:val="24"/>
        </w:rPr>
        <w:t>广东省注册志愿者信息管理系统</w:t>
      </w:r>
      <w:r w:rsidR="004026BA">
        <w:rPr>
          <w:rFonts w:ascii="宋体" w:hAnsi="宋体" w:hint="eastAsia"/>
          <w:sz w:val="24"/>
        </w:rPr>
        <w:t>、</w:t>
      </w:r>
      <w:r w:rsidR="004026BA" w:rsidRPr="004026BA">
        <w:rPr>
          <w:rFonts w:ascii="宋体" w:hAnsi="宋体" w:hint="eastAsia"/>
          <w:sz w:val="24"/>
        </w:rPr>
        <w:t>上海市注册志愿者信息管理系统</w:t>
      </w:r>
      <w:r w:rsidR="004026BA">
        <w:rPr>
          <w:rFonts w:ascii="宋体" w:hAnsi="宋体" w:hint="eastAsia"/>
          <w:sz w:val="24"/>
        </w:rPr>
        <w:t>、</w:t>
      </w:r>
      <w:r w:rsidR="004026BA" w:rsidRPr="004026BA">
        <w:rPr>
          <w:rFonts w:ascii="宋体" w:hAnsi="宋体" w:hint="eastAsia"/>
          <w:sz w:val="24"/>
        </w:rPr>
        <w:t>北京奥运志愿者网站等</w:t>
      </w:r>
      <w:r w:rsidR="003C5D25">
        <w:rPr>
          <w:rFonts w:ascii="宋体" w:hAnsi="宋体" w:hint="eastAsia"/>
          <w:sz w:val="24"/>
          <w:vertAlign w:val="superscript"/>
        </w:rPr>
        <w:t xml:space="preserve"> </w:t>
      </w:r>
      <w:r w:rsidR="004026BA">
        <w:rPr>
          <w:rFonts w:ascii="宋体" w:hAnsi="宋体" w:hint="eastAsia"/>
          <w:sz w:val="24"/>
          <w:vertAlign w:val="superscript"/>
        </w:rPr>
        <w:t>[</w:t>
      </w:r>
      <w:r w:rsidR="004D7966">
        <w:rPr>
          <w:rFonts w:ascii="宋体" w:hAnsi="宋体" w:hint="eastAsia"/>
          <w:sz w:val="24"/>
          <w:vertAlign w:val="superscript"/>
        </w:rPr>
        <w:t>4</w:t>
      </w:r>
      <w:r w:rsidR="004026BA">
        <w:rPr>
          <w:rFonts w:ascii="宋体" w:hAnsi="宋体" w:hint="eastAsia"/>
          <w:sz w:val="24"/>
          <w:vertAlign w:val="superscript"/>
        </w:rPr>
        <w:t>]</w:t>
      </w:r>
      <w:r w:rsidR="003C5D25" w:rsidRPr="003C5D25">
        <w:rPr>
          <w:rFonts w:ascii="宋体" w:hAnsi="宋体" w:hint="eastAsia"/>
          <w:sz w:val="24"/>
        </w:rPr>
        <w:t>。</w:t>
      </w:r>
    </w:p>
    <w:p w:rsidR="00C574A4" w:rsidRPr="003C5D25" w:rsidRDefault="00DD05D6" w:rsidP="000E6187">
      <w:pPr>
        <w:widowControl/>
        <w:spacing w:line="360" w:lineRule="auto"/>
        <w:ind w:firstLine="420"/>
        <w:rPr>
          <w:rFonts w:ascii="宋体" w:hAnsi="宋体"/>
          <w:sz w:val="24"/>
          <w:vertAlign w:val="superscript"/>
        </w:rPr>
      </w:pPr>
      <w:r>
        <w:rPr>
          <w:rFonts w:ascii="宋体" w:hAnsi="宋体" w:hint="eastAsia"/>
          <w:sz w:val="24"/>
        </w:rPr>
        <w:t>因此，</w:t>
      </w:r>
      <w:r w:rsidR="00C574A4" w:rsidRPr="00C574A4">
        <w:rPr>
          <w:rFonts w:ascii="宋体" w:hAnsi="宋体" w:hint="eastAsia"/>
          <w:sz w:val="24"/>
        </w:rPr>
        <w:t>志愿者服务信息管理系统</w:t>
      </w:r>
      <w:r>
        <w:rPr>
          <w:rFonts w:ascii="宋体" w:hAnsi="宋体" w:hint="eastAsia"/>
          <w:sz w:val="24"/>
        </w:rPr>
        <w:t>将会是未来志愿者服务活动管理的主要手段，研究的意义重大。</w:t>
      </w:r>
    </w:p>
    <w:p w:rsidR="00780EB6" w:rsidRDefault="00780EB6" w:rsidP="000E6187">
      <w:pPr>
        <w:widowControl/>
        <w:spacing w:line="360" w:lineRule="auto"/>
        <w:jc w:val="left"/>
        <w:rPr>
          <w:rFonts w:ascii="宋体" w:hAnsi="宋体"/>
          <w:b/>
          <w:bCs/>
          <w:sz w:val="24"/>
        </w:rPr>
      </w:pPr>
      <w:r>
        <w:rPr>
          <w:rFonts w:ascii="宋体" w:hAnsi="宋体" w:hint="eastAsia"/>
          <w:b/>
          <w:bCs/>
          <w:sz w:val="24"/>
        </w:rPr>
        <w:t>三、国外研究现状</w:t>
      </w:r>
    </w:p>
    <w:p w:rsidR="00780EB6" w:rsidRPr="00780EB6" w:rsidRDefault="00365C1D" w:rsidP="000E6187">
      <w:pPr>
        <w:widowControl/>
        <w:spacing w:line="360" w:lineRule="auto"/>
        <w:ind w:firstLine="420"/>
        <w:jc w:val="left"/>
        <w:rPr>
          <w:rFonts w:ascii="宋体" w:hAnsi="宋体"/>
          <w:sz w:val="24"/>
        </w:rPr>
      </w:pPr>
      <w:r>
        <w:rPr>
          <w:rFonts w:ascii="宋体" w:hAnsi="宋体" w:hint="eastAsia"/>
          <w:sz w:val="24"/>
        </w:rPr>
        <w:t>自第二次世界大战以来</w:t>
      </w:r>
      <w:r w:rsidR="00780EB6">
        <w:rPr>
          <w:rFonts w:ascii="宋体" w:hAnsi="宋体" w:hint="eastAsia"/>
          <w:sz w:val="24"/>
        </w:rPr>
        <w:t>，</w:t>
      </w:r>
      <w:r>
        <w:rPr>
          <w:rFonts w:ascii="宋体" w:hAnsi="宋体" w:hint="eastAsia"/>
          <w:sz w:val="24"/>
        </w:rPr>
        <w:t>西方国家的志愿者服务活动越加规范化，志愿者群体也渐渐从单纯的民间组织发展成以国家或政府为主体进行志愿者服务活动，志愿者的工作重心也慢慢扩大全面，</w:t>
      </w:r>
      <w:r w:rsidR="00780EB6" w:rsidRPr="00780EB6">
        <w:rPr>
          <w:rFonts w:ascii="宋体" w:hAnsi="宋体" w:hint="eastAsia"/>
          <w:sz w:val="24"/>
        </w:rPr>
        <w:t>志愿服务</w:t>
      </w:r>
      <w:r>
        <w:rPr>
          <w:rFonts w:ascii="宋体" w:hAnsi="宋体" w:hint="eastAsia"/>
          <w:sz w:val="24"/>
        </w:rPr>
        <w:t>的</w:t>
      </w:r>
      <w:r w:rsidR="00780EB6" w:rsidRPr="00780EB6">
        <w:rPr>
          <w:rFonts w:ascii="宋体" w:hAnsi="宋体" w:hint="eastAsia"/>
          <w:sz w:val="24"/>
        </w:rPr>
        <w:t>管理工作</w:t>
      </w:r>
      <w:r>
        <w:rPr>
          <w:rFonts w:ascii="宋体" w:hAnsi="宋体" w:hint="eastAsia"/>
          <w:sz w:val="24"/>
        </w:rPr>
        <w:t>也</w:t>
      </w:r>
      <w:r w:rsidR="00780EB6" w:rsidRPr="00780EB6">
        <w:rPr>
          <w:rFonts w:ascii="宋体" w:hAnsi="宋体" w:hint="eastAsia"/>
          <w:sz w:val="24"/>
        </w:rPr>
        <w:t>逐渐制度化</w:t>
      </w:r>
      <w:r w:rsidR="00780EB6">
        <w:rPr>
          <w:rFonts w:ascii="宋体" w:hAnsi="宋体" w:hint="eastAsia"/>
          <w:sz w:val="24"/>
        </w:rPr>
        <w:t>、</w:t>
      </w:r>
      <w:r w:rsidR="00780EB6" w:rsidRPr="00780EB6">
        <w:rPr>
          <w:rFonts w:ascii="宋体" w:hAnsi="宋体" w:hint="eastAsia"/>
          <w:sz w:val="24"/>
        </w:rPr>
        <w:t>专业化</w:t>
      </w:r>
      <w:r w:rsidR="00FA6C6C" w:rsidRPr="003C5D25">
        <w:rPr>
          <w:rFonts w:ascii="宋体" w:hAnsi="宋体" w:hint="eastAsia"/>
          <w:sz w:val="24"/>
          <w:vertAlign w:val="superscript"/>
        </w:rPr>
        <w:t>[</w:t>
      </w:r>
      <w:r w:rsidR="004D7966">
        <w:rPr>
          <w:rFonts w:ascii="宋体" w:hAnsi="宋体" w:hint="eastAsia"/>
          <w:sz w:val="24"/>
          <w:vertAlign w:val="superscript"/>
        </w:rPr>
        <w:t>5</w:t>
      </w:r>
      <w:r w:rsidR="00FA6C6C" w:rsidRPr="003C5D25">
        <w:rPr>
          <w:rFonts w:ascii="宋体" w:hAnsi="宋体" w:hint="eastAsia"/>
          <w:sz w:val="24"/>
          <w:vertAlign w:val="superscript"/>
        </w:rPr>
        <w:t>]</w:t>
      </w:r>
      <w:r w:rsidR="00780EB6">
        <w:rPr>
          <w:rFonts w:ascii="宋体" w:hAnsi="宋体" w:hint="eastAsia"/>
          <w:sz w:val="24"/>
        </w:rPr>
        <w:t>。</w:t>
      </w:r>
      <w:r>
        <w:rPr>
          <w:rFonts w:ascii="宋体" w:hAnsi="宋体" w:hint="eastAsia"/>
          <w:sz w:val="24"/>
        </w:rPr>
        <w:t>在许多</w:t>
      </w:r>
      <w:r w:rsidR="006522CD">
        <w:rPr>
          <w:rFonts w:ascii="宋体" w:hAnsi="宋体" w:hint="eastAsia"/>
          <w:sz w:val="24"/>
        </w:rPr>
        <w:t>西方</w:t>
      </w:r>
      <w:r>
        <w:rPr>
          <w:rFonts w:ascii="宋体" w:hAnsi="宋体" w:hint="eastAsia"/>
          <w:sz w:val="24"/>
        </w:rPr>
        <w:t>国家，志愿者服务活动起步早、进步快且社会效益好，在国内具有良好的民众基础，使得志愿者活动更加规范化、制度化，从而形成了一套比较完善的</w:t>
      </w:r>
      <w:r w:rsidR="00780EB6" w:rsidRPr="00780EB6">
        <w:rPr>
          <w:rFonts w:ascii="宋体" w:hAnsi="宋体" w:hint="eastAsia"/>
          <w:sz w:val="24"/>
        </w:rPr>
        <w:t>志愿者</w:t>
      </w:r>
      <w:r>
        <w:rPr>
          <w:rFonts w:ascii="宋体" w:hAnsi="宋体" w:hint="eastAsia"/>
          <w:sz w:val="24"/>
        </w:rPr>
        <w:t>服务</w:t>
      </w:r>
      <w:r w:rsidR="00780EB6" w:rsidRPr="00780EB6">
        <w:rPr>
          <w:rFonts w:ascii="宋体" w:hAnsi="宋体" w:hint="eastAsia"/>
          <w:sz w:val="24"/>
        </w:rPr>
        <w:t>管理运作机制和国际</w:t>
      </w:r>
      <w:r>
        <w:rPr>
          <w:rFonts w:ascii="宋体" w:hAnsi="宋体" w:hint="eastAsia"/>
          <w:sz w:val="24"/>
        </w:rPr>
        <w:t>惯例</w:t>
      </w:r>
      <w:r w:rsidR="00FA6C6C" w:rsidRPr="00FA6C6C">
        <w:rPr>
          <w:rFonts w:ascii="宋体" w:hAnsi="宋体" w:hint="eastAsia"/>
          <w:sz w:val="24"/>
          <w:vertAlign w:val="superscript"/>
        </w:rPr>
        <w:t>[</w:t>
      </w:r>
      <w:r w:rsidR="004D7966">
        <w:rPr>
          <w:rFonts w:ascii="宋体" w:hAnsi="宋体" w:hint="eastAsia"/>
          <w:sz w:val="24"/>
          <w:vertAlign w:val="superscript"/>
        </w:rPr>
        <w:t>6</w:t>
      </w:r>
      <w:r w:rsidR="00FA6C6C" w:rsidRPr="00FA6C6C">
        <w:rPr>
          <w:rFonts w:ascii="宋体" w:hAnsi="宋体" w:hint="eastAsia"/>
          <w:sz w:val="24"/>
          <w:vertAlign w:val="superscript"/>
        </w:rPr>
        <w:t>]</w:t>
      </w:r>
      <w:r w:rsidR="00FA6C6C">
        <w:rPr>
          <w:rFonts w:ascii="宋体" w:hAnsi="宋体" w:hint="eastAsia"/>
          <w:sz w:val="24"/>
        </w:rPr>
        <w:t>。</w:t>
      </w:r>
      <w:r>
        <w:rPr>
          <w:rFonts w:ascii="宋体" w:hAnsi="宋体" w:hint="eastAsia"/>
          <w:sz w:val="24"/>
        </w:rPr>
        <w:t>比如美国</w:t>
      </w:r>
      <w:r w:rsidR="00FA6C6C">
        <w:rPr>
          <w:rFonts w:ascii="宋体" w:hAnsi="宋体" w:hint="eastAsia"/>
          <w:sz w:val="24"/>
        </w:rPr>
        <w:t>，</w:t>
      </w:r>
      <w:r>
        <w:rPr>
          <w:rFonts w:ascii="宋体" w:hAnsi="宋体" w:hint="eastAsia"/>
          <w:sz w:val="24"/>
        </w:rPr>
        <w:t>志愿者服务几乎是每个美国公民的必修课。</w:t>
      </w:r>
      <w:r w:rsidR="00780EB6" w:rsidRPr="00780EB6">
        <w:rPr>
          <w:rFonts w:ascii="宋体" w:hAnsi="宋体" w:hint="eastAsia"/>
          <w:sz w:val="24"/>
        </w:rPr>
        <w:t>在美国</w:t>
      </w:r>
      <w:r>
        <w:rPr>
          <w:rFonts w:ascii="宋体" w:hAnsi="宋体" w:hint="eastAsia"/>
          <w:sz w:val="24"/>
        </w:rPr>
        <w:t>甚至</w:t>
      </w:r>
      <w:r w:rsidR="00780EB6" w:rsidRPr="00780EB6">
        <w:rPr>
          <w:rFonts w:ascii="宋体" w:hAnsi="宋体" w:hint="eastAsia"/>
          <w:sz w:val="24"/>
        </w:rPr>
        <w:t>还有</w:t>
      </w:r>
      <w:r>
        <w:rPr>
          <w:rFonts w:ascii="宋体" w:hAnsi="宋体" w:hint="eastAsia"/>
          <w:sz w:val="24"/>
        </w:rPr>
        <w:t>这样</w:t>
      </w:r>
      <w:r w:rsidR="00780EB6" w:rsidRPr="00780EB6">
        <w:rPr>
          <w:rFonts w:ascii="宋体" w:hAnsi="宋体" w:hint="eastAsia"/>
          <w:sz w:val="24"/>
        </w:rPr>
        <w:t>一条规定</w:t>
      </w:r>
      <w:r w:rsidR="00FA6C6C">
        <w:rPr>
          <w:rFonts w:ascii="宋体" w:hAnsi="宋体" w:hint="eastAsia"/>
          <w:sz w:val="24"/>
        </w:rPr>
        <w:t>，</w:t>
      </w:r>
      <w:r>
        <w:rPr>
          <w:rFonts w:ascii="宋体" w:hAnsi="宋体" w:hint="eastAsia"/>
          <w:sz w:val="24"/>
        </w:rPr>
        <w:t>中学生想进入</w:t>
      </w:r>
      <w:r w:rsidR="00780EB6" w:rsidRPr="00780EB6">
        <w:rPr>
          <w:rFonts w:ascii="宋体" w:hAnsi="宋体" w:hint="eastAsia"/>
          <w:sz w:val="24"/>
        </w:rPr>
        <w:t>好</w:t>
      </w:r>
      <w:r>
        <w:rPr>
          <w:rFonts w:ascii="宋体" w:hAnsi="宋体" w:hint="eastAsia"/>
          <w:sz w:val="24"/>
        </w:rPr>
        <w:t>的</w:t>
      </w:r>
      <w:r w:rsidR="00780EB6" w:rsidRPr="00780EB6">
        <w:rPr>
          <w:rFonts w:ascii="宋体" w:hAnsi="宋体" w:hint="eastAsia"/>
          <w:sz w:val="24"/>
        </w:rPr>
        <w:t>大学</w:t>
      </w:r>
      <w:r w:rsidR="00FA6C6C">
        <w:rPr>
          <w:rFonts w:ascii="宋体" w:hAnsi="宋体" w:hint="eastAsia"/>
          <w:sz w:val="24"/>
        </w:rPr>
        <w:t>，</w:t>
      </w:r>
      <w:r>
        <w:rPr>
          <w:rFonts w:ascii="宋体" w:hAnsi="宋体" w:hint="eastAsia"/>
          <w:sz w:val="24"/>
        </w:rPr>
        <w:t>必须</w:t>
      </w:r>
      <w:r w:rsidR="00780EB6" w:rsidRPr="00780EB6">
        <w:rPr>
          <w:rFonts w:ascii="宋体" w:hAnsi="宋体" w:hint="eastAsia"/>
          <w:sz w:val="24"/>
        </w:rPr>
        <w:t>在三年</w:t>
      </w:r>
      <w:r>
        <w:rPr>
          <w:rFonts w:ascii="宋体" w:hAnsi="宋体" w:hint="eastAsia"/>
          <w:sz w:val="24"/>
        </w:rPr>
        <w:t>内完成最少</w:t>
      </w:r>
      <w:r w:rsidR="00780EB6" w:rsidRPr="00780EB6">
        <w:rPr>
          <w:rFonts w:ascii="宋体" w:hAnsi="宋体" w:hint="eastAsia"/>
          <w:sz w:val="24"/>
        </w:rPr>
        <w:t>40</w:t>
      </w:r>
      <w:r>
        <w:rPr>
          <w:rFonts w:ascii="宋体" w:hAnsi="宋体" w:hint="eastAsia"/>
          <w:sz w:val="24"/>
        </w:rPr>
        <w:t>个</w:t>
      </w:r>
      <w:r w:rsidR="00780EB6" w:rsidRPr="00780EB6">
        <w:rPr>
          <w:rFonts w:ascii="宋体" w:hAnsi="宋体" w:hint="eastAsia"/>
          <w:sz w:val="24"/>
        </w:rPr>
        <w:t>小时的志愿服务</w:t>
      </w:r>
      <w:r>
        <w:rPr>
          <w:rFonts w:ascii="宋体" w:hAnsi="宋体" w:hint="eastAsia"/>
          <w:sz w:val="24"/>
        </w:rPr>
        <w:t>活动</w:t>
      </w:r>
      <w:r w:rsidR="00FA6C6C">
        <w:rPr>
          <w:rFonts w:ascii="宋体" w:hAnsi="宋体" w:hint="eastAsia"/>
          <w:sz w:val="24"/>
        </w:rPr>
        <w:t>，</w:t>
      </w:r>
      <w:r w:rsidR="00780EB6" w:rsidRPr="00780EB6">
        <w:rPr>
          <w:rFonts w:ascii="宋体" w:hAnsi="宋体" w:hint="eastAsia"/>
          <w:sz w:val="24"/>
        </w:rPr>
        <w:t>要上更好的学校</w:t>
      </w:r>
      <w:r>
        <w:rPr>
          <w:rFonts w:ascii="宋体" w:hAnsi="宋体" w:hint="eastAsia"/>
          <w:sz w:val="24"/>
        </w:rPr>
        <w:t>，则</w:t>
      </w:r>
      <w:r w:rsidR="00780EB6" w:rsidRPr="00780EB6">
        <w:rPr>
          <w:rFonts w:ascii="宋体" w:hAnsi="宋体" w:hint="eastAsia"/>
          <w:sz w:val="24"/>
        </w:rPr>
        <w:t>必须参加更多</w:t>
      </w:r>
      <w:r>
        <w:rPr>
          <w:rFonts w:ascii="宋体" w:hAnsi="宋体" w:hint="eastAsia"/>
          <w:sz w:val="24"/>
        </w:rPr>
        <w:t>时间</w:t>
      </w:r>
      <w:r w:rsidR="00780EB6" w:rsidRPr="00780EB6">
        <w:rPr>
          <w:rFonts w:ascii="宋体" w:hAnsi="宋体" w:hint="eastAsia"/>
          <w:sz w:val="24"/>
        </w:rPr>
        <w:t>的志愿服务</w:t>
      </w:r>
      <w:r>
        <w:rPr>
          <w:rFonts w:ascii="宋体" w:hAnsi="宋体" w:hint="eastAsia"/>
          <w:sz w:val="24"/>
        </w:rPr>
        <w:t>活动</w:t>
      </w:r>
      <w:r w:rsidR="00FA6C6C" w:rsidRPr="00FA6C6C">
        <w:rPr>
          <w:rFonts w:ascii="宋体" w:hAnsi="宋体" w:hint="eastAsia"/>
          <w:sz w:val="24"/>
          <w:vertAlign w:val="superscript"/>
        </w:rPr>
        <w:t>[</w:t>
      </w:r>
      <w:r w:rsidR="004D7966">
        <w:rPr>
          <w:rFonts w:ascii="宋体" w:hAnsi="宋体" w:hint="eastAsia"/>
          <w:sz w:val="24"/>
          <w:vertAlign w:val="superscript"/>
        </w:rPr>
        <w:t>7</w:t>
      </w:r>
      <w:r w:rsidR="00FA6C6C" w:rsidRPr="00FA6C6C">
        <w:rPr>
          <w:rFonts w:ascii="宋体" w:hAnsi="宋体" w:hint="eastAsia"/>
          <w:sz w:val="24"/>
          <w:vertAlign w:val="superscript"/>
        </w:rPr>
        <w:t>]</w:t>
      </w:r>
      <w:r w:rsidR="00FA6C6C">
        <w:rPr>
          <w:rFonts w:ascii="宋体" w:hAnsi="宋体" w:hint="eastAsia"/>
          <w:sz w:val="24"/>
        </w:rPr>
        <w:t>，</w:t>
      </w:r>
      <w:r w:rsidR="00A545F4">
        <w:rPr>
          <w:rFonts w:ascii="宋体" w:hAnsi="宋体" w:hint="eastAsia"/>
          <w:sz w:val="24"/>
        </w:rPr>
        <w:t>美国如此普遍的志愿服务活动，除了政府的大力支持外，完善的管理系统也是功不可没的</w:t>
      </w:r>
      <w:r w:rsidR="00FA6C6C">
        <w:rPr>
          <w:rFonts w:ascii="宋体" w:hAnsi="宋体" w:hint="eastAsia"/>
          <w:sz w:val="24"/>
        </w:rPr>
        <w:t>。</w:t>
      </w:r>
      <w:r w:rsidR="00A545F4">
        <w:rPr>
          <w:rFonts w:ascii="宋体" w:hAnsi="宋体" w:hint="eastAsia"/>
          <w:sz w:val="24"/>
        </w:rPr>
        <w:t>信息化、系统化的管理是</w:t>
      </w:r>
      <w:r w:rsidR="00780EB6" w:rsidRPr="00780EB6">
        <w:rPr>
          <w:rFonts w:ascii="宋体" w:hAnsi="宋体" w:hint="eastAsia"/>
          <w:sz w:val="24"/>
        </w:rPr>
        <w:t>美国人管理志愿者队</w:t>
      </w:r>
      <w:r w:rsidR="00A545F4">
        <w:rPr>
          <w:rFonts w:ascii="宋体" w:hAnsi="宋体" w:hint="eastAsia"/>
          <w:sz w:val="24"/>
        </w:rPr>
        <w:t>伍的成功所在。</w:t>
      </w:r>
      <w:r w:rsidR="00780EB6" w:rsidRPr="00780EB6">
        <w:rPr>
          <w:rFonts w:ascii="宋体" w:hAnsi="宋体" w:hint="eastAsia"/>
          <w:sz w:val="24"/>
        </w:rPr>
        <w:t>目前世界上</w:t>
      </w:r>
      <w:r w:rsidR="003C5D25">
        <w:rPr>
          <w:rFonts w:ascii="宋体" w:hAnsi="宋体" w:hint="eastAsia"/>
          <w:sz w:val="24"/>
        </w:rPr>
        <w:t>许</w:t>
      </w:r>
      <w:r w:rsidR="00780EB6" w:rsidRPr="00780EB6">
        <w:rPr>
          <w:rFonts w:ascii="宋体" w:hAnsi="宋体" w:hint="eastAsia"/>
          <w:sz w:val="24"/>
        </w:rPr>
        <w:t>多国家都</w:t>
      </w:r>
      <w:r w:rsidR="003C5D25">
        <w:rPr>
          <w:rFonts w:ascii="宋体" w:hAnsi="宋体" w:hint="eastAsia"/>
          <w:sz w:val="24"/>
        </w:rPr>
        <w:t>建立</w:t>
      </w:r>
      <w:r w:rsidR="00780EB6" w:rsidRPr="00780EB6">
        <w:rPr>
          <w:rFonts w:ascii="宋体" w:hAnsi="宋体" w:hint="eastAsia"/>
          <w:sz w:val="24"/>
        </w:rPr>
        <w:t>了各自的志愿服务</w:t>
      </w:r>
      <w:r w:rsidR="003C5D25">
        <w:rPr>
          <w:rFonts w:ascii="宋体" w:hAnsi="宋体" w:hint="eastAsia"/>
          <w:sz w:val="24"/>
        </w:rPr>
        <w:t>信息</w:t>
      </w:r>
      <w:r w:rsidR="00780EB6" w:rsidRPr="00780EB6">
        <w:rPr>
          <w:rFonts w:ascii="宋体" w:hAnsi="宋体" w:hint="eastAsia"/>
          <w:sz w:val="24"/>
        </w:rPr>
        <w:t>管理网站</w:t>
      </w:r>
      <w:r w:rsidR="00FA6C6C">
        <w:rPr>
          <w:rFonts w:ascii="宋体" w:hAnsi="宋体" w:hint="eastAsia"/>
          <w:sz w:val="24"/>
        </w:rPr>
        <w:t>，</w:t>
      </w:r>
      <w:r w:rsidR="00BD12DA">
        <w:rPr>
          <w:rFonts w:ascii="宋体" w:hAnsi="宋体" w:hint="eastAsia"/>
          <w:sz w:val="24"/>
        </w:rPr>
        <w:t>向</w:t>
      </w:r>
      <w:r w:rsidR="003C5D25">
        <w:rPr>
          <w:rFonts w:ascii="宋体" w:hAnsi="宋体" w:hint="eastAsia"/>
          <w:sz w:val="24"/>
        </w:rPr>
        <w:t>社会大众和各个组织提供了大量的公益性信息</w:t>
      </w:r>
      <w:r w:rsidR="004D7966" w:rsidRPr="004D7966">
        <w:rPr>
          <w:rFonts w:ascii="宋体" w:hAnsi="宋体" w:hint="eastAsia"/>
          <w:sz w:val="24"/>
          <w:vertAlign w:val="superscript"/>
        </w:rPr>
        <w:t>[8]</w:t>
      </w:r>
      <w:r w:rsidR="00291F38">
        <w:rPr>
          <w:rFonts w:ascii="宋体" w:hAnsi="宋体" w:hint="eastAsia"/>
          <w:sz w:val="24"/>
        </w:rPr>
        <w:t>，比如W</w:t>
      </w:r>
      <w:r w:rsidR="00291F38" w:rsidRPr="00291F38">
        <w:rPr>
          <w:rFonts w:ascii="宋体" w:hAnsi="宋体"/>
          <w:sz w:val="24"/>
        </w:rPr>
        <w:t>orld</w:t>
      </w:r>
      <w:r w:rsidR="00291F38">
        <w:rPr>
          <w:rFonts w:ascii="宋体" w:hAnsi="宋体" w:hint="eastAsia"/>
          <w:sz w:val="24"/>
        </w:rPr>
        <w:t xml:space="preserve"> V</w:t>
      </w:r>
      <w:r w:rsidR="00291F38" w:rsidRPr="00291F38">
        <w:rPr>
          <w:rFonts w:ascii="宋体" w:hAnsi="宋体"/>
          <w:sz w:val="24"/>
        </w:rPr>
        <w:t>olunteer</w:t>
      </w:r>
      <w:r w:rsidR="00291F38">
        <w:rPr>
          <w:rFonts w:ascii="宋体" w:hAnsi="宋体" w:hint="eastAsia"/>
          <w:sz w:val="24"/>
        </w:rPr>
        <w:t xml:space="preserve"> W</w:t>
      </w:r>
      <w:r w:rsidR="00291F38" w:rsidRPr="00291F38">
        <w:rPr>
          <w:rFonts w:ascii="宋体" w:hAnsi="宋体"/>
          <w:sz w:val="24"/>
        </w:rPr>
        <w:t>eb</w:t>
      </w:r>
      <w:r w:rsidR="00291F38">
        <w:rPr>
          <w:rFonts w:ascii="宋体" w:hAnsi="宋体" w:hint="eastAsia"/>
          <w:sz w:val="24"/>
        </w:rPr>
        <w:t xml:space="preserve">、Lions Clubs International、Volunteers of </w:t>
      </w:r>
      <w:r w:rsidR="00291F38">
        <w:rPr>
          <w:rFonts w:ascii="宋体" w:hAnsi="宋体"/>
          <w:sz w:val="24"/>
        </w:rPr>
        <w:t>America</w:t>
      </w:r>
      <w:r w:rsidR="00291F38">
        <w:rPr>
          <w:rFonts w:ascii="宋体" w:hAnsi="宋体" w:hint="eastAsia"/>
          <w:sz w:val="24"/>
        </w:rPr>
        <w:t>等。</w:t>
      </w:r>
    </w:p>
    <w:p w:rsidR="00780EB6" w:rsidRDefault="00780EB6" w:rsidP="000E6187">
      <w:pPr>
        <w:widowControl/>
        <w:spacing w:line="360" w:lineRule="auto"/>
        <w:jc w:val="left"/>
        <w:rPr>
          <w:rFonts w:ascii="宋体" w:hAnsi="宋体"/>
          <w:b/>
          <w:bCs/>
          <w:sz w:val="24"/>
        </w:rPr>
      </w:pPr>
      <w:r>
        <w:rPr>
          <w:rFonts w:ascii="宋体" w:hAnsi="宋体" w:hint="eastAsia"/>
          <w:b/>
          <w:bCs/>
          <w:sz w:val="24"/>
        </w:rPr>
        <w:t>四、国内研究现状</w:t>
      </w:r>
    </w:p>
    <w:p w:rsidR="006F48F1" w:rsidRDefault="006F48F1" w:rsidP="000E6187">
      <w:pPr>
        <w:widowControl/>
        <w:spacing w:line="360" w:lineRule="auto"/>
        <w:jc w:val="left"/>
        <w:rPr>
          <w:rFonts w:ascii="宋体" w:hAnsi="宋体"/>
          <w:sz w:val="24"/>
        </w:rPr>
      </w:pPr>
      <w:r>
        <w:rPr>
          <w:rFonts w:ascii="宋体" w:hAnsi="宋体" w:hint="eastAsia"/>
          <w:b/>
          <w:bCs/>
          <w:sz w:val="24"/>
        </w:rPr>
        <w:tab/>
      </w:r>
      <w:r w:rsidRPr="006F48F1">
        <w:rPr>
          <w:rFonts w:ascii="宋体" w:hAnsi="宋体" w:hint="eastAsia"/>
          <w:sz w:val="24"/>
        </w:rPr>
        <w:t>目前国内关于志愿者服务信息管理系统的使用渐渐开始推广，</w:t>
      </w:r>
      <w:r>
        <w:rPr>
          <w:rFonts w:ascii="宋体" w:hAnsi="宋体" w:hint="eastAsia"/>
          <w:sz w:val="24"/>
        </w:rPr>
        <w:t>比较出名的有许多，比如2008年的</w:t>
      </w:r>
      <w:r w:rsidR="00BD12DA">
        <w:rPr>
          <w:rFonts w:ascii="宋体" w:hAnsi="宋体" w:hint="eastAsia"/>
          <w:sz w:val="24"/>
        </w:rPr>
        <w:t>北京</w:t>
      </w:r>
      <w:r>
        <w:rPr>
          <w:rFonts w:ascii="宋体" w:hAnsi="宋体" w:hint="eastAsia"/>
          <w:sz w:val="24"/>
        </w:rPr>
        <w:t>奥运会志愿者管理系统—“志愿北京”。该系统除了包括一般志愿者系统都存在的展示功能外，还包括了志愿者信息管理，调配等功能，</w:t>
      </w:r>
      <w:r>
        <w:rPr>
          <w:rFonts w:ascii="宋体" w:hAnsi="宋体" w:hint="eastAsia"/>
          <w:sz w:val="24"/>
        </w:rPr>
        <w:lastRenderedPageBreak/>
        <w:t>实现了系统的智能化使用，同时也实现了系统的规范化和系统化，有效的帮助了奥运会时的一系列志愿者活动的开展和进行。再比如2010年的上海世博会志愿者系统，</w:t>
      </w:r>
      <w:r w:rsidR="00871B39">
        <w:rPr>
          <w:rFonts w:ascii="宋体" w:hAnsi="宋体" w:hint="eastAsia"/>
          <w:sz w:val="24"/>
        </w:rPr>
        <w:t>该系统充分利用信息化手段，将志愿活动与现实结合起来，通过利用新媒体，将志愿活动进行得更加系统化、高效化，不仅优化了志愿者的管理，更加优化了志愿工作的进行</w:t>
      </w:r>
      <w:r w:rsidR="00E506D3" w:rsidRPr="00E506D3">
        <w:rPr>
          <w:rFonts w:ascii="宋体" w:hAnsi="宋体" w:hint="eastAsia"/>
          <w:sz w:val="24"/>
          <w:vertAlign w:val="superscript"/>
        </w:rPr>
        <w:t>[</w:t>
      </w:r>
      <w:r w:rsidR="00BA5452">
        <w:rPr>
          <w:rFonts w:ascii="宋体" w:hAnsi="宋体" w:hint="eastAsia"/>
          <w:sz w:val="24"/>
          <w:vertAlign w:val="superscript"/>
        </w:rPr>
        <w:t>9</w:t>
      </w:r>
      <w:r w:rsidR="00E506D3" w:rsidRPr="00E506D3">
        <w:rPr>
          <w:rFonts w:ascii="宋体" w:hAnsi="宋体" w:hint="eastAsia"/>
          <w:sz w:val="24"/>
          <w:vertAlign w:val="superscript"/>
        </w:rPr>
        <w:t>]</w:t>
      </w:r>
      <w:r w:rsidR="00E506D3">
        <w:rPr>
          <w:rFonts w:ascii="宋体" w:hAnsi="宋体" w:hint="eastAsia"/>
          <w:sz w:val="24"/>
        </w:rPr>
        <w:t>。但是无论是</w:t>
      </w:r>
      <w:r w:rsidR="00291F38">
        <w:rPr>
          <w:rFonts w:ascii="宋体" w:hAnsi="宋体" w:hint="eastAsia"/>
          <w:sz w:val="24"/>
        </w:rPr>
        <w:t>北京</w:t>
      </w:r>
      <w:r w:rsidR="00E506D3">
        <w:rPr>
          <w:rFonts w:ascii="宋体" w:hAnsi="宋体" w:hint="eastAsia"/>
          <w:sz w:val="24"/>
        </w:rPr>
        <w:t>奥运会的志愿者系统，还是上海世博会的志愿者系统，都存在许多不足之处，对志愿者服务管理系统的应用都还有待改善。</w:t>
      </w:r>
    </w:p>
    <w:p w:rsidR="00E506D3" w:rsidRDefault="00E506D3" w:rsidP="000E6187">
      <w:pPr>
        <w:widowControl/>
        <w:spacing w:line="360" w:lineRule="auto"/>
        <w:jc w:val="left"/>
        <w:rPr>
          <w:rFonts w:ascii="宋体" w:hAnsi="宋体"/>
          <w:sz w:val="24"/>
        </w:rPr>
      </w:pPr>
      <w:r>
        <w:rPr>
          <w:rFonts w:ascii="宋体" w:hAnsi="宋体" w:hint="eastAsia"/>
          <w:sz w:val="24"/>
        </w:rPr>
        <w:tab/>
      </w:r>
      <w:r w:rsidR="00291F38">
        <w:rPr>
          <w:rFonts w:ascii="宋体" w:hAnsi="宋体" w:hint="eastAsia"/>
          <w:sz w:val="24"/>
        </w:rPr>
        <w:t>通过</w:t>
      </w:r>
      <w:r w:rsidR="009E2790">
        <w:rPr>
          <w:rFonts w:ascii="宋体" w:hAnsi="宋体" w:hint="eastAsia"/>
          <w:sz w:val="24"/>
        </w:rPr>
        <w:t>对</w:t>
      </w:r>
      <w:r w:rsidR="00291F38">
        <w:rPr>
          <w:rFonts w:ascii="宋体" w:hAnsi="宋体" w:hint="eastAsia"/>
          <w:sz w:val="24"/>
        </w:rPr>
        <w:t>文献资料</w:t>
      </w:r>
      <w:r w:rsidR="009E2790">
        <w:rPr>
          <w:rFonts w:ascii="宋体" w:hAnsi="宋体" w:hint="eastAsia"/>
          <w:sz w:val="24"/>
        </w:rPr>
        <w:t>的解读</w:t>
      </w:r>
      <w:r>
        <w:rPr>
          <w:rFonts w:ascii="宋体" w:hAnsi="宋体" w:hint="eastAsia"/>
          <w:sz w:val="24"/>
        </w:rPr>
        <w:t>，本人了解到目前国内有许多地方正在或已经使用了志愿者服务管理系统，且有关该方面的研究和开发还在不断继续深入中。</w:t>
      </w:r>
    </w:p>
    <w:p w:rsidR="00E506D3" w:rsidRDefault="00E506D3" w:rsidP="000E6187">
      <w:pPr>
        <w:widowControl/>
        <w:spacing w:line="360" w:lineRule="auto"/>
        <w:jc w:val="left"/>
        <w:rPr>
          <w:rFonts w:ascii="宋体" w:hAnsi="宋体"/>
          <w:sz w:val="24"/>
        </w:rPr>
      </w:pPr>
      <w:r>
        <w:rPr>
          <w:rFonts w:ascii="宋体" w:hAnsi="宋体" w:hint="eastAsia"/>
          <w:sz w:val="24"/>
        </w:rPr>
        <w:tab/>
        <w:t>在于兰的文章中提出了基于SOA的</w:t>
      </w:r>
      <w:r w:rsidR="009260BE">
        <w:rPr>
          <w:rFonts w:ascii="宋体" w:hAnsi="宋体" w:hint="eastAsia"/>
          <w:sz w:val="24"/>
        </w:rPr>
        <w:t>义德</w:t>
      </w:r>
      <w:r>
        <w:rPr>
          <w:rFonts w:ascii="宋体" w:hAnsi="宋体" w:hint="eastAsia"/>
          <w:sz w:val="24"/>
        </w:rPr>
        <w:t>志愿者服务管理系统，</w:t>
      </w:r>
      <w:r w:rsidR="009260BE">
        <w:rPr>
          <w:rFonts w:ascii="宋体" w:hAnsi="宋体" w:hint="eastAsia"/>
          <w:sz w:val="24"/>
        </w:rPr>
        <w:t>该系统主要还是针对一定地方范围的志愿者服务的系统，利用了SOA框架体系，其具体的一些功能还有待完善，且因为系统具有很强的地方针对性</w:t>
      </w:r>
      <w:r w:rsidR="009260BE" w:rsidRPr="00064C6D">
        <w:rPr>
          <w:rFonts w:ascii="宋体" w:hAnsi="宋体" w:hint="eastAsia"/>
          <w:sz w:val="24"/>
          <w:vertAlign w:val="superscript"/>
        </w:rPr>
        <w:t>[</w:t>
      </w:r>
      <w:r w:rsidR="00BA5452">
        <w:rPr>
          <w:rFonts w:ascii="宋体" w:hAnsi="宋体" w:hint="eastAsia"/>
          <w:sz w:val="24"/>
          <w:vertAlign w:val="superscript"/>
        </w:rPr>
        <w:t>10</w:t>
      </w:r>
      <w:r w:rsidR="009260BE" w:rsidRPr="00064C6D">
        <w:rPr>
          <w:rFonts w:ascii="宋体" w:hAnsi="宋体" w:hint="eastAsia"/>
          <w:sz w:val="24"/>
          <w:vertAlign w:val="superscript"/>
        </w:rPr>
        <w:t>]</w:t>
      </w:r>
      <w:r w:rsidR="009260BE">
        <w:rPr>
          <w:rFonts w:ascii="宋体" w:hAnsi="宋体" w:hint="eastAsia"/>
          <w:sz w:val="24"/>
        </w:rPr>
        <w:t>。汪洋等人提出了基于业务流程优化的志愿者管理信息系统的分析与设计，他利用业务流程重组的方法优化了志愿者信息管理的过程</w:t>
      </w:r>
      <w:r w:rsidR="009260BE" w:rsidRPr="00064C6D">
        <w:rPr>
          <w:rFonts w:ascii="宋体" w:hAnsi="宋体" w:hint="eastAsia"/>
          <w:sz w:val="24"/>
          <w:vertAlign w:val="superscript"/>
        </w:rPr>
        <w:t>[</w:t>
      </w:r>
      <w:r w:rsidR="00BA5452">
        <w:rPr>
          <w:rFonts w:ascii="宋体" w:hAnsi="宋体" w:hint="eastAsia"/>
          <w:sz w:val="24"/>
          <w:vertAlign w:val="superscript"/>
        </w:rPr>
        <w:t>11</w:t>
      </w:r>
      <w:r w:rsidR="009260BE" w:rsidRPr="00064C6D">
        <w:rPr>
          <w:rFonts w:ascii="宋体" w:hAnsi="宋体" w:hint="eastAsia"/>
          <w:sz w:val="24"/>
          <w:vertAlign w:val="superscript"/>
        </w:rPr>
        <w:t>]</w:t>
      </w:r>
      <w:r w:rsidR="009260BE">
        <w:rPr>
          <w:rFonts w:ascii="宋体" w:hAnsi="宋体" w:hint="eastAsia"/>
          <w:sz w:val="24"/>
        </w:rPr>
        <w:t>。佘学兵等人在</w:t>
      </w:r>
      <w:r w:rsidR="009260BE" w:rsidRPr="009260BE">
        <w:rPr>
          <w:rFonts w:ascii="宋体" w:hAnsi="宋体" w:hint="eastAsia"/>
          <w:sz w:val="24"/>
        </w:rPr>
        <w:t>基于 Web 的志愿者信息管理系统研究与设计</w:t>
      </w:r>
      <w:r w:rsidR="009260BE">
        <w:rPr>
          <w:rFonts w:ascii="宋体" w:hAnsi="宋体" w:hint="eastAsia"/>
          <w:sz w:val="24"/>
        </w:rPr>
        <w:t>中提出了</w:t>
      </w:r>
      <w:r w:rsidR="009260BE" w:rsidRPr="009260BE">
        <w:rPr>
          <w:rFonts w:ascii="宋体" w:hAnsi="宋体" w:hint="eastAsia"/>
          <w:sz w:val="24"/>
        </w:rPr>
        <w:t>构建一个基于 B/S 结构和ASP 开发平台的信息管理平台</w:t>
      </w:r>
      <w:r w:rsidR="009260BE">
        <w:rPr>
          <w:rFonts w:ascii="宋体" w:hAnsi="宋体" w:hint="eastAsia"/>
          <w:sz w:val="24"/>
        </w:rPr>
        <w:t>，但是其更多的还是侧重于信息的查询方面</w:t>
      </w:r>
      <w:r w:rsidR="009260BE" w:rsidRPr="00064C6D">
        <w:rPr>
          <w:rFonts w:ascii="宋体" w:hAnsi="宋体" w:hint="eastAsia"/>
          <w:sz w:val="24"/>
          <w:vertAlign w:val="superscript"/>
        </w:rPr>
        <w:t>[1</w:t>
      </w:r>
      <w:r w:rsidR="00BA5452">
        <w:rPr>
          <w:rFonts w:ascii="宋体" w:hAnsi="宋体" w:hint="eastAsia"/>
          <w:sz w:val="24"/>
          <w:vertAlign w:val="superscript"/>
        </w:rPr>
        <w:t>2</w:t>
      </w:r>
      <w:r w:rsidR="009260BE" w:rsidRPr="00064C6D">
        <w:rPr>
          <w:rFonts w:ascii="宋体" w:hAnsi="宋体" w:hint="eastAsia"/>
          <w:sz w:val="24"/>
          <w:vertAlign w:val="superscript"/>
        </w:rPr>
        <w:t>]</w:t>
      </w:r>
      <w:r w:rsidR="009260BE">
        <w:rPr>
          <w:rFonts w:ascii="宋体" w:hAnsi="宋体" w:hint="eastAsia"/>
          <w:sz w:val="24"/>
        </w:rPr>
        <w:t>。在向子琨的文章中，提出了</w:t>
      </w:r>
      <w:r w:rsidR="00E12D4A">
        <w:rPr>
          <w:rFonts w:ascii="宋体" w:hAnsi="宋体" w:hint="eastAsia"/>
          <w:sz w:val="24"/>
        </w:rPr>
        <w:t>使用UML和面向对象方法、MVC框架以及C/S和B/S混合的开发模式</w:t>
      </w:r>
      <w:r w:rsidR="00E12D4A" w:rsidRPr="00064C6D">
        <w:rPr>
          <w:rFonts w:ascii="宋体" w:hAnsi="宋体" w:hint="eastAsia"/>
          <w:sz w:val="24"/>
          <w:vertAlign w:val="superscript"/>
        </w:rPr>
        <w:t>[1</w:t>
      </w:r>
      <w:r w:rsidR="00BA5452">
        <w:rPr>
          <w:rFonts w:ascii="宋体" w:hAnsi="宋体" w:hint="eastAsia"/>
          <w:sz w:val="24"/>
          <w:vertAlign w:val="superscript"/>
        </w:rPr>
        <w:t>3</w:t>
      </w:r>
      <w:r w:rsidR="00E12D4A" w:rsidRPr="00064C6D">
        <w:rPr>
          <w:rFonts w:ascii="宋体" w:hAnsi="宋体" w:hint="eastAsia"/>
          <w:sz w:val="24"/>
          <w:vertAlign w:val="superscript"/>
        </w:rPr>
        <w:t>]</w:t>
      </w:r>
      <w:r w:rsidR="00E12D4A">
        <w:rPr>
          <w:rFonts w:ascii="宋体" w:hAnsi="宋体" w:hint="eastAsia"/>
          <w:sz w:val="24"/>
        </w:rPr>
        <w:t>。</w:t>
      </w:r>
    </w:p>
    <w:p w:rsidR="00E12D4A" w:rsidRPr="00E506D3" w:rsidRDefault="00E12D4A" w:rsidP="000E6187">
      <w:pPr>
        <w:widowControl/>
        <w:spacing w:line="360" w:lineRule="auto"/>
        <w:jc w:val="left"/>
        <w:rPr>
          <w:rFonts w:ascii="宋体" w:hAnsi="宋体"/>
          <w:sz w:val="24"/>
        </w:rPr>
      </w:pPr>
      <w:r>
        <w:rPr>
          <w:rFonts w:ascii="宋体" w:hAnsi="宋体" w:hint="eastAsia"/>
          <w:sz w:val="24"/>
        </w:rPr>
        <w:tab/>
        <w:t>通过对上述文献的研究，本人发现国内对于志愿者服务信息管理系统的设计与开发从单一化慢慢</w:t>
      </w:r>
      <w:r w:rsidR="006522CD">
        <w:rPr>
          <w:rFonts w:ascii="宋体" w:hAnsi="宋体" w:hint="eastAsia"/>
          <w:sz w:val="24"/>
        </w:rPr>
        <w:t>向着</w:t>
      </w:r>
      <w:r>
        <w:rPr>
          <w:rFonts w:ascii="宋体" w:hAnsi="宋体" w:hint="eastAsia"/>
          <w:sz w:val="24"/>
        </w:rPr>
        <w:t>复杂化转变，慢慢从单纯的展示系统向实用性系统转变，系统的实用性和高效性慢慢变成设计分析时的关注重点。</w:t>
      </w:r>
    </w:p>
    <w:p w:rsidR="00780EB6" w:rsidRDefault="00780EB6" w:rsidP="000E6187">
      <w:pPr>
        <w:widowControl/>
        <w:spacing w:line="360" w:lineRule="auto"/>
        <w:jc w:val="left"/>
        <w:rPr>
          <w:rFonts w:ascii="宋体" w:hAnsi="宋体"/>
          <w:b/>
          <w:bCs/>
          <w:sz w:val="24"/>
        </w:rPr>
      </w:pPr>
      <w:r>
        <w:rPr>
          <w:rFonts w:ascii="宋体" w:hAnsi="宋体" w:hint="eastAsia"/>
          <w:b/>
          <w:bCs/>
          <w:sz w:val="24"/>
        </w:rPr>
        <w:t>五、系统基本功能</w:t>
      </w:r>
    </w:p>
    <w:p w:rsidR="00064C6D" w:rsidRDefault="00064C6D" w:rsidP="000E6187">
      <w:pPr>
        <w:widowControl/>
        <w:spacing w:line="360" w:lineRule="auto"/>
        <w:jc w:val="left"/>
        <w:rPr>
          <w:rFonts w:ascii="宋体" w:hAnsi="宋体"/>
          <w:sz w:val="24"/>
        </w:rPr>
      </w:pPr>
      <w:r>
        <w:rPr>
          <w:rFonts w:ascii="宋体" w:hAnsi="宋体" w:hint="eastAsia"/>
          <w:b/>
          <w:bCs/>
          <w:sz w:val="24"/>
        </w:rPr>
        <w:tab/>
      </w:r>
      <w:r w:rsidRPr="00064C6D">
        <w:rPr>
          <w:rFonts w:ascii="宋体" w:hAnsi="宋体" w:hint="eastAsia"/>
          <w:sz w:val="24"/>
        </w:rPr>
        <w:t>基于以上文献资料，本人总结了一些志愿者服务信息管理系统的基本功能，基本描述如下：</w:t>
      </w:r>
    </w:p>
    <w:p w:rsidR="00064C6D" w:rsidRDefault="00064C6D" w:rsidP="000E6187">
      <w:pPr>
        <w:widowControl/>
        <w:spacing w:line="360" w:lineRule="auto"/>
        <w:jc w:val="left"/>
        <w:rPr>
          <w:rFonts w:ascii="宋体" w:hAnsi="宋体"/>
          <w:sz w:val="24"/>
        </w:rPr>
      </w:pPr>
      <w:r>
        <w:rPr>
          <w:rFonts w:ascii="宋体" w:hAnsi="宋体" w:hint="eastAsia"/>
          <w:sz w:val="24"/>
        </w:rPr>
        <w:tab/>
        <w:t>1、注册功能：一般游客通过注册获得志愿者身份。</w:t>
      </w:r>
    </w:p>
    <w:p w:rsidR="00064C6D" w:rsidRDefault="00064C6D" w:rsidP="000E6187">
      <w:pPr>
        <w:widowControl/>
        <w:spacing w:line="360" w:lineRule="auto"/>
        <w:jc w:val="left"/>
        <w:rPr>
          <w:rFonts w:ascii="宋体" w:hAnsi="宋体"/>
          <w:sz w:val="24"/>
        </w:rPr>
      </w:pPr>
      <w:r w:rsidRPr="00064C6D">
        <w:rPr>
          <w:rFonts w:ascii="宋体" w:hAnsi="宋体" w:hint="eastAsia"/>
          <w:sz w:val="24"/>
        </w:rPr>
        <w:tab/>
      </w:r>
      <w:r>
        <w:rPr>
          <w:rFonts w:ascii="宋体" w:hAnsi="宋体" w:hint="eastAsia"/>
          <w:sz w:val="24"/>
        </w:rPr>
        <w:t>2</w:t>
      </w:r>
      <w:r w:rsidRPr="00064C6D">
        <w:rPr>
          <w:rFonts w:ascii="宋体" w:hAnsi="宋体" w:hint="eastAsia"/>
          <w:sz w:val="24"/>
        </w:rPr>
        <w:t>、</w:t>
      </w:r>
      <w:r>
        <w:rPr>
          <w:rFonts w:ascii="宋体" w:hAnsi="宋体" w:hint="eastAsia"/>
          <w:sz w:val="24"/>
        </w:rPr>
        <w:t>登录功能：</w:t>
      </w:r>
      <w:r w:rsidR="00175FE9">
        <w:rPr>
          <w:rFonts w:ascii="宋体" w:hAnsi="宋体" w:hint="eastAsia"/>
          <w:sz w:val="24"/>
        </w:rPr>
        <w:t>注册成功的志愿者通过自己的注册ID和密码登陆系统。</w:t>
      </w:r>
    </w:p>
    <w:p w:rsidR="00064C6D" w:rsidRDefault="00064C6D" w:rsidP="000E6187">
      <w:pPr>
        <w:widowControl/>
        <w:spacing w:line="360" w:lineRule="auto"/>
        <w:jc w:val="left"/>
        <w:rPr>
          <w:rFonts w:ascii="宋体" w:hAnsi="宋体"/>
          <w:sz w:val="24"/>
        </w:rPr>
      </w:pPr>
      <w:r>
        <w:rPr>
          <w:rFonts w:ascii="宋体" w:hAnsi="宋体" w:hint="eastAsia"/>
          <w:sz w:val="24"/>
        </w:rPr>
        <w:tab/>
        <w:t>3、</w:t>
      </w:r>
      <w:r w:rsidR="00175FE9">
        <w:rPr>
          <w:rFonts w:ascii="宋体" w:hAnsi="宋体" w:hint="eastAsia"/>
          <w:sz w:val="24"/>
        </w:rPr>
        <w:t>培训管理</w:t>
      </w:r>
      <w:r w:rsidR="006F502A">
        <w:rPr>
          <w:rFonts w:ascii="宋体" w:hAnsi="宋体" w:hint="eastAsia"/>
          <w:sz w:val="24"/>
        </w:rPr>
        <w:t>功能</w:t>
      </w:r>
      <w:r>
        <w:rPr>
          <w:rFonts w:ascii="宋体" w:hAnsi="宋体" w:hint="eastAsia"/>
          <w:sz w:val="24"/>
        </w:rPr>
        <w:t>：</w:t>
      </w:r>
      <w:r w:rsidR="00175FE9">
        <w:rPr>
          <w:rFonts w:ascii="宋体" w:hAnsi="宋体" w:hint="eastAsia"/>
          <w:sz w:val="24"/>
        </w:rPr>
        <w:t>志愿者管理部提出需要培训的人员名单，并公布培训时间、地点、内容及时长等信息，并由系统通知被安排的志愿者准时参加培训。</w:t>
      </w:r>
      <w:r w:rsidR="006F502A">
        <w:rPr>
          <w:rFonts w:ascii="宋体" w:hAnsi="宋体" w:hint="eastAsia"/>
          <w:sz w:val="24"/>
        </w:rPr>
        <w:t xml:space="preserve"> </w:t>
      </w:r>
    </w:p>
    <w:p w:rsidR="006F502A" w:rsidRDefault="006F502A" w:rsidP="000E6187">
      <w:pPr>
        <w:widowControl/>
        <w:spacing w:line="360" w:lineRule="auto"/>
        <w:jc w:val="left"/>
        <w:rPr>
          <w:rFonts w:ascii="宋体" w:hAnsi="宋体"/>
          <w:sz w:val="24"/>
        </w:rPr>
      </w:pPr>
      <w:r>
        <w:rPr>
          <w:rFonts w:ascii="宋体" w:hAnsi="宋体" w:hint="eastAsia"/>
          <w:sz w:val="24"/>
        </w:rPr>
        <w:tab/>
        <w:t>4、信息管理功能：</w:t>
      </w:r>
      <w:r w:rsidR="00530AF1">
        <w:rPr>
          <w:rFonts w:ascii="宋体" w:hAnsi="宋体" w:hint="eastAsia"/>
          <w:sz w:val="24"/>
        </w:rPr>
        <w:t>管理员可以对系统中已经存在的信息进行管理，注册志愿者可以根据自己的需要和权限的允许管理自己的个人信息。</w:t>
      </w:r>
    </w:p>
    <w:p w:rsidR="006F502A" w:rsidRDefault="006F502A" w:rsidP="000E6187">
      <w:pPr>
        <w:widowControl/>
        <w:spacing w:line="360" w:lineRule="auto"/>
        <w:jc w:val="left"/>
        <w:rPr>
          <w:rFonts w:ascii="宋体" w:hAnsi="宋体"/>
          <w:sz w:val="24"/>
        </w:rPr>
      </w:pPr>
      <w:r>
        <w:rPr>
          <w:rFonts w:ascii="宋体" w:hAnsi="宋体" w:hint="eastAsia"/>
          <w:sz w:val="24"/>
        </w:rPr>
        <w:lastRenderedPageBreak/>
        <w:tab/>
      </w:r>
    </w:p>
    <w:p w:rsidR="006522CD" w:rsidRDefault="006522CD" w:rsidP="000E6187">
      <w:pPr>
        <w:widowControl/>
        <w:spacing w:line="360" w:lineRule="auto"/>
        <w:jc w:val="left"/>
        <w:rPr>
          <w:rFonts w:ascii="宋体" w:hAnsi="宋体"/>
          <w:b/>
          <w:bCs/>
          <w:sz w:val="24"/>
        </w:rPr>
      </w:pPr>
      <w:r>
        <w:rPr>
          <w:rFonts w:ascii="宋体" w:hAnsi="宋体" w:hint="eastAsia"/>
          <w:b/>
          <w:bCs/>
          <w:sz w:val="24"/>
        </w:rPr>
        <w:t>六、</w:t>
      </w:r>
      <w:r w:rsidRPr="006522CD">
        <w:rPr>
          <w:rFonts w:ascii="宋体" w:hAnsi="宋体" w:hint="eastAsia"/>
          <w:b/>
          <w:bCs/>
          <w:sz w:val="24"/>
        </w:rPr>
        <w:t>志愿者服务信息管理系统</w:t>
      </w:r>
      <w:r>
        <w:rPr>
          <w:rFonts w:ascii="宋体" w:hAnsi="宋体" w:hint="eastAsia"/>
          <w:b/>
          <w:bCs/>
          <w:sz w:val="24"/>
        </w:rPr>
        <w:t>现存</w:t>
      </w:r>
      <w:r w:rsidRPr="006522CD">
        <w:rPr>
          <w:rFonts w:ascii="宋体" w:hAnsi="宋体" w:hint="eastAsia"/>
          <w:b/>
          <w:bCs/>
          <w:sz w:val="24"/>
        </w:rPr>
        <w:t>的问题</w:t>
      </w:r>
    </w:p>
    <w:p w:rsidR="00310D38" w:rsidRPr="00310D38" w:rsidRDefault="00310D38" w:rsidP="000E6187">
      <w:pPr>
        <w:widowControl/>
        <w:spacing w:line="360" w:lineRule="auto"/>
        <w:jc w:val="left"/>
        <w:rPr>
          <w:rFonts w:ascii="宋体" w:hAnsi="宋体"/>
          <w:sz w:val="24"/>
        </w:rPr>
      </w:pPr>
      <w:r w:rsidRPr="00310D38">
        <w:rPr>
          <w:rFonts w:ascii="宋体" w:hAnsi="宋体" w:hint="eastAsia"/>
          <w:sz w:val="24"/>
        </w:rPr>
        <w:tab/>
      </w:r>
      <w:r w:rsidR="001F4EF7">
        <w:rPr>
          <w:rFonts w:ascii="宋体" w:hAnsi="宋体" w:hint="eastAsia"/>
          <w:sz w:val="24"/>
        </w:rPr>
        <w:t>虽然现在志愿者服务已经在全国范围内得到广泛重视，各</w:t>
      </w:r>
      <w:r w:rsidR="00291F38">
        <w:rPr>
          <w:rFonts w:ascii="宋体" w:hAnsi="宋体" w:hint="eastAsia"/>
          <w:sz w:val="24"/>
        </w:rPr>
        <w:t>地的志愿者服务管理系统也逐渐兴起并且在局部地区取得了不错的效果，但是，总结之前研究所用的文献可以发现，</w:t>
      </w:r>
      <w:r w:rsidRPr="00310D38">
        <w:rPr>
          <w:rFonts w:ascii="宋体" w:hAnsi="宋体" w:hint="eastAsia"/>
          <w:sz w:val="24"/>
        </w:rPr>
        <w:t>现在社会上存在的一些志愿者服务信息管理系统有以下几个共同的问题：</w:t>
      </w:r>
    </w:p>
    <w:p w:rsidR="006522CD" w:rsidRDefault="006522CD" w:rsidP="000E6187">
      <w:pPr>
        <w:widowControl/>
        <w:spacing w:line="360" w:lineRule="auto"/>
        <w:jc w:val="left"/>
        <w:rPr>
          <w:rFonts w:ascii="宋体" w:hAnsi="宋体"/>
          <w:sz w:val="24"/>
        </w:rPr>
      </w:pPr>
      <w:r>
        <w:rPr>
          <w:rFonts w:ascii="宋体" w:hAnsi="宋体" w:hint="eastAsia"/>
          <w:b/>
          <w:bCs/>
          <w:sz w:val="24"/>
        </w:rPr>
        <w:tab/>
      </w:r>
      <w:r w:rsidR="00C73D20" w:rsidRPr="001454ED">
        <w:rPr>
          <w:rFonts w:ascii="宋体" w:hAnsi="宋体" w:hint="eastAsia"/>
          <w:sz w:val="24"/>
        </w:rPr>
        <w:t>1、</w:t>
      </w:r>
      <w:r w:rsidR="001454ED" w:rsidRPr="001454ED">
        <w:rPr>
          <w:rFonts w:ascii="宋体" w:hAnsi="宋体" w:hint="eastAsia"/>
          <w:sz w:val="24"/>
        </w:rPr>
        <w:t>志愿者服务管理系统是</w:t>
      </w:r>
      <w:r w:rsidR="001454ED">
        <w:rPr>
          <w:rFonts w:ascii="宋体" w:hAnsi="宋体" w:hint="eastAsia"/>
          <w:sz w:val="24"/>
        </w:rPr>
        <w:t>一种网络平台，存在信息的滞后性，用户如果不能时常地上线，那么用户对于信息的确认将会有一定时间的延迟。</w:t>
      </w:r>
    </w:p>
    <w:p w:rsidR="001454ED" w:rsidRDefault="001454ED" w:rsidP="000E6187">
      <w:pPr>
        <w:widowControl/>
        <w:spacing w:line="360" w:lineRule="auto"/>
        <w:jc w:val="left"/>
        <w:rPr>
          <w:rFonts w:ascii="宋体" w:hAnsi="宋体"/>
          <w:sz w:val="24"/>
        </w:rPr>
      </w:pPr>
      <w:r>
        <w:rPr>
          <w:rFonts w:ascii="宋体" w:hAnsi="宋体" w:hint="eastAsia"/>
          <w:sz w:val="24"/>
        </w:rPr>
        <w:tab/>
        <w:t>2、因为各地的志愿者服务没有统一性，所以导致各地会在不同阶段开发不同的志愿者服务信息管理系统，导致劳动重复。</w:t>
      </w:r>
    </w:p>
    <w:p w:rsidR="001454ED" w:rsidRPr="001454ED" w:rsidRDefault="001454ED" w:rsidP="000E6187">
      <w:pPr>
        <w:widowControl/>
        <w:spacing w:line="360" w:lineRule="auto"/>
        <w:jc w:val="left"/>
        <w:rPr>
          <w:rFonts w:ascii="宋体" w:hAnsi="宋体"/>
          <w:sz w:val="24"/>
        </w:rPr>
      </w:pPr>
      <w:r>
        <w:rPr>
          <w:rFonts w:ascii="宋体" w:hAnsi="宋体" w:hint="eastAsia"/>
          <w:sz w:val="24"/>
        </w:rPr>
        <w:tab/>
        <w:t>3、志愿者管理技术支持不够，</w:t>
      </w:r>
      <w:r w:rsidRPr="001454ED">
        <w:rPr>
          <w:rFonts w:ascii="宋体" w:hAnsi="宋体" w:hint="eastAsia"/>
          <w:sz w:val="24"/>
        </w:rPr>
        <w:t>广泛</w:t>
      </w:r>
      <w:r>
        <w:rPr>
          <w:rFonts w:ascii="宋体" w:hAnsi="宋体" w:hint="eastAsia"/>
          <w:sz w:val="24"/>
        </w:rPr>
        <w:t>、</w:t>
      </w:r>
      <w:r w:rsidRPr="001454ED">
        <w:rPr>
          <w:rFonts w:ascii="宋体" w:hAnsi="宋体" w:hint="eastAsia"/>
          <w:sz w:val="24"/>
        </w:rPr>
        <w:t>严谨</w:t>
      </w:r>
      <w:r>
        <w:rPr>
          <w:rFonts w:ascii="宋体" w:hAnsi="宋体" w:hint="eastAsia"/>
          <w:sz w:val="24"/>
        </w:rPr>
        <w:t>、</w:t>
      </w:r>
      <w:r w:rsidRPr="001454ED">
        <w:rPr>
          <w:rFonts w:ascii="宋体" w:hAnsi="宋体" w:hint="eastAsia"/>
          <w:sz w:val="24"/>
        </w:rPr>
        <w:t>灵活</w:t>
      </w:r>
      <w:r>
        <w:rPr>
          <w:rFonts w:ascii="宋体" w:hAnsi="宋体" w:hint="eastAsia"/>
          <w:sz w:val="24"/>
        </w:rPr>
        <w:t>、</w:t>
      </w:r>
      <w:r w:rsidRPr="001454ED">
        <w:rPr>
          <w:rFonts w:ascii="宋体" w:hAnsi="宋体" w:hint="eastAsia"/>
          <w:sz w:val="24"/>
        </w:rPr>
        <w:t>适用性强的数据库和管理系统缺乏</w:t>
      </w:r>
      <w:r>
        <w:rPr>
          <w:rFonts w:ascii="宋体" w:hAnsi="宋体" w:hint="eastAsia"/>
          <w:sz w:val="24"/>
        </w:rPr>
        <w:t>，使系统的管理成为问题。</w:t>
      </w:r>
    </w:p>
    <w:p w:rsidR="00780EB6" w:rsidRDefault="006522CD" w:rsidP="000E6187">
      <w:pPr>
        <w:widowControl/>
        <w:spacing w:line="360" w:lineRule="auto"/>
        <w:jc w:val="left"/>
        <w:rPr>
          <w:rFonts w:ascii="宋体" w:hAnsi="宋体"/>
          <w:b/>
          <w:bCs/>
          <w:sz w:val="24"/>
        </w:rPr>
      </w:pPr>
      <w:r>
        <w:rPr>
          <w:rFonts w:ascii="宋体" w:hAnsi="宋体" w:hint="eastAsia"/>
          <w:b/>
          <w:bCs/>
          <w:sz w:val="24"/>
        </w:rPr>
        <w:t>七</w:t>
      </w:r>
      <w:r w:rsidR="00780EB6">
        <w:rPr>
          <w:rFonts w:ascii="宋体" w:hAnsi="宋体" w:hint="eastAsia"/>
          <w:b/>
          <w:bCs/>
          <w:sz w:val="24"/>
        </w:rPr>
        <w:t>、发展趋势</w:t>
      </w:r>
    </w:p>
    <w:p w:rsidR="00780EB6" w:rsidRDefault="004578E0" w:rsidP="000E6187">
      <w:pPr>
        <w:widowControl/>
        <w:spacing w:line="360" w:lineRule="auto"/>
        <w:jc w:val="left"/>
        <w:rPr>
          <w:rFonts w:ascii="宋体" w:hAnsi="宋体"/>
          <w:sz w:val="24"/>
        </w:rPr>
      </w:pPr>
      <w:r>
        <w:rPr>
          <w:rFonts w:ascii="宋体" w:hAnsi="宋体" w:hint="eastAsia"/>
          <w:sz w:val="24"/>
        </w:rPr>
        <w:tab/>
      </w:r>
      <w:r w:rsidR="00291F38">
        <w:rPr>
          <w:rFonts w:ascii="宋体" w:hAnsi="宋体" w:hint="eastAsia"/>
          <w:sz w:val="24"/>
        </w:rPr>
        <w:t>通过对文献资料的阅读和整理可以发现，</w:t>
      </w:r>
      <w:r>
        <w:rPr>
          <w:rFonts w:ascii="宋体" w:hAnsi="宋体" w:hint="eastAsia"/>
          <w:sz w:val="24"/>
        </w:rPr>
        <w:t>现在国内的志愿者服务信息管理系统大多数还是以新闻信息的展示发布为主，更多是</w:t>
      </w:r>
      <w:r w:rsidR="006E0983">
        <w:rPr>
          <w:rFonts w:ascii="宋体" w:hAnsi="宋体" w:hint="eastAsia"/>
          <w:sz w:val="24"/>
        </w:rPr>
        <w:t>起到</w:t>
      </w:r>
      <w:r>
        <w:rPr>
          <w:rFonts w:ascii="宋体" w:hAnsi="宋体" w:hint="eastAsia"/>
          <w:sz w:val="24"/>
        </w:rPr>
        <w:t>一个展示门户的作用，并没有更多地提供给志愿者或其他一些单位更自主的功能</w:t>
      </w:r>
      <w:r w:rsidR="006E0983">
        <w:rPr>
          <w:rFonts w:ascii="宋体" w:hAnsi="宋体" w:hint="eastAsia"/>
          <w:sz w:val="24"/>
        </w:rPr>
        <w:t>。</w:t>
      </w:r>
      <w:r>
        <w:rPr>
          <w:rFonts w:ascii="宋体" w:hAnsi="宋体" w:hint="eastAsia"/>
          <w:sz w:val="24"/>
        </w:rPr>
        <w:t>这类的</w:t>
      </w:r>
      <w:r w:rsidR="006E0983">
        <w:rPr>
          <w:rFonts w:ascii="宋体" w:hAnsi="宋体" w:hint="eastAsia"/>
          <w:sz w:val="24"/>
        </w:rPr>
        <w:t>志愿者服务管理系统具有很强的地域性，很难形成统一的系统管理规则</w:t>
      </w:r>
      <w:r w:rsidR="006E0983" w:rsidRPr="006E0983">
        <w:rPr>
          <w:rFonts w:ascii="宋体" w:hAnsi="宋体" w:hint="eastAsia"/>
          <w:sz w:val="24"/>
          <w:vertAlign w:val="superscript"/>
        </w:rPr>
        <w:t>[1</w:t>
      </w:r>
      <w:r w:rsidR="00BA5452">
        <w:rPr>
          <w:rFonts w:ascii="宋体" w:hAnsi="宋体" w:hint="eastAsia"/>
          <w:sz w:val="24"/>
          <w:vertAlign w:val="superscript"/>
        </w:rPr>
        <w:t>4</w:t>
      </w:r>
      <w:r w:rsidR="006E0983" w:rsidRPr="006E0983">
        <w:rPr>
          <w:rFonts w:ascii="宋体" w:hAnsi="宋体" w:hint="eastAsia"/>
          <w:sz w:val="24"/>
          <w:vertAlign w:val="superscript"/>
        </w:rPr>
        <w:t>]</w:t>
      </w:r>
      <w:r w:rsidR="006E0983">
        <w:rPr>
          <w:rFonts w:ascii="宋体" w:hAnsi="宋体" w:hint="eastAsia"/>
          <w:sz w:val="24"/>
        </w:rPr>
        <w:t>，且这类实名制的系统不可避免需要考虑到信息安全性的问题。所以以后的志愿者服务管理系统的发展趋势应为：</w:t>
      </w:r>
    </w:p>
    <w:p w:rsidR="006E0983" w:rsidRDefault="006E0983" w:rsidP="000E6187">
      <w:pPr>
        <w:widowControl/>
        <w:spacing w:line="360" w:lineRule="auto"/>
        <w:jc w:val="left"/>
        <w:rPr>
          <w:rFonts w:ascii="宋体" w:hAnsi="宋体"/>
          <w:sz w:val="24"/>
        </w:rPr>
      </w:pPr>
      <w:r>
        <w:rPr>
          <w:rFonts w:ascii="宋体" w:hAnsi="宋体" w:hint="eastAsia"/>
          <w:sz w:val="24"/>
        </w:rPr>
        <w:tab/>
        <w:t>1、系统能开放一个平台，专门提供志愿者或者需要志愿者的单位在上面发布自己所需的信息，符合信息要求的单位可以自主承接该信息</w:t>
      </w:r>
      <w:r w:rsidR="00530AF1">
        <w:rPr>
          <w:rFonts w:ascii="宋体" w:hAnsi="宋体" w:hint="eastAsia"/>
          <w:sz w:val="24"/>
        </w:rPr>
        <w:t>,不但方便了志愿者和需求单位，而且还大大缩减了志愿活动接洽的时间和精力，优化了志愿活动的对接流程</w:t>
      </w:r>
      <w:r>
        <w:rPr>
          <w:rFonts w:ascii="宋体" w:hAnsi="宋体" w:hint="eastAsia"/>
          <w:sz w:val="24"/>
        </w:rPr>
        <w:t>。</w:t>
      </w:r>
    </w:p>
    <w:p w:rsidR="006E0983" w:rsidRDefault="006E0983" w:rsidP="000E6187">
      <w:pPr>
        <w:widowControl/>
        <w:spacing w:line="360" w:lineRule="auto"/>
        <w:jc w:val="left"/>
        <w:rPr>
          <w:rFonts w:ascii="宋体" w:hAnsi="宋体"/>
          <w:sz w:val="24"/>
        </w:rPr>
      </w:pPr>
      <w:r>
        <w:rPr>
          <w:rFonts w:ascii="宋体" w:hAnsi="宋体" w:hint="eastAsia"/>
          <w:sz w:val="24"/>
        </w:rPr>
        <w:tab/>
        <w:t>2、系统不再只是针对单独一个城市或一个小范围地方，而是能够通用的一套志愿者服务管理办法</w:t>
      </w:r>
      <w:r w:rsidR="00530AF1">
        <w:rPr>
          <w:rFonts w:ascii="宋体" w:hAnsi="宋体" w:hint="eastAsia"/>
          <w:sz w:val="24"/>
        </w:rPr>
        <w:t>，使一套志愿者服务管理系统可以在多地共同使用，有利于将来系统间联网和数据库的共享</w:t>
      </w:r>
      <w:r>
        <w:rPr>
          <w:rFonts w:ascii="宋体" w:hAnsi="宋体" w:hint="eastAsia"/>
          <w:sz w:val="24"/>
        </w:rPr>
        <w:t>。</w:t>
      </w:r>
    </w:p>
    <w:p w:rsidR="00530AF1" w:rsidRDefault="006E0983" w:rsidP="000E6187">
      <w:pPr>
        <w:widowControl/>
        <w:spacing w:line="360" w:lineRule="auto"/>
        <w:jc w:val="left"/>
        <w:rPr>
          <w:rFonts w:ascii="宋体" w:hAnsi="宋体"/>
          <w:sz w:val="24"/>
        </w:rPr>
      </w:pPr>
      <w:r>
        <w:rPr>
          <w:rFonts w:ascii="宋体" w:hAnsi="宋体" w:hint="eastAsia"/>
          <w:sz w:val="24"/>
        </w:rPr>
        <w:tab/>
        <w:t>3、</w:t>
      </w:r>
      <w:r w:rsidR="0006132F">
        <w:rPr>
          <w:rFonts w:ascii="宋体" w:hAnsi="宋体" w:hint="eastAsia"/>
          <w:sz w:val="24"/>
        </w:rPr>
        <w:t>除了正式的信息展示和信息发布招募以外，系统应该增设一些反馈功能，能将志愿活动的参与者和受益者的反馈信息收集起来，并以其他形式向社会展示，以达到宣传正能量的效果，例如论坛形式</w:t>
      </w:r>
      <w:r w:rsidR="0006132F" w:rsidRPr="0006132F">
        <w:rPr>
          <w:rFonts w:ascii="宋体" w:hAnsi="宋体" w:hint="eastAsia"/>
          <w:sz w:val="24"/>
          <w:vertAlign w:val="superscript"/>
        </w:rPr>
        <w:t>[</w:t>
      </w:r>
      <w:r w:rsidR="00BA5452">
        <w:rPr>
          <w:rFonts w:ascii="宋体" w:hAnsi="宋体" w:hint="eastAsia"/>
          <w:sz w:val="24"/>
          <w:vertAlign w:val="superscript"/>
        </w:rPr>
        <w:t>15</w:t>
      </w:r>
      <w:r w:rsidR="0006132F" w:rsidRPr="0006132F">
        <w:rPr>
          <w:rFonts w:ascii="宋体" w:hAnsi="宋体" w:hint="eastAsia"/>
          <w:sz w:val="24"/>
          <w:vertAlign w:val="superscript"/>
        </w:rPr>
        <w:t>]</w:t>
      </w:r>
      <w:r w:rsidR="00530AF1">
        <w:rPr>
          <w:rFonts w:ascii="宋体" w:hAnsi="宋体" w:hint="eastAsia"/>
          <w:sz w:val="24"/>
        </w:rPr>
        <w:t>。</w:t>
      </w:r>
    </w:p>
    <w:p w:rsidR="006E0983" w:rsidRDefault="00530AF1" w:rsidP="000E6187">
      <w:pPr>
        <w:widowControl/>
        <w:spacing w:line="360" w:lineRule="auto"/>
        <w:jc w:val="left"/>
        <w:rPr>
          <w:rFonts w:ascii="宋体" w:hAnsi="宋体"/>
          <w:b/>
          <w:bCs/>
          <w:sz w:val="24"/>
        </w:rPr>
      </w:pPr>
      <w:r>
        <w:rPr>
          <w:rFonts w:ascii="宋体" w:hAnsi="宋体" w:hint="eastAsia"/>
          <w:sz w:val="24"/>
        </w:rPr>
        <w:lastRenderedPageBreak/>
        <w:tab/>
        <w:t>4、在系统中建立一个奖励机制模块，对用户反馈优秀的志愿者，在其本人同意的前提下进行表彰公示，除了是对志愿者本身付出的一种肯定之外，还能起到积极宣传的作用，鼓励大众积极参与到志愿活动中来。</w:t>
      </w:r>
      <w:r w:rsidR="006522CD">
        <w:rPr>
          <w:rFonts w:ascii="宋体" w:hAnsi="宋体"/>
          <w:sz w:val="24"/>
        </w:rPr>
        <w:br/>
      </w:r>
    </w:p>
    <w:p w:rsidR="006522CD" w:rsidRDefault="006522CD" w:rsidP="000E6187">
      <w:pPr>
        <w:widowControl/>
        <w:spacing w:line="360" w:lineRule="auto"/>
        <w:jc w:val="left"/>
        <w:rPr>
          <w:rFonts w:ascii="宋体" w:hAnsi="宋体"/>
          <w:sz w:val="24"/>
        </w:rPr>
      </w:pPr>
      <w:r>
        <w:rPr>
          <w:rFonts w:ascii="宋体" w:hAnsi="宋体" w:hint="eastAsia"/>
          <w:b/>
          <w:bCs/>
          <w:sz w:val="24"/>
        </w:rPr>
        <w:tab/>
      </w:r>
    </w:p>
    <w:p w:rsidR="00780EB6" w:rsidRPr="00780EB6" w:rsidRDefault="00780EB6" w:rsidP="000E6187">
      <w:pPr>
        <w:widowControl/>
        <w:spacing w:line="360" w:lineRule="auto"/>
        <w:rPr>
          <w:rFonts w:ascii="宋体" w:hAnsi="宋体"/>
          <w:sz w:val="24"/>
        </w:rPr>
      </w:pPr>
    </w:p>
    <w:p w:rsidR="004026BA" w:rsidRPr="00780EB6" w:rsidRDefault="004026BA" w:rsidP="000E6187">
      <w:pPr>
        <w:widowControl/>
        <w:spacing w:line="360" w:lineRule="auto"/>
        <w:jc w:val="center"/>
        <w:rPr>
          <w:rFonts w:ascii="宋体" w:hAnsi="宋体"/>
          <w:b/>
          <w:bCs/>
          <w:sz w:val="24"/>
        </w:rPr>
      </w:pPr>
      <w:r w:rsidRPr="00780EB6">
        <w:rPr>
          <w:rFonts w:ascii="宋体" w:hAnsi="宋体" w:hint="eastAsia"/>
          <w:b/>
          <w:bCs/>
          <w:sz w:val="24"/>
        </w:rPr>
        <w:t>参考文献:</w:t>
      </w:r>
    </w:p>
    <w:p w:rsidR="00BA5452" w:rsidRPr="00395389" w:rsidRDefault="00BA5452" w:rsidP="000E6187">
      <w:pPr>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1</w:t>
      </w:r>
      <w:r w:rsidRPr="00395389">
        <w:rPr>
          <w:rFonts w:ascii="Times New Roman" w:eastAsia="宋体" w:hAnsi="Times New Roman" w:cs="Times New Roman" w:hint="eastAsia"/>
          <w:szCs w:val="21"/>
        </w:rPr>
        <w:t>]</w:t>
      </w:r>
      <w:r w:rsidRPr="00395389">
        <w:rPr>
          <w:rFonts w:ascii="Times New Roman" w:eastAsia="宋体" w:hAnsi="Times New Roman" w:cs="Times New Roman"/>
          <w:szCs w:val="21"/>
        </w:rPr>
        <w:t>Burden,</w:t>
      </w:r>
      <w:r w:rsidRPr="00395389">
        <w:rPr>
          <w:rFonts w:ascii="Times New Roman" w:eastAsia="宋体" w:hAnsi="Times New Roman" w:cs="Times New Roman" w:hint="eastAsia"/>
          <w:szCs w:val="21"/>
        </w:rPr>
        <w:t xml:space="preserve"> V</w:t>
      </w:r>
      <w:r w:rsidRPr="00395389">
        <w:rPr>
          <w:rFonts w:ascii="Times New Roman" w:eastAsia="宋体" w:hAnsi="Times New Roman" w:cs="Times New Roman"/>
          <w:szCs w:val="21"/>
        </w:rPr>
        <w:t>olunteering and A</w:t>
      </w:r>
      <w:r w:rsidRPr="00395389">
        <w:rPr>
          <w:rFonts w:ascii="Times New Roman" w:eastAsia="宋体" w:hAnsi="Times New Roman" w:cs="Times New Roman" w:hint="eastAsia"/>
          <w:szCs w:val="21"/>
        </w:rPr>
        <w:t>c</w:t>
      </w:r>
      <w:r w:rsidRPr="00395389">
        <w:rPr>
          <w:rFonts w:ascii="Times New Roman" w:eastAsia="宋体" w:hAnsi="Times New Roman" w:cs="Times New Roman"/>
          <w:szCs w:val="21"/>
        </w:rPr>
        <w:t>tion Research</w:t>
      </w:r>
      <w:r w:rsidRPr="00395389">
        <w:rPr>
          <w:rFonts w:ascii="Times New Roman" w:eastAsia="宋体" w:hAnsi="Times New Roman" w:cs="Times New Roman" w:hint="eastAsia"/>
          <w:szCs w:val="21"/>
        </w:rPr>
        <w:t xml:space="preserve"> </w:t>
      </w:r>
      <w:r w:rsidRPr="00395389">
        <w:rPr>
          <w:rFonts w:ascii="Times New Roman" w:eastAsia="宋体" w:hAnsi="Times New Roman" w:cs="Times New Roman"/>
          <w:szCs w:val="21"/>
        </w:rPr>
        <w:t>[J],</w:t>
      </w:r>
      <w:r w:rsidRPr="00395389">
        <w:rPr>
          <w:rFonts w:ascii="Times New Roman" w:eastAsia="宋体" w:hAnsi="Times New Roman" w:cs="Times New Roman" w:hint="eastAsia"/>
          <w:szCs w:val="21"/>
        </w:rPr>
        <w:t xml:space="preserve"> </w:t>
      </w:r>
      <w:r w:rsidRPr="00395389">
        <w:rPr>
          <w:rFonts w:ascii="Times New Roman" w:eastAsia="宋体" w:hAnsi="Times New Roman" w:cs="Times New Roman"/>
          <w:szCs w:val="21"/>
        </w:rPr>
        <w:t>Loisir</w:t>
      </w:r>
      <w:r w:rsidRPr="00395389">
        <w:rPr>
          <w:rFonts w:ascii="Times New Roman" w:eastAsia="宋体" w:hAnsi="Times New Roman" w:cs="Times New Roman" w:hint="eastAsia"/>
          <w:szCs w:val="21"/>
        </w:rPr>
        <w:t xml:space="preserve"> </w:t>
      </w:r>
      <w:r w:rsidRPr="00395389">
        <w:rPr>
          <w:rFonts w:ascii="Times New Roman" w:eastAsia="宋体" w:hAnsi="Times New Roman" w:cs="Times New Roman"/>
          <w:szCs w:val="21"/>
        </w:rPr>
        <w:t>et So</w:t>
      </w:r>
      <w:r w:rsidRPr="00395389">
        <w:rPr>
          <w:rFonts w:ascii="Times New Roman" w:eastAsia="宋体" w:hAnsi="Times New Roman" w:cs="Times New Roman" w:hint="eastAsia"/>
          <w:szCs w:val="21"/>
        </w:rPr>
        <w:t>c</w:t>
      </w:r>
      <w:r w:rsidRPr="00395389">
        <w:rPr>
          <w:rFonts w:ascii="Times New Roman" w:eastAsia="宋体" w:hAnsi="Times New Roman" w:cs="Times New Roman"/>
          <w:szCs w:val="21"/>
        </w:rPr>
        <w:t>iete/So</w:t>
      </w:r>
      <w:r w:rsidRPr="00395389">
        <w:rPr>
          <w:rFonts w:ascii="Times New Roman" w:eastAsia="宋体" w:hAnsi="Times New Roman" w:cs="Times New Roman" w:hint="eastAsia"/>
          <w:szCs w:val="21"/>
        </w:rPr>
        <w:t>c</w:t>
      </w:r>
      <w:r w:rsidRPr="00395389">
        <w:rPr>
          <w:rFonts w:ascii="Times New Roman" w:eastAsia="宋体" w:hAnsi="Times New Roman" w:cs="Times New Roman"/>
          <w:szCs w:val="21"/>
        </w:rPr>
        <w:t>iety and Leisure,</w:t>
      </w:r>
      <w:r w:rsidRPr="00395389">
        <w:rPr>
          <w:rFonts w:ascii="Times New Roman" w:eastAsia="宋体" w:hAnsi="Times New Roman" w:cs="Times New Roman" w:hint="eastAsia"/>
          <w:szCs w:val="21"/>
        </w:rPr>
        <w:t xml:space="preserve"> </w:t>
      </w:r>
      <w:r w:rsidRPr="00395389">
        <w:rPr>
          <w:rFonts w:ascii="Times New Roman" w:eastAsia="宋体" w:hAnsi="Times New Roman" w:cs="Times New Roman"/>
          <w:szCs w:val="21"/>
        </w:rPr>
        <w:t>Co</w:t>
      </w:r>
      <w:r w:rsidRPr="00395389">
        <w:rPr>
          <w:rFonts w:ascii="Times New Roman" w:eastAsia="宋体" w:hAnsi="Times New Roman" w:cs="Times New Roman" w:hint="eastAsia"/>
          <w:szCs w:val="21"/>
        </w:rPr>
        <w:t>m</w:t>
      </w:r>
      <w:r w:rsidRPr="00395389">
        <w:rPr>
          <w:rFonts w:ascii="Times New Roman" w:eastAsia="宋体" w:hAnsi="Times New Roman" w:cs="Times New Roman"/>
          <w:szCs w:val="21"/>
        </w:rPr>
        <w:t>munity</w:t>
      </w:r>
      <w:r w:rsidRPr="00395389">
        <w:rPr>
          <w:rFonts w:ascii="Times New Roman" w:eastAsia="宋体" w:hAnsi="Times New Roman" w:cs="Times New Roman" w:hint="eastAsia"/>
          <w:szCs w:val="21"/>
        </w:rPr>
        <w:t xml:space="preserve"> Build</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2000</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23(2):353-370.</w:t>
      </w:r>
    </w:p>
    <w:p w:rsidR="004D7966" w:rsidRPr="00395389" w:rsidRDefault="004D7966" w:rsidP="000E6187">
      <w:pPr>
        <w:widowControl/>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[2]</w:t>
      </w:r>
      <w:r w:rsidRPr="00395389">
        <w:rPr>
          <w:rFonts w:ascii="Times New Roman" w:eastAsia="宋体" w:hAnsi="Times New Roman" w:cs="Times New Roman" w:hint="eastAsia"/>
          <w:szCs w:val="21"/>
        </w:rPr>
        <w:t>张广</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论志愿服务在和谐社会建设中的作用</w:t>
      </w:r>
      <w:r w:rsidRPr="00395389">
        <w:rPr>
          <w:rFonts w:ascii="Times New Roman" w:eastAsia="宋体" w:hAnsi="Times New Roman" w:cs="Times New Roman" w:hint="eastAsia"/>
          <w:szCs w:val="21"/>
        </w:rPr>
        <w:t>[J].</w:t>
      </w:r>
      <w:r w:rsidRPr="00395389">
        <w:rPr>
          <w:rFonts w:ascii="Times New Roman" w:eastAsia="宋体" w:hAnsi="Times New Roman" w:cs="Times New Roman" w:hint="eastAsia"/>
          <w:szCs w:val="21"/>
        </w:rPr>
        <w:t>理论前沿</w:t>
      </w:r>
      <w:r w:rsidRPr="00395389">
        <w:rPr>
          <w:rFonts w:ascii="Times New Roman" w:eastAsia="宋体" w:hAnsi="Times New Roman" w:cs="Times New Roman" w:hint="eastAsia"/>
          <w:szCs w:val="21"/>
        </w:rPr>
        <w:t>,2008(15):40-41.</w:t>
      </w:r>
    </w:p>
    <w:p w:rsidR="004026BA" w:rsidRPr="00395389" w:rsidRDefault="005E61E5"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3</w:t>
      </w:r>
      <w:r w:rsidRPr="00395389">
        <w:rPr>
          <w:rFonts w:ascii="Times New Roman" w:eastAsia="宋体" w:hAnsi="Times New Roman" w:cs="Times New Roman" w:hint="eastAsia"/>
          <w:szCs w:val="21"/>
        </w:rPr>
        <w:t>]</w:t>
      </w:r>
      <w:r w:rsidR="00C574A4" w:rsidRPr="00395389">
        <w:rPr>
          <w:rFonts w:ascii="Times New Roman" w:eastAsia="宋体" w:hAnsi="Times New Roman" w:cs="Times New Roman" w:hint="eastAsia"/>
          <w:szCs w:val="21"/>
        </w:rPr>
        <w:t>袁伟强</w:t>
      </w:r>
      <w:r w:rsidR="00C574A4" w:rsidRPr="00395389">
        <w:rPr>
          <w:rFonts w:ascii="Times New Roman" w:eastAsia="宋体" w:hAnsi="Times New Roman" w:cs="Times New Roman" w:hint="eastAsia"/>
          <w:szCs w:val="21"/>
        </w:rPr>
        <w:t>.</w:t>
      </w:r>
      <w:r w:rsidR="00C574A4" w:rsidRPr="00395389">
        <w:rPr>
          <w:rFonts w:ascii="Times New Roman" w:eastAsia="宋体" w:hAnsi="Times New Roman" w:cs="Times New Roman" w:hint="eastAsia"/>
          <w:szCs w:val="21"/>
        </w:rPr>
        <w:t>完善我国志愿服务运行机制研究</w:t>
      </w:r>
      <w:r w:rsidR="00C574A4" w:rsidRPr="00395389">
        <w:rPr>
          <w:rFonts w:ascii="Times New Roman" w:eastAsia="宋体" w:hAnsi="Times New Roman" w:cs="Times New Roman" w:hint="eastAsia"/>
          <w:szCs w:val="21"/>
        </w:rPr>
        <w:t>[D]</w:t>
      </w:r>
      <w:r w:rsidR="00E506D3" w:rsidRPr="00395389">
        <w:rPr>
          <w:rFonts w:ascii="Times New Roman" w:eastAsia="宋体" w:hAnsi="Times New Roman" w:cs="Times New Roman" w:hint="eastAsia"/>
          <w:szCs w:val="21"/>
        </w:rPr>
        <w:t>.</w:t>
      </w:r>
      <w:r w:rsidR="00C574A4" w:rsidRPr="00395389">
        <w:rPr>
          <w:rFonts w:ascii="Times New Roman" w:eastAsia="宋体" w:hAnsi="Times New Roman" w:cs="Times New Roman" w:hint="eastAsia"/>
          <w:szCs w:val="21"/>
        </w:rPr>
        <w:t>上海交通大学</w:t>
      </w:r>
      <w:r w:rsidR="00C574A4" w:rsidRPr="00395389">
        <w:rPr>
          <w:rFonts w:ascii="Times New Roman" w:eastAsia="宋体" w:hAnsi="Times New Roman" w:cs="Times New Roman" w:hint="eastAsia"/>
          <w:szCs w:val="21"/>
        </w:rPr>
        <w:t>,2008.</w:t>
      </w:r>
    </w:p>
    <w:p w:rsidR="00C574A4" w:rsidRPr="00395389" w:rsidRDefault="00C574A4"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4</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林皓</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注册志愿者管理系统的设计与实现</w:t>
      </w:r>
      <w:r w:rsidRPr="00395389">
        <w:rPr>
          <w:rFonts w:ascii="Times New Roman" w:eastAsia="宋体" w:hAnsi="Times New Roman" w:cs="Times New Roman"/>
          <w:szCs w:val="21"/>
        </w:rPr>
        <w:t>[D]</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东北大学</w:t>
      </w:r>
      <w:r w:rsidRPr="00395389">
        <w:rPr>
          <w:rFonts w:ascii="Times New Roman" w:eastAsia="宋体" w:hAnsi="Times New Roman" w:cs="Times New Roman"/>
          <w:szCs w:val="21"/>
        </w:rPr>
        <w:t>，</w:t>
      </w:r>
      <w:r w:rsidRPr="00395389">
        <w:rPr>
          <w:rFonts w:ascii="Times New Roman" w:eastAsia="宋体" w:hAnsi="Times New Roman" w:cs="Times New Roman"/>
          <w:szCs w:val="21"/>
        </w:rPr>
        <w:t>201</w:t>
      </w:r>
      <w:r w:rsidRPr="00395389">
        <w:rPr>
          <w:rFonts w:ascii="Times New Roman" w:eastAsia="宋体" w:hAnsi="Times New Roman" w:cs="Times New Roman" w:hint="eastAsia"/>
          <w:szCs w:val="21"/>
        </w:rPr>
        <w:t>0</w:t>
      </w:r>
      <w:r w:rsidR="00E506D3" w:rsidRPr="00395389">
        <w:rPr>
          <w:rFonts w:ascii="Times New Roman" w:eastAsia="宋体" w:hAnsi="Times New Roman" w:cs="Times New Roman" w:hint="eastAsia"/>
          <w:szCs w:val="21"/>
        </w:rPr>
        <w:t>.</w:t>
      </w:r>
    </w:p>
    <w:p w:rsidR="00FA6C6C" w:rsidRPr="00395389" w:rsidRDefault="00FA6C6C"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5</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方奕</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利他精神的弘扬与志愿服务的发展</w:t>
      </w:r>
      <w:r w:rsidRPr="00395389">
        <w:rPr>
          <w:rFonts w:ascii="Times New Roman" w:eastAsia="宋体" w:hAnsi="Times New Roman" w:cs="Times New Roman" w:hint="eastAsia"/>
          <w:szCs w:val="21"/>
        </w:rPr>
        <w:t>[J].</w:t>
      </w:r>
      <w:r w:rsidRPr="00395389">
        <w:rPr>
          <w:rFonts w:ascii="Times New Roman" w:eastAsia="宋体" w:hAnsi="Times New Roman" w:cs="Times New Roman" w:hint="eastAsia"/>
          <w:szCs w:val="21"/>
        </w:rPr>
        <w:t>当代青年</w:t>
      </w:r>
      <w:r w:rsidRPr="00395389">
        <w:rPr>
          <w:rFonts w:ascii="Times New Roman" w:eastAsia="宋体" w:hAnsi="Times New Roman" w:cs="Times New Roman" w:hint="eastAsia"/>
          <w:szCs w:val="21"/>
        </w:rPr>
        <w:t>,2002(04):26-27</w:t>
      </w:r>
      <w:r w:rsidR="00E12D4A" w:rsidRPr="00395389">
        <w:rPr>
          <w:rFonts w:ascii="Times New Roman" w:eastAsia="宋体" w:hAnsi="Times New Roman" w:cs="Times New Roman" w:hint="eastAsia"/>
          <w:szCs w:val="21"/>
        </w:rPr>
        <w:t>.</w:t>
      </w:r>
    </w:p>
    <w:p w:rsidR="00FA6C6C" w:rsidRPr="00395389" w:rsidRDefault="00FA6C6C"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6</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方译翎</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治理理论视野下我国志愿者管理问题研究</w:t>
      </w:r>
      <w:r w:rsidRPr="00395389">
        <w:rPr>
          <w:rFonts w:ascii="Times New Roman" w:eastAsia="宋体" w:hAnsi="Times New Roman" w:cs="Times New Roman" w:hint="eastAsia"/>
          <w:szCs w:val="21"/>
        </w:rPr>
        <w:t>[D].</w:t>
      </w:r>
      <w:r w:rsidRPr="00395389">
        <w:rPr>
          <w:rFonts w:ascii="Times New Roman" w:eastAsia="宋体" w:hAnsi="Times New Roman" w:cs="Times New Roman" w:hint="eastAsia"/>
          <w:szCs w:val="21"/>
        </w:rPr>
        <w:t>西南财经大学</w:t>
      </w:r>
      <w:r w:rsidRPr="00395389">
        <w:rPr>
          <w:rFonts w:ascii="Times New Roman" w:eastAsia="宋体" w:hAnsi="Times New Roman" w:cs="Times New Roman" w:hint="eastAsia"/>
          <w:szCs w:val="21"/>
        </w:rPr>
        <w:t>,2010.</w:t>
      </w:r>
    </w:p>
    <w:p w:rsidR="004D7966" w:rsidRPr="00395389" w:rsidRDefault="00BA5452"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7</w:t>
      </w: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 xml:space="preserve"> </w:t>
      </w:r>
      <w:r w:rsidR="004D7966" w:rsidRPr="00395389">
        <w:rPr>
          <w:rFonts w:ascii="Times New Roman" w:eastAsia="宋体" w:hAnsi="Times New Roman" w:cs="Times New Roman" w:hint="eastAsia"/>
          <w:szCs w:val="21"/>
        </w:rPr>
        <w:t>邹翔</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志愿服务取经美利坚</w:t>
      </w:r>
      <w:r w:rsidR="004D7966" w:rsidRPr="00395389">
        <w:rPr>
          <w:rFonts w:ascii="Times New Roman" w:eastAsia="宋体" w:hAnsi="Times New Roman" w:cs="Times New Roman" w:hint="eastAsia"/>
          <w:szCs w:val="21"/>
        </w:rPr>
        <w:t>[J].</w:t>
      </w:r>
      <w:r w:rsidR="004D7966" w:rsidRPr="00395389">
        <w:rPr>
          <w:rFonts w:ascii="Times New Roman" w:eastAsia="宋体" w:hAnsi="Times New Roman" w:cs="Times New Roman" w:hint="eastAsia"/>
          <w:szCs w:val="21"/>
        </w:rPr>
        <w:t>人民日报海外版</w:t>
      </w:r>
      <w:r w:rsidR="004D7966" w:rsidRPr="00395389">
        <w:rPr>
          <w:rFonts w:ascii="Times New Roman" w:eastAsia="宋体" w:hAnsi="Times New Roman" w:cs="Times New Roman" w:hint="eastAsia"/>
          <w:szCs w:val="21"/>
        </w:rPr>
        <w:t>,2006(8):1.</w:t>
      </w:r>
    </w:p>
    <w:p w:rsidR="004D7966" w:rsidRPr="00395389" w:rsidRDefault="00FA6C6C" w:rsidP="000E6187">
      <w:pPr>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8</w:t>
      </w: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 xml:space="preserve"> Justin Davis Smith</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International Volunteering Toolkit</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A Draft By Dr</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Justin Davis Smith</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The Institute for Volunteering Research</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June September 28th</w:t>
      </w:r>
      <w:r w:rsidR="004D7966" w:rsidRPr="00395389">
        <w:rPr>
          <w:rFonts w:ascii="Times New Roman" w:eastAsia="宋体" w:hAnsi="Times New Roman" w:cs="Times New Roman" w:hint="eastAsia"/>
          <w:szCs w:val="21"/>
        </w:rPr>
        <w:t>一</w:t>
      </w:r>
      <w:r w:rsidR="004D7966" w:rsidRPr="00395389">
        <w:rPr>
          <w:rFonts w:ascii="Times New Roman" w:eastAsia="宋体" w:hAnsi="Times New Roman" w:cs="Times New Roman" w:hint="eastAsia"/>
          <w:szCs w:val="21"/>
        </w:rPr>
        <w:t>29th</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at Independent Sector</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Washington D</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C</w:t>
      </w:r>
      <w:r w:rsidR="004D7966"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USA</w:t>
      </w:r>
      <w:r w:rsidR="004D7966" w:rsidRPr="00395389">
        <w:rPr>
          <w:rFonts w:ascii="Times New Roman" w:eastAsia="宋体" w:hAnsi="Times New Roman" w:cs="Times New Roman" w:hint="eastAsia"/>
          <w:szCs w:val="21"/>
        </w:rPr>
        <w:t>．</w:t>
      </w:r>
    </w:p>
    <w:p w:rsidR="00E506D3" w:rsidRPr="00395389" w:rsidRDefault="00E506D3"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9</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张民</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上海志愿者管理系统分析与设计</w:t>
      </w:r>
      <w:r w:rsidRPr="00395389">
        <w:rPr>
          <w:rFonts w:ascii="Times New Roman" w:eastAsia="宋体" w:hAnsi="Times New Roman" w:cs="Times New Roman" w:hint="eastAsia"/>
          <w:szCs w:val="21"/>
        </w:rPr>
        <w:t>[D].</w:t>
      </w:r>
      <w:r w:rsidRPr="00395389">
        <w:rPr>
          <w:rFonts w:ascii="Times New Roman" w:eastAsia="宋体" w:hAnsi="Times New Roman" w:cs="Times New Roman" w:hint="eastAsia"/>
          <w:szCs w:val="21"/>
        </w:rPr>
        <w:t>华东理工大学，</w:t>
      </w:r>
      <w:r w:rsidRPr="00395389">
        <w:rPr>
          <w:rFonts w:ascii="Times New Roman" w:eastAsia="宋体" w:hAnsi="Times New Roman" w:cs="Times New Roman" w:hint="eastAsia"/>
          <w:szCs w:val="21"/>
        </w:rPr>
        <w:t>2011.</w:t>
      </w:r>
    </w:p>
    <w:p w:rsidR="00E12D4A" w:rsidRPr="00395389" w:rsidRDefault="00E12D4A"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10</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于兰</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基于</w:t>
      </w:r>
      <w:r w:rsidRPr="00395389">
        <w:rPr>
          <w:rFonts w:ascii="Times New Roman" w:eastAsia="宋体" w:hAnsi="Times New Roman" w:cs="Times New Roman" w:hint="eastAsia"/>
          <w:szCs w:val="21"/>
        </w:rPr>
        <w:t>SOA</w:t>
      </w:r>
      <w:r w:rsidRPr="00395389">
        <w:rPr>
          <w:rFonts w:ascii="Times New Roman" w:eastAsia="宋体" w:hAnsi="Times New Roman" w:cs="Times New Roman" w:hint="eastAsia"/>
          <w:szCs w:val="21"/>
        </w:rPr>
        <w:t>的义德志愿者服务管理系统</w:t>
      </w:r>
      <w:r w:rsidRPr="00395389">
        <w:rPr>
          <w:rFonts w:ascii="Times New Roman" w:eastAsia="宋体" w:hAnsi="Times New Roman" w:cs="Times New Roman" w:hint="eastAsia"/>
          <w:szCs w:val="21"/>
        </w:rPr>
        <w:t>[D].</w:t>
      </w:r>
      <w:r w:rsidRPr="00395389">
        <w:rPr>
          <w:rFonts w:ascii="Times New Roman" w:eastAsia="宋体" w:hAnsi="Times New Roman" w:cs="Times New Roman" w:hint="eastAsia"/>
          <w:szCs w:val="21"/>
        </w:rPr>
        <w:t>复旦大学，</w:t>
      </w:r>
      <w:r w:rsidRPr="00395389">
        <w:rPr>
          <w:rFonts w:ascii="Times New Roman" w:eastAsia="宋体" w:hAnsi="Times New Roman" w:cs="Times New Roman" w:hint="eastAsia"/>
          <w:szCs w:val="21"/>
        </w:rPr>
        <w:t>2011.</w:t>
      </w:r>
    </w:p>
    <w:p w:rsidR="00E12D4A" w:rsidRPr="00395389" w:rsidRDefault="00E12D4A"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w:t>
      </w:r>
      <w:r w:rsidR="004D7966" w:rsidRPr="00395389">
        <w:rPr>
          <w:rFonts w:ascii="Times New Roman" w:eastAsia="宋体" w:hAnsi="Times New Roman" w:cs="Times New Roman" w:hint="eastAsia"/>
          <w:szCs w:val="21"/>
        </w:rPr>
        <w:t>11</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王洋</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基于业务流程优化的志愿者管理信息系统分析与设计</w:t>
      </w:r>
      <w:r w:rsidRPr="00395389">
        <w:rPr>
          <w:rFonts w:ascii="Times New Roman" w:eastAsia="宋体" w:hAnsi="Times New Roman" w:cs="Times New Roman" w:hint="eastAsia"/>
          <w:szCs w:val="21"/>
        </w:rPr>
        <w:t>[J].</w:t>
      </w:r>
      <w:r w:rsidRPr="00395389">
        <w:rPr>
          <w:rFonts w:ascii="Times New Roman" w:eastAsia="宋体" w:hAnsi="Times New Roman" w:cs="Times New Roman" w:hint="eastAsia"/>
          <w:szCs w:val="21"/>
        </w:rPr>
        <w:t>计算机光盘软件与应用，</w:t>
      </w:r>
      <w:r w:rsidRPr="00395389">
        <w:rPr>
          <w:rFonts w:ascii="Times New Roman" w:eastAsia="宋体" w:hAnsi="Times New Roman" w:cs="Times New Roman" w:hint="eastAsia"/>
          <w:szCs w:val="21"/>
        </w:rPr>
        <w:t>2012</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13</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10-11.</w:t>
      </w:r>
    </w:p>
    <w:p w:rsidR="00E12D4A" w:rsidRPr="00395389" w:rsidRDefault="00E12D4A"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[1</w:t>
      </w:r>
      <w:r w:rsidR="004D7966" w:rsidRPr="00395389">
        <w:rPr>
          <w:rFonts w:ascii="Times New Roman" w:eastAsia="宋体" w:hAnsi="Times New Roman" w:cs="Times New Roman" w:hint="eastAsia"/>
          <w:szCs w:val="21"/>
        </w:rPr>
        <w:t>2</w:t>
      </w:r>
      <w:r w:rsidRPr="00395389">
        <w:rPr>
          <w:rFonts w:ascii="Times New Roman" w:eastAsia="宋体" w:hAnsi="Times New Roman" w:cs="Times New Roman" w:hint="eastAsia"/>
          <w:szCs w:val="21"/>
        </w:rPr>
        <w:t>]</w:t>
      </w:r>
      <w:r w:rsidR="00E62053" w:rsidRPr="00395389">
        <w:rPr>
          <w:rFonts w:ascii="Times New Roman" w:eastAsia="宋体" w:hAnsi="Times New Roman" w:cs="Times New Roman" w:hint="eastAsia"/>
          <w:szCs w:val="21"/>
        </w:rPr>
        <w:t>佘学兵</w:t>
      </w:r>
      <w:r w:rsidR="00E62053"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基于</w:t>
      </w:r>
      <w:r w:rsidRPr="00395389">
        <w:rPr>
          <w:rFonts w:ascii="Times New Roman" w:eastAsia="宋体" w:hAnsi="Times New Roman" w:cs="Times New Roman" w:hint="eastAsia"/>
          <w:szCs w:val="21"/>
        </w:rPr>
        <w:t xml:space="preserve"> Web </w:t>
      </w:r>
      <w:r w:rsidRPr="00395389">
        <w:rPr>
          <w:rFonts w:ascii="Times New Roman" w:eastAsia="宋体" w:hAnsi="Times New Roman" w:cs="Times New Roman" w:hint="eastAsia"/>
          <w:szCs w:val="21"/>
        </w:rPr>
        <w:t>的志愿者信息管理系统研究与设计</w:t>
      </w:r>
      <w:r w:rsidR="00E62053" w:rsidRPr="00395389">
        <w:rPr>
          <w:rFonts w:ascii="Times New Roman" w:eastAsia="宋体" w:hAnsi="Times New Roman" w:cs="Times New Roman" w:hint="eastAsia"/>
          <w:szCs w:val="21"/>
        </w:rPr>
        <w:t>[J].</w:t>
      </w:r>
      <w:r w:rsidR="00E62053" w:rsidRPr="00395389">
        <w:rPr>
          <w:rFonts w:ascii="Times New Roman" w:eastAsia="宋体" w:hAnsi="Times New Roman" w:cs="Times New Roman" w:hint="eastAsia"/>
          <w:szCs w:val="21"/>
        </w:rPr>
        <w:t>科技广场，</w:t>
      </w:r>
      <w:r w:rsidR="00E62053" w:rsidRPr="00395389">
        <w:rPr>
          <w:rFonts w:ascii="Times New Roman" w:eastAsia="宋体" w:hAnsi="Times New Roman" w:cs="Times New Roman" w:hint="eastAsia"/>
          <w:szCs w:val="21"/>
        </w:rPr>
        <w:t>2011.7:187-190.</w:t>
      </w:r>
    </w:p>
    <w:p w:rsidR="00E12D4A" w:rsidRPr="00395389" w:rsidRDefault="00E12D4A"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[1</w:t>
      </w:r>
      <w:r w:rsidR="004D7966" w:rsidRPr="00395389">
        <w:rPr>
          <w:rFonts w:ascii="Times New Roman" w:eastAsia="宋体" w:hAnsi="Times New Roman" w:cs="Times New Roman" w:hint="eastAsia"/>
          <w:szCs w:val="21"/>
        </w:rPr>
        <w:t>3</w:t>
      </w:r>
      <w:r w:rsidRPr="00395389">
        <w:rPr>
          <w:rFonts w:ascii="Times New Roman" w:eastAsia="宋体" w:hAnsi="Times New Roman" w:cs="Times New Roman" w:hint="eastAsia"/>
          <w:szCs w:val="21"/>
        </w:rPr>
        <w:t>]</w:t>
      </w:r>
      <w:r w:rsidR="00E62053" w:rsidRPr="00395389">
        <w:rPr>
          <w:rFonts w:ascii="Times New Roman" w:eastAsia="宋体" w:hAnsi="Times New Roman" w:cs="Times New Roman" w:hint="eastAsia"/>
          <w:szCs w:val="21"/>
        </w:rPr>
        <w:t>向子琨</w:t>
      </w:r>
      <w:r w:rsidR="00E62053"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志愿者信息汇总调配系统的分析与设计</w:t>
      </w:r>
      <w:r w:rsidR="00E62053" w:rsidRPr="00395389">
        <w:rPr>
          <w:rFonts w:ascii="Times New Roman" w:eastAsia="宋体" w:hAnsi="Times New Roman" w:cs="Times New Roman" w:hint="eastAsia"/>
          <w:szCs w:val="21"/>
        </w:rPr>
        <w:t>[D].</w:t>
      </w:r>
      <w:r w:rsidR="00E62053" w:rsidRPr="00395389">
        <w:rPr>
          <w:rFonts w:ascii="Times New Roman" w:eastAsia="宋体" w:hAnsi="Times New Roman" w:cs="Times New Roman" w:hint="eastAsia"/>
          <w:szCs w:val="21"/>
        </w:rPr>
        <w:t>云南大学，</w:t>
      </w:r>
      <w:r w:rsidR="00E62053" w:rsidRPr="00395389">
        <w:rPr>
          <w:rFonts w:ascii="Times New Roman" w:eastAsia="宋体" w:hAnsi="Times New Roman" w:cs="Times New Roman" w:hint="eastAsia"/>
          <w:szCs w:val="21"/>
        </w:rPr>
        <w:t>2010.</w:t>
      </w:r>
    </w:p>
    <w:p w:rsidR="00E12D4A" w:rsidRPr="00395389" w:rsidRDefault="006E0983"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[1</w:t>
      </w:r>
      <w:r w:rsidR="004D7966" w:rsidRPr="00395389">
        <w:rPr>
          <w:rFonts w:ascii="Times New Roman" w:eastAsia="宋体" w:hAnsi="Times New Roman" w:cs="Times New Roman" w:hint="eastAsia"/>
          <w:szCs w:val="21"/>
        </w:rPr>
        <w:t>4</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王笑冉</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刘婷婷</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付锐斌</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高校青年志愿者服务时间管理系统的设计</w:t>
      </w:r>
      <w:r w:rsidRPr="00395389">
        <w:rPr>
          <w:rFonts w:ascii="Times New Roman" w:eastAsia="宋体" w:hAnsi="Times New Roman" w:cs="Times New Roman" w:hint="eastAsia"/>
          <w:szCs w:val="21"/>
        </w:rPr>
        <w:t>[J].</w:t>
      </w:r>
      <w:r w:rsidRPr="00395389">
        <w:rPr>
          <w:rFonts w:ascii="Times New Roman" w:eastAsia="宋体" w:hAnsi="Times New Roman" w:cs="Times New Roman" w:hint="eastAsia"/>
          <w:szCs w:val="21"/>
        </w:rPr>
        <w:t>软件导刊</w:t>
      </w:r>
      <w:r w:rsidRPr="00395389">
        <w:rPr>
          <w:rFonts w:ascii="Times New Roman" w:eastAsia="宋体" w:hAnsi="Times New Roman" w:cs="Times New Roman" w:hint="eastAsia"/>
          <w:szCs w:val="21"/>
        </w:rPr>
        <w:t>,2010(7):7</w:t>
      </w:r>
    </w:p>
    <w:p w:rsidR="0006132F" w:rsidRPr="00395389" w:rsidRDefault="0006132F" w:rsidP="000E6187">
      <w:pPr>
        <w:widowControl/>
        <w:tabs>
          <w:tab w:val="left" w:pos="425"/>
        </w:tabs>
        <w:spacing w:line="360" w:lineRule="auto"/>
        <w:rPr>
          <w:rFonts w:ascii="Times New Roman" w:eastAsia="宋体" w:hAnsi="Times New Roman" w:cs="Times New Roman"/>
          <w:szCs w:val="21"/>
        </w:rPr>
      </w:pPr>
      <w:r w:rsidRPr="00395389">
        <w:rPr>
          <w:rFonts w:ascii="Times New Roman" w:eastAsia="宋体" w:hAnsi="Times New Roman" w:cs="Times New Roman" w:hint="eastAsia"/>
          <w:szCs w:val="21"/>
        </w:rPr>
        <w:t>[1</w:t>
      </w:r>
      <w:r w:rsidR="00BA5452" w:rsidRPr="00395389">
        <w:rPr>
          <w:rFonts w:ascii="Times New Roman" w:eastAsia="宋体" w:hAnsi="Times New Roman" w:cs="Times New Roman" w:hint="eastAsia"/>
          <w:szCs w:val="21"/>
        </w:rPr>
        <w:t>5</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周志诚</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马正文</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上海青年志愿者网站建设的现状</w:t>
      </w:r>
      <w:r w:rsidRPr="00395389">
        <w:rPr>
          <w:rFonts w:ascii="Times New Roman" w:eastAsia="宋体" w:hAnsi="Times New Roman" w:cs="Times New Roman" w:hint="eastAsia"/>
          <w:szCs w:val="21"/>
        </w:rPr>
        <w:t>!</w:t>
      </w:r>
      <w:r w:rsidRPr="00395389">
        <w:rPr>
          <w:rFonts w:ascii="Times New Roman" w:eastAsia="宋体" w:hAnsi="Times New Roman" w:cs="Times New Roman" w:hint="eastAsia"/>
          <w:szCs w:val="21"/>
        </w:rPr>
        <w:t>问题与对策</w:t>
      </w:r>
      <w:r w:rsidRPr="00395389">
        <w:rPr>
          <w:rFonts w:ascii="Times New Roman" w:eastAsia="宋体" w:hAnsi="Times New Roman" w:cs="Times New Roman" w:hint="eastAsia"/>
          <w:szCs w:val="21"/>
        </w:rPr>
        <w:t>[J].</w:t>
      </w:r>
      <w:r w:rsidRPr="00395389">
        <w:rPr>
          <w:rFonts w:ascii="Times New Roman" w:eastAsia="宋体" w:hAnsi="Times New Roman" w:cs="Times New Roman" w:hint="eastAsia"/>
          <w:szCs w:val="21"/>
        </w:rPr>
        <w:t>青年文化</w:t>
      </w:r>
      <w:r w:rsidRPr="00395389">
        <w:rPr>
          <w:rFonts w:ascii="Times New Roman" w:eastAsia="宋体" w:hAnsi="Times New Roman" w:cs="Times New Roman" w:hint="eastAsia"/>
          <w:szCs w:val="21"/>
        </w:rPr>
        <w:t>,</w:t>
      </w:r>
      <w:r w:rsidRPr="00395389">
        <w:rPr>
          <w:rFonts w:ascii="Times New Roman" w:eastAsia="宋体" w:hAnsi="Times New Roman" w:cs="Times New Roman"/>
          <w:szCs w:val="21"/>
        </w:rPr>
        <w:t>2008(4):30,32.</w:t>
      </w:r>
    </w:p>
    <w:sectPr w:rsidR="0006132F" w:rsidRPr="00395389" w:rsidSect="002470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65F" w:rsidRDefault="0067665F" w:rsidP="00F12890">
      <w:r>
        <w:separator/>
      </w:r>
    </w:p>
  </w:endnote>
  <w:endnote w:type="continuationSeparator" w:id="1">
    <w:p w:rsidR="0067665F" w:rsidRDefault="0067665F" w:rsidP="00F12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65F" w:rsidRDefault="0067665F" w:rsidP="00F12890">
      <w:r>
        <w:separator/>
      </w:r>
    </w:p>
  </w:footnote>
  <w:footnote w:type="continuationSeparator" w:id="1">
    <w:p w:rsidR="0067665F" w:rsidRDefault="0067665F" w:rsidP="00F128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2890"/>
    <w:rsid w:val="000611BF"/>
    <w:rsid w:val="0006132F"/>
    <w:rsid w:val="00064C6D"/>
    <w:rsid w:val="000D0C49"/>
    <w:rsid w:val="000E6187"/>
    <w:rsid w:val="00111FBD"/>
    <w:rsid w:val="00143FD7"/>
    <w:rsid w:val="001454ED"/>
    <w:rsid w:val="00146920"/>
    <w:rsid w:val="00152C7D"/>
    <w:rsid w:val="00175FE9"/>
    <w:rsid w:val="00187EC7"/>
    <w:rsid w:val="001B2608"/>
    <w:rsid w:val="001D3B3C"/>
    <w:rsid w:val="001F4EF7"/>
    <w:rsid w:val="00247050"/>
    <w:rsid w:val="00280568"/>
    <w:rsid w:val="002877D2"/>
    <w:rsid w:val="00291F38"/>
    <w:rsid w:val="002B66A1"/>
    <w:rsid w:val="00310D38"/>
    <w:rsid w:val="003406CE"/>
    <w:rsid w:val="00365C1D"/>
    <w:rsid w:val="00395389"/>
    <w:rsid w:val="00397727"/>
    <w:rsid w:val="003C5D25"/>
    <w:rsid w:val="004026BA"/>
    <w:rsid w:val="004135B8"/>
    <w:rsid w:val="004578E0"/>
    <w:rsid w:val="004D7966"/>
    <w:rsid w:val="004F6231"/>
    <w:rsid w:val="00530AF1"/>
    <w:rsid w:val="005B0AAE"/>
    <w:rsid w:val="005D5120"/>
    <w:rsid w:val="005E61E5"/>
    <w:rsid w:val="00627171"/>
    <w:rsid w:val="006522CD"/>
    <w:rsid w:val="006561FF"/>
    <w:rsid w:val="0067665F"/>
    <w:rsid w:val="006D232C"/>
    <w:rsid w:val="006E0983"/>
    <w:rsid w:val="006F48F1"/>
    <w:rsid w:val="006F502A"/>
    <w:rsid w:val="007044C3"/>
    <w:rsid w:val="0070621F"/>
    <w:rsid w:val="0073443E"/>
    <w:rsid w:val="00780EB6"/>
    <w:rsid w:val="007C603C"/>
    <w:rsid w:val="007E1A5D"/>
    <w:rsid w:val="00871B39"/>
    <w:rsid w:val="008C2B1A"/>
    <w:rsid w:val="008E18C7"/>
    <w:rsid w:val="009260BE"/>
    <w:rsid w:val="009713E0"/>
    <w:rsid w:val="009A29C9"/>
    <w:rsid w:val="009E2790"/>
    <w:rsid w:val="00A545F4"/>
    <w:rsid w:val="00A9528B"/>
    <w:rsid w:val="00AB12F6"/>
    <w:rsid w:val="00AE2DE3"/>
    <w:rsid w:val="00B034E5"/>
    <w:rsid w:val="00B27750"/>
    <w:rsid w:val="00B67C26"/>
    <w:rsid w:val="00B85E6C"/>
    <w:rsid w:val="00BA5452"/>
    <w:rsid w:val="00BD12DA"/>
    <w:rsid w:val="00BF224E"/>
    <w:rsid w:val="00C5180A"/>
    <w:rsid w:val="00C574A4"/>
    <w:rsid w:val="00C66165"/>
    <w:rsid w:val="00C73D20"/>
    <w:rsid w:val="00CD7A2B"/>
    <w:rsid w:val="00D64B61"/>
    <w:rsid w:val="00D8137A"/>
    <w:rsid w:val="00DD05D6"/>
    <w:rsid w:val="00E12D4A"/>
    <w:rsid w:val="00E25291"/>
    <w:rsid w:val="00E506D3"/>
    <w:rsid w:val="00E61854"/>
    <w:rsid w:val="00E62053"/>
    <w:rsid w:val="00EE66C3"/>
    <w:rsid w:val="00F12890"/>
    <w:rsid w:val="00F158CB"/>
    <w:rsid w:val="00F41F98"/>
    <w:rsid w:val="00F60056"/>
    <w:rsid w:val="00FA6C6C"/>
    <w:rsid w:val="00FD20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0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2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2890"/>
    <w:rPr>
      <w:sz w:val="18"/>
      <w:szCs w:val="18"/>
    </w:rPr>
  </w:style>
  <w:style w:type="paragraph" w:styleId="a4">
    <w:name w:val="footer"/>
    <w:basedOn w:val="a"/>
    <w:link w:val="Char0"/>
    <w:uiPriority w:val="99"/>
    <w:semiHidden/>
    <w:unhideWhenUsed/>
    <w:rsid w:val="00F128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2890"/>
    <w:rPr>
      <w:sz w:val="18"/>
      <w:szCs w:val="18"/>
    </w:rPr>
  </w:style>
  <w:style w:type="paragraph" w:styleId="3">
    <w:name w:val="Body Text Indent 3"/>
    <w:basedOn w:val="a"/>
    <w:link w:val="3Char"/>
    <w:rsid w:val="00F12890"/>
    <w:pPr>
      <w:spacing w:after="120"/>
      <w:ind w:leftChars="200" w:left="420"/>
    </w:pPr>
    <w:rPr>
      <w:rFonts w:ascii="Times New Roman" w:eastAsia="宋体" w:hAnsi="Times New Roman" w:cs="Times New Roman"/>
      <w:sz w:val="16"/>
      <w:szCs w:val="16"/>
    </w:rPr>
  </w:style>
  <w:style w:type="character" w:customStyle="1" w:styleId="3Char">
    <w:name w:val="正文文本缩进 3 Char"/>
    <w:basedOn w:val="a0"/>
    <w:link w:val="3"/>
    <w:rsid w:val="00F12890"/>
    <w:rPr>
      <w:rFonts w:ascii="Times New Roman" w:eastAsia="宋体" w:hAnsi="Times New Roman" w:cs="Times New Roman"/>
      <w:sz w:val="16"/>
      <w:szCs w:val="16"/>
    </w:rPr>
  </w:style>
  <w:style w:type="character" w:styleId="a5">
    <w:name w:val="annotation reference"/>
    <w:basedOn w:val="a0"/>
    <w:uiPriority w:val="99"/>
    <w:semiHidden/>
    <w:unhideWhenUsed/>
    <w:rsid w:val="008C2B1A"/>
    <w:rPr>
      <w:sz w:val="21"/>
      <w:szCs w:val="21"/>
    </w:rPr>
  </w:style>
  <w:style w:type="paragraph" w:styleId="a6">
    <w:name w:val="annotation text"/>
    <w:basedOn w:val="a"/>
    <w:link w:val="Char1"/>
    <w:uiPriority w:val="99"/>
    <w:semiHidden/>
    <w:unhideWhenUsed/>
    <w:rsid w:val="008C2B1A"/>
    <w:pPr>
      <w:jc w:val="left"/>
    </w:pPr>
  </w:style>
  <w:style w:type="character" w:customStyle="1" w:styleId="Char1">
    <w:name w:val="批注文字 Char"/>
    <w:basedOn w:val="a0"/>
    <w:link w:val="a6"/>
    <w:uiPriority w:val="99"/>
    <w:semiHidden/>
    <w:rsid w:val="008C2B1A"/>
  </w:style>
  <w:style w:type="paragraph" w:styleId="a7">
    <w:name w:val="annotation subject"/>
    <w:basedOn w:val="a6"/>
    <w:next w:val="a6"/>
    <w:link w:val="Char2"/>
    <w:uiPriority w:val="99"/>
    <w:semiHidden/>
    <w:unhideWhenUsed/>
    <w:rsid w:val="008C2B1A"/>
    <w:rPr>
      <w:b/>
      <w:bCs/>
    </w:rPr>
  </w:style>
  <w:style w:type="character" w:customStyle="1" w:styleId="Char2">
    <w:name w:val="批注主题 Char"/>
    <w:basedOn w:val="Char1"/>
    <w:link w:val="a7"/>
    <w:uiPriority w:val="99"/>
    <w:semiHidden/>
    <w:rsid w:val="008C2B1A"/>
    <w:rPr>
      <w:b/>
      <w:bCs/>
    </w:rPr>
  </w:style>
  <w:style w:type="paragraph" w:styleId="a8">
    <w:name w:val="Balloon Text"/>
    <w:basedOn w:val="a"/>
    <w:link w:val="Char3"/>
    <w:uiPriority w:val="99"/>
    <w:semiHidden/>
    <w:unhideWhenUsed/>
    <w:rsid w:val="008C2B1A"/>
    <w:rPr>
      <w:sz w:val="18"/>
      <w:szCs w:val="18"/>
    </w:rPr>
  </w:style>
  <w:style w:type="character" w:customStyle="1" w:styleId="Char3">
    <w:name w:val="批注框文本 Char"/>
    <w:basedOn w:val="a0"/>
    <w:link w:val="a8"/>
    <w:uiPriority w:val="99"/>
    <w:semiHidden/>
    <w:rsid w:val="008C2B1A"/>
    <w:rPr>
      <w:sz w:val="18"/>
      <w:szCs w:val="18"/>
    </w:rPr>
  </w:style>
</w:styles>
</file>

<file path=word/webSettings.xml><?xml version="1.0" encoding="utf-8"?>
<w:webSettings xmlns:r="http://schemas.openxmlformats.org/officeDocument/2006/relationships" xmlns:w="http://schemas.openxmlformats.org/wordprocessingml/2006/main">
  <w:divs>
    <w:div w:id="64887738">
      <w:bodyDiv w:val="1"/>
      <w:marLeft w:val="0"/>
      <w:marRight w:val="0"/>
      <w:marTop w:val="0"/>
      <w:marBottom w:val="0"/>
      <w:divBdr>
        <w:top w:val="none" w:sz="0" w:space="0" w:color="auto"/>
        <w:left w:val="none" w:sz="0" w:space="0" w:color="auto"/>
        <w:bottom w:val="none" w:sz="0" w:space="0" w:color="auto"/>
        <w:right w:val="none" w:sz="0" w:space="0" w:color="auto"/>
      </w:divBdr>
      <w:divsChild>
        <w:div w:id="2147114407">
          <w:marLeft w:val="0"/>
          <w:marRight w:val="0"/>
          <w:marTop w:val="0"/>
          <w:marBottom w:val="0"/>
          <w:divBdr>
            <w:top w:val="none" w:sz="0" w:space="0" w:color="auto"/>
            <w:left w:val="none" w:sz="0" w:space="0" w:color="auto"/>
            <w:bottom w:val="none" w:sz="0" w:space="0" w:color="auto"/>
            <w:right w:val="none" w:sz="0" w:space="0" w:color="auto"/>
          </w:divBdr>
          <w:divsChild>
            <w:div w:id="1410809797">
              <w:marLeft w:val="0"/>
              <w:marRight w:val="0"/>
              <w:marTop w:val="0"/>
              <w:marBottom w:val="0"/>
              <w:divBdr>
                <w:top w:val="none" w:sz="0" w:space="0" w:color="auto"/>
                <w:left w:val="none" w:sz="0" w:space="0" w:color="auto"/>
                <w:bottom w:val="none" w:sz="0" w:space="0" w:color="auto"/>
                <w:right w:val="none" w:sz="0" w:space="0" w:color="auto"/>
              </w:divBdr>
              <w:divsChild>
                <w:div w:id="1020860923">
                  <w:marLeft w:val="-1500"/>
                  <w:marRight w:val="0"/>
                  <w:marTop w:val="0"/>
                  <w:marBottom w:val="0"/>
                  <w:divBdr>
                    <w:top w:val="none" w:sz="0" w:space="0" w:color="auto"/>
                    <w:left w:val="none" w:sz="0" w:space="0" w:color="auto"/>
                    <w:bottom w:val="none" w:sz="0" w:space="0" w:color="auto"/>
                    <w:right w:val="none" w:sz="0" w:space="0" w:color="auto"/>
                  </w:divBdr>
                  <w:divsChild>
                    <w:div w:id="1756125635">
                      <w:marLeft w:val="1500"/>
                      <w:marRight w:val="0"/>
                      <w:marTop w:val="0"/>
                      <w:marBottom w:val="0"/>
                      <w:divBdr>
                        <w:top w:val="none" w:sz="0" w:space="0" w:color="auto"/>
                        <w:left w:val="none" w:sz="0" w:space="0" w:color="auto"/>
                        <w:bottom w:val="none" w:sz="0" w:space="0" w:color="auto"/>
                        <w:right w:val="none" w:sz="0" w:space="0" w:color="auto"/>
                      </w:divBdr>
                      <w:divsChild>
                        <w:div w:id="2125341414">
                          <w:marLeft w:val="0"/>
                          <w:marRight w:val="0"/>
                          <w:marTop w:val="0"/>
                          <w:marBottom w:val="0"/>
                          <w:divBdr>
                            <w:top w:val="none" w:sz="0" w:space="0" w:color="auto"/>
                            <w:left w:val="none" w:sz="0" w:space="0" w:color="auto"/>
                            <w:bottom w:val="none" w:sz="0" w:space="0" w:color="auto"/>
                            <w:right w:val="none" w:sz="0" w:space="0" w:color="auto"/>
                          </w:divBdr>
                          <w:divsChild>
                            <w:div w:id="1422336452">
                              <w:marLeft w:val="-150"/>
                              <w:marRight w:val="0"/>
                              <w:marTop w:val="0"/>
                              <w:marBottom w:val="0"/>
                              <w:divBdr>
                                <w:top w:val="none" w:sz="0" w:space="0" w:color="auto"/>
                                <w:left w:val="none" w:sz="0" w:space="0" w:color="auto"/>
                                <w:bottom w:val="none" w:sz="0" w:space="0" w:color="auto"/>
                                <w:right w:val="none" w:sz="0" w:space="0" w:color="auto"/>
                              </w:divBdr>
                              <w:divsChild>
                                <w:div w:id="1068571245">
                                  <w:marLeft w:val="0"/>
                                  <w:marRight w:val="0"/>
                                  <w:marTop w:val="0"/>
                                  <w:marBottom w:val="0"/>
                                  <w:divBdr>
                                    <w:top w:val="single" w:sz="18" w:space="0" w:color="D3E7F4"/>
                                    <w:left w:val="single" w:sz="18" w:space="0" w:color="D3E7F4"/>
                                    <w:bottom w:val="single" w:sz="18" w:space="0" w:color="D3E7F4"/>
                                    <w:right w:val="single" w:sz="18" w:space="0" w:color="D3E7F4"/>
                                  </w:divBdr>
                                </w:div>
                              </w:divsChild>
                            </w:div>
                          </w:divsChild>
                        </w:div>
                      </w:divsChild>
                    </w:div>
                  </w:divsChild>
                </w:div>
              </w:divsChild>
            </w:div>
          </w:divsChild>
        </w:div>
      </w:divsChild>
    </w:div>
    <w:div w:id="1978410867">
      <w:bodyDiv w:val="1"/>
      <w:marLeft w:val="0"/>
      <w:marRight w:val="0"/>
      <w:marTop w:val="0"/>
      <w:marBottom w:val="0"/>
      <w:divBdr>
        <w:top w:val="none" w:sz="0" w:space="0" w:color="auto"/>
        <w:left w:val="none" w:sz="0" w:space="0" w:color="auto"/>
        <w:bottom w:val="none" w:sz="0" w:space="0" w:color="auto"/>
        <w:right w:val="none" w:sz="0" w:space="0" w:color="auto"/>
      </w:divBdr>
      <w:divsChild>
        <w:div w:id="224225113">
          <w:marLeft w:val="0"/>
          <w:marRight w:val="0"/>
          <w:marTop w:val="0"/>
          <w:marBottom w:val="0"/>
          <w:divBdr>
            <w:top w:val="none" w:sz="0" w:space="0" w:color="auto"/>
            <w:left w:val="none" w:sz="0" w:space="0" w:color="auto"/>
            <w:bottom w:val="none" w:sz="0" w:space="0" w:color="auto"/>
            <w:right w:val="none" w:sz="0" w:space="0" w:color="auto"/>
          </w:divBdr>
          <w:divsChild>
            <w:div w:id="1147817923">
              <w:marLeft w:val="0"/>
              <w:marRight w:val="0"/>
              <w:marTop w:val="0"/>
              <w:marBottom w:val="0"/>
              <w:divBdr>
                <w:top w:val="none" w:sz="0" w:space="0" w:color="auto"/>
                <w:left w:val="none" w:sz="0" w:space="0" w:color="auto"/>
                <w:bottom w:val="none" w:sz="0" w:space="0" w:color="auto"/>
                <w:right w:val="none" w:sz="0" w:space="0" w:color="auto"/>
              </w:divBdr>
              <w:divsChild>
                <w:div w:id="231241478">
                  <w:marLeft w:val="-1500"/>
                  <w:marRight w:val="0"/>
                  <w:marTop w:val="0"/>
                  <w:marBottom w:val="0"/>
                  <w:divBdr>
                    <w:top w:val="none" w:sz="0" w:space="0" w:color="auto"/>
                    <w:left w:val="none" w:sz="0" w:space="0" w:color="auto"/>
                    <w:bottom w:val="none" w:sz="0" w:space="0" w:color="auto"/>
                    <w:right w:val="none" w:sz="0" w:space="0" w:color="auto"/>
                  </w:divBdr>
                  <w:divsChild>
                    <w:div w:id="1505433942">
                      <w:marLeft w:val="1500"/>
                      <w:marRight w:val="0"/>
                      <w:marTop w:val="0"/>
                      <w:marBottom w:val="0"/>
                      <w:divBdr>
                        <w:top w:val="none" w:sz="0" w:space="0" w:color="auto"/>
                        <w:left w:val="none" w:sz="0" w:space="0" w:color="auto"/>
                        <w:bottom w:val="none" w:sz="0" w:space="0" w:color="auto"/>
                        <w:right w:val="none" w:sz="0" w:space="0" w:color="auto"/>
                      </w:divBdr>
                      <w:divsChild>
                        <w:div w:id="927426276">
                          <w:marLeft w:val="0"/>
                          <w:marRight w:val="0"/>
                          <w:marTop w:val="0"/>
                          <w:marBottom w:val="0"/>
                          <w:divBdr>
                            <w:top w:val="none" w:sz="0" w:space="0" w:color="auto"/>
                            <w:left w:val="none" w:sz="0" w:space="0" w:color="auto"/>
                            <w:bottom w:val="none" w:sz="0" w:space="0" w:color="auto"/>
                            <w:right w:val="none" w:sz="0" w:space="0" w:color="auto"/>
                          </w:divBdr>
                          <w:divsChild>
                            <w:div w:id="673842811">
                              <w:marLeft w:val="-15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single" w:sz="18" w:space="0" w:color="D3E7F4"/>
                                    <w:left w:val="single" w:sz="18" w:space="0" w:color="D3E7F4"/>
                                    <w:bottom w:val="single" w:sz="18" w:space="0" w:color="D3E7F4"/>
                                    <w:right w:val="single" w:sz="18" w:space="0" w:color="D3E7F4"/>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731</Words>
  <Characters>4172</Characters>
  <Application>Microsoft Office Word</Application>
  <DocSecurity>0</DocSecurity>
  <Lines>34</Lines>
  <Paragraphs>9</Paragraphs>
  <ScaleCrop>false</ScaleCrop>
  <Company>Sky123.Org</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28</cp:revision>
  <dcterms:created xsi:type="dcterms:W3CDTF">2013-08-19T00:56:00Z</dcterms:created>
  <dcterms:modified xsi:type="dcterms:W3CDTF">2014-02-20T05:51:00Z</dcterms:modified>
</cp:coreProperties>
</file>