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Clothingad</w:t>
            </w:r>
          </w:p>
        </w:tc>
      </w:tr>
      <w:tr w:rsidR="00E96ACC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A35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Gestionar anuncios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Noreña Londoño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A35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Actualizar anuncios</w:t>
            </w:r>
            <w:bookmarkStart w:id="0" w:name="_GoBack"/>
            <w:bookmarkEnd w:id="0"/>
          </w:p>
        </w:tc>
      </w:tr>
      <w:tr w:rsidR="00E96ACC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451046" w:rsidRDefault="00451046" w:rsidP="00451046">
            <w:pPr>
              <w:pStyle w:val="Prrafodelista"/>
              <w:ind w:left="838"/>
              <w:rPr>
                <w:rFonts w:ascii="Arial" w:eastAsia="Arial" w:hAnsi="Arial" w:cs="Arial"/>
                <w:szCs w:val="20"/>
              </w:rPr>
            </w:pPr>
            <w:r w:rsidRPr="00DF07E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Cs w:val="20"/>
              </w:rPr>
              <w:t>.</w:t>
            </w:r>
            <w:r w:rsidR="00DF07ED">
              <w:rPr>
                <w:rFonts w:ascii="Arial" w:eastAsia="Arial" w:hAnsi="Arial" w:cs="Arial"/>
                <w:sz w:val="22"/>
                <w:szCs w:val="20"/>
              </w:rPr>
              <w:t xml:space="preserve"> </w:t>
            </w:r>
            <w:r w:rsidR="00A35B6A">
              <w:rPr>
                <w:rFonts w:ascii="Arial" w:eastAsia="Arial" w:hAnsi="Arial" w:cs="Arial"/>
                <w:sz w:val="20"/>
                <w:szCs w:val="20"/>
              </w:rPr>
              <w:t>El usuario 2 actualiza los anuncios que haya publicado</w:t>
            </w:r>
            <w:r w:rsidR="00C969B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:rsidR="00E96ACC" w:rsidRDefault="00E96ACC"/>
    <w:p w:rsidR="00E96ACC" w:rsidRPr="00895BEE" w:rsidRDefault="00A35B6A">
      <w:pPr>
        <w:pStyle w:val="Ttulo2"/>
        <w:spacing w:after="200" w:line="276" w:lineRule="auto"/>
        <w:rPr>
          <w:b w:val="0"/>
        </w:rPr>
      </w:pPr>
      <w:bookmarkStart w:id="1" w:name="_30j0zll" w:colFirst="0" w:colLast="0"/>
      <w:bookmarkEnd w:id="1"/>
      <w:r>
        <w:t>6.1 CP6</w:t>
      </w:r>
      <w:r w:rsidR="00C969B1">
        <w:t>– Estado de usuarios</w:t>
      </w:r>
      <w:r w:rsidR="00250F80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A35B6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CP6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Actualizar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anuncios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DF07ED" w:rsidRPr="00DF07ED" w:rsidRDefault="00A35B6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HU6 – Actualizar anuncios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E96ACC" w:rsidRPr="00E5520A" w:rsidRDefault="00DF07ED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anuncios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E552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Noreña Londoño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Víctor Manuel Ramírez Collantes 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E96ACC" w:rsidRPr="00E5520A" w:rsidRDefault="00E5520A" w:rsidP="00C969B1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de prueba permitirá al </w:t>
            </w:r>
            <w:r w:rsidR="00C969B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admin alterar el estado del usuario ya registrado.</w:t>
            </w:r>
          </w:p>
        </w:tc>
      </w:tr>
      <w:tr w:rsidR="00E96ACC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>
        <w:trPr>
          <w:trHeight w:val="140"/>
          <w:jc w:val="center"/>
        </w:trPr>
        <w:tc>
          <w:tcPr>
            <w:tcW w:w="10336" w:type="dxa"/>
            <w:gridSpan w:val="9"/>
          </w:tcPr>
          <w:p w:rsidR="00E96ACC" w:rsidRPr="00E5520A" w:rsidRDefault="00C969B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admin debe entrar al sistema</w:t>
            </w:r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451046" w:rsidRPr="006F2E52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permit</w:t>
            </w:r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 el ingreso</w:t>
            </w:r>
            <w:r w:rsidR="00A35B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al usuario 2 </w:t>
            </w:r>
            <w:r w:rsidR="00CD15A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para que pueda a</w:t>
            </w:r>
            <w:r w:rsidR="00A35B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ctualizar los anuncios que haya publicado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cperez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QweRz21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A35B6A" w:rsidRDefault="00A35B6A" w:rsidP="00A35B6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ingresa al sistema.</w:t>
            </w:r>
          </w:p>
          <w:p w:rsidR="00A35B6A" w:rsidRDefault="00A35B6A" w:rsidP="00A35B6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inicia sesión. </w:t>
            </w:r>
          </w:p>
          <w:p w:rsidR="00A35B6A" w:rsidRDefault="00A35B6A" w:rsidP="00A35B6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sz w:val="20"/>
                <w:szCs w:val="20"/>
              </w:rPr>
              <w:t>ve sus anuncios.</w:t>
            </w:r>
          </w:p>
          <w:p w:rsidR="00A35B6A" w:rsidRDefault="00A35B6A" w:rsidP="00A35B6A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elige que anuncio actualizar.</w:t>
            </w:r>
          </w:p>
          <w:p w:rsidR="00451046" w:rsidRDefault="00A35B6A" w:rsidP="00A35B6A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sz w:val="20"/>
                <w:szCs w:val="20"/>
              </w:rPr>
              <w:t>confirma la actualización.</w:t>
            </w:r>
          </w:p>
        </w:tc>
      </w:tr>
      <w:tr w:rsidR="00451046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451046" w:rsidRPr="00CD15A9" w:rsidRDefault="00C969B1" w:rsidP="00A35B6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</w:t>
            </w:r>
            <w:r w:rsidR="00A35B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usuario 2 actualizara el anuncio que corresponda, siempre y cuando él sea el que lo haya publicado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451046" w:rsidRPr="000712D4" w:rsidRDefault="00CD15A9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451046" w:rsidRDefault="008A0FCE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A35B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</w:t>
            </w:r>
            <w:r w:rsidR="00A35B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rmite al usuario 2 actualizar el anuncio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451046"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45104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55125C" w:rsidRDefault="00A35B6A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sz w:val="20"/>
                <w:szCs w:val="20"/>
              </w:rPr>
              <w:t>ando no hay anuncio que cambiar o c</w:t>
            </w:r>
            <w:r>
              <w:rPr>
                <w:rFonts w:ascii="Arial" w:eastAsia="Arial" w:hAnsi="Arial" w:cs="Arial"/>
                <w:sz w:val="20"/>
                <w:szCs w:val="20"/>
              </w:rPr>
              <w:t>uando cambie la información de manera incorrecta.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A35B6A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="00451046"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45104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:rsidTr="00A35B6A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55125C" w:rsidRDefault="00451046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451046" w:rsidRPr="0092689C" w:rsidRDefault="00451046" w:rsidP="00451046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A35B6A" w:rsidTr="00A426AB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A35B6A" w:rsidRDefault="00A35B6A" w:rsidP="00A426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A35B6A" w:rsidTr="00A426AB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A35B6A" w:rsidRPr="000712D4" w:rsidRDefault="00A35B6A" w:rsidP="00A426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35B6A" w:rsidRPr="000712D4" w:rsidRDefault="00A35B6A" w:rsidP="00A426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A35B6A" w:rsidRDefault="00A35B6A" w:rsidP="00A426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A35B6A" w:rsidRDefault="00A35B6A" w:rsidP="00A426AB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A35B6A" w:rsidTr="00A426AB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A35B6A" w:rsidRDefault="00A35B6A" w:rsidP="00A426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A35B6A" w:rsidTr="00A426AB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A35B6A" w:rsidRDefault="00A35B6A" w:rsidP="00A426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al usuario 2 actualizar el anuncio.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A35B6A" w:rsidTr="00A426AB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A35B6A" w:rsidRDefault="00A35B6A" w:rsidP="00A426AB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A35B6A" w:rsidTr="00A426AB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A35B6A" w:rsidRDefault="00A35B6A" w:rsidP="00A426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A35B6A" w:rsidRDefault="00A35B6A" w:rsidP="00A426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A35B6A" w:rsidRPr="0092689C" w:rsidTr="00A426AB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35B6A" w:rsidRPr="00A35B6A" w:rsidRDefault="00A35B6A" w:rsidP="00A426AB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A35B6A">
              <w:rPr>
                <w:rFonts w:ascii="Arial" w:eastAsia="Arial" w:hAnsi="Arial" w:cs="Arial"/>
                <w:i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35B6A" w:rsidRPr="0092689C" w:rsidRDefault="00A35B6A" w:rsidP="00A426A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A35B6A" w:rsidTr="00A426AB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A35B6A" w:rsidRPr="0055125C" w:rsidRDefault="00A35B6A" w:rsidP="00A426AB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A35B6A" w:rsidRDefault="00A35B6A" w:rsidP="00A426A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A35B6A" w:rsidRPr="0092689C" w:rsidTr="00A426AB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35B6A" w:rsidRPr="0055125C" w:rsidRDefault="00A35B6A" w:rsidP="00A426AB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35B6A" w:rsidRPr="0092689C" w:rsidRDefault="00A35B6A" w:rsidP="00A426AB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A35B6A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35B6A" w:rsidRPr="0055125C" w:rsidRDefault="00A35B6A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A35B6A" w:rsidRDefault="00A35B6A" w:rsidP="0045104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E96ACC" w:rsidRDefault="00E96ACC">
      <w:pPr>
        <w:rPr>
          <w:rFonts w:ascii="Arial" w:eastAsia="Arial" w:hAnsi="Arial" w:cs="Arial"/>
        </w:rPr>
      </w:pPr>
    </w:p>
    <w:sectPr w:rsidR="00E96ACC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862" w:rsidRDefault="00794862">
      <w:r>
        <w:separator/>
      </w:r>
    </w:p>
  </w:endnote>
  <w:endnote w:type="continuationSeparator" w:id="0">
    <w:p w:rsidR="00794862" w:rsidRDefault="0079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862" w:rsidRDefault="00794862">
      <w:r>
        <w:separator/>
      </w:r>
    </w:p>
  </w:footnote>
  <w:footnote w:type="continuationSeparator" w:id="0">
    <w:p w:rsidR="00794862" w:rsidRDefault="00794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E96ACC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noProof/>
              <w:lang w:val="en-US"/>
            </w:rPr>
          </w:pPr>
        </w:p>
        <w:p w:rsidR="00831F9F" w:rsidRDefault="00006F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1169719" cy="1005671"/>
                <wp:effectExtent l="0" t="0" r="0" b="444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19.31.5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835" cy="102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96ACC">
      <w:trPr>
        <w:trHeight w:val="26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96ACC">
      <w:trPr>
        <w:trHeight w:val="1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96ACC">
      <w:trPr>
        <w:trHeight w:val="3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Pr="007C2F37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07/09/2021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CC"/>
    <w:rsid w:val="00006F81"/>
    <w:rsid w:val="0003448C"/>
    <w:rsid w:val="000712D4"/>
    <w:rsid w:val="00250F80"/>
    <w:rsid w:val="00451046"/>
    <w:rsid w:val="0055125C"/>
    <w:rsid w:val="0057545B"/>
    <w:rsid w:val="005C7C81"/>
    <w:rsid w:val="006F2E52"/>
    <w:rsid w:val="00794862"/>
    <w:rsid w:val="007C2F37"/>
    <w:rsid w:val="00831F9F"/>
    <w:rsid w:val="00895BEE"/>
    <w:rsid w:val="008A0FCE"/>
    <w:rsid w:val="0092689C"/>
    <w:rsid w:val="009C4B35"/>
    <w:rsid w:val="00A35B6A"/>
    <w:rsid w:val="00B22C1E"/>
    <w:rsid w:val="00C969B1"/>
    <w:rsid w:val="00CD15A9"/>
    <w:rsid w:val="00DE55A8"/>
    <w:rsid w:val="00DF07ED"/>
    <w:rsid w:val="00E5520A"/>
    <w:rsid w:val="00E96ACC"/>
    <w:rsid w:val="00EE5FFA"/>
    <w:rsid w:val="00F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94037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59AB-7A6A-4327-94A7-C32A641C8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Arcelia Londoño Guevara</dc:creator>
  <cp:lastModifiedBy>Usuario</cp:lastModifiedBy>
  <cp:revision>2</cp:revision>
  <dcterms:created xsi:type="dcterms:W3CDTF">2021-09-08T03:50:00Z</dcterms:created>
  <dcterms:modified xsi:type="dcterms:W3CDTF">2021-09-08T03:50:00Z</dcterms:modified>
</cp:coreProperties>
</file>