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C0CC" w14:textId="14E32A53" w:rsidR="004023D9" w:rsidRPr="005A29F7" w:rsidRDefault="0091609B" w:rsidP="0091609B">
      <w:pPr>
        <w:jc w:val="center"/>
        <w:rPr>
          <w:rFonts w:ascii="Bahnschrift SemiBold" w:hAnsi="Bahnschrift SemiBold"/>
          <w:color w:val="134770" w:themeColor="text2"/>
          <w:sz w:val="72"/>
          <w:szCs w:val="72"/>
          <w:u w:val="single"/>
        </w:rPr>
      </w:pPr>
      <w:r w:rsidRPr="005A29F7">
        <w:rPr>
          <w:rFonts w:ascii="Bahnschrift SemiBold" w:hAnsi="Bahnschrift SemiBold"/>
          <w:color w:val="134770" w:themeColor="text2"/>
          <w:sz w:val="72"/>
          <w:szCs w:val="72"/>
          <w:u w:val="single"/>
        </w:rPr>
        <w:t>CS204 Project Phase-1 Documentation</w:t>
      </w:r>
    </w:p>
    <w:p w14:paraId="16CE845C" w14:textId="4851A8E0" w:rsidR="0091609B" w:rsidRDefault="0091609B" w:rsidP="00A93ADD">
      <w:pPr>
        <w:jc w:val="center"/>
        <w:rPr>
          <w:rFonts w:ascii="Bahnschrift SemiBold" w:hAnsi="Bahnschrift SemiBold"/>
          <w:b/>
          <w:bCs/>
          <w:color w:val="D35940" w:themeColor="accent3"/>
          <w:sz w:val="32"/>
          <w:szCs w:val="32"/>
        </w:rPr>
      </w:pPr>
      <w:r w:rsidRPr="00A93ADD">
        <w:rPr>
          <w:rFonts w:ascii="Bahnschrift SemiBold" w:hAnsi="Bahnschrift SemiBold"/>
          <w:b/>
          <w:bCs/>
          <w:color w:val="D35940" w:themeColor="accent3"/>
          <w:sz w:val="32"/>
          <w:szCs w:val="32"/>
        </w:rPr>
        <w:t xml:space="preserve">Functional simulator for </w:t>
      </w:r>
      <w:r w:rsidR="009105C7" w:rsidRPr="00A93ADD">
        <w:rPr>
          <w:rFonts w:ascii="Bahnschrift SemiBold" w:hAnsi="Bahnschrift SemiBold"/>
          <w:b/>
          <w:bCs/>
          <w:color w:val="D35940" w:themeColor="accent3"/>
          <w:sz w:val="32"/>
          <w:szCs w:val="32"/>
        </w:rPr>
        <w:t xml:space="preserve">a </w:t>
      </w:r>
      <w:r w:rsidRPr="00A93ADD">
        <w:rPr>
          <w:rFonts w:ascii="Bahnschrift SemiBold" w:hAnsi="Bahnschrift SemiBold"/>
          <w:b/>
          <w:bCs/>
          <w:color w:val="D35940" w:themeColor="accent3"/>
          <w:sz w:val="32"/>
          <w:szCs w:val="32"/>
        </w:rPr>
        <w:t>subset of RISC-V instruction set</w:t>
      </w:r>
    </w:p>
    <w:p w14:paraId="7FC86370" w14:textId="77777777" w:rsidR="00A93ADD" w:rsidRPr="00A93ADD" w:rsidRDefault="00A93ADD" w:rsidP="00A93ADD">
      <w:pPr>
        <w:jc w:val="center"/>
        <w:rPr>
          <w:rFonts w:ascii="Bahnschrift SemiBold" w:hAnsi="Bahnschrift SemiBold"/>
          <w:b/>
          <w:bCs/>
          <w:color w:val="D35940" w:themeColor="accent3"/>
          <w:sz w:val="32"/>
          <w:szCs w:val="32"/>
        </w:rPr>
      </w:pPr>
    </w:p>
    <w:p w14:paraId="1A933054" w14:textId="0CC46DFA" w:rsidR="009105C7" w:rsidRPr="005A29F7" w:rsidRDefault="009105C7" w:rsidP="0091609B">
      <w:pPr>
        <w:rPr>
          <w:rFonts w:ascii="Bahnschrift Light" w:hAnsi="Bahnschrift Light" w:cs="Arial"/>
          <w:color w:val="000000" w:themeColor="text1"/>
          <w:sz w:val="24"/>
          <w:szCs w:val="24"/>
        </w:rPr>
      </w:pPr>
      <w:r w:rsidRPr="005A29F7">
        <w:rPr>
          <w:rFonts w:ascii="Bahnschrift Light" w:hAnsi="Bahnschrift Light" w:cs="Arial"/>
          <w:color w:val="000000" w:themeColor="text1"/>
          <w:sz w:val="24"/>
          <w:szCs w:val="24"/>
        </w:rPr>
        <w:t>This document describes the design aspect of a GUI-based functional simulator for a subset of RISC-V instruction set.</w:t>
      </w:r>
    </w:p>
    <w:p w14:paraId="66BBB535" w14:textId="77777777" w:rsidR="005A29F7" w:rsidRDefault="005A29F7" w:rsidP="0091609B">
      <w:pPr>
        <w:rPr>
          <w:rFonts w:ascii="Arial" w:hAnsi="Arial" w:cs="Arial"/>
          <w:color w:val="000000" w:themeColor="text1"/>
          <w:sz w:val="24"/>
          <w:szCs w:val="24"/>
        </w:rPr>
      </w:pPr>
    </w:p>
    <w:p w14:paraId="5B79F3EB" w14:textId="54996DDA" w:rsidR="009105C7" w:rsidRPr="005A29F7" w:rsidRDefault="009105C7" w:rsidP="0091609B">
      <w:pPr>
        <w:rPr>
          <w:rFonts w:ascii="Bahnschrift SemiBold" w:hAnsi="Bahnschrift SemiBold" w:cs="Arial"/>
          <w:b/>
          <w:bCs/>
          <w:color w:val="000000" w:themeColor="text1"/>
          <w:sz w:val="32"/>
          <w:szCs w:val="32"/>
        </w:rPr>
      </w:pPr>
      <w:r w:rsidRPr="005A29F7">
        <w:rPr>
          <w:rFonts w:ascii="Bahnschrift SemiBold" w:hAnsi="Bahnschrift SemiBold" w:cs="Arial"/>
          <w:b/>
          <w:bCs/>
          <w:color w:val="000000" w:themeColor="text1"/>
          <w:sz w:val="32"/>
          <w:szCs w:val="32"/>
        </w:rPr>
        <w:t>Input/Output Mechanism</w:t>
      </w:r>
    </w:p>
    <w:p w14:paraId="1D1823F5" w14:textId="2AA50A0C" w:rsidR="009105C7" w:rsidRDefault="009105C7" w:rsidP="0091609B">
      <w:pPr>
        <w:rPr>
          <w:rFonts w:ascii="Bahnschrift Light" w:hAnsi="Bahnschrift Light" w:cs="Arial"/>
          <w:color w:val="000000" w:themeColor="text1"/>
          <w:sz w:val="24"/>
          <w:szCs w:val="24"/>
        </w:rPr>
      </w:pPr>
      <w:r w:rsidRPr="005A29F7">
        <w:rPr>
          <w:rFonts w:ascii="Bahnschrift Light" w:hAnsi="Bahnschrift Light" w:cs="Arial"/>
          <w:color w:val="000000" w:themeColor="text1"/>
          <w:sz w:val="24"/>
          <w:szCs w:val="24"/>
        </w:rPr>
        <w:t>Input to the simulator is a “input.mc” file that contains the encoded instructions and their corresponding addresses separated by a space</w:t>
      </w:r>
      <w:r w:rsidR="005A29F7" w:rsidRPr="005A29F7">
        <w:rPr>
          <w:rFonts w:ascii="Bahnschrift Light" w:hAnsi="Bahnschrift Light" w:cs="Arial"/>
          <w:color w:val="000000" w:themeColor="text1"/>
          <w:sz w:val="24"/>
          <w:szCs w:val="24"/>
        </w:rPr>
        <w:t xml:space="preserve"> along with</w:t>
      </w:r>
      <w:r w:rsidRPr="005A29F7">
        <w:rPr>
          <w:rFonts w:ascii="Bahnschrift Light" w:hAnsi="Bahnschrift Light" w:cs="Arial"/>
          <w:color w:val="000000" w:themeColor="text1"/>
          <w:sz w:val="24"/>
          <w:szCs w:val="24"/>
        </w:rPr>
        <w:t xml:space="preserve"> data values and their corresponding addresses separated by a space.</w:t>
      </w:r>
      <w:r w:rsidR="005A29F7">
        <w:rPr>
          <w:rFonts w:ascii="Bahnschrift Light" w:hAnsi="Bahnschrift Light" w:cs="Arial"/>
          <w:color w:val="000000" w:themeColor="text1"/>
          <w:sz w:val="24"/>
          <w:szCs w:val="24"/>
        </w:rPr>
        <w:t xml:space="preserve"> The instructions and data values are separated by a ‘$’ sign.</w:t>
      </w:r>
    </w:p>
    <w:p w14:paraId="609338CF" w14:textId="4B01C288" w:rsidR="005A29F7" w:rsidRPr="005A29F7" w:rsidRDefault="005A29F7" w:rsidP="0091609B">
      <w:pPr>
        <w:rPr>
          <w:rFonts w:ascii="Bahnschrift Light" w:hAnsi="Bahnschrift Light" w:cs="Arial"/>
          <w:i/>
          <w:iCs/>
          <w:color w:val="00B0F0"/>
          <w:sz w:val="24"/>
          <w:szCs w:val="24"/>
        </w:rPr>
      </w:pPr>
      <w:r w:rsidRPr="005A29F7">
        <w:rPr>
          <w:rFonts w:ascii="Bahnschrift Light" w:hAnsi="Bahnschrift Light" w:cs="Arial"/>
          <w:i/>
          <w:iCs/>
          <w:color w:val="00B0F0"/>
          <w:sz w:val="24"/>
          <w:szCs w:val="24"/>
        </w:rPr>
        <w:t>Example:</w:t>
      </w:r>
    </w:p>
    <w:p w14:paraId="2719AB0A" w14:textId="77777777" w:rsidR="005A29F7" w:rsidRPr="005A29F7" w:rsidRDefault="005A29F7" w:rsidP="005A29F7">
      <w:pPr>
        <w:rPr>
          <w:rFonts w:ascii="Bahnschrift Light" w:hAnsi="Bahnschrift Light"/>
        </w:rPr>
      </w:pPr>
      <w:r w:rsidRPr="005A29F7">
        <w:rPr>
          <w:rFonts w:ascii="Bahnschrift Light" w:hAnsi="Bahnschrift Light"/>
        </w:rPr>
        <w:t>0x0 0xE3A0200A</w:t>
      </w:r>
    </w:p>
    <w:p w14:paraId="1EC365D1" w14:textId="77777777" w:rsidR="005A29F7" w:rsidRPr="005A29F7" w:rsidRDefault="005A29F7" w:rsidP="005A29F7">
      <w:pPr>
        <w:rPr>
          <w:rFonts w:ascii="Bahnschrift Light" w:hAnsi="Bahnschrift Light"/>
        </w:rPr>
      </w:pPr>
      <w:r w:rsidRPr="005A29F7">
        <w:rPr>
          <w:rFonts w:ascii="Bahnschrift Light" w:hAnsi="Bahnschrift Light"/>
        </w:rPr>
        <w:t>0x4 0xE3A03002</w:t>
      </w:r>
    </w:p>
    <w:p w14:paraId="1D90C356" w14:textId="6C10FCEF" w:rsidR="005A29F7" w:rsidRPr="005A29F7" w:rsidRDefault="005A29F7" w:rsidP="005A29F7">
      <w:pPr>
        <w:rPr>
          <w:rFonts w:ascii="Bahnschrift Light" w:hAnsi="Bahnschrift Light"/>
        </w:rPr>
      </w:pPr>
      <w:r w:rsidRPr="005A29F7">
        <w:rPr>
          <w:rFonts w:ascii="Bahnschrift Light" w:hAnsi="Bahnschrift Light"/>
        </w:rPr>
        <w:t>0x8 0xE0821003</w:t>
      </w:r>
    </w:p>
    <w:p w14:paraId="62C44FD6" w14:textId="1F781CFF" w:rsidR="005A29F7" w:rsidRPr="005A29F7" w:rsidRDefault="005A29F7" w:rsidP="005A29F7">
      <w:pPr>
        <w:rPr>
          <w:rFonts w:ascii="Bahnschrift Light" w:hAnsi="Bahnschrift Light"/>
        </w:rPr>
      </w:pPr>
      <w:r w:rsidRPr="005A29F7">
        <w:rPr>
          <w:rFonts w:ascii="Bahnschrift Light" w:hAnsi="Bahnschrift Light"/>
        </w:rPr>
        <w:t>0xC $</w:t>
      </w:r>
    </w:p>
    <w:p w14:paraId="71C317E7" w14:textId="77777777" w:rsidR="005A29F7" w:rsidRPr="005A29F7" w:rsidRDefault="005A29F7" w:rsidP="005A29F7">
      <w:pPr>
        <w:rPr>
          <w:rFonts w:ascii="Bahnschrift Light" w:eastAsia="Proxima Nova" w:hAnsi="Bahnschrift Light" w:cs="Proxima Nova"/>
          <w:color w:val="434343"/>
        </w:rPr>
      </w:pPr>
      <w:r w:rsidRPr="005A29F7">
        <w:rPr>
          <w:rFonts w:ascii="Bahnschrift Light" w:eastAsia="Proxima Nova" w:hAnsi="Bahnschrift Light" w:cs="Proxima Nova"/>
          <w:color w:val="434343"/>
        </w:rPr>
        <w:t>0x10000000 0x2</w:t>
      </w:r>
    </w:p>
    <w:p w14:paraId="6478EF3A" w14:textId="3C661D9C" w:rsidR="005A29F7" w:rsidRDefault="005A29F7" w:rsidP="005A29F7">
      <w:pPr>
        <w:rPr>
          <w:rFonts w:ascii="Bahnschrift Light" w:eastAsia="Proxima Nova" w:hAnsi="Bahnschrift Light" w:cs="Proxima Nova"/>
          <w:color w:val="434343"/>
        </w:rPr>
      </w:pPr>
      <w:r w:rsidRPr="005A29F7">
        <w:rPr>
          <w:rFonts w:ascii="Bahnschrift Light" w:eastAsia="Proxima Nova" w:hAnsi="Bahnschrift Light" w:cs="Proxima Nova"/>
          <w:color w:val="434343"/>
        </w:rPr>
        <w:t>0x10000004 0x8</w:t>
      </w:r>
    </w:p>
    <w:p w14:paraId="348AC4B6" w14:textId="77777777" w:rsidR="00197163" w:rsidRPr="005A29F7" w:rsidRDefault="00197163" w:rsidP="005A29F7">
      <w:pPr>
        <w:rPr>
          <w:rFonts w:ascii="Bahnschrift Light" w:eastAsia="Proxima Nova" w:hAnsi="Bahnschrift Light" w:cs="Proxima Nova"/>
          <w:b/>
          <w:color w:val="434343"/>
          <w:sz w:val="24"/>
          <w:szCs w:val="26"/>
        </w:rPr>
      </w:pPr>
    </w:p>
    <w:p w14:paraId="62B76417" w14:textId="66FE03C4" w:rsidR="005A29F7" w:rsidRDefault="005A29F7" w:rsidP="005A29F7">
      <w:pPr>
        <w:rPr>
          <w:rFonts w:ascii="Bahnschrift Light" w:hAnsi="Bahnschrift Light" w:cs="Arial"/>
          <w:color w:val="000000" w:themeColor="text1"/>
          <w:sz w:val="24"/>
          <w:szCs w:val="24"/>
        </w:rPr>
      </w:pPr>
      <w:r>
        <w:rPr>
          <w:rFonts w:ascii="Bahnschrift Light" w:hAnsi="Bahnschrift Light" w:cs="Arial"/>
          <w:color w:val="000000" w:themeColor="text1"/>
          <w:sz w:val="24"/>
          <w:szCs w:val="24"/>
        </w:rPr>
        <w:t xml:space="preserve">The </w:t>
      </w:r>
      <w:r w:rsidR="00197163">
        <w:rPr>
          <w:rFonts w:ascii="Bahnschrift Light" w:hAnsi="Bahnschrift Light" w:cs="Arial"/>
          <w:color w:val="000000" w:themeColor="text1"/>
          <w:sz w:val="24"/>
          <w:szCs w:val="24"/>
        </w:rPr>
        <w:t>instructions are stored in the instruction memory and the data values are stored in the data memory.</w:t>
      </w:r>
    </w:p>
    <w:p w14:paraId="39E36985" w14:textId="2B59076F" w:rsidR="00197163" w:rsidRDefault="00197163" w:rsidP="005A29F7">
      <w:pPr>
        <w:rPr>
          <w:rFonts w:ascii="Bahnschrift Light" w:hAnsi="Bahnschrift Light" w:cs="Arial"/>
          <w:color w:val="000000" w:themeColor="text1"/>
          <w:sz w:val="24"/>
          <w:szCs w:val="24"/>
        </w:rPr>
      </w:pPr>
      <w:r>
        <w:rPr>
          <w:rFonts w:ascii="Bahnschrift Light" w:hAnsi="Bahnschrift Light" w:cs="Arial"/>
          <w:color w:val="000000" w:themeColor="text1"/>
          <w:sz w:val="24"/>
          <w:szCs w:val="24"/>
        </w:rPr>
        <w:t xml:space="preserve">The simulator then reads instructions from the instruction memory, decodes the instruction, reads from registers, execute the </w:t>
      </w:r>
      <w:r w:rsidR="00A93ADD">
        <w:rPr>
          <w:rFonts w:ascii="Bahnschrift Light" w:hAnsi="Bahnschrift Light" w:cs="Arial"/>
          <w:color w:val="000000" w:themeColor="text1"/>
          <w:sz w:val="24"/>
          <w:szCs w:val="24"/>
        </w:rPr>
        <w:t>operation,</w:t>
      </w:r>
      <w:r>
        <w:rPr>
          <w:rFonts w:ascii="Bahnschrift Light" w:hAnsi="Bahnschrift Light" w:cs="Arial"/>
          <w:color w:val="000000" w:themeColor="text1"/>
          <w:sz w:val="24"/>
          <w:szCs w:val="24"/>
        </w:rPr>
        <w:t xml:space="preserve"> and then writes back to the register file.</w:t>
      </w:r>
    </w:p>
    <w:p w14:paraId="0C281719" w14:textId="3125F9F9" w:rsidR="00586EA6" w:rsidRPr="00586EA6" w:rsidRDefault="00197163" w:rsidP="005A29F7">
      <w:pPr>
        <w:rPr>
          <w:rFonts w:ascii="Bahnschrift Light" w:hAnsi="Bahnschrift Light" w:cs="Arial"/>
          <w:color w:val="000000" w:themeColor="text1"/>
          <w:sz w:val="24"/>
          <w:szCs w:val="24"/>
        </w:rPr>
      </w:pPr>
      <w:r>
        <w:rPr>
          <w:rFonts w:ascii="Bahnschrift Light" w:hAnsi="Bahnschrift Light" w:cs="Arial"/>
          <w:color w:val="000000" w:themeColor="text1"/>
          <w:sz w:val="24"/>
          <w:szCs w:val="24"/>
        </w:rPr>
        <w:t>The GUI shows all the register values</w:t>
      </w:r>
      <w:r w:rsidR="00A93ADD">
        <w:rPr>
          <w:rFonts w:ascii="Bahnschrift Light" w:hAnsi="Bahnschrift Light" w:cs="Arial"/>
          <w:color w:val="000000" w:themeColor="text1"/>
          <w:sz w:val="24"/>
          <w:szCs w:val="24"/>
        </w:rPr>
        <w:t xml:space="preserve"> and updated memory values after each executed instruction</w:t>
      </w:r>
      <w:r>
        <w:rPr>
          <w:rFonts w:ascii="Bahnschrift Light" w:hAnsi="Bahnschrift Light" w:cs="Arial"/>
          <w:color w:val="000000" w:themeColor="text1"/>
          <w:sz w:val="24"/>
          <w:szCs w:val="24"/>
        </w:rPr>
        <w:t xml:space="preserve"> and the type of each instruction (add, xor, bge, jal, etc.)</w:t>
      </w:r>
      <w:r w:rsidR="00A93ADD">
        <w:rPr>
          <w:rFonts w:ascii="Bahnschrift Light" w:hAnsi="Bahnschrift Light" w:cs="Arial"/>
          <w:color w:val="000000" w:themeColor="text1"/>
          <w:sz w:val="24"/>
          <w:szCs w:val="24"/>
        </w:rPr>
        <w:t>.</w:t>
      </w:r>
    </w:p>
    <w:p w14:paraId="047D03A7" w14:textId="77777777" w:rsidR="005A29F7" w:rsidRPr="005A29F7" w:rsidRDefault="005A29F7" w:rsidP="0091609B">
      <w:pPr>
        <w:rPr>
          <w:rFonts w:ascii="Bahnschrift Light" w:hAnsi="Bahnschrift Light" w:cs="Arial"/>
          <w:color w:val="000000" w:themeColor="text1"/>
          <w:sz w:val="24"/>
          <w:szCs w:val="24"/>
        </w:rPr>
      </w:pPr>
    </w:p>
    <w:p w14:paraId="2D82C4CB" w14:textId="77777777" w:rsidR="005A29F7" w:rsidRPr="009105C7" w:rsidRDefault="005A29F7" w:rsidP="0091609B">
      <w:pPr>
        <w:rPr>
          <w:rFonts w:ascii="Arial" w:hAnsi="Arial" w:cs="Arial"/>
          <w:color w:val="000000" w:themeColor="text1"/>
          <w:sz w:val="24"/>
          <w:szCs w:val="24"/>
        </w:rPr>
      </w:pPr>
    </w:p>
    <w:p w14:paraId="5648F1F8" w14:textId="47779175" w:rsidR="009105C7" w:rsidRDefault="009105C7" w:rsidP="0091609B">
      <w:pPr>
        <w:rPr>
          <w:rFonts w:ascii="Arial" w:hAnsi="Arial" w:cs="Arial"/>
          <w:color w:val="000000" w:themeColor="text1"/>
          <w:sz w:val="32"/>
          <w:szCs w:val="32"/>
        </w:rPr>
      </w:pPr>
    </w:p>
    <w:p w14:paraId="51141197" w14:textId="51F191C5" w:rsidR="009105C7" w:rsidRPr="00586EA6" w:rsidRDefault="00586EA6" w:rsidP="0091609B">
      <w:pPr>
        <w:rPr>
          <w:rFonts w:ascii="Bahnschrift SemiBold" w:hAnsi="Bahnschrift SemiBold" w:cs="Arial"/>
          <w:b/>
          <w:bCs/>
          <w:color w:val="000000" w:themeColor="text1"/>
          <w:sz w:val="32"/>
          <w:szCs w:val="32"/>
        </w:rPr>
      </w:pPr>
      <w:r w:rsidRPr="00586EA6">
        <w:rPr>
          <w:rFonts w:ascii="Bahnschrift SemiBold" w:hAnsi="Bahnschrift SemiBold" w:cs="Arial"/>
          <w:b/>
          <w:bCs/>
          <w:color w:val="000000" w:themeColor="text1"/>
          <w:sz w:val="32"/>
          <w:szCs w:val="32"/>
        </w:rPr>
        <w:lastRenderedPageBreak/>
        <w:t>Design Of Simulator</w:t>
      </w:r>
    </w:p>
    <w:p w14:paraId="3B721C4A" w14:textId="14D04974" w:rsidR="00586EA6" w:rsidRDefault="00586EA6" w:rsidP="0091609B">
      <w:pPr>
        <w:rPr>
          <w:rFonts w:ascii="Bahnschrift SemiBold" w:hAnsi="Bahnschrift SemiBold" w:cs="Arial"/>
          <w:b/>
          <w:bCs/>
          <w:color w:val="0070C0"/>
          <w:sz w:val="28"/>
          <w:szCs w:val="28"/>
        </w:rPr>
      </w:pPr>
      <w:r w:rsidRPr="00586EA6">
        <w:rPr>
          <w:rFonts w:ascii="Bahnschrift SemiBold" w:hAnsi="Bahnschrift SemiBold" w:cs="Arial"/>
          <w:b/>
          <w:bCs/>
          <w:color w:val="0070C0"/>
          <w:sz w:val="28"/>
          <w:szCs w:val="28"/>
        </w:rPr>
        <w:t>Data Structure</w:t>
      </w:r>
    </w:p>
    <w:p w14:paraId="159EB345" w14:textId="415EC1BC" w:rsidR="00586EA6" w:rsidRDefault="00586EA6" w:rsidP="0091609B">
      <w:pPr>
        <w:rPr>
          <w:rFonts w:ascii="Bahnschrift Light" w:hAnsi="Bahnschrift Light" w:cs="Arial"/>
          <w:sz w:val="24"/>
          <w:szCs w:val="24"/>
        </w:rPr>
      </w:pPr>
      <w:r>
        <w:rPr>
          <w:rFonts w:ascii="Bahnschrift Light" w:hAnsi="Bahnschrift Light" w:cs="Arial"/>
          <w:sz w:val="24"/>
          <w:szCs w:val="24"/>
        </w:rPr>
        <w:t xml:space="preserve">Register, instruction memory, data memory, intermediate value and control signals (for each stage of instruction execution) are declared as global variables. Register values are stored in an integer array of size 32. The instruction and data memory are stored as C++ STL vectors of string and integer type respectively. </w:t>
      </w:r>
    </w:p>
    <w:p w14:paraId="29D25792" w14:textId="4DB8209E" w:rsidR="00586EA6" w:rsidRDefault="00586EA6" w:rsidP="0091609B">
      <w:pPr>
        <w:rPr>
          <w:rFonts w:ascii="Bahnschrift SemiBold" w:hAnsi="Bahnschrift SemiBold" w:cs="Arial"/>
          <w:b/>
          <w:bCs/>
          <w:color w:val="0070C0"/>
          <w:sz w:val="28"/>
          <w:szCs w:val="28"/>
        </w:rPr>
      </w:pPr>
      <w:r w:rsidRPr="00586EA6">
        <w:rPr>
          <w:rFonts w:ascii="Bahnschrift SemiBold" w:hAnsi="Bahnschrift SemiBold" w:cs="Arial"/>
          <w:b/>
          <w:bCs/>
          <w:color w:val="0070C0"/>
          <w:sz w:val="28"/>
          <w:szCs w:val="28"/>
        </w:rPr>
        <w:t>Simulator Flow</w:t>
      </w:r>
    </w:p>
    <w:p w14:paraId="2BC81974" w14:textId="12F6E93D" w:rsidR="00586EA6" w:rsidRDefault="00586EA6" w:rsidP="0091609B">
      <w:pPr>
        <w:rPr>
          <w:rFonts w:ascii="Bahnschrift Light" w:hAnsi="Bahnschrift Light" w:cs="Arial"/>
          <w:sz w:val="24"/>
          <w:szCs w:val="24"/>
        </w:rPr>
      </w:pPr>
      <w:r>
        <w:rPr>
          <w:rFonts w:ascii="Bahnschrift Light" w:hAnsi="Bahnschrift Light" w:cs="Arial"/>
          <w:sz w:val="24"/>
          <w:szCs w:val="24"/>
        </w:rPr>
        <w:t xml:space="preserve">There are mainly two </w:t>
      </w:r>
      <w:r w:rsidR="0010491F">
        <w:rPr>
          <w:rFonts w:ascii="Bahnschrift Light" w:hAnsi="Bahnschrift Light" w:cs="Arial"/>
          <w:sz w:val="24"/>
          <w:szCs w:val="24"/>
        </w:rPr>
        <w:t>steps :-</w:t>
      </w:r>
    </w:p>
    <w:p w14:paraId="77FFA027" w14:textId="74782B2A" w:rsidR="00586EA6" w:rsidRDefault="0010491F" w:rsidP="00586EA6">
      <w:pPr>
        <w:pStyle w:val="ListParagraph"/>
        <w:numPr>
          <w:ilvl w:val="0"/>
          <w:numId w:val="1"/>
        </w:numPr>
        <w:rPr>
          <w:rFonts w:ascii="Bahnschrift Light" w:hAnsi="Bahnschrift Light" w:cs="Arial"/>
          <w:sz w:val="24"/>
          <w:szCs w:val="24"/>
        </w:rPr>
      </w:pPr>
      <w:r>
        <w:rPr>
          <w:rFonts w:ascii="Bahnschrift Light" w:hAnsi="Bahnschrift Light" w:cs="Arial"/>
          <w:sz w:val="24"/>
          <w:szCs w:val="24"/>
        </w:rPr>
        <w:t>M</w:t>
      </w:r>
      <w:r w:rsidR="00586EA6">
        <w:rPr>
          <w:rFonts w:ascii="Bahnschrift Light" w:hAnsi="Bahnschrift Light" w:cs="Arial"/>
          <w:sz w:val="24"/>
          <w:szCs w:val="24"/>
        </w:rPr>
        <w:t>emory is loaded using a “input.mc” file.</w:t>
      </w:r>
    </w:p>
    <w:p w14:paraId="4898AFC8" w14:textId="0E22169C" w:rsidR="00586EA6" w:rsidRDefault="0010491F" w:rsidP="00586EA6">
      <w:pPr>
        <w:pStyle w:val="ListParagraph"/>
        <w:numPr>
          <w:ilvl w:val="0"/>
          <w:numId w:val="1"/>
        </w:numPr>
        <w:rPr>
          <w:rFonts w:ascii="Bahnschrift Light" w:hAnsi="Bahnschrift Light" w:cs="Arial"/>
          <w:sz w:val="24"/>
          <w:szCs w:val="24"/>
        </w:rPr>
      </w:pPr>
      <w:r>
        <w:rPr>
          <w:rFonts w:ascii="Bahnschrift Light" w:hAnsi="Bahnschrift Light" w:cs="Arial"/>
          <w:sz w:val="24"/>
          <w:szCs w:val="24"/>
        </w:rPr>
        <w:t>Simulator executes each instruction one by one and updates &amp; displays each register value and updated memory values using its GUI.</w:t>
      </w:r>
    </w:p>
    <w:p w14:paraId="4CCA0FE6" w14:textId="573AF980" w:rsidR="0010491F" w:rsidRDefault="0010491F" w:rsidP="0010491F">
      <w:pPr>
        <w:rPr>
          <w:rFonts w:ascii="Bahnschrift SemiBold" w:hAnsi="Bahnschrift SemiBold" w:cs="Arial"/>
          <w:b/>
          <w:bCs/>
          <w:color w:val="0070C0"/>
          <w:sz w:val="28"/>
          <w:szCs w:val="28"/>
        </w:rPr>
      </w:pPr>
      <w:r w:rsidRPr="0010491F">
        <w:rPr>
          <w:rFonts w:ascii="Bahnschrift SemiBold" w:hAnsi="Bahnschrift SemiBold" w:cs="Arial"/>
          <w:b/>
          <w:bCs/>
          <w:color w:val="0070C0"/>
          <w:sz w:val="28"/>
          <w:szCs w:val="28"/>
        </w:rPr>
        <w:t>Implementation of Fetch, Decode, Execute, Memory Access, Write Back</w:t>
      </w:r>
    </w:p>
    <w:p w14:paraId="0C8297F1" w14:textId="79AD9883" w:rsidR="0010491F" w:rsidRDefault="0010491F" w:rsidP="0010491F">
      <w:pPr>
        <w:pStyle w:val="ListParagraph"/>
        <w:numPr>
          <w:ilvl w:val="0"/>
          <w:numId w:val="2"/>
        </w:numPr>
        <w:rPr>
          <w:rFonts w:ascii="Bahnschrift Light" w:hAnsi="Bahnschrift Light" w:cs="Arial"/>
          <w:b/>
          <w:bCs/>
          <w:sz w:val="24"/>
          <w:szCs w:val="24"/>
        </w:rPr>
      </w:pPr>
      <w:r w:rsidRPr="0010491F">
        <w:rPr>
          <w:rFonts w:ascii="Bahnschrift Light" w:hAnsi="Bahnschrift Light" w:cs="Arial"/>
          <w:b/>
          <w:bCs/>
          <w:sz w:val="24"/>
          <w:szCs w:val="24"/>
        </w:rPr>
        <w:t>Fetch</w:t>
      </w:r>
      <w:r>
        <w:rPr>
          <w:rFonts w:ascii="Bahnschrift Light" w:hAnsi="Bahnschrift Light" w:cs="Arial"/>
          <w:b/>
          <w:bCs/>
          <w:sz w:val="24"/>
          <w:szCs w:val="24"/>
        </w:rPr>
        <w:t xml:space="preserve">: </w:t>
      </w:r>
    </w:p>
    <w:p w14:paraId="13C0CEB5" w14:textId="5C184FB8" w:rsidR="0010491F" w:rsidRDefault="0010491F" w:rsidP="0010491F">
      <w:pPr>
        <w:pStyle w:val="ListParagraph"/>
        <w:numPr>
          <w:ilvl w:val="0"/>
          <w:numId w:val="2"/>
        </w:numPr>
        <w:rPr>
          <w:rFonts w:ascii="Bahnschrift Light" w:hAnsi="Bahnschrift Light" w:cs="Arial"/>
          <w:b/>
          <w:bCs/>
          <w:sz w:val="24"/>
          <w:szCs w:val="24"/>
        </w:rPr>
      </w:pPr>
      <w:r>
        <w:rPr>
          <w:rFonts w:ascii="Bahnschrift Light" w:hAnsi="Bahnschrift Light" w:cs="Arial"/>
          <w:b/>
          <w:bCs/>
          <w:sz w:val="24"/>
          <w:szCs w:val="24"/>
        </w:rPr>
        <w:t>Decode:</w:t>
      </w:r>
      <w:r w:rsidR="009F683D">
        <w:rPr>
          <w:rFonts w:ascii="Bahnschrift Light" w:hAnsi="Bahnschrift Light" w:cs="Arial"/>
          <w:b/>
          <w:bCs/>
          <w:sz w:val="24"/>
          <w:szCs w:val="24"/>
        </w:rPr>
        <w:t xml:space="preserve"> </w:t>
      </w:r>
      <w:r w:rsidR="009F683D">
        <w:rPr>
          <w:rFonts w:ascii="Bahnschrift Light" w:hAnsi="Bahnschrift Light" w:cs="Arial"/>
          <w:sz w:val="24"/>
          <w:szCs w:val="24"/>
        </w:rPr>
        <w:t xml:space="preserve">Firstly the instruction format is identified using the opcode, func3 &amp; func7 values, then the operation is identified </w:t>
      </w:r>
    </w:p>
    <w:p w14:paraId="67E3FEA8" w14:textId="15C1D6D1" w:rsidR="0010491F" w:rsidRDefault="0010491F" w:rsidP="0010491F">
      <w:pPr>
        <w:pStyle w:val="ListParagraph"/>
        <w:numPr>
          <w:ilvl w:val="0"/>
          <w:numId w:val="2"/>
        </w:numPr>
        <w:rPr>
          <w:rFonts w:ascii="Bahnschrift Light" w:hAnsi="Bahnschrift Light" w:cs="Arial"/>
          <w:b/>
          <w:bCs/>
          <w:sz w:val="24"/>
          <w:szCs w:val="24"/>
        </w:rPr>
      </w:pPr>
      <w:r>
        <w:rPr>
          <w:rFonts w:ascii="Bahnschrift Light" w:hAnsi="Bahnschrift Light" w:cs="Arial"/>
          <w:b/>
          <w:bCs/>
          <w:sz w:val="24"/>
          <w:szCs w:val="24"/>
        </w:rPr>
        <w:t>Execute:</w:t>
      </w:r>
    </w:p>
    <w:p w14:paraId="485AC559" w14:textId="39A1DBD9" w:rsidR="0010491F" w:rsidRDefault="0010491F" w:rsidP="0010491F">
      <w:pPr>
        <w:pStyle w:val="ListParagraph"/>
        <w:numPr>
          <w:ilvl w:val="0"/>
          <w:numId w:val="2"/>
        </w:numPr>
        <w:rPr>
          <w:rFonts w:ascii="Bahnschrift Light" w:hAnsi="Bahnschrift Light" w:cs="Arial"/>
          <w:b/>
          <w:bCs/>
          <w:sz w:val="24"/>
          <w:szCs w:val="24"/>
        </w:rPr>
      </w:pPr>
      <w:r>
        <w:rPr>
          <w:rFonts w:ascii="Bahnschrift Light" w:hAnsi="Bahnschrift Light" w:cs="Arial"/>
          <w:b/>
          <w:bCs/>
          <w:sz w:val="24"/>
          <w:szCs w:val="24"/>
        </w:rPr>
        <w:t>Memory Access:</w:t>
      </w:r>
      <w:r w:rsidR="009F683D">
        <w:rPr>
          <w:rFonts w:ascii="Bahnschrift Light" w:hAnsi="Bahnschrift Light" w:cs="Arial"/>
          <w:b/>
          <w:bCs/>
          <w:sz w:val="24"/>
          <w:szCs w:val="24"/>
        </w:rPr>
        <w:t xml:space="preserve"> </w:t>
      </w:r>
    </w:p>
    <w:p w14:paraId="2E888A5E" w14:textId="62462FBA" w:rsidR="0010491F" w:rsidRDefault="0010491F" w:rsidP="0010491F">
      <w:pPr>
        <w:pStyle w:val="ListParagraph"/>
        <w:numPr>
          <w:ilvl w:val="0"/>
          <w:numId w:val="2"/>
        </w:numPr>
        <w:rPr>
          <w:rFonts w:ascii="Bahnschrift Light" w:hAnsi="Bahnschrift Light" w:cs="Arial"/>
          <w:b/>
          <w:bCs/>
          <w:sz w:val="24"/>
          <w:szCs w:val="24"/>
        </w:rPr>
      </w:pPr>
      <w:r>
        <w:rPr>
          <w:rFonts w:ascii="Bahnschrift Light" w:hAnsi="Bahnschrift Light" w:cs="Arial"/>
          <w:b/>
          <w:bCs/>
          <w:sz w:val="24"/>
          <w:szCs w:val="24"/>
        </w:rPr>
        <w:t>Write Back:</w:t>
      </w:r>
      <w:r w:rsidR="009F683D">
        <w:rPr>
          <w:rFonts w:ascii="Bahnschrift Light" w:hAnsi="Bahnschrift Light" w:cs="Arial"/>
          <w:b/>
          <w:bCs/>
          <w:sz w:val="24"/>
          <w:szCs w:val="24"/>
        </w:rPr>
        <w:t xml:space="preserve"> </w:t>
      </w:r>
      <w:r w:rsidR="009F683D">
        <w:rPr>
          <w:rFonts w:ascii="Bahnschrift Light" w:hAnsi="Bahnschrift Light" w:cs="Arial"/>
          <w:sz w:val="24"/>
          <w:szCs w:val="24"/>
        </w:rPr>
        <w:t>If RF_Write signal is on and RD is not equal to 0, then RD is updated.</w:t>
      </w:r>
    </w:p>
    <w:p w14:paraId="4E7A62D1" w14:textId="0512F336" w:rsidR="0010491F" w:rsidRDefault="0010491F" w:rsidP="0010491F">
      <w:pPr>
        <w:rPr>
          <w:rFonts w:ascii="Bahnschrift Light" w:hAnsi="Bahnschrift Light" w:cs="Arial"/>
          <w:b/>
          <w:bCs/>
          <w:sz w:val="24"/>
          <w:szCs w:val="24"/>
        </w:rPr>
      </w:pPr>
    </w:p>
    <w:p w14:paraId="430913E4" w14:textId="5DF96C6A" w:rsidR="0010491F" w:rsidRDefault="0010491F" w:rsidP="0010491F">
      <w:pPr>
        <w:rPr>
          <w:rFonts w:ascii="Bahnschrift SemiBold" w:hAnsi="Bahnschrift SemiBold" w:cs="Arial"/>
          <w:b/>
          <w:bCs/>
          <w:sz w:val="32"/>
          <w:szCs w:val="32"/>
        </w:rPr>
      </w:pPr>
      <w:r w:rsidRPr="0010491F">
        <w:rPr>
          <w:rFonts w:ascii="Bahnschrift SemiBold" w:hAnsi="Bahnschrift SemiBold" w:cs="Arial"/>
          <w:b/>
          <w:bCs/>
          <w:sz w:val="32"/>
          <w:szCs w:val="32"/>
        </w:rPr>
        <w:t>Testing Of Simulator</w:t>
      </w:r>
    </w:p>
    <w:p w14:paraId="44C0F919" w14:textId="1C5BCF43" w:rsidR="0010491F" w:rsidRDefault="0010491F" w:rsidP="0010491F">
      <w:pPr>
        <w:rPr>
          <w:rFonts w:ascii="Bahnschrift Light" w:hAnsi="Bahnschrift Light" w:cs="Arial"/>
          <w:sz w:val="24"/>
          <w:szCs w:val="24"/>
        </w:rPr>
      </w:pPr>
      <w:r>
        <w:rPr>
          <w:rFonts w:ascii="Bahnschrift Light" w:hAnsi="Bahnschrift Light" w:cs="Arial"/>
          <w:sz w:val="24"/>
          <w:szCs w:val="24"/>
        </w:rPr>
        <w:t>We test the simulator using the following assembly programs :-</w:t>
      </w:r>
    </w:p>
    <w:p w14:paraId="092B026D" w14:textId="7AF35DA3" w:rsidR="0010491F" w:rsidRDefault="0010491F" w:rsidP="0010491F">
      <w:pPr>
        <w:pStyle w:val="ListParagraph"/>
        <w:numPr>
          <w:ilvl w:val="0"/>
          <w:numId w:val="3"/>
        </w:numPr>
        <w:rPr>
          <w:rFonts w:ascii="Bahnschrift Light" w:hAnsi="Bahnschrift Light" w:cs="Arial"/>
          <w:sz w:val="24"/>
          <w:szCs w:val="24"/>
        </w:rPr>
      </w:pPr>
      <w:r>
        <w:rPr>
          <w:rFonts w:ascii="Bahnschrift Light" w:hAnsi="Bahnschrift Light" w:cs="Arial"/>
          <w:sz w:val="24"/>
          <w:szCs w:val="24"/>
        </w:rPr>
        <w:t>Fibonacci Number Program</w:t>
      </w:r>
    </w:p>
    <w:p w14:paraId="655C397D" w14:textId="7FED9AB6" w:rsidR="0010491F" w:rsidRDefault="0010491F" w:rsidP="0010491F">
      <w:pPr>
        <w:pStyle w:val="ListParagraph"/>
        <w:numPr>
          <w:ilvl w:val="0"/>
          <w:numId w:val="3"/>
        </w:numPr>
        <w:rPr>
          <w:rFonts w:ascii="Bahnschrift Light" w:hAnsi="Bahnschrift Light" w:cs="Arial"/>
          <w:sz w:val="24"/>
          <w:szCs w:val="24"/>
        </w:rPr>
      </w:pPr>
      <w:r w:rsidRPr="0010491F">
        <w:rPr>
          <w:rFonts w:ascii="Bahnschrift Light" w:hAnsi="Bahnschrift Light" w:cs="Arial"/>
          <w:sz w:val="24"/>
          <w:szCs w:val="24"/>
        </w:rPr>
        <w:t>Sum of the array of N elements. Initialize an array in first loop with each element equal</w:t>
      </w:r>
      <w:r>
        <w:rPr>
          <w:rFonts w:ascii="Bahnschrift Light" w:hAnsi="Bahnschrift Light" w:cs="Arial"/>
          <w:sz w:val="24"/>
          <w:szCs w:val="24"/>
        </w:rPr>
        <w:t xml:space="preserve"> </w:t>
      </w:r>
      <w:r w:rsidRPr="0010491F">
        <w:rPr>
          <w:rFonts w:ascii="Bahnschrift Light" w:hAnsi="Bahnschrift Light" w:cs="Arial"/>
          <w:sz w:val="24"/>
          <w:szCs w:val="24"/>
        </w:rPr>
        <w:t>to its index. In second loop find the sum of this array, and store the result at Arr[N].</w:t>
      </w:r>
    </w:p>
    <w:p w14:paraId="34CE81D9" w14:textId="114F2799" w:rsidR="0010491F" w:rsidRPr="009F683D" w:rsidRDefault="0010491F" w:rsidP="009F683D">
      <w:pPr>
        <w:pStyle w:val="ListParagraph"/>
        <w:numPr>
          <w:ilvl w:val="0"/>
          <w:numId w:val="3"/>
        </w:numPr>
        <w:rPr>
          <w:rFonts w:ascii="Bahnschrift Light" w:hAnsi="Bahnschrift Light" w:cs="Arial"/>
          <w:sz w:val="24"/>
          <w:szCs w:val="24"/>
        </w:rPr>
      </w:pPr>
      <w:r>
        <w:rPr>
          <w:rFonts w:ascii="Bahnschrift Light" w:hAnsi="Bahnschrift Light" w:cs="Arial"/>
          <w:sz w:val="24"/>
          <w:szCs w:val="24"/>
        </w:rPr>
        <w:t>Bubble Sort Program</w:t>
      </w:r>
    </w:p>
    <w:sectPr w:rsidR="0010491F" w:rsidRPr="009F6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4110"/>
    <w:multiLevelType w:val="hybridMultilevel"/>
    <w:tmpl w:val="3358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2B4EA0"/>
    <w:multiLevelType w:val="hybridMultilevel"/>
    <w:tmpl w:val="43BE1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A52349"/>
    <w:multiLevelType w:val="hybridMultilevel"/>
    <w:tmpl w:val="D14A8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83236C"/>
    <w:multiLevelType w:val="hybridMultilevel"/>
    <w:tmpl w:val="674AF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7896362">
    <w:abstractNumId w:val="3"/>
  </w:num>
  <w:num w:numId="2" w16cid:durableId="1214270828">
    <w:abstractNumId w:val="2"/>
  </w:num>
  <w:num w:numId="3" w16cid:durableId="2145073793">
    <w:abstractNumId w:val="0"/>
  </w:num>
  <w:num w:numId="4" w16cid:durableId="1261261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7B"/>
    <w:rsid w:val="0010491F"/>
    <w:rsid w:val="00197163"/>
    <w:rsid w:val="001E0866"/>
    <w:rsid w:val="004023D9"/>
    <w:rsid w:val="00573E16"/>
    <w:rsid w:val="00586EA6"/>
    <w:rsid w:val="00591AF4"/>
    <w:rsid w:val="005A29F7"/>
    <w:rsid w:val="00892D52"/>
    <w:rsid w:val="009105C7"/>
    <w:rsid w:val="0091609B"/>
    <w:rsid w:val="009F683D"/>
    <w:rsid w:val="00A93ADD"/>
    <w:rsid w:val="00CE2A3D"/>
    <w:rsid w:val="00D7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89B5"/>
  <w15:chartTrackingRefBased/>
  <w15:docId w15:val="{C0833DCC-B58F-41E5-A908-4062E593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A3D"/>
  </w:style>
  <w:style w:type="paragraph" w:styleId="Heading1">
    <w:name w:val="heading 1"/>
    <w:basedOn w:val="Normal"/>
    <w:next w:val="Normal"/>
    <w:link w:val="Heading1Char"/>
    <w:uiPriority w:val="9"/>
    <w:qFormat/>
    <w:rsid w:val="00CE2A3D"/>
    <w:pPr>
      <w:keepNext/>
      <w:keepLines/>
      <w:spacing w:before="240" w:after="0"/>
      <w:outlineLvl w:val="0"/>
    </w:pPr>
    <w:rPr>
      <w:rFonts w:asciiTheme="majorHAnsi" w:eastAsiaTheme="majorEastAsia" w:hAnsiTheme="majorHAnsi" w:cstheme="majorBidi"/>
      <w:color w:val="75A42E" w:themeColor="accent1" w:themeShade="BF"/>
      <w:sz w:val="32"/>
      <w:szCs w:val="32"/>
    </w:rPr>
  </w:style>
  <w:style w:type="paragraph" w:styleId="Heading2">
    <w:name w:val="heading 2"/>
    <w:basedOn w:val="Normal"/>
    <w:next w:val="Normal"/>
    <w:link w:val="Heading2Char"/>
    <w:uiPriority w:val="9"/>
    <w:semiHidden/>
    <w:unhideWhenUsed/>
    <w:qFormat/>
    <w:rsid w:val="00CE2A3D"/>
    <w:pPr>
      <w:keepNext/>
      <w:keepLines/>
      <w:spacing w:before="40" w:after="0"/>
      <w:outlineLvl w:val="1"/>
    </w:pPr>
    <w:rPr>
      <w:rFonts w:asciiTheme="majorHAnsi" w:eastAsiaTheme="majorEastAsia" w:hAnsiTheme="majorHAnsi" w:cstheme="majorBidi"/>
      <w:color w:val="75A42E" w:themeColor="accent1" w:themeShade="BF"/>
      <w:sz w:val="28"/>
      <w:szCs w:val="28"/>
    </w:rPr>
  </w:style>
  <w:style w:type="paragraph" w:styleId="Heading3">
    <w:name w:val="heading 3"/>
    <w:basedOn w:val="Normal"/>
    <w:next w:val="Normal"/>
    <w:link w:val="Heading3Char"/>
    <w:uiPriority w:val="9"/>
    <w:semiHidden/>
    <w:unhideWhenUsed/>
    <w:qFormat/>
    <w:rsid w:val="00CE2A3D"/>
    <w:pPr>
      <w:keepNext/>
      <w:keepLines/>
      <w:spacing w:before="40" w:after="0"/>
      <w:outlineLvl w:val="2"/>
    </w:pPr>
    <w:rPr>
      <w:rFonts w:asciiTheme="majorHAnsi" w:eastAsiaTheme="majorEastAsia" w:hAnsiTheme="majorHAnsi" w:cstheme="majorBidi"/>
      <w:color w:val="4E6E1E" w:themeColor="accent1" w:themeShade="80"/>
      <w:sz w:val="24"/>
      <w:szCs w:val="24"/>
    </w:rPr>
  </w:style>
  <w:style w:type="paragraph" w:styleId="Heading4">
    <w:name w:val="heading 4"/>
    <w:basedOn w:val="Normal"/>
    <w:next w:val="Normal"/>
    <w:link w:val="Heading4Char"/>
    <w:uiPriority w:val="9"/>
    <w:semiHidden/>
    <w:unhideWhenUsed/>
    <w:qFormat/>
    <w:rsid w:val="00CE2A3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E2A3D"/>
    <w:pPr>
      <w:keepNext/>
      <w:keepLines/>
      <w:spacing w:before="40" w:after="0"/>
      <w:outlineLvl w:val="4"/>
    </w:pPr>
    <w:rPr>
      <w:color w:val="75A42E" w:themeColor="accent1" w:themeShade="BF"/>
    </w:rPr>
  </w:style>
  <w:style w:type="paragraph" w:styleId="Heading6">
    <w:name w:val="heading 6"/>
    <w:basedOn w:val="Normal"/>
    <w:next w:val="Normal"/>
    <w:link w:val="Heading6Char"/>
    <w:uiPriority w:val="9"/>
    <w:semiHidden/>
    <w:unhideWhenUsed/>
    <w:qFormat/>
    <w:rsid w:val="00CE2A3D"/>
    <w:pPr>
      <w:keepNext/>
      <w:keepLines/>
      <w:spacing w:before="40" w:after="0"/>
      <w:outlineLvl w:val="5"/>
    </w:pPr>
    <w:rPr>
      <w:color w:val="4E6E1E" w:themeColor="accent1" w:themeShade="80"/>
    </w:rPr>
  </w:style>
  <w:style w:type="paragraph" w:styleId="Heading7">
    <w:name w:val="heading 7"/>
    <w:basedOn w:val="Normal"/>
    <w:next w:val="Normal"/>
    <w:link w:val="Heading7Char"/>
    <w:uiPriority w:val="9"/>
    <w:semiHidden/>
    <w:unhideWhenUsed/>
    <w:qFormat/>
    <w:rsid w:val="00CE2A3D"/>
    <w:pPr>
      <w:keepNext/>
      <w:keepLines/>
      <w:spacing w:before="40" w:after="0"/>
      <w:outlineLvl w:val="6"/>
    </w:pPr>
    <w:rPr>
      <w:rFonts w:asciiTheme="majorHAnsi" w:eastAsiaTheme="majorEastAsia" w:hAnsiTheme="majorHAnsi" w:cstheme="majorBidi"/>
      <w:i/>
      <w:iCs/>
      <w:color w:val="4E6E1E" w:themeColor="accent1" w:themeShade="80"/>
    </w:rPr>
  </w:style>
  <w:style w:type="paragraph" w:styleId="Heading8">
    <w:name w:val="heading 8"/>
    <w:basedOn w:val="Normal"/>
    <w:next w:val="Normal"/>
    <w:link w:val="Heading8Char"/>
    <w:uiPriority w:val="9"/>
    <w:semiHidden/>
    <w:unhideWhenUsed/>
    <w:qFormat/>
    <w:rsid w:val="00CE2A3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E2A3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A3D"/>
    <w:rPr>
      <w:rFonts w:asciiTheme="majorHAnsi" w:eastAsiaTheme="majorEastAsia" w:hAnsiTheme="majorHAnsi" w:cstheme="majorBidi"/>
      <w:color w:val="75A42E" w:themeColor="accent1" w:themeShade="BF"/>
      <w:sz w:val="32"/>
      <w:szCs w:val="32"/>
    </w:rPr>
  </w:style>
  <w:style w:type="character" w:customStyle="1" w:styleId="Heading2Char">
    <w:name w:val="Heading 2 Char"/>
    <w:basedOn w:val="DefaultParagraphFont"/>
    <w:link w:val="Heading2"/>
    <w:uiPriority w:val="9"/>
    <w:semiHidden/>
    <w:rsid w:val="00CE2A3D"/>
    <w:rPr>
      <w:rFonts w:asciiTheme="majorHAnsi" w:eastAsiaTheme="majorEastAsia" w:hAnsiTheme="majorHAnsi" w:cstheme="majorBidi"/>
      <w:color w:val="75A42E" w:themeColor="accent1" w:themeShade="BF"/>
      <w:sz w:val="28"/>
      <w:szCs w:val="28"/>
    </w:rPr>
  </w:style>
  <w:style w:type="character" w:customStyle="1" w:styleId="Heading3Char">
    <w:name w:val="Heading 3 Char"/>
    <w:basedOn w:val="DefaultParagraphFont"/>
    <w:link w:val="Heading3"/>
    <w:uiPriority w:val="9"/>
    <w:semiHidden/>
    <w:rsid w:val="00CE2A3D"/>
    <w:rPr>
      <w:rFonts w:asciiTheme="majorHAnsi" w:eastAsiaTheme="majorEastAsia" w:hAnsiTheme="majorHAnsi" w:cstheme="majorBidi"/>
      <w:color w:val="4E6E1E" w:themeColor="accent1" w:themeShade="80"/>
      <w:sz w:val="24"/>
      <w:szCs w:val="24"/>
    </w:rPr>
  </w:style>
  <w:style w:type="character" w:customStyle="1" w:styleId="Heading4Char">
    <w:name w:val="Heading 4 Char"/>
    <w:basedOn w:val="DefaultParagraphFont"/>
    <w:link w:val="Heading4"/>
    <w:uiPriority w:val="9"/>
    <w:semiHidden/>
    <w:rsid w:val="00CE2A3D"/>
    <w:rPr>
      <w:i/>
      <w:iCs/>
    </w:rPr>
  </w:style>
  <w:style w:type="character" w:customStyle="1" w:styleId="Heading5Char">
    <w:name w:val="Heading 5 Char"/>
    <w:basedOn w:val="DefaultParagraphFont"/>
    <w:link w:val="Heading5"/>
    <w:uiPriority w:val="9"/>
    <w:semiHidden/>
    <w:rsid w:val="00CE2A3D"/>
    <w:rPr>
      <w:color w:val="75A42E" w:themeColor="accent1" w:themeShade="BF"/>
    </w:rPr>
  </w:style>
  <w:style w:type="character" w:customStyle="1" w:styleId="Heading6Char">
    <w:name w:val="Heading 6 Char"/>
    <w:basedOn w:val="DefaultParagraphFont"/>
    <w:link w:val="Heading6"/>
    <w:uiPriority w:val="9"/>
    <w:semiHidden/>
    <w:rsid w:val="00CE2A3D"/>
    <w:rPr>
      <w:color w:val="4E6E1E" w:themeColor="accent1" w:themeShade="80"/>
    </w:rPr>
  </w:style>
  <w:style w:type="character" w:customStyle="1" w:styleId="Heading7Char">
    <w:name w:val="Heading 7 Char"/>
    <w:basedOn w:val="DefaultParagraphFont"/>
    <w:link w:val="Heading7"/>
    <w:uiPriority w:val="9"/>
    <w:semiHidden/>
    <w:rsid w:val="00CE2A3D"/>
    <w:rPr>
      <w:rFonts w:asciiTheme="majorHAnsi" w:eastAsiaTheme="majorEastAsia" w:hAnsiTheme="majorHAnsi" w:cstheme="majorBidi"/>
      <w:i/>
      <w:iCs/>
      <w:color w:val="4E6E1E" w:themeColor="accent1" w:themeShade="80"/>
    </w:rPr>
  </w:style>
  <w:style w:type="character" w:customStyle="1" w:styleId="Heading8Char">
    <w:name w:val="Heading 8 Char"/>
    <w:basedOn w:val="DefaultParagraphFont"/>
    <w:link w:val="Heading8"/>
    <w:uiPriority w:val="9"/>
    <w:semiHidden/>
    <w:rsid w:val="00CE2A3D"/>
    <w:rPr>
      <w:color w:val="262626" w:themeColor="text1" w:themeTint="D9"/>
      <w:sz w:val="21"/>
      <w:szCs w:val="21"/>
    </w:rPr>
  </w:style>
  <w:style w:type="character" w:customStyle="1" w:styleId="Heading9Char">
    <w:name w:val="Heading 9 Char"/>
    <w:basedOn w:val="DefaultParagraphFont"/>
    <w:link w:val="Heading9"/>
    <w:uiPriority w:val="9"/>
    <w:semiHidden/>
    <w:rsid w:val="00CE2A3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E2A3D"/>
    <w:pPr>
      <w:spacing w:after="200" w:line="240" w:lineRule="auto"/>
    </w:pPr>
    <w:rPr>
      <w:i/>
      <w:iCs/>
      <w:color w:val="134770" w:themeColor="text2"/>
      <w:sz w:val="18"/>
      <w:szCs w:val="18"/>
    </w:rPr>
  </w:style>
  <w:style w:type="paragraph" w:styleId="Title">
    <w:name w:val="Title"/>
    <w:basedOn w:val="Normal"/>
    <w:next w:val="Normal"/>
    <w:link w:val="TitleChar"/>
    <w:uiPriority w:val="10"/>
    <w:qFormat/>
    <w:rsid w:val="00CE2A3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E2A3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E2A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E2A3D"/>
    <w:rPr>
      <w:color w:val="5A5A5A" w:themeColor="text1" w:themeTint="A5"/>
      <w:spacing w:val="15"/>
    </w:rPr>
  </w:style>
  <w:style w:type="character" w:styleId="Strong">
    <w:name w:val="Strong"/>
    <w:basedOn w:val="DefaultParagraphFont"/>
    <w:uiPriority w:val="22"/>
    <w:qFormat/>
    <w:rsid w:val="00CE2A3D"/>
    <w:rPr>
      <w:b/>
      <w:bCs/>
      <w:color w:val="auto"/>
    </w:rPr>
  </w:style>
  <w:style w:type="character" w:styleId="Emphasis">
    <w:name w:val="Emphasis"/>
    <w:basedOn w:val="DefaultParagraphFont"/>
    <w:uiPriority w:val="20"/>
    <w:qFormat/>
    <w:rsid w:val="00CE2A3D"/>
    <w:rPr>
      <w:i/>
      <w:iCs/>
      <w:color w:val="auto"/>
    </w:rPr>
  </w:style>
  <w:style w:type="paragraph" w:styleId="NoSpacing">
    <w:name w:val="No Spacing"/>
    <w:uiPriority w:val="1"/>
    <w:qFormat/>
    <w:rsid w:val="00CE2A3D"/>
    <w:pPr>
      <w:spacing w:after="0" w:line="240" w:lineRule="auto"/>
    </w:pPr>
  </w:style>
  <w:style w:type="paragraph" w:styleId="Quote">
    <w:name w:val="Quote"/>
    <w:basedOn w:val="Normal"/>
    <w:next w:val="Normal"/>
    <w:link w:val="QuoteChar"/>
    <w:uiPriority w:val="29"/>
    <w:qFormat/>
    <w:rsid w:val="00CE2A3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E2A3D"/>
    <w:rPr>
      <w:i/>
      <w:iCs/>
      <w:color w:val="404040" w:themeColor="text1" w:themeTint="BF"/>
    </w:rPr>
  </w:style>
  <w:style w:type="paragraph" w:styleId="IntenseQuote">
    <w:name w:val="Intense Quote"/>
    <w:basedOn w:val="Normal"/>
    <w:next w:val="Normal"/>
    <w:link w:val="IntenseQuoteChar"/>
    <w:uiPriority w:val="30"/>
    <w:qFormat/>
    <w:rsid w:val="00CE2A3D"/>
    <w:pPr>
      <w:pBdr>
        <w:top w:val="single" w:sz="4" w:space="10" w:color="9ACD4C" w:themeColor="accent1"/>
        <w:bottom w:val="single" w:sz="4" w:space="10" w:color="9ACD4C" w:themeColor="accent1"/>
      </w:pBdr>
      <w:spacing w:before="360" w:after="360"/>
      <w:ind w:left="864" w:right="864"/>
      <w:jc w:val="center"/>
    </w:pPr>
    <w:rPr>
      <w:i/>
      <w:iCs/>
      <w:color w:val="9ACD4C" w:themeColor="accent1"/>
    </w:rPr>
  </w:style>
  <w:style w:type="character" w:customStyle="1" w:styleId="IntenseQuoteChar">
    <w:name w:val="Intense Quote Char"/>
    <w:basedOn w:val="DefaultParagraphFont"/>
    <w:link w:val="IntenseQuote"/>
    <w:uiPriority w:val="30"/>
    <w:rsid w:val="00CE2A3D"/>
    <w:rPr>
      <w:i/>
      <w:iCs/>
      <w:color w:val="9ACD4C" w:themeColor="accent1"/>
    </w:rPr>
  </w:style>
  <w:style w:type="character" w:styleId="SubtleEmphasis">
    <w:name w:val="Subtle Emphasis"/>
    <w:basedOn w:val="DefaultParagraphFont"/>
    <w:uiPriority w:val="19"/>
    <w:qFormat/>
    <w:rsid w:val="00CE2A3D"/>
    <w:rPr>
      <w:i/>
      <w:iCs/>
      <w:color w:val="404040" w:themeColor="text1" w:themeTint="BF"/>
    </w:rPr>
  </w:style>
  <w:style w:type="character" w:styleId="IntenseEmphasis">
    <w:name w:val="Intense Emphasis"/>
    <w:basedOn w:val="DefaultParagraphFont"/>
    <w:uiPriority w:val="21"/>
    <w:qFormat/>
    <w:rsid w:val="00CE2A3D"/>
    <w:rPr>
      <w:i/>
      <w:iCs/>
      <w:color w:val="9ACD4C" w:themeColor="accent1"/>
    </w:rPr>
  </w:style>
  <w:style w:type="character" w:styleId="SubtleReference">
    <w:name w:val="Subtle Reference"/>
    <w:basedOn w:val="DefaultParagraphFont"/>
    <w:uiPriority w:val="31"/>
    <w:qFormat/>
    <w:rsid w:val="00CE2A3D"/>
    <w:rPr>
      <w:smallCaps/>
      <w:color w:val="404040" w:themeColor="text1" w:themeTint="BF"/>
    </w:rPr>
  </w:style>
  <w:style w:type="character" w:styleId="IntenseReference">
    <w:name w:val="Intense Reference"/>
    <w:basedOn w:val="DefaultParagraphFont"/>
    <w:uiPriority w:val="32"/>
    <w:qFormat/>
    <w:rsid w:val="00CE2A3D"/>
    <w:rPr>
      <w:b/>
      <w:bCs/>
      <w:smallCaps/>
      <w:color w:val="9ACD4C" w:themeColor="accent1"/>
      <w:spacing w:val="5"/>
    </w:rPr>
  </w:style>
  <w:style w:type="character" w:styleId="BookTitle">
    <w:name w:val="Book Title"/>
    <w:basedOn w:val="DefaultParagraphFont"/>
    <w:uiPriority w:val="33"/>
    <w:qFormat/>
    <w:rsid w:val="00CE2A3D"/>
    <w:rPr>
      <w:b/>
      <w:bCs/>
      <w:i/>
      <w:iCs/>
      <w:spacing w:val="5"/>
    </w:rPr>
  </w:style>
  <w:style w:type="paragraph" w:styleId="TOCHeading">
    <w:name w:val="TOC Heading"/>
    <w:basedOn w:val="Heading1"/>
    <w:next w:val="Normal"/>
    <w:uiPriority w:val="39"/>
    <w:semiHidden/>
    <w:unhideWhenUsed/>
    <w:qFormat/>
    <w:rsid w:val="00CE2A3D"/>
    <w:pPr>
      <w:outlineLvl w:val="9"/>
    </w:pPr>
  </w:style>
  <w:style w:type="paragraph" w:styleId="ListParagraph">
    <w:name w:val="List Paragraph"/>
    <w:basedOn w:val="Normal"/>
    <w:uiPriority w:val="34"/>
    <w:qFormat/>
    <w:rsid w:val="00586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0693">
      <w:bodyDiv w:val="1"/>
      <w:marLeft w:val="0"/>
      <w:marRight w:val="0"/>
      <w:marTop w:val="0"/>
      <w:marBottom w:val="0"/>
      <w:divBdr>
        <w:top w:val="none" w:sz="0" w:space="0" w:color="auto"/>
        <w:left w:val="none" w:sz="0" w:space="0" w:color="auto"/>
        <w:bottom w:val="none" w:sz="0" w:space="0" w:color="auto"/>
        <w:right w:val="none" w:sz="0" w:space="0" w:color="auto"/>
      </w:divBdr>
    </w:div>
    <w:div w:id="982583779">
      <w:bodyDiv w:val="1"/>
      <w:marLeft w:val="0"/>
      <w:marRight w:val="0"/>
      <w:marTop w:val="0"/>
      <w:marBottom w:val="0"/>
      <w:divBdr>
        <w:top w:val="none" w:sz="0" w:space="0" w:color="auto"/>
        <w:left w:val="none" w:sz="0" w:space="0" w:color="auto"/>
        <w:bottom w:val="none" w:sz="0" w:space="0" w:color="auto"/>
        <w:right w:val="none" w:sz="0" w:space="0" w:color="auto"/>
      </w:divBdr>
    </w:div>
    <w:div w:id="19234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 Srivastava</dc:creator>
  <cp:keywords/>
  <dc:description/>
  <cp:lastModifiedBy>Harsh Raj Srivastava</cp:lastModifiedBy>
  <cp:revision>3</cp:revision>
  <dcterms:created xsi:type="dcterms:W3CDTF">2023-03-13T15:40:00Z</dcterms:created>
  <dcterms:modified xsi:type="dcterms:W3CDTF">2023-03-13T17:54:00Z</dcterms:modified>
</cp:coreProperties>
</file>