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B9A3E" w14:textId="797706F4" w:rsidR="002475DF" w:rsidRPr="00977CD9" w:rsidRDefault="00E708E4" w:rsidP="00977CD9">
      <w:pPr>
        <w:pStyle w:val="a9"/>
        <w:rPr>
          <w:rFonts w:hint="eastAsia"/>
        </w:rPr>
      </w:pPr>
      <w:bookmarkStart w:id="0" w:name="_GoBack"/>
      <w:bookmarkEnd w:id="0"/>
      <w:r w:rsidRPr="002475DF">
        <w:rPr>
          <w:rFonts w:hint="eastAsia"/>
        </w:rPr>
        <w:t>下周时间安排</w:t>
      </w:r>
    </w:p>
    <w:tbl>
      <w:tblPr>
        <w:tblStyle w:val="a3"/>
        <w:tblW w:w="11057" w:type="dxa"/>
        <w:jc w:val="center"/>
        <w:tblLook w:val="04A0" w:firstRow="1" w:lastRow="0" w:firstColumn="1" w:lastColumn="0" w:noHBand="0" w:noVBand="1"/>
      </w:tblPr>
      <w:tblGrid>
        <w:gridCol w:w="2395"/>
        <w:gridCol w:w="1608"/>
        <w:gridCol w:w="5446"/>
        <w:gridCol w:w="1608"/>
      </w:tblGrid>
      <w:tr w:rsidR="0081436D" w:rsidRPr="002475DF" w14:paraId="52201E7A" w14:textId="77777777" w:rsidTr="0056398E">
        <w:trPr>
          <w:trHeight w:val="935"/>
          <w:jc w:val="center"/>
        </w:trPr>
        <w:tc>
          <w:tcPr>
            <w:tcW w:w="2395" w:type="dxa"/>
            <w:vAlign w:val="center"/>
          </w:tcPr>
          <w:p w14:paraId="3572CC1B" w14:textId="791343F1" w:rsidR="00E708E4" w:rsidRPr="002475DF" w:rsidRDefault="00E708E4" w:rsidP="002475DF">
            <w:pPr>
              <w:jc w:val="center"/>
              <w:rPr>
                <w:rFonts w:asciiTheme="minorEastAsia" w:hAnsiTheme="minorEastAsia"/>
                <w:sz w:val="24"/>
              </w:rPr>
            </w:pPr>
            <w:r w:rsidRPr="002475DF">
              <w:rPr>
                <w:rFonts w:asciiTheme="minorEastAsia" w:hAnsiTheme="minorEastAsia" w:hint="eastAsia"/>
                <w:sz w:val="24"/>
              </w:rPr>
              <w:t>项目</w:t>
            </w:r>
          </w:p>
        </w:tc>
        <w:tc>
          <w:tcPr>
            <w:tcW w:w="1608" w:type="dxa"/>
            <w:vAlign w:val="center"/>
          </w:tcPr>
          <w:p w14:paraId="100CE57A" w14:textId="73225A73" w:rsidR="00E708E4" w:rsidRPr="002475DF" w:rsidRDefault="00E708E4" w:rsidP="00E708E4">
            <w:pPr>
              <w:jc w:val="center"/>
              <w:rPr>
                <w:rFonts w:asciiTheme="minorEastAsia" w:hAnsiTheme="minorEastAsia"/>
                <w:sz w:val="24"/>
              </w:rPr>
            </w:pPr>
            <w:r w:rsidRPr="002475DF">
              <w:rPr>
                <w:rFonts w:asciiTheme="minorEastAsia" w:hAnsiTheme="minorEastAsia" w:hint="eastAsia"/>
                <w:sz w:val="24"/>
              </w:rPr>
              <w:t>提测时间</w:t>
            </w:r>
          </w:p>
        </w:tc>
        <w:tc>
          <w:tcPr>
            <w:tcW w:w="5446" w:type="dxa"/>
            <w:vAlign w:val="center"/>
          </w:tcPr>
          <w:p w14:paraId="59CC3F9A" w14:textId="5A8885DC" w:rsidR="00E708E4" w:rsidRPr="002475DF" w:rsidRDefault="00E708E4" w:rsidP="00E708E4">
            <w:pPr>
              <w:jc w:val="center"/>
              <w:rPr>
                <w:rFonts w:asciiTheme="minorEastAsia" w:hAnsiTheme="minorEastAsia"/>
                <w:sz w:val="24"/>
              </w:rPr>
            </w:pPr>
            <w:r w:rsidRPr="002475DF">
              <w:rPr>
                <w:rFonts w:asciiTheme="minorEastAsia" w:hAnsiTheme="minorEastAsia" w:hint="eastAsia"/>
                <w:sz w:val="24"/>
              </w:rPr>
              <w:t>提测重点</w:t>
            </w:r>
          </w:p>
        </w:tc>
        <w:tc>
          <w:tcPr>
            <w:tcW w:w="1608" w:type="dxa"/>
            <w:vAlign w:val="center"/>
          </w:tcPr>
          <w:p w14:paraId="0BB0DF53" w14:textId="64CE66A3" w:rsidR="00E708E4" w:rsidRPr="002475DF" w:rsidRDefault="00E708E4" w:rsidP="00E708E4">
            <w:pPr>
              <w:jc w:val="center"/>
              <w:rPr>
                <w:rFonts w:asciiTheme="minorEastAsia" w:hAnsiTheme="minorEastAsia"/>
                <w:sz w:val="24"/>
              </w:rPr>
            </w:pPr>
            <w:r w:rsidRPr="002475DF">
              <w:rPr>
                <w:rFonts w:asciiTheme="minorEastAsia" w:hAnsiTheme="minorEastAsia" w:hint="eastAsia"/>
                <w:sz w:val="24"/>
              </w:rPr>
              <w:t>上线时间</w:t>
            </w:r>
          </w:p>
        </w:tc>
      </w:tr>
      <w:tr w:rsidR="0081436D" w:rsidRPr="002475DF" w14:paraId="5BAECF9D" w14:textId="77777777" w:rsidTr="0056398E">
        <w:trPr>
          <w:jc w:val="center"/>
        </w:trPr>
        <w:tc>
          <w:tcPr>
            <w:tcW w:w="2395" w:type="dxa"/>
            <w:vAlign w:val="center"/>
          </w:tcPr>
          <w:p w14:paraId="353E1EDD" w14:textId="07554A89" w:rsidR="00E708E4" w:rsidRPr="002475DF" w:rsidRDefault="00E708E4" w:rsidP="002475DF">
            <w:pPr>
              <w:jc w:val="center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H</w:t>
            </w:r>
            <w:r w:rsidRPr="002475DF">
              <w:rPr>
                <w:rFonts w:asciiTheme="minorEastAsia" w:hAnsiTheme="minorEastAsia"/>
              </w:rPr>
              <w:t>5</w:t>
            </w:r>
            <w:r w:rsidRPr="002475DF">
              <w:rPr>
                <w:rFonts w:asciiTheme="minorEastAsia" w:hAnsiTheme="minorEastAsia" w:hint="eastAsia"/>
              </w:rPr>
              <w:t>系统的优化</w:t>
            </w:r>
          </w:p>
        </w:tc>
        <w:tc>
          <w:tcPr>
            <w:tcW w:w="1608" w:type="dxa"/>
            <w:vAlign w:val="center"/>
          </w:tcPr>
          <w:p w14:paraId="2B32D762" w14:textId="1A972F75" w:rsidR="00E708E4" w:rsidRPr="002475DF" w:rsidRDefault="00E708E4" w:rsidP="00E708E4">
            <w:pPr>
              <w:jc w:val="center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周一</w:t>
            </w:r>
          </w:p>
        </w:tc>
        <w:tc>
          <w:tcPr>
            <w:tcW w:w="5446" w:type="dxa"/>
          </w:tcPr>
          <w:p w14:paraId="4436C0B1" w14:textId="70781B10" w:rsidR="00E708E4" w:rsidRPr="002475DF" w:rsidRDefault="00E708E4" w:rsidP="005065C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页面的显示（文字、内容）</w:t>
            </w:r>
          </w:p>
          <w:p w14:paraId="1B4CF384" w14:textId="2E2302D3" w:rsidR="00E708E4" w:rsidRPr="002475DF" w:rsidRDefault="00E708E4" w:rsidP="005065C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页面跳转（跳转是否正确、回滚操作）</w:t>
            </w:r>
          </w:p>
          <w:p w14:paraId="1030308C" w14:textId="2BD1CC41" w:rsidR="00E708E4" w:rsidRPr="00263553" w:rsidRDefault="00E708E4" w:rsidP="005065C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263553">
              <w:rPr>
                <w:rFonts w:asciiTheme="minorEastAsia" w:hAnsiTheme="minorEastAsia" w:hint="eastAsia"/>
              </w:rPr>
              <w:t>扫描身份证（张数、读取速度、读取准确性）</w:t>
            </w:r>
          </w:p>
          <w:p w14:paraId="747784DC" w14:textId="77777777" w:rsidR="00E708E4" w:rsidRDefault="00E708E4" w:rsidP="005065C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用户注册至签约完成的时长</w:t>
            </w:r>
          </w:p>
          <w:p w14:paraId="1CE44896" w14:textId="75D1D16D" w:rsidR="005779AE" w:rsidRPr="00020422" w:rsidRDefault="005779AE" w:rsidP="005065C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020422">
              <w:rPr>
                <w:rFonts w:asciiTheme="minorEastAsia" w:hAnsiTheme="minorEastAsia" w:hint="eastAsia"/>
              </w:rPr>
              <w:t>流程图</w:t>
            </w:r>
            <w:r w:rsidR="00020422" w:rsidRPr="00020422">
              <w:rPr>
                <w:rFonts w:asciiTheme="minorEastAsia" w:hAnsiTheme="minorEastAsia" w:hint="eastAsia"/>
              </w:rPr>
              <w:t>文件夹中</w:t>
            </w:r>
          </w:p>
          <w:p w14:paraId="2CA40934" w14:textId="77777777" w:rsidR="00391021" w:rsidRPr="00F713B3" w:rsidRDefault="00391021" w:rsidP="005065C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020422">
              <w:rPr>
                <w:rFonts w:asciiTheme="minorEastAsia" w:hAnsiTheme="minorEastAsia" w:hint="eastAsia"/>
                <w:highlight w:val="yellow"/>
              </w:rPr>
              <w:t>登录过期问题</w:t>
            </w:r>
            <w:r w:rsidR="00FA2C7F" w:rsidRPr="00020422">
              <w:rPr>
                <w:rFonts w:asciiTheme="minorEastAsia" w:hAnsiTheme="minorEastAsia" w:hint="eastAsia"/>
                <w:highlight w:val="yellow"/>
              </w:rPr>
              <w:t>。</w:t>
            </w:r>
          </w:p>
          <w:p w14:paraId="1252BFB9" w14:textId="77777777" w:rsidR="00F713B3" w:rsidRPr="005E7DE4" w:rsidRDefault="00F713B3" w:rsidP="005065C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5E207B">
              <w:rPr>
                <w:rFonts w:asciiTheme="minorEastAsia" w:hAnsiTheme="minorEastAsia" w:hint="eastAsia"/>
                <w:color w:val="FF0000"/>
                <w:highlight w:val="yellow"/>
              </w:rPr>
              <w:t>签约</w:t>
            </w:r>
            <w:r w:rsidR="00A87825" w:rsidRPr="005E207B">
              <w:rPr>
                <w:rFonts w:asciiTheme="minorEastAsia" w:hAnsiTheme="minorEastAsia" w:hint="eastAsia"/>
                <w:color w:val="FF0000"/>
                <w:highlight w:val="yellow"/>
              </w:rPr>
              <w:t>（</w:t>
            </w:r>
            <w:r w:rsidR="003C32EE" w:rsidRPr="005E207B">
              <w:rPr>
                <w:rFonts w:asciiTheme="minorEastAsia" w:hAnsiTheme="minorEastAsia" w:hint="eastAsia"/>
                <w:color w:val="FF0000"/>
                <w:highlight w:val="yellow"/>
              </w:rPr>
              <w:t>已结清且无进件记录的</w:t>
            </w:r>
            <w:r w:rsidR="00A87825" w:rsidRPr="005E207B">
              <w:rPr>
                <w:rFonts w:asciiTheme="minorEastAsia" w:hAnsiTheme="minorEastAsia" w:hint="eastAsia"/>
                <w:color w:val="FF0000"/>
                <w:highlight w:val="yellow"/>
              </w:rPr>
              <w:t>）</w:t>
            </w:r>
          </w:p>
          <w:p w14:paraId="587D8EEF" w14:textId="3886985A" w:rsidR="005E7DE4" w:rsidRPr="002475DF" w:rsidRDefault="005E7DE4" w:rsidP="005065C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5E7DE4">
              <w:rPr>
                <w:rFonts w:asciiTheme="minorEastAsia" w:hAnsiTheme="minorEastAsia" w:hint="eastAsia"/>
                <w:highlight w:val="yellow"/>
              </w:rPr>
              <w:t>借款服务协议</w:t>
            </w:r>
          </w:p>
        </w:tc>
        <w:tc>
          <w:tcPr>
            <w:tcW w:w="1608" w:type="dxa"/>
            <w:vAlign w:val="center"/>
          </w:tcPr>
          <w:p w14:paraId="63E159D6" w14:textId="169D9257" w:rsidR="00E708E4" w:rsidRPr="002475DF" w:rsidRDefault="00397358" w:rsidP="00E708E4">
            <w:pPr>
              <w:jc w:val="center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周二</w:t>
            </w:r>
          </w:p>
        </w:tc>
      </w:tr>
      <w:tr w:rsidR="0081436D" w:rsidRPr="002475DF" w14:paraId="584B7B68" w14:textId="77777777" w:rsidTr="0056398E">
        <w:trPr>
          <w:jc w:val="center"/>
        </w:trPr>
        <w:tc>
          <w:tcPr>
            <w:tcW w:w="2395" w:type="dxa"/>
            <w:vAlign w:val="center"/>
          </w:tcPr>
          <w:p w14:paraId="5C5F930C" w14:textId="013218BB" w:rsidR="00E708E4" w:rsidRPr="002475DF" w:rsidRDefault="00E708E4" w:rsidP="002475DF">
            <w:pPr>
              <w:jc w:val="center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  <w:highlight w:val="yellow"/>
              </w:rPr>
              <w:t>易宝</w:t>
            </w:r>
            <w:r w:rsidR="00EF57D5" w:rsidRPr="002475DF">
              <w:rPr>
                <w:rFonts w:asciiTheme="minorEastAsia" w:hAnsiTheme="minorEastAsia" w:hint="eastAsia"/>
                <w:highlight w:val="yellow"/>
              </w:rPr>
              <w:t>首次</w:t>
            </w:r>
            <w:r w:rsidR="005065C6" w:rsidRPr="002475DF">
              <w:rPr>
                <w:rFonts w:asciiTheme="minorEastAsia" w:hAnsiTheme="minorEastAsia" w:hint="eastAsia"/>
                <w:highlight w:val="yellow"/>
              </w:rPr>
              <w:t>绑卡</w:t>
            </w:r>
          </w:p>
        </w:tc>
        <w:tc>
          <w:tcPr>
            <w:tcW w:w="1608" w:type="dxa"/>
            <w:vAlign w:val="center"/>
          </w:tcPr>
          <w:p w14:paraId="59992B78" w14:textId="531F0A2E" w:rsidR="00E708E4" w:rsidRPr="002475DF" w:rsidRDefault="00E708E4" w:rsidP="00E708E4">
            <w:pPr>
              <w:jc w:val="center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周一</w:t>
            </w:r>
          </w:p>
        </w:tc>
        <w:tc>
          <w:tcPr>
            <w:tcW w:w="5446" w:type="dxa"/>
          </w:tcPr>
          <w:p w14:paraId="770BF0F4" w14:textId="6982D13C" w:rsidR="00E708E4" w:rsidRPr="00FE60D4" w:rsidRDefault="00E708E4" w:rsidP="00953445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/>
                <w:color w:val="FF0000"/>
              </w:rPr>
            </w:pPr>
            <w:r w:rsidRPr="00FE60D4">
              <w:rPr>
                <w:rFonts w:asciiTheme="minorEastAsia" w:hAnsiTheme="minorEastAsia" w:hint="eastAsia"/>
                <w:color w:val="FF0000"/>
              </w:rPr>
              <w:t>绑定不支持的银行卡</w:t>
            </w:r>
            <w:r w:rsidR="00746C57">
              <w:rPr>
                <w:rFonts w:asciiTheme="minorEastAsia" w:hAnsiTheme="minorEastAsia" w:hint="eastAsia"/>
                <w:color w:val="FF0000"/>
              </w:rPr>
              <w:t>（</w:t>
            </w:r>
            <w:r w:rsidR="00732CA4">
              <w:rPr>
                <w:rFonts w:asciiTheme="minorEastAsia" w:hAnsiTheme="minorEastAsia" w:hint="eastAsia"/>
                <w:color w:val="FF0000"/>
              </w:rPr>
              <w:t>没有找到相关银行或</w:t>
            </w:r>
            <w:r w:rsidR="00746C57">
              <w:rPr>
                <w:rFonts w:asciiTheme="minorEastAsia" w:hAnsiTheme="minorEastAsia" w:hint="eastAsia"/>
                <w:color w:val="FF0000"/>
              </w:rPr>
              <w:t>系统不支持</w:t>
            </w:r>
            <w:r w:rsidR="00732CA4">
              <w:rPr>
                <w:rFonts w:asciiTheme="minorEastAsia" w:hAnsiTheme="minorEastAsia" w:hint="eastAsia"/>
                <w:color w:val="FF0000"/>
              </w:rPr>
              <w:t>该银行</w:t>
            </w:r>
            <w:r w:rsidR="00746C57">
              <w:rPr>
                <w:rFonts w:asciiTheme="minorEastAsia" w:hAnsiTheme="minorEastAsia" w:hint="eastAsia"/>
                <w:color w:val="FF0000"/>
              </w:rPr>
              <w:t>）</w:t>
            </w:r>
            <w:r w:rsidR="00953445" w:rsidRPr="00953445">
              <w:rPr>
                <w:rFonts w:asciiTheme="minorEastAsia" w:hAnsiTheme="minorEastAsia"/>
                <w:color w:val="FF0000"/>
              </w:rPr>
              <w:t>6214830231880440</w:t>
            </w:r>
          </w:p>
          <w:p w14:paraId="017AE46E" w14:textId="0C8D3EAA" w:rsidR="00E708E4" w:rsidRDefault="00E708E4" w:rsidP="005065C6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/>
                <w:color w:val="FF0000"/>
              </w:rPr>
            </w:pPr>
            <w:r w:rsidRPr="002475DF">
              <w:rPr>
                <w:rFonts w:asciiTheme="minorEastAsia" w:hAnsiTheme="minorEastAsia" w:hint="eastAsia"/>
              </w:rPr>
              <w:t>绑定银行卡与预留手机号不一致</w:t>
            </w:r>
            <w:r w:rsidR="00746C57" w:rsidRPr="0060486A">
              <w:rPr>
                <w:rFonts w:asciiTheme="minorEastAsia" w:hAnsiTheme="minorEastAsia" w:hint="eastAsia"/>
                <w:color w:val="FF0000"/>
              </w:rPr>
              <w:t>（</w:t>
            </w:r>
            <w:r w:rsidR="006D7882" w:rsidRPr="0060486A">
              <w:rPr>
                <w:rFonts w:asciiTheme="minorEastAsia" w:hAnsiTheme="minorEastAsia" w:hint="eastAsia"/>
                <w:color w:val="FF0000"/>
              </w:rPr>
              <w:t>手机号与银行卡号不符</w:t>
            </w:r>
            <w:r w:rsidR="00746C57" w:rsidRPr="0060486A">
              <w:rPr>
                <w:rFonts w:asciiTheme="minorEastAsia" w:hAnsiTheme="minorEastAsia" w:hint="eastAsia"/>
                <w:color w:val="FF0000"/>
              </w:rPr>
              <w:t>）</w:t>
            </w:r>
          </w:p>
          <w:p w14:paraId="21A9BBC7" w14:textId="14F452E4" w:rsidR="00BD6133" w:rsidRPr="0060486A" w:rsidRDefault="00BD6133" w:rsidP="00BD6133">
            <w:pPr>
              <w:pStyle w:val="a4"/>
              <w:ind w:left="360" w:firstLineChars="0" w:firstLine="0"/>
              <w:jc w:val="left"/>
              <w:rPr>
                <w:rFonts w:asciiTheme="minorEastAsia" w:hAnsiTheme="minorEastAsia"/>
                <w:color w:val="FF0000"/>
              </w:rPr>
            </w:pPr>
            <w:r w:rsidRPr="00BD6133">
              <w:rPr>
                <w:rFonts w:asciiTheme="minorEastAsia" w:hAnsiTheme="minorEastAsia"/>
                <w:color w:val="FF0000"/>
              </w:rPr>
              <w:t>6212260200075078028</w:t>
            </w:r>
          </w:p>
          <w:p w14:paraId="64981DF3" w14:textId="36AA3551" w:rsidR="00E708E4" w:rsidRDefault="005065C6" w:rsidP="005065C6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/>
                <w:color w:val="FF0000"/>
              </w:rPr>
            </w:pPr>
            <w:r w:rsidRPr="00FE60D4">
              <w:rPr>
                <w:rFonts w:asciiTheme="minorEastAsia" w:hAnsiTheme="minorEastAsia" w:hint="eastAsia"/>
                <w:color w:val="FF0000"/>
              </w:rPr>
              <w:t>绑定银行卡位数错误</w:t>
            </w:r>
            <w:r w:rsidR="00746C57">
              <w:rPr>
                <w:rFonts w:asciiTheme="minorEastAsia" w:hAnsiTheme="minorEastAsia" w:hint="eastAsia"/>
                <w:color w:val="FF0000"/>
              </w:rPr>
              <w:t>（格式错误）</w:t>
            </w:r>
          </w:p>
          <w:p w14:paraId="3ACC3400" w14:textId="4B04A726" w:rsidR="00BD6133" w:rsidRPr="00FE60D4" w:rsidRDefault="00BD6133" w:rsidP="00BD6133">
            <w:pPr>
              <w:pStyle w:val="a4"/>
              <w:ind w:left="360" w:firstLineChars="0" w:firstLine="0"/>
              <w:jc w:val="left"/>
              <w:rPr>
                <w:rFonts w:asciiTheme="minorEastAsia" w:hAnsiTheme="minorEastAsia"/>
                <w:color w:val="FF0000"/>
              </w:rPr>
            </w:pPr>
            <w:r w:rsidRPr="00BD6133">
              <w:rPr>
                <w:rFonts w:asciiTheme="minorEastAsia" w:hAnsiTheme="minorEastAsia"/>
                <w:color w:val="FF0000"/>
              </w:rPr>
              <w:t>621483023188044</w:t>
            </w:r>
          </w:p>
          <w:p w14:paraId="7ABBF25B" w14:textId="7C1CAEBF" w:rsidR="005065C6" w:rsidRPr="00034115" w:rsidRDefault="005065C6" w:rsidP="005065C6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绑定银行卡与姓名、手机号皆不符</w:t>
            </w:r>
            <w:r w:rsidR="007C4673" w:rsidRPr="00034115">
              <w:rPr>
                <w:rFonts w:asciiTheme="minorEastAsia" w:hAnsiTheme="minorEastAsia" w:hint="eastAsia"/>
                <w:color w:val="FF0000"/>
              </w:rPr>
              <w:t>（验证不一致）</w:t>
            </w:r>
          </w:p>
          <w:p w14:paraId="7368BEE2" w14:textId="16CBE300" w:rsidR="00BD6133" w:rsidRPr="00BD6133" w:rsidRDefault="00BD6133" w:rsidP="00BD6133">
            <w:pPr>
              <w:pStyle w:val="a4"/>
              <w:ind w:left="360" w:firstLineChars="0" w:firstLine="0"/>
              <w:jc w:val="left"/>
              <w:rPr>
                <w:rFonts w:asciiTheme="minorEastAsia" w:hAnsiTheme="minorEastAsia"/>
                <w:color w:val="FF0000"/>
              </w:rPr>
            </w:pPr>
            <w:r w:rsidRPr="00BD6133">
              <w:rPr>
                <w:rFonts w:asciiTheme="minorEastAsia" w:hAnsiTheme="minorEastAsia" w:hint="eastAsia"/>
                <w:color w:val="FF0000"/>
              </w:rPr>
              <w:t>银萍——</w:t>
            </w:r>
            <w:r w:rsidRPr="00BD6133">
              <w:rPr>
                <w:rFonts w:asciiTheme="minorEastAsia" w:hAnsiTheme="minorEastAsia"/>
                <w:color w:val="FF0000"/>
              </w:rPr>
              <w:t>6212260200075078028</w:t>
            </w:r>
          </w:p>
          <w:p w14:paraId="1EC5F048" w14:textId="77777777" w:rsidR="00BD6133" w:rsidRDefault="005065C6" w:rsidP="005065C6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未绑定过的银行卡是否弹出“短验提示框”</w:t>
            </w:r>
          </w:p>
          <w:p w14:paraId="3C63AF7C" w14:textId="3915BBAA" w:rsidR="005065C6" w:rsidRPr="002475DF" w:rsidRDefault="0060486A" w:rsidP="00BD6133">
            <w:pPr>
              <w:pStyle w:val="a4"/>
              <w:ind w:left="360" w:firstLineChars="0" w:firstLine="0"/>
              <w:jc w:val="left"/>
              <w:rPr>
                <w:rFonts w:asciiTheme="minorEastAsia" w:hAnsiTheme="minorEastAsia"/>
              </w:rPr>
            </w:pPr>
            <w:r w:rsidRPr="00EC1CAF">
              <w:rPr>
                <w:rFonts w:asciiTheme="minorEastAsia" w:hAnsiTheme="minorEastAsia" w:hint="eastAsia"/>
                <w:color w:val="FF0000"/>
              </w:rPr>
              <w:t>（是）</w:t>
            </w:r>
            <w:r w:rsidR="00034115" w:rsidRPr="00034115">
              <w:rPr>
                <w:rFonts w:asciiTheme="minorEastAsia" w:hAnsiTheme="minorEastAsia"/>
                <w:color w:val="FF0000"/>
              </w:rPr>
              <w:t>6228480018865092375</w:t>
            </w:r>
          </w:p>
          <w:p w14:paraId="4EBD4484" w14:textId="77777777" w:rsidR="005065C6" w:rsidRDefault="005065C6" w:rsidP="005065C6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绑定过的银行卡是否弹出“短验提示框”</w:t>
            </w:r>
          </w:p>
          <w:p w14:paraId="64257AF3" w14:textId="69CFE498" w:rsidR="00BD6133" w:rsidRPr="002475DF" w:rsidRDefault="00BD6133" w:rsidP="00BD6133">
            <w:pPr>
              <w:pStyle w:val="a4"/>
              <w:ind w:left="360" w:firstLineChars="0" w:firstLine="0"/>
              <w:jc w:val="left"/>
              <w:rPr>
                <w:rFonts w:asciiTheme="minorEastAsia" w:hAnsiTheme="minorEastAsia"/>
              </w:rPr>
            </w:pPr>
            <w:r w:rsidRPr="00787253">
              <w:rPr>
                <w:rFonts w:asciiTheme="minorEastAsia" w:hAnsiTheme="minorEastAsia" w:hint="eastAsia"/>
                <w:color w:val="FF0000"/>
              </w:rPr>
              <w:t>（否）</w:t>
            </w:r>
            <w:r w:rsidR="005E207B">
              <w:rPr>
                <w:rFonts w:asciiTheme="minorEastAsia" w:hAnsiTheme="minorEastAsia" w:hint="eastAsia"/>
                <w:color w:val="FF0000"/>
              </w:rPr>
              <w:t>——申请成功</w:t>
            </w:r>
          </w:p>
        </w:tc>
        <w:tc>
          <w:tcPr>
            <w:tcW w:w="1608" w:type="dxa"/>
            <w:vAlign w:val="center"/>
          </w:tcPr>
          <w:p w14:paraId="0CEAACC0" w14:textId="4A18EC61" w:rsidR="00E708E4" w:rsidRPr="002475DF" w:rsidRDefault="00397358" w:rsidP="00E708E4">
            <w:pPr>
              <w:jc w:val="center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周二</w:t>
            </w:r>
          </w:p>
        </w:tc>
      </w:tr>
      <w:tr w:rsidR="0081436D" w:rsidRPr="002475DF" w14:paraId="0FB40C89" w14:textId="77777777" w:rsidTr="0056398E">
        <w:trPr>
          <w:jc w:val="center"/>
        </w:trPr>
        <w:tc>
          <w:tcPr>
            <w:tcW w:w="2395" w:type="dxa"/>
            <w:vAlign w:val="center"/>
          </w:tcPr>
          <w:p w14:paraId="62CA376B" w14:textId="2C9DA5B6" w:rsidR="005065C6" w:rsidRPr="002475DF" w:rsidRDefault="00397358" w:rsidP="002475DF">
            <w:pPr>
              <w:jc w:val="center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鉴权绑卡</w:t>
            </w:r>
            <w:r w:rsidR="005065C6" w:rsidRPr="002475DF">
              <w:rPr>
                <w:rFonts w:asciiTheme="minorEastAsia" w:hAnsiTheme="minorEastAsia" w:hint="eastAsia"/>
              </w:rPr>
              <w:t>短验</w:t>
            </w:r>
          </w:p>
        </w:tc>
        <w:tc>
          <w:tcPr>
            <w:tcW w:w="1608" w:type="dxa"/>
            <w:vAlign w:val="center"/>
          </w:tcPr>
          <w:p w14:paraId="02BD00A1" w14:textId="1762A9E2" w:rsidR="005065C6" w:rsidRPr="002475DF" w:rsidRDefault="005065C6" w:rsidP="005065C6">
            <w:pPr>
              <w:jc w:val="center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周一</w:t>
            </w:r>
          </w:p>
        </w:tc>
        <w:tc>
          <w:tcPr>
            <w:tcW w:w="5446" w:type="dxa"/>
          </w:tcPr>
          <w:p w14:paraId="291FCD85" w14:textId="77777777" w:rsidR="00E95146" w:rsidRDefault="005065C6" w:rsidP="005065C6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不点击发送短验，直接输入6位数字</w:t>
            </w:r>
          </w:p>
          <w:p w14:paraId="6D661AE8" w14:textId="131BB5F2" w:rsidR="005065C6" w:rsidRPr="002475DF" w:rsidRDefault="00E95146" w:rsidP="00E95146">
            <w:pPr>
              <w:pStyle w:val="a4"/>
              <w:ind w:left="360" w:firstLineChars="0" w:firstLine="0"/>
              <w:jc w:val="left"/>
              <w:rPr>
                <w:rFonts w:asciiTheme="minorEastAsia" w:hAnsiTheme="minorEastAsia"/>
              </w:rPr>
            </w:pPr>
            <w:r w:rsidRPr="00E95146">
              <w:rPr>
                <w:rFonts w:asciiTheme="minorEastAsia" w:hAnsiTheme="minorEastAsia" w:hint="eastAsia"/>
                <w:color w:val="FF0000"/>
              </w:rPr>
              <w:t>（请输入验证码）</w:t>
            </w:r>
          </w:p>
          <w:p w14:paraId="0B0ACC8F" w14:textId="77777777" w:rsidR="00E95146" w:rsidRDefault="005065C6" w:rsidP="005065C6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点击发送短验，不输入数据</w:t>
            </w:r>
          </w:p>
          <w:p w14:paraId="33D61C2F" w14:textId="441C4188" w:rsidR="005065C6" w:rsidRPr="002475DF" w:rsidRDefault="00E95146" w:rsidP="00E95146">
            <w:pPr>
              <w:pStyle w:val="a4"/>
              <w:ind w:left="360" w:firstLineChars="0" w:firstLine="0"/>
              <w:jc w:val="left"/>
              <w:rPr>
                <w:rFonts w:asciiTheme="minorEastAsia" w:hAnsiTheme="minorEastAsia"/>
              </w:rPr>
            </w:pPr>
            <w:r w:rsidRPr="00E95146">
              <w:rPr>
                <w:rFonts w:asciiTheme="minorEastAsia" w:hAnsiTheme="minorEastAsia" w:hint="eastAsia"/>
                <w:color w:val="FF0000"/>
              </w:rPr>
              <w:t>（请输入验证码）</w:t>
            </w:r>
          </w:p>
          <w:p w14:paraId="5A6C46EE" w14:textId="27641A57" w:rsidR="005065C6" w:rsidRPr="002475DF" w:rsidRDefault="005065C6" w:rsidP="005065C6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点击发送短验输入错误数据</w:t>
            </w:r>
            <w:r w:rsidRPr="00E95146">
              <w:rPr>
                <w:rFonts w:asciiTheme="minorEastAsia" w:hAnsiTheme="minorEastAsia" w:hint="eastAsia"/>
                <w:color w:val="FF0000"/>
              </w:rPr>
              <w:t>（5位</w:t>
            </w:r>
            <w:r w:rsidR="00E95146" w:rsidRPr="00E95146">
              <w:rPr>
                <w:rFonts w:asciiTheme="minorEastAsia" w:hAnsiTheme="minorEastAsia" w:hint="eastAsia"/>
                <w:color w:val="FF0000"/>
              </w:rPr>
              <w:t>——验证码错误，请重试</w:t>
            </w:r>
            <w:r w:rsidRPr="00E95146">
              <w:rPr>
                <w:rFonts w:asciiTheme="minorEastAsia" w:hAnsiTheme="minorEastAsia" w:hint="eastAsia"/>
                <w:color w:val="FF0000"/>
              </w:rPr>
              <w:t>、6位</w:t>
            </w:r>
            <w:r w:rsidR="00E95146" w:rsidRPr="00E95146">
              <w:rPr>
                <w:rFonts w:asciiTheme="minorEastAsia" w:hAnsiTheme="minorEastAsia" w:hint="eastAsia"/>
                <w:color w:val="FF0000"/>
              </w:rPr>
              <w:t>——验证码不匹配</w:t>
            </w:r>
            <w:r w:rsidRPr="00E95146">
              <w:rPr>
                <w:rFonts w:asciiTheme="minorEastAsia" w:hAnsiTheme="minorEastAsia" w:hint="eastAsia"/>
                <w:color w:val="FF0000"/>
              </w:rPr>
              <w:t>）</w:t>
            </w:r>
          </w:p>
          <w:p w14:paraId="6447F37C" w14:textId="4C42A1E0" w:rsidR="005065C6" w:rsidRPr="00E95146" w:rsidRDefault="005065C6" w:rsidP="005065C6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  <w:color w:val="FF0000"/>
              </w:rPr>
            </w:pPr>
            <w:r w:rsidRPr="002475DF">
              <w:rPr>
                <w:rFonts w:asciiTheme="minorEastAsia" w:hAnsiTheme="minorEastAsia" w:hint="eastAsia"/>
              </w:rPr>
              <w:t>点击发送短验输入上一条短验数据</w:t>
            </w:r>
            <w:r w:rsidRPr="00E95146">
              <w:rPr>
                <w:rFonts w:asciiTheme="minorEastAsia" w:hAnsiTheme="minorEastAsia" w:hint="eastAsia"/>
                <w:color w:val="FF0000"/>
              </w:rPr>
              <w:t>（过期</w:t>
            </w:r>
            <w:r w:rsidR="00E95146" w:rsidRPr="00E95146">
              <w:rPr>
                <w:rFonts w:asciiTheme="minorEastAsia" w:hAnsiTheme="minorEastAsia" w:hint="eastAsia"/>
                <w:color w:val="FF0000"/>
              </w:rPr>
              <w:t>——验证码不匹配</w:t>
            </w:r>
            <w:r w:rsidRPr="00E95146">
              <w:rPr>
                <w:rFonts w:asciiTheme="minorEastAsia" w:hAnsiTheme="minorEastAsia" w:hint="eastAsia"/>
                <w:color w:val="FF0000"/>
              </w:rPr>
              <w:t>）</w:t>
            </w:r>
          </w:p>
          <w:p w14:paraId="5A34CB91" w14:textId="5ACAEB71" w:rsidR="005065C6" w:rsidRPr="00E95146" w:rsidRDefault="005065C6" w:rsidP="005065C6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  <w:color w:val="FF0000"/>
              </w:rPr>
            </w:pPr>
            <w:r w:rsidRPr="002475DF">
              <w:rPr>
                <w:rFonts w:asciiTheme="minorEastAsia" w:hAnsiTheme="minorEastAsia" w:hint="eastAsia"/>
              </w:rPr>
              <w:t>点击发送短验输错3次之后，第四次输</w:t>
            </w:r>
            <w:r w:rsidR="00E95146">
              <w:rPr>
                <w:rFonts w:asciiTheme="minorEastAsia" w:hAnsiTheme="minorEastAsia" w:hint="eastAsia"/>
              </w:rPr>
              <w:t>入</w:t>
            </w:r>
            <w:r w:rsidR="00E95146" w:rsidRPr="00E95146">
              <w:rPr>
                <w:rFonts w:asciiTheme="minorEastAsia" w:hAnsiTheme="minorEastAsia" w:hint="eastAsia"/>
                <w:color w:val="FF0000"/>
              </w:rPr>
              <w:t>（请重新获取验证码）</w:t>
            </w:r>
          </w:p>
          <w:p w14:paraId="4E45C62C" w14:textId="07924C39" w:rsidR="005065C6" w:rsidRPr="00E95146" w:rsidRDefault="00EF57D5" w:rsidP="005065C6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  <w:color w:val="FF0000"/>
              </w:rPr>
            </w:pPr>
            <w:r w:rsidRPr="002475DF">
              <w:rPr>
                <w:rFonts w:asciiTheme="minorEastAsia" w:hAnsiTheme="minorEastAsia" w:hint="eastAsia"/>
              </w:rPr>
              <w:t>多次点击，输错达五次以上，能否继续鉴权？</w:t>
            </w:r>
            <w:r w:rsidR="00E95146" w:rsidRPr="00E95146">
              <w:rPr>
                <w:rFonts w:asciiTheme="minorEastAsia" w:hAnsiTheme="minorEastAsia" w:hint="eastAsia"/>
                <w:color w:val="FF0000"/>
              </w:rPr>
              <w:t>（鉴权次数超限）</w:t>
            </w:r>
          </w:p>
          <w:p w14:paraId="49ECB564" w14:textId="144F42D6" w:rsidR="00EF57D5" w:rsidRPr="002475DF" w:rsidRDefault="00EF57D5" w:rsidP="005065C6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输入正确短验，</w:t>
            </w:r>
            <w:r w:rsidR="00E95146">
              <w:rPr>
                <w:rFonts w:asciiTheme="minorEastAsia" w:hAnsiTheme="minorEastAsia" w:hint="eastAsia"/>
              </w:rPr>
              <w:t>能否绑卡成功</w:t>
            </w:r>
            <w:r w:rsidR="00E95146" w:rsidRPr="00787253">
              <w:rPr>
                <w:rFonts w:asciiTheme="minorEastAsia" w:hAnsiTheme="minorEastAsia" w:hint="eastAsia"/>
                <w:color w:val="FF0000"/>
              </w:rPr>
              <w:t>——是</w:t>
            </w:r>
          </w:p>
          <w:p w14:paraId="27CDE486" w14:textId="07A89980" w:rsidR="00397358" w:rsidRPr="002475DF" w:rsidRDefault="00EF57D5" w:rsidP="00397358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短验的短信内容</w:t>
            </w:r>
            <w:r w:rsidR="00E95146">
              <w:rPr>
                <w:rFonts w:asciiTheme="minorEastAsia" w:hAnsiTheme="minorEastAsia" w:hint="eastAsia"/>
              </w:rPr>
              <w:t>（易宝~~~）</w:t>
            </w:r>
          </w:p>
        </w:tc>
        <w:tc>
          <w:tcPr>
            <w:tcW w:w="1608" w:type="dxa"/>
            <w:vAlign w:val="center"/>
          </w:tcPr>
          <w:p w14:paraId="20C4BFD3" w14:textId="39312659" w:rsidR="005065C6" w:rsidRPr="002475DF" w:rsidRDefault="00397358" w:rsidP="005065C6">
            <w:pPr>
              <w:jc w:val="center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周二</w:t>
            </w:r>
          </w:p>
        </w:tc>
      </w:tr>
      <w:tr w:rsidR="0081436D" w:rsidRPr="002475DF" w14:paraId="5FE260BD" w14:textId="77777777" w:rsidTr="0056398E">
        <w:trPr>
          <w:jc w:val="center"/>
        </w:trPr>
        <w:tc>
          <w:tcPr>
            <w:tcW w:w="2395" w:type="dxa"/>
            <w:vAlign w:val="center"/>
          </w:tcPr>
          <w:p w14:paraId="0951A556" w14:textId="3B2A9BBC" w:rsidR="00EF57D5" w:rsidRPr="002475DF" w:rsidRDefault="00EF57D5" w:rsidP="002475DF">
            <w:pPr>
              <w:jc w:val="center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  <w:highlight w:val="yellow"/>
              </w:rPr>
              <w:t>易宝更改绑定银行卡</w:t>
            </w:r>
          </w:p>
        </w:tc>
        <w:tc>
          <w:tcPr>
            <w:tcW w:w="1608" w:type="dxa"/>
            <w:vAlign w:val="center"/>
          </w:tcPr>
          <w:p w14:paraId="1C40853F" w14:textId="6A69814B" w:rsidR="00EF57D5" w:rsidRPr="002475DF" w:rsidRDefault="00EF57D5" w:rsidP="00EF57D5">
            <w:pPr>
              <w:jc w:val="center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周一</w:t>
            </w:r>
          </w:p>
        </w:tc>
        <w:tc>
          <w:tcPr>
            <w:tcW w:w="5446" w:type="dxa"/>
          </w:tcPr>
          <w:p w14:paraId="13537C28" w14:textId="77777777" w:rsidR="00787253" w:rsidRDefault="00EF57D5" w:rsidP="00732CA4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绑定的银行卡未修改，是否会弹出短验提示框</w:t>
            </w:r>
          </w:p>
          <w:p w14:paraId="7C57A8BD" w14:textId="04CECC79" w:rsidR="00EF57D5" w:rsidRDefault="00732CA4" w:rsidP="00787253">
            <w:pPr>
              <w:pStyle w:val="a4"/>
              <w:ind w:left="360" w:firstLineChars="0" w:firstLine="0"/>
              <w:jc w:val="left"/>
              <w:rPr>
                <w:rFonts w:asciiTheme="minorEastAsia" w:hAnsiTheme="minorEastAsia"/>
                <w:color w:val="FF0000"/>
              </w:rPr>
            </w:pPr>
            <w:r w:rsidRPr="00732CA4">
              <w:rPr>
                <w:rFonts w:asciiTheme="minorEastAsia" w:hAnsiTheme="minorEastAsia" w:hint="eastAsia"/>
                <w:color w:val="FF0000"/>
              </w:rPr>
              <w:t>——否</w:t>
            </w:r>
          </w:p>
          <w:p w14:paraId="0C86EB71" w14:textId="77777777" w:rsidR="00787253" w:rsidRPr="002475DF" w:rsidRDefault="00787253" w:rsidP="00787253">
            <w:pPr>
              <w:pStyle w:val="a4"/>
              <w:ind w:left="360" w:firstLineChars="0" w:firstLine="0"/>
              <w:jc w:val="left"/>
              <w:rPr>
                <w:rFonts w:asciiTheme="minorEastAsia" w:hAnsiTheme="minorEastAsia"/>
              </w:rPr>
            </w:pPr>
          </w:p>
          <w:p w14:paraId="22D6F8C6" w14:textId="77777777" w:rsidR="00787253" w:rsidRPr="00787253" w:rsidRDefault="00EF57D5" w:rsidP="00732CA4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color w:val="FF0000"/>
              </w:rPr>
            </w:pPr>
            <w:r w:rsidRPr="002475DF">
              <w:rPr>
                <w:rFonts w:asciiTheme="minorEastAsia" w:hAnsiTheme="minorEastAsia" w:hint="eastAsia"/>
              </w:rPr>
              <w:lastRenderedPageBreak/>
              <w:t>绑定之前绑定过的银行卡是否会弹出短验提示框</w:t>
            </w:r>
          </w:p>
          <w:p w14:paraId="632F1C78" w14:textId="0B4BFD32" w:rsidR="00EF57D5" w:rsidRPr="00732CA4" w:rsidRDefault="00732CA4" w:rsidP="00787253">
            <w:pPr>
              <w:pStyle w:val="a4"/>
              <w:ind w:left="360" w:firstLineChars="0" w:firstLine="0"/>
              <w:jc w:val="left"/>
              <w:rPr>
                <w:rFonts w:asciiTheme="minorEastAsia" w:hAnsiTheme="minorEastAsia"/>
                <w:color w:val="FF0000"/>
              </w:rPr>
            </w:pPr>
            <w:r w:rsidRPr="00435C0F">
              <w:rPr>
                <w:rFonts w:asciiTheme="minorEastAsia" w:hAnsiTheme="minorEastAsia" w:hint="eastAsia"/>
                <w:color w:val="FF0000"/>
                <w:highlight w:val="yellow"/>
              </w:rPr>
              <w:t>——否</w:t>
            </w:r>
            <w:r w:rsidR="00F713B3" w:rsidRPr="00435C0F">
              <w:rPr>
                <w:rFonts w:asciiTheme="minorEastAsia" w:hAnsiTheme="minorEastAsia" w:hint="eastAsia"/>
                <w:color w:val="FF0000"/>
                <w:highlight w:val="yellow"/>
              </w:rPr>
              <w:t>，但未绑定成功</w:t>
            </w:r>
          </w:p>
          <w:p w14:paraId="60BFC5CC" w14:textId="77777777" w:rsidR="00787253" w:rsidRDefault="00EF57D5" w:rsidP="00732CA4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绑定之前未绑定过的银行卡是否会弹出短验提示框</w:t>
            </w:r>
          </w:p>
          <w:p w14:paraId="769E2E8A" w14:textId="7559BFBA" w:rsidR="00EF57D5" w:rsidRPr="00787253" w:rsidRDefault="00732CA4" w:rsidP="00787253">
            <w:pPr>
              <w:pStyle w:val="a4"/>
              <w:ind w:left="360" w:firstLineChars="0" w:firstLine="0"/>
              <w:jc w:val="left"/>
              <w:rPr>
                <w:rFonts w:asciiTheme="minorEastAsia" w:hAnsiTheme="minorEastAsia"/>
                <w:color w:val="FF0000"/>
              </w:rPr>
            </w:pPr>
            <w:r w:rsidRPr="00787253">
              <w:rPr>
                <w:rFonts w:asciiTheme="minorEastAsia" w:hAnsiTheme="minorEastAsia" w:hint="eastAsia"/>
                <w:color w:val="FF0000"/>
              </w:rPr>
              <w:t>——</w:t>
            </w:r>
            <w:r w:rsidR="00787253" w:rsidRPr="00787253">
              <w:rPr>
                <w:rFonts w:asciiTheme="minorEastAsia" w:hAnsiTheme="minorEastAsia" w:hint="eastAsia"/>
                <w:color w:val="FF0000"/>
              </w:rPr>
              <w:t>是</w:t>
            </w:r>
          </w:p>
          <w:p w14:paraId="573E1A51" w14:textId="77777777" w:rsidR="00732CA4" w:rsidRDefault="00EF57D5" w:rsidP="00732CA4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绑定银行卡位数错误</w:t>
            </w:r>
          </w:p>
          <w:p w14:paraId="130FCC62" w14:textId="5E434F17" w:rsidR="00EF57D5" w:rsidRPr="00732CA4" w:rsidRDefault="00732CA4" w:rsidP="00732CA4">
            <w:pPr>
              <w:pStyle w:val="a4"/>
              <w:ind w:left="360" w:firstLineChars="0" w:firstLine="0"/>
              <w:jc w:val="left"/>
              <w:rPr>
                <w:rFonts w:asciiTheme="minorEastAsia" w:hAnsiTheme="minorEastAsia"/>
                <w:color w:val="FF0000"/>
              </w:rPr>
            </w:pPr>
            <w:r w:rsidRPr="00732CA4">
              <w:rPr>
                <w:rFonts w:asciiTheme="minorEastAsia" w:hAnsiTheme="minorEastAsia" w:hint="eastAsia"/>
                <w:color w:val="FF0000"/>
              </w:rPr>
              <w:t>——发卡行无信息，点击绑卡无反应</w:t>
            </w:r>
          </w:p>
          <w:p w14:paraId="04206C6A" w14:textId="04848406" w:rsidR="00EF57D5" w:rsidRDefault="00EF57D5" w:rsidP="00732CA4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绑定银行卡与预留手机号不一致</w:t>
            </w:r>
          </w:p>
          <w:p w14:paraId="55ACBCA8" w14:textId="5ECE6214" w:rsidR="00732CA4" w:rsidRPr="00732CA4" w:rsidRDefault="00732CA4" w:rsidP="00732CA4">
            <w:pPr>
              <w:pStyle w:val="a4"/>
              <w:ind w:left="360" w:firstLineChars="0" w:firstLine="0"/>
              <w:jc w:val="left"/>
              <w:rPr>
                <w:rFonts w:asciiTheme="minorEastAsia" w:hAnsiTheme="minorEastAsia"/>
                <w:color w:val="FF0000"/>
              </w:rPr>
            </w:pPr>
            <w:r w:rsidRPr="0060486A">
              <w:rPr>
                <w:rFonts w:asciiTheme="minorEastAsia" w:hAnsiTheme="minorEastAsia" w:hint="eastAsia"/>
                <w:color w:val="FF0000"/>
              </w:rPr>
              <w:t>（手机号与银行卡号不符）</w:t>
            </w:r>
          </w:p>
          <w:p w14:paraId="3A3938C5" w14:textId="77777777" w:rsidR="00EF57D5" w:rsidRDefault="00397358" w:rsidP="00732CA4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绑定不支持的银行卡</w:t>
            </w:r>
          </w:p>
          <w:p w14:paraId="724493C8" w14:textId="3B1ED949" w:rsidR="00732CA4" w:rsidRPr="002475DF" w:rsidRDefault="00787253" w:rsidP="00732CA4">
            <w:pPr>
              <w:pStyle w:val="a4"/>
              <w:ind w:left="360"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FF0000"/>
              </w:rPr>
              <w:t>（没有找到相关银行或系统不支持该银行）</w:t>
            </w:r>
          </w:p>
        </w:tc>
        <w:tc>
          <w:tcPr>
            <w:tcW w:w="1608" w:type="dxa"/>
            <w:vAlign w:val="center"/>
          </w:tcPr>
          <w:p w14:paraId="4BE64DF3" w14:textId="2D98E765" w:rsidR="00EF57D5" w:rsidRPr="002475DF" w:rsidRDefault="00397358" w:rsidP="00EF57D5">
            <w:pPr>
              <w:jc w:val="center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lastRenderedPageBreak/>
              <w:t>周二</w:t>
            </w:r>
          </w:p>
        </w:tc>
      </w:tr>
      <w:tr w:rsidR="0081436D" w:rsidRPr="002475DF" w14:paraId="4390242D" w14:textId="77777777" w:rsidTr="0056398E">
        <w:trPr>
          <w:jc w:val="center"/>
        </w:trPr>
        <w:tc>
          <w:tcPr>
            <w:tcW w:w="2395" w:type="dxa"/>
            <w:vAlign w:val="center"/>
          </w:tcPr>
          <w:p w14:paraId="0AA61A70" w14:textId="48F0E710" w:rsidR="00EF57D5" w:rsidRPr="002475DF" w:rsidRDefault="00397358" w:rsidP="002475DF">
            <w:pPr>
              <w:jc w:val="center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  <w:highlight w:val="yellow"/>
              </w:rPr>
              <w:t>易宝代扣</w:t>
            </w:r>
          </w:p>
        </w:tc>
        <w:tc>
          <w:tcPr>
            <w:tcW w:w="1608" w:type="dxa"/>
            <w:vAlign w:val="center"/>
          </w:tcPr>
          <w:p w14:paraId="2151041F" w14:textId="1634F48A" w:rsidR="00EF57D5" w:rsidRPr="002475DF" w:rsidRDefault="00397358" w:rsidP="00EF57D5">
            <w:pPr>
              <w:jc w:val="center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周一</w:t>
            </w:r>
          </w:p>
        </w:tc>
        <w:tc>
          <w:tcPr>
            <w:tcW w:w="5446" w:type="dxa"/>
          </w:tcPr>
          <w:p w14:paraId="4B8EC93D" w14:textId="780D8996" w:rsidR="00EF57D5" w:rsidRPr="002475DF" w:rsidRDefault="00397358" w:rsidP="00397358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银行卡余额不足是否失败</w:t>
            </w:r>
          </w:p>
          <w:p w14:paraId="3C17CD0A" w14:textId="0536376F" w:rsidR="00397358" w:rsidRPr="002475DF" w:rsidRDefault="00397358" w:rsidP="00397358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银行卡余额充足是否成功</w:t>
            </w:r>
          </w:p>
        </w:tc>
        <w:tc>
          <w:tcPr>
            <w:tcW w:w="1608" w:type="dxa"/>
            <w:vAlign w:val="center"/>
          </w:tcPr>
          <w:p w14:paraId="7821BFD0" w14:textId="5DF1D6F8" w:rsidR="00EF57D5" w:rsidRPr="002475DF" w:rsidRDefault="00397358" w:rsidP="00EF57D5">
            <w:pPr>
              <w:jc w:val="center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周二</w:t>
            </w:r>
          </w:p>
        </w:tc>
      </w:tr>
      <w:tr w:rsidR="00397358" w:rsidRPr="002475DF" w14:paraId="79A0B480" w14:textId="77777777" w:rsidTr="0056398E">
        <w:trPr>
          <w:jc w:val="center"/>
        </w:trPr>
        <w:tc>
          <w:tcPr>
            <w:tcW w:w="2395" w:type="dxa"/>
            <w:vAlign w:val="center"/>
          </w:tcPr>
          <w:p w14:paraId="43C15306" w14:textId="239D04F2" w:rsidR="00397358" w:rsidRPr="002475DF" w:rsidRDefault="00397358" w:rsidP="002475DF">
            <w:pPr>
              <w:jc w:val="center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我要展期+我要还款短验</w:t>
            </w:r>
          </w:p>
        </w:tc>
        <w:tc>
          <w:tcPr>
            <w:tcW w:w="1608" w:type="dxa"/>
            <w:vAlign w:val="center"/>
          </w:tcPr>
          <w:p w14:paraId="6A9AF208" w14:textId="08961772" w:rsidR="00397358" w:rsidRPr="002475DF" w:rsidRDefault="00397358" w:rsidP="00EF57D5">
            <w:pPr>
              <w:jc w:val="center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周一</w:t>
            </w:r>
          </w:p>
        </w:tc>
        <w:tc>
          <w:tcPr>
            <w:tcW w:w="5446" w:type="dxa"/>
          </w:tcPr>
          <w:p w14:paraId="0B8AA68F" w14:textId="0AFF0ED7" w:rsidR="00397358" w:rsidRPr="002475DF" w:rsidRDefault="00397358" w:rsidP="00397358">
            <w:pPr>
              <w:jc w:val="left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/>
              </w:rPr>
              <w:t>1、</w:t>
            </w:r>
            <w:r w:rsidRPr="002475DF">
              <w:rPr>
                <w:rFonts w:asciiTheme="minorEastAsia" w:hAnsiTheme="minorEastAsia"/>
              </w:rPr>
              <w:tab/>
              <w:t>不点击发送短验，输入6位数字</w:t>
            </w:r>
            <w:r w:rsidR="008825F9">
              <w:rPr>
                <w:rFonts w:asciiTheme="minorEastAsia" w:hAnsiTheme="minorEastAsia" w:hint="eastAsia"/>
              </w:rPr>
              <w:t>（验证码不匹配）</w:t>
            </w:r>
          </w:p>
          <w:p w14:paraId="61248634" w14:textId="58E7D5C9" w:rsidR="00397358" w:rsidRPr="002475DF" w:rsidRDefault="00397358" w:rsidP="00397358">
            <w:pPr>
              <w:jc w:val="left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/>
              </w:rPr>
              <w:t>2、</w:t>
            </w:r>
            <w:r w:rsidRPr="002475DF">
              <w:rPr>
                <w:rFonts w:asciiTheme="minorEastAsia" w:hAnsiTheme="minorEastAsia"/>
              </w:rPr>
              <w:tab/>
              <w:t>点击发送短验，不输入数据</w:t>
            </w:r>
            <w:r w:rsidR="008825F9">
              <w:rPr>
                <w:rFonts w:asciiTheme="minorEastAsia" w:hAnsiTheme="minorEastAsia" w:hint="eastAsia"/>
              </w:rPr>
              <w:t>（请输入验证码）</w:t>
            </w:r>
          </w:p>
          <w:p w14:paraId="513D52F4" w14:textId="100C7610" w:rsidR="00397358" w:rsidRPr="002475DF" w:rsidRDefault="00397358" w:rsidP="00397358">
            <w:pPr>
              <w:jc w:val="left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/>
              </w:rPr>
              <w:t>3、</w:t>
            </w:r>
            <w:r w:rsidRPr="002475DF">
              <w:rPr>
                <w:rFonts w:asciiTheme="minorEastAsia" w:hAnsiTheme="minorEastAsia"/>
              </w:rPr>
              <w:tab/>
              <w:t>点击发送短验输入错误数据（5位</w:t>
            </w:r>
            <w:r w:rsidR="008825F9">
              <w:rPr>
                <w:rFonts w:asciiTheme="minorEastAsia" w:hAnsiTheme="minorEastAsia" w:hint="eastAsia"/>
              </w:rPr>
              <w:t>——验证码错误，请重试</w:t>
            </w:r>
            <w:r w:rsidRPr="002475DF">
              <w:rPr>
                <w:rFonts w:asciiTheme="minorEastAsia" w:hAnsiTheme="minorEastAsia"/>
              </w:rPr>
              <w:t>、6位</w:t>
            </w:r>
            <w:r w:rsidR="008825F9">
              <w:rPr>
                <w:rFonts w:asciiTheme="minorEastAsia" w:hAnsiTheme="minorEastAsia" w:hint="eastAsia"/>
              </w:rPr>
              <w:t>——验证码不匹配</w:t>
            </w:r>
            <w:r w:rsidRPr="002475DF">
              <w:rPr>
                <w:rFonts w:asciiTheme="minorEastAsia" w:hAnsiTheme="minorEastAsia"/>
              </w:rPr>
              <w:t>）</w:t>
            </w:r>
          </w:p>
          <w:p w14:paraId="38A44138" w14:textId="16866A0E" w:rsidR="00397358" w:rsidRPr="002475DF" w:rsidRDefault="00397358" w:rsidP="00397358">
            <w:pPr>
              <w:jc w:val="left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/>
              </w:rPr>
              <w:t>4、</w:t>
            </w:r>
            <w:r w:rsidRPr="002475DF">
              <w:rPr>
                <w:rFonts w:asciiTheme="minorEastAsia" w:hAnsiTheme="minorEastAsia"/>
              </w:rPr>
              <w:tab/>
              <w:t>点击发送短验输入上一条短验数据（过期）</w:t>
            </w:r>
          </w:p>
          <w:p w14:paraId="1066CE60" w14:textId="2962383D" w:rsidR="00397358" w:rsidRPr="002475DF" w:rsidRDefault="00397358" w:rsidP="00397358">
            <w:pPr>
              <w:jc w:val="left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/>
              </w:rPr>
              <w:t>5、</w:t>
            </w:r>
            <w:r w:rsidRPr="002475DF">
              <w:rPr>
                <w:rFonts w:asciiTheme="minorEastAsia" w:hAnsiTheme="minorEastAsia"/>
              </w:rPr>
              <w:tab/>
              <w:t>点击发送短验输错3次之后，第四次输对</w:t>
            </w:r>
            <w:r w:rsidR="008825F9">
              <w:rPr>
                <w:rFonts w:asciiTheme="minorEastAsia" w:hAnsiTheme="minorEastAsia" w:hint="eastAsia"/>
              </w:rPr>
              <w:t>（请重新获取验证码）</w:t>
            </w:r>
          </w:p>
          <w:p w14:paraId="3C9DD2C2" w14:textId="3F413758" w:rsidR="00616E2A" w:rsidRDefault="00397358" w:rsidP="00397358">
            <w:pPr>
              <w:jc w:val="left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/>
              </w:rPr>
              <w:t>6、</w:t>
            </w:r>
            <w:r w:rsidRPr="002475DF">
              <w:rPr>
                <w:rFonts w:asciiTheme="minorEastAsia" w:hAnsiTheme="minorEastAsia"/>
              </w:rPr>
              <w:tab/>
              <w:t>多次点击，输错达</w:t>
            </w:r>
            <w:r w:rsidR="002475DF" w:rsidRPr="002475DF">
              <w:rPr>
                <w:rFonts w:asciiTheme="minorEastAsia" w:hAnsiTheme="minorEastAsia" w:hint="eastAsia"/>
              </w:rPr>
              <w:t>5</w:t>
            </w:r>
            <w:r w:rsidRPr="002475DF">
              <w:rPr>
                <w:rFonts w:asciiTheme="minorEastAsia" w:hAnsiTheme="minorEastAsia"/>
              </w:rPr>
              <w:t>次以上，能否继续鉴权？</w:t>
            </w:r>
            <w:r w:rsidR="008825F9">
              <w:rPr>
                <w:rFonts w:asciiTheme="minorEastAsia" w:hAnsiTheme="minorEastAsia"/>
              </w:rPr>
              <w:t xml:space="preserve"> </w:t>
            </w:r>
          </w:p>
          <w:p w14:paraId="5307E1DC" w14:textId="7F1D9DA7" w:rsidR="00397358" w:rsidRPr="002475DF" w:rsidRDefault="00616E2A" w:rsidP="00397358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 </w:t>
            </w:r>
            <w:r>
              <w:rPr>
                <w:rFonts w:asciiTheme="minorEastAsia" w:hAnsiTheme="minorEastAsia" w:hint="eastAsia"/>
              </w:rPr>
              <w:t>——不会，鉴权次数超限</w:t>
            </w:r>
          </w:p>
          <w:p w14:paraId="5544097A" w14:textId="1273BE55" w:rsidR="00397358" w:rsidRPr="002475DF" w:rsidRDefault="008825F9" w:rsidP="00397358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7</w:t>
            </w:r>
            <w:r w:rsidR="00397358" w:rsidRPr="002475DF">
              <w:rPr>
                <w:rFonts w:asciiTheme="minorEastAsia" w:hAnsiTheme="minorEastAsia"/>
              </w:rPr>
              <w:t>、</w:t>
            </w:r>
            <w:r w:rsidR="00397358" w:rsidRPr="002475DF">
              <w:rPr>
                <w:rFonts w:asciiTheme="minorEastAsia" w:hAnsiTheme="minorEastAsia"/>
              </w:rPr>
              <w:tab/>
              <w:t>短验的短信内容</w:t>
            </w:r>
            <w:r>
              <w:rPr>
                <w:rFonts w:asciiTheme="minorEastAsia" w:hAnsiTheme="minorEastAsia" w:hint="eastAsia"/>
              </w:rPr>
              <w:t>（易宝）</w:t>
            </w:r>
          </w:p>
        </w:tc>
        <w:tc>
          <w:tcPr>
            <w:tcW w:w="1608" w:type="dxa"/>
            <w:vAlign w:val="center"/>
          </w:tcPr>
          <w:p w14:paraId="2E2C6EBA" w14:textId="21D0DAA9" w:rsidR="00397358" w:rsidRPr="002475DF" w:rsidRDefault="00397358" w:rsidP="00EF57D5">
            <w:pPr>
              <w:jc w:val="center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周二</w:t>
            </w:r>
          </w:p>
        </w:tc>
      </w:tr>
      <w:tr w:rsidR="00397358" w:rsidRPr="002475DF" w14:paraId="016C814C" w14:textId="77777777" w:rsidTr="0056398E">
        <w:trPr>
          <w:jc w:val="center"/>
        </w:trPr>
        <w:tc>
          <w:tcPr>
            <w:tcW w:w="2395" w:type="dxa"/>
            <w:vAlign w:val="center"/>
          </w:tcPr>
          <w:p w14:paraId="01FCFA80" w14:textId="075FCED8" w:rsidR="00397358" w:rsidRPr="002475DF" w:rsidRDefault="00397358" w:rsidP="002475DF">
            <w:pPr>
              <w:jc w:val="center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贷后短信提示</w:t>
            </w:r>
          </w:p>
        </w:tc>
        <w:tc>
          <w:tcPr>
            <w:tcW w:w="1608" w:type="dxa"/>
            <w:vAlign w:val="center"/>
          </w:tcPr>
          <w:p w14:paraId="6122B194" w14:textId="018EF147" w:rsidR="00397358" w:rsidRPr="002475DF" w:rsidRDefault="00397358" w:rsidP="00EF57D5">
            <w:pPr>
              <w:jc w:val="center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周一</w:t>
            </w:r>
          </w:p>
        </w:tc>
        <w:tc>
          <w:tcPr>
            <w:tcW w:w="5446" w:type="dxa"/>
          </w:tcPr>
          <w:p w14:paraId="0BE39F78" w14:textId="735866B2" w:rsidR="00397358" w:rsidRPr="002475DF" w:rsidRDefault="00397358" w:rsidP="0081436D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是否提前一天发</w:t>
            </w:r>
          </w:p>
          <w:p w14:paraId="5CAF4C1A" w14:textId="77777777" w:rsidR="00397358" w:rsidRPr="002475DF" w:rsidRDefault="00397358" w:rsidP="0081436D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应还款为明天的案件在当日展期，是否还会再发</w:t>
            </w:r>
          </w:p>
          <w:p w14:paraId="127181E1" w14:textId="0D816B16" w:rsidR="00397358" w:rsidRPr="002475DF" w:rsidRDefault="00397358" w:rsidP="0081436D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应还款日期明天但还款状态为部分还款的，是否会提前一天发</w:t>
            </w:r>
          </w:p>
          <w:p w14:paraId="38F5D960" w14:textId="2EB6F1AB" w:rsidR="002475DF" w:rsidRPr="002475DF" w:rsidRDefault="002475DF" w:rsidP="0081436D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已发送过短信的是否会有标记（是不是会重复发）</w:t>
            </w:r>
          </w:p>
          <w:p w14:paraId="56FC69C3" w14:textId="7D9337E7" w:rsidR="002475DF" w:rsidRPr="002475DF" w:rsidRDefault="002475DF" w:rsidP="0081436D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短信提醒的内容</w:t>
            </w:r>
            <w:r w:rsidR="00AC16A6">
              <w:rPr>
                <w:rFonts w:asciiTheme="minorEastAsia" w:hAnsiTheme="minorEastAsia" w:hint="eastAsia"/>
              </w:rPr>
              <w:t>（金额、银行卡、还款日）</w:t>
            </w:r>
          </w:p>
          <w:p w14:paraId="0B0353A3" w14:textId="65ABB162" w:rsidR="002475DF" w:rsidRPr="0081436D" w:rsidRDefault="0081436D" w:rsidP="0081436D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通过跑定时数据发送，什么时候发？</w:t>
            </w:r>
          </w:p>
        </w:tc>
        <w:tc>
          <w:tcPr>
            <w:tcW w:w="1608" w:type="dxa"/>
            <w:vAlign w:val="center"/>
          </w:tcPr>
          <w:p w14:paraId="19AC48AB" w14:textId="63CAE07C" w:rsidR="00397358" w:rsidRPr="002475DF" w:rsidRDefault="00397358" w:rsidP="00EF57D5">
            <w:pPr>
              <w:jc w:val="center"/>
              <w:rPr>
                <w:rFonts w:asciiTheme="minorEastAsia" w:hAnsiTheme="minorEastAsia"/>
              </w:rPr>
            </w:pPr>
            <w:r w:rsidRPr="002475DF">
              <w:rPr>
                <w:rFonts w:asciiTheme="minorEastAsia" w:hAnsiTheme="minorEastAsia" w:hint="eastAsia"/>
              </w:rPr>
              <w:t>周二</w:t>
            </w:r>
          </w:p>
        </w:tc>
      </w:tr>
      <w:tr w:rsidR="002475DF" w:rsidRPr="002475DF" w14:paraId="10F40AAE" w14:textId="77777777" w:rsidTr="0056398E">
        <w:trPr>
          <w:jc w:val="center"/>
        </w:trPr>
        <w:tc>
          <w:tcPr>
            <w:tcW w:w="2395" w:type="dxa"/>
            <w:vAlign w:val="center"/>
          </w:tcPr>
          <w:p w14:paraId="03CC9FE3" w14:textId="2A59FCB7" w:rsidR="002475DF" w:rsidRPr="002475DF" w:rsidRDefault="002475DF" w:rsidP="002475D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易宝代付</w:t>
            </w:r>
          </w:p>
        </w:tc>
        <w:tc>
          <w:tcPr>
            <w:tcW w:w="1608" w:type="dxa"/>
            <w:vAlign w:val="center"/>
          </w:tcPr>
          <w:p w14:paraId="5C1E6F40" w14:textId="548DE815" w:rsidR="002475DF" w:rsidRPr="002475DF" w:rsidRDefault="002475DF" w:rsidP="00EF57D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446" w:type="dxa"/>
          </w:tcPr>
          <w:p w14:paraId="60A6BFBB" w14:textId="78165115" w:rsidR="002475DF" w:rsidRDefault="002475DF" w:rsidP="0081436D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放款时长多少？</w:t>
            </w:r>
          </w:p>
          <w:p w14:paraId="71A39D82" w14:textId="491320F4" w:rsidR="002475DF" w:rsidRDefault="002475DF" w:rsidP="0081436D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放款成功与失败</w:t>
            </w:r>
            <w:r w:rsidR="008825F9">
              <w:rPr>
                <w:rFonts w:asciiTheme="minorEastAsia" w:hAnsiTheme="minorEastAsia" w:hint="eastAsia"/>
              </w:rPr>
              <w:t>显示</w:t>
            </w:r>
            <w:r>
              <w:rPr>
                <w:rFonts w:asciiTheme="minorEastAsia" w:hAnsiTheme="minorEastAsia" w:hint="eastAsia"/>
              </w:rPr>
              <w:t>？</w:t>
            </w:r>
          </w:p>
          <w:p w14:paraId="6E9F55E3" w14:textId="77777777" w:rsidR="0081436D" w:rsidRDefault="0081436D" w:rsidP="0081436D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易宝后台显示与账务与客户端显示是否一致？</w:t>
            </w:r>
          </w:p>
          <w:p w14:paraId="08F11269" w14:textId="327ACEF0" w:rsidR="008825F9" w:rsidRDefault="008825F9" w:rsidP="0081436D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账务的放款金额是否正确？</w:t>
            </w:r>
          </w:p>
          <w:p w14:paraId="54CC5E51" w14:textId="77777777" w:rsidR="008825F9" w:rsidRDefault="008825F9" w:rsidP="0081436D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客户端状态是否正确？</w:t>
            </w:r>
          </w:p>
          <w:p w14:paraId="7045A527" w14:textId="77777777" w:rsidR="008825F9" w:rsidRDefault="008825F9" w:rsidP="0081436D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客户端还款计划的金额是否正确？</w:t>
            </w:r>
          </w:p>
          <w:p w14:paraId="1FAFBBFD" w14:textId="77777777" w:rsidR="008825F9" w:rsidRDefault="008825F9" w:rsidP="0081436D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点击“签约时的金额与放款金额是否一致”？</w:t>
            </w:r>
          </w:p>
          <w:p w14:paraId="169ED566" w14:textId="14CB4915" w:rsidR="0056398E" w:rsidRPr="00977CD9" w:rsidRDefault="008825F9" w:rsidP="00977CD9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放款短信内容与金额</w:t>
            </w:r>
          </w:p>
        </w:tc>
        <w:tc>
          <w:tcPr>
            <w:tcW w:w="1608" w:type="dxa"/>
            <w:vAlign w:val="center"/>
          </w:tcPr>
          <w:p w14:paraId="666D7A27" w14:textId="3120B990" w:rsidR="002475DF" w:rsidRPr="002475DF" w:rsidRDefault="00904228" w:rsidP="00EF57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下</w:t>
            </w:r>
            <w:r w:rsidR="002475DF">
              <w:rPr>
                <w:rFonts w:asciiTheme="minorEastAsia" w:hAnsiTheme="minorEastAsia" w:hint="eastAsia"/>
              </w:rPr>
              <w:t>周</w:t>
            </w:r>
            <w:r>
              <w:rPr>
                <w:rFonts w:asciiTheme="minorEastAsia" w:hAnsiTheme="minorEastAsia" w:hint="eastAsia"/>
              </w:rPr>
              <w:t>二上线</w:t>
            </w:r>
          </w:p>
        </w:tc>
      </w:tr>
      <w:tr w:rsidR="00FE0FC8" w:rsidRPr="002475DF" w14:paraId="5BB7116D" w14:textId="77777777" w:rsidTr="0056398E">
        <w:trPr>
          <w:jc w:val="center"/>
        </w:trPr>
        <w:tc>
          <w:tcPr>
            <w:tcW w:w="2395" w:type="dxa"/>
            <w:vAlign w:val="center"/>
          </w:tcPr>
          <w:p w14:paraId="30F92B6C" w14:textId="52F89589" w:rsidR="00FE0FC8" w:rsidRDefault="00FE0FC8" w:rsidP="002475D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贷超+落地页</w:t>
            </w:r>
            <w:r w:rsidR="00C47B6C">
              <w:rPr>
                <w:rFonts w:asciiTheme="minorEastAsia" w:hAnsiTheme="minorEastAsia" w:hint="eastAsia"/>
              </w:rPr>
              <w:t>+审批</w:t>
            </w:r>
          </w:p>
        </w:tc>
        <w:tc>
          <w:tcPr>
            <w:tcW w:w="1608" w:type="dxa"/>
            <w:vAlign w:val="center"/>
          </w:tcPr>
          <w:p w14:paraId="6203A42D" w14:textId="6F1E253B" w:rsidR="00FE0FC8" w:rsidRDefault="00FE0FC8" w:rsidP="00EF57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周三</w:t>
            </w:r>
          </w:p>
        </w:tc>
        <w:tc>
          <w:tcPr>
            <w:tcW w:w="5446" w:type="dxa"/>
          </w:tcPr>
          <w:p w14:paraId="5F6A9F1F" w14:textId="164EEDE3" w:rsidR="00FE0FC8" w:rsidRDefault="00FE0FC8" w:rsidP="00977CD9">
            <w:pPr>
              <w:pStyle w:val="a4"/>
              <w:numPr>
                <w:ilvl w:val="0"/>
                <w:numId w:val="8"/>
              </w:numPr>
              <w:ind w:leftChars="2" w:left="364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贷超用户——新建用户时可以选择落地</w:t>
            </w:r>
            <w:r w:rsidR="004E6042">
              <w:rPr>
                <w:rFonts w:asciiTheme="minorEastAsia" w:hAnsiTheme="minorEastAsia" w:hint="eastAsia"/>
              </w:rPr>
              <w:t>页（名称）</w:t>
            </w:r>
            <w:r>
              <w:rPr>
                <w:rFonts w:asciiTheme="minorEastAsia" w:hAnsiTheme="minorEastAsia" w:hint="eastAsia"/>
              </w:rPr>
              <w:t>、落地页初始额度</w:t>
            </w:r>
            <w:r w:rsidR="004E6042">
              <w:rPr>
                <w:rFonts w:asciiTheme="minorEastAsia" w:hAnsiTheme="minorEastAsia" w:hint="eastAsia"/>
              </w:rPr>
              <w:t>（1</w:t>
            </w:r>
            <w:r w:rsidR="004E6042">
              <w:rPr>
                <w:rFonts w:asciiTheme="minorEastAsia" w:hAnsiTheme="minorEastAsia"/>
              </w:rPr>
              <w:t>000</w:t>
            </w:r>
            <w:r w:rsidR="004E6042">
              <w:rPr>
                <w:rFonts w:asciiTheme="minorEastAsia" w:hAnsiTheme="minorEastAsia" w:hint="eastAsia"/>
              </w:rPr>
              <w:t>）</w:t>
            </w:r>
            <w:r w:rsidR="0056398E">
              <w:rPr>
                <w:rFonts w:asciiTheme="minorEastAsia" w:hAnsiTheme="minorEastAsia" w:hint="eastAsia"/>
              </w:rPr>
              <w:t>（8</w:t>
            </w:r>
            <w:r w:rsidR="0056398E">
              <w:rPr>
                <w:rFonts w:asciiTheme="minorEastAsia" w:hAnsiTheme="minorEastAsia"/>
              </w:rPr>
              <w:t>50</w:t>
            </w:r>
            <w:r w:rsidR="0056398E">
              <w:rPr>
                <w:rFonts w:asciiTheme="minorEastAsia" w:hAnsiTheme="minorEastAsia" w:hint="eastAsia"/>
              </w:rPr>
              <w:t>）（7</w:t>
            </w:r>
            <w:r w:rsidR="0056398E">
              <w:rPr>
                <w:rFonts w:asciiTheme="minorEastAsia" w:hAnsiTheme="minorEastAsia"/>
              </w:rPr>
              <w:t>00</w:t>
            </w:r>
            <w:r w:rsidR="0056398E">
              <w:rPr>
                <w:rFonts w:asciiTheme="minorEastAsia" w:hAnsiTheme="minorEastAsia" w:hint="eastAsia"/>
              </w:rPr>
              <w:t>）</w:t>
            </w:r>
            <w:r w:rsidR="004E6042">
              <w:rPr>
                <w:rFonts w:asciiTheme="minorEastAsia" w:hAnsiTheme="minorEastAsia" w:hint="eastAsia"/>
              </w:rPr>
              <w:t>；</w:t>
            </w:r>
          </w:p>
          <w:p w14:paraId="63308963" w14:textId="36F31D2A" w:rsidR="004E6042" w:rsidRPr="00904228" w:rsidRDefault="004E6042" w:rsidP="00977CD9">
            <w:pPr>
              <w:pStyle w:val="a4"/>
              <w:numPr>
                <w:ilvl w:val="0"/>
                <w:numId w:val="8"/>
              </w:numPr>
              <w:ind w:leftChars="2" w:left="364" w:firstLineChars="0"/>
              <w:jc w:val="left"/>
              <w:rPr>
                <w:rFonts w:asciiTheme="minorEastAsia" w:hAnsiTheme="minorEastAsia"/>
                <w:highlight w:val="yellow"/>
              </w:rPr>
            </w:pPr>
            <w:r>
              <w:rPr>
                <w:rFonts w:asciiTheme="minorEastAsia" w:hAnsiTheme="minorEastAsia" w:hint="eastAsia"/>
              </w:rPr>
              <w:t>H</w:t>
            </w: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系统——落地页图片是否正确、用户进件之后，点击申请之后的金额是否正确、放款之后的状态以及页面展示的金额、我要还款1</w:t>
            </w:r>
            <w:r>
              <w:rPr>
                <w:rFonts w:asciiTheme="minorEastAsia" w:hAnsiTheme="minorEastAsia"/>
              </w:rPr>
              <w:t>000</w:t>
            </w:r>
            <w:r>
              <w:rPr>
                <w:rFonts w:asciiTheme="minorEastAsia" w:hAnsiTheme="minorEastAsia" w:hint="eastAsia"/>
              </w:rPr>
              <w:t>、我要展期3</w:t>
            </w:r>
            <w:r>
              <w:rPr>
                <w:rFonts w:asciiTheme="minorEastAsia" w:hAnsiTheme="minorEastAsia"/>
              </w:rPr>
              <w:t>00</w:t>
            </w:r>
            <w:r>
              <w:rPr>
                <w:rFonts w:asciiTheme="minorEastAsia" w:hAnsiTheme="minorEastAsia" w:hint="eastAsia"/>
              </w:rPr>
              <w:t>；</w:t>
            </w:r>
            <w:r w:rsidR="0056398E">
              <w:rPr>
                <w:rFonts w:asciiTheme="minorEastAsia" w:hAnsiTheme="minorEastAsia" w:hint="eastAsia"/>
              </w:rPr>
              <w:t>我要还款</w:t>
            </w:r>
            <w:r w:rsidR="0056398E">
              <w:rPr>
                <w:rFonts w:asciiTheme="minorEastAsia" w:hAnsiTheme="minorEastAsia"/>
              </w:rPr>
              <w:t>850</w:t>
            </w:r>
            <w:r w:rsidR="0056398E">
              <w:rPr>
                <w:rFonts w:asciiTheme="minorEastAsia" w:hAnsiTheme="minorEastAsia" w:hint="eastAsia"/>
              </w:rPr>
              <w:t>、我要展期</w:t>
            </w:r>
            <w:r w:rsidR="0056398E">
              <w:rPr>
                <w:rFonts w:asciiTheme="minorEastAsia" w:hAnsiTheme="minorEastAsia"/>
              </w:rPr>
              <w:t>250</w:t>
            </w:r>
            <w:r w:rsidR="0056398E">
              <w:rPr>
                <w:rFonts w:asciiTheme="minorEastAsia" w:hAnsiTheme="minorEastAsia" w:hint="eastAsia"/>
              </w:rPr>
              <w:t>；我要</w:t>
            </w:r>
            <w:r w:rsidR="0056398E" w:rsidRPr="009E2AB5">
              <w:rPr>
                <w:rFonts w:asciiTheme="minorEastAsia" w:hAnsiTheme="minorEastAsia" w:hint="eastAsia"/>
              </w:rPr>
              <w:t>还款</w:t>
            </w:r>
            <w:r w:rsidR="0056398E" w:rsidRPr="009E2AB5">
              <w:rPr>
                <w:rFonts w:asciiTheme="minorEastAsia" w:hAnsiTheme="minorEastAsia"/>
              </w:rPr>
              <w:t>700</w:t>
            </w:r>
            <w:r w:rsidR="0056398E" w:rsidRPr="009E2AB5">
              <w:rPr>
                <w:rFonts w:asciiTheme="minorEastAsia" w:hAnsiTheme="minorEastAsia" w:hint="eastAsia"/>
              </w:rPr>
              <w:t>、我要展期</w:t>
            </w:r>
            <w:r w:rsidR="0056398E" w:rsidRPr="009E2AB5">
              <w:rPr>
                <w:rFonts w:asciiTheme="minorEastAsia" w:hAnsiTheme="minorEastAsia"/>
              </w:rPr>
              <w:t>200</w:t>
            </w:r>
            <w:r w:rsidR="0056398E" w:rsidRPr="009E2AB5">
              <w:rPr>
                <w:rFonts w:asciiTheme="minorEastAsia" w:hAnsiTheme="minorEastAsia" w:hint="eastAsia"/>
              </w:rPr>
              <w:t>；</w:t>
            </w:r>
            <w:r w:rsidR="00904228" w:rsidRPr="00904228">
              <w:rPr>
                <w:rFonts w:asciiTheme="minorEastAsia" w:hAnsiTheme="minorEastAsia" w:hint="eastAsia"/>
                <w:highlight w:val="yellow"/>
              </w:rPr>
              <w:t>（内部错误——上传身份证照片）</w:t>
            </w:r>
          </w:p>
          <w:p w14:paraId="6FEF56B8" w14:textId="206BBDF5" w:rsidR="004E6042" w:rsidRPr="009E2AB5" w:rsidRDefault="004E6042" w:rsidP="00977CD9">
            <w:pPr>
              <w:pStyle w:val="a4"/>
              <w:numPr>
                <w:ilvl w:val="0"/>
                <w:numId w:val="8"/>
              </w:numPr>
              <w:ind w:leftChars="2" w:left="364" w:firstLineChars="0"/>
              <w:jc w:val="left"/>
              <w:rPr>
                <w:rFonts w:asciiTheme="minorEastAsia" w:hAnsiTheme="minorEastAsia"/>
              </w:rPr>
            </w:pPr>
            <w:r w:rsidRPr="009E2AB5">
              <w:rPr>
                <w:rFonts w:asciiTheme="minorEastAsia" w:hAnsiTheme="minorEastAsia" w:hint="eastAsia"/>
              </w:rPr>
              <w:lastRenderedPageBreak/>
              <w:t>审批系统——用户的建议额度是否为</w:t>
            </w:r>
            <w:r w:rsidR="0056398E" w:rsidRPr="009E2AB5">
              <w:rPr>
                <w:rFonts w:asciiTheme="minorEastAsia" w:hAnsiTheme="minorEastAsia" w:hint="eastAsia"/>
              </w:rPr>
              <w:t>（1</w:t>
            </w:r>
            <w:r w:rsidR="0056398E" w:rsidRPr="009E2AB5">
              <w:rPr>
                <w:rFonts w:asciiTheme="minorEastAsia" w:hAnsiTheme="minorEastAsia"/>
              </w:rPr>
              <w:t>000</w:t>
            </w:r>
            <w:r w:rsidR="0056398E" w:rsidRPr="009E2AB5">
              <w:rPr>
                <w:rFonts w:asciiTheme="minorEastAsia" w:hAnsiTheme="minorEastAsia" w:hint="eastAsia"/>
              </w:rPr>
              <w:t>）（8</w:t>
            </w:r>
            <w:r w:rsidR="0056398E" w:rsidRPr="009E2AB5">
              <w:rPr>
                <w:rFonts w:asciiTheme="minorEastAsia" w:hAnsiTheme="minorEastAsia"/>
              </w:rPr>
              <w:t>50</w:t>
            </w:r>
            <w:r w:rsidR="0056398E" w:rsidRPr="009E2AB5">
              <w:rPr>
                <w:rFonts w:asciiTheme="minorEastAsia" w:hAnsiTheme="minorEastAsia" w:hint="eastAsia"/>
              </w:rPr>
              <w:t>）（7</w:t>
            </w:r>
            <w:r w:rsidR="0056398E" w:rsidRPr="009E2AB5">
              <w:rPr>
                <w:rFonts w:asciiTheme="minorEastAsia" w:hAnsiTheme="minorEastAsia"/>
              </w:rPr>
              <w:t>00</w:t>
            </w:r>
            <w:r w:rsidR="0056398E" w:rsidRPr="009E2AB5">
              <w:rPr>
                <w:rFonts w:asciiTheme="minorEastAsia" w:hAnsiTheme="minorEastAsia" w:hint="eastAsia"/>
              </w:rPr>
              <w:t>）</w:t>
            </w:r>
            <w:r w:rsidRPr="009E2AB5">
              <w:rPr>
                <w:rFonts w:asciiTheme="minorEastAsia" w:hAnsiTheme="minorEastAsia" w:hint="eastAsia"/>
              </w:rPr>
              <w:t>；</w:t>
            </w:r>
          </w:p>
          <w:p w14:paraId="70F0FCD0" w14:textId="35F95F82" w:rsidR="004E6042" w:rsidRPr="009E2AB5" w:rsidRDefault="004E6042" w:rsidP="00977CD9">
            <w:pPr>
              <w:pStyle w:val="a4"/>
              <w:numPr>
                <w:ilvl w:val="0"/>
                <w:numId w:val="8"/>
              </w:numPr>
              <w:ind w:leftChars="2" w:left="364" w:firstLineChars="0"/>
              <w:jc w:val="left"/>
              <w:rPr>
                <w:rFonts w:asciiTheme="minorEastAsia" w:hAnsiTheme="minorEastAsia"/>
              </w:rPr>
            </w:pPr>
            <w:r w:rsidRPr="009E2AB5">
              <w:rPr>
                <w:rFonts w:asciiTheme="minorEastAsia" w:hAnsiTheme="minorEastAsia" w:hint="eastAsia"/>
              </w:rPr>
              <w:t>H</w:t>
            </w:r>
            <w:r w:rsidRPr="009E2AB5">
              <w:rPr>
                <w:rFonts w:asciiTheme="minorEastAsia" w:hAnsiTheme="minorEastAsia"/>
              </w:rPr>
              <w:t>5</w:t>
            </w:r>
            <w:r w:rsidRPr="009E2AB5">
              <w:rPr>
                <w:rFonts w:asciiTheme="minorEastAsia" w:hAnsiTheme="minorEastAsia" w:hint="eastAsia"/>
              </w:rPr>
              <w:t>系统——签约（借款金额1</w:t>
            </w:r>
            <w:r w:rsidRPr="009E2AB5">
              <w:rPr>
                <w:rFonts w:asciiTheme="minorEastAsia" w:hAnsiTheme="minorEastAsia"/>
              </w:rPr>
              <w:t>000</w:t>
            </w:r>
            <w:r w:rsidRPr="009E2AB5">
              <w:rPr>
                <w:rFonts w:asciiTheme="minorEastAsia" w:hAnsiTheme="minorEastAsia" w:hint="eastAsia"/>
              </w:rPr>
              <w:t>是否正确）</w:t>
            </w:r>
            <w:r w:rsidR="0056398E" w:rsidRPr="009E2AB5">
              <w:rPr>
                <w:rFonts w:asciiTheme="minorEastAsia" w:hAnsiTheme="minorEastAsia" w:hint="eastAsia"/>
              </w:rPr>
              <w:t>（8</w:t>
            </w:r>
            <w:r w:rsidR="0056398E" w:rsidRPr="009E2AB5">
              <w:rPr>
                <w:rFonts w:asciiTheme="minorEastAsia" w:hAnsiTheme="minorEastAsia"/>
              </w:rPr>
              <w:t>50</w:t>
            </w:r>
            <w:r w:rsidR="0056398E" w:rsidRPr="009E2AB5">
              <w:rPr>
                <w:rFonts w:asciiTheme="minorEastAsia" w:hAnsiTheme="minorEastAsia" w:hint="eastAsia"/>
              </w:rPr>
              <w:t>）（7</w:t>
            </w:r>
            <w:r w:rsidR="0056398E" w:rsidRPr="009E2AB5">
              <w:rPr>
                <w:rFonts w:asciiTheme="minorEastAsia" w:hAnsiTheme="minorEastAsia"/>
              </w:rPr>
              <w:t>00</w:t>
            </w:r>
            <w:r w:rsidR="0056398E" w:rsidRPr="009E2AB5">
              <w:rPr>
                <w:rFonts w:asciiTheme="minorEastAsia" w:hAnsiTheme="minorEastAsia" w:hint="eastAsia"/>
              </w:rPr>
              <w:t>）</w:t>
            </w:r>
          </w:p>
          <w:p w14:paraId="3C9ADAFA" w14:textId="77777777" w:rsidR="0056398E" w:rsidRPr="009E2AB5" w:rsidRDefault="004E6042" w:rsidP="00977CD9">
            <w:pPr>
              <w:pStyle w:val="a4"/>
              <w:numPr>
                <w:ilvl w:val="0"/>
                <w:numId w:val="8"/>
              </w:numPr>
              <w:ind w:leftChars="2" w:left="364" w:firstLineChars="0"/>
              <w:jc w:val="left"/>
              <w:rPr>
                <w:rFonts w:asciiTheme="minorEastAsia" w:hAnsiTheme="minorEastAsia"/>
              </w:rPr>
            </w:pPr>
            <w:r w:rsidRPr="009E2AB5">
              <w:rPr>
                <w:rFonts w:asciiTheme="minorEastAsia" w:hAnsiTheme="minorEastAsia" w:hint="eastAsia"/>
              </w:rPr>
              <w:t>账务系统——</w:t>
            </w:r>
          </w:p>
          <w:p w14:paraId="332AF11B" w14:textId="52CA7943" w:rsidR="004E6042" w:rsidRPr="009E2AB5" w:rsidRDefault="004E6042" w:rsidP="00977CD9">
            <w:pPr>
              <w:pStyle w:val="a4"/>
              <w:ind w:leftChars="173" w:left="363" w:firstLineChars="0" w:firstLine="0"/>
              <w:jc w:val="left"/>
              <w:rPr>
                <w:rFonts w:asciiTheme="minorEastAsia" w:hAnsiTheme="minorEastAsia"/>
              </w:rPr>
            </w:pPr>
            <w:r w:rsidRPr="009E2AB5">
              <w:rPr>
                <w:rFonts w:asciiTheme="minorEastAsia" w:hAnsiTheme="minorEastAsia" w:hint="eastAsia"/>
              </w:rPr>
              <w:t>用户的放款金额1</w:t>
            </w:r>
            <w:r w:rsidRPr="009E2AB5">
              <w:rPr>
                <w:rFonts w:asciiTheme="minorEastAsia" w:hAnsiTheme="minorEastAsia"/>
              </w:rPr>
              <w:t>000</w:t>
            </w:r>
            <w:r w:rsidRPr="009E2AB5">
              <w:rPr>
                <w:rFonts w:asciiTheme="minorEastAsia" w:hAnsiTheme="minorEastAsia" w:hint="eastAsia"/>
              </w:rPr>
              <w:t>、到账金额7</w:t>
            </w:r>
            <w:r w:rsidRPr="009E2AB5">
              <w:rPr>
                <w:rFonts w:asciiTheme="minorEastAsia" w:hAnsiTheme="minorEastAsia"/>
              </w:rPr>
              <w:t>00</w:t>
            </w:r>
            <w:r w:rsidRPr="009E2AB5">
              <w:rPr>
                <w:rFonts w:asciiTheme="minorEastAsia" w:hAnsiTheme="minorEastAsia" w:hint="eastAsia"/>
              </w:rPr>
              <w:t>、展期费用3</w:t>
            </w:r>
            <w:r w:rsidRPr="009E2AB5">
              <w:rPr>
                <w:rFonts w:asciiTheme="minorEastAsia" w:hAnsiTheme="minorEastAsia"/>
              </w:rPr>
              <w:t>00</w:t>
            </w:r>
            <w:r w:rsidRPr="009E2AB5">
              <w:rPr>
                <w:rFonts w:asciiTheme="minorEastAsia" w:hAnsiTheme="minorEastAsia" w:hint="eastAsia"/>
              </w:rPr>
              <w:t>是否显示正确；</w:t>
            </w:r>
          </w:p>
          <w:p w14:paraId="76F0EE5D" w14:textId="291CC804" w:rsidR="0056398E" w:rsidRPr="009E2AB5" w:rsidRDefault="0056398E" w:rsidP="00977CD9">
            <w:pPr>
              <w:pStyle w:val="a4"/>
              <w:ind w:leftChars="173" w:left="363" w:firstLineChars="0" w:firstLine="0"/>
              <w:jc w:val="left"/>
              <w:rPr>
                <w:rFonts w:asciiTheme="minorEastAsia" w:hAnsiTheme="minorEastAsia"/>
              </w:rPr>
            </w:pPr>
            <w:r w:rsidRPr="009E2AB5">
              <w:rPr>
                <w:rFonts w:asciiTheme="minorEastAsia" w:hAnsiTheme="minorEastAsia" w:hint="eastAsia"/>
              </w:rPr>
              <w:t>用户的放款金额</w:t>
            </w:r>
            <w:r w:rsidRPr="009E2AB5">
              <w:rPr>
                <w:rFonts w:asciiTheme="minorEastAsia" w:hAnsiTheme="minorEastAsia"/>
              </w:rPr>
              <w:t>850</w:t>
            </w:r>
            <w:r w:rsidRPr="009E2AB5">
              <w:rPr>
                <w:rFonts w:asciiTheme="minorEastAsia" w:hAnsiTheme="minorEastAsia" w:hint="eastAsia"/>
              </w:rPr>
              <w:t>、到账金额</w:t>
            </w:r>
            <w:r w:rsidRPr="009E2AB5">
              <w:rPr>
                <w:rFonts w:asciiTheme="minorEastAsia" w:hAnsiTheme="minorEastAsia"/>
              </w:rPr>
              <w:t>600</w:t>
            </w:r>
            <w:r w:rsidRPr="009E2AB5">
              <w:rPr>
                <w:rFonts w:asciiTheme="minorEastAsia" w:hAnsiTheme="minorEastAsia" w:hint="eastAsia"/>
              </w:rPr>
              <w:t>、展期费用</w:t>
            </w:r>
            <w:r w:rsidRPr="009E2AB5">
              <w:rPr>
                <w:rFonts w:asciiTheme="minorEastAsia" w:hAnsiTheme="minorEastAsia"/>
              </w:rPr>
              <w:t>250</w:t>
            </w:r>
            <w:r w:rsidRPr="009E2AB5">
              <w:rPr>
                <w:rFonts w:asciiTheme="minorEastAsia" w:hAnsiTheme="minorEastAsia" w:hint="eastAsia"/>
              </w:rPr>
              <w:t>是否显示正确；</w:t>
            </w:r>
          </w:p>
          <w:p w14:paraId="71CFFA83" w14:textId="30DE2283" w:rsidR="0056398E" w:rsidRPr="0056398E" w:rsidRDefault="0056398E" w:rsidP="00977CD9">
            <w:pPr>
              <w:pStyle w:val="a4"/>
              <w:ind w:leftChars="173" w:left="363" w:firstLineChars="0" w:firstLine="0"/>
              <w:jc w:val="left"/>
              <w:rPr>
                <w:rFonts w:asciiTheme="minorEastAsia" w:hAnsiTheme="minorEastAsia"/>
              </w:rPr>
            </w:pPr>
            <w:r w:rsidRPr="009E2AB5">
              <w:rPr>
                <w:rFonts w:asciiTheme="minorEastAsia" w:hAnsiTheme="minorEastAsia" w:hint="eastAsia"/>
              </w:rPr>
              <w:t>用户的放款金额</w:t>
            </w:r>
            <w:r w:rsidRPr="009E2AB5">
              <w:rPr>
                <w:rFonts w:asciiTheme="minorEastAsia" w:hAnsiTheme="minorEastAsia"/>
              </w:rPr>
              <w:t>700</w:t>
            </w:r>
            <w:r w:rsidRPr="009E2AB5">
              <w:rPr>
                <w:rFonts w:asciiTheme="minorEastAsia" w:hAnsiTheme="minorEastAsia" w:hint="eastAsia"/>
              </w:rPr>
              <w:t>、到账金额</w:t>
            </w:r>
            <w:r w:rsidRPr="009E2AB5">
              <w:rPr>
                <w:rFonts w:asciiTheme="minorEastAsia" w:hAnsiTheme="minorEastAsia"/>
              </w:rPr>
              <w:t>500</w:t>
            </w:r>
            <w:r w:rsidRPr="009E2AB5">
              <w:rPr>
                <w:rFonts w:asciiTheme="minorEastAsia" w:hAnsiTheme="minorEastAsia" w:hint="eastAsia"/>
              </w:rPr>
              <w:t>、展期费用</w:t>
            </w:r>
            <w:r w:rsidRPr="009E2AB5">
              <w:rPr>
                <w:rFonts w:asciiTheme="minorEastAsia" w:hAnsiTheme="minorEastAsia"/>
              </w:rPr>
              <w:t>200</w:t>
            </w:r>
            <w:r w:rsidRPr="009E2AB5">
              <w:rPr>
                <w:rFonts w:asciiTheme="minorEastAsia" w:hAnsiTheme="minorEastAsia" w:hint="eastAsia"/>
              </w:rPr>
              <w:t>是否显示正确；</w:t>
            </w:r>
          </w:p>
          <w:p w14:paraId="50D4C3F3" w14:textId="6A33E3F1" w:rsidR="004E6042" w:rsidRDefault="004E6042" w:rsidP="00977CD9">
            <w:pPr>
              <w:pStyle w:val="a4"/>
              <w:numPr>
                <w:ilvl w:val="0"/>
                <w:numId w:val="8"/>
              </w:numPr>
              <w:ind w:leftChars="2" w:left="364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数据平台——点击数、注册数、放款数是否显示正确</w:t>
            </w:r>
          </w:p>
          <w:p w14:paraId="63BC9773" w14:textId="5D12FD9D" w:rsidR="004E6042" w:rsidRPr="004E6042" w:rsidRDefault="004E6042" w:rsidP="00977CD9">
            <w:pPr>
              <w:pStyle w:val="a4"/>
              <w:numPr>
                <w:ilvl w:val="0"/>
                <w:numId w:val="8"/>
              </w:numPr>
              <w:ind w:leftChars="2" w:left="364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贷后系统——对应的案件是否增加、详情页是否显示正确</w:t>
            </w:r>
          </w:p>
          <w:p w14:paraId="0EA914D6" w14:textId="05E0A735" w:rsidR="00FE0FC8" w:rsidRDefault="00FE0FC8" w:rsidP="00977CD9">
            <w:pPr>
              <w:pStyle w:val="a4"/>
              <w:numPr>
                <w:ilvl w:val="0"/>
                <w:numId w:val="8"/>
              </w:numPr>
              <w:ind w:leftChars="2" w:left="364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贷超用户——冻结后，在贷超报表中不会显示、点击解除冻结之后会重新显示</w:t>
            </w:r>
            <w:r w:rsidR="008D20AA">
              <w:rPr>
                <w:rFonts w:asciiTheme="minorEastAsia" w:hAnsiTheme="minorEastAsia" w:hint="eastAsia"/>
              </w:rPr>
              <w:t>（数据是否与之前一样）</w:t>
            </w:r>
          </w:p>
          <w:p w14:paraId="60921F26" w14:textId="77777777" w:rsidR="00FE0FC8" w:rsidRPr="00D53573" w:rsidRDefault="00FE0FC8" w:rsidP="00977CD9">
            <w:pPr>
              <w:pStyle w:val="a4"/>
              <w:numPr>
                <w:ilvl w:val="0"/>
                <w:numId w:val="8"/>
              </w:numPr>
              <w:ind w:leftChars="2" w:left="364" w:firstLineChars="0"/>
              <w:jc w:val="left"/>
              <w:rPr>
                <w:rFonts w:asciiTheme="minorEastAsia" w:hAnsiTheme="minorEastAsia"/>
                <w:color w:val="FF0000"/>
              </w:rPr>
            </w:pPr>
            <w:r w:rsidRPr="00D53573">
              <w:rPr>
                <w:rFonts w:asciiTheme="minorEastAsia" w:hAnsiTheme="minorEastAsia" w:hint="eastAsia"/>
                <w:color w:val="FF0000"/>
              </w:rPr>
              <w:t>贷超报表刷新之后的加载速度、准确性</w:t>
            </w:r>
          </w:p>
          <w:p w14:paraId="40BE394D" w14:textId="472B52D2" w:rsidR="00FE0FC8" w:rsidRPr="004E6042" w:rsidRDefault="00FE0FC8" w:rsidP="004E6042">
            <w:pPr>
              <w:pStyle w:val="a4"/>
              <w:ind w:left="720"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08" w:type="dxa"/>
            <w:vAlign w:val="center"/>
          </w:tcPr>
          <w:p w14:paraId="5CA9087A" w14:textId="72872F75" w:rsidR="00FE0FC8" w:rsidRDefault="00FE0FC8" w:rsidP="00EF57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周三</w:t>
            </w:r>
          </w:p>
        </w:tc>
      </w:tr>
    </w:tbl>
    <w:p w14:paraId="0E26A99D" w14:textId="4FB1F7AA" w:rsidR="00E708E4" w:rsidRPr="002475DF" w:rsidRDefault="00E708E4">
      <w:pPr>
        <w:rPr>
          <w:rFonts w:asciiTheme="minorEastAsia" w:hAnsiTheme="minorEastAsia" w:hint="eastAsia"/>
        </w:rPr>
      </w:pPr>
    </w:p>
    <w:sectPr w:rsidR="00E708E4" w:rsidRPr="00247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AE032" w14:textId="77777777" w:rsidR="00382136" w:rsidRDefault="00382136" w:rsidP="00C71FA8">
      <w:r>
        <w:separator/>
      </w:r>
    </w:p>
  </w:endnote>
  <w:endnote w:type="continuationSeparator" w:id="0">
    <w:p w14:paraId="10D575F9" w14:textId="77777777" w:rsidR="00382136" w:rsidRDefault="00382136" w:rsidP="00C71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923D9" w14:textId="77777777" w:rsidR="00382136" w:rsidRDefault="00382136" w:rsidP="00C71FA8">
      <w:r>
        <w:separator/>
      </w:r>
    </w:p>
  </w:footnote>
  <w:footnote w:type="continuationSeparator" w:id="0">
    <w:p w14:paraId="0F12BCB9" w14:textId="77777777" w:rsidR="00382136" w:rsidRDefault="00382136" w:rsidP="00C71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2519C"/>
    <w:multiLevelType w:val="hybridMultilevel"/>
    <w:tmpl w:val="1D0A8B52"/>
    <w:lvl w:ilvl="0" w:tplc="E940D6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104DE"/>
    <w:multiLevelType w:val="hybridMultilevel"/>
    <w:tmpl w:val="06C64780"/>
    <w:lvl w:ilvl="0" w:tplc="2724D5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0350A0"/>
    <w:multiLevelType w:val="hybridMultilevel"/>
    <w:tmpl w:val="0994B8B0"/>
    <w:lvl w:ilvl="0" w:tplc="1C262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B5799B"/>
    <w:multiLevelType w:val="hybridMultilevel"/>
    <w:tmpl w:val="7E54FDE8"/>
    <w:lvl w:ilvl="0" w:tplc="12F6CB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443110"/>
    <w:multiLevelType w:val="hybridMultilevel"/>
    <w:tmpl w:val="30188C22"/>
    <w:lvl w:ilvl="0" w:tplc="90741C1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D4D2C52"/>
    <w:multiLevelType w:val="hybridMultilevel"/>
    <w:tmpl w:val="ACA23C72"/>
    <w:lvl w:ilvl="0" w:tplc="B600B8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E61460"/>
    <w:multiLevelType w:val="hybridMultilevel"/>
    <w:tmpl w:val="E9282F70"/>
    <w:lvl w:ilvl="0" w:tplc="D174E2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2356EC"/>
    <w:multiLevelType w:val="hybridMultilevel"/>
    <w:tmpl w:val="AC3C10BE"/>
    <w:lvl w:ilvl="0" w:tplc="69205E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49"/>
    <w:rsid w:val="00020422"/>
    <w:rsid w:val="00034115"/>
    <w:rsid w:val="00047DAC"/>
    <w:rsid w:val="001A0406"/>
    <w:rsid w:val="002475DF"/>
    <w:rsid w:val="00263553"/>
    <w:rsid w:val="002C178C"/>
    <w:rsid w:val="002E1986"/>
    <w:rsid w:val="0034712C"/>
    <w:rsid w:val="00382136"/>
    <w:rsid w:val="00391021"/>
    <w:rsid w:val="00397358"/>
    <w:rsid w:val="003C32EE"/>
    <w:rsid w:val="003E15A0"/>
    <w:rsid w:val="003F2F46"/>
    <w:rsid w:val="00435C0F"/>
    <w:rsid w:val="004947F0"/>
    <w:rsid w:val="004E6042"/>
    <w:rsid w:val="005065C6"/>
    <w:rsid w:val="0056398E"/>
    <w:rsid w:val="005779AE"/>
    <w:rsid w:val="00583A49"/>
    <w:rsid w:val="005E207B"/>
    <w:rsid w:val="005E7DE4"/>
    <w:rsid w:val="0060486A"/>
    <w:rsid w:val="00616E2A"/>
    <w:rsid w:val="00663F8B"/>
    <w:rsid w:val="006D7882"/>
    <w:rsid w:val="00732CA4"/>
    <w:rsid w:val="00746C57"/>
    <w:rsid w:val="00787253"/>
    <w:rsid w:val="007C4673"/>
    <w:rsid w:val="0081436D"/>
    <w:rsid w:val="008825F9"/>
    <w:rsid w:val="008D20AA"/>
    <w:rsid w:val="00904228"/>
    <w:rsid w:val="00926291"/>
    <w:rsid w:val="00953445"/>
    <w:rsid w:val="00977CD9"/>
    <w:rsid w:val="009E2AB5"/>
    <w:rsid w:val="00A529B1"/>
    <w:rsid w:val="00A87825"/>
    <w:rsid w:val="00AC16A6"/>
    <w:rsid w:val="00B07124"/>
    <w:rsid w:val="00BD6133"/>
    <w:rsid w:val="00C47B6C"/>
    <w:rsid w:val="00C71FA8"/>
    <w:rsid w:val="00D53573"/>
    <w:rsid w:val="00E708E4"/>
    <w:rsid w:val="00E95146"/>
    <w:rsid w:val="00EC1CAF"/>
    <w:rsid w:val="00EF57D5"/>
    <w:rsid w:val="00F713B3"/>
    <w:rsid w:val="00FA2C7F"/>
    <w:rsid w:val="00FE0FC8"/>
    <w:rsid w:val="00FE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7E123"/>
  <w15:chartTrackingRefBased/>
  <w15:docId w15:val="{0A821093-8564-4362-93E4-144BA424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0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08E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71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1F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1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1FA8"/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5779A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5779A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2018-08-31T07:28:00Z</dcterms:created>
  <dcterms:modified xsi:type="dcterms:W3CDTF">2018-09-06T09:11:00Z</dcterms:modified>
</cp:coreProperties>
</file>