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A5D" w:rsidRDefault="00F24F5F" w:rsidP="00F24F5F">
      <w:pPr>
        <w:jc w:val="center"/>
      </w:pPr>
      <w:r>
        <w:rPr>
          <w:rFonts w:hint="eastAsia"/>
        </w:rPr>
        <w:t>贷超平台优化</w:t>
      </w:r>
      <w:r>
        <w:rPr>
          <w:rFonts w:hint="eastAsia"/>
        </w:rPr>
        <w:t>V1.1</w:t>
      </w:r>
    </w:p>
    <w:p w:rsidR="004C33CC" w:rsidRDefault="004C33CC" w:rsidP="00F24F5F">
      <w:pPr>
        <w:jc w:val="center"/>
        <w:rPr>
          <w:rFonts w:hint="eastAsia"/>
        </w:rPr>
      </w:pPr>
      <w:r>
        <w:rPr>
          <w:rFonts w:hint="eastAsia"/>
        </w:rPr>
        <w:t>页面展示、分页、功能</w:t>
      </w:r>
    </w:p>
    <w:p w:rsidR="00F24F5F" w:rsidRPr="00184264" w:rsidRDefault="00F24F5F" w:rsidP="00F24F5F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>
        <w:rPr>
          <w:rFonts w:hint="eastAsia"/>
        </w:rPr>
        <w:t>贷超管理模块</w:t>
      </w:r>
      <w:r w:rsidR="00184264" w:rsidRPr="00184264">
        <w:rPr>
          <w:rFonts w:hint="eastAsia"/>
          <w:highlight w:val="yellow"/>
        </w:rPr>
        <w:t>（做成一级模块）</w:t>
      </w:r>
    </w:p>
    <w:p w:rsidR="00F24F5F" w:rsidRPr="00E160FD" w:rsidRDefault="00F24F5F" w:rsidP="00F24F5F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>
        <w:rPr>
          <w:rFonts w:hint="eastAsia"/>
        </w:rPr>
        <w:t>贷超管理模块下</w:t>
      </w:r>
      <w:r w:rsidRPr="00E160FD">
        <w:rPr>
          <w:rFonts w:hint="eastAsia"/>
          <w:highlight w:val="yellow"/>
        </w:rPr>
        <w:t>新建</w:t>
      </w:r>
      <w:r w:rsidRPr="00E160FD">
        <w:rPr>
          <w:rFonts w:hint="eastAsia"/>
          <w:highlight w:val="yellow"/>
        </w:rPr>
        <w:t>3</w:t>
      </w:r>
      <w:r w:rsidRPr="00E160FD">
        <w:rPr>
          <w:rFonts w:hint="eastAsia"/>
          <w:highlight w:val="yellow"/>
        </w:rPr>
        <w:t>个子模块，分别为：</w:t>
      </w:r>
      <w:r w:rsidRPr="00E160FD">
        <w:rPr>
          <w:rFonts w:hint="eastAsia"/>
          <w:highlight w:val="yellow"/>
        </w:rPr>
        <w:t>CPA</w:t>
      </w:r>
      <w:r w:rsidRPr="00E160FD">
        <w:rPr>
          <w:rFonts w:hint="eastAsia"/>
          <w:highlight w:val="yellow"/>
        </w:rPr>
        <w:t>机构、</w:t>
      </w:r>
      <w:r w:rsidRPr="00E160FD">
        <w:rPr>
          <w:rFonts w:hint="eastAsia"/>
          <w:highlight w:val="yellow"/>
        </w:rPr>
        <w:t>CPC</w:t>
      </w:r>
      <w:r w:rsidRPr="00E160FD">
        <w:rPr>
          <w:rFonts w:hint="eastAsia"/>
          <w:highlight w:val="yellow"/>
        </w:rPr>
        <w:t>机构、</w:t>
      </w:r>
      <w:r w:rsidRPr="00E160FD">
        <w:rPr>
          <w:rFonts w:hint="eastAsia"/>
          <w:highlight w:val="yellow"/>
        </w:rPr>
        <w:t>CPS</w:t>
      </w:r>
      <w:r w:rsidRPr="00E160FD">
        <w:rPr>
          <w:rFonts w:hint="eastAsia"/>
          <w:highlight w:val="yellow"/>
        </w:rPr>
        <w:t>机构</w:t>
      </w:r>
    </w:p>
    <w:p w:rsidR="00F24F5F" w:rsidRDefault="00F24F5F" w:rsidP="00F24F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每个模块下都可以人工配置机构，详见原型</w:t>
      </w:r>
    </w:p>
    <w:p w:rsidR="00F24F5F" w:rsidRDefault="00F24F5F" w:rsidP="00F24F5F">
      <w:r>
        <w:rPr>
          <w:noProof/>
        </w:rPr>
        <w:drawing>
          <wp:inline distT="0" distB="0" distL="0" distR="0">
            <wp:extent cx="5270500" cy="2833368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9D" w:rsidRDefault="00E4049D" w:rsidP="00E404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该页面展示：机构</w:t>
      </w:r>
      <w:r w:rsidR="00184264" w:rsidRPr="00184264">
        <w:rPr>
          <w:rFonts w:hint="eastAsia"/>
          <w:color w:val="FF0000"/>
        </w:rPr>
        <w:t>（排序）</w:t>
      </w:r>
      <w:r>
        <w:rPr>
          <w:rFonts w:hint="eastAsia"/>
        </w:rPr>
        <w:t>、机构名称、</w:t>
      </w:r>
      <w:r w:rsidRPr="004C33CC">
        <w:rPr>
          <w:rFonts w:hint="eastAsia"/>
          <w:highlight w:val="yellow"/>
        </w:rPr>
        <w:t>下属平台数量</w:t>
      </w:r>
      <w:r w:rsidR="004C33CC" w:rsidRPr="004C33CC">
        <w:rPr>
          <w:rFonts w:hint="eastAsia"/>
          <w:highlight w:val="yellow"/>
        </w:rPr>
        <w:t>（</w:t>
      </w:r>
      <w:r w:rsidR="004C33CC" w:rsidRPr="004C33CC">
        <w:rPr>
          <w:rFonts w:hint="eastAsia"/>
          <w:highlight w:val="yellow"/>
        </w:rPr>
        <w:t>&gt;</w:t>
      </w:r>
      <w:r w:rsidR="004C33CC" w:rsidRPr="004C33CC">
        <w:rPr>
          <w:highlight w:val="yellow"/>
        </w:rPr>
        <w:t>=1</w:t>
      </w:r>
      <w:r w:rsidR="004C33CC" w:rsidRPr="004C33CC">
        <w:rPr>
          <w:rFonts w:hint="eastAsia"/>
          <w:highlight w:val="yellow"/>
        </w:rPr>
        <w:t>）</w:t>
      </w:r>
      <w:r w:rsidRPr="004C33CC">
        <w:rPr>
          <w:rFonts w:hint="eastAsia"/>
          <w:highlight w:val="yellow"/>
        </w:rPr>
        <w:t>、创建时间</w:t>
      </w:r>
      <w:r>
        <w:rPr>
          <w:rFonts w:hint="eastAsia"/>
        </w:rPr>
        <w:t>、操作。</w:t>
      </w:r>
    </w:p>
    <w:p w:rsidR="00E4049D" w:rsidRDefault="00E4049D" w:rsidP="00E404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页面中有添加机构按钮点击后可以添加机构，添加后产生记录在该页面。</w:t>
      </w:r>
    </w:p>
    <w:p w:rsidR="00803010" w:rsidRDefault="00803010" w:rsidP="0080301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添加采用弹框进行添加，详见原型。</w:t>
      </w:r>
    </w:p>
    <w:p w:rsidR="00803010" w:rsidRPr="00CC7842" w:rsidRDefault="00803010" w:rsidP="00803010">
      <w:pPr>
        <w:pStyle w:val="a3"/>
        <w:numPr>
          <w:ilvl w:val="1"/>
          <w:numId w:val="3"/>
        </w:numPr>
        <w:ind w:firstLineChars="0"/>
        <w:rPr>
          <w:highlight w:val="yellow"/>
        </w:rPr>
      </w:pPr>
      <w:r w:rsidRPr="00CC7842">
        <w:rPr>
          <w:rFonts w:hint="eastAsia"/>
          <w:highlight w:val="yellow"/>
        </w:rPr>
        <w:t>弹框中输入机构名称，限制为中文、数字或中文数字组合。</w:t>
      </w:r>
    </w:p>
    <w:p w:rsidR="00803010" w:rsidRPr="00CC7842" w:rsidRDefault="00803010" w:rsidP="00E4049D">
      <w:pPr>
        <w:pStyle w:val="a3"/>
        <w:numPr>
          <w:ilvl w:val="0"/>
          <w:numId w:val="3"/>
        </w:numPr>
        <w:ind w:firstLineChars="0"/>
      </w:pPr>
      <w:r w:rsidRPr="00CC7842">
        <w:rPr>
          <w:rFonts w:hint="eastAsia"/>
        </w:rPr>
        <w:t>操作中包含：移除、编辑</w:t>
      </w:r>
      <w:r w:rsidR="00DC0A5B" w:rsidRPr="00CC7842">
        <w:rPr>
          <w:rFonts w:hint="eastAsia"/>
        </w:rPr>
        <w:t>。</w:t>
      </w:r>
    </w:p>
    <w:p w:rsidR="00762FF8" w:rsidRDefault="00762FF8" w:rsidP="00F3448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编辑机构</w:t>
      </w:r>
    </w:p>
    <w:p w:rsidR="00F3448F" w:rsidRDefault="00F3448F" w:rsidP="00F3448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在页面点击编辑后，进入机构编辑页面，详见原型。</w:t>
      </w:r>
    </w:p>
    <w:p w:rsidR="00F3448F" w:rsidRDefault="00F3448F" w:rsidP="00F3448F">
      <w:r>
        <w:rPr>
          <w:noProof/>
        </w:rPr>
        <w:drawing>
          <wp:inline distT="0" distB="0" distL="0" distR="0">
            <wp:extent cx="5270500" cy="299032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8F" w:rsidRPr="00CC7842" w:rsidRDefault="00F3448F" w:rsidP="00F3448F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CC7842">
        <w:rPr>
          <w:rFonts w:hint="eastAsia"/>
          <w:highlight w:val="yellow"/>
        </w:rPr>
        <w:lastRenderedPageBreak/>
        <w:t>编辑页面为原先贷超管理页面，原有功能全部保留。</w:t>
      </w:r>
    </w:p>
    <w:p w:rsidR="00F3448F" w:rsidRPr="00CC7842" w:rsidRDefault="00F3448F" w:rsidP="00F3448F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CC7842">
        <w:rPr>
          <w:rFonts w:hint="eastAsia"/>
          <w:highlight w:val="yellow"/>
        </w:rPr>
        <w:t>新添加“增</w:t>
      </w:r>
      <w:r w:rsidRPr="00CC7842">
        <w:rPr>
          <w:rFonts w:hint="eastAsia"/>
          <w:highlight w:val="yellow"/>
        </w:rPr>
        <w:t>/</w:t>
      </w:r>
      <w:r w:rsidRPr="00CC7842">
        <w:rPr>
          <w:rFonts w:hint="eastAsia"/>
          <w:highlight w:val="yellow"/>
        </w:rPr>
        <w:t>减平台”功能。</w:t>
      </w:r>
      <w:r w:rsidR="004C33CC">
        <w:rPr>
          <w:rFonts w:hint="eastAsia"/>
          <w:highlight w:val="yellow"/>
        </w:rPr>
        <w:t>（如随便花有</w:t>
      </w:r>
      <w:r w:rsidR="004C33CC">
        <w:rPr>
          <w:rFonts w:hint="eastAsia"/>
          <w:highlight w:val="yellow"/>
        </w:rPr>
        <w:t>1</w:t>
      </w:r>
      <w:r w:rsidR="004C33CC">
        <w:rPr>
          <w:rFonts w:hint="eastAsia"/>
          <w:highlight w:val="yellow"/>
        </w:rPr>
        <w:t>、</w:t>
      </w:r>
      <w:r w:rsidR="004C33CC">
        <w:rPr>
          <w:rFonts w:hint="eastAsia"/>
          <w:highlight w:val="yellow"/>
        </w:rPr>
        <w:t>2</w:t>
      </w:r>
      <w:r w:rsidR="004C33CC">
        <w:rPr>
          <w:rFonts w:hint="eastAsia"/>
          <w:highlight w:val="yellow"/>
        </w:rPr>
        <w:t>、</w:t>
      </w:r>
      <w:r w:rsidR="004C33CC">
        <w:rPr>
          <w:rFonts w:hint="eastAsia"/>
          <w:highlight w:val="yellow"/>
        </w:rPr>
        <w:t>3</w:t>
      </w:r>
      <w:r w:rsidR="004C33CC">
        <w:rPr>
          <w:rFonts w:hint="eastAsia"/>
          <w:highlight w:val="yellow"/>
        </w:rPr>
        <w:t>，可以增删）</w:t>
      </w:r>
    </w:p>
    <w:p w:rsidR="00F3448F" w:rsidRDefault="00994BB9" w:rsidP="00F3448F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点击该按钮后弹出窗口，添加或删除本机构下的平台。</w:t>
      </w:r>
    </w:p>
    <w:p w:rsidR="00994BB9" w:rsidRPr="00CC7842" w:rsidRDefault="00994BB9" w:rsidP="00F3448F">
      <w:pPr>
        <w:pStyle w:val="a3"/>
        <w:numPr>
          <w:ilvl w:val="1"/>
          <w:numId w:val="4"/>
        </w:numPr>
        <w:ind w:firstLineChars="0"/>
        <w:rPr>
          <w:highlight w:val="yellow"/>
        </w:rPr>
      </w:pPr>
      <w:r w:rsidRPr="00CC7842">
        <w:rPr>
          <w:rFonts w:hint="eastAsia"/>
          <w:highlight w:val="yellow"/>
        </w:rPr>
        <w:t>选择支持多选进行添加或删除。</w:t>
      </w:r>
    </w:p>
    <w:p w:rsidR="00994BB9" w:rsidRPr="00CC7842" w:rsidRDefault="00994BB9" w:rsidP="00F3448F">
      <w:pPr>
        <w:pStyle w:val="a3"/>
        <w:numPr>
          <w:ilvl w:val="1"/>
          <w:numId w:val="4"/>
        </w:numPr>
        <w:ind w:firstLineChars="0"/>
        <w:rPr>
          <w:highlight w:val="yellow"/>
        </w:rPr>
      </w:pPr>
      <w:r w:rsidRPr="00CC7842">
        <w:rPr>
          <w:rFonts w:hint="eastAsia"/>
          <w:highlight w:val="yellow"/>
        </w:rPr>
        <w:t>删除后的平台变为未分配平台，其它机构可以进行添加。</w:t>
      </w:r>
    </w:p>
    <w:p w:rsidR="00761D92" w:rsidRDefault="00761D92" w:rsidP="00F3448F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保存后平台分配至当前机构下。</w:t>
      </w:r>
    </w:p>
    <w:p w:rsidR="00363B93" w:rsidRDefault="004F5E62" w:rsidP="00363B9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CPC</w:t>
      </w:r>
      <w:r>
        <w:rPr>
          <w:rFonts w:hint="eastAsia"/>
        </w:rPr>
        <w:t>机构和</w:t>
      </w:r>
      <w:r>
        <w:rPr>
          <w:rFonts w:hint="eastAsia"/>
        </w:rPr>
        <w:t>CPS</w:t>
      </w:r>
      <w:r>
        <w:rPr>
          <w:rFonts w:hint="eastAsia"/>
        </w:rPr>
        <w:t>机构展示和功能与上述相同。</w:t>
      </w:r>
    </w:p>
    <w:p w:rsidR="00363B93" w:rsidRDefault="00363B93" w:rsidP="00363B93">
      <w:pPr>
        <w:pStyle w:val="a3"/>
        <w:ind w:left="960" w:firstLineChars="0" w:firstLine="0"/>
      </w:pPr>
      <w:r w:rsidRPr="00363B93">
        <w:rPr>
          <w:rFonts w:hint="eastAsia"/>
          <w:highlight w:val="yellow"/>
        </w:rPr>
        <w:t>（未选择平台直接点保存按钮的提示信息以及界面显示）</w:t>
      </w:r>
    </w:p>
    <w:p w:rsidR="00994BB9" w:rsidRDefault="001E444A" w:rsidP="001E444A">
      <w:r>
        <w:rPr>
          <w:noProof/>
        </w:rPr>
        <w:drawing>
          <wp:inline distT="0" distB="0" distL="0" distR="0">
            <wp:extent cx="5270500" cy="286694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E62" w:rsidRPr="004C33CC" w:rsidRDefault="004F5E62" w:rsidP="004F5E62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4C33CC">
        <w:rPr>
          <w:rFonts w:hint="eastAsia"/>
          <w:highlight w:val="yellow"/>
        </w:rPr>
        <w:t>贷超报表模块</w:t>
      </w:r>
      <w:r w:rsidR="004C33CC" w:rsidRPr="004C33CC">
        <w:rPr>
          <w:rFonts w:hint="eastAsia"/>
          <w:highlight w:val="yellow"/>
        </w:rPr>
        <w:t>（未分配的平台不显示）</w:t>
      </w:r>
      <w:r w:rsidR="004C33CC">
        <w:rPr>
          <w:rFonts w:hint="eastAsia"/>
          <w:highlight w:val="yellow"/>
        </w:rPr>
        <w:t>，显示不同机构下的平台。</w:t>
      </w:r>
    </w:p>
    <w:p w:rsidR="004F5E62" w:rsidRDefault="004F5E62" w:rsidP="004F5E6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CPA</w:t>
      </w:r>
      <w:r>
        <w:rPr>
          <w:rFonts w:hint="eastAsia"/>
        </w:rPr>
        <w:t>机构报表</w:t>
      </w:r>
    </w:p>
    <w:p w:rsidR="004F5E62" w:rsidRDefault="004F5E62" w:rsidP="004F5E62">
      <w:pPr>
        <w:pStyle w:val="a3"/>
        <w:numPr>
          <w:ilvl w:val="0"/>
          <w:numId w:val="6"/>
        </w:numPr>
        <w:ind w:firstLineChars="0"/>
      </w:pPr>
      <w:bookmarkStart w:id="0" w:name="_GoBack"/>
      <w:r>
        <w:rPr>
          <w:rFonts w:hint="eastAsia"/>
        </w:rPr>
        <w:t>展示所有</w:t>
      </w:r>
      <w:r>
        <w:rPr>
          <w:rFonts w:hint="eastAsia"/>
        </w:rPr>
        <w:t>CPA</w:t>
      </w:r>
      <w:r>
        <w:rPr>
          <w:rFonts w:hint="eastAsia"/>
        </w:rPr>
        <w:t>机构平台的数据</w:t>
      </w:r>
      <w:r w:rsidR="00B13C42">
        <w:rPr>
          <w:rFonts w:hint="eastAsia"/>
        </w:rPr>
        <w:t>与之前不变，即之前</w:t>
      </w:r>
      <w:r w:rsidR="001A543D">
        <w:rPr>
          <w:rFonts w:hint="eastAsia"/>
        </w:rPr>
        <w:t>“贷超数据统计”页面。</w:t>
      </w:r>
    </w:p>
    <w:p w:rsidR="001A543D" w:rsidRDefault="001A543D" w:rsidP="004F5E6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分不同链接的平台进行展示，不用进行机构合并展示。</w:t>
      </w:r>
    </w:p>
    <w:bookmarkEnd w:id="0"/>
    <w:p w:rsidR="00D72A6A" w:rsidRDefault="00D72A6A" w:rsidP="00D72A6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CPC</w:t>
      </w:r>
      <w:r>
        <w:rPr>
          <w:rFonts w:hint="eastAsia"/>
        </w:rPr>
        <w:t>机构报表</w:t>
      </w:r>
    </w:p>
    <w:p w:rsidR="00D72A6A" w:rsidRDefault="00D72A6A" w:rsidP="00D72A6A"/>
    <w:sectPr w:rsidR="00D72A6A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095E" w:rsidRDefault="003B095E" w:rsidP="00CC7842">
      <w:r>
        <w:separator/>
      </w:r>
    </w:p>
  </w:endnote>
  <w:endnote w:type="continuationSeparator" w:id="0">
    <w:p w:rsidR="003B095E" w:rsidRDefault="003B095E" w:rsidP="00CC7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095E" w:rsidRDefault="003B095E" w:rsidP="00CC7842">
      <w:r>
        <w:separator/>
      </w:r>
    </w:p>
  </w:footnote>
  <w:footnote w:type="continuationSeparator" w:id="0">
    <w:p w:rsidR="003B095E" w:rsidRDefault="003B095E" w:rsidP="00CC78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40104"/>
    <w:multiLevelType w:val="hybridMultilevel"/>
    <w:tmpl w:val="80C22E2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BCE6FBB"/>
    <w:multiLevelType w:val="hybridMultilevel"/>
    <w:tmpl w:val="17A4637A"/>
    <w:lvl w:ilvl="0" w:tplc="FEAEF94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A83878"/>
    <w:multiLevelType w:val="hybridMultilevel"/>
    <w:tmpl w:val="B52E52B0"/>
    <w:lvl w:ilvl="0" w:tplc="F7EE292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CB64635"/>
    <w:multiLevelType w:val="hybridMultilevel"/>
    <w:tmpl w:val="7AE8875E"/>
    <w:lvl w:ilvl="0" w:tplc="2E1078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3921A08"/>
    <w:multiLevelType w:val="hybridMultilevel"/>
    <w:tmpl w:val="C0260F2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F27792B"/>
    <w:multiLevelType w:val="hybridMultilevel"/>
    <w:tmpl w:val="D35038C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4F5F"/>
    <w:rsid w:val="00053C7D"/>
    <w:rsid w:val="00184264"/>
    <w:rsid w:val="001A543D"/>
    <w:rsid w:val="001E444A"/>
    <w:rsid w:val="002005DE"/>
    <w:rsid w:val="00363B93"/>
    <w:rsid w:val="003B095E"/>
    <w:rsid w:val="003C4A5D"/>
    <w:rsid w:val="004C33CC"/>
    <w:rsid w:val="004F5E62"/>
    <w:rsid w:val="005F6B65"/>
    <w:rsid w:val="00616CED"/>
    <w:rsid w:val="00761D92"/>
    <w:rsid w:val="00762FF8"/>
    <w:rsid w:val="00800ECF"/>
    <w:rsid w:val="00803010"/>
    <w:rsid w:val="00994BB9"/>
    <w:rsid w:val="009E4C83"/>
    <w:rsid w:val="00B13C42"/>
    <w:rsid w:val="00CC7842"/>
    <w:rsid w:val="00D72A6A"/>
    <w:rsid w:val="00DC0A5B"/>
    <w:rsid w:val="00E160FD"/>
    <w:rsid w:val="00E4049D"/>
    <w:rsid w:val="00F24F5F"/>
    <w:rsid w:val="00F3448F"/>
    <w:rsid w:val="00F50667"/>
    <w:rsid w:val="00F67C95"/>
    <w:rsid w:val="00FC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FC5C31D"/>
  <w14:defaultImageDpi w14:val="300"/>
  <w15:docId w15:val="{2DFA1C0D-9F88-48D6-A552-836314541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F5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24F5F"/>
    <w:rPr>
      <w:rFonts w:ascii="Heiti SC Light" w:eastAsia="Heiti SC Light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24F5F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CC78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C784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C78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C78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4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 </cp:lastModifiedBy>
  <cp:revision>10</cp:revision>
  <dcterms:created xsi:type="dcterms:W3CDTF">2018-09-18T02:35:00Z</dcterms:created>
  <dcterms:modified xsi:type="dcterms:W3CDTF">2018-10-08T06:35:00Z</dcterms:modified>
</cp:coreProperties>
</file>