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E8B8" w14:textId="1664DEBD" w:rsidR="004B4EA5" w:rsidRPr="009E160D" w:rsidRDefault="00B218B1" w:rsidP="004B4EA5">
      <w:pPr>
        <w:jc w:val="center"/>
        <w:rPr>
          <w:rFonts w:eastAsiaTheme="minorHAnsi"/>
          <w:b/>
          <w:sz w:val="28"/>
          <w:szCs w:val="24"/>
        </w:rPr>
      </w:pPr>
      <w:r w:rsidRPr="009E160D">
        <w:rPr>
          <w:rFonts w:eastAsiaTheme="minorHAnsi"/>
          <w:b/>
          <w:sz w:val="28"/>
          <w:szCs w:val="24"/>
        </w:rPr>
        <w:t>12</w:t>
      </w:r>
      <w:r w:rsidR="004B4EA5" w:rsidRPr="009E160D">
        <w:rPr>
          <w:rFonts w:eastAsiaTheme="minorHAnsi" w:hint="eastAsia"/>
          <w:b/>
          <w:sz w:val="28"/>
          <w:szCs w:val="24"/>
        </w:rPr>
        <w:t>月</w:t>
      </w:r>
      <w:r w:rsidRPr="009E160D">
        <w:rPr>
          <w:rFonts w:eastAsiaTheme="minorHAnsi"/>
          <w:b/>
          <w:sz w:val="28"/>
          <w:szCs w:val="24"/>
        </w:rPr>
        <w:t>27</w:t>
      </w:r>
      <w:r w:rsidR="004B4EA5" w:rsidRPr="009E160D">
        <w:rPr>
          <w:rFonts w:eastAsiaTheme="minorHAnsi" w:hint="eastAsia"/>
          <w:b/>
          <w:sz w:val="28"/>
          <w:szCs w:val="24"/>
        </w:rPr>
        <w:t>日</w:t>
      </w:r>
      <w:r w:rsidRPr="009E160D">
        <w:rPr>
          <w:rFonts w:eastAsiaTheme="minorHAnsi" w:hint="eastAsia"/>
          <w:b/>
          <w:sz w:val="28"/>
          <w:szCs w:val="24"/>
        </w:rPr>
        <w:t>上线外呼系统</w:t>
      </w:r>
    </w:p>
    <w:p w14:paraId="6906B49C" w14:textId="77777777" w:rsidR="004B4EA5" w:rsidRPr="009E160D" w:rsidRDefault="004B4EA5" w:rsidP="004B4EA5">
      <w:pPr>
        <w:rPr>
          <w:rFonts w:eastAsiaTheme="minorHAnsi"/>
          <w:sz w:val="24"/>
          <w:szCs w:val="24"/>
        </w:rPr>
      </w:pPr>
      <w:r w:rsidRPr="009E160D">
        <w:rPr>
          <w:rFonts w:eastAsiaTheme="minorHAnsi" w:hint="eastAsia"/>
          <w:sz w:val="24"/>
          <w:szCs w:val="24"/>
        </w:rPr>
        <w:t>尊敬的各位领导，各位同事，大家晚上好！</w:t>
      </w:r>
    </w:p>
    <w:p w14:paraId="414BA661" w14:textId="5D5A4976" w:rsidR="004B4EA5" w:rsidRPr="009E160D" w:rsidRDefault="004B4EA5" w:rsidP="004B4EA5">
      <w:pPr>
        <w:ind w:firstLine="420"/>
        <w:rPr>
          <w:rFonts w:eastAsiaTheme="minorHAnsi"/>
          <w:sz w:val="24"/>
          <w:szCs w:val="24"/>
        </w:rPr>
      </w:pPr>
      <w:r w:rsidRPr="009E160D">
        <w:rPr>
          <w:rFonts w:eastAsiaTheme="minorHAnsi" w:hint="eastAsia"/>
          <w:sz w:val="24"/>
          <w:szCs w:val="24"/>
        </w:rPr>
        <w:t>今日</w:t>
      </w:r>
      <w:r w:rsidR="00B218B1" w:rsidRPr="009E160D">
        <w:rPr>
          <w:rFonts w:eastAsiaTheme="minorHAnsi" w:hint="eastAsia"/>
          <w:sz w:val="24"/>
          <w:szCs w:val="24"/>
        </w:rPr>
        <w:t>上线外呼系统</w:t>
      </w:r>
      <w:r w:rsidRPr="009E160D">
        <w:rPr>
          <w:rFonts w:eastAsiaTheme="minorHAnsi" w:hint="eastAsia"/>
          <w:sz w:val="24"/>
          <w:szCs w:val="24"/>
        </w:rPr>
        <w:t>，请各位知悉。</w:t>
      </w:r>
    </w:p>
    <w:p w14:paraId="5CA3623F" w14:textId="27A15177" w:rsidR="00B218B1" w:rsidRPr="009E160D" w:rsidRDefault="00B218B1" w:rsidP="00B218B1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9E160D">
        <w:rPr>
          <w:rFonts w:eastAsiaTheme="minorHAnsi" w:hint="eastAsia"/>
          <w:sz w:val="24"/>
          <w:szCs w:val="24"/>
        </w:rPr>
        <w:t>外呼系统</w:t>
      </w:r>
      <w:r w:rsidRPr="009E160D">
        <w:rPr>
          <w:rFonts w:eastAsiaTheme="minorHAnsi" w:hint="eastAsia"/>
          <w:sz w:val="24"/>
          <w:szCs w:val="24"/>
        </w:rPr>
        <w:t>由工作台、任务管理、报表管理、外呼管理、客户管理、权限管理六大模块组成；</w:t>
      </w:r>
    </w:p>
    <w:p w14:paraId="712F778D" w14:textId="5F033F50" w:rsidR="00B218B1" w:rsidRPr="009E160D" w:rsidRDefault="00B218B1" w:rsidP="003831A4">
      <w:pPr>
        <w:pStyle w:val="a7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9E160D">
        <w:rPr>
          <w:rFonts w:eastAsiaTheme="minorHAnsi" w:hint="eastAsia"/>
          <w:sz w:val="24"/>
          <w:szCs w:val="24"/>
        </w:rPr>
        <w:t>外呼系统</w:t>
      </w:r>
      <w:r w:rsidR="009E160D" w:rsidRPr="009E160D">
        <w:rPr>
          <w:rFonts w:eastAsiaTheme="minorHAnsi" w:hint="eastAsia"/>
          <w:sz w:val="24"/>
          <w:szCs w:val="24"/>
        </w:rPr>
        <w:t>由</w:t>
      </w:r>
      <w:r w:rsidRPr="009E160D">
        <w:rPr>
          <w:rFonts w:eastAsiaTheme="minorHAnsi" w:hint="eastAsia"/>
          <w:sz w:val="24"/>
          <w:szCs w:val="24"/>
        </w:rPr>
        <w:t>超级管理员、机构管理员、外呼主管、外呼专员</w:t>
      </w:r>
      <w:r w:rsidR="009E160D" w:rsidRPr="009E160D">
        <w:rPr>
          <w:rFonts w:eastAsiaTheme="minorHAnsi" w:hint="eastAsia"/>
          <w:sz w:val="24"/>
          <w:szCs w:val="24"/>
        </w:rPr>
        <w:t>四大角色组成，</w:t>
      </w:r>
      <w:r w:rsidRPr="009E160D">
        <w:rPr>
          <w:rFonts w:eastAsiaTheme="minorHAnsi" w:hint="eastAsia"/>
          <w:sz w:val="24"/>
          <w:szCs w:val="24"/>
        </w:rPr>
        <w:t>不同角色看到的页面及拥有的权限有所不同，具体对比</w:t>
      </w:r>
      <w:r w:rsidR="003831A4" w:rsidRPr="009E160D">
        <w:rPr>
          <w:rFonts w:eastAsiaTheme="minorHAnsi" w:hint="eastAsia"/>
          <w:sz w:val="24"/>
          <w:szCs w:val="24"/>
        </w:rPr>
        <w:t>图</w:t>
      </w:r>
      <w:r w:rsidRPr="009E160D">
        <w:rPr>
          <w:rFonts w:eastAsiaTheme="minorHAnsi" w:hint="eastAsia"/>
          <w:sz w:val="24"/>
          <w:szCs w:val="24"/>
        </w:rPr>
        <w:t>如下：</w:t>
      </w:r>
    </w:p>
    <w:tbl>
      <w:tblPr>
        <w:tblStyle w:val="a8"/>
        <w:tblW w:w="8034" w:type="dxa"/>
        <w:tblInd w:w="608" w:type="dxa"/>
        <w:tblLook w:val="04A0" w:firstRow="1" w:lastRow="0" w:firstColumn="1" w:lastColumn="0" w:noHBand="0" w:noVBand="1"/>
      </w:tblPr>
      <w:tblGrid>
        <w:gridCol w:w="2074"/>
        <w:gridCol w:w="2599"/>
        <w:gridCol w:w="3361"/>
      </w:tblGrid>
      <w:tr w:rsidR="003831A4" w:rsidRPr="009E160D" w14:paraId="352EBCE0" w14:textId="77777777" w:rsidTr="003831A4">
        <w:tc>
          <w:tcPr>
            <w:tcW w:w="2074" w:type="dxa"/>
          </w:tcPr>
          <w:p w14:paraId="3B84604D" w14:textId="14C461F2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角色</w:t>
            </w:r>
          </w:p>
        </w:tc>
        <w:tc>
          <w:tcPr>
            <w:tcW w:w="2599" w:type="dxa"/>
          </w:tcPr>
          <w:p w14:paraId="156146A8" w14:textId="3961BE08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特有权限页面</w:t>
            </w:r>
          </w:p>
        </w:tc>
        <w:tc>
          <w:tcPr>
            <w:tcW w:w="3361" w:type="dxa"/>
          </w:tcPr>
          <w:p w14:paraId="096CFCE6" w14:textId="757840DE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无权限</w:t>
            </w:r>
            <w:r w:rsidRPr="009E160D">
              <w:rPr>
                <w:rFonts w:eastAsiaTheme="minorHAnsi" w:hint="eastAsia"/>
                <w:sz w:val="24"/>
                <w:szCs w:val="24"/>
              </w:rPr>
              <w:t>页面</w:t>
            </w:r>
          </w:p>
        </w:tc>
      </w:tr>
      <w:tr w:rsidR="003831A4" w:rsidRPr="009E160D" w14:paraId="669DAA1C" w14:textId="77777777" w:rsidTr="003831A4">
        <w:tc>
          <w:tcPr>
            <w:tcW w:w="2074" w:type="dxa"/>
          </w:tcPr>
          <w:p w14:paraId="5D10B57D" w14:textId="65572FA2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超级管理员</w:t>
            </w:r>
          </w:p>
        </w:tc>
        <w:tc>
          <w:tcPr>
            <w:tcW w:w="2599" w:type="dxa"/>
          </w:tcPr>
          <w:p w14:paraId="1BED7E93" w14:textId="07BA8055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分配分机、机构管理</w:t>
            </w:r>
          </w:p>
        </w:tc>
        <w:tc>
          <w:tcPr>
            <w:tcW w:w="3361" w:type="dxa"/>
          </w:tcPr>
          <w:p w14:paraId="011D9304" w14:textId="3E3EBFD1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工作台+任务管理</w:t>
            </w:r>
          </w:p>
        </w:tc>
      </w:tr>
      <w:tr w:rsidR="003831A4" w:rsidRPr="009E160D" w14:paraId="538A029F" w14:textId="77777777" w:rsidTr="003831A4">
        <w:tc>
          <w:tcPr>
            <w:tcW w:w="2074" w:type="dxa"/>
          </w:tcPr>
          <w:p w14:paraId="4993F413" w14:textId="7E031702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机构管理员</w:t>
            </w:r>
          </w:p>
        </w:tc>
        <w:tc>
          <w:tcPr>
            <w:tcW w:w="2599" w:type="dxa"/>
          </w:tcPr>
          <w:p w14:paraId="52A870E6" w14:textId="71E13E9B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任务列表</w:t>
            </w:r>
          </w:p>
        </w:tc>
        <w:tc>
          <w:tcPr>
            <w:tcW w:w="3361" w:type="dxa"/>
          </w:tcPr>
          <w:p w14:paraId="230009F0" w14:textId="6D2AC7B0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工作台+</w:t>
            </w:r>
            <w:r w:rsidRPr="009E160D">
              <w:rPr>
                <w:rFonts w:eastAsiaTheme="minorHAnsi" w:hint="eastAsia"/>
                <w:sz w:val="24"/>
                <w:szCs w:val="24"/>
              </w:rPr>
              <w:t>分配分机、机构管理</w:t>
            </w:r>
          </w:p>
        </w:tc>
      </w:tr>
      <w:tr w:rsidR="003831A4" w:rsidRPr="009E160D" w14:paraId="7938A0A5" w14:textId="77777777" w:rsidTr="003831A4">
        <w:tc>
          <w:tcPr>
            <w:tcW w:w="2074" w:type="dxa"/>
          </w:tcPr>
          <w:p w14:paraId="70935DB5" w14:textId="488754DD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外呼主管</w:t>
            </w:r>
          </w:p>
        </w:tc>
        <w:tc>
          <w:tcPr>
            <w:tcW w:w="2599" w:type="dxa"/>
          </w:tcPr>
          <w:p w14:paraId="7EA4FD5E" w14:textId="2F95CA14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任务列表主管页</w:t>
            </w:r>
          </w:p>
        </w:tc>
        <w:tc>
          <w:tcPr>
            <w:tcW w:w="3361" w:type="dxa"/>
          </w:tcPr>
          <w:p w14:paraId="1A98F696" w14:textId="04C07EB5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工作台+权限管理</w:t>
            </w:r>
          </w:p>
        </w:tc>
      </w:tr>
      <w:tr w:rsidR="003831A4" w:rsidRPr="009E160D" w14:paraId="55CD2CD5" w14:textId="77777777" w:rsidTr="003831A4">
        <w:tc>
          <w:tcPr>
            <w:tcW w:w="2074" w:type="dxa"/>
          </w:tcPr>
          <w:p w14:paraId="1DEA8416" w14:textId="4EED47B1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外呼专员</w:t>
            </w:r>
          </w:p>
        </w:tc>
        <w:tc>
          <w:tcPr>
            <w:tcW w:w="2599" w:type="dxa"/>
          </w:tcPr>
          <w:p w14:paraId="6D3E4A2D" w14:textId="01E88620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工作台</w:t>
            </w:r>
          </w:p>
        </w:tc>
        <w:tc>
          <w:tcPr>
            <w:tcW w:w="3361" w:type="dxa"/>
          </w:tcPr>
          <w:p w14:paraId="09B09191" w14:textId="69F7BFE7" w:rsidR="003831A4" w:rsidRPr="009E160D" w:rsidRDefault="003831A4" w:rsidP="003831A4">
            <w:pPr>
              <w:jc w:val="center"/>
              <w:rPr>
                <w:rFonts w:eastAsiaTheme="minorHAnsi" w:hint="eastAsia"/>
                <w:sz w:val="24"/>
                <w:szCs w:val="24"/>
              </w:rPr>
            </w:pPr>
            <w:r w:rsidRPr="009E160D">
              <w:rPr>
                <w:rFonts w:eastAsiaTheme="minorHAnsi" w:hint="eastAsia"/>
                <w:sz w:val="24"/>
                <w:szCs w:val="24"/>
              </w:rPr>
              <w:t>报表管理+权限管理</w:t>
            </w:r>
          </w:p>
        </w:tc>
      </w:tr>
    </w:tbl>
    <w:p w14:paraId="1355DE0B" w14:textId="77777777" w:rsidR="003831A4" w:rsidRPr="009E160D" w:rsidRDefault="003831A4" w:rsidP="00B218B1">
      <w:pPr>
        <w:rPr>
          <w:rFonts w:eastAsiaTheme="minorHAnsi"/>
          <w:sz w:val="24"/>
          <w:szCs w:val="24"/>
        </w:rPr>
      </w:pPr>
      <w:r w:rsidRPr="009E160D">
        <w:rPr>
          <w:rFonts w:eastAsiaTheme="minorHAnsi" w:hint="eastAsia"/>
          <w:sz w:val="24"/>
          <w:szCs w:val="24"/>
        </w:rPr>
        <w:t>注释：</w:t>
      </w:r>
    </w:p>
    <w:p w14:paraId="0E075604" w14:textId="55ED2270" w:rsidR="00B218B1" w:rsidRPr="009E160D" w:rsidRDefault="003831A4" w:rsidP="003831A4">
      <w:pPr>
        <w:pStyle w:val="a7"/>
        <w:numPr>
          <w:ilvl w:val="0"/>
          <w:numId w:val="4"/>
        </w:numPr>
        <w:ind w:firstLineChars="0"/>
        <w:rPr>
          <w:rFonts w:eastAsiaTheme="minorHAnsi"/>
          <w:sz w:val="24"/>
          <w:szCs w:val="24"/>
        </w:rPr>
      </w:pPr>
      <w:r w:rsidRPr="009E160D">
        <w:rPr>
          <w:rFonts w:eastAsiaTheme="minorHAnsi" w:hint="eastAsia"/>
          <w:sz w:val="24"/>
          <w:szCs w:val="24"/>
        </w:rPr>
        <w:t>分配分机页面可上传/分配分机，机构管理页面可进行机构的新建及编辑；</w:t>
      </w:r>
    </w:p>
    <w:p w14:paraId="5EFAC890" w14:textId="7B23E77E" w:rsidR="003831A4" w:rsidRPr="009E160D" w:rsidRDefault="003831A4" w:rsidP="003831A4">
      <w:pPr>
        <w:pStyle w:val="a7"/>
        <w:numPr>
          <w:ilvl w:val="0"/>
          <w:numId w:val="4"/>
        </w:numPr>
        <w:ind w:firstLineChars="0"/>
        <w:rPr>
          <w:rFonts w:eastAsiaTheme="minorHAnsi"/>
          <w:sz w:val="24"/>
          <w:szCs w:val="24"/>
        </w:rPr>
      </w:pPr>
      <w:r w:rsidRPr="009E160D">
        <w:rPr>
          <w:rFonts w:eastAsiaTheme="minorHAnsi" w:hint="eastAsia"/>
          <w:sz w:val="24"/>
          <w:szCs w:val="24"/>
        </w:rPr>
        <w:t>任务列表机构管理员页可新增任务及上传名单；</w:t>
      </w:r>
    </w:p>
    <w:p w14:paraId="2B74D24C" w14:textId="0E20D2FC" w:rsidR="003831A4" w:rsidRPr="009E160D" w:rsidRDefault="003831A4" w:rsidP="003831A4">
      <w:pPr>
        <w:pStyle w:val="a7"/>
        <w:numPr>
          <w:ilvl w:val="0"/>
          <w:numId w:val="4"/>
        </w:numPr>
        <w:ind w:firstLineChars="0"/>
        <w:rPr>
          <w:rFonts w:eastAsiaTheme="minorHAnsi"/>
          <w:sz w:val="24"/>
          <w:szCs w:val="24"/>
        </w:rPr>
      </w:pPr>
      <w:r w:rsidRPr="009E160D">
        <w:rPr>
          <w:rFonts w:eastAsiaTheme="minorHAnsi" w:hint="eastAsia"/>
          <w:sz w:val="24"/>
          <w:szCs w:val="24"/>
        </w:rPr>
        <w:t>任务列表主管页可</w:t>
      </w:r>
      <w:r w:rsidR="009E160D" w:rsidRPr="009E160D">
        <w:rPr>
          <w:rFonts w:eastAsiaTheme="minorHAnsi" w:hint="eastAsia"/>
          <w:sz w:val="24"/>
          <w:szCs w:val="24"/>
        </w:rPr>
        <w:t>分配</w:t>
      </w:r>
      <w:r w:rsidR="009E160D">
        <w:rPr>
          <w:rFonts w:eastAsiaTheme="minorHAnsi" w:hint="eastAsia"/>
          <w:sz w:val="24"/>
          <w:szCs w:val="24"/>
        </w:rPr>
        <w:t>/转移</w:t>
      </w:r>
      <w:r w:rsidR="009E160D" w:rsidRPr="009E160D">
        <w:rPr>
          <w:rFonts w:eastAsiaTheme="minorHAnsi" w:hint="eastAsia"/>
          <w:sz w:val="24"/>
          <w:szCs w:val="24"/>
        </w:rPr>
        <w:t>任务给自己权限下的外呼</w:t>
      </w:r>
      <w:bookmarkStart w:id="0" w:name="_GoBack"/>
      <w:bookmarkEnd w:id="0"/>
      <w:r w:rsidR="009E160D" w:rsidRPr="009E160D">
        <w:rPr>
          <w:rFonts w:eastAsiaTheme="minorHAnsi" w:hint="eastAsia"/>
          <w:sz w:val="24"/>
          <w:szCs w:val="24"/>
        </w:rPr>
        <w:t>专员；</w:t>
      </w:r>
    </w:p>
    <w:p w14:paraId="586090D8" w14:textId="4CABDE28" w:rsidR="009E160D" w:rsidRPr="009E160D" w:rsidRDefault="009E160D" w:rsidP="003831A4">
      <w:pPr>
        <w:pStyle w:val="a7"/>
        <w:numPr>
          <w:ilvl w:val="0"/>
          <w:numId w:val="4"/>
        </w:numPr>
        <w:ind w:firstLineChars="0"/>
        <w:rPr>
          <w:rFonts w:eastAsiaTheme="minorHAnsi" w:hint="eastAsia"/>
          <w:sz w:val="24"/>
          <w:szCs w:val="24"/>
        </w:rPr>
      </w:pPr>
      <w:r w:rsidRPr="009E160D">
        <w:rPr>
          <w:rFonts w:eastAsiaTheme="minorHAnsi" w:hint="eastAsia"/>
          <w:sz w:val="24"/>
          <w:szCs w:val="24"/>
        </w:rPr>
        <w:t>工作台为外呼专员独有，外呼专员可在此页面记录客户的放款及通话信息。</w:t>
      </w:r>
    </w:p>
    <w:p w14:paraId="24D82D26" w14:textId="71010821" w:rsidR="004B4EA5" w:rsidRPr="009E160D" w:rsidRDefault="00BD6C28" w:rsidP="004B4EA5">
      <w:pPr>
        <w:jc w:val="left"/>
        <w:rPr>
          <w:rFonts w:eastAsiaTheme="minorHAnsi"/>
          <w:sz w:val="24"/>
          <w:szCs w:val="24"/>
        </w:rPr>
      </w:pPr>
      <w:r w:rsidRPr="009E160D">
        <w:rPr>
          <w:rFonts w:eastAsiaTheme="minorHAnsi" w:hint="eastAsia"/>
          <w:sz w:val="24"/>
          <w:szCs w:val="24"/>
        </w:rPr>
        <w:t>以上是此次优化功能的大致介绍，</w:t>
      </w:r>
      <w:r w:rsidR="004B4EA5" w:rsidRPr="009E160D">
        <w:rPr>
          <w:rFonts w:eastAsiaTheme="minorHAnsi" w:hint="eastAsia"/>
          <w:sz w:val="24"/>
          <w:szCs w:val="24"/>
        </w:rPr>
        <w:t>如有问题请随时沟通，祝大家工作愉快~</w:t>
      </w:r>
    </w:p>
    <w:p w14:paraId="6180935C" w14:textId="77777777" w:rsidR="00CD5C3D" w:rsidRPr="009E160D" w:rsidRDefault="00CD5C3D">
      <w:pPr>
        <w:rPr>
          <w:rFonts w:eastAsiaTheme="minorHAnsi"/>
          <w:sz w:val="24"/>
          <w:szCs w:val="24"/>
        </w:rPr>
      </w:pPr>
    </w:p>
    <w:sectPr w:rsidR="00CD5C3D" w:rsidRPr="009E1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0168E" w14:textId="77777777" w:rsidR="00BE740E" w:rsidRDefault="00BE740E" w:rsidP="004B4EA5">
      <w:r>
        <w:separator/>
      </w:r>
    </w:p>
  </w:endnote>
  <w:endnote w:type="continuationSeparator" w:id="0">
    <w:p w14:paraId="4E7E707A" w14:textId="77777777" w:rsidR="00BE740E" w:rsidRDefault="00BE740E" w:rsidP="004B4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3EF25" w14:textId="77777777" w:rsidR="00BE740E" w:rsidRDefault="00BE740E" w:rsidP="004B4EA5">
      <w:r>
        <w:separator/>
      </w:r>
    </w:p>
  </w:footnote>
  <w:footnote w:type="continuationSeparator" w:id="0">
    <w:p w14:paraId="1D189BAA" w14:textId="77777777" w:rsidR="00BE740E" w:rsidRDefault="00BE740E" w:rsidP="004B4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BCE"/>
    <w:multiLevelType w:val="hybridMultilevel"/>
    <w:tmpl w:val="4A8A20CA"/>
    <w:lvl w:ilvl="0" w:tplc="E12270B4">
      <w:start w:val="1"/>
      <w:numFmt w:val="decimal"/>
      <w:lvlText w:val="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054F458A"/>
    <w:multiLevelType w:val="hybridMultilevel"/>
    <w:tmpl w:val="CE121C6A"/>
    <w:lvl w:ilvl="0" w:tplc="BA44431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023469"/>
    <w:multiLevelType w:val="hybridMultilevel"/>
    <w:tmpl w:val="4AD67DA6"/>
    <w:lvl w:ilvl="0" w:tplc="457298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F2B70"/>
    <w:multiLevelType w:val="hybridMultilevel"/>
    <w:tmpl w:val="2A8ED43A"/>
    <w:lvl w:ilvl="0" w:tplc="B1BC180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A1"/>
    <w:rsid w:val="003831A4"/>
    <w:rsid w:val="004B4EA5"/>
    <w:rsid w:val="008112A0"/>
    <w:rsid w:val="009E160D"/>
    <w:rsid w:val="00A10FA1"/>
    <w:rsid w:val="00B218B1"/>
    <w:rsid w:val="00BD6C28"/>
    <w:rsid w:val="00BE740E"/>
    <w:rsid w:val="00CD5C3D"/>
    <w:rsid w:val="00E8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8D849"/>
  <w15:chartTrackingRefBased/>
  <w15:docId w15:val="{71CFDC8A-1307-4CBD-B999-3BD21C16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E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E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EA5"/>
    <w:rPr>
      <w:sz w:val="18"/>
      <w:szCs w:val="18"/>
    </w:rPr>
  </w:style>
  <w:style w:type="paragraph" w:styleId="a7">
    <w:name w:val="List Paragraph"/>
    <w:basedOn w:val="a"/>
    <w:uiPriority w:val="34"/>
    <w:qFormat/>
    <w:rsid w:val="004B4EA5"/>
    <w:pPr>
      <w:ind w:firstLineChars="200" w:firstLine="420"/>
    </w:pPr>
  </w:style>
  <w:style w:type="table" w:styleId="a8">
    <w:name w:val="Table Grid"/>
    <w:basedOn w:val="a1"/>
    <w:uiPriority w:val="39"/>
    <w:rsid w:val="00B21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831A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31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2018-09-20T10:24:00Z</dcterms:created>
  <dcterms:modified xsi:type="dcterms:W3CDTF">2018-12-27T09:39:00Z</dcterms:modified>
</cp:coreProperties>
</file>