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7AB1" w:rsidRDefault="000B16B0">
      <w:r>
        <w:rPr>
          <w:rFonts w:hint="eastAsia"/>
        </w:rPr>
        <w:t>数据平台系统需求文档</w:t>
      </w:r>
    </w:p>
    <w:p w:rsidR="000B16B0" w:rsidRPr="003B3AE8" w:rsidRDefault="000B16B0" w:rsidP="0050283A">
      <w:pPr>
        <w:pStyle w:val="a3"/>
        <w:numPr>
          <w:ilvl w:val="0"/>
          <w:numId w:val="1"/>
        </w:numPr>
        <w:ind w:firstLineChars="0"/>
        <w:rPr>
          <w:highlight w:val="green"/>
        </w:rPr>
      </w:pPr>
      <w:r w:rsidRPr="003B3AE8">
        <w:rPr>
          <w:rFonts w:hint="eastAsia"/>
          <w:highlight w:val="green"/>
        </w:rPr>
        <w:t>名单导入</w:t>
      </w:r>
      <w:r w:rsidR="009D4C32" w:rsidRPr="003B3AE8">
        <w:rPr>
          <w:rFonts w:hint="eastAsia"/>
          <w:highlight w:val="green"/>
        </w:rPr>
        <w:t>（重复数据直接覆盖）</w:t>
      </w:r>
    </w:p>
    <w:p w:rsidR="000B16B0" w:rsidRDefault="000B16B0" w:rsidP="000B16B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页面展示</w:t>
      </w:r>
    </w:p>
    <w:p w:rsidR="000B16B0" w:rsidRDefault="000B16B0" w:rsidP="000B16B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表头展示：序号、导入账号、导入数量、导入文件名、导入时间、操作</w:t>
      </w:r>
    </w:p>
    <w:p w:rsidR="000B16B0" w:rsidRDefault="000B16B0" w:rsidP="000B16B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导入账号为当时操作导入的账号名称。</w:t>
      </w:r>
    </w:p>
    <w:p w:rsidR="000B16B0" w:rsidRDefault="000B16B0" w:rsidP="000B16B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导入文件名为当时导入文件名称。</w:t>
      </w:r>
    </w:p>
    <w:p w:rsidR="000B16B0" w:rsidRDefault="002A2F98" w:rsidP="000B16B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导入时间为文件上传完成时间。</w:t>
      </w:r>
    </w:p>
    <w:p w:rsidR="002C5265" w:rsidRPr="00F25FF0" w:rsidRDefault="002C5265" w:rsidP="000B16B0">
      <w:pPr>
        <w:pStyle w:val="a3"/>
        <w:numPr>
          <w:ilvl w:val="0"/>
          <w:numId w:val="3"/>
        </w:numPr>
        <w:ind w:firstLineChars="0"/>
        <w:rPr>
          <w:color w:val="FF0000"/>
        </w:rPr>
      </w:pPr>
      <w:r w:rsidRPr="00F25FF0">
        <w:rPr>
          <w:rFonts w:hint="eastAsia"/>
          <w:color w:val="FF0000"/>
        </w:rPr>
        <w:t>操作包含导出操作，所有上传文件保存</w:t>
      </w:r>
      <w:r w:rsidRPr="00F25FF0">
        <w:rPr>
          <w:rFonts w:hint="eastAsia"/>
          <w:color w:val="FF0000"/>
        </w:rPr>
        <w:t>15</w:t>
      </w:r>
      <w:r w:rsidRPr="00F25FF0">
        <w:rPr>
          <w:rFonts w:hint="eastAsia"/>
          <w:color w:val="FF0000"/>
        </w:rPr>
        <w:t>天，</w:t>
      </w:r>
      <w:r w:rsidRPr="00F25FF0">
        <w:rPr>
          <w:rFonts w:hint="eastAsia"/>
          <w:color w:val="FF0000"/>
        </w:rPr>
        <w:t>15</w:t>
      </w:r>
      <w:r w:rsidRPr="00F25FF0">
        <w:rPr>
          <w:rFonts w:hint="eastAsia"/>
          <w:color w:val="FF0000"/>
        </w:rPr>
        <w:t>天内可以导出查看，</w:t>
      </w:r>
      <w:r w:rsidRPr="00F25FF0">
        <w:rPr>
          <w:rFonts w:hint="eastAsia"/>
          <w:color w:val="FF0000"/>
        </w:rPr>
        <w:t>15</w:t>
      </w:r>
      <w:r w:rsidRPr="00F25FF0">
        <w:rPr>
          <w:rFonts w:hint="eastAsia"/>
          <w:color w:val="FF0000"/>
        </w:rPr>
        <w:t>天后无法导出，文件将被删除。</w:t>
      </w:r>
    </w:p>
    <w:p w:rsidR="00487157" w:rsidRDefault="00487157" w:rsidP="0048715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导入功能</w:t>
      </w:r>
    </w:p>
    <w:p w:rsidR="00487157" w:rsidRDefault="00487157" w:rsidP="0048715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导入弹框提供</w:t>
      </w:r>
      <w:r w:rsidR="001E133B">
        <w:rPr>
          <w:rFonts w:hint="eastAsia"/>
        </w:rPr>
        <w:t>文件选择按钮，用户可以选择本地文件进行导入。</w:t>
      </w:r>
    </w:p>
    <w:p w:rsidR="001E133B" w:rsidRDefault="001E133B" w:rsidP="0048715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提供模板下载，模板表头字段有：姓名（必填）、手机号（必填）、</w:t>
      </w:r>
      <w:r w:rsidR="00813D5E">
        <w:rPr>
          <w:rFonts w:hint="eastAsia"/>
        </w:rPr>
        <w:t>身份证号、地址、微信号、</w:t>
      </w:r>
      <w:proofErr w:type="spellStart"/>
      <w:r w:rsidR="00813D5E">
        <w:rPr>
          <w:rFonts w:hint="eastAsia"/>
        </w:rPr>
        <w:t>qq</w:t>
      </w:r>
      <w:proofErr w:type="spellEnd"/>
      <w:r w:rsidR="00813D5E">
        <w:rPr>
          <w:rFonts w:hint="eastAsia"/>
        </w:rPr>
        <w:t>号、联系人</w:t>
      </w:r>
      <w:r w:rsidR="00813D5E">
        <w:rPr>
          <w:rFonts w:hint="eastAsia"/>
        </w:rPr>
        <w:t>1</w:t>
      </w:r>
      <w:r w:rsidR="00813D5E">
        <w:rPr>
          <w:rFonts w:hint="eastAsia"/>
        </w:rPr>
        <w:t>姓名、联系人</w:t>
      </w:r>
      <w:r w:rsidR="00813D5E">
        <w:rPr>
          <w:rFonts w:hint="eastAsia"/>
        </w:rPr>
        <w:t>1</w:t>
      </w:r>
      <w:r w:rsidR="00813D5E">
        <w:rPr>
          <w:rFonts w:hint="eastAsia"/>
        </w:rPr>
        <w:t>电话、联系人</w:t>
      </w:r>
      <w:r w:rsidR="00813D5E">
        <w:rPr>
          <w:rFonts w:hint="eastAsia"/>
        </w:rPr>
        <w:t>2</w:t>
      </w:r>
      <w:r w:rsidR="00813D5E">
        <w:rPr>
          <w:rFonts w:hint="eastAsia"/>
        </w:rPr>
        <w:t>姓名、联系人</w:t>
      </w:r>
      <w:r w:rsidR="00813D5E">
        <w:rPr>
          <w:rFonts w:hint="eastAsia"/>
        </w:rPr>
        <w:t>2</w:t>
      </w:r>
      <w:r w:rsidR="00813D5E">
        <w:rPr>
          <w:rFonts w:hint="eastAsia"/>
        </w:rPr>
        <w:t>电话</w:t>
      </w:r>
      <w:r w:rsidR="00066C3B">
        <w:rPr>
          <w:rFonts w:hint="eastAsia"/>
        </w:rPr>
        <w:t>。</w:t>
      </w:r>
    </w:p>
    <w:p w:rsidR="00813D5E" w:rsidRDefault="00813D5E" w:rsidP="0048715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每个上传文件限制大小为</w:t>
      </w:r>
      <w:r>
        <w:rPr>
          <w:rFonts w:hint="eastAsia"/>
        </w:rPr>
        <w:t>2MB</w:t>
      </w:r>
      <w:r w:rsidR="00066C3B">
        <w:rPr>
          <w:rFonts w:hint="eastAsia"/>
        </w:rPr>
        <w:t>。</w:t>
      </w:r>
    </w:p>
    <w:p w:rsidR="00066C3B" w:rsidRDefault="00066C3B" w:rsidP="0048715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点击导入后校验文件大小，若文件超过</w:t>
      </w:r>
      <w:r>
        <w:rPr>
          <w:rFonts w:hint="eastAsia"/>
        </w:rPr>
        <w:t>2MB</w:t>
      </w:r>
      <w:r>
        <w:rPr>
          <w:rFonts w:hint="eastAsia"/>
        </w:rPr>
        <w:t>则返回</w:t>
      </w:r>
      <w:r w:rsidRPr="00FD21C0">
        <w:rPr>
          <w:rFonts w:hint="eastAsia"/>
          <w:color w:val="FF0000"/>
        </w:rPr>
        <w:t>错误信息</w:t>
      </w:r>
      <w:r w:rsidR="00C516C2">
        <w:rPr>
          <w:rFonts w:hint="eastAsia"/>
          <w:color w:val="FF0000"/>
        </w:rPr>
        <w:t>（内容？）</w:t>
      </w:r>
      <w:r w:rsidRPr="00FD21C0">
        <w:rPr>
          <w:rFonts w:hint="eastAsia"/>
        </w:rPr>
        <w:t>。</w:t>
      </w:r>
    </w:p>
    <w:p w:rsidR="006B115C" w:rsidRDefault="006B115C" w:rsidP="0050283A"/>
    <w:p w:rsidR="0050283A" w:rsidRDefault="0050283A" w:rsidP="005028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案件查询</w:t>
      </w:r>
    </w:p>
    <w:p w:rsidR="0050283A" w:rsidRPr="00C516C2" w:rsidRDefault="0050283A" w:rsidP="0050283A">
      <w:pPr>
        <w:pStyle w:val="a3"/>
        <w:numPr>
          <w:ilvl w:val="0"/>
          <w:numId w:val="8"/>
        </w:numPr>
        <w:ind w:firstLineChars="0"/>
        <w:rPr>
          <w:color w:val="FF0000"/>
        </w:rPr>
      </w:pPr>
      <w:r w:rsidRPr="00C516C2">
        <w:rPr>
          <w:rFonts w:hint="eastAsia"/>
          <w:color w:val="FF0000"/>
        </w:rPr>
        <w:t>页面展示</w:t>
      </w:r>
      <w:r w:rsidR="00C516C2" w:rsidRPr="00C516C2">
        <w:rPr>
          <w:rFonts w:hint="eastAsia"/>
          <w:color w:val="FF0000"/>
        </w:rPr>
        <w:t>（所有信息不允许复制，只有查看功能）</w:t>
      </w:r>
    </w:p>
    <w:p w:rsidR="0050283A" w:rsidRDefault="0050283A" w:rsidP="0050283A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表头展示：姓名、手机号、</w:t>
      </w:r>
      <w:r w:rsidR="003337E6" w:rsidRPr="003337E6">
        <w:rPr>
          <w:rFonts w:hint="eastAsia"/>
          <w:highlight w:val="yellow"/>
        </w:rPr>
        <w:t>数据接收时间、放款状态</w:t>
      </w:r>
      <w:r w:rsidR="003000E2">
        <w:rPr>
          <w:rFonts w:hint="eastAsia"/>
          <w:highlight w:val="yellow"/>
        </w:rPr>
        <w:t>（先不要）</w:t>
      </w:r>
      <w:r w:rsidR="003337E6">
        <w:rPr>
          <w:rFonts w:hint="eastAsia"/>
        </w:rPr>
        <w:t>、运营商、操作。</w:t>
      </w:r>
    </w:p>
    <w:p w:rsidR="003337E6" w:rsidRDefault="003337E6" w:rsidP="0050283A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运营商展示该条数据是否有运营商数据。</w:t>
      </w:r>
    </w:p>
    <w:p w:rsidR="003337E6" w:rsidRDefault="003337E6" w:rsidP="0050283A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用户点击操作中查看按钮可以查看用户详细信息。</w:t>
      </w:r>
    </w:p>
    <w:p w:rsidR="00F03022" w:rsidRDefault="00F03022" w:rsidP="0050283A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筛选信息：</w:t>
      </w:r>
      <w:r w:rsidRPr="00FD21C0">
        <w:rPr>
          <w:rFonts w:hint="eastAsia"/>
          <w:highlight w:val="yellow"/>
        </w:rPr>
        <w:t>放款状态、接收数据日期</w:t>
      </w:r>
      <w:r w:rsidR="003000E2">
        <w:rPr>
          <w:rFonts w:hint="eastAsia"/>
          <w:highlight w:val="yellow"/>
        </w:rPr>
        <w:t>（先不要）</w:t>
      </w:r>
      <w:r>
        <w:rPr>
          <w:rFonts w:hint="eastAsia"/>
        </w:rPr>
        <w:t>、运营商。</w:t>
      </w:r>
    </w:p>
    <w:p w:rsidR="00F03022" w:rsidRPr="00C516C2" w:rsidRDefault="00F03022" w:rsidP="0050283A">
      <w:pPr>
        <w:pStyle w:val="a3"/>
        <w:numPr>
          <w:ilvl w:val="0"/>
          <w:numId w:val="9"/>
        </w:numPr>
        <w:ind w:firstLineChars="0"/>
        <w:rPr>
          <w:color w:val="FF0000"/>
        </w:rPr>
      </w:pPr>
      <w:r>
        <w:rPr>
          <w:rFonts w:hint="eastAsia"/>
        </w:rPr>
        <w:t>关键字搜索：姓名、手机号（不支持模糊查询）</w:t>
      </w:r>
      <w:r w:rsidR="00C516C2" w:rsidRPr="00C516C2">
        <w:rPr>
          <w:rFonts w:hint="eastAsia"/>
          <w:color w:val="FF0000"/>
        </w:rPr>
        <w:t>（查询的数据不存在，或者模糊查询的</w:t>
      </w:r>
      <w:r w:rsidR="004E587E">
        <w:rPr>
          <w:rFonts w:hint="eastAsia"/>
          <w:color w:val="FF0000"/>
        </w:rPr>
        <w:t>结果是</w:t>
      </w:r>
      <w:r w:rsidR="00C516C2" w:rsidRPr="00C516C2">
        <w:rPr>
          <w:rFonts w:hint="eastAsia"/>
          <w:color w:val="FF0000"/>
        </w:rPr>
        <w:t>不显示）</w:t>
      </w:r>
    </w:p>
    <w:p w:rsidR="00A33E72" w:rsidRPr="00FD21C0" w:rsidRDefault="00A33E72" w:rsidP="00A33E72">
      <w:pPr>
        <w:pStyle w:val="a3"/>
        <w:numPr>
          <w:ilvl w:val="0"/>
          <w:numId w:val="8"/>
        </w:numPr>
        <w:ind w:firstLineChars="0"/>
        <w:rPr>
          <w:color w:val="FF0000"/>
        </w:rPr>
      </w:pPr>
      <w:r w:rsidRPr="00FD21C0">
        <w:rPr>
          <w:rFonts w:hint="eastAsia"/>
          <w:color w:val="FF0000"/>
        </w:rPr>
        <w:t>展示详细信息</w:t>
      </w:r>
    </w:p>
    <w:p w:rsidR="00A33E72" w:rsidRDefault="00E74BF6" w:rsidP="00A33E72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详细信息展示字段如原型所示。</w:t>
      </w:r>
    </w:p>
    <w:p w:rsidR="00E74BF6" w:rsidRDefault="00E74BF6" w:rsidP="00A33E72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若没有该字段则展示为空。</w:t>
      </w:r>
    </w:p>
    <w:p w:rsidR="00E74BF6" w:rsidRDefault="00E74BF6" w:rsidP="00A33E72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附件资料和运营商资料如果没有展示为：无数据。</w:t>
      </w:r>
    </w:p>
    <w:p w:rsidR="00C516C2" w:rsidRPr="00C516C2" w:rsidRDefault="004E587E" w:rsidP="00A33E72">
      <w:pPr>
        <w:pStyle w:val="a3"/>
        <w:numPr>
          <w:ilvl w:val="0"/>
          <w:numId w:val="10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数据库中数据提取</w:t>
      </w:r>
    </w:p>
    <w:tbl>
      <w:tblPr>
        <w:tblStyle w:val="a4"/>
        <w:tblW w:w="0" w:type="auto"/>
        <w:tblInd w:w="960" w:type="dxa"/>
        <w:tblLook w:val="04A0" w:firstRow="1" w:lastRow="0" w:firstColumn="1" w:lastColumn="0" w:noHBand="0" w:noVBand="1"/>
      </w:tblPr>
      <w:tblGrid>
        <w:gridCol w:w="2495"/>
        <w:gridCol w:w="2565"/>
        <w:gridCol w:w="2496"/>
      </w:tblGrid>
      <w:tr w:rsidR="00C516C2" w:rsidTr="00C516C2">
        <w:tc>
          <w:tcPr>
            <w:tcW w:w="2838" w:type="dxa"/>
          </w:tcPr>
          <w:p w:rsidR="00C516C2" w:rsidRDefault="00C516C2" w:rsidP="00C516C2">
            <w:r>
              <w:rPr>
                <w:rFonts w:hint="eastAsia"/>
              </w:rPr>
              <w:t>姓名</w:t>
            </w:r>
          </w:p>
        </w:tc>
        <w:tc>
          <w:tcPr>
            <w:tcW w:w="2839" w:type="dxa"/>
          </w:tcPr>
          <w:p w:rsidR="00C516C2" w:rsidRDefault="00C516C2" w:rsidP="00C516C2">
            <w:pPr>
              <w:ind w:left="480"/>
            </w:pPr>
            <w:r w:rsidRPr="00C516C2">
              <w:rPr>
                <w:rFonts w:hint="eastAsia"/>
              </w:rPr>
              <w:t>户籍地址</w:t>
            </w:r>
          </w:p>
        </w:tc>
        <w:tc>
          <w:tcPr>
            <w:tcW w:w="2839" w:type="dxa"/>
          </w:tcPr>
          <w:p w:rsidR="00C516C2" w:rsidRDefault="00C516C2" w:rsidP="00C516C2">
            <w:r>
              <w:rPr>
                <w:rFonts w:hint="eastAsia"/>
              </w:rPr>
              <w:t>公司</w:t>
            </w:r>
          </w:p>
        </w:tc>
      </w:tr>
      <w:tr w:rsidR="00C516C2" w:rsidTr="00C516C2">
        <w:tc>
          <w:tcPr>
            <w:tcW w:w="2838" w:type="dxa"/>
          </w:tcPr>
          <w:p w:rsidR="00C516C2" w:rsidRDefault="00C516C2" w:rsidP="00C516C2">
            <w:r>
              <w:rPr>
                <w:rFonts w:hint="eastAsia"/>
              </w:rPr>
              <w:t>手机号</w:t>
            </w:r>
          </w:p>
        </w:tc>
        <w:tc>
          <w:tcPr>
            <w:tcW w:w="2839" w:type="dxa"/>
          </w:tcPr>
          <w:p w:rsidR="00C516C2" w:rsidRDefault="00C516C2" w:rsidP="00C516C2">
            <w:r>
              <w:rPr>
                <w:rFonts w:hint="eastAsia"/>
              </w:rPr>
              <w:t>现居住地址</w:t>
            </w:r>
          </w:p>
        </w:tc>
        <w:tc>
          <w:tcPr>
            <w:tcW w:w="2839" w:type="dxa"/>
          </w:tcPr>
          <w:p w:rsidR="00C516C2" w:rsidRDefault="00C516C2" w:rsidP="00C516C2">
            <w:r>
              <w:rPr>
                <w:rFonts w:hint="eastAsia"/>
              </w:rPr>
              <w:t>公司电话</w:t>
            </w:r>
          </w:p>
        </w:tc>
      </w:tr>
      <w:tr w:rsidR="00C516C2" w:rsidTr="00C516C2">
        <w:tc>
          <w:tcPr>
            <w:tcW w:w="2838" w:type="dxa"/>
          </w:tcPr>
          <w:p w:rsidR="00C516C2" w:rsidRDefault="00C516C2" w:rsidP="00C516C2">
            <w:r>
              <w:rPr>
                <w:rFonts w:hint="eastAsia"/>
              </w:rPr>
              <w:t>微信号</w:t>
            </w:r>
          </w:p>
        </w:tc>
        <w:tc>
          <w:tcPr>
            <w:tcW w:w="2839" w:type="dxa"/>
          </w:tcPr>
          <w:p w:rsidR="00C516C2" w:rsidRDefault="00C516C2" w:rsidP="00C516C2">
            <w:r>
              <w:rPr>
                <w:rFonts w:hint="eastAsia"/>
              </w:rPr>
              <w:t>Q</w:t>
            </w:r>
            <w:r>
              <w:t>Q</w:t>
            </w:r>
            <w:r>
              <w:rPr>
                <w:rFonts w:hint="eastAsia"/>
              </w:rPr>
              <w:t>号</w:t>
            </w:r>
          </w:p>
        </w:tc>
        <w:tc>
          <w:tcPr>
            <w:tcW w:w="2839" w:type="dxa"/>
          </w:tcPr>
          <w:p w:rsidR="00C516C2" w:rsidRDefault="00C516C2" w:rsidP="00C516C2">
            <w:r>
              <w:rPr>
                <w:rFonts w:hint="eastAsia"/>
              </w:rPr>
              <w:t>联系人姓名</w:t>
            </w:r>
          </w:p>
        </w:tc>
      </w:tr>
      <w:tr w:rsidR="00C516C2" w:rsidTr="00C516C2">
        <w:tc>
          <w:tcPr>
            <w:tcW w:w="2838" w:type="dxa"/>
          </w:tcPr>
          <w:p w:rsidR="00C516C2" w:rsidRDefault="00C516C2" w:rsidP="00C516C2">
            <w:r>
              <w:rPr>
                <w:rFonts w:hint="eastAsia"/>
              </w:rPr>
              <w:t>联系人电话</w:t>
            </w:r>
          </w:p>
        </w:tc>
        <w:tc>
          <w:tcPr>
            <w:tcW w:w="2839" w:type="dxa"/>
          </w:tcPr>
          <w:p w:rsidR="00C516C2" w:rsidRDefault="00C516C2" w:rsidP="00C516C2"/>
        </w:tc>
        <w:tc>
          <w:tcPr>
            <w:tcW w:w="2839" w:type="dxa"/>
          </w:tcPr>
          <w:p w:rsidR="00C516C2" w:rsidRDefault="00C516C2" w:rsidP="00C516C2"/>
        </w:tc>
      </w:tr>
    </w:tbl>
    <w:p w:rsidR="00E74BF6" w:rsidRDefault="00E74BF6" w:rsidP="00C516C2"/>
    <w:p w:rsidR="00E74BF6" w:rsidRPr="003B3AE8" w:rsidRDefault="00E74BF6" w:rsidP="00E74BF6">
      <w:pPr>
        <w:pStyle w:val="a3"/>
        <w:numPr>
          <w:ilvl w:val="0"/>
          <w:numId w:val="1"/>
        </w:numPr>
        <w:ind w:firstLineChars="0"/>
        <w:rPr>
          <w:highlight w:val="green"/>
        </w:rPr>
      </w:pPr>
      <w:r w:rsidRPr="003B3AE8">
        <w:rPr>
          <w:rFonts w:hint="eastAsia"/>
          <w:highlight w:val="green"/>
        </w:rPr>
        <w:t>用户管理</w:t>
      </w:r>
    </w:p>
    <w:p w:rsidR="00E74BF6" w:rsidRDefault="00E74BF6" w:rsidP="00E74BF6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页面展示</w:t>
      </w:r>
    </w:p>
    <w:p w:rsidR="00E74BF6" w:rsidRDefault="00910387" w:rsidP="00E74BF6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表头包含：账号、联系电话、</w:t>
      </w:r>
      <w:r w:rsidRPr="00C516C2">
        <w:rPr>
          <w:rFonts w:hint="eastAsia"/>
          <w:color w:val="FF0000"/>
        </w:rPr>
        <w:t>已充值金额、剩余金额</w:t>
      </w:r>
      <w:r w:rsidR="00C516C2">
        <w:rPr>
          <w:rFonts w:hint="eastAsia"/>
          <w:color w:val="FF0000"/>
        </w:rPr>
        <w:t>（账户余额的关系？）</w:t>
      </w:r>
      <w:r>
        <w:rPr>
          <w:rFonts w:hint="eastAsia"/>
        </w:rPr>
        <w:t>、创建时间、操作</w:t>
      </w:r>
      <w:r w:rsidR="00C516C2">
        <w:rPr>
          <w:rFonts w:hint="eastAsia"/>
        </w:rPr>
        <w:t>（</w:t>
      </w:r>
      <w:r w:rsidR="00C516C2" w:rsidRPr="008B46E6">
        <w:rPr>
          <w:rFonts w:hint="eastAsia"/>
          <w:highlight w:val="yellow"/>
        </w:rPr>
        <w:t>充值、分配、冻结</w:t>
      </w:r>
      <w:r w:rsidR="00C516C2">
        <w:rPr>
          <w:rFonts w:hint="eastAsia"/>
        </w:rPr>
        <w:t>）</w:t>
      </w:r>
    </w:p>
    <w:p w:rsidR="00910387" w:rsidRDefault="00D070C5" w:rsidP="00E74BF6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点击充值可以对该账号进行充值操作。充值页面展示：账号名称、账户余额、充值金额</w:t>
      </w:r>
    </w:p>
    <w:p w:rsidR="00D070C5" w:rsidRDefault="00D070C5" w:rsidP="00E74BF6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账号名称：展示用户注册的账号名称</w:t>
      </w:r>
      <w:r w:rsidR="004E587E">
        <w:rPr>
          <w:rFonts w:hint="eastAsia"/>
        </w:rPr>
        <w:t>（</w:t>
      </w:r>
      <w:r w:rsidR="004E587E" w:rsidRPr="004E587E">
        <w:rPr>
          <w:rFonts w:hint="eastAsia"/>
          <w:color w:val="FF0000"/>
        </w:rPr>
        <w:t>不可更改</w:t>
      </w:r>
      <w:r w:rsidR="00C67B53">
        <w:rPr>
          <w:rFonts w:hint="eastAsia"/>
          <w:color w:val="FF0000"/>
        </w:rPr>
        <w:t>，</w:t>
      </w:r>
      <w:r w:rsidR="004E587E" w:rsidRPr="004E587E">
        <w:rPr>
          <w:rFonts w:hint="eastAsia"/>
          <w:color w:val="FF0000"/>
        </w:rPr>
        <w:t>格式要求</w:t>
      </w:r>
      <w:r w:rsidR="004E587E">
        <w:rPr>
          <w:rFonts w:hint="eastAsia"/>
          <w:color w:val="FF0000"/>
        </w:rPr>
        <w:t>（全英文，长度</w:t>
      </w:r>
      <w:r w:rsidR="004E587E">
        <w:rPr>
          <w:rFonts w:hint="eastAsia"/>
          <w:color w:val="FF0000"/>
        </w:rPr>
        <w:t>2</w:t>
      </w:r>
      <w:r w:rsidR="004E587E">
        <w:rPr>
          <w:color w:val="FF0000"/>
        </w:rPr>
        <w:t>0</w:t>
      </w:r>
      <w:r w:rsidR="004E587E">
        <w:rPr>
          <w:rFonts w:hint="eastAsia"/>
          <w:color w:val="FF0000"/>
        </w:rPr>
        <w:t>）</w:t>
      </w:r>
      <w:r w:rsidR="004E587E">
        <w:rPr>
          <w:rFonts w:hint="eastAsia"/>
        </w:rPr>
        <w:t>）</w:t>
      </w:r>
    </w:p>
    <w:p w:rsidR="00D070C5" w:rsidRDefault="00D070C5" w:rsidP="00D070C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lastRenderedPageBreak/>
        <w:t>账户余额：展示用户当前账户余额</w:t>
      </w:r>
    </w:p>
    <w:p w:rsidR="00D070C5" w:rsidRPr="004E587E" w:rsidRDefault="00EA5332" w:rsidP="00D070C5">
      <w:pPr>
        <w:pStyle w:val="a3"/>
        <w:numPr>
          <w:ilvl w:val="0"/>
          <w:numId w:val="12"/>
        </w:numPr>
        <w:ind w:firstLineChars="0"/>
        <w:rPr>
          <w:color w:val="FF0000"/>
        </w:rPr>
      </w:pPr>
      <w:r>
        <w:rPr>
          <w:rFonts w:hint="eastAsia"/>
        </w:rPr>
        <w:t>充值金额：充值金额必须是</w:t>
      </w:r>
      <w:r w:rsidR="00C67B53" w:rsidRPr="00F25FF0">
        <w:rPr>
          <w:rFonts w:hint="eastAsia"/>
          <w:color w:val="FF0000"/>
        </w:rPr>
        <w:t>（</w:t>
      </w:r>
      <w:r w:rsidR="00C67B53" w:rsidRPr="00F25FF0">
        <w:rPr>
          <w:rFonts w:hint="eastAsia"/>
          <w:color w:val="FF0000"/>
        </w:rPr>
        <w:t>&gt;</w:t>
      </w:r>
      <w:r w:rsidR="00C67B53" w:rsidRPr="00F25FF0">
        <w:rPr>
          <w:color w:val="FF0000"/>
        </w:rPr>
        <w:t>=1</w:t>
      </w:r>
      <w:r w:rsidR="00C67B53" w:rsidRPr="00F25FF0">
        <w:rPr>
          <w:rFonts w:hint="eastAsia"/>
          <w:color w:val="FF0000"/>
        </w:rPr>
        <w:t>的）</w:t>
      </w:r>
      <w:r w:rsidRPr="00F25FF0">
        <w:rPr>
          <w:rFonts w:hint="eastAsia"/>
          <w:color w:val="FF0000"/>
        </w:rPr>
        <w:t>整数，</w:t>
      </w:r>
      <w:r>
        <w:rPr>
          <w:rFonts w:hint="eastAsia"/>
        </w:rPr>
        <w:t>点击充值后，充值金额将会进入该账号的余额中。</w:t>
      </w:r>
    </w:p>
    <w:p w:rsidR="00EA5332" w:rsidRPr="008B46E6" w:rsidRDefault="00CD5BE4" w:rsidP="00D070C5">
      <w:pPr>
        <w:pStyle w:val="a3"/>
        <w:numPr>
          <w:ilvl w:val="0"/>
          <w:numId w:val="12"/>
        </w:numPr>
        <w:ind w:firstLineChars="0"/>
        <w:rPr>
          <w:highlight w:val="yellow"/>
        </w:rPr>
      </w:pPr>
      <w:r w:rsidRPr="008B46E6">
        <w:rPr>
          <w:rFonts w:hint="eastAsia"/>
          <w:highlight w:val="yellow"/>
        </w:rPr>
        <w:t>分配按钮主要功能为分配商户可查询数量，文本框内填写数据条数范围，填写的数据必须为整数，并需要校验库中是否存在填写的数据量。初始默认</w:t>
      </w:r>
      <w:r w:rsidRPr="008B46E6">
        <w:rPr>
          <w:rFonts w:hint="eastAsia"/>
          <w:highlight w:val="yellow"/>
        </w:rPr>
        <w:t>0-0</w:t>
      </w:r>
    </w:p>
    <w:p w:rsidR="00CD5BE4" w:rsidRPr="008B46E6" w:rsidRDefault="00CD5BE4" w:rsidP="00D070C5">
      <w:pPr>
        <w:pStyle w:val="a3"/>
        <w:numPr>
          <w:ilvl w:val="0"/>
          <w:numId w:val="12"/>
        </w:numPr>
        <w:ind w:firstLineChars="0"/>
        <w:rPr>
          <w:highlight w:val="yellow"/>
        </w:rPr>
      </w:pPr>
      <w:r w:rsidRPr="008B46E6">
        <w:rPr>
          <w:rFonts w:hint="eastAsia"/>
          <w:highlight w:val="yellow"/>
        </w:rPr>
        <w:t>数据分为基础数据与高级数据，基础数据不包含运营商数据，高级数据包含用户近</w:t>
      </w:r>
      <w:r w:rsidRPr="008B46E6">
        <w:rPr>
          <w:rFonts w:hint="eastAsia"/>
          <w:highlight w:val="yellow"/>
        </w:rPr>
        <w:t>6</w:t>
      </w:r>
      <w:r w:rsidRPr="008B46E6">
        <w:rPr>
          <w:rFonts w:hint="eastAsia"/>
          <w:highlight w:val="yellow"/>
        </w:rPr>
        <w:t>个月运营商数据。</w:t>
      </w:r>
    </w:p>
    <w:p w:rsidR="00CD5BE4" w:rsidRDefault="00CD5BE4" w:rsidP="00CD5BE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创建用户</w:t>
      </w:r>
    </w:p>
    <w:p w:rsidR="00CD5BE4" w:rsidRDefault="00CD5BE4" w:rsidP="00CD5BE4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用户创建功能，创建用户时必须填写所有信息：角色、账号名称、合作方、初始密码、确认密码、充值金额、基础数据价格、高级数据价格。</w:t>
      </w:r>
    </w:p>
    <w:p w:rsidR="00485860" w:rsidRDefault="00485860" w:rsidP="00485860">
      <w:pPr>
        <w:pStyle w:val="a3"/>
        <w:numPr>
          <w:ilvl w:val="0"/>
          <w:numId w:val="13"/>
        </w:numPr>
        <w:ind w:firstLineChars="0"/>
        <w:rPr>
          <w:highlight w:val="yellow"/>
        </w:rPr>
      </w:pPr>
      <w:r w:rsidRPr="00C45C25">
        <w:rPr>
          <w:rFonts w:hint="eastAsia"/>
          <w:highlight w:val="yellow"/>
        </w:rPr>
        <w:t>角色分为三个：管理员、导入角色、查询角色</w:t>
      </w:r>
      <w:r w:rsidRPr="00C45C25">
        <w:rPr>
          <w:highlight w:val="yellow"/>
        </w:rPr>
        <w:cr/>
      </w:r>
      <w:r w:rsidRPr="00C45C25">
        <w:rPr>
          <w:highlight w:val="yellow"/>
        </w:rPr>
        <w:t></w:t>
      </w:r>
      <w:r w:rsidRPr="00C45C25">
        <w:rPr>
          <w:highlight w:val="yellow"/>
        </w:rPr>
        <w:tab/>
      </w:r>
      <w:r w:rsidRPr="00C45C25">
        <w:rPr>
          <w:rFonts w:hint="eastAsia"/>
          <w:highlight w:val="yellow"/>
        </w:rPr>
        <w:t>管理员拥有所有页面访问权限。</w:t>
      </w:r>
      <w:r w:rsidRPr="00C45C25">
        <w:rPr>
          <w:highlight w:val="yellow"/>
        </w:rPr>
        <w:cr/>
      </w:r>
      <w:r w:rsidRPr="00C45C25">
        <w:rPr>
          <w:highlight w:val="yellow"/>
        </w:rPr>
        <w:t></w:t>
      </w:r>
      <w:r w:rsidRPr="00C45C25">
        <w:rPr>
          <w:highlight w:val="yellow"/>
        </w:rPr>
        <w:tab/>
      </w:r>
      <w:r w:rsidRPr="00C45C25">
        <w:rPr>
          <w:rFonts w:hint="eastAsia"/>
          <w:highlight w:val="yellow"/>
        </w:rPr>
        <w:t>导入角色拥有导入页面权限。</w:t>
      </w:r>
      <w:r w:rsidRPr="00C45C25">
        <w:rPr>
          <w:highlight w:val="yellow"/>
        </w:rPr>
        <w:cr/>
      </w:r>
      <w:r w:rsidRPr="00C45C25">
        <w:rPr>
          <w:highlight w:val="yellow"/>
        </w:rPr>
        <w:tab/>
      </w:r>
      <w:r w:rsidRPr="00C45C25">
        <w:rPr>
          <w:rFonts w:hint="eastAsia"/>
          <w:highlight w:val="yellow"/>
        </w:rPr>
        <w:t>查询角色拥有查询页面权限。</w:t>
      </w:r>
    </w:p>
    <w:p w:rsidR="00F1077D" w:rsidRDefault="00F1077D" w:rsidP="00F1077D">
      <w:pPr>
        <w:rPr>
          <w:rFonts w:hint="eastAsia"/>
          <w:highlight w:val="yellow"/>
        </w:rPr>
      </w:pPr>
    </w:p>
    <w:p w:rsidR="00F1077D" w:rsidRPr="00F1077D" w:rsidRDefault="00FD50D3" w:rsidP="00F1077D">
      <w:pPr>
        <w:rPr>
          <w:rFonts w:hint="eastAsia"/>
          <w:highlight w:val="yellow"/>
        </w:rPr>
      </w:pPr>
      <w:r w:rsidRPr="00111FA5">
        <w:rPr>
          <w:rFonts w:hint="eastAsia"/>
          <w:highlight w:val="cyan"/>
        </w:rPr>
        <w:t>1.</w:t>
      </w:r>
      <w:r w:rsidRPr="00111FA5">
        <w:rPr>
          <w:rFonts w:hint="eastAsia"/>
          <w:highlight w:val="cyan"/>
        </w:rPr>
        <w:t>长度</w:t>
      </w:r>
      <w:r w:rsidRPr="00111FA5">
        <w:rPr>
          <w:rFonts w:hint="eastAsia"/>
          <w:highlight w:val="cyan"/>
        </w:rPr>
        <w:t>20</w:t>
      </w:r>
      <w:r w:rsidRPr="00111FA5">
        <w:rPr>
          <w:rFonts w:hint="eastAsia"/>
          <w:highlight w:val="cyan"/>
        </w:rPr>
        <w:t>个字符</w:t>
      </w:r>
      <w:r w:rsidRPr="00111FA5">
        <w:rPr>
          <w:rFonts w:hint="eastAsia"/>
          <w:highlight w:val="cyan"/>
        </w:rPr>
        <w:t>2.</w:t>
      </w:r>
      <w:r w:rsidRPr="00111FA5">
        <w:rPr>
          <w:rFonts w:hint="eastAsia"/>
          <w:highlight w:val="cyan"/>
        </w:rPr>
        <w:t>密码</w:t>
      </w:r>
      <w:r w:rsidRPr="00111FA5">
        <w:rPr>
          <w:rFonts w:hint="eastAsia"/>
          <w:highlight w:val="cyan"/>
        </w:rPr>
        <w:t>6-16</w:t>
      </w:r>
      <w:r w:rsidRPr="00111FA5">
        <w:rPr>
          <w:rFonts w:hint="eastAsia"/>
          <w:highlight w:val="cyan"/>
        </w:rPr>
        <w:t>位，数字和字母</w:t>
      </w:r>
      <w:r w:rsidRPr="00111FA5">
        <w:rPr>
          <w:rFonts w:hint="eastAsia"/>
          <w:highlight w:val="cyan"/>
        </w:rPr>
        <w:t>3.</w:t>
      </w:r>
      <w:r w:rsidRPr="00111FA5">
        <w:rPr>
          <w:rFonts w:hint="eastAsia"/>
          <w:highlight w:val="cyan"/>
        </w:rPr>
        <w:t>单价格式为大于</w:t>
      </w:r>
      <w:r w:rsidRPr="00111FA5">
        <w:rPr>
          <w:rFonts w:hint="eastAsia"/>
          <w:highlight w:val="cyan"/>
        </w:rPr>
        <w:t>0</w:t>
      </w:r>
      <w:r w:rsidRPr="00111FA5">
        <w:rPr>
          <w:rFonts w:hint="eastAsia"/>
          <w:highlight w:val="cyan"/>
        </w:rPr>
        <w:t>的整数</w:t>
      </w:r>
      <w:bookmarkStart w:id="0" w:name="_GoBack"/>
      <w:bookmarkEnd w:id="0"/>
    </w:p>
    <w:p w:rsidR="00BA2F0C" w:rsidRPr="00F1077D" w:rsidRDefault="00382BE8" w:rsidP="00485860">
      <w:pPr>
        <w:pStyle w:val="a3"/>
        <w:numPr>
          <w:ilvl w:val="0"/>
          <w:numId w:val="13"/>
        </w:numPr>
        <w:ind w:firstLineChars="0"/>
        <w:rPr>
          <w:highlight w:val="cyan"/>
        </w:rPr>
      </w:pPr>
      <w:r w:rsidRPr="00F1077D">
        <w:rPr>
          <w:rFonts w:hint="eastAsia"/>
          <w:highlight w:val="cyan"/>
        </w:rPr>
        <w:t>用户管理列表新增《角色》</w:t>
      </w:r>
      <w:r w:rsidRPr="00F1077D">
        <w:rPr>
          <w:rFonts w:hint="eastAsia"/>
          <w:highlight w:val="cyan"/>
        </w:rPr>
        <w:t>一栏</w:t>
      </w:r>
      <w:r w:rsidRPr="00F1077D">
        <w:rPr>
          <w:rFonts w:hint="eastAsia"/>
          <w:highlight w:val="cyan"/>
        </w:rPr>
        <w:t>（下一期解决）</w:t>
      </w:r>
    </w:p>
    <w:p w:rsidR="00CD5BE4" w:rsidRPr="00382BE8" w:rsidRDefault="00CD5BE4" w:rsidP="00CD5BE4"/>
    <w:p w:rsidR="00E74BF6" w:rsidRDefault="00E74BF6" w:rsidP="00E74BF6"/>
    <w:sectPr w:rsidR="00E74BF6" w:rsidSect="00F5066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7767" w:rsidRDefault="004C7767" w:rsidP="003000E2">
      <w:r>
        <w:separator/>
      </w:r>
    </w:p>
  </w:endnote>
  <w:endnote w:type="continuationSeparator" w:id="0">
    <w:p w:rsidR="004C7767" w:rsidRDefault="004C7767" w:rsidP="003000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7767" w:rsidRDefault="004C7767" w:rsidP="003000E2">
      <w:r>
        <w:separator/>
      </w:r>
    </w:p>
  </w:footnote>
  <w:footnote w:type="continuationSeparator" w:id="0">
    <w:p w:rsidR="004C7767" w:rsidRDefault="004C7767" w:rsidP="003000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10C6A"/>
    <w:multiLevelType w:val="hybridMultilevel"/>
    <w:tmpl w:val="019AD03C"/>
    <w:lvl w:ilvl="0" w:tplc="0409000B">
      <w:start w:val="1"/>
      <w:numFmt w:val="bullet"/>
      <w:lvlText w:val="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 w15:restartNumberingAfterBreak="0">
    <w:nsid w:val="13670100"/>
    <w:multiLevelType w:val="hybridMultilevel"/>
    <w:tmpl w:val="097E6542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1D7A181F"/>
    <w:multiLevelType w:val="hybridMultilevel"/>
    <w:tmpl w:val="3390617C"/>
    <w:lvl w:ilvl="0" w:tplc="0409000B">
      <w:start w:val="1"/>
      <w:numFmt w:val="bullet"/>
      <w:lvlText w:val="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" w15:restartNumberingAfterBreak="0">
    <w:nsid w:val="326808BD"/>
    <w:multiLevelType w:val="hybridMultilevel"/>
    <w:tmpl w:val="DC88FF18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33E93AC2"/>
    <w:multiLevelType w:val="hybridMultilevel"/>
    <w:tmpl w:val="C1B4C388"/>
    <w:lvl w:ilvl="0" w:tplc="F0826CD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8A512F2"/>
    <w:multiLevelType w:val="hybridMultilevel"/>
    <w:tmpl w:val="072A3836"/>
    <w:lvl w:ilvl="0" w:tplc="0409000B">
      <w:start w:val="1"/>
      <w:numFmt w:val="bullet"/>
      <w:lvlText w:val="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6" w15:restartNumberingAfterBreak="0">
    <w:nsid w:val="4A6846C4"/>
    <w:multiLevelType w:val="hybridMultilevel"/>
    <w:tmpl w:val="434C0A48"/>
    <w:lvl w:ilvl="0" w:tplc="F0826CD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2AD6CB4"/>
    <w:multiLevelType w:val="hybridMultilevel"/>
    <w:tmpl w:val="425899C2"/>
    <w:lvl w:ilvl="0" w:tplc="F0826CD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E762D23"/>
    <w:multiLevelType w:val="hybridMultilevel"/>
    <w:tmpl w:val="BA303F56"/>
    <w:lvl w:ilvl="0" w:tplc="F0826CD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C6D6772"/>
    <w:multiLevelType w:val="hybridMultilevel"/>
    <w:tmpl w:val="C040EABA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73B70BE5"/>
    <w:multiLevelType w:val="hybridMultilevel"/>
    <w:tmpl w:val="0AEC617C"/>
    <w:lvl w:ilvl="0" w:tplc="8C6811A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7641817"/>
    <w:multiLevelType w:val="hybridMultilevel"/>
    <w:tmpl w:val="A322B6DE"/>
    <w:lvl w:ilvl="0" w:tplc="A844B3FE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A347C8F"/>
    <w:multiLevelType w:val="hybridMultilevel"/>
    <w:tmpl w:val="C0DC285C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2"/>
  </w:num>
  <w:num w:numId="4">
    <w:abstractNumId w:val="4"/>
  </w:num>
  <w:num w:numId="5">
    <w:abstractNumId w:val="5"/>
  </w:num>
  <w:num w:numId="6">
    <w:abstractNumId w:val="0"/>
  </w:num>
  <w:num w:numId="7">
    <w:abstractNumId w:val="8"/>
  </w:num>
  <w:num w:numId="8">
    <w:abstractNumId w:val="7"/>
  </w:num>
  <w:num w:numId="9">
    <w:abstractNumId w:val="1"/>
  </w:num>
  <w:num w:numId="10">
    <w:abstractNumId w:val="3"/>
  </w:num>
  <w:num w:numId="11">
    <w:abstractNumId w:val="6"/>
  </w:num>
  <w:num w:numId="12">
    <w:abstractNumId w:val="9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B16B0"/>
    <w:rsid w:val="00066C3B"/>
    <w:rsid w:val="000B16B0"/>
    <w:rsid w:val="00111FA5"/>
    <w:rsid w:val="001E133B"/>
    <w:rsid w:val="002A2F98"/>
    <w:rsid w:val="002C5265"/>
    <w:rsid w:val="003000E2"/>
    <w:rsid w:val="003337E6"/>
    <w:rsid w:val="00382BE8"/>
    <w:rsid w:val="003B3AE8"/>
    <w:rsid w:val="00485860"/>
    <w:rsid w:val="00487157"/>
    <w:rsid w:val="004C7767"/>
    <w:rsid w:val="004E3DF3"/>
    <w:rsid w:val="004E587E"/>
    <w:rsid w:val="0050283A"/>
    <w:rsid w:val="0065471B"/>
    <w:rsid w:val="006B115C"/>
    <w:rsid w:val="00813D5E"/>
    <w:rsid w:val="00823ABC"/>
    <w:rsid w:val="008B46E6"/>
    <w:rsid w:val="00910387"/>
    <w:rsid w:val="009D4C32"/>
    <w:rsid w:val="00A33E72"/>
    <w:rsid w:val="00A47131"/>
    <w:rsid w:val="00AD408E"/>
    <w:rsid w:val="00AE100E"/>
    <w:rsid w:val="00BA2F0C"/>
    <w:rsid w:val="00C45C25"/>
    <w:rsid w:val="00C516C2"/>
    <w:rsid w:val="00C67B53"/>
    <w:rsid w:val="00CD5BE4"/>
    <w:rsid w:val="00D070C5"/>
    <w:rsid w:val="00D52E0D"/>
    <w:rsid w:val="00D97AB1"/>
    <w:rsid w:val="00E74BF6"/>
    <w:rsid w:val="00EA5332"/>
    <w:rsid w:val="00F03022"/>
    <w:rsid w:val="00F1077D"/>
    <w:rsid w:val="00F25FF0"/>
    <w:rsid w:val="00F50667"/>
    <w:rsid w:val="00FD21C0"/>
    <w:rsid w:val="00FD5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DBFBD7E"/>
  <w14:defaultImageDpi w14:val="300"/>
  <w15:docId w15:val="{BA02B5F5-E67E-4749-BD37-D28EE1A01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16B0"/>
    <w:pPr>
      <w:ind w:firstLineChars="200" w:firstLine="420"/>
    </w:pPr>
  </w:style>
  <w:style w:type="table" w:styleId="a4">
    <w:name w:val="Table Grid"/>
    <w:basedOn w:val="a1"/>
    <w:uiPriority w:val="59"/>
    <w:rsid w:val="00C516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3000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000E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000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000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dawen zhang</dc:creator>
  <cp:keywords/>
  <dc:description/>
  <cp:lastModifiedBy> </cp:lastModifiedBy>
  <cp:revision>17</cp:revision>
  <dcterms:created xsi:type="dcterms:W3CDTF">2018-07-17T07:13:00Z</dcterms:created>
  <dcterms:modified xsi:type="dcterms:W3CDTF">2018-07-23T10:37:00Z</dcterms:modified>
</cp:coreProperties>
</file>