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A9373" w14:textId="77777777" w:rsidR="00E82B13" w:rsidRDefault="00E82B13">
      <w:r>
        <w:rPr>
          <w:noProof/>
        </w:rPr>
        <w:drawing>
          <wp:inline distT="0" distB="0" distL="0" distR="0" wp14:anchorId="543357F2" wp14:editId="50C1C438">
            <wp:extent cx="2919317" cy="6326851"/>
            <wp:effectExtent l="0" t="0" r="1905" b="0"/>
            <wp:docPr id="1" name="图片 1" descr="Macintosh HD:Users:dawen:Desktop:super:WechatIMG39152420872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wen:Desktop:super:WechatIMG391524208722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17" cy="632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A4C8" w14:textId="77777777" w:rsidR="00E82B13" w:rsidRDefault="00E82B13"/>
    <w:p w14:paraId="021945D5" w14:textId="77777777" w:rsidR="00E82B13" w:rsidRDefault="00E82B13" w:rsidP="00E82B13">
      <w:r>
        <w:rPr>
          <w:rFonts w:hint="eastAsia"/>
        </w:rPr>
        <w:t>第一步：身份认证</w:t>
      </w:r>
    </w:p>
    <w:p w14:paraId="1E98A032" w14:textId="77777777" w:rsidR="00E82B13" w:rsidRDefault="00E82B13" w:rsidP="00E82B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扫描身份证，获取姓名身份证号</w:t>
      </w:r>
    </w:p>
    <w:p w14:paraId="60467143" w14:textId="77777777" w:rsidR="00E82B13" w:rsidRDefault="00E82B13" w:rsidP="00E82B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填写银行卡号，自动匹配发卡银行</w:t>
      </w:r>
    </w:p>
    <w:p w14:paraId="0973F2AE" w14:textId="77777777" w:rsidR="00E82B13" w:rsidRPr="00E82B13" w:rsidRDefault="00E82B13" w:rsidP="00E82B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点击下一步后进行四要素验证，四要素验证失败则无法进入下一环节</w:t>
      </w:r>
    </w:p>
    <w:p w14:paraId="4031C0CC" w14:textId="77777777" w:rsidR="00E82B13" w:rsidRDefault="00E82B13">
      <w:r>
        <w:rPr>
          <w:noProof/>
        </w:rPr>
        <w:lastRenderedPageBreak/>
        <w:drawing>
          <wp:inline distT="0" distB="0" distL="0" distR="0" wp14:anchorId="34917063" wp14:editId="4A9149D9">
            <wp:extent cx="2615635" cy="5668701"/>
            <wp:effectExtent l="0" t="0" r="635" b="0"/>
            <wp:docPr id="2" name="图片 2" descr="Macintosh HD:Users:dawen:Desktop:super:WechatIMG401524208723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wen:Desktop:super:WechatIMG401524208723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988" cy="566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25CE" w14:textId="77777777" w:rsidR="00E82B13" w:rsidRPr="00E82B13" w:rsidRDefault="00E82B13" w:rsidP="00E82B13"/>
    <w:p w14:paraId="4CBD258E" w14:textId="77777777" w:rsidR="00E82B13" w:rsidRDefault="00E82B13" w:rsidP="00E82B13"/>
    <w:p w14:paraId="0F568AA3" w14:textId="77777777" w:rsidR="00E82B13" w:rsidRPr="00E82B13" w:rsidRDefault="00E82B13" w:rsidP="00E82B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上图为扫描身份证页面，用户需要现场扫描身份证，进行身份认证，同时我们会对用户进行有源和无源人脸比对。</w:t>
      </w:r>
    </w:p>
    <w:p w14:paraId="06113EB9" w14:textId="77777777" w:rsidR="00FF3FA6" w:rsidRDefault="00E82B13">
      <w:r>
        <w:rPr>
          <w:noProof/>
        </w:rPr>
        <w:drawing>
          <wp:inline distT="0" distB="0" distL="0" distR="0" wp14:anchorId="42CAF967" wp14:editId="7FCEA9A6">
            <wp:extent cx="2977917" cy="6453851"/>
            <wp:effectExtent l="0" t="0" r="0" b="0"/>
            <wp:docPr id="3" name="图片 3" descr="Macintosh HD:Users:dawen:Desktop:super:WechatIMG411524208723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wen:Desktop:super:WechatIMG411524208723_.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917" cy="645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F8D3" w14:textId="77777777" w:rsidR="00E82B13" w:rsidRDefault="00CE68E0">
      <w:r>
        <w:rPr>
          <w:rFonts w:hint="eastAsia"/>
        </w:rPr>
        <w:t>第二步</w:t>
      </w:r>
      <w:r w:rsidR="00E82B13">
        <w:rPr>
          <w:rFonts w:hint="eastAsia"/>
        </w:rPr>
        <w:t>：完善客户信息</w:t>
      </w:r>
    </w:p>
    <w:p w14:paraId="3A19AAA4" w14:textId="77777777" w:rsidR="00E82B13" w:rsidRDefault="00E82B13" w:rsidP="00E82B1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客户需要填写微信号、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号以及两个联系人电话，并且选择借款用途</w:t>
      </w:r>
    </w:p>
    <w:p w14:paraId="05B43650" w14:textId="77777777" w:rsidR="00E82B13" w:rsidRDefault="00E82B13" w:rsidP="00E82B1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后端我们会对用户两个联系人也进行三方数据核实比对</w:t>
      </w:r>
    </w:p>
    <w:p w14:paraId="6D9461A4" w14:textId="77777777" w:rsidR="00CE68E0" w:rsidRDefault="00CE68E0" w:rsidP="00CE68E0">
      <w:pPr>
        <w:rPr>
          <w:rFonts w:hint="eastAsia"/>
        </w:rPr>
      </w:pPr>
      <w:r>
        <w:rPr>
          <w:rFonts w:hint="eastAsia"/>
        </w:rPr>
        <w:t>第三步：运营商数据授权抓取</w:t>
      </w:r>
    </w:p>
    <w:p w14:paraId="7072D4D3" w14:textId="77777777" w:rsidR="00CE68E0" w:rsidRDefault="006A5060" w:rsidP="00CE68E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用户授权后，抓取运营商数据</w:t>
      </w:r>
    </w:p>
    <w:p w14:paraId="005B936C" w14:textId="77777777" w:rsidR="006A5060" w:rsidRDefault="006A5060" w:rsidP="00CE68E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并同时调取运营商报告</w:t>
      </w:r>
      <w:bookmarkStart w:id="0" w:name="_GoBack"/>
      <w:bookmarkEnd w:id="0"/>
    </w:p>
    <w:sectPr w:rsidR="006A5060" w:rsidSect="00F506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54418"/>
    <w:multiLevelType w:val="hybridMultilevel"/>
    <w:tmpl w:val="0010DB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E0B771E"/>
    <w:multiLevelType w:val="hybridMultilevel"/>
    <w:tmpl w:val="26E46A3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4FB04AAA"/>
    <w:multiLevelType w:val="hybridMultilevel"/>
    <w:tmpl w:val="1F9273A6"/>
    <w:lvl w:ilvl="0" w:tplc="0409000B">
      <w:start w:val="1"/>
      <w:numFmt w:val="bullet"/>
      <w:lvlText w:val=""/>
      <w:lvlJc w:val="left"/>
      <w:pPr>
        <w:ind w:left="71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80"/>
      </w:pPr>
      <w:rPr>
        <w:rFonts w:ascii="Wingdings" w:hAnsi="Wingdings" w:hint="default"/>
      </w:rPr>
    </w:lvl>
  </w:abstractNum>
  <w:abstractNum w:abstractNumId="3">
    <w:nsid w:val="73A71885"/>
    <w:multiLevelType w:val="hybridMultilevel"/>
    <w:tmpl w:val="C23275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13"/>
    <w:rsid w:val="006A5060"/>
    <w:rsid w:val="00CE68E0"/>
    <w:rsid w:val="00E82B13"/>
    <w:rsid w:val="00F50667"/>
    <w:rsid w:val="00F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8E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B1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82B13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E82B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B1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82B13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E82B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dawen zhang</cp:lastModifiedBy>
  <cp:revision>2</cp:revision>
  <dcterms:created xsi:type="dcterms:W3CDTF">2018-04-20T07:20:00Z</dcterms:created>
  <dcterms:modified xsi:type="dcterms:W3CDTF">2018-06-08T09:28:00Z</dcterms:modified>
</cp:coreProperties>
</file>