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68F" w:rsidRPr="0099668F" w:rsidRDefault="0099668F" w:rsidP="0099668F">
      <w:pPr>
        <w:shd w:val="clear" w:color="auto" w:fill="FFFFFF"/>
        <w:adjustRightInd/>
        <w:snapToGrid/>
        <w:spacing w:before="150" w:after="150"/>
        <w:outlineLvl w:val="2"/>
        <w:rPr>
          <w:rFonts w:ascii="Verdana" w:eastAsia="宋体" w:hAnsi="Verdana" w:cs="Helvetica"/>
          <w:b/>
          <w:bCs/>
          <w:color w:val="4B4B4B"/>
          <w:sz w:val="32"/>
          <w:szCs w:val="32"/>
        </w:rPr>
      </w:pPr>
      <w:r w:rsidRPr="0099668F">
        <w:rPr>
          <w:rFonts w:ascii="Verdana" w:eastAsia="宋体" w:hAnsi="Verdana" w:cs="Helvetica"/>
          <w:b/>
          <w:bCs/>
          <w:color w:val="4B4B4B"/>
          <w:sz w:val="32"/>
          <w:szCs w:val="32"/>
        </w:rPr>
        <w:t xml:space="preserve">1. </w:t>
      </w:r>
      <w:r w:rsidRPr="0099668F">
        <w:rPr>
          <w:rFonts w:ascii="Verdana" w:eastAsia="宋体" w:hAnsi="Verdana" w:cs="Helvetica"/>
          <w:b/>
          <w:bCs/>
          <w:color w:val="4B4B4B"/>
          <w:sz w:val="32"/>
          <w:szCs w:val="32"/>
        </w:rPr>
        <w:t>什么是接口测试？为什么要做接口测试？</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接口测试是测试系统组件间接口的一种测试。接口测试主要用于检测外部系统与系统之间以及内部各个子系统之间的交互点。测试的重点是要检查数据的交换，传递和控制管理过程，以及系统间的相互逻辑依赖关系等。</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由于如今的系统复杂度不断上升，传统的测试方法成本急剧增加且测试效率大幅下降，所以就要做接口测试。同时，接口测试相对容易实现自动化持续集成，且相对</w:t>
      </w:r>
      <w:r w:rsidRPr="0099668F">
        <w:rPr>
          <w:rFonts w:ascii="Verdana" w:eastAsia="宋体" w:hAnsi="Verdana" w:cs="Helvetica"/>
          <w:color w:val="4B4B4B"/>
          <w:sz w:val="18"/>
          <w:szCs w:val="18"/>
        </w:rPr>
        <w:t>UI</w:t>
      </w:r>
      <w:r w:rsidRPr="0099668F">
        <w:rPr>
          <w:rFonts w:ascii="Verdana" w:eastAsia="宋体" w:hAnsi="Verdana" w:cs="Helvetica"/>
          <w:color w:val="4B4B4B"/>
          <w:sz w:val="18"/>
          <w:szCs w:val="18"/>
        </w:rPr>
        <w:t>自动化也比较稳定，可以减少人工回归测试人力成本与时间，缩短测试周期，支持后端快速发版需求。接口持续集成是为什么能低成本高收益的根源。现在很多系统前后端架构是分离的，从安全层面来说，只依赖前端进行限制已经完全不能满足系统的安全要求（绕过前面实在太容易），</w:t>
      </w:r>
      <w:r w:rsidRPr="0099668F">
        <w:rPr>
          <w:rFonts w:ascii="Verdana" w:eastAsia="宋体" w:hAnsi="Verdana" w:cs="Helvetica"/>
          <w:color w:val="4B4B4B"/>
          <w:sz w:val="18"/>
          <w:szCs w:val="18"/>
        </w:rPr>
        <w:t> </w:t>
      </w:r>
      <w:r w:rsidRPr="0099668F">
        <w:rPr>
          <w:rFonts w:ascii="Verdana" w:eastAsia="宋体" w:hAnsi="Verdana" w:cs="Helvetica"/>
          <w:color w:val="4B4B4B"/>
          <w:sz w:val="18"/>
          <w:szCs w:val="18"/>
        </w:rPr>
        <w:t>需要后端同样进行控制，在这种情况下就需要从接口层面进行验证。前后端传输、日志打印等信息是否加密传输也是需要验证的，特别是涉及到用户的隐私信息，如身份证，银行卡等。</w:t>
      </w:r>
    </w:p>
    <w:p w:rsidR="0099668F" w:rsidRPr="0099668F" w:rsidRDefault="0099668F" w:rsidP="0099668F">
      <w:pPr>
        <w:shd w:val="clear" w:color="auto" w:fill="FFFFFF"/>
        <w:adjustRightInd/>
        <w:snapToGrid/>
        <w:spacing w:before="150" w:after="150"/>
        <w:outlineLvl w:val="2"/>
        <w:rPr>
          <w:rFonts w:ascii="Verdana" w:eastAsia="宋体" w:hAnsi="Verdana" w:cs="Helvetica"/>
          <w:b/>
          <w:bCs/>
          <w:color w:val="4B4B4B"/>
          <w:sz w:val="32"/>
          <w:szCs w:val="32"/>
        </w:rPr>
      </w:pPr>
      <w:r w:rsidRPr="0099668F">
        <w:rPr>
          <w:rFonts w:ascii="Verdana" w:eastAsia="宋体" w:hAnsi="Verdana" w:cs="Helvetica"/>
          <w:b/>
          <w:bCs/>
          <w:color w:val="4B4B4B"/>
          <w:sz w:val="32"/>
          <w:szCs w:val="32"/>
        </w:rPr>
        <w:t xml:space="preserve">2. </w:t>
      </w:r>
      <w:r w:rsidRPr="0099668F">
        <w:rPr>
          <w:rFonts w:ascii="Verdana" w:eastAsia="宋体" w:hAnsi="Verdana" w:cs="Helvetica"/>
          <w:b/>
          <w:bCs/>
          <w:color w:val="4B4B4B"/>
          <w:sz w:val="32"/>
          <w:szCs w:val="32"/>
        </w:rPr>
        <w:t>后端接口测试测什么？</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从下面这张图可以看出后端接口测试主要测了些什么：</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Pr>
          <w:rFonts w:ascii="Verdana" w:eastAsia="宋体" w:hAnsi="Verdana" w:cs="Helvetica"/>
          <w:noProof/>
          <w:color w:val="4B4B4B"/>
          <w:sz w:val="18"/>
          <w:szCs w:val="18"/>
        </w:rPr>
        <w:lastRenderedPageBreak/>
        <w:drawing>
          <wp:inline distT="0" distB="0" distL="0" distR="0">
            <wp:extent cx="7115175" cy="7839075"/>
            <wp:effectExtent l="19050" t="0" r="9525" b="0"/>
            <wp:docPr id="1" name="图片 1" descr="https://images2015.cnblogs.com/blog/989895/201610/989895-20161018135507482-103717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89895/201610/989895-20161018135507482-1037171336.png"/>
                    <pic:cNvPicPr>
                      <a:picLocks noChangeAspect="1" noChangeArrowheads="1"/>
                    </pic:cNvPicPr>
                  </pic:nvPicPr>
                  <pic:blipFill>
                    <a:blip r:embed="rId4" cstate="print"/>
                    <a:srcRect/>
                    <a:stretch>
                      <a:fillRect/>
                    </a:stretch>
                  </pic:blipFill>
                  <pic:spPr bwMode="auto">
                    <a:xfrm>
                      <a:off x="0" y="0"/>
                      <a:ext cx="7115175" cy="7839075"/>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outlineLvl w:val="2"/>
        <w:rPr>
          <w:rFonts w:ascii="Verdana" w:eastAsia="宋体" w:hAnsi="Verdana" w:cs="Helvetica"/>
          <w:b/>
          <w:bCs/>
          <w:color w:val="4B4B4B"/>
          <w:sz w:val="32"/>
          <w:szCs w:val="32"/>
        </w:rPr>
      </w:pPr>
      <w:r w:rsidRPr="0099668F">
        <w:rPr>
          <w:rFonts w:ascii="Verdana" w:eastAsia="宋体" w:hAnsi="Verdana" w:cs="Helvetica"/>
          <w:b/>
          <w:bCs/>
          <w:color w:val="4B4B4B"/>
          <w:sz w:val="32"/>
          <w:szCs w:val="32"/>
        </w:rPr>
        <w:t>3. </w:t>
      </w:r>
      <w:r w:rsidRPr="0099668F">
        <w:rPr>
          <w:rFonts w:ascii="Verdana" w:eastAsia="宋体" w:hAnsi="Verdana" w:cs="Helvetica"/>
          <w:b/>
          <w:bCs/>
          <w:color w:val="4B4B4B"/>
          <w:sz w:val="32"/>
          <w:szCs w:val="32"/>
        </w:rPr>
        <w:t>怎么做接口测试？</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一般情况下，由于我们项目前后调用主要是基于</w:t>
      </w:r>
      <w:r w:rsidRPr="0099668F">
        <w:rPr>
          <w:rFonts w:ascii="Verdana" w:eastAsia="宋体" w:hAnsi="Verdana" w:cs="Helvetica"/>
          <w:color w:val="4B4B4B"/>
          <w:sz w:val="18"/>
          <w:szCs w:val="18"/>
        </w:rPr>
        <w:t>http</w:t>
      </w:r>
      <w:r w:rsidRPr="0099668F">
        <w:rPr>
          <w:rFonts w:ascii="Verdana" w:eastAsia="宋体" w:hAnsi="Verdana" w:cs="Helvetica"/>
          <w:color w:val="4B4B4B"/>
          <w:sz w:val="18"/>
          <w:szCs w:val="18"/>
        </w:rPr>
        <w:t>协议的接口，所以测试接口时主要是通过工具或代码模拟</w:t>
      </w:r>
      <w:r w:rsidRPr="0099668F">
        <w:rPr>
          <w:rFonts w:ascii="Verdana" w:eastAsia="宋体" w:hAnsi="Verdana" w:cs="Helvetica"/>
          <w:color w:val="4B4B4B"/>
          <w:sz w:val="18"/>
          <w:szCs w:val="18"/>
        </w:rPr>
        <w:t>http</w:t>
      </w:r>
      <w:r w:rsidRPr="0099668F">
        <w:rPr>
          <w:rFonts w:ascii="Verdana" w:eastAsia="宋体" w:hAnsi="Verdana" w:cs="Helvetica"/>
          <w:color w:val="4B4B4B"/>
          <w:sz w:val="18"/>
          <w:szCs w:val="18"/>
        </w:rPr>
        <w:t>请求的发送和接收。所以我们下面整理了一下使用</w:t>
      </w:r>
      <w:proofErr w:type="spellStart"/>
      <w:r w:rsidRPr="0099668F">
        <w:rPr>
          <w:rFonts w:ascii="Verdana" w:eastAsia="宋体" w:hAnsi="Verdana" w:cs="Helvetica"/>
          <w:color w:val="4B4B4B"/>
          <w:sz w:val="18"/>
          <w:szCs w:val="18"/>
        </w:rPr>
        <w:t>Jmeter</w:t>
      </w:r>
      <w:proofErr w:type="spellEnd"/>
      <w:r w:rsidRPr="0099668F">
        <w:rPr>
          <w:rFonts w:ascii="Verdana" w:eastAsia="宋体" w:hAnsi="Verdana" w:cs="Helvetica"/>
          <w:color w:val="4B4B4B"/>
          <w:sz w:val="18"/>
          <w:szCs w:val="18"/>
        </w:rPr>
        <w:t>工具进行</w:t>
      </w:r>
      <w:r w:rsidRPr="0099668F">
        <w:rPr>
          <w:rFonts w:ascii="Verdana" w:eastAsia="宋体" w:hAnsi="Verdana" w:cs="Helvetica"/>
          <w:color w:val="4B4B4B"/>
          <w:sz w:val="18"/>
          <w:szCs w:val="18"/>
        </w:rPr>
        <w:t>http</w:t>
      </w:r>
      <w:r w:rsidRPr="0099668F">
        <w:rPr>
          <w:rFonts w:ascii="Verdana" w:eastAsia="宋体" w:hAnsi="Verdana" w:cs="Helvetica"/>
          <w:color w:val="4B4B4B"/>
          <w:sz w:val="18"/>
          <w:szCs w:val="18"/>
        </w:rPr>
        <w:t>接口测试。</w:t>
      </w:r>
    </w:p>
    <w:p w:rsidR="0099668F" w:rsidRPr="0099668F" w:rsidRDefault="0099668F" w:rsidP="0099668F">
      <w:pPr>
        <w:shd w:val="clear" w:color="auto" w:fill="FFFFFF"/>
        <w:adjustRightInd/>
        <w:snapToGrid/>
        <w:spacing w:before="150" w:after="150"/>
        <w:outlineLvl w:val="3"/>
        <w:rPr>
          <w:rFonts w:ascii="Verdana" w:eastAsia="宋体" w:hAnsi="Verdana" w:cs="Helvetica"/>
          <w:b/>
          <w:bCs/>
          <w:color w:val="4B4B4F"/>
          <w:sz w:val="24"/>
          <w:szCs w:val="24"/>
        </w:rPr>
      </w:pPr>
      <w:r w:rsidRPr="0099668F">
        <w:rPr>
          <w:rFonts w:ascii="Verdana" w:eastAsia="宋体" w:hAnsi="Verdana" w:cs="Helvetica"/>
          <w:b/>
          <w:bCs/>
          <w:color w:val="4B4B4F"/>
          <w:sz w:val="24"/>
          <w:szCs w:val="24"/>
        </w:rPr>
        <w:lastRenderedPageBreak/>
        <w:t xml:space="preserve">　　</w:t>
      </w:r>
      <w:r w:rsidRPr="0099668F">
        <w:rPr>
          <w:rFonts w:ascii="Verdana" w:eastAsia="宋体" w:hAnsi="Verdana" w:cs="Helvetica"/>
          <w:b/>
          <w:bCs/>
          <w:color w:val="4B4B4F"/>
          <w:sz w:val="24"/>
          <w:szCs w:val="24"/>
        </w:rPr>
        <w:t xml:space="preserve">3.1 </w:t>
      </w:r>
      <w:r w:rsidRPr="0099668F">
        <w:rPr>
          <w:rFonts w:ascii="Verdana" w:eastAsia="宋体" w:hAnsi="Verdana" w:cs="Helvetica"/>
          <w:b/>
          <w:bCs/>
          <w:color w:val="4B4B4F"/>
          <w:sz w:val="24"/>
          <w:szCs w:val="24"/>
        </w:rPr>
        <w:t>开发接口测试案例的整体方案</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第一步</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 </w:t>
      </w:r>
      <w:r w:rsidRPr="0099668F">
        <w:rPr>
          <w:rFonts w:ascii="Verdana" w:eastAsia="宋体" w:hAnsi="Verdana" w:cs="Helvetica"/>
          <w:color w:val="4B4B4B"/>
          <w:sz w:val="18"/>
          <w:szCs w:val="18"/>
        </w:rPr>
        <w:t>分析出测试需求，并拿到开发提供的接口说明文档；</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  </w:t>
      </w:r>
      <w:r w:rsidRPr="0099668F">
        <w:rPr>
          <w:rFonts w:ascii="Verdana" w:eastAsia="宋体" w:hAnsi="Verdana" w:cs="Helvetica"/>
          <w:b/>
          <w:bCs/>
          <w:color w:val="4B4B4B"/>
          <w:sz w:val="18"/>
        </w:rPr>
        <w:t>第二步</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 </w:t>
      </w:r>
      <w:r w:rsidRPr="0099668F">
        <w:rPr>
          <w:rFonts w:ascii="Verdana" w:eastAsia="宋体" w:hAnsi="Verdana" w:cs="Helvetica"/>
          <w:color w:val="4B4B4B"/>
          <w:sz w:val="18"/>
          <w:szCs w:val="18"/>
        </w:rPr>
        <w:t>从接口说明文档中整理出接口测试案例，里面要包括详细的入参和出参数据以及明确的格式和检查点；</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  </w:t>
      </w:r>
      <w:r w:rsidRPr="0099668F">
        <w:rPr>
          <w:rFonts w:ascii="Verdana" w:eastAsia="宋体" w:hAnsi="Verdana" w:cs="Helvetica"/>
          <w:b/>
          <w:bCs/>
          <w:color w:val="4B4B4B"/>
          <w:sz w:val="18"/>
        </w:rPr>
        <w:t>第三步</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 </w:t>
      </w:r>
      <w:r w:rsidRPr="0099668F">
        <w:rPr>
          <w:rFonts w:ascii="Verdana" w:eastAsia="宋体" w:hAnsi="Verdana" w:cs="Helvetica"/>
          <w:color w:val="4B4B4B"/>
          <w:sz w:val="18"/>
          <w:szCs w:val="18"/>
        </w:rPr>
        <w:t>和开发一起对接口测试案例进行评审；</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第四步</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 </w:t>
      </w:r>
      <w:r w:rsidRPr="0099668F">
        <w:rPr>
          <w:rFonts w:ascii="Verdana" w:eastAsia="宋体" w:hAnsi="Verdana" w:cs="Helvetica"/>
          <w:color w:val="4B4B4B"/>
          <w:sz w:val="18"/>
          <w:szCs w:val="18"/>
        </w:rPr>
        <w:t>结合开发库，准备接口测试案例中的入参和出参数据，并整理成</w:t>
      </w:r>
      <w:proofErr w:type="spellStart"/>
      <w:r w:rsidRPr="0099668F">
        <w:rPr>
          <w:rFonts w:ascii="Verdana" w:eastAsia="宋体" w:hAnsi="Verdana" w:cs="Helvetica"/>
          <w:color w:val="4B4B4B"/>
          <w:sz w:val="18"/>
          <w:szCs w:val="18"/>
        </w:rPr>
        <w:t>csv</w:t>
      </w:r>
      <w:proofErr w:type="spellEnd"/>
      <w:r w:rsidRPr="0099668F">
        <w:rPr>
          <w:rFonts w:ascii="Verdana" w:eastAsia="宋体" w:hAnsi="Verdana" w:cs="Helvetica"/>
          <w:color w:val="4B4B4B"/>
          <w:sz w:val="18"/>
          <w:szCs w:val="18"/>
        </w:rPr>
        <w:t>格式的文件；</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第五步</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 </w:t>
      </w:r>
      <w:r w:rsidRPr="0099668F">
        <w:rPr>
          <w:rFonts w:ascii="Verdana" w:eastAsia="宋体" w:hAnsi="Verdana" w:cs="Helvetica"/>
          <w:color w:val="4B4B4B"/>
          <w:sz w:val="18"/>
          <w:szCs w:val="18"/>
        </w:rPr>
        <w:t>结合接口测试案例文档和</w:t>
      </w:r>
      <w:proofErr w:type="spellStart"/>
      <w:r w:rsidRPr="0099668F">
        <w:rPr>
          <w:rFonts w:ascii="Verdana" w:eastAsia="宋体" w:hAnsi="Verdana" w:cs="Helvetica"/>
          <w:color w:val="4B4B4B"/>
          <w:sz w:val="18"/>
          <w:szCs w:val="18"/>
        </w:rPr>
        <w:t>csv</w:t>
      </w:r>
      <w:proofErr w:type="spellEnd"/>
      <w:r w:rsidRPr="0099668F">
        <w:rPr>
          <w:rFonts w:ascii="Verdana" w:eastAsia="宋体" w:hAnsi="Verdana" w:cs="Helvetica"/>
          <w:color w:val="4B4B4B"/>
          <w:sz w:val="18"/>
          <w:szCs w:val="18"/>
        </w:rPr>
        <w:t>格式的数据文档，做接口测试案例的自动化案例开发。</w:t>
      </w:r>
    </w:p>
    <w:p w:rsidR="0099668F" w:rsidRPr="0099668F" w:rsidRDefault="0099668F" w:rsidP="0099668F">
      <w:pPr>
        <w:shd w:val="clear" w:color="auto" w:fill="FFFFFF"/>
        <w:adjustRightInd/>
        <w:snapToGrid/>
        <w:spacing w:before="150" w:after="150"/>
        <w:outlineLvl w:val="3"/>
        <w:rPr>
          <w:rFonts w:ascii="Verdana" w:eastAsia="宋体" w:hAnsi="Verdana" w:cs="Helvetica"/>
          <w:b/>
          <w:bCs/>
          <w:color w:val="4B4B4F"/>
          <w:sz w:val="24"/>
          <w:szCs w:val="24"/>
        </w:rPr>
      </w:pPr>
      <w:r w:rsidRPr="0099668F">
        <w:rPr>
          <w:rFonts w:ascii="Verdana" w:eastAsia="宋体" w:hAnsi="Verdana" w:cs="Helvetica"/>
          <w:b/>
          <w:bCs/>
          <w:color w:val="4B4B4F"/>
          <w:sz w:val="24"/>
          <w:szCs w:val="24"/>
        </w:rPr>
        <w:t xml:space="preserve">　　</w:t>
      </w:r>
      <w:r w:rsidRPr="0099668F">
        <w:rPr>
          <w:rFonts w:ascii="Verdana" w:eastAsia="宋体" w:hAnsi="Verdana" w:cs="Helvetica"/>
          <w:b/>
          <w:bCs/>
          <w:color w:val="4B4B4F"/>
          <w:sz w:val="24"/>
          <w:szCs w:val="24"/>
        </w:rPr>
        <w:t xml:space="preserve">3.2 </w:t>
      </w:r>
      <w:r w:rsidRPr="0099668F">
        <w:rPr>
          <w:rFonts w:ascii="Verdana" w:eastAsia="宋体" w:hAnsi="Verdana" w:cs="Helvetica"/>
          <w:b/>
          <w:bCs/>
          <w:color w:val="4B4B4F"/>
          <w:sz w:val="24"/>
          <w:szCs w:val="24"/>
        </w:rPr>
        <w:t>接口自动化适用场景</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目前设计的自动化接口测试案例有两个运行场景：</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1</w:t>
      </w:r>
      <w:r w:rsidRPr="0099668F">
        <w:rPr>
          <w:rFonts w:ascii="Verdana" w:eastAsia="宋体" w:hAnsi="Verdana" w:cs="Helvetica"/>
          <w:color w:val="4B4B4B"/>
          <w:sz w:val="18"/>
          <w:szCs w:val="18"/>
        </w:rPr>
        <w:t>）测试前置、开发自测：一个新的自动化接口测试案例开发完成后，直接发给接口对应的开发，安排在开发本地环境执行，一旦开发确认完成接口开发，就开始执行接口测试案例，基本上可以实时拿到测试结果，方便开发快速做出判断。（开发本地运行的方式就是打开</w:t>
      </w:r>
      <w:proofErr w:type="spellStart"/>
      <w:r w:rsidRPr="0099668F">
        <w:rPr>
          <w:rFonts w:ascii="Verdana" w:eastAsia="宋体" w:hAnsi="Verdana" w:cs="Helvetica"/>
          <w:color w:val="4B4B4B"/>
          <w:sz w:val="18"/>
          <w:szCs w:val="18"/>
        </w:rPr>
        <w:t>JMeter</w:t>
      </w:r>
      <w:proofErr w:type="spellEnd"/>
      <w:r w:rsidRPr="0099668F">
        <w:rPr>
          <w:rFonts w:ascii="Verdana" w:eastAsia="宋体" w:hAnsi="Verdana" w:cs="Helvetica"/>
          <w:color w:val="4B4B4B"/>
          <w:sz w:val="18"/>
          <w:szCs w:val="18"/>
        </w:rPr>
        <w:t>工具，导入</w:t>
      </w:r>
      <w:r w:rsidRPr="0099668F">
        <w:rPr>
          <w:rFonts w:ascii="Verdana" w:eastAsia="宋体" w:hAnsi="Verdana" w:cs="Helvetica"/>
          <w:color w:val="4B4B4B"/>
          <w:sz w:val="18"/>
          <w:szCs w:val="18"/>
        </w:rPr>
        <w:t>JMX</w:t>
      </w:r>
      <w:r w:rsidRPr="0099668F">
        <w:rPr>
          <w:rFonts w:ascii="Verdana" w:eastAsia="宋体" w:hAnsi="Verdana" w:cs="Helvetica"/>
          <w:color w:val="4B4B4B"/>
          <w:sz w:val="18"/>
          <w:szCs w:val="18"/>
        </w:rPr>
        <w:t>文件，开始执行可。）</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2</w:t>
      </w:r>
      <w:r w:rsidRPr="0099668F">
        <w:rPr>
          <w:rFonts w:ascii="Verdana" w:eastAsia="宋体" w:hAnsi="Verdana" w:cs="Helvetica"/>
          <w:color w:val="4B4B4B"/>
          <w:sz w:val="18"/>
          <w:szCs w:val="18"/>
        </w:rPr>
        <w:t>）回归测试：开发本地测试通过后，或整个需求手工测试通过后，把自动化的接口测试案例做分类整理，挑选出需要纳入到回归测试中的案例，在持续集成环境重新准备测试数据，并把案例纳入到持续集成的</w:t>
      </w:r>
      <w:r w:rsidRPr="0099668F">
        <w:rPr>
          <w:rFonts w:ascii="Verdana" w:eastAsia="宋体" w:hAnsi="Verdana" w:cs="Helvetica"/>
          <w:color w:val="4B4B4B"/>
          <w:sz w:val="18"/>
          <w:szCs w:val="18"/>
        </w:rPr>
        <w:t>job</w:t>
      </w:r>
      <w:r w:rsidRPr="0099668F">
        <w:rPr>
          <w:rFonts w:ascii="Verdana" w:eastAsia="宋体" w:hAnsi="Verdana" w:cs="Helvetica"/>
          <w:color w:val="4B4B4B"/>
          <w:sz w:val="18"/>
          <w:szCs w:val="18"/>
        </w:rPr>
        <w:t>中来，这些用于回归的接口测试案例需要配置到持续集成平台自动运行。</w:t>
      </w:r>
    </w:p>
    <w:p w:rsidR="0099668F" w:rsidRPr="0099668F" w:rsidRDefault="0099668F" w:rsidP="0099668F">
      <w:pPr>
        <w:shd w:val="clear" w:color="auto" w:fill="FFFFFF"/>
        <w:adjustRightInd/>
        <w:snapToGrid/>
        <w:spacing w:before="150" w:after="150"/>
        <w:outlineLvl w:val="3"/>
        <w:rPr>
          <w:rFonts w:ascii="Verdana" w:eastAsia="宋体" w:hAnsi="Verdana" w:cs="Helvetica"/>
          <w:b/>
          <w:bCs/>
          <w:color w:val="4B4B4F"/>
          <w:sz w:val="24"/>
          <w:szCs w:val="24"/>
        </w:rPr>
      </w:pPr>
      <w:r w:rsidRPr="0099668F">
        <w:rPr>
          <w:rFonts w:ascii="Verdana" w:eastAsia="宋体" w:hAnsi="Verdana" w:cs="Helvetica"/>
          <w:b/>
          <w:bCs/>
          <w:color w:val="4B4B4F"/>
          <w:sz w:val="24"/>
          <w:szCs w:val="24"/>
        </w:rPr>
        <w:t xml:space="preserve">　　</w:t>
      </w:r>
      <w:r w:rsidRPr="0099668F">
        <w:rPr>
          <w:rFonts w:ascii="Verdana" w:eastAsia="宋体" w:hAnsi="Verdana" w:cs="Helvetica"/>
          <w:b/>
          <w:bCs/>
          <w:color w:val="4B4B4F"/>
          <w:sz w:val="24"/>
          <w:szCs w:val="24"/>
        </w:rPr>
        <w:t xml:space="preserve">3.3 </w:t>
      </w:r>
      <w:r w:rsidRPr="0099668F">
        <w:rPr>
          <w:rFonts w:ascii="Verdana" w:eastAsia="宋体" w:hAnsi="Verdana" w:cs="Helvetica"/>
          <w:b/>
          <w:bCs/>
          <w:color w:val="4B4B4F"/>
          <w:sz w:val="24"/>
          <w:szCs w:val="24"/>
        </w:rPr>
        <w:t>接口测试环境准备</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Jdk1.6</w:t>
      </w:r>
      <w:r w:rsidRPr="0099668F">
        <w:rPr>
          <w:rFonts w:ascii="Verdana" w:eastAsia="宋体" w:hAnsi="Verdana" w:cs="Helvetica"/>
          <w:color w:val="4B4B4B"/>
          <w:sz w:val="18"/>
          <w:szCs w:val="18"/>
        </w:rPr>
        <w:t>或以上：</w:t>
      </w:r>
      <w:r w:rsidRPr="0099668F">
        <w:rPr>
          <w:rFonts w:ascii="Verdana" w:eastAsia="宋体" w:hAnsi="Verdana" w:cs="Helvetica"/>
          <w:color w:val="4B4B4B"/>
          <w:sz w:val="18"/>
          <w:szCs w:val="18"/>
        </w:rPr>
        <w:fldChar w:fldCharType="begin"/>
      </w:r>
      <w:r w:rsidRPr="0099668F">
        <w:rPr>
          <w:rFonts w:ascii="Verdana" w:eastAsia="宋体" w:hAnsi="Verdana" w:cs="Helvetica"/>
          <w:color w:val="4B4B4B"/>
          <w:sz w:val="18"/>
          <w:szCs w:val="18"/>
        </w:rPr>
        <w:instrText xml:space="preserve"> HYPERLINK "http://www.oracle.com/technetwork/java/javase/downloads/index.html" </w:instrText>
      </w:r>
      <w:r w:rsidRPr="0099668F">
        <w:rPr>
          <w:rFonts w:ascii="Verdana" w:eastAsia="宋体" w:hAnsi="Verdana" w:cs="Helvetica"/>
          <w:color w:val="4B4B4B"/>
          <w:sz w:val="18"/>
          <w:szCs w:val="18"/>
        </w:rPr>
        <w:fldChar w:fldCharType="separate"/>
      </w:r>
      <w:r w:rsidRPr="0099668F">
        <w:rPr>
          <w:rFonts w:ascii="Verdana" w:eastAsia="宋体" w:hAnsi="Verdana" w:cs="Helvetica"/>
          <w:color w:val="6FBC4C"/>
          <w:sz w:val="18"/>
          <w:u w:val="single"/>
        </w:rPr>
        <w:t>http://www.oracle.com/technetwork/java/javase/downloads/index.html</w:t>
      </w:r>
      <w:r w:rsidRPr="0099668F">
        <w:rPr>
          <w:rFonts w:ascii="Verdana" w:eastAsia="宋体" w:hAnsi="Verdana" w:cs="Helvetica"/>
          <w:color w:val="4B4B4B"/>
          <w:sz w:val="18"/>
          <w:szCs w:val="18"/>
        </w:rPr>
        <w:fldChar w:fldCharType="end"/>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 xml:space="preserve"> </w:t>
      </w:r>
      <w:proofErr w:type="spellStart"/>
      <w:r w:rsidRPr="0099668F">
        <w:rPr>
          <w:rFonts w:ascii="Verdana" w:eastAsia="宋体" w:hAnsi="Verdana" w:cs="Helvetica"/>
          <w:color w:val="4B4B4B"/>
          <w:sz w:val="18"/>
          <w:szCs w:val="18"/>
        </w:rPr>
        <w:t>Jmeter</w:t>
      </w:r>
      <w:proofErr w:type="spellEnd"/>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下载地址：</w:t>
      </w:r>
      <w:r w:rsidRPr="0099668F">
        <w:rPr>
          <w:rFonts w:ascii="Verdana" w:eastAsia="宋体" w:hAnsi="Verdana" w:cs="Helvetica"/>
          <w:color w:val="4B4B4B"/>
          <w:sz w:val="18"/>
          <w:szCs w:val="18"/>
        </w:rPr>
        <w:fldChar w:fldCharType="begin"/>
      </w:r>
      <w:r w:rsidRPr="0099668F">
        <w:rPr>
          <w:rFonts w:ascii="Verdana" w:eastAsia="宋体" w:hAnsi="Verdana" w:cs="Helvetica"/>
          <w:color w:val="4B4B4B"/>
          <w:sz w:val="18"/>
          <w:szCs w:val="18"/>
        </w:rPr>
        <w:instrText xml:space="preserve"> HYPERLINK "http://jmeter.apache.org/download_jmeter.cgi" </w:instrText>
      </w:r>
      <w:r w:rsidRPr="0099668F">
        <w:rPr>
          <w:rFonts w:ascii="Verdana" w:eastAsia="宋体" w:hAnsi="Verdana" w:cs="Helvetica"/>
          <w:color w:val="4B4B4B"/>
          <w:sz w:val="18"/>
          <w:szCs w:val="18"/>
        </w:rPr>
        <w:fldChar w:fldCharType="separate"/>
      </w:r>
      <w:r w:rsidRPr="0099668F">
        <w:rPr>
          <w:rFonts w:ascii="Verdana" w:eastAsia="宋体" w:hAnsi="Verdana" w:cs="Helvetica"/>
          <w:color w:val="6FBC4C"/>
          <w:sz w:val="18"/>
          <w:u w:val="single"/>
        </w:rPr>
        <w:t>http://jmeter.apache.org/download_jmeter.cgi</w:t>
      </w:r>
      <w:r w:rsidRPr="0099668F">
        <w:rPr>
          <w:rFonts w:ascii="Verdana" w:eastAsia="宋体" w:hAnsi="Verdana" w:cs="Helvetica"/>
          <w:color w:val="4B4B4B"/>
          <w:sz w:val="18"/>
          <w:szCs w:val="18"/>
        </w:rPr>
        <w:fldChar w:fldCharType="end"/>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插件的下载安装地址：</w:t>
      </w:r>
      <w:r w:rsidRPr="0099668F">
        <w:rPr>
          <w:rFonts w:ascii="Verdana" w:eastAsia="宋体" w:hAnsi="Verdana" w:cs="Helvetica"/>
          <w:color w:val="4B4B4B"/>
          <w:sz w:val="18"/>
          <w:szCs w:val="18"/>
        </w:rPr>
        <w:t> </w:t>
      </w:r>
      <w:hyperlink r:id="rId5" w:history="1">
        <w:r w:rsidRPr="0099668F">
          <w:rPr>
            <w:rFonts w:ascii="Verdana" w:eastAsia="宋体" w:hAnsi="Verdana" w:cs="Helvetica"/>
            <w:color w:val="6FBC4C"/>
            <w:sz w:val="18"/>
            <w:u w:val="single"/>
          </w:rPr>
          <w:t>http://www.jmeter-plugins.org/</w:t>
        </w:r>
      </w:hyperlink>
    </w:p>
    <w:p w:rsidR="0099668F" w:rsidRPr="0099668F" w:rsidRDefault="0099668F" w:rsidP="0099668F">
      <w:pPr>
        <w:shd w:val="clear" w:color="auto" w:fill="FFFFFF"/>
        <w:adjustRightInd/>
        <w:snapToGrid/>
        <w:spacing w:before="150" w:after="150"/>
        <w:outlineLvl w:val="3"/>
        <w:rPr>
          <w:rFonts w:ascii="Verdana" w:eastAsia="宋体" w:hAnsi="Verdana" w:cs="Helvetica"/>
          <w:b/>
          <w:bCs/>
          <w:color w:val="4B4B4F"/>
          <w:sz w:val="24"/>
          <w:szCs w:val="24"/>
        </w:rPr>
      </w:pPr>
      <w:r w:rsidRPr="0099668F">
        <w:rPr>
          <w:rFonts w:ascii="Verdana" w:eastAsia="宋体" w:hAnsi="Verdana" w:cs="Helvetica"/>
          <w:b/>
          <w:bCs/>
          <w:color w:val="4B4B4F"/>
          <w:sz w:val="24"/>
          <w:szCs w:val="24"/>
        </w:rPr>
        <w:t xml:space="preserve">　　</w:t>
      </w:r>
      <w:r w:rsidRPr="0099668F">
        <w:rPr>
          <w:rFonts w:ascii="Verdana" w:eastAsia="宋体" w:hAnsi="Verdana" w:cs="Helvetica"/>
          <w:b/>
          <w:bCs/>
          <w:color w:val="4B4B4F"/>
          <w:sz w:val="24"/>
          <w:szCs w:val="24"/>
        </w:rPr>
        <w:t xml:space="preserve">3.4 </w:t>
      </w:r>
      <w:r w:rsidRPr="0099668F">
        <w:rPr>
          <w:rFonts w:ascii="Verdana" w:eastAsia="宋体" w:hAnsi="Verdana" w:cs="Helvetica"/>
          <w:b/>
          <w:bCs/>
          <w:color w:val="4B4B4F"/>
          <w:sz w:val="24"/>
          <w:szCs w:val="24"/>
        </w:rPr>
        <w:t>创建工程</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1.</w:t>
      </w:r>
      <w:r w:rsidRPr="0099668F">
        <w:rPr>
          <w:rFonts w:ascii="Verdana" w:eastAsia="宋体" w:hAnsi="Verdana" w:cs="Helvetica"/>
          <w:b/>
          <w:bCs/>
          <w:color w:val="4B4B4B"/>
          <w:sz w:val="18"/>
        </w:rPr>
        <w:t>打开</w:t>
      </w:r>
      <w:proofErr w:type="spellStart"/>
      <w:r w:rsidRPr="0099668F">
        <w:rPr>
          <w:rFonts w:ascii="Verdana" w:eastAsia="宋体" w:hAnsi="Verdana" w:cs="Helvetica"/>
          <w:b/>
          <w:bCs/>
          <w:color w:val="4B4B4B"/>
          <w:sz w:val="18"/>
        </w:rPr>
        <w:t>Jmeter</w:t>
      </w:r>
      <w:proofErr w:type="spellEnd"/>
      <w:r w:rsidRPr="0099668F">
        <w:rPr>
          <w:rFonts w:ascii="Verdana" w:eastAsia="宋体" w:hAnsi="Verdana" w:cs="Helvetica"/>
          <w:color w:val="4B4B4B"/>
          <w:sz w:val="18"/>
          <w:szCs w:val="18"/>
        </w:rPr>
        <w:t>：下载好</w:t>
      </w:r>
      <w:proofErr w:type="spellStart"/>
      <w:r w:rsidRPr="0099668F">
        <w:rPr>
          <w:rFonts w:ascii="Verdana" w:eastAsia="宋体" w:hAnsi="Verdana" w:cs="Helvetica"/>
          <w:color w:val="4B4B4B"/>
          <w:sz w:val="18"/>
          <w:szCs w:val="18"/>
        </w:rPr>
        <w:t>Jmeter</w:t>
      </w:r>
      <w:proofErr w:type="spellEnd"/>
      <w:r w:rsidRPr="0099668F">
        <w:rPr>
          <w:rFonts w:ascii="Verdana" w:eastAsia="宋体" w:hAnsi="Verdana" w:cs="Helvetica"/>
          <w:color w:val="4B4B4B"/>
          <w:sz w:val="18"/>
          <w:szCs w:val="18"/>
        </w:rPr>
        <w:t>后，双击</w:t>
      </w:r>
      <w:r w:rsidRPr="0099668F">
        <w:rPr>
          <w:rFonts w:ascii="Verdana" w:eastAsia="宋体" w:hAnsi="Verdana" w:cs="Helvetica"/>
          <w:color w:val="4B4B4B"/>
          <w:sz w:val="18"/>
          <w:szCs w:val="18"/>
        </w:rPr>
        <w:t>bin</w:t>
      </w:r>
      <w:r w:rsidRPr="0099668F">
        <w:rPr>
          <w:rFonts w:ascii="Verdana" w:eastAsia="宋体" w:hAnsi="Verdana" w:cs="Helvetica"/>
          <w:color w:val="4B4B4B"/>
          <w:sz w:val="18"/>
          <w:szCs w:val="18"/>
        </w:rPr>
        <w:t>目录下的</w:t>
      </w:r>
      <w:proofErr w:type="spellStart"/>
      <w:r w:rsidRPr="0099668F">
        <w:rPr>
          <w:rFonts w:ascii="Verdana" w:eastAsia="宋体" w:hAnsi="Verdana" w:cs="Helvetica"/>
          <w:color w:val="4B4B4B"/>
          <w:sz w:val="18"/>
          <w:szCs w:val="18"/>
        </w:rPr>
        <w:t>jmeter.bat</w:t>
      </w:r>
      <w:proofErr w:type="spellEnd"/>
      <w:r w:rsidRPr="0099668F">
        <w:rPr>
          <w:rFonts w:ascii="Verdana" w:eastAsia="宋体" w:hAnsi="Verdana" w:cs="Helvetica"/>
          <w:color w:val="4B4B4B"/>
          <w:sz w:val="18"/>
          <w:szCs w:val="18"/>
        </w:rPr>
        <w:t>文件：</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419975" cy="5419725"/>
            <wp:effectExtent l="19050" t="0" r="9525" b="0"/>
            <wp:docPr id="2" name="图片 2" descr="https://images2015.cnblogs.com/blog/989895/201610/989895-20161018142925607-1219681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89895/201610/989895-20161018142925607-1219681784.jpg"/>
                    <pic:cNvPicPr>
                      <a:picLocks noChangeAspect="1" noChangeArrowheads="1"/>
                    </pic:cNvPicPr>
                  </pic:nvPicPr>
                  <pic:blipFill>
                    <a:blip r:embed="rId6" cstate="print"/>
                    <a:srcRect/>
                    <a:stretch>
                      <a:fillRect/>
                    </a:stretch>
                  </pic:blipFill>
                  <pic:spPr bwMode="auto">
                    <a:xfrm>
                      <a:off x="0" y="0"/>
                      <a:ext cx="7419975" cy="5419725"/>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2.</w:t>
      </w:r>
      <w:r w:rsidRPr="0099668F">
        <w:rPr>
          <w:rFonts w:ascii="Verdana" w:eastAsia="宋体" w:hAnsi="Verdana" w:cs="Helvetica"/>
          <w:b/>
          <w:bCs/>
          <w:color w:val="4B4B4B"/>
          <w:sz w:val="18"/>
        </w:rPr>
        <w:t>添加线程组</w:t>
      </w:r>
      <w:r w:rsidRPr="0099668F">
        <w:rPr>
          <w:rFonts w:ascii="Verdana" w:eastAsia="宋体" w:hAnsi="Verdana" w:cs="Helvetica"/>
          <w:color w:val="4B4B4B"/>
          <w:sz w:val="18"/>
          <w:szCs w:val="18"/>
        </w:rPr>
        <w:t>：在</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测试计划</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上点击鼠标右键</w:t>
      </w:r>
      <w:r w:rsidRPr="0099668F">
        <w:rPr>
          <w:rFonts w:ascii="Verdana" w:eastAsia="宋体" w:hAnsi="Verdana" w:cs="Helvetica"/>
          <w:color w:val="4B4B4B"/>
          <w:sz w:val="18"/>
          <w:szCs w:val="18"/>
        </w:rPr>
        <w:t>--&gt;</w:t>
      </w:r>
      <w:r w:rsidRPr="0099668F">
        <w:rPr>
          <w:rFonts w:ascii="Verdana" w:eastAsia="宋体" w:hAnsi="Verdana" w:cs="Helvetica"/>
          <w:color w:val="4B4B4B"/>
          <w:sz w:val="18"/>
          <w:szCs w:val="18"/>
        </w:rPr>
        <w:t>添加</w:t>
      </w:r>
      <w:r w:rsidRPr="0099668F">
        <w:rPr>
          <w:rFonts w:ascii="Verdana" w:eastAsia="宋体" w:hAnsi="Verdana" w:cs="Helvetica"/>
          <w:color w:val="4B4B4B"/>
          <w:sz w:val="18"/>
          <w:szCs w:val="18"/>
        </w:rPr>
        <w:t>--&gt;threads(Users)--&gt;</w:t>
      </w:r>
      <w:r w:rsidRPr="0099668F">
        <w:rPr>
          <w:rFonts w:ascii="Verdana" w:eastAsia="宋体" w:hAnsi="Verdana" w:cs="Helvetica"/>
          <w:color w:val="4B4B4B"/>
          <w:sz w:val="18"/>
          <w:szCs w:val="18"/>
        </w:rPr>
        <w:t>线程组，添加测试场景设置组件，接口测试中一般设置为</w:t>
      </w:r>
      <w:r w:rsidRPr="0099668F">
        <w:rPr>
          <w:rFonts w:ascii="Verdana" w:eastAsia="宋体" w:hAnsi="Verdana" w:cs="Helvetica"/>
          <w:color w:val="4B4B4B"/>
          <w:sz w:val="18"/>
          <w:szCs w:val="18"/>
        </w:rPr>
        <w:t>1</w:t>
      </w:r>
      <w:r w:rsidRPr="0099668F">
        <w:rPr>
          <w:rFonts w:ascii="Verdana" w:eastAsia="宋体" w:hAnsi="Verdana" w:cs="Helvetica"/>
          <w:color w:val="4B4B4B"/>
          <w:sz w:val="18"/>
          <w:szCs w:val="18"/>
        </w:rPr>
        <w:t>个</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线程数</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，根据测试数据的个数设定</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循环次数</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391400" cy="5391150"/>
            <wp:effectExtent l="19050" t="0" r="0" b="0"/>
            <wp:docPr id="3" name="图片 3" descr="https://images2015.cnblogs.com/blog/989895/201610/989895-20161018142950279-2025800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89895/201610/989895-20161018142950279-2025800246.png"/>
                    <pic:cNvPicPr>
                      <a:picLocks noChangeAspect="1" noChangeArrowheads="1"/>
                    </pic:cNvPicPr>
                  </pic:nvPicPr>
                  <pic:blipFill>
                    <a:blip r:embed="rId7" cstate="print"/>
                    <a:srcRect/>
                    <a:stretch>
                      <a:fillRect/>
                    </a:stretch>
                  </pic:blipFill>
                  <pic:spPr bwMode="auto">
                    <a:xfrm>
                      <a:off x="0" y="0"/>
                      <a:ext cx="7391400" cy="5391150"/>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 xml:space="preserve">　</w:t>
      </w:r>
      <w:r w:rsidRPr="0099668F">
        <w:rPr>
          <w:rFonts w:ascii="Verdana" w:eastAsia="宋体" w:hAnsi="Verdana" w:cs="Helvetica"/>
          <w:b/>
          <w:bCs/>
          <w:color w:val="4B4B4B"/>
          <w:sz w:val="18"/>
        </w:rPr>
        <w:t>3.</w:t>
      </w:r>
      <w:r w:rsidRPr="0099668F">
        <w:rPr>
          <w:rFonts w:ascii="Verdana" w:eastAsia="宋体" w:hAnsi="Verdana" w:cs="Helvetica"/>
          <w:b/>
          <w:bCs/>
          <w:color w:val="4B4B4B"/>
          <w:sz w:val="18"/>
        </w:rPr>
        <w:t>添加</w:t>
      </w:r>
      <w:r w:rsidRPr="0099668F">
        <w:rPr>
          <w:rFonts w:ascii="Verdana" w:eastAsia="宋体" w:hAnsi="Verdana" w:cs="Helvetica"/>
          <w:b/>
          <w:bCs/>
          <w:color w:val="4B4B4B"/>
          <w:sz w:val="18"/>
        </w:rPr>
        <w:t>“HTTP Cookie</w:t>
      </w:r>
      <w:r w:rsidRPr="0099668F">
        <w:rPr>
          <w:rFonts w:ascii="Verdana" w:eastAsia="宋体" w:hAnsi="Verdana" w:cs="Helvetica"/>
          <w:b/>
          <w:bCs/>
          <w:color w:val="4B4B4B"/>
          <w:sz w:val="18"/>
        </w:rPr>
        <w:t>管理器</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381875" cy="5400675"/>
            <wp:effectExtent l="19050" t="0" r="9525" b="0"/>
            <wp:docPr id="4" name="图片 4" descr="https://images2015.cnblogs.com/blog/989895/201610/989895-20161018143004951-263347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989895/201610/989895-20161018143004951-263347086.png"/>
                    <pic:cNvPicPr>
                      <a:picLocks noChangeAspect="1" noChangeArrowheads="1"/>
                    </pic:cNvPicPr>
                  </pic:nvPicPr>
                  <pic:blipFill>
                    <a:blip r:embed="rId8" cstate="print"/>
                    <a:srcRect/>
                    <a:stretch>
                      <a:fillRect/>
                    </a:stretch>
                  </pic:blipFill>
                  <pic:spPr bwMode="auto">
                    <a:xfrm>
                      <a:off x="0" y="0"/>
                      <a:ext cx="7381875" cy="5400675"/>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4.</w:t>
      </w:r>
      <w:r w:rsidRPr="0099668F">
        <w:rPr>
          <w:rFonts w:ascii="Verdana" w:eastAsia="宋体" w:hAnsi="Verdana" w:cs="Helvetica"/>
          <w:b/>
          <w:bCs/>
          <w:color w:val="4B4B4B"/>
          <w:sz w:val="18"/>
        </w:rPr>
        <w:t>添加</w:t>
      </w:r>
      <w:r w:rsidRPr="0099668F">
        <w:rPr>
          <w:rFonts w:ascii="Verdana" w:eastAsia="宋体" w:hAnsi="Verdana" w:cs="Helvetica"/>
          <w:b/>
          <w:bCs/>
          <w:color w:val="4B4B4B"/>
          <w:sz w:val="18"/>
        </w:rPr>
        <w:t>“Http</w:t>
      </w:r>
      <w:r w:rsidRPr="0099668F">
        <w:rPr>
          <w:rFonts w:ascii="Verdana" w:eastAsia="宋体" w:hAnsi="Verdana" w:cs="Helvetica"/>
          <w:b/>
          <w:bCs/>
          <w:color w:val="4B4B4B"/>
          <w:sz w:val="18"/>
        </w:rPr>
        <w:t>请求默认值</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组件，当被测系统有唯一的访问域名和端口时，这个组件很好用：</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372350" cy="5343525"/>
            <wp:effectExtent l="19050" t="0" r="0" b="0"/>
            <wp:docPr id="5" name="图片 5" descr="https://images2015.cnblogs.com/blog/989895/201610/989895-20161018143016920-2002643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89895/201610/989895-20161018143016920-2002643550.png"/>
                    <pic:cNvPicPr>
                      <a:picLocks noChangeAspect="1" noChangeArrowheads="1"/>
                    </pic:cNvPicPr>
                  </pic:nvPicPr>
                  <pic:blipFill>
                    <a:blip r:embed="rId9" cstate="print"/>
                    <a:srcRect/>
                    <a:stretch>
                      <a:fillRect/>
                    </a:stretch>
                  </pic:blipFill>
                  <pic:spPr bwMode="auto">
                    <a:xfrm>
                      <a:off x="0" y="0"/>
                      <a:ext cx="7372350" cy="5343525"/>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5.</w:t>
      </w:r>
      <w:r w:rsidRPr="0099668F">
        <w:rPr>
          <w:rFonts w:ascii="Verdana" w:eastAsia="宋体" w:hAnsi="Verdana" w:cs="Helvetica"/>
          <w:color w:val="4B4B4B"/>
          <w:sz w:val="18"/>
          <w:szCs w:val="18"/>
        </w:rPr>
        <w:t>在</w:t>
      </w:r>
      <w:r w:rsidRPr="0099668F">
        <w:rPr>
          <w:rFonts w:ascii="Verdana" w:eastAsia="宋体" w:hAnsi="Verdana" w:cs="Helvetica"/>
          <w:color w:val="4B4B4B"/>
          <w:sz w:val="18"/>
          <w:szCs w:val="18"/>
        </w:rPr>
        <w:t xml:space="preserve">“HTTP </w:t>
      </w:r>
      <w:r w:rsidRPr="0099668F">
        <w:rPr>
          <w:rFonts w:ascii="Verdana" w:eastAsia="宋体" w:hAnsi="Verdana" w:cs="Helvetica"/>
          <w:color w:val="4B4B4B"/>
          <w:sz w:val="18"/>
          <w:szCs w:val="18"/>
        </w:rPr>
        <w:t>请求默认值</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组件配置页面，填写被测系统的域名和端口，</w:t>
      </w:r>
      <w:r w:rsidRPr="0099668F">
        <w:rPr>
          <w:rFonts w:ascii="Verdana" w:eastAsia="宋体" w:hAnsi="Verdana" w:cs="Helvetica"/>
          <w:color w:val="4B4B4B"/>
          <w:sz w:val="18"/>
          <w:szCs w:val="18"/>
        </w:rPr>
        <w:t>http</w:t>
      </w:r>
      <w:r w:rsidRPr="0099668F">
        <w:rPr>
          <w:rFonts w:ascii="Verdana" w:eastAsia="宋体" w:hAnsi="Verdana" w:cs="Helvetica"/>
          <w:color w:val="4B4B4B"/>
          <w:sz w:val="18"/>
          <w:szCs w:val="18"/>
        </w:rPr>
        <w:t>请求的实现包版本以及具体协议类型，线程组里的所有</w:t>
      </w:r>
      <w:r w:rsidRPr="0099668F">
        <w:rPr>
          <w:rFonts w:ascii="Verdana" w:eastAsia="宋体" w:hAnsi="Verdana" w:cs="Helvetica"/>
          <w:color w:val="4B4B4B"/>
          <w:sz w:val="18"/>
          <w:szCs w:val="18"/>
        </w:rPr>
        <w:t>“HTTP Sampler”</w:t>
      </w:r>
      <w:r w:rsidRPr="0099668F">
        <w:rPr>
          <w:rFonts w:ascii="Verdana" w:eastAsia="宋体" w:hAnsi="Verdana" w:cs="Helvetica"/>
          <w:color w:val="4B4B4B"/>
          <w:sz w:val="18"/>
          <w:szCs w:val="18"/>
        </w:rPr>
        <w:t>可默认使用此设置。</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448550" cy="5410200"/>
            <wp:effectExtent l="19050" t="0" r="0" b="0"/>
            <wp:docPr id="6" name="图片 6" descr="https://images2015.cnblogs.com/blog/989895/201610/989895-20161018143025342-1993843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989895/201610/989895-20161018143025342-1993843893.jpg"/>
                    <pic:cNvPicPr>
                      <a:picLocks noChangeAspect="1" noChangeArrowheads="1"/>
                    </pic:cNvPicPr>
                  </pic:nvPicPr>
                  <pic:blipFill>
                    <a:blip r:embed="rId10" cstate="print"/>
                    <a:srcRect/>
                    <a:stretch>
                      <a:fillRect/>
                    </a:stretch>
                  </pic:blipFill>
                  <pic:spPr bwMode="auto">
                    <a:xfrm>
                      <a:off x="0" y="0"/>
                      <a:ext cx="7448550" cy="5410200"/>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6.</w:t>
      </w:r>
      <w:r w:rsidRPr="0099668F">
        <w:rPr>
          <w:rFonts w:ascii="Verdana" w:eastAsia="宋体" w:hAnsi="Verdana" w:cs="Helvetica"/>
          <w:b/>
          <w:bCs/>
          <w:color w:val="4B4B4B"/>
          <w:sz w:val="18"/>
        </w:rPr>
        <w:t>在</w:t>
      </w:r>
      <w:r w:rsidRPr="0099668F">
        <w:rPr>
          <w:rFonts w:ascii="Verdana" w:eastAsia="宋体" w:hAnsi="Verdana" w:cs="Helvetica"/>
          <w:b/>
          <w:bCs/>
          <w:color w:val="4B4B4B"/>
          <w:sz w:val="18"/>
        </w:rPr>
        <w:t>“</w:t>
      </w:r>
      <w:r w:rsidRPr="0099668F">
        <w:rPr>
          <w:rFonts w:ascii="Verdana" w:eastAsia="宋体" w:hAnsi="Verdana" w:cs="Helvetica"/>
          <w:b/>
          <w:bCs/>
          <w:color w:val="4B4B4B"/>
          <w:sz w:val="18"/>
        </w:rPr>
        <w:t>线程组</w:t>
      </w:r>
      <w:r w:rsidRPr="0099668F">
        <w:rPr>
          <w:rFonts w:ascii="Verdana" w:eastAsia="宋体" w:hAnsi="Verdana" w:cs="Helvetica"/>
          <w:b/>
          <w:bCs/>
          <w:color w:val="4B4B4B"/>
          <w:sz w:val="18"/>
        </w:rPr>
        <w:t>”</w:t>
      </w:r>
      <w:r w:rsidRPr="0099668F">
        <w:rPr>
          <w:rFonts w:ascii="Verdana" w:eastAsia="宋体" w:hAnsi="Verdana" w:cs="Helvetica"/>
          <w:b/>
          <w:bCs/>
          <w:color w:val="4B4B4B"/>
          <w:sz w:val="18"/>
        </w:rPr>
        <w:t>里添加</w:t>
      </w:r>
      <w:r w:rsidRPr="0099668F">
        <w:rPr>
          <w:rFonts w:ascii="Verdana" w:eastAsia="宋体" w:hAnsi="Verdana" w:cs="Helvetica"/>
          <w:b/>
          <w:bCs/>
          <w:color w:val="4B4B4B"/>
          <w:sz w:val="18"/>
        </w:rPr>
        <w:t xml:space="preserve">“HTTP </w:t>
      </w:r>
      <w:r w:rsidRPr="0099668F">
        <w:rPr>
          <w:rFonts w:ascii="Verdana" w:eastAsia="宋体" w:hAnsi="Verdana" w:cs="Helvetica"/>
          <w:b/>
          <w:bCs/>
          <w:color w:val="4B4B4B"/>
          <w:sz w:val="18"/>
        </w:rPr>
        <w:t>请求</w:t>
      </w:r>
      <w:r w:rsidRPr="0099668F">
        <w:rPr>
          <w:rFonts w:ascii="Verdana" w:eastAsia="宋体" w:hAnsi="Verdana" w:cs="Helvetica"/>
          <w:b/>
          <w:bCs/>
          <w:color w:val="4B4B4B"/>
          <w:sz w:val="18"/>
        </w:rPr>
        <w:t>”</w:t>
      </w:r>
      <w:r w:rsidRPr="0099668F">
        <w:rPr>
          <w:rFonts w:ascii="Verdana" w:eastAsia="宋体" w:hAnsi="Verdana" w:cs="Helvetica"/>
          <w:b/>
          <w:bCs/>
          <w:color w:val="4B4B4B"/>
          <w:sz w:val="18"/>
        </w:rPr>
        <w:t>的</w:t>
      </w:r>
      <w:r w:rsidRPr="0099668F">
        <w:rPr>
          <w:rFonts w:ascii="Verdana" w:eastAsia="宋体" w:hAnsi="Verdana" w:cs="Helvetica"/>
          <w:b/>
          <w:bCs/>
          <w:color w:val="4B4B4B"/>
          <w:sz w:val="18"/>
        </w:rPr>
        <w:t>Sampler</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391400" cy="5353050"/>
            <wp:effectExtent l="19050" t="0" r="0" b="0"/>
            <wp:docPr id="7" name="图片 7" descr="https://images2015.cnblogs.com/blog/989895/201610/989895-20161018143035998-815012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989895/201610/989895-20161018143035998-815012497.png"/>
                    <pic:cNvPicPr>
                      <a:picLocks noChangeAspect="1" noChangeArrowheads="1"/>
                    </pic:cNvPicPr>
                  </pic:nvPicPr>
                  <pic:blipFill>
                    <a:blip r:embed="rId11" cstate="print"/>
                    <a:srcRect/>
                    <a:stretch>
                      <a:fillRect/>
                    </a:stretch>
                  </pic:blipFill>
                  <pic:spPr bwMode="auto">
                    <a:xfrm>
                      <a:off x="0" y="0"/>
                      <a:ext cx="7391400" cy="5353050"/>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7.</w:t>
      </w:r>
      <w:r w:rsidRPr="0099668F">
        <w:rPr>
          <w:rFonts w:ascii="Verdana" w:eastAsia="宋体" w:hAnsi="Verdana" w:cs="Helvetica"/>
          <w:color w:val="4B4B4B"/>
          <w:sz w:val="18"/>
          <w:szCs w:val="18"/>
        </w:rPr>
        <w:t>在</w:t>
      </w:r>
      <w:r w:rsidRPr="0099668F">
        <w:rPr>
          <w:rFonts w:ascii="Verdana" w:eastAsia="宋体" w:hAnsi="Verdana" w:cs="Helvetica"/>
          <w:color w:val="4B4B4B"/>
          <w:sz w:val="18"/>
          <w:szCs w:val="18"/>
        </w:rPr>
        <w:t>HTTP</w:t>
      </w:r>
      <w:r w:rsidRPr="0099668F">
        <w:rPr>
          <w:rFonts w:ascii="Verdana" w:eastAsia="宋体" w:hAnsi="Verdana" w:cs="Helvetica"/>
          <w:color w:val="4B4B4B"/>
          <w:sz w:val="18"/>
          <w:szCs w:val="18"/>
        </w:rPr>
        <w:t>请求设置页面，录入被测接口的详细信息，包括请求路径，对应的请求方法，以及随请求一起发送的参数列表：</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458075" cy="5391150"/>
            <wp:effectExtent l="19050" t="0" r="9525" b="0"/>
            <wp:docPr id="8" name="图片 8" descr="https://images2015.cnblogs.com/blog/989895/201610/989895-20161018143046967-1303513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989895/201610/989895-20161018143046967-1303513950.jpg"/>
                    <pic:cNvPicPr>
                      <a:picLocks noChangeAspect="1" noChangeArrowheads="1"/>
                    </pic:cNvPicPr>
                  </pic:nvPicPr>
                  <pic:blipFill>
                    <a:blip r:embed="rId12" cstate="print"/>
                    <a:srcRect/>
                    <a:stretch>
                      <a:fillRect/>
                    </a:stretch>
                  </pic:blipFill>
                  <pic:spPr bwMode="auto">
                    <a:xfrm>
                      <a:off x="0" y="0"/>
                      <a:ext cx="7458075" cy="5391150"/>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8.</w:t>
      </w:r>
      <w:r w:rsidRPr="0099668F">
        <w:rPr>
          <w:rFonts w:ascii="Verdana" w:eastAsia="宋体" w:hAnsi="Verdana" w:cs="Helvetica"/>
          <w:b/>
          <w:bCs/>
          <w:color w:val="4B4B4B"/>
          <w:sz w:val="18"/>
        </w:rPr>
        <w:t>设置检查点</w:t>
      </w:r>
      <w:r w:rsidRPr="0099668F">
        <w:rPr>
          <w:rFonts w:ascii="Verdana" w:eastAsia="宋体" w:hAnsi="Verdana" w:cs="Helvetica"/>
          <w:color w:val="4B4B4B"/>
          <w:sz w:val="18"/>
          <w:szCs w:val="18"/>
        </w:rPr>
        <w:t>：在被测接口对应的</w:t>
      </w:r>
      <w:r w:rsidRPr="0099668F">
        <w:rPr>
          <w:rFonts w:ascii="Verdana" w:eastAsia="宋体" w:hAnsi="Verdana" w:cs="Helvetica"/>
          <w:color w:val="4B4B4B"/>
          <w:sz w:val="18"/>
          <w:szCs w:val="18"/>
        </w:rPr>
        <w:t xml:space="preserve">“HTTP </w:t>
      </w:r>
      <w:r w:rsidRPr="0099668F">
        <w:rPr>
          <w:rFonts w:ascii="Verdana" w:eastAsia="宋体" w:hAnsi="Verdana" w:cs="Helvetica"/>
          <w:color w:val="4B4B4B"/>
          <w:sz w:val="18"/>
          <w:szCs w:val="18"/>
        </w:rPr>
        <w:t>请求</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上，添加</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响应断言</w:t>
      </w:r>
      <w:r w:rsidRPr="0099668F">
        <w:rPr>
          <w:rFonts w:ascii="Verdana" w:eastAsia="宋体" w:hAnsi="Verdana" w:cs="Helvetica"/>
          <w:color w:val="4B4B4B"/>
          <w:sz w:val="18"/>
          <w:szCs w:val="18"/>
        </w:rPr>
        <w:t>”</w:t>
      </w:r>
      <w:r w:rsidRPr="0099668F">
        <w:rPr>
          <w:rFonts w:ascii="Verdana" w:eastAsia="宋体" w:hAnsi="Verdana" w:cs="Helvetica"/>
          <w:color w:val="4B4B4B"/>
          <w:sz w:val="18"/>
          <w:szCs w:val="18"/>
        </w:rPr>
        <w:t>：</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372350" cy="5353050"/>
            <wp:effectExtent l="19050" t="0" r="0" b="0"/>
            <wp:docPr id="9" name="图片 9" descr="https://images2015.cnblogs.com/blog/989895/201610/989895-20161018143057951-662294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989895/201610/989895-20161018143057951-662294830.png"/>
                    <pic:cNvPicPr>
                      <a:picLocks noChangeAspect="1" noChangeArrowheads="1"/>
                    </pic:cNvPicPr>
                  </pic:nvPicPr>
                  <pic:blipFill>
                    <a:blip r:embed="rId13" cstate="print"/>
                    <a:srcRect/>
                    <a:stretch>
                      <a:fillRect/>
                    </a:stretch>
                  </pic:blipFill>
                  <pic:spPr bwMode="auto">
                    <a:xfrm>
                      <a:off x="0" y="0"/>
                      <a:ext cx="7372350" cy="5353050"/>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9.</w:t>
      </w:r>
      <w:r w:rsidRPr="0099668F">
        <w:rPr>
          <w:rFonts w:ascii="Verdana" w:eastAsia="宋体" w:hAnsi="Verdana" w:cs="Helvetica"/>
          <w:color w:val="4B4B4B"/>
          <w:sz w:val="18"/>
          <w:szCs w:val="18"/>
        </w:rPr>
        <w:t>在设置页面上添加对相应结果的正则表达式存在性判断即可：</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458075" cy="5457825"/>
            <wp:effectExtent l="19050" t="0" r="9525" b="0"/>
            <wp:docPr id="10" name="图片 10" descr="https://images2015.cnblogs.com/blog/989895/201610/989895-20161018143110545-858197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989895/201610/989895-20161018143110545-858197285.jpg"/>
                    <pic:cNvPicPr>
                      <a:picLocks noChangeAspect="1" noChangeArrowheads="1"/>
                    </pic:cNvPicPr>
                  </pic:nvPicPr>
                  <pic:blipFill>
                    <a:blip r:embed="rId14" cstate="print"/>
                    <a:srcRect/>
                    <a:stretch>
                      <a:fillRect/>
                    </a:stretch>
                  </pic:blipFill>
                  <pic:spPr bwMode="auto">
                    <a:xfrm>
                      <a:off x="0" y="0"/>
                      <a:ext cx="7458075" cy="5457825"/>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10</w:t>
      </w:r>
      <w:r w:rsidRPr="0099668F">
        <w:rPr>
          <w:rFonts w:ascii="Verdana" w:eastAsia="宋体" w:hAnsi="Verdana" w:cs="Helvetica"/>
          <w:color w:val="4B4B4B"/>
          <w:sz w:val="18"/>
          <w:szCs w:val="18"/>
        </w:rPr>
        <w:t>.</w:t>
      </w:r>
      <w:r w:rsidRPr="0099668F">
        <w:rPr>
          <w:rFonts w:ascii="Verdana" w:eastAsia="宋体" w:hAnsi="Verdana" w:cs="Helvetica"/>
          <w:b/>
          <w:bCs/>
          <w:color w:val="4B4B4B"/>
          <w:sz w:val="18"/>
        </w:rPr>
        <w:t>添加监听器：</w:t>
      </w:r>
      <w:r w:rsidRPr="0099668F">
        <w:rPr>
          <w:rFonts w:ascii="Verdana" w:eastAsia="宋体" w:hAnsi="Verdana" w:cs="Helvetica"/>
          <w:color w:val="4B4B4B"/>
          <w:sz w:val="18"/>
          <w:szCs w:val="18"/>
        </w:rPr>
        <w:t>方便查看运行后的结果</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7372350" cy="5353050"/>
            <wp:effectExtent l="19050" t="0" r="0" b="0"/>
            <wp:docPr id="11" name="图片 11" descr="https://images2015.cnblogs.com/blog/989895/201610/989895-20161018143118857-954662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989895/201610/989895-20161018143118857-954662687.png"/>
                    <pic:cNvPicPr>
                      <a:picLocks noChangeAspect="1" noChangeArrowheads="1"/>
                    </pic:cNvPicPr>
                  </pic:nvPicPr>
                  <pic:blipFill>
                    <a:blip r:embed="rId15" cstate="print"/>
                    <a:srcRect/>
                    <a:stretch>
                      <a:fillRect/>
                    </a:stretch>
                  </pic:blipFill>
                  <pic:spPr bwMode="auto">
                    <a:xfrm>
                      <a:off x="0" y="0"/>
                      <a:ext cx="7372350" cy="5353050"/>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b/>
          <w:bCs/>
          <w:color w:val="4B4B4B"/>
          <w:sz w:val="18"/>
        </w:rPr>
        <w:t xml:space="preserve">　运行结果：</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Pr>
          <w:rFonts w:ascii="Verdana" w:eastAsia="宋体" w:hAnsi="Verdana" w:cs="Helvetica"/>
          <w:noProof/>
          <w:color w:val="4B4B4B"/>
          <w:sz w:val="18"/>
          <w:szCs w:val="18"/>
        </w:rPr>
        <w:drawing>
          <wp:inline distT="0" distB="0" distL="0" distR="0">
            <wp:extent cx="6732000" cy="4893810"/>
            <wp:effectExtent l="19050" t="0" r="0" b="0"/>
            <wp:docPr id="12" name="图片 12" descr="https://images2015.cnblogs.com/blog/989895/201610/989895-20161018143127842-1913989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989895/201610/989895-20161018143127842-1913989197.jpg"/>
                    <pic:cNvPicPr>
                      <a:picLocks noChangeAspect="1" noChangeArrowheads="1"/>
                    </pic:cNvPicPr>
                  </pic:nvPicPr>
                  <pic:blipFill>
                    <a:blip r:embed="rId16" cstate="print"/>
                    <a:srcRect/>
                    <a:stretch>
                      <a:fillRect/>
                    </a:stretch>
                  </pic:blipFill>
                  <pic:spPr bwMode="auto">
                    <a:xfrm>
                      <a:off x="0" y="0"/>
                      <a:ext cx="6732000" cy="4893810"/>
                    </a:xfrm>
                    <a:prstGeom prst="rect">
                      <a:avLst/>
                    </a:prstGeom>
                    <a:noFill/>
                    <a:ln w="9525">
                      <a:noFill/>
                      <a:miter lim="800000"/>
                      <a:headEnd/>
                      <a:tailEnd/>
                    </a:ln>
                  </pic:spPr>
                </pic:pic>
              </a:graphicData>
            </a:graphic>
          </wp:inline>
        </w:drawing>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上述步骤完成了一个简单测试案例的创建，复杂测试案例均在此基础上扩展完成。使用</w:t>
      </w:r>
      <w:proofErr w:type="spellStart"/>
      <w:r w:rsidRPr="0099668F">
        <w:rPr>
          <w:rFonts w:ascii="Verdana" w:eastAsia="宋体" w:hAnsi="Verdana" w:cs="Helvetica"/>
          <w:color w:val="4B4B4B"/>
          <w:sz w:val="18"/>
          <w:szCs w:val="18"/>
        </w:rPr>
        <w:t>Jmeter</w:t>
      </w:r>
      <w:proofErr w:type="spellEnd"/>
      <w:r w:rsidRPr="0099668F">
        <w:rPr>
          <w:rFonts w:ascii="Verdana" w:eastAsia="宋体" w:hAnsi="Verdana" w:cs="Helvetica"/>
          <w:color w:val="4B4B4B"/>
          <w:sz w:val="18"/>
          <w:szCs w:val="18"/>
        </w:rPr>
        <w:t>工具开发的接口测试案例，一个子系统建议放在同一个</w:t>
      </w:r>
      <w:r w:rsidRPr="0099668F">
        <w:rPr>
          <w:rFonts w:ascii="Verdana" w:eastAsia="宋体" w:hAnsi="Verdana" w:cs="Helvetica"/>
          <w:color w:val="4B4B4B"/>
          <w:sz w:val="18"/>
        </w:rPr>
        <w:t> “</w:t>
      </w:r>
      <w:r w:rsidRPr="0099668F">
        <w:rPr>
          <w:rFonts w:ascii="Verdana" w:eastAsia="宋体" w:hAnsi="Verdana" w:cs="Helvetica"/>
          <w:color w:val="4B4B4B"/>
          <w:sz w:val="18"/>
        </w:rPr>
        <w:t>测试计划</w:t>
      </w:r>
      <w:r w:rsidRPr="0099668F">
        <w:rPr>
          <w:rFonts w:ascii="Verdana" w:eastAsia="宋体" w:hAnsi="Verdana" w:cs="Helvetica"/>
          <w:color w:val="4B4B4B"/>
          <w:sz w:val="18"/>
        </w:rPr>
        <w:t>”</w:t>
      </w:r>
      <w:r w:rsidRPr="0099668F">
        <w:rPr>
          <w:rFonts w:ascii="Verdana" w:eastAsia="宋体" w:hAnsi="Verdana" w:cs="Helvetica"/>
          <w:color w:val="4B4B4B"/>
          <w:sz w:val="18"/>
        </w:rPr>
        <w:t>中，流程测试可以通过</w:t>
      </w:r>
      <w:r w:rsidRPr="0099668F">
        <w:rPr>
          <w:rFonts w:ascii="Verdana" w:eastAsia="宋体" w:hAnsi="Verdana" w:cs="Helvetica"/>
          <w:color w:val="4B4B4B"/>
          <w:sz w:val="18"/>
        </w:rPr>
        <w:t>“</w:t>
      </w:r>
      <w:r w:rsidRPr="0099668F">
        <w:rPr>
          <w:rFonts w:ascii="Verdana" w:eastAsia="宋体" w:hAnsi="Verdana" w:cs="Helvetica"/>
          <w:color w:val="4B4B4B"/>
          <w:sz w:val="18"/>
        </w:rPr>
        <w:t>线程组</w:t>
      </w:r>
      <w:r w:rsidRPr="0099668F">
        <w:rPr>
          <w:rFonts w:ascii="Verdana" w:eastAsia="宋体" w:hAnsi="Verdana" w:cs="Helvetica"/>
          <w:color w:val="4B4B4B"/>
          <w:sz w:val="18"/>
        </w:rPr>
        <w:t>”</w:t>
      </w:r>
      <w:r w:rsidRPr="0099668F">
        <w:rPr>
          <w:rFonts w:ascii="Verdana" w:eastAsia="宋体" w:hAnsi="Verdana" w:cs="Helvetica"/>
          <w:color w:val="4B4B4B"/>
          <w:sz w:val="18"/>
        </w:rPr>
        <w:t>来区分，这样也便于设定不同的测试数据个数。比较独立的接口，可以统一放在一个线程组内，顺序完成测试。</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rPr>
        <w:t xml:space="preserve">　　流程性接口的测试：如果要测试的接口可以组成一个流程，只需要顺序添加多个</w:t>
      </w:r>
      <w:r w:rsidRPr="0099668F">
        <w:rPr>
          <w:rFonts w:ascii="Verdana" w:eastAsia="宋体" w:hAnsi="Verdana" w:cs="Helvetica"/>
          <w:color w:val="4B4B4B"/>
          <w:sz w:val="18"/>
        </w:rPr>
        <w:t xml:space="preserve">“HTTP </w:t>
      </w:r>
      <w:r w:rsidRPr="0099668F">
        <w:rPr>
          <w:rFonts w:ascii="Verdana" w:eastAsia="宋体" w:hAnsi="Verdana" w:cs="Helvetica"/>
          <w:color w:val="4B4B4B"/>
          <w:sz w:val="18"/>
        </w:rPr>
        <w:t>请求</w:t>
      </w:r>
      <w:r w:rsidRPr="0099668F">
        <w:rPr>
          <w:rFonts w:ascii="Verdana" w:eastAsia="宋体" w:hAnsi="Verdana" w:cs="Helvetica"/>
          <w:color w:val="4B4B4B"/>
          <w:sz w:val="18"/>
        </w:rPr>
        <w:t>”</w:t>
      </w:r>
      <w:r w:rsidRPr="0099668F">
        <w:rPr>
          <w:rFonts w:ascii="Verdana" w:eastAsia="宋体" w:hAnsi="Verdana" w:cs="Helvetica"/>
          <w:color w:val="4B4B4B"/>
          <w:sz w:val="18"/>
        </w:rPr>
        <w:t>的</w:t>
      </w:r>
      <w:r w:rsidRPr="0099668F">
        <w:rPr>
          <w:rFonts w:ascii="Verdana" w:eastAsia="宋体" w:hAnsi="Verdana" w:cs="Helvetica"/>
          <w:color w:val="4B4B4B"/>
          <w:sz w:val="18"/>
        </w:rPr>
        <w:t>Sampler</w:t>
      </w:r>
      <w:r w:rsidRPr="0099668F">
        <w:rPr>
          <w:rFonts w:ascii="Verdana" w:eastAsia="宋体" w:hAnsi="Verdana" w:cs="Helvetica"/>
          <w:color w:val="4B4B4B"/>
          <w:sz w:val="18"/>
        </w:rPr>
        <w:t>，各请求之间可以提取需要在上下文传递的数据作为参数，以保证流程中数据的一致性。</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b/>
          <w:bCs/>
          <w:color w:val="4B4B4B"/>
          <w:sz w:val="18"/>
        </w:rPr>
        <w:t xml:space="preserve">4. </w:t>
      </w:r>
      <w:r w:rsidRPr="0099668F">
        <w:rPr>
          <w:rFonts w:ascii="Verdana" w:eastAsia="宋体" w:hAnsi="Verdana" w:cs="Helvetica"/>
          <w:b/>
          <w:bCs/>
          <w:color w:val="4B4B4B"/>
          <w:sz w:val="18"/>
        </w:rPr>
        <w:t>接口测试持续集成</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w:t>
      </w:r>
      <w:r w:rsidRPr="0099668F">
        <w:rPr>
          <w:rFonts w:ascii="Verdana" w:eastAsia="宋体" w:hAnsi="Verdana" w:cs="Helvetica"/>
          <w:color w:val="4B4B4B"/>
          <w:sz w:val="18"/>
          <w:szCs w:val="18"/>
        </w:rPr>
        <w:t>对接口测试而言，持续集成自动化是核心内容，通过持自动化的手段我们才能做到低成本高收益。目前我们已经实现了接口自动化，主要应用于回归阶段，后续还需要加强自动化的程度，包括但不限于下面的内容：</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a) </w:t>
      </w:r>
      <w:r w:rsidRPr="0099668F">
        <w:rPr>
          <w:rFonts w:ascii="Verdana" w:eastAsia="宋体" w:hAnsi="Verdana" w:cs="Helvetica"/>
          <w:color w:val="4B4B4B"/>
          <w:sz w:val="18"/>
          <w:szCs w:val="18"/>
        </w:rPr>
        <w:t>流程方面：在回归阶段加强接口异常场景的覆盖度，并逐步向系统测试，冒烟测试阶段延伸，最终达到全流程自动化。</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b) </w:t>
      </w:r>
      <w:r w:rsidRPr="0099668F">
        <w:rPr>
          <w:rFonts w:ascii="Verdana" w:eastAsia="宋体" w:hAnsi="Verdana" w:cs="Helvetica"/>
          <w:color w:val="4B4B4B"/>
          <w:sz w:val="18"/>
          <w:szCs w:val="18"/>
        </w:rPr>
        <w:t>结果展示：更加丰富的结果展示、趋势分析，质量统计和分析等</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c) </w:t>
      </w:r>
      <w:r w:rsidRPr="0099668F">
        <w:rPr>
          <w:rFonts w:ascii="Verdana" w:eastAsia="宋体" w:hAnsi="Verdana" w:cs="Helvetica"/>
          <w:color w:val="4B4B4B"/>
          <w:sz w:val="18"/>
          <w:szCs w:val="18"/>
        </w:rPr>
        <w:t>问题定位：报错信息、日志更精准，方便问题复现与定位。</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d) </w:t>
      </w:r>
      <w:r w:rsidRPr="0099668F">
        <w:rPr>
          <w:rFonts w:ascii="Verdana" w:eastAsia="宋体" w:hAnsi="Verdana" w:cs="Helvetica"/>
          <w:color w:val="4B4B4B"/>
          <w:sz w:val="18"/>
          <w:szCs w:val="18"/>
        </w:rPr>
        <w:t>结果校验：加强自动化校验能力，如数据库信息校验。</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e) </w:t>
      </w:r>
      <w:r w:rsidRPr="0099668F">
        <w:rPr>
          <w:rFonts w:ascii="Verdana" w:eastAsia="宋体" w:hAnsi="Verdana" w:cs="Helvetica"/>
          <w:color w:val="4B4B4B"/>
          <w:sz w:val="18"/>
          <w:szCs w:val="18"/>
        </w:rPr>
        <w:t>代码覆盖率：不断尝试由目前的黑盒向白盒下探，提高代码覆盖率。</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f) </w:t>
      </w:r>
      <w:r w:rsidRPr="0099668F">
        <w:rPr>
          <w:rFonts w:ascii="Verdana" w:eastAsia="宋体" w:hAnsi="Verdana" w:cs="Helvetica"/>
          <w:color w:val="4B4B4B"/>
          <w:sz w:val="18"/>
          <w:szCs w:val="18"/>
        </w:rPr>
        <w:t>性能需求：完善性能测试体系，通过自动化的手段监控接口性能指标是否正常。</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b/>
          <w:bCs/>
          <w:color w:val="4B4B4B"/>
          <w:sz w:val="18"/>
        </w:rPr>
        <w:t xml:space="preserve">5. </w:t>
      </w:r>
      <w:r w:rsidRPr="0099668F">
        <w:rPr>
          <w:rFonts w:ascii="Verdana" w:eastAsia="宋体" w:hAnsi="Verdana" w:cs="Helvetica"/>
          <w:b/>
          <w:bCs/>
          <w:color w:val="4B4B4B"/>
          <w:sz w:val="18"/>
        </w:rPr>
        <w:t>接口测试质量评估标准</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lastRenderedPageBreak/>
        <w:t xml:space="preserve">　　</w:t>
      </w:r>
      <w:r w:rsidRPr="0099668F">
        <w:rPr>
          <w:rFonts w:ascii="Verdana" w:eastAsia="宋体" w:hAnsi="Verdana" w:cs="Helvetica"/>
          <w:color w:val="4B4B4B"/>
          <w:sz w:val="18"/>
          <w:szCs w:val="18"/>
        </w:rPr>
        <w:t>a) </w:t>
      </w:r>
      <w:r w:rsidRPr="0099668F">
        <w:rPr>
          <w:rFonts w:ascii="Verdana" w:eastAsia="宋体" w:hAnsi="Verdana" w:cs="Helvetica"/>
          <w:color w:val="4B4B4B"/>
          <w:sz w:val="18"/>
          <w:szCs w:val="18"/>
        </w:rPr>
        <w:t>业务功能覆盖是否完整</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b) </w:t>
      </w:r>
      <w:r w:rsidRPr="0099668F">
        <w:rPr>
          <w:rFonts w:ascii="Verdana" w:eastAsia="宋体" w:hAnsi="Verdana" w:cs="Helvetica"/>
          <w:color w:val="4B4B4B"/>
          <w:sz w:val="18"/>
          <w:szCs w:val="18"/>
        </w:rPr>
        <w:t>业务规则覆盖是否完整</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c) </w:t>
      </w:r>
      <w:r w:rsidRPr="0099668F">
        <w:rPr>
          <w:rFonts w:ascii="Verdana" w:eastAsia="宋体" w:hAnsi="Verdana" w:cs="Helvetica"/>
          <w:color w:val="4B4B4B"/>
          <w:sz w:val="18"/>
          <w:szCs w:val="18"/>
        </w:rPr>
        <w:t>参数验证是否达到要求（边界、业务规则）</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d) </w:t>
      </w:r>
      <w:r w:rsidRPr="0099668F">
        <w:rPr>
          <w:rFonts w:ascii="Verdana" w:eastAsia="宋体" w:hAnsi="Verdana" w:cs="Helvetica"/>
          <w:color w:val="4B4B4B"/>
          <w:sz w:val="18"/>
          <w:szCs w:val="18"/>
        </w:rPr>
        <w:t>接口异常场景覆盖是否完整</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e) </w:t>
      </w:r>
      <w:r w:rsidRPr="0099668F">
        <w:rPr>
          <w:rFonts w:ascii="Verdana" w:eastAsia="宋体" w:hAnsi="Verdana" w:cs="Helvetica"/>
          <w:color w:val="4B4B4B"/>
          <w:sz w:val="18"/>
          <w:szCs w:val="18"/>
        </w:rPr>
        <w:t>接口覆盖率是否达到要求</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f)  </w:t>
      </w:r>
      <w:r w:rsidRPr="0099668F">
        <w:rPr>
          <w:rFonts w:ascii="Verdana" w:eastAsia="宋体" w:hAnsi="Verdana" w:cs="Helvetica"/>
          <w:color w:val="4B4B4B"/>
          <w:sz w:val="18"/>
          <w:szCs w:val="18"/>
        </w:rPr>
        <w:t>代码覆盖率是否达到要求</w:t>
      </w:r>
    </w:p>
    <w:p w:rsidR="0099668F" w:rsidRPr="0099668F" w:rsidRDefault="0099668F" w:rsidP="0099668F">
      <w:pPr>
        <w:shd w:val="clear" w:color="auto" w:fill="FFFFFF"/>
        <w:adjustRightInd/>
        <w:snapToGrid/>
        <w:spacing w:before="150" w:after="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g) </w:t>
      </w:r>
      <w:r w:rsidRPr="0099668F">
        <w:rPr>
          <w:rFonts w:ascii="Verdana" w:eastAsia="宋体" w:hAnsi="Verdana" w:cs="Helvetica"/>
          <w:color w:val="4B4B4B"/>
          <w:sz w:val="18"/>
          <w:szCs w:val="18"/>
        </w:rPr>
        <w:t>性能指标是否满足要求</w:t>
      </w:r>
    </w:p>
    <w:p w:rsidR="0099668F" w:rsidRPr="0099668F" w:rsidRDefault="0099668F" w:rsidP="0099668F">
      <w:pPr>
        <w:shd w:val="clear" w:color="auto" w:fill="FFFFFF"/>
        <w:adjustRightInd/>
        <w:snapToGrid/>
        <w:spacing w:before="150"/>
        <w:rPr>
          <w:rFonts w:ascii="Verdana" w:eastAsia="宋体" w:hAnsi="Verdana" w:cs="Helvetica"/>
          <w:color w:val="4B4B4B"/>
          <w:sz w:val="18"/>
          <w:szCs w:val="18"/>
        </w:rPr>
      </w:pPr>
      <w:r w:rsidRPr="0099668F">
        <w:rPr>
          <w:rFonts w:ascii="Verdana" w:eastAsia="宋体" w:hAnsi="Verdana" w:cs="Helvetica"/>
          <w:color w:val="4B4B4B"/>
          <w:sz w:val="18"/>
          <w:szCs w:val="18"/>
        </w:rPr>
        <w:t xml:space="preserve">　　</w:t>
      </w:r>
      <w:r w:rsidRPr="0099668F">
        <w:rPr>
          <w:rFonts w:ascii="Verdana" w:eastAsia="宋体" w:hAnsi="Verdana" w:cs="Helvetica"/>
          <w:color w:val="4B4B4B"/>
          <w:sz w:val="18"/>
          <w:szCs w:val="18"/>
        </w:rPr>
        <w:t>h) </w:t>
      </w:r>
      <w:r w:rsidRPr="0099668F">
        <w:rPr>
          <w:rFonts w:ascii="Verdana" w:eastAsia="宋体" w:hAnsi="Verdana" w:cs="Helvetica"/>
          <w:color w:val="4B4B4B"/>
          <w:sz w:val="18"/>
          <w:szCs w:val="18"/>
        </w:rPr>
        <w:t>安全指标是否满足要求</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D3859"/>
    <w:rsid w:val="008B7726"/>
    <w:rsid w:val="0099668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668F"/>
    <w:rPr>
      <w:color w:val="6FBC4C"/>
      <w:u w:val="single"/>
    </w:rPr>
  </w:style>
  <w:style w:type="character" w:styleId="a4">
    <w:name w:val="Strong"/>
    <w:basedOn w:val="a0"/>
    <w:uiPriority w:val="22"/>
    <w:qFormat/>
    <w:rsid w:val="0099668F"/>
    <w:rPr>
      <w:b/>
      <w:bCs/>
    </w:rPr>
  </w:style>
  <w:style w:type="character" w:customStyle="1" w:styleId="apple-tab-span">
    <w:name w:val="apple-tab-span"/>
    <w:basedOn w:val="a0"/>
    <w:rsid w:val="0099668F"/>
  </w:style>
  <w:style w:type="paragraph" w:styleId="a5">
    <w:name w:val="Balloon Text"/>
    <w:basedOn w:val="a"/>
    <w:link w:val="Char"/>
    <w:uiPriority w:val="99"/>
    <w:semiHidden/>
    <w:unhideWhenUsed/>
    <w:rsid w:val="0099668F"/>
    <w:pPr>
      <w:spacing w:after="0"/>
    </w:pPr>
    <w:rPr>
      <w:sz w:val="18"/>
      <w:szCs w:val="18"/>
    </w:rPr>
  </w:style>
  <w:style w:type="character" w:customStyle="1" w:styleId="Char">
    <w:name w:val="批注框文本 Char"/>
    <w:basedOn w:val="a0"/>
    <w:link w:val="a5"/>
    <w:uiPriority w:val="99"/>
    <w:semiHidden/>
    <w:rsid w:val="0099668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32132713">
      <w:bodyDiv w:val="1"/>
      <w:marLeft w:val="0"/>
      <w:marRight w:val="0"/>
      <w:marTop w:val="0"/>
      <w:marBottom w:val="0"/>
      <w:divBdr>
        <w:top w:val="none" w:sz="0" w:space="0" w:color="auto"/>
        <w:left w:val="none" w:sz="0" w:space="0" w:color="auto"/>
        <w:bottom w:val="none" w:sz="0" w:space="0" w:color="auto"/>
        <w:right w:val="none" w:sz="0" w:space="0" w:color="auto"/>
      </w:divBdr>
      <w:divsChild>
        <w:div w:id="327683432">
          <w:marLeft w:val="0"/>
          <w:marRight w:val="0"/>
          <w:marTop w:val="0"/>
          <w:marBottom w:val="0"/>
          <w:divBdr>
            <w:top w:val="none" w:sz="0" w:space="0" w:color="auto"/>
            <w:left w:val="none" w:sz="0" w:space="0" w:color="auto"/>
            <w:bottom w:val="none" w:sz="0" w:space="0" w:color="auto"/>
            <w:right w:val="none" w:sz="0" w:space="0" w:color="auto"/>
          </w:divBdr>
          <w:divsChild>
            <w:div w:id="382946386">
              <w:marLeft w:val="0"/>
              <w:marRight w:val="0"/>
              <w:marTop w:val="0"/>
              <w:marBottom w:val="0"/>
              <w:divBdr>
                <w:top w:val="none" w:sz="0" w:space="0" w:color="auto"/>
                <w:left w:val="none" w:sz="0" w:space="0" w:color="auto"/>
                <w:bottom w:val="none" w:sz="0" w:space="0" w:color="auto"/>
                <w:right w:val="none" w:sz="0" w:space="0" w:color="auto"/>
              </w:divBdr>
              <w:divsChild>
                <w:div w:id="2065636865">
                  <w:marLeft w:val="0"/>
                  <w:marRight w:val="0"/>
                  <w:marTop w:val="0"/>
                  <w:marBottom w:val="0"/>
                  <w:divBdr>
                    <w:top w:val="dotted" w:sz="6" w:space="15" w:color="B9ECAE"/>
                    <w:left w:val="dotted" w:sz="6" w:space="15" w:color="B9ECAE"/>
                    <w:bottom w:val="dotted" w:sz="6" w:space="15" w:color="B9ECAE"/>
                    <w:right w:val="dotted" w:sz="6" w:space="15" w:color="B9ECAE"/>
                  </w:divBdr>
                  <w:divsChild>
                    <w:div w:id="15553079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hyperlink" Target="http://www.jmeter-plugins.org/" TargetMode="External"/><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2018-07-07T04:13:00Z</dcterms:modified>
</cp:coreProperties>
</file>