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2FE6" w:rsidRPr="00462FE6" w:rsidRDefault="00462FE6" w:rsidP="00462FE6">
      <w:pPr>
        <w:adjustRightInd/>
        <w:snapToGrid/>
        <w:spacing w:after="240"/>
        <w:rPr>
          <w:rFonts w:ascii="宋体" w:eastAsia="宋体" w:hAnsi="宋体" w:cs="宋体"/>
          <w:sz w:val="24"/>
          <w:szCs w:val="24"/>
        </w:rPr>
      </w:pPr>
      <w:r w:rsidRPr="00462FE6">
        <w:rPr>
          <w:rFonts w:ascii="宋体" w:eastAsia="宋体" w:hAnsi="宋体" w:cs="宋体"/>
          <w:sz w:val="24"/>
          <w:szCs w:val="24"/>
        </w:rPr>
        <w:t>&lt;一&gt;文本输入框的合法性检测</w:t>
      </w:r>
      <w:r w:rsidRPr="00462FE6">
        <w:rPr>
          <w:rFonts w:ascii="宋体" w:eastAsia="宋体" w:hAnsi="宋体" w:cs="宋体"/>
          <w:sz w:val="24"/>
          <w:szCs w:val="24"/>
        </w:rPr>
        <w:br/>
        <w:t>1.输入正确的文字、数字、符号，例如中国ABC123等字符，可以提交成功；</w:t>
      </w:r>
      <w:r w:rsidRPr="00462FE6">
        <w:rPr>
          <w:rFonts w:ascii="宋体" w:eastAsia="宋体" w:hAnsi="宋体" w:cs="宋体"/>
          <w:sz w:val="24"/>
          <w:szCs w:val="24"/>
        </w:rPr>
        <w:br/>
        <w:t>2.输入特殊字符检测，特殊字符（例如%、&amp;、？、英文状态下的单引号等）不引起系统出错，则通过检测；</w:t>
      </w:r>
      <w:r w:rsidRPr="00462FE6">
        <w:rPr>
          <w:rFonts w:ascii="宋体" w:eastAsia="宋体" w:hAnsi="宋体" w:cs="宋体"/>
          <w:sz w:val="24"/>
          <w:szCs w:val="24"/>
        </w:rPr>
        <w:br/>
        <w:t>3.空格的检测：</w:t>
      </w:r>
      <w:r w:rsidRPr="00462FE6">
        <w:rPr>
          <w:rFonts w:ascii="宋体" w:eastAsia="宋体" w:hAnsi="宋体" w:cs="宋体"/>
          <w:sz w:val="24"/>
          <w:szCs w:val="24"/>
        </w:rPr>
        <w:br/>
        <w:t>a.空格在行首的检测（例如 中国），自动过滤行首的空格；</w:t>
      </w:r>
      <w:r w:rsidRPr="00462FE6">
        <w:rPr>
          <w:rFonts w:ascii="宋体" w:eastAsia="宋体" w:hAnsi="宋体" w:cs="宋体"/>
          <w:sz w:val="24"/>
          <w:szCs w:val="24"/>
        </w:rPr>
        <w:br/>
        <w:t>b.空格在中间的检测（例如中国 </w:t>
      </w:r>
      <w:proofErr w:type="spellStart"/>
      <w:r w:rsidRPr="00462FE6">
        <w:rPr>
          <w:rFonts w:ascii="宋体" w:eastAsia="宋体" w:hAnsi="宋体" w:cs="宋体"/>
          <w:sz w:val="24"/>
          <w:szCs w:val="24"/>
        </w:rPr>
        <w:t>abc</w:t>
      </w:r>
      <w:proofErr w:type="spellEnd"/>
      <w:r w:rsidRPr="00462FE6">
        <w:rPr>
          <w:rFonts w:ascii="宋体" w:eastAsia="宋体" w:hAnsi="宋体" w:cs="宋体"/>
          <w:sz w:val="24"/>
          <w:szCs w:val="24"/>
        </w:rPr>
        <w:t>），空格保留；</w:t>
      </w:r>
      <w:r w:rsidRPr="00462FE6">
        <w:rPr>
          <w:rFonts w:ascii="宋体" w:eastAsia="宋体" w:hAnsi="宋体" w:cs="宋体"/>
          <w:sz w:val="24"/>
          <w:szCs w:val="24"/>
        </w:rPr>
        <w:br/>
        <w:t>c.空格在行尾的检测（例如中国 ），自动过滤行尾的空格。</w:t>
      </w:r>
      <w:r w:rsidRPr="00462FE6">
        <w:rPr>
          <w:rFonts w:ascii="宋体" w:eastAsia="宋体" w:hAnsi="宋体" w:cs="宋体"/>
          <w:sz w:val="24"/>
          <w:szCs w:val="24"/>
        </w:rPr>
        <w:br/>
        <w:t>&lt;二&gt;数字输入框的合法性检测</w:t>
      </w:r>
      <w:r w:rsidRPr="00462FE6">
        <w:rPr>
          <w:rFonts w:ascii="宋体" w:eastAsia="宋体" w:hAnsi="宋体" w:cs="宋体"/>
          <w:sz w:val="24"/>
          <w:szCs w:val="24"/>
        </w:rPr>
        <w:br/>
        <w:t>正整数的检测：</w:t>
      </w:r>
      <w:r w:rsidRPr="00462FE6">
        <w:rPr>
          <w:rFonts w:ascii="宋体" w:eastAsia="宋体" w:hAnsi="宋体" w:cs="宋体"/>
          <w:sz w:val="24"/>
          <w:szCs w:val="24"/>
        </w:rPr>
        <w:br/>
        <w:t>1.输入正确的正整数，例如：123等数字，可以提交成功；</w:t>
      </w:r>
      <w:r w:rsidRPr="00462FE6">
        <w:rPr>
          <w:rFonts w:ascii="宋体" w:eastAsia="宋体" w:hAnsi="宋体" w:cs="宋体"/>
          <w:sz w:val="24"/>
          <w:szCs w:val="24"/>
        </w:rPr>
        <w:br/>
        <w:t>2.输入带小数的数值，例如：12.22等数字，系统出现相应的错误提示信息；</w:t>
      </w:r>
      <w:r w:rsidRPr="00462FE6">
        <w:rPr>
          <w:rFonts w:ascii="宋体" w:eastAsia="宋体" w:hAnsi="宋体" w:cs="宋体"/>
          <w:sz w:val="24"/>
          <w:szCs w:val="24"/>
        </w:rPr>
        <w:br/>
        <w:t>3.输入负数或者零，例如：-12、0等数字，系统出现相应的错误提示信息；</w:t>
      </w:r>
      <w:r w:rsidRPr="00462FE6">
        <w:rPr>
          <w:rFonts w:ascii="宋体" w:eastAsia="宋体" w:hAnsi="宋体" w:cs="宋体"/>
          <w:sz w:val="24"/>
          <w:szCs w:val="24"/>
        </w:rPr>
        <w:br/>
        <w:t>4.输入字符和特殊符号，例如：</w:t>
      </w:r>
      <w:proofErr w:type="spellStart"/>
      <w:r w:rsidRPr="00462FE6">
        <w:rPr>
          <w:rFonts w:ascii="宋体" w:eastAsia="宋体" w:hAnsi="宋体" w:cs="宋体"/>
          <w:sz w:val="24"/>
          <w:szCs w:val="24"/>
        </w:rPr>
        <w:t>abc</w:t>
      </w:r>
      <w:proofErr w:type="spellEnd"/>
      <w:r w:rsidRPr="00462FE6">
        <w:rPr>
          <w:rFonts w:ascii="宋体" w:eastAsia="宋体" w:hAnsi="宋体" w:cs="宋体"/>
          <w:sz w:val="24"/>
          <w:szCs w:val="24"/>
        </w:rPr>
        <w:t>@#，系统出现相应的错误提示信息。</w:t>
      </w:r>
      <w:r w:rsidRPr="00462FE6">
        <w:rPr>
          <w:rFonts w:ascii="宋体" w:eastAsia="宋体" w:hAnsi="宋体" w:cs="宋体"/>
          <w:sz w:val="24"/>
          <w:szCs w:val="24"/>
        </w:rPr>
        <w:br/>
        <w:t>带小数的输入框检测：</w:t>
      </w:r>
      <w:r w:rsidRPr="00462FE6">
        <w:rPr>
          <w:rFonts w:ascii="宋体" w:eastAsia="宋体" w:hAnsi="宋体" w:cs="宋体"/>
          <w:sz w:val="24"/>
          <w:szCs w:val="24"/>
        </w:rPr>
        <w:br/>
        <w:t>1.对小数后的位数进行检测，例如：规定为2为小数，检测3位或3为以上小数是否控制。</w:t>
      </w:r>
      <w:r w:rsidRPr="00462FE6">
        <w:rPr>
          <w:rFonts w:ascii="宋体" w:eastAsia="宋体" w:hAnsi="宋体" w:cs="宋体"/>
          <w:sz w:val="24"/>
          <w:szCs w:val="24"/>
        </w:rPr>
        <w:br/>
        <w:t>数字边界值的输入框检测：（例如边界值的大小为 N=100）</w:t>
      </w:r>
      <w:r w:rsidRPr="00462FE6">
        <w:rPr>
          <w:rFonts w:ascii="宋体" w:eastAsia="宋体" w:hAnsi="宋体" w:cs="宋体"/>
          <w:sz w:val="24"/>
          <w:szCs w:val="24"/>
        </w:rPr>
        <w:br/>
        <w:t>1.在输入框内输入规定的长度N，输入&gt;0或&lt;100，例如：0，0.5，1，1.01，1.11，10 ，99，99.9，可以提交成功；</w:t>
      </w:r>
      <w:r w:rsidRPr="00462FE6">
        <w:rPr>
          <w:rFonts w:ascii="宋体" w:eastAsia="宋体" w:hAnsi="宋体" w:cs="宋体"/>
          <w:sz w:val="24"/>
          <w:szCs w:val="24"/>
        </w:rPr>
        <w:br/>
        <w:t>2.在输入框内输入超出规定长度N, 输入&lt;0或&gt;100，例如：-1，101，101.1，系统出现相应的错误提示信息。</w:t>
      </w:r>
      <w:r w:rsidRPr="00462FE6">
        <w:rPr>
          <w:rFonts w:ascii="宋体" w:eastAsia="宋体" w:hAnsi="宋体" w:cs="宋体"/>
          <w:sz w:val="24"/>
          <w:szCs w:val="24"/>
        </w:rPr>
        <w:br/>
        <w:t>文本边界值的输入框检测：（例如边界值的大小为 N=100）</w:t>
      </w:r>
      <w:r w:rsidRPr="00462FE6">
        <w:rPr>
          <w:rFonts w:ascii="宋体" w:eastAsia="宋体" w:hAnsi="宋体" w:cs="宋体"/>
          <w:sz w:val="24"/>
          <w:szCs w:val="24"/>
        </w:rPr>
        <w:br/>
        <w:t>1.输入的字符或汉字，到规定的长度n，例如：输入100个字符或输入50个字符，可以提交成功；</w:t>
      </w:r>
      <w:r w:rsidRPr="00462FE6">
        <w:rPr>
          <w:rFonts w:ascii="宋体" w:eastAsia="宋体" w:hAnsi="宋体" w:cs="宋体"/>
          <w:sz w:val="24"/>
          <w:szCs w:val="24"/>
        </w:rPr>
        <w:br/>
        <w:t>2.输入99个字符或49个汉字，可以提交成功；</w:t>
      </w:r>
      <w:r w:rsidRPr="00462FE6">
        <w:rPr>
          <w:rFonts w:ascii="宋体" w:eastAsia="宋体" w:hAnsi="宋体" w:cs="宋体"/>
          <w:sz w:val="24"/>
          <w:szCs w:val="24"/>
        </w:rPr>
        <w:br/>
        <w:t>3.输入101个字符或51个汉字，系统出现相应的错误提示信息。</w:t>
      </w:r>
      <w:r w:rsidRPr="00462FE6">
        <w:rPr>
          <w:rFonts w:ascii="宋体" w:eastAsia="宋体" w:hAnsi="宋体" w:cs="宋体"/>
          <w:sz w:val="24"/>
          <w:szCs w:val="24"/>
        </w:rPr>
        <w:br/>
        <w:t>&lt;三&gt;日期的检测</w:t>
      </w:r>
      <w:r w:rsidRPr="00462FE6">
        <w:rPr>
          <w:rFonts w:ascii="宋体" w:eastAsia="宋体" w:hAnsi="宋体" w:cs="宋体"/>
          <w:sz w:val="24"/>
          <w:szCs w:val="24"/>
        </w:rPr>
        <w:br/>
        <w:t>1.输入开始日期小于结束时间，可以提交成功；</w:t>
      </w:r>
      <w:r w:rsidRPr="00462FE6">
        <w:rPr>
          <w:rFonts w:ascii="宋体" w:eastAsia="宋体" w:hAnsi="宋体" w:cs="宋体"/>
          <w:sz w:val="24"/>
          <w:szCs w:val="24"/>
        </w:rPr>
        <w:br/>
        <w:t>2.如何开始日期大于结束日期，系统出现相应的错误提示信息；</w:t>
      </w:r>
      <w:r w:rsidRPr="00462FE6">
        <w:rPr>
          <w:rFonts w:ascii="宋体" w:eastAsia="宋体" w:hAnsi="宋体" w:cs="宋体"/>
          <w:sz w:val="24"/>
          <w:szCs w:val="24"/>
        </w:rPr>
        <w:br/>
        <w:t>3.输入开始日期等于结束日期，可以提交成功（具体根据系统要求定义）；</w:t>
      </w:r>
      <w:r w:rsidRPr="00462FE6">
        <w:rPr>
          <w:rFonts w:ascii="宋体" w:eastAsia="宋体" w:hAnsi="宋体" w:cs="宋体"/>
          <w:sz w:val="24"/>
          <w:szCs w:val="24"/>
        </w:rPr>
        <w:br/>
        <w:t>4.结束日期大于等于当前日期，可以提交成功；</w:t>
      </w:r>
      <w:r w:rsidRPr="00462FE6">
        <w:rPr>
          <w:rFonts w:ascii="宋体" w:eastAsia="宋体" w:hAnsi="宋体" w:cs="宋体"/>
          <w:sz w:val="24"/>
          <w:szCs w:val="24"/>
        </w:rPr>
        <w:br/>
        <w:t>5.闰年的2月份。</w:t>
      </w:r>
      <w:r w:rsidRPr="00462FE6">
        <w:rPr>
          <w:rFonts w:ascii="宋体" w:eastAsia="宋体" w:hAnsi="宋体" w:cs="宋体"/>
          <w:sz w:val="24"/>
          <w:szCs w:val="24"/>
        </w:rPr>
        <w:br/>
        <w:t>&lt;四&gt;必填项的检测</w:t>
      </w:r>
      <w:r w:rsidRPr="00462FE6">
        <w:rPr>
          <w:rFonts w:ascii="宋体" w:eastAsia="宋体" w:hAnsi="宋体" w:cs="宋体"/>
          <w:sz w:val="24"/>
          <w:szCs w:val="24"/>
        </w:rPr>
        <w:br/>
        <w:t>1.必填项中没有输入任何数据，系统应该出现相应的提示信息；</w:t>
      </w:r>
      <w:r w:rsidRPr="00462FE6">
        <w:rPr>
          <w:rFonts w:ascii="宋体" w:eastAsia="宋体" w:hAnsi="宋体" w:cs="宋体"/>
          <w:sz w:val="24"/>
          <w:szCs w:val="24"/>
        </w:rPr>
        <w:br/>
        <w:t>2.必填项内容加注红色'*'。</w:t>
      </w:r>
      <w:r w:rsidRPr="00462FE6">
        <w:rPr>
          <w:rFonts w:ascii="宋体" w:eastAsia="宋体" w:hAnsi="宋体" w:cs="宋体"/>
          <w:sz w:val="24"/>
          <w:szCs w:val="24"/>
        </w:rPr>
        <w:br/>
        <w:t>&lt;五&gt;界面元素的检测</w:t>
      </w:r>
      <w:r w:rsidRPr="00462FE6">
        <w:rPr>
          <w:rFonts w:ascii="宋体" w:eastAsia="宋体" w:hAnsi="宋体" w:cs="宋体"/>
          <w:sz w:val="24"/>
          <w:szCs w:val="24"/>
        </w:rPr>
        <w:br/>
        <w:t>1.界面元素（具体内容）和需求规定一致；（需客户提供明确的界面元素表）</w:t>
      </w:r>
      <w:r w:rsidRPr="00462FE6">
        <w:rPr>
          <w:rFonts w:ascii="宋体" w:eastAsia="宋体" w:hAnsi="宋体" w:cs="宋体"/>
          <w:sz w:val="24"/>
          <w:szCs w:val="24"/>
        </w:rPr>
        <w:br/>
        <w:t>2.界面布局是否合理、是否美观、是否存在错别字；</w:t>
      </w:r>
      <w:r w:rsidRPr="00462FE6">
        <w:rPr>
          <w:rFonts w:ascii="宋体" w:eastAsia="宋体" w:hAnsi="宋体" w:cs="宋体"/>
          <w:sz w:val="24"/>
          <w:szCs w:val="24"/>
        </w:rPr>
        <w:br/>
        <w:t>3.如果界面数据多，是否存在翻页或左右滚动条；</w:t>
      </w:r>
      <w:r w:rsidRPr="00462FE6">
        <w:rPr>
          <w:rFonts w:ascii="宋体" w:eastAsia="宋体" w:hAnsi="宋体" w:cs="宋体"/>
          <w:sz w:val="24"/>
          <w:szCs w:val="24"/>
        </w:rPr>
        <w:br/>
        <w:t>4.界面列表数据是否对某关键字排序。</w:t>
      </w: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323B43"/>
    <w:rsid w:val="00343702"/>
    <w:rsid w:val="003D37D8"/>
    <w:rsid w:val="00426133"/>
    <w:rsid w:val="004358AB"/>
    <w:rsid w:val="00462FE6"/>
    <w:rsid w:val="008B772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777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4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149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2008-09-11T17:20:00Z</dcterms:created>
  <dcterms:modified xsi:type="dcterms:W3CDTF">2018-07-07T04:28:00Z</dcterms:modified>
</cp:coreProperties>
</file>