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DAA6" w14:textId="1F7B6F9B" w:rsidR="00EE0DF7" w:rsidRPr="00FD522C" w:rsidRDefault="00E7394B" w:rsidP="00FD522C">
      <w:pPr>
        <w:jc w:val="center"/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b/>
          <w:bCs/>
          <w:sz w:val="28"/>
          <w:szCs w:val="28"/>
        </w:rPr>
        <w:t>第3章 格式化文字与段落</w:t>
      </w:r>
    </w:p>
    <w:p w14:paraId="6E503BAD" w14:textId="4671EFD7" w:rsidR="005F1879" w:rsidRPr="00FD522C" w:rsidRDefault="005F1879" w:rsidP="00EE0DF7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3.1.2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标题字标记</w:t>
      </w:r>
      <w:r w:rsidR="00F806BE">
        <w:rPr>
          <w:rFonts w:ascii="微软雅黑" w:eastAsia="微软雅黑" w:hAnsi="微软雅黑" w:hint="eastAsia"/>
          <w:sz w:val="28"/>
          <w:szCs w:val="28"/>
        </w:rPr>
        <w:t xml:space="preserve"> ----------------------------------------------</w:t>
      </w:r>
    </w:p>
    <w:p w14:paraId="52094A1A" w14:textId="3E1897A3" w:rsidR="005F1879" w:rsidRPr="00FD522C" w:rsidRDefault="00FD522C" w:rsidP="00EE0DF7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3.1.3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添加空格与特殊符号</w:t>
      </w:r>
      <w:r w:rsidR="00F806BE">
        <w:rPr>
          <w:rFonts w:ascii="微软雅黑" w:eastAsia="微软雅黑" w:hAnsi="微软雅黑" w:hint="eastAsia"/>
          <w:sz w:val="28"/>
          <w:szCs w:val="28"/>
        </w:rPr>
        <w:t xml:space="preserve"> -------------------------------------</w:t>
      </w:r>
    </w:p>
    <w:p w14:paraId="644F4680" w14:textId="1D1B8404" w:rsidR="00FD522C" w:rsidRPr="00FD522C" w:rsidRDefault="00FD522C" w:rsidP="00EE0DF7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3.2.1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文本修饰标记</w:t>
      </w:r>
      <w:r w:rsidR="00F806BE">
        <w:rPr>
          <w:rFonts w:ascii="微软雅黑" w:eastAsia="微软雅黑" w:hAnsi="微软雅黑" w:hint="eastAsia"/>
          <w:sz w:val="28"/>
          <w:szCs w:val="28"/>
        </w:rPr>
        <w:t xml:space="preserve"> --------------------------------------------</w:t>
      </w:r>
    </w:p>
    <w:p w14:paraId="4B8BF08A" w14:textId="33E5E176" w:rsidR="00FD522C" w:rsidRPr="00FD522C" w:rsidRDefault="00FD522C" w:rsidP="00EE0DF7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3.2.2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计算机输出标记</w:t>
      </w:r>
      <w:r w:rsidR="00F806BE">
        <w:rPr>
          <w:rFonts w:ascii="微软雅黑" w:eastAsia="微软雅黑" w:hAnsi="微软雅黑" w:hint="eastAsia"/>
          <w:sz w:val="28"/>
          <w:szCs w:val="28"/>
        </w:rPr>
        <w:t xml:space="preserve"> ------------------------------------------</w:t>
      </w:r>
    </w:p>
    <w:p w14:paraId="15CCAA8D" w14:textId="792F8E1B" w:rsidR="00FD522C" w:rsidRPr="00FD522C" w:rsidRDefault="00FD522C" w:rsidP="00EE0DF7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3.2.3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引用和术语标记</w:t>
      </w:r>
      <w:r w:rsidR="00F806BE">
        <w:rPr>
          <w:rFonts w:ascii="微软雅黑" w:eastAsia="微软雅黑" w:hAnsi="微软雅黑" w:hint="eastAsia"/>
          <w:sz w:val="28"/>
          <w:szCs w:val="28"/>
        </w:rPr>
        <w:t xml:space="preserve"> ------------------------------------------</w:t>
      </w:r>
    </w:p>
    <w:p w14:paraId="69D798DA" w14:textId="2F9ABDCA" w:rsidR="00FD522C" w:rsidRPr="00FD522C" w:rsidRDefault="00FD522C" w:rsidP="00EE0DF7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3.2.4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字体font标记</w:t>
      </w:r>
      <w:r w:rsidR="00F806BE">
        <w:rPr>
          <w:rFonts w:ascii="微软雅黑" w:eastAsia="微软雅黑" w:hAnsi="微软雅黑" w:hint="eastAsia"/>
          <w:sz w:val="28"/>
          <w:szCs w:val="28"/>
        </w:rPr>
        <w:t xml:space="preserve"> -------------------------------------------</w:t>
      </w:r>
    </w:p>
    <w:p w14:paraId="50894399" w14:textId="6728DB28" w:rsidR="00FD522C" w:rsidRPr="00FD522C" w:rsidRDefault="00FD522C" w:rsidP="00EE0DF7">
      <w:pPr>
        <w:rPr>
          <w:rFonts w:ascii="微软雅黑" w:eastAsia="微软雅黑" w:hAnsi="微软雅黑"/>
          <w:b/>
          <w:bCs/>
          <w:sz w:val="28"/>
          <w:szCs w:val="28"/>
        </w:rPr>
      </w:pPr>
      <w:r w:rsidRPr="00FD522C">
        <w:rPr>
          <w:rFonts w:ascii="微软雅黑" w:eastAsia="微软雅黑" w:hAnsi="微软雅黑" w:hint="eastAsia"/>
          <w:b/>
          <w:bCs/>
          <w:sz w:val="28"/>
          <w:szCs w:val="28"/>
        </w:rPr>
        <w:t>3.3</w:t>
      </w:r>
      <w:r w:rsidRPr="00FD522C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b/>
          <w:bCs/>
          <w:sz w:val="28"/>
          <w:szCs w:val="28"/>
        </w:rPr>
        <w:t>段落与排版标记</w:t>
      </w:r>
      <w:r w:rsidR="00F806BE">
        <w:rPr>
          <w:rFonts w:ascii="微软雅黑" w:eastAsia="微软雅黑" w:hAnsi="微软雅黑" w:hint="eastAsia"/>
          <w:b/>
          <w:bCs/>
          <w:sz w:val="28"/>
          <w:szCs w:val="28"/>
        </w:rPr>
        <w:t xml:space="preserve"> --------------------------------------------</w:t>
      </w:r>
    </w:p>
    <w:p w14:paraId="4C0D41F8" w14:textId="0B84E7FD" w:rsidR="00FD522C" w:rsidRPr="00FD522C" w:rsidRDefault="00FD522C" w:rsidP="00EE0DF7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3.3.1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段落标记 &lt;</w:t>
      </w:r>
      <w:r w:rsidRPr="00FD522C">
        <w:rPr>
          <w:rFonts w:ascii="微软雅黑" w:eastAsia="微软雅黑" w:hAnsi="微软雅黑"/>
          <w:sz w:val="28"/>
          <w:szCs w:val="28"/>
        </w:rPr>
        <w:t>p&gt;</w:t>
      </w:r>
      <w:r w:rsidR="00F806BE">
        <w:rPr>
          <w:rFonts w:ascii="微软雅黑" w:eastAsia="微软雅黑" w:hAnsi="微软雅黑"/>
          <w:sz w:val="28"/>
          <w:szCs w:val="28"/>
        </w:rPr>
        <w:t xml:space="preserve"> </w:t>
      </w:r>
      <w:r w:rsidR="00F806BE">
        <w:rPr>
          <w:rFonts w:ascii="微软雅黑" w:eastAsia="微软雅黑" w:hAnsi="微软雅黑" w:hint="eastAsia"/>
          <w:sz w:val="28"/>
          <w:szCs w:val="28"/>
        </w:rPr>
        <w:t>--------------------------------------------</w:t>
      </w:r>
    </w:p>
    <w:p w14:paraId="258B85ED" w14:textId="52B6DB06" w:rsidR="00FD522C" w:rsidRPr="00FD522C" w:rsidRDefault="00FD522C" w:rsidP="00EE0DF7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</w:t>
      </w:r>
      <w:r w:rsidRPr="00FD522C">
        <w:rPr>
          <w:rFonts w:ascii="微软雅黑" w:eastAsia="微软雅黑" w:hAnsi="微软雅黑"/>
          <w:sz w:val="28"/>
          <w:szCs w:val="28"/>
        </w:rPr>
        <w:t xml:space="preserve">.3.2 </w:t>
      </w:r>
      <w:r w:rsidRPr="00FD522C">
        <w:rPr>
          <w:rFonts w:ascii="微软雅黑" w:eastAsia="微软雅黑" w:hAnsi="微软雅黑" w:hint="eastAsia"/>
          <w:sz w:val="28"/>
          <w:szCs w:val="28"/>
        </w:rPr>
        <w:t>换行标记 &lt;</w:t>
      </w:r>
      <w:proofErr w:type="spellStart"/>
      <w:r w:rsidRPr="00FD522C">
        <w:rPr>
          <w:rFonts w:ascii="微软雅黑" w:eastAsia="微软雅黑" w:hAnsi="微软雅黑"/>
          <w:sz w:val="28"/>
          <w:szCs w:val="28"/>
        </w:rPr>
        <w:t>br</w:t>
      </w:r>
      <w:proofErr w:type="spellEnd"/>
      <w:r w:rsidRPr="00FD522C">
        <w:rPr>
          <w:rFonts w:ascii="微软雅黑" w:eastAsia="微软雅黑" w:hAnsi="微软雅黑"/>
          <w:sz w:val="28"/>
          <w:szCs w:val="28"/>
        </w:rPr>
        <w:t>&gt;</w:t>
      </w:r>
      <w:r w:rsidR="00F806BE">
        <w:rPr>
          <w:rFonts w:ascii="微软雅黑" w:eastAsia="微软雅黑" w:hAnsi="微软雅黑"/>
          <w:sz w:val="28"/>
          <w:szCs w:val="28"/>
        </w:rPr>
        <w:t xml:space="preserve"> </w:t>
      </w:r>
      <w:r w:rsidR="00F806BE">
        <w:rPr>
          <w:rFonts w:ascii="微软雅黑" w:eastAsia="微软雅黑" w:hAnsi="微软雅黑" w:hint="eastAsia"/>
          <w:sz w:val="28"/>
          <w:szCs w:val="28"/>
        </w:rPr>
        <w:t>-------------------------------------------</w:t>
      </w:r>
    </w:p>
    <w:p w14:paraId="7FC57A13" w14:textId="13C13023" w:rsidR="00FD522C" w:rsidRPr="00FD522C" w:rsidRDefault="00FD522C" w:rsidP="00EE0DF7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3.3.3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水平分割线标记 &lt;</w:t>
      </w:r>
      <w:proofErr w:type="spellStart"/>
      <w:r w:rsidRPr="00FD522C">
        <w:rPr>
          <w:rFonts w:ascii="微软雅黑" w:eastAsia="微软雅黑" w:hAnsi="微软雅黑"/>
          <w:sz w:val="28"/>
          <w:szCs w:val="28"/>
        </w:rPr>
        <w:t>hr</w:t>
      </w:r>
      <w:proofErr w:type="spellEnd"/>
      <w:r w:rsidRPr="00FD522C">
        <w:rPr>
          <w:rFonts w:ascii="微软雅黑" w:eastAsia="微软雅黑" w:hAnsi="微软雅黑"/>
          <w:sz w:val="28"/>
          <w:szCs w:val="28"/>
        </w:rPr>
        <w:t>&gt;</w:t>
      </w:r>
      <w:r w:rsidR="00F806BE">
        <w:rPr>
          <w:rFonts w:ascii="微软雅黑" w:eastAsia="微软雅黑" w:hAnsi="微软雅黑"/>
          <w:sz w:val="28"/>
          <w:szCs w:val="28"/>
        </w:rPr>
        <w:t xml:space="preserve"> </w:t>
      </w:r>
      <w:r w:rsidR="00F806BE">
        <w:rPr>
          <w:rFonts w:ascii="微软雅黑" w:eastAsia="微软雅黑" w:hAnsi="微软雅黑" w:hint="eastAsia"/>
          <w:sz w:val="28"/>
          <w:szCs w:val="28"/>
        </w:rPr>
        <w:t>-------------------------------------</w:t>
      </w:r>
    </w:p>
    <w:p w14:paraId="13C076DD" w14:textId="1426DC4C" w:rsidR="00FD522C" w:rsidRPr="00FD522C" w:rsidRDefault="00FD522C" w:rsidP="00EE0DF7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</w:t>
      </w:r>
      <w:r w:rsidRPr="00FD522C">
        <w:rPr>
          <w:rFonts w:ascii="微软雅黑" w:eastAsia="微软雅黑" w:hAnsi="微软雅黑"/>
          <w:sz w:val="28"/>
          <w:szCs w:val="28"/>
        </w:rPr>
        <w:t xml:space="preserve">.3.4 </w:t>
      </w:r>
      <w:r w:rsidRPr="00FD522C">
        <w:rPr>
          <w:rFonts w:ascii="微软雅黑" w:eastAsia="微软雅黑" w:hAnsi="微软雅黑" w:hint="eastAsia"/>
          <w:sz w:val="28"/>
          <w:szCs w:val="28"/>
        </w:rPr>
        <w:t>拼音/音标注释ruby 标记和rt/</w:t>
      </w:r>
      <w:proofErr w:type="spellStart"/>
      <w:r w:rsidRPr="00FD522C">
        <w:rPr>
          <w:rFonts w:ascii="微软雅黑" w:eastAsia="微软雅黑" w:hAnsi="微软雅黑" w:hint="eastAsia"/>
          <w:sz w:val="28"/>
          <w:szCs w:val="28"/>
        </w:rPr>
        <w:t>rp</w:t>
      </w:r>
      <w:proofErr w:type="spellEnd"/>
      <w:r w:rsidRPr="00FD522C">
        <w:rPr>
          <w:rFonts w:ascii="微软雅黑" w:eastAsia="微软雅黑" w:hAnsi="微软雅黑" w:hint="eastAsia"/>
          <w:sz w:val="28"/>
          <w:szCs w:val="28"/>
        </w:rPr>
        <w:t xml:space="preserve"> 标记</w:t>
      </w:r>
      <w:r w:rsidR="00F806BE">
        <w:rPr>
          <w:rFonts w:ascii="微软雅黑" w:eastAsia="微软雅黑" w:hAnsi="微软雅黑" w:hint="eastAsia"/>
          <w:sz w:val="28"/>
          <w:szCs w:val="28"/>
        </w:rPr>
        <w:t xml:space="preserve"> --------------------</w:t>
      </w:r>
    </w:p>
    <w:p w14:paraId="14632543" w14:textId="4289EF63" w:rsidR="00FD522C" w:rsidRPr="00FD522C" w:rsidRDefault="00FD522C" w:rsidP="00EE0DF7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</w:t>
      </w:r>
      <w:r w:rsidRPr="00FD522C">
        <w:rPr>
          <w:rFonts w:ascii="微软雅黑" w:eastAsia="微软雅黑" w:hAnsi="微软雅黑"/>
          <w:sz w:val="28"/>
          <w:szCs w:val="28"/>
        </w:rPr>
        <w:t xml:space="preserve">.3.5 </w:t>
      </w:r>
      <w:r w:rsidRPr="00FD522C">
        <w:rPr>
          <w:rFonts w:ascii="微软雅黑" w:eastAsia="微软雅黑" w:hAnsi="微软雅黑" w:hint="eastAsia"/>
          <w:sz w:val="28"/>
          <w:szCs w:val="28"/>
        </w:rPr>
        <w:t>段落缩进标记 &lt;blockquote&gt;</w:t>
      </w:r>
      <w:r w:rsidR="00F806BE">
        <w:rPr>
          <w:rFonts w:ascii="微软雅黑" w:eastAsia="微软雅黑" w:hAnsi="微软雅黑"/>
          <w:sz w:val="28"/>
          <w:szCs w:val="28"/>
        </w:rPr>
        <w:t xml:space="preserve"> </w:t>
      </w:r>
      <w:r w:rsidR="00F806BE">
        <w:rPr>
          <w:rFonts w:ascii="微软雅黑" w:eastAsia="微软雅黑" w:hAnsi="微软雅黑" w:hint="eastAsia"/>
          <w:sz w:val="28"/>
          <w:szCs w:val="28"/>
        </w:rPr>
        <w:t>------------------------------</w:t>
      </w:r>
    </w:p>
    <w:p w14:paraId="5000166C" w14:textId="069C84E7" w:rsidR="00FD522C" w:rsidRPr="00FD522C" w:rsidRDefault="00FD522C" w:rsidP="00EE0DF7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3.3.6 预格式化标记 &lt;pre&gt;</w:t>
      </w:r>
      <w:r w:rsidR="00F806BE">
        <w:rPr>
          <w:rFonts w:ascii="微软雅黑" w:eastAsia="微软雅黑" w:hAnsi="微软雅黑"/>
          <w:sz w:val="28"/>
          <w:szCs w:val="28"/>
        </w:rPr>
        <w:t xml:space="preserve"> </w:t>
      </w:r>
      <w:r w:rsidR="00F806BE">
        <w:rPr>
          <w:rFonts w:ascii="微软雅黑" w:eastAsia="微软雅黑" w:hAnsi="微软雅黑" w:hint="eastAsia"/>
          <w:sz w:val="28"/>
          <w:szCs w:val="28"/>
        </w:rPr>
        <w:t>--------------------------------------</w:t>
      </w:r>
    </w:p>
    <w:p w14:paraId="79BA786F" w14:textId="01AB30CA" w:rsidR="00FD522C" w:rsidRPr="00FD522C" w:rsidRDefault="00FD522C" w:rsidP="00FD522C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FD522C">
        <w:rPr>
          <w:rFonts w:ascii="微软雅黑" w:eastAsia="微软雅黑" w:hAnsi="微软雅黑" w:hint="eastAsia"/>
          <w:b/>
          <w:bCs/>
          <w:sz w:val="28"/>
          <w:szCs w:val="28"/>
        </w:rPr>
        <w:t>第3章 格式化文字与段落</w:t>
      </w:r>
    </w:p>
    <w:p w14:paraId="7683C8E3" w14:textId="730372A3" w:rsidR="00FD522C" w:rsidRPr="00FD522C" w:rsidRDefault="00FD522C" w:rsidP="00FD522C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3.1.2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标题字标记</w:t>
      </w:r>
    </w:p>
    <w:p w14:paraId="34049B73" w14:textId="77777777" w:rsidR="00FD522C" w:rsidRPr="00FD522C" w:rsidRDefault="00FD522C" w:rsidP="00FD522C">
      <w:pPr>
        <w:rPr>
          <w:rFonts w:ascii="微软雅黑" w:eastAsia="微软雅黑" w:hAnsi="微软雅黑"/>
          <w:sz w:val="28"/>
          <w:szCs w:val="28"/>
        </w:rPr>
      </w:pPr>
    </w:p>
    <w:p w14:paraId="6651CC40" w14:textId="2712CA5F" w:rsidR="00FD522C" w:rsidRPr="00FD522C" w:rsidRDefault="00FD522C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FD522C">
        <w:rPr>
          <w:rFonts w:ascii="微软雅黑" w:eastAsia="微软雅黑" w:hAnsi="微软雅黑" w:hint="eastAsia"/>
          <w:sz w:val="28"/>
          <w:szCs w:val="28"/>
        </w:rPr>
        <w:t>标题字标记是通过 &lt;h1&gt; - &lt;h6&gt; 这六种标记进行定义的。</w:t>
      </w:r>
      <w:r w:rsidRPr="00FD522C">
        <w:rPr>
          <w:rFonts w:ascii="微软雅黑" w:eastAsia="微软雅黑" w:hAnsi="微软雅黑" w:hint="eastAsia"/>
          <w:b/>
          <w:bCs/>
          <w:color w:val="0070C0"/>
          <w:sz w:val="28"/>
          <w:szCs w:val="28"/>
        </w:rPr>
        <w:t>h1标记定义最大的标题字，h6标记定义最小的标题字。</w:t>
      </w:r>
      <w:r w:rsidRPr="00FD522C">
        <w:rPr>
          <w:rFonts w:ascii="微软雅黑" w:eastAsia="微软雅黑" w:hAnsi="微软雅黑" w:hint="eastAsia"/>
          <w:sz w:val="28"/>
          <w:szCs w:val="28"/>
        </w:rPr>
        <w:t xml:space="preserve"> h1标记到h6标记</w:t>
      </w:r>
      <w:proofErr w:type="gramStart"/>
      <w:r w:rsidRPr="00FD522C">
        <w:rPr>
          <w:rFonts w:ascii="微软雅黑" w:eastAsia="微软雅黑" w:hAnsi="微软雅黑" w:hint="eastAsia"/>
          <w:sz w:val="28"/>
          <w:szCs w:val="28"/>
        </w:rPr>
        <w:t>属于</w:t>
      </w:r>
      <w:r w:rsidRPr="00FD522C">
        <w:rPr>
          <w:rFonts w:ascii="微软雅黑" w:eastAsia="微软雅黑" w:hAnsi="微软雅黑" w:hint="eastAsia"/>
          <w:b/>
          <w:bCs/>
          <w:sz w:val="28"/>
          <w:szCs w:val="28"/>
        </w:rPr>
        <w:t>快级标记</w:t>
      </w:r>
      <w:proofErr w:type="gramEnd"/>
      <w:r w:rsidRPr="00FD522C">
        <w:rPr>
          <w:rFonts w:ascii="微软雅黑" w:eastAsia="微软雅黑" w:hAnsi="微软雅黑" w:hint="eastAsia"/>
          <w:sz w:val="28"/>
          <w:szCs w:val="28"/>
        </w:rPr>
        <w:t>，必须在HTML中成对出现。浏览器会自动地在标题前后</w:t>
      </w:r>
      <w:r w:rsidRPr="00FD522C">
        <w:rPr>
          <w:rFonts w:ascii="微软雅黑" w:eastAsia="微软雅黑" w:hAnsi="微软雅黑" w:hint="eastAsia"/>
          <w:b/>
          <w:bCs/>
          <w:color w:val="0070C0"/>
          <w:sz w:val="28"/>
          <w:szCs w:val="28"/>
        </w:rPr>
        <w:t>添加空行</w:t>
      </w:r>
      <w:r w:rsidRPr="00FD522C">
        <w:rPr>
          <w:rFonts w:ascii="微软雅黑" w:eastAsia="微软雅黑" w:hAnsi="微软雅黑" w:hint="eastAsia"/>
          <w:sz w:val="28"/>
          <w:szCs w:val="28"/>
        </w:rPr>
        <w:t>。</w:t>
      </w:r>
    </w:p>
    <w:p w14:paraId="5CCA5DD6" w14:textId="5D507FBF" w:rsidR="00FD522C" w:rsidRPr="00FD522C" w:rsidRDefault="00FD522C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FD522C">
        <w:rPr>
          <w:rFonts w:ascii="微软雅黑" w:eastAsia="微软雅黑" w:hAnsi="微软雅黑" w:hint="eastAsia"/>
          <w:sz w:val="28"/>
          <w:szCs w:val="28"/>
        </w:rPr>
        <w:t>基本语法</w:t>
      </w:r>
    </w:p>
    <w:p w14:paraId="5A7EBD7F" w14:textId="0D4CD8A2" w:rsidR="00FD522C" w:rsidRPr="00FD522C" w:rsidRDefault="00FD522C" w:rsidP="00FD522C">
      <w:pPr>
        <w:rPr>
          <w:rFonts w:ascii="微软雅黑" w:eastAsia="微软雅黑" w:hAnsi="微软雅黑"/>
          <w:b/>
          <w:bCs/>
          <w:color w:val="FF0000"/>
          <w:sz w:val="28"/>
          <w:szCs w:val="28"/>
        </w:rPr>
      </w:pPr>
      <w:r w:rsidRPr="00FD522C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lastRenderedPageBreak/>
        <w:t xml:space="preserve"> &lt;h1 align=“left</w:t>
      </w:r>
      <w:r w:rsidRPr="00FD522C">
        <w:rPr>
          <w:rFonts w:ascii="微软雅黑" w:eastAsia="微软雅黑" w:hAnsi="微软雅黑"/>
          <w:b/>
          <w:bCs/>
          <w:color w:val="FF0000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|</w:t>
      </w:r>
      <w:r w:rsidRPr="00FD522C">
        <w:rPr>
          <w:rFonts w:ascii="微软雅黑" w:eastAsia="微软雅黑" w:hAnsi="微软雅黑"/>
          <w:b/>
          <w:bCs/>
          <w:color w:val="FF0000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center</w:t>
      </w:r>
      <w:r w:rsidRPr="00FD522C">
        <w:rPr>
          <w:rFonts w:ascii="微软雅黑" w:eastAsia="微软雅黑" w:hAnsi="微软雅黑"/>
          <w:b/>
          <w:bCs/>
          <w:color w:val="FF0000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|</w:t>
      </w:r>
      <w:r w:rsidRPr="00FD522C">
        <w:rPr>
          <w:rFonts w:ascii="微软雅黑" w:eastAsia="微软雅黑" w:hAnsi="微软雅黑"/>
          <w:b/>
          <w:bCs/>
          <w:color w:val="FF0000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right</w:t>
      </w:r>
      <w:r w:rsidRPr="00FD522C">
        <w:rPr>
          <w:rFonts w:ascii="微软雅黑" w:eastAsia="微软雅黑" w:hAnsi="微软雅黑"/>
          <w:b/>
          <w:bCs/>
          <w:color w:val="FF0000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|</w:t>
      </w:r>
      <w:r w:rsidRPr="00FD522C">
        <w:rPr>
          <w:rFonts w:ascii="微软雅黑" w:eastAsia="微软雅黑" w:hAnsi="微软雅黑"/>
          <w:b/>
          <w:bCs/>
          <w:color w:val="FF0000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justify "&gt;</w:t>
      </w:r>
      <w:r w:rsidRPr="00FD522C">
        <w:rPr>
          <w:rFonts w:ascii="微软雅黑" w:eastAsia="微软雅黑" w:hAnsi="微软雅黑" w:hint="eastAsia"/>
          <w:sz w:val="28"/>
          <w:szCs w:val="28"/>
        </w:rPr>
        <w:t>1号标题字</w:t>
      </w:r>
      <w:r w:rsidRPr="00FD522C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&lt;/h1&gt;</w:t>
      </w:r>
    </w:p>
    <w:p w14:paraId="77099EC5" w14:textId="77777777" w:rsidR="00FD522C" w:rsidRPr="00FD522C" w:rsidRDefault="00FD522C" w:rsidP="00FD522C">
      <w:pPr>
        <w:rPr>
          <w:rFonts w:ascii="微软雅黑" w:eastAsia="微软雅黑" w:hAnsi="微软雅黑"/>
          <w:sz w:val="28"/>
          <w:szCs w:val="28"/>
        </w:rPr>
      </w:pPr>
    </w:p>
    <w:p w14:paraId="38BEA879" w14:textId="3F3EC166" w:rsidR="00FD522C" w:rsidRDefault="00FD522C" w:rsidP="00FD522C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3.1.3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添加空格与特殊符号</w:t>
      </w:r>
    </w:p>
    <w:p w14:paraId="658E4D27" w14:textId="1F32CEFA" w:rsidR="00556332" w:rsidRDefault="00556332" w:rsidP="00FD522C">
      <w:pPr>
        <w:rPr>
          <w:rFonts w:ascii="微软雅黑" w:eastAsia="微软雅黑" w:hAnsi="微软雅黑"/>
          <w:sz w:val="28"/>
          <w:szCs w:val="28"/>
        </w:rPr>
      </w:pPr>
    </w:p>
    <w:p w14:paraId="09E929E0" w14:textId="20973394" w:rsidR="00556332" w:rsidRPr="00556332" w:rsidRDefault="00556332" w:rsidP="0055633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556332">
        <w:rPr>
          <w:rFonts w:ascii="微软雅黑" w:eastAsia="微软雅黑" w:hAnsi="微软雅黑" w:hint="eastAsia"/>
          <w:sz w:val="28"/>
          <w:szCs w:val="28"/>
        </w:rPr>
        <w:t>基本语法</w:t>
      </w:r>
    </w:p>
    <w:p w14:paraId="50F81FBC" w14:textId="77777777" w:rsidR="00556332" w:rsidRPr="00556332" w:rsidRDefault="00556332" w:rsidP="00556332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556332">
        <w:rPr>
          <w:rFonts w:ascii="微软雅黑" w:eastAsia="微软雅黑" w:hAnsi="微软雅黑" w:hint="eastAsia"/>
          <w:sz w:val="28"/>
          <w:szCs w:val="28"/>
        </w:rPr>
        <w:t>&lt;body&gt;</w:t>
      </w:r>
    </w:p>
    <w:p w14:paraId="59E65353" w14:textId="77777777" w:rsidR="00556332" w:rsidRPr="00556332" w:rsidRDefault="00556332" w:rsidP="00556332">
      <w:pPr>
        <w:rPr>
          <w:rFonts w:ascii="微软雅黑" w:eastAsia="微软雅黑" w:hAnsi="微软雅黑"/>
          <w:b/>
          <w:bCs/>
          <w:color w:val="FF0000"/>
          <w:sz w:val="28"/>
          <w:szCs w:val="28"/>
        </w:rPr>
      </w:pPr>
      <w:r w:rsidRPr="00556332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ab/>
        <w:t xml:space="preserve">   &amp;</w:t>
      </w:r>
      <w:proofErr w:type="spellStart"/>
      <w:proofErr w:type="gramStart"/>
      <w:r w:rsidRPr="00556332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nbsp</w:t>
      </w:r>
      <w:proofErr w:type="spellEnd"/>
      <w:r w:rsidRPr="00556332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;&amp;</w:t>
      </w:r>
      <w:proofErr w:type="spellStart"/>
      <w:proofErr w:type="gramEnd"/>
      <w:r w:rsidRPr="00556332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lt</w:t>
      </w:r>
      <w:proofErr w:type="spellEnd"/>
      <w:r w:rsidRPr="00556332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 xml:space="preserve">;&amp;reg;&amp;times; </w:t>
      </w:r>
    </w:p>
    <w:p w14:paraId="741783CC" w14:textId="77777777" w:rsidR="00556332" w:rsidRPr="00556332" w:rsidRDefault="00556332" w:rsidP="00556332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556332">
        <w:rPr>
          <w:rFonts w:ascii="微软雅黑" w:eastAsia="微软雅黑" w:hAnsi="微软雅黑" w:hint="eastAsia"/>
          <w:sz w:val="28"/>
          <w:szCs w:val="28"/>
        </w:rPr>
        <w:t>&lt;/body&gt;</w:t>
      </w:r>
    </w:p>
    <w:p w14:paraId="7B3AFF52" w14:textId="12015E97" w:rsidR="00556332" w:rsidRPr="00556332" w:rsidRDefault="00556332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注：</w:t>
      </w:r>
      <w:r w:rsidRPr="00556332">
        <w:rPr>
          <w:rFonts w:ascii="微软雅黑" w:eastAsia="微软雅黑" w:hAnsi="微软雅黑" w:hint="eastAsia"/>
          <w:sz w:val="28"/>
          <w:szCs w:val="28"/>
        </w:rPr>
        <w:t>在body标记内无论输入多少空格、回车符，页面显示时都会忽略。</w:t>
      </w:r>
    </w:p>
    <w:p w14:paraId="4180840B" w14:textId="53742C67" w:rsidR="00556332" w:rsidRDefault="00556332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556332">
        <w:rPr>
          <w:rFonts w:ascii="微软雅黑" w:eastAsia="微软雅黑" w:hAnsi="微软雅黑" w:hint="eastAsia"/>
          <w:sz w:val="28"/>
          <w:szCs w:val="28"/>
        </w:rPr>
        <w:t>在HTML文件中，插入特殊字符（与空格相同）</w:t>
      </w:r>
    </w:p>
    <w:p w14:paraId="2AD85119" w14:textId="75C5D6FC" w:rsidR="00556332" w:rsidRDefault="00556332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5901A5ED" wp14:editId="21B9F3AC">
            <wp:extent cx="5274310" cy="2226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3 添加空格与特殊符号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8904" w14:textId="77777777" w:rsidR="00556332" w:rsidRPr="00FD522C" w:rsidRDefault="00556332" w:rsidP="00FD522C">
      <w:pPr>
        <w:rPr>
          <w:rFonts w:ascii="微软雅黑" w:eastAsia="微软雅黑" w:hAnsi="微软雅黑"/>
          <w:sz w:val="28"/>
          <w:szCs w:val="28"/>
        </w:rPr>
      </w:pPr>
    </w:p>
    <w:p w14:paraId="0551F51D" w14:textId="61C91750" w:rsidR="00FD522C" w:rsidRDefault="00FD522C" w:rsidP="00FD522C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3.2.1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文本修饰标记</w:t>
      </w:r>
    </w:p>
    <w:p w14:paraId="7A904D8C" w14:textId="0CFBECDF" w:rsidR="00556332" w:rsidRDefault="00556332" w:rsidP="00FD522C">
      <w:pPr>
        <w:rPr>
          <w:rFonts w:ascii="微软雅黑" w:eastAsia="微软雅黑" w:hAnsi="微软雅黑"/>
          <w:sz w:val="28"/>
          <w:szCs w:val="28"/>
        </w:rPr>
      </w:pPr>
    </w:p>
    <w:p w14:paraId="37BAE7FA" w14:textId="7150E825" w:rsidR="00556332" w:rsidRPr="00556332" w:rsidRDefault="00556332" w:rsidP="00556332">
      <w:r>
        <w:rPr>
          <w:rFonts w:ascii="微软雅黑" w:eastAsia="微软雅黑" w:hAnsi="微软雅黑" w:hint="eastAsia"/>
          <w:sz w:val="28"/>
          <w:szCs w:val="28"/>
        </w:rPr>
        <w:t>•</w:t>
      </w:r>
      <w:r w:rsidR="00BC631A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556332">
        <w:rPr>
          <w:rFonts w:hint="eastAsia"/>
          <w:sz w:val="28"/>
          <w:szCs w:val="28"/>
        </w:rPr>
        <w:t>常见的文本修饰标记表格</w:t>
      </w:r>
    </w:p>
    <w:p w14:paraId="089DD657" w14:textId="0484F164" w:rsidR="00556332" w:rsidRPr="00FD522C" w:rsidRDefault="00556332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 wp14:anchorId="7B2D4617" wp14:editId="46EEFA6A">
            <wp:extent cx="5274310" cy="2038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1 文本修饰标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1421" w14:textId="59099098" w:rsidR="00FD522C" w:rsidRDefault="00FD522C" w:rsidP="00FD522C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3.2.2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计算机输出标记</w:t>
      </w:r>
    </w:p>
    <w:p w14:paraId="5EFCFA1F" w14:textId="2A146E79" w:rsidR="00556332" w:rsidRDefault="00556332" w:rsidP="00FD522C">
      <w:pPr>
        <w:rPr>
          <w:rFonts w:ascii="微软雅黑" w:eastAsia="微软雅黑" w:hAnsi="微软雅黑"/>
          <w:sz w:val="28"/>
          <w:szCs w:val="28"/>
        </w:rPr>
      </w:pPr>
    </w:p>
    <w:p w14:paraId="6CDEF16B" w14:textId="261C27AB" w:rsidR="00556332" w:rsidRDefault="00556332" w:rsidP="00FD522C">
      <w:pPr>
        <w:rPr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556332">
        <w:rPr>
          <w:rFonts w:hint="eastAsia"/>
          <w:sz w:val="28"/>
          <w:szCs w:val="28"/>
        </w:rPr>
        <w:t>常用的计算机输出标记表格</w:t>
      </w:r>
    </w:p>
    <w:p w14:paraId="212A838B" w14:textId="1EF734CA" w:rsidR="00556332" w:rsidRDefault="00556332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0CB0EA0D" wp14:editId="5DAC131F">
            <wp:extent cx="5274310" cy="2087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2.2 常用的计算机输出标记表格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F0AB" w14:textId="77777777" w:rsidR="00556332" w:rsidRPr="00FD522C" w:rsidRDefault="00556332" w:rsidP="00FD522C">
      <w:pPr>
        <w:rPr>
          <w:rFonts w:ascii="微软雅黑" w:eastAsia="微软雅黑" w:hAnsi="微软雅黑"/>
          <w:sz w:val="28"/>
          <w:szCs w:val="28"/>
        </w:rPr>
      </w:pPr>
    </w:p>
    <w:p w14:paraId="73521179" w14:textId="2D66661A" w:rsidR="00FD522C" w:rsidRDefault="00FD522C" w:rsidP="00FD522C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3.2.3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引用和术语标记</w:t>
      </w:r>
    </w:p>
    <w:p w14:paraId="4C67C51E" w14:textId="4401E94A" w:rsidR="00556332" w:rsidRDefault="00556332" w:rsidP="00FD522C">
      <w:pPr>
        <w:rPr>
          <w:rFonts w:ascii="微软雅黑" w:eastAsia="微软雅黑" w:hAnsi="微软雅黑"/>
          <w:sz w:val="28"/>
          <w:szCs w:val="28"/>
        </w:rPr>
      </w:pPr>
    </w:p>
    <w:p w14:paraId="185F8A1C" w14:textId="512D092A" w:rsidR="00556332" w:rsidRDefault="00556332" w:rsidP="00FD522C">
      <w:pPr>
        <w:rPr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556332">
        <w:rPr>
          <w:rFonts w:hint="eastAsia"/>
          <w:sz w:val="28"/>
          <w:szCs w:val="28"/>
        </w:rPr>
        <w:t>常用的引用和术语标记表格</w:t>
      </w:r>
    </w:p>
    <w:p w14:paraId="47C57171" w14:textId="4BC4D8CA" w:rsidR="00556332" w:rsidRDefault="00556332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 wp14:anchorId="59BD8A09" wp14:editId="7900A249">
            <wp:extent cx="5274310" cy="2097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.3 引用和术语标记表格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9314" w14:textId="77777777" w:rsidR="00556332" w:rsidRPr="00FD522C" w:rsidRDefault="00556332" w:rsidP="00FD522C">
      <w:pPr>
        <w:rPr>
          <w:rFonts w:ascii="微软雅黑" w:eastAsia="微软雅黑" w:hAnsi="微软雅黑"/>
          <w:sz w:val="28"/>
          <w:szCs w:val="28"/>
        </w:rPr>
      </w:pPr>
    </w:p>
    <w:p w14:paraId="2E7546D8" w14:textId="285ED13E" w:rsidR="00FD522C" w:rsidRDefault="00FD522C" w:rsidP="00FD522C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3.2.4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字体font标记</w:t>
      </w:r>
    </w:p>
    <w:p w14:paraId="588E01C7" w14:textId="5AE7095B" w:rsidR="00556332" w:rsidRDefault="00556332" w:rsidP="00FD522C">
      <w:pPr>
        <w:rPr>
          <w:rFonts w:ascii="微软雅黑" w:eastAsia="微软雅黑" w:hAnsi="微软雅黑"/>
          <w:sz w:val="28"/>
          <w:szCs w:val="28"/>
        </w:rPr>
      </w:pPr>
    </w:p>
    <w:p w14:paraId="6C5ECEA2" w14:textId="2C6EAE6A" w:rsidR="00556332" w:rsidRDefault="00556332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556332">
        <w:rPr>
          <w:rFonts w:ascii="微软雅黑" w:eastAsia="微软雅黑" w:hAnsi="微软雅黑" w:hint="eastAsia"/>
          <w:sz w:val="28"/>
          <w:szCs w:val="28"/>
        </w:rPr>
        <w:t>当不指定任何样式时，</w:t>
      </w:r>
      <w:r w:rsidR="00C6694F">
        <w:rPr>
          <w:rFonts w:ascii="微软雅黑" w:eastAsia="微软雅黑" w:hAnsi="微软雅黑" w:hint="eastAsia"/>
          <w:sz w:val="28"/>
          <w:szCs w:val="28"/>
        </w:rPr>
        <w:t>默认</w:t>
      </w:r>
      <w:r w:rsidRPr="00556332">
        <w:rPr>
          <w:rFonts w:ascii="微软雅黑" w:eastAsia="微软雅黑" w:hAnsi="微软雅黑" w:hint="eastAsia"/>
          <w:sz w:val="28"/>
          <w:szCs w:val="28"/>
        </w:rPr>
        <w:t>字体显示为3号、黑色、宋体。</w:t>
      </w:r>
    </w:p>
    <w:p w14:paraId="35780F4C" w14:textId="77777777" w:rsidR="00995816" w:rsidRPr="00995816" w:rsidRDefault="00995816" w:rsidP="0099581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995816">
        <w:rPr>
          <w:rFonts w:ascii="微软雅黑" w:eastAsia="微软雅黑" w:hAnsi="微软雅黑" w:hint="eastAsia"/>
          <w:sz w:val="28"/>
          <w:szCs w:val="28"/>
        </w:rPr>
        <w:t xml:space="preserve">基本语法 </w:t>
      </w:r>
    </w:p>
    <w:p w14:paraId="59EF9BEB" w14:textId="45C3A36D" w:rsidR="00995816" w:rsidRPr="00995816" w:rsidRDefault="00995816" w:rsidP="00995816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995816">
        <w:rPr>
          <w:rFonts w:ascii="微软雅黑" w:eastAsia="微软雅黑" w:hAnsi="微软雅黑"/>
          <w:sz w:val="28"/>
          <w:szCs w:val="28"/>
        </w:rPr>
        <w:t xml:space="preserve">&lt;font </w:t>
      </w:r>
      <w:r w:rsidRPr="00995816">
        <w:rPr>
          <w:rFonts w:ascii="微软雅黑" w:eastAsia="微软雅黑" w:hAnsi="微软雅黑"/>
          <w:b/>
          <w:bCs/>
          <w:color w:val="FF0000"/>
          <w:sz w:val="28"/>
          <w:szCs w:val="28"/>
        </w:rPr>
        <w:t>face</w:t>
      </w:r>
      <w:r w:rsidRPr="00995816">
        <w:rPr>
          <w:rFonts w:ascii="微软雅黑" w:eastAsia="微软雅黑" w:hAnsi="微软雅黑"/>
          <w:sz w:val="28"/>
          <w:szCs w:val="28"/>
        </w:rPr>
        <w:t xml:space="preserve">="" </w:t>
      </w:r>
      <w:r w:rsidRPr="00995816">
        <w:rPr>
          <w:rFonts w:ascii="微软雅黑" w:eastAsia="微软雅黑" w:hAnsi="微软雅黑"/>
          <w:b/>
          <w:bCs/>
          <w:color w:val="FF0000"/>
          <w:sz w:val="28"/>
          <w:szCs w:val="28"/>
        </w:rPr>
        <w:t>size</w:t>
      </w:r>
      <w:r w:rsidRPr="00995816">
        <w:rPr>
          <w:rFonts w:ascii="微软雅黑" w:eastAsia="微软雅黑" w:hAnsi="微软雅黑"/>
          <w:sz w:val="28"/>
          <w:szCs w:val="28"/>
        </w:rPr>
        <w:t xml:space="preserve">="" </w:t>
      </w:r>
      <w:r w:rsidRPr="00995816">
        <w:rPr>
          <w:rFonts w:ascii="微软雅黑" w:eastAsia="微软雅黑" w:hAnsi="微软雅黑"/>
          <w:b/>
          <w:bCs/>
          <w:color w:val="FF0000"/>
          <w:sz w:val="28"/>
          <w:szCs w:val="28"/>
        </w:rPr>
        <w:t>color</w:t>
      </w:r>
      <w:r w:rsidRPr="00995816">
        <w:rPr>
          <w:rFonts w:ascii="微软雅黑" w:eastAsia="微软雅黑" w:hAnsi="微软雅黑"/>
          <w:sz w:val="28"/>
          <w:szCs w:val="28"/>
        </w:rPr>
        <w:t>=""&gt;</w:t>
      </w:r>
      <w:r w:rsidR="003E6855">
        <w:rPr>
          <w:rFonts w:ascii="微软雅黑" w:eastAsia="微软雅黑" w:hAnsi="微软雅黑"/>
          <w:sz w:val="28"/>
          <w:szCs w:val="28"/>
        </w:rPr>
        <w:t>…</w:t>
      </w:r>
      <w:r w:rsidRPr="00995816">
        <w:rPr>
          <w:rFonts w:ascii="微软雅黑" w:eastAsia="微软雅黑" w:hAnsi="微软雅黑"/>
          <w:sz w:val="28"/>
          <w:szCs w:val="28"/>
        </w:rPr>
        <w:t xml:space="preserve">&lt;/font&gt; </w:t>
      </w:r>
    </w:p>
    <w:p w14:paraId="3DE9392E" w14:textId="6B5BA494" w:rsidR="00995816" w:rsidRPr="00995816" w:rsidRDefault="00995816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995816">
        <w:rPr>
          <w:rFonts w:ascii="微软雅黑" w:eastAsia="微软雅黑" w:hAnsi="微软雅黑" w:hint="eastAsia"/>
          <w:sz w:val="28"/>
          <w:szCs w:val="28"/>
        </w:rPr>
        <w:t xml:space="preserve">属性说明 </w:t>
      </w:r>
    </w:p>
    <w:p w14:paraId="02F645AB" w14:textId="451A07FF" w:rsidR="00556332" w:rsidRPr="00556332" w:rsidRDefault="00556332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12B1A572" wp14:editId="66B23760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4 字体font标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E9DF" w14:textId="77777777" w:rsidR="00556332" w:rsidRPr="00FD522C" w:rsidRDefault="00556332" w:rsidP="00FD522C">
      <w:pPr>
        <w:rPr>
          <w:rFonts w:ascii="微软雅黑" w:eastAsia="微软雅黑" w:hAnsi="微软雅黑"/>
          <w:sz w:val="28"/>
          <w:szCs w:val="28"/>
        </w:rPr>
      </w:pPr>
    </w:p>
    <w:p w14:paraId="24C1C4CD" w14:textId="38A7C27E" w:rsidR="00995816" w:rsidRPr="00FD522C" w:rsidRDefault="00FD522C" w:rsidP="00FD522C">
      <w:pPr>
        <w:rPr>
          <w:rFonts w:ascii="微软雅黑" w:eastAsia="微软雅黑" w:hAnsi="微软雅黑"/>
          <w:b/>
          <w:bCs/>
          <w:sz w:val="28"/>
          <w:szCs w:val="28"/>
        </w:rPr>
      </w:pPr>
      <w:r w:rsidRPr="00FD522C">
        <w:rPr>
          <w:rFonts w:ascii="微软雅黑" w:eastAsia="微软雅黑" w:hAnsi="微软雅黑" w:hint="eastAsia"/>
          <w:b/>
          <w:bCs/>
          <w:sz w:val="28"/>
          <w:szCs w:val="28"/>
        </w:rPr>
        <w:t>3.3</w:t>
      </w:r>
      <w:r w:rsidRPr="00FD522C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b/>
          <w:bCs/>
          <w:sz w:val="28"/>
          <w:szCs w:val="28"/>
        </w:rPr>
        <w:t>段落与排版标记</w:t>
      </w:r>
    </w:p>
    <w:p w14:paraId="77700F33" w14:textId="16DD2355" w:rsidR="00FD522C" w:rsidRDefault="00FD522C" w:rsidP="00FD522C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3.3.1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段落标记 &lt;</w:t>
      </w:r>
      <w:r w:rsidRPr="00FD522C">
        <w:rPr>
          <w:rFonts w:ascii="微软雅黑" w:eastAsia="微软雅黑" w:hAnsi="微软雅黑"/>
          <w:sz w:val="28"/>
          <w:szCs w:val="28"/>
        </w:rPr>
        <w:t>p&gt;</w:t>
      </w:r>
    </w:p>
    <w:p w14:paraId="3CA13943" w14:textId="3451F8D7" w:rsidR="00995816" w:rsidRDefault="00995816" w:rsidP="00FD522C">
      <w:pPr>
        <w:rPr>
          <w:rFonts w:ascii="微软雅黑" w:eastAsia="微软雅黑" w:hAnsi="微软雅黑"/>
          <w:sz w:val="28"/>
          <w:szCs w:val="28"/>
        </w:rPr>
      </w:pPr>
    </w:p>
    <w:p w14:paraId="0020D654" w14:textId="13995249" w:rsidR="00995816" w:rsidRPr="00995816" w:rsidRDefault="00995816" w:rsidP="00995816">
      <w:pPr>
        <w:rPr>
          <w:sz w:val="24"/>
          <w:szCs w:val="24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995816">
        <w:rPr>
          <w:rFonts w:hint="eastAsia"/>
          <w:sz w:val="24"/>
          <w:szCs w:val="24"/>
        </w:rPr>
        <w:t>段落&lt;p&gt;标记用来起始一个段落，它是</w:t>
      </w:r>
      <w:proofErr w:type="gramStart"/>
      <w:r w:rsidRPr="00995816">
        <w:rPr>
          <w:rFonts w:hint="eastAsia"/>
          <w:sz w:val="24"/>
          <w:szCs w:val="24"/>
        </w:rPr>
        <w:t>一个块级元素</w:t>
      </w:r>
      <w:proofErr w:type="gramEnd"/>
      <w:r w:rsidRPr="00995816">
        <w:rPr>
          <w:rFonts w:hint="eastAsia"/>
          <w:sz w:val="24"/>
          <w:szCs w:val="24"/>
        </w:rPr>
        <w:t>。段落p标记的align属性有四个属性值。</w:t>
      </w:r>
    </w:p>
    <w:p w14:paraId="06CAF56A" w14:textId="3AC96013" w:rsidR="00995816" w:rsidRPr="00995816" w:rsidRDefault="00995816" w:rsidP="00995816">
      <w:pPr>
        <w:rPr>
          <w:sz w:val="24"/>
          <w:szCs w:val="24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• </w:t>
      </w:r>
      <w:r w:rsidRPr="00995816">
        <w:rPr>
          <w:rFonts w:hint="eastAsia"/>
          <w:sz w:val="24"/>
          <w:szCs w:val="24"/>
        </w:rPr>
        <w:t>基本语法</w:t>
      </w:r>
    </w:p>
    <w:p w14:paraId="69A2AD58" w14:textId="1B931DEC" w:rsidR="00995816" w:rsidRDefault="00995816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995816">
        <w:rPr>
          <w:rFonts w:ascii="微软雅黑" w:eastAsia="微软雅黑" w:hAnsi="微软雅黑"/>
          <w:b/>
          <w:bCs/>
          <w:color w:val="FF0000"/>
          <w:sz w:val="28"/>
          <w:szCs w:val="28"/>
        </w:rPr>
        <w:t>&lt;p</w:t>
      </w:r>
      <w:r w:rsidRPr="00995816">
        <w:rPr>
          <w:rFonts w:ascii="微软雅黑" w:eastAsia="微软雅黑" w:hAnsi="微软雅黑"/>
          <w:sz w:val="28"/>
          <w:szCs w:val="28"/>
        </w:rPr>
        <w:t xml:space="preserve"> align="left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995816">
        <w:rPr>
          <w:rFonts w:ascii="微软雅黑" w:eastAsia="微软雅黑" w:hAnsi="微软雅黑"/>
          <w:sz w:val="28"/>
          <w:szCs w:val="28"/>
        </w:rPr>
        <w:t>|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995816">
        <w:rPr>
          <w:rFonts w:ascii="微软雅黑" w:eastAsia="微软雅黑" w:hAnsi="微软雅黑"/>
          <w:sz w:val="28"/>
          <w:szCs w:val="28"/>
        </w:rPr>
        <w:t>center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995816">
        <w:rPr>
          <w:rFonts w:ascii="微软雅黑" w:eastAsia="微软雅黑" w:hAnsi="微软雅黑"/>
          <w:sz w:val="28"/>
          <w:szCs w:val="28"/>
        </w:rPr>
        <w:t>|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995816">
        <w:rPr>
          <w:rFonts w:ascii="微软雅黑" w:eastAsia="微软雅黑" w:hAnsi="微软雅黑"/>
          <w:sz w:val="28"/>
          <w:szCs w:val="28"/>
        </w:rPr>
        <w:t>right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995816">
        <w:rPr>
          <w:rFonts w:ascii="微软雅黑" w:eastAsia="微软雅黑" w:hAnsi="微软雅黑"/>
          <w:sz w:val="28"/>
          <w:szCs w:val="28"/>
        </w:rPr>
        <w:t>|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995816">
        <w:rPr>
          <w:rFonts w:ascii="微软雅黑" w:eastAsia="微软雅黑" w:hAnsi="微软雅黑"/>
          <w:sz w:val="28"/>
          <w:szCs w:val="28"/>
        </w:rPr>
        <w:t>justify"</w:t>
      </w:r>
      <w:r w:rsidRPr="00995816">
        <w:rPr>
          <w:rFonts w:ascii="微软雅黑" w:eastAsia="微软雅黑" w:hAnsi="微软雅黑"/>
          <w:b/>
          <w:bCs/>
          <w:color w:val="FF0000"/>
          <w:sz w:val="28"/>
          <w:szCs w:val="28"/>
        </w:rPr>
        <w:t>&gt;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995816">
        <w:rPr>
          <w:rFonts w:ascii="微软雅黑" w:eastAsia="微软雅黑" w:hAnsi="微软雅黑" w:hint="eastAsia"/>
          <w:b/>
          <w:bCs/>
          <w:sz w:val="28"/>
          <w:szCs w:val="28"/>
        </w:rPr>
        <w:t>段落正文内容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995816">
        <w:rPr>
          <w:rFonts w:ascii="微软雅黑" w:eastAsia="微软雅黑" w:hAnsi="微软雅黑"/>
          <w:b/>
          <w:bCs/>
          <w:color w:val="FF0000"/>
          <w:sz w:val="28"/>
          <w:szCs w:val="28"/>
        </w:rPr>
        <w:t>&lt;/p&gt;</w:t>
      </w:r>
    </w:p>
    <w:p w14:paraId="0114F1F6" w14:textId="77777777" w:rsidR="00995816" w:rsidRPr="00FD522C" w:rsidRDefault="00995816" w:rsidP="00FD522C">
      <w:pPr>
        <w:rPr>
          <w:rFonts w:ascii="微软雅黑" w:eastAsia="微软雅黑" w:hAnsi="微软雅黑"/>
          <w:sz w:val="28"/>
          <w:szCs w:val="28"/>
        </w:rPr>
      </w:pPr>
    </w:p>
    <w:p w14:paraId="210408E5" w14:textId="75EF9902" w:rsidR="00FD522C" w:rsidRDefault="00FD522C" w:rsidP="00FD522C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</w:t>
      </w:r>
      <w:r w:rsidRPr="00FD522C">
        <w:rPr>
          <w:rFonts w:ascii="微软雅黑" w:eastAsia="微软雅黑" w:hAnsi="微软雅黑"/>
          <w:sz w:val="28"/>
          <w:szCs w:val="28"/>
        </w:rPr>
        <w:t xml:space="preserve">.3.2 </w:t>
      </w:r>
      <w:r w:rsidRPr="00FD522C">
        <w:rPr>
          <w:rFonts w:ascii="微软雅黑" w:eastAsia="微软雅黑" w:hAnsi="微软雅黑" w:hint="eastAsia"/>
          <w:sz w:val="28"/>
          <w:szCs w:val="28"/>
        </w:rPr>
        <w:t>换行标记 &lt;</w:t>
      </w:r>
      <w:proofErr w:type="spellStart"/>
      <w:r w:rsidRPr="00FD522C">
        <w:rPr>
          <w:rFonts w:ascii="微软雅黑" w:eastAsia="微软雅黑" w:hAnsi="微软雅黑"/>
          <w:sz w:val="28"/>
          <w:szCs w:val="28"/>
        </w:rPr>
        <w:t>br</w:t>
      </w:r>
      <w:proofErr w:type="spellEnd"/>
      <w:r w:rsidRPr="00FD522C">
        <w:rPr>
          <w:rFonts w:ascii="微软雅黑" w:eastAsia="微软雅黑" w:hAnsi="微软雅黑"/>
          <w:sz w:val="28"/>
          <w:szCs w:val="28"/>
        </w:rPr>
        <w:t>&gt;</w:t>
      </w:r>
    </w:p>
    <w:p w14:paraId="03CDE8DD" w14:textId="0D6B1D36" w:rsidR="00995816" w:rsidRDefault="00995816" w:rsidP="00FD522C">
      <w:pPr>
        <w:rPr>
          <w:rFonts w:ascii="微软雅黑" w:eastAsia="微软雅黑" w:hAnsi="微软雅黑"/>
          <w:sz w:val="28"/>
          <w:szCs w:val="28"/>
        </w:rPr>
      </w:pPr>
    </w:p>
    <w:p w14:paraId="277DBFFD" w14:textId="2ECF0182" w:rsidR="00995816" w:rsidRPr="00995816" w:rsidRDefault="00995816" w:rsidP="0099581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995816">
        <w:rPr>
          <w:rFonts w:ascii="微软雅黑" w:eastAsia="微软雅黑" w:hAnsi="微软雅黑" w:hint="eastAsia"/>
          <w:sz w:val="28"/>
          <w:szCs w:val="28"/>
        </w:rPr>
        <w:t>换行标记</w:t>
      </w:r>
      <w:r w:rsidR="00F806BE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995816">
        <w:rPr>
          <w:rFonts w:ascii="微软雅黑" w:eastAsia="微软雅黑" w:hAnsi="微软雅黑" w:hint="eastAsia"/>
          <w:b/>
          <w:bCs/>
          <w:sz w:val="28"/>
          <w:szCs w:val="28"/>
        </w:rPr>
        <w:t>&lt;</w:t>
      </w:r>
      <w:proofErr w:type="spellStart"/>
      <w:r w:rsidRPr="00995816">
        <w:rPr>
          <w:rFonts w:ascii="微软雅黑" w:eastAsia="微软雅黑" w:hAnsi="微软雅黑" w:hint="eastAsia"/>
          <w:b/>
          <w:bCs/>
          <w:sz w:val="28"/>
          <w:szCs w:val="28"/>
        </w:rPr>
        <w:t>br</w:t>
      </w:r>
      <w:proofErr w:type="spellEnd"/>
      <w:r w:rsidRPr="00995816">
        <w:rPr>
          <w:rFonts w:ascii="微软雅黑" w:eastAsia="微软雅黑" w:hAnsi="微软雅黑" w:hint="eastAsia"/>
          <w:b/>
          <w:bCs/>
          <w:sz w:val="28"/>
          <w:szCs w:val="28"/>
        </w:rPr>
        <w:t>&gt;</w:t>
      </w:r>
      <w:r w:rsidR="00F806BE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995816">
        <w:rPr>
          <w:rFonts w:ascii="微软雅黑" w:eastAsia="微软雅黑" w:hAnsi="微软雅黑" w:hint="eastAsia"/>
          <w:sz w:val="28"/>
          <w:szCs w:val="28"/>
        </w:rPr>
        <w:t>的作用和普通文档插入回车的作用一样，都表示强制性换行。</w:t>
      </w:r>
    </w:p>
    <w:p w14:paraId="614C5990" w14:textId="7BCBF654" w:rsidR="00995816" w:rsidRDefault="00995816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• 基本语法</w:t>
      </w:r>
    </w:p>
    <w:p w14:paraId="5AB5F52B" w14:textId="12BFE9BC" w:rsidR="00995816" w:rsidRPr="00995816" w:rsidRDefault="00995816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995816">
        <w:rPr>
          <w:rFonts w:ascii="微软雅黑" w:eastAsia="微软雅黑" w:hAnsi="微软雅黑" w:hint="eastAsia"/>
          <w:b/>
          <w:bCs/>
          <w:sz w:val="28"/>
          <w:szCs w:val="28"/>
        </w:rPr>
        <w:t>&lt;p&gt;段落正文内容</w:t>
      </w:r>
      <w:r w:rsidR="00F806BE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Pr="00995816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&lt;</w:t>
      </w:r>
      <w:proofErr w:type="spellStart"/>
      <w:r w:rsidRPr="00995816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br</w:t>
      </w:r>
      <w:proofErr w:type="spellEnd"/>
      <w:r w:rsidRPr="00995816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&gt;</w:t>
      </w:r>
      <w:r w:rsidR="00F806BE">
        <w:rPr>
          <w:rFonts w:ascii="微软雅黑" w:eastAsia="微软雅黑" w:hAnsi="微软雅黑"/>
          <w:b/>
          <w:bCs/>
          <w:color w:val="FF0000"/>
          <w:sz w:val="28"/>
          <w:szCs w:val="28"/>
        </w:rPr>
        <w:t xml:space="preserve"> </w:t>
      </w:r>
      <w:r w:rsidRPr="00995816">
        <w:rPr>
          <w:rFonts w:ascii="微软雅黑" w:eastAsia="微软雅黑" w:hAnsi="微软雅黑" w:hint="eastAsia"/>
          <w:b/>
          <w:bCs/>
          <w:sz w:val="28"/>
          <w:szCs w:val="28"/>
        </w:rPr>
        <w:t>另起一行&lt;/p&gt;</w:t>
      </w:r>
    </w:p>
    <w:p w14:paraId="3CD47DBD" w14:textId="6A281DD5" w:rsidR="00995816" w:rsidRPr="00FD522C" w:rsidRDefault="00995816" w:rsidP="00FD522C">
      <w:pPr>
        <w:rPr>
          <w:rFonts w:ascii="微软雅黑" w:eastAsia="微软雅黑" w:hAnsi="微软雅黑"/>
          <w:sz w:val="28"/>
          <w:szCs w:val="28"/>
        </w:rPr>
      </w:pPr>
    </w:p>
    <w:p w14:paraId="32D60C4A" w14:textId="760FDE02" w:rsidR="00FD522C" w:rsidRDefault="00FD522C" w:rsidP="00FD522C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3.3.3</w:t>
      </w:r>
      <w:r w:rsidRPr="00FD522C">
        <w:rPr>
          <w:rFonts w:ascii="微软雅黑" w:eastAsia="微软雅黑" w:hAnsi="微软雅黑"/>
          <w:sz w:val="28"/>
          <w:szCs w:val="28"/>
        </w:rPr>
        <w:t xml:space="preserve"> </w:t>
      </w:r>
      <w:r w:rsidRPr="00FD522C">
        <w:rPr>
          <w:rFonts w:ascii="微软雅黑" w:eastAsia="微软雅黑" w:hAnsi="微软雅黑" w:hint="eastAsia"/>
          <w:sz w:val="28"/>
          <w:szCs w:val="28"/>
        </w:rPr>
        <w:t>水平分割线标记 &lt;</w:t>
      </w:r>
      <w:proofErr w:type="spellStart"/>
      <w:r w:rsidRPr="00FD522C">
        <w:rPr>
          <w:rFonts w:ascii="微软雅黑" w:eastAsia="微软雅黑" w:hAnsi="微软雅黑"/>
          <w:sz w:val="28"/>
          <w:szCs w:val="28"/>
        </w:rPr>
        <w:t>hr</w:t>
      </w:r>
      <w:proofErr w:type="spellEnd"/>
      <w:r w:rsidRPr="00FD522C">
        <w:rPr>
          <w:rFonts w:ascii="微软雅黑" w:eastAsia="微软雅黑" w:hAnsi="微软雅黑"/>
          <w:sz w:val="28"/>
          <w:szCs w:val="28"/>
        </w:rPr>
        <w:t>&gt;</w:t>
      </w:r>
    </w:p>
    <w:p w14:paraId="59C4E8AA" w14:textId="721E97FF" w:rsidR="00384A92" w:rsidRDefault="00384A92" w:rsidP="00FD522C">
      <w:pPr>
        <w:rPr>
          <w:rFonts w:ascii="微软雅黑" w:eastAsia="微软雅黑" w:hAnsi="微软雅黑"/>
          <w:sz w:val="28"/>
          <w:szCs w:val="28"/>
        </w:rPr>
      </w:pPr>
    </w:p>
    <w:p w14:paraId="1ABA1477" w14:textId="677689DE" w:rsidR="00384A92" w:rsidRDefault="00384A92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384A92">
        <w:rPr>
          <w:rFonts w:ascii="微软雅黑" w:eastAsia="微软雅黑" w:hAnsi="微软雅黑" w:hint="eastAsia"/>
          <w:b/>
          <w:bCs/>
          <w:sz w:val="28"/>
          <w:szCs w:val="28"/>
        </w:rPr>
        <w:t>&lt;</w:t>
      </w:r>
      <w:proofErr w:type="spellStart"/>
      <w:r w:rsidRPr="00384A92">
        <w:rPr>
          <w:rFonts w:ascii="微软雅黑" w:eastAsia="微软雅黑" w:hAnsi="微软雅黑" w:hint="eastAsia"/>
          <w:b/>
          <w:bCs/>
          <w:sz w:val="28"/>
          <w:szCs w:val="28"/>
        </w:rPr>
        <w:t>hr</w:t>
      </w:r>
      <w:proofErr w:type="spellEnd"/>
      <w:r w:rsidRPr="00384A92">
        <w:rPr>
          <w:rFonts w:ascii="微软雅黑" w:eastAsia="微软雅黑" w:hAnsi="微软雅黑" w:hint="eastAsia"/>
          <w:b/>
          <w:bCs/>
          <w:sz w:val="28"/>
          <w:szCs w:val="28"/>
        </w:rPr>
        <w:t>&gt;</w:t>
      </w:r>
      <w:r w:rsidR="00F806BE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384A92">
        <w:rPr>
          <w:rFonts w:ascii="微软雅黑" w:eastAsia="微软雅黑" w:hAnsi="微软雅黑" w:hint="eastAsia"/>
          <w:sz w:val="28"/>
          <w:szCs w:val="28"/>
        </w:rPr>
        <w:t>元素可以浏览器上显示一条细线以分隔两个区域。</w:t>
      </w:r>
    </w:p>
    <w:p w14:paraId="47278399" w14:textId="0186F1D7" w:rsidR="00384A92" w:rsidRDefault="00384A92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• 基本语法</w:t>
      </w:r>
    </w:p>
    <w:p w14:paraId="30F86B8C" w14:textId="6F036F53" w:rsidR="00384A92" w:rsidRPr="00384A92" w:rsidRDefault="00384A92" w:rsidP="00384A92">
      <w:pPr>
        <w:ind w:firstLineChars="100" w:firstLine="280"/>
        <w:rPr>
          <w:rFonts w:ascii="微软雅黑" w:eastAsia="微软雅黑" w:hAnsi="微软雅黑"/>
          <w:color w:val="FF0000"/>
          <w:sz w:val="28"/>
          <w:szCs w:val="28"/>
        </w:rPr>
      </w:pPr>
      <w:r w:rsidRPr="00384A92">
        <w:rPr>
          <w:rFonts w:ascii="微软雅黑" w:eastAsia="微软雅黑" w:hAnsi="微软雅黑"/>
          <w:b/>
          <w:bCs/>
          <w:color w:val="FF0000"/>
          <w:sz w:val="28"/>
          <w:szCs w:val="28"/>
        </w:rPr>
        <w:t>&lt;</w:t>
      </w:r>
      <w:proofErr w:type="spellStart"/>
      <w:r w:rsidRPr="00384A92">
        <w:rPr>
          <w:rFonts w:ascii="微软雅黑" w:eastAsia="微软雅黑" w:hAnsi="微软雅黑"/>
          <w:b/>
          <w:bCs/>
          <w:color w:val="FF0000"/>
          <w:sz w:val="28"/>
          <w:szCs w:val="28"/>
        </w:rPr>
        <w:t>hr</w:t>
      </w:r>
      <w:proofErr w:type="spellEnd"/>
      <w:r w:rsidRPr="00384A92">
        <w:rPr>
          <w:rFonts w:ascii="微软雅黑" w:eastAsia="微软雅黑" w:hAnsi="微软雅黑"/>
          <w:b/>
          <w:bCs/>
          <w:color w:val="FF0000"/>
          <w:sz w:val="28"/>
          <w:szCs w:val="28"/>
        </w:rPr>
        <w:t xml:space="preserve"> size</w:t>
      </w:r>
      <w:r w:rsidRPr="00384A92">
        <w:rPr>
          <w:rFonts w:ascii="微软雅黑" w:eastAsia="微软雅黑" w:hAnsi="微软雅黑"/>
          <w:b/>
          <w:bCs/>
          <w:sz w:val="28"/>
          <w:szCs w:val="28"/>
        </w:rPr>
        <w:t>=""</w:t>
      </w:r>
      <w:r w:rsidRPr="00384A92">
        <w:rPr>
          <w:rFonts w:ascii="微软雅黑" w:eastAsia="微软雅黑" w:hAnsi="微软雅黑"/>
          <w:b/>
          <w:bCs/>
          <w:color w:val="FF0000"/>
          <w:sz w:val="28"/>
          <w:szCs w:val="28"/>
        </w:rPr>
        <w:t xml:space="preserve"> color</w:t>
      </w:r>
      <w:r w:rsidRPr="00384A92">
        <w:rPr>
          <w:rFonts w:ascii="微软雅黑" w:eastAsia="微软雅黑" w:hAnsi="微软雅黑"/>
          <w:b/>
          <w:bCs/>
          <w:sz w:val="28"/>
          <w:szCs w:val="28"/>
        </w:rPr>
        <w:t>=""</w:t>
      </w:r>
      <w:r w:rsidRPr="00384A92">
        <w:rPr>
          <w:rFonts w:ascii="微软雅黑" w:eastAsia="微软雅黑" w:hAnsi="微软雅黑"/>
          <w:b/>
          <w:bCs/>
          <w:color w:val="FF0000"/>
          <w:sz w:val="28"/>
          <w:szCs w:val="28"/>
        </w:rPr>
        <w:t xml:space="preserve"> width</w:t>
      </w:r>
      <w:r w:rsidRPr="00384A92">
        <w:rPr>
          <w:rFonts w:ascii="微软雅黑" w:eastAsia="微软雅黑" w:hAnsi="微软雅黑"/>
          <w:b/>
          <w:bCs/>
          <w:sz w:val="28"/>
          <w:szCs w:val="28"/>
        </w:rPr>
        <w:t>=""</w:t>
      </w:r>
      <w:r w:rsidRPr="00384A92">
        <w:rPr>
          <w:rFonts w:ascii="微软雅黑" w:eastAsia="微软雅黑" w:hAnsi="微软雅黑"/>
          <w:b/>
          <w:bCs/>
          <w:color w:val="FF0000"/>
          <w:sz w:val="28"/>
          <w:szCs w:val="28"/>
        </w:rPr>
        <w:t xml:space="preserve"> align</w:t>
      </w:r>
      <w:r w:rsidRPr="00384A92">
        <w:rPr>
          <w:rFonts w:ascii="微软雅黑" w:eastAsia="微软雅黑" w:hAnsi="微软雅黑"/>
          <w:b/>
          <w:bCs/>
          <w:sz w:val="28"/>
          <w:szCs w:val="28"/>
        </w:rPr>
        <w:t>=""</w:t>
      </w:r>
      <w:r w:rsidRPr="00384A92">
        <w:rPr>
          <w:rFonts w:ascii="微软雅黑" w:eastAsia="微软雅黑" w:hAnsi="微软雅黑"/>
          <w:b/>
          <w:bCs/>
          <w:color w:val="FF0000"/>
          <w:sz w:val="28"/>
          <w:szCs w:val="28"/>
        </w:rPr>
        <w:t>&gt;</w:t>
      </w:r>
    </w:p>
    <w:p w14:paraId="26404D64" w14:textId="5EBA743B" w:rsidR="00384A92" w:rsidRDefault="00384A92" w:rsidP="00FD52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3AAC5E70" wp14:editId="63200707">
            <wp:extent cx="5274310" cy="22764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3.3 水平分割线标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D4D3" w14:textId="711B4DC4" w:rsidR="00384A92" w:rsidRPr="00384A92" w:rsidRDefault="00384A92" w:rsidP="00BC631A">
      <w:pPr>
        <w:rPr>
          <w:rFonts w:ascii="微软雅黑" w:eastAsia="微软雅黑" w:hAnsi="微软雅黑"/>
          <w:sz w:val="28"/>
          <w:szCs w:val="28"/>
        </w:rPr>
      </w:pPr>
    </w:p>
    <w:p w14:paraId="58A23737" w14:textId="23258AA2" w:rsidR="00FD522C" w:rsidRDefault="00FD522C" w:rsidP="00FD522C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 w:rsidRPr="00FD522C">
        <w:rPr>
          <w:rFonts w:ascii="微软雅黑" w:eastAsia="微软雅黑" w:hAnsi="微软雅黑"/>
          <w:sz w:val="28"/>
          <w:szCs w:val="28"/>
        </w:rPr>
        <w:t xml:space="preserve">.3.4 </w:t>
      </w:r>
      <w:r w:rsidRPr="00FD522C">
        <w:rPr>
          <w:rFonts w:ascii="微软雅黑" w:eastAsia="微软雅黑" w:hAnsi="微软雅黑" w:hint="eastAsia"/>
          <w:sz w:val="28"/>
          <w:szCs w:val="28"/>
        </w:rPr>
        <w:t>拼音/音标注释ruby 标记和rt/</w:t>
      </w:r>
      <w:proofErr w:type="spellStart"/>
      <w:r w:rsidRPr="00FD522C">
        <w:rPr>
          <w:rFonts w:ascii="微软雅黑" w:eastAsia="微软雅黑" w:hAnsi="微软雅黑" w:hint="eastAsia"/>
          <w:sz w:val="28"/>
          <w:szCs w:val="28"/>
        </w:rPr>
        <w:t>rp</w:t>
      </w:r>
      <w:proofErr w:type="spellEnd"/>
      <w:r w:rsidRPr="00FD522C">
        <w:rPr>
          <w:rFonts w:ascii="微软雅黑" w:eastAsia="微软雅黑" w:hAnsi="微软雅黑" w:hint="eastAsia"/>
          <w:sz w:val="28"/>
          <w:szCs w:val="28"/>
        </w:rPr>
        <w:t xml:space="preserve"> 标记</w:t>
      </w:r>
    </w:p>
    <w:p w14:paraId="72443D71" w14:textId="6BE4E3BA" w:rsidR="00384A92" w:rsidRDefault="00384A92" w:rsidP="00384A92">
      <w:pPr>
        <w:ind w:firstLineChars="900" w:firstLine="1890"/>
        <w:rPr>
          <w:rFonts w:ascii="微软雅黑" w:eastAsia="微软雅黑" w:hAnsi="微软雅黑"/>
          <w:sz w:val="28"/>
          <w:szCs w:val="28"/>
        </w:rPr>
      </w:pPr>
      <w:r>
        <w:t xml:space="preserve">  </w:t>
      </w:r>
      <w:r w:rsidRPr="00384A92">
        <w:ruby>
          <w:rubyPr>
            <w:rubyAlign w:val="distributeSpace"/>
            <w:hps w:val="30"/>
            <w:hpsRaise w:val="28"/>
            <w:hpsBaseText w:val="21"/>
            <w:lid w:val="zh-CN"/>
          </w:rubyPr>
          <w:rt>
            <w:r w:rsidR="00384A92" w:rsidRPr="00384A92">
              <w:rPr>
                <w:rFonts w:hint="eastAsia"/>
              </w:rPr>
              <w:t>zhongguo</w:t>
            </w:r>
          </w:rt>
          <w:rubyBase>
            <w:r w:rsidR="00384A92" w:rsidRPr="00384A92">
              <w:rPr>
                <w:rFonts w:hint="eastAsia"/>
              </w:rPr>
              <w:t>中国</w:t>
            </w:r>
          </w:rubyBase>
        </w:ruby>
      </w:r>
    </w:p>
    <w:p w14:paraId="16775905" w14:textId="4EEB7B80" w:rsidR="00384A92" w:rsidRPr="00384A92" w:rsidRDefault="00384A92" w:rsidP="00384A9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384A92">
        <w:rPr>
          <w:rFonts w:ascii="微软雅黑" w:eastAsia="微软雅黑" w:hAnsi="微软雅黑" w:hint="eastAsia"/>
          <w:b/>
          <w:bCs/>
          <w:sz w:val="28"/>
          <w:szCs w:val="28"/>
        </w:rPr>
        <w:t>&lt;ruby&gt;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384A92">
        <w:rPr>
          <w:rFonts w:ascii="微软雅黑" w:eastAsia="微软雅黑" w:hAnsi="微软雅黑" w:hint="eastAsia"/>
          <w:sz w:val="28"/>
          <w:szCs w:val="28"/>
        </w:rPr>
        <w:t>基本语法</w:t>
      </w:r>
      <w:r w:rsidRPr="00384A92">
        <w:rPr>
          <w:rFonts w:ascii="微软雅黑" w:eastAsia="微软雅黑" w:hAnsi="微软雅黑" w:hint="eastAsia"/>
          <w:sz w:val="28"/>
          <w:szCs w:val="28"/>
        </w:rPr>
        <w:br/>
      </w:r>
      <w:r w:rsidRPr="00B9596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   </w:t>
      </w:r>
      <w:r w:rsidRPr="00B9596D">
        <w:rPr>
          <w:rFonts w:ascii="微软雅黑" w:eastAsia="微软雅黑" w:hAnsi="微软雅黑"/>
          <w:b/>
          <w:bCs/>
          <w:color w:val="FF0000"/>
          <w:sz w:val="28"/>
          <w:szCs w:val="28"/>
        </w:rPr>
        <w:t xml:space="preserve"> </w:t>
      </w:r>
      <w:r w:rsidRPr="00B9596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&lt;ruby&gt;</w:t>
      </w:r>
      <w:r w:rsidRPr="00384A92">
        <w:rPr>
          <w:rFonts w:ascii="微软雅黑" w:eastAsia="微软雅黑" w:hAnsi="微软雅黑" w:hint="eastAsia"/>
          <w:sz w:val="28"/>
          <w:szCs w:val="28"/>
        </w:rPr>
        <w:br/>
        <w:t>    </w:t>
      </w:r>
      <w:r w:rsidRPr="00B9596D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B9596D">
        <w:rPr>
          <w:rFonts w:ascii="微软雅黑" w:eastAsia="微软雅黑" w:hAnsi="微软雅黑"/>
          <w:sz w:val="30"/>
          <w:szCs w:val="30"/>
        </w:rPr>
        <w:t xml:space="preserve"> </w:t>
      </w:r>
      <w:r w:rsidR="00B9596D">
        <w:rPr>
          <w:rFonts w:ascii="微软雅黑" w:eastAsia="微软雅黑" w:hAnsi="微软雅黑"/>
          <w:sz w:val="30"/>
          <w:szCs w:val="30"/>
        </w:rPr>
        <w:t xml:space="preserve">  </w:t>
      </w:r>
      <w:r w:rsidRPr="00B9596D">
        <w:rPr>
          <w:rFonts w:ascii="微软雅黑" w:eastAsia="微软雅黑" w:hAnsi="微软雅黑" w:hint="eastAsia"/>
          <w:sz w:val="30"/>
          <w:szCs w:val="30"/>
        </w:rPr>
        <w:t xml:space="preserve">中 </w:t>
      </w:r>
      <w:r w:rsidRPr="00B9596D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&lt;</w:t>
      </w:r>
      <w:proofErr w:type="spellStart"/>
      <w:r w:rsidRPr="00B9596D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rp</w:t>
      </w:r>
      <w:proofErr w:type="spellEnd"/>
      <w:r w:rsidRPr="00B9596D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&gt;</w:t>
      </w:r>
      <w:r w:rsidRPr="00B9596D">
        <w:rPr>
          <w:rFonts w:ascii="微软雅黑" w:eastAsia="微软雅黑" w:hAnsi="微软雅黑" w:hint="eastAsia"/>
          <w:sz w:val="30"/>
          <w:szCs w:val="30"/>
        </w:rPr>
        <w:t>（</w:t>
      </w:r>
      <w:r w:rsidRPr="00B9596D">
        <w:rPr>
          <w:rFonts w:ascii="微软雅黑" w:eastAsia="微软雅黑" w:hAnsi="微软雅黑" w:hint="eastAsia"/>
          <w:b/>
          <w:bCs/>
          <w:color w:val="0070C0"/>
          <w:sz w:val="30"/>
          <w:szCs w:val="30"/>
        </w:rPr>
        <w:t>&lt;/</w:t>
      </w:r>
      <w:proofErr w:type="spellStart"/>
      <w:r w:rsidRPr="00B9596D">
        <w:rPr>
          <w:rFonts w:ascii="微软雅黑" w:eastAsia="微软雅黑" w:hAnsi="微软雅黑" w:hint="eastAsia"/>
          <w:b/>
          <w:bCs/>
          <w:color w:val="0070C0"/>
          <w:sz w:val="30"/>
          <w:szCs w:val="30"/>
        </w:rPr>
        <w:t>rp</w:t>
      </w:r>
      <w:proofErr w:type="spellEnd"/>
      <w:r w:rsidRPr="00B9596D">
        <w:rPr>
          <w:rFonts w:ascii="微软雅黑" w:eastAsia="微软雅黑" w:hAnsi="微软雅黑" w:hint="eastAsia"/>
          <w:b/>
          <w:bCs/>
          <w:color w:val="0070C0"/>
          <w:sz w:val="30"/>
          <w:szCs w:val="30"/>
        </w:rPr>
        <w:t>&gt;</w:t>
      </w:r>
      <w:r w:rsidRPr="00B9596D">
        <w:rPr>
          <w:rFonts w:ascii="微软雅黑" w:eastAsia="微软雅黑" w:hAnsi="微软雅黑"/>
          <w:b/>
          <w:bCs/>
          <w:color w:val="0070C0"/>
          <w:sz w:val="30"/>
          <w:szCs w:val="30"/>
        </w:rPr>
        <w:t>&lt;</w:t>
      </w:r>
      <w:r w:rsidRPr="00B9596D">
        <w:rPr>
          <w:rFonts w:ascii="微软雅黑" w:eastAsia="微软雅黑" w:hAnsi="微软雅黑" w:hint="eastAsia"/>
          <w:b/>
          <w:bCs/>
          <w:color w:val="0070C0"/>
          <w:sz w:val="30"/>
          <w:szCs w:val="30"/>
        </w:rPr>
        <w:t>rt</w:t>
      </w:r>
      <w:r w:rsidR="00B9596D" w:rsidRPr="00B9596D">
        <w:rPr>
          <w:rFonts w:ascii="微软雅黑" w:eastAsia="微软雅黑" w:hAnsi="微软雅黑" w:hint="eastAsia"/>
          <w:b/>
          <w:bCs/>
          <w:color w:val="0070C0"/>
          <w:sz w:val="30"/>
          <w:szCs w:val="30"/>
        </w:rPr>
        <w:t>&gt;</w:t>
      </w:r>
      <w:proofErr w:type="spellStart"/>
      <w:r w:rsidRPr="00B9596D">
        <w:rPr>
          <w:rFonts w:ascii="微软雅黑" w:eastAsia="微软雅黑" w:hAnsi="微软雅黑" w:hint="eastAsia"/>
          <w:sz w:val="30"/>
          <w:szCs w:val="30"/>
        </w:rPr>
        <w:t>zhong</w:t>
      </w:r>
      <w:proofErr w:type="spellEnd"/>
      <w:r w:rsidRPr="00B9596D">
        <w:rPr>
          <w:rFonts w:ascii="微软雅黑" w:eastAsia="微软雅黑" w:hAnsi="微软雅黑" w:hint="eastAsia"/>
          <w:b/>
          <w:bCs/>
          <w:color w:val="0070C0"/>
          <w:sz w:val="30"/>
          <w:szCs w:val="30"/>
        </w:rPr>
        <w:t>&lt;/rt&gt;&lt;</w:t>
      </w:r>
      <w:proofErr w:type="spellStart"/>
      <w:r w:rsidRPr="00B9596D">
        <w:rPr>
          <w:rFonts w:ascii="微软雅黑" w:eastAsia="微软雅黑" w:hAnsi="微软雅黑" w:hint="eastAsia"/>
          <w:b/>
          <w:bCs/>
          <w:color w:val="0070C0"/>
          <w:sz w:val="30"/>
          <w:szCs w:val="30"/>
        </w:rPr>
        <w:t>rp</w:t>
      </w:r>
      <w:proofErr w:type="spellEnd"/>
      <w:r w:rsidRPr="00B9596D">
        <w:rPr>
          <w:rFonts w:ascii="微软雅黑" w:eastAsia="微软雅黑" w:hAnsi="微软雅黑" w:hint="eastAsia"/>
          <w:b/>
          <w:bCs/>
          <w:color w:val="0070C0"/>
          <w:sz w:val="30"/>
          <w:szCs w:val="30"/>
        </w:rPr>
        <w:t>&gt;</w:t>
      </w:r>
      <w:r w:rsidRPr="00B9596D">
        <w:rPr>
          <w:rFonts w:ascii="微软雅黑" w:eastAsia="微软雅黑" w:hAnsi="微软雅黑" w:hint="eastAsia"/>
          <w:sz w:val="30"/>
          <w:szCs w:val="30"/>
        </w:rPr>
        <w:t>）</w:t>
      </w:r>
      <w:r w:rsidRPr="00B9596D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&lt;</w:t>
      </w:r>
      <w:proofErr w:type="spellStart"/>
      <w:r w:rsidRPr="00B9596D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rp</w:t>
      </w:r>
      <w:proofErr w:type="spellEnd"/>
      <w:r w:rsidRPr="00B9596D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&gt; </w:t>
      </w:r>
      <w:r w:rsidRPr="00B9596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br/>
      </w:r>
      <w:r w:rsidRPr="00384A92">
        <w:rPr>
          <w:rFonts w:ascii="微软雅黑" w:eastAsia="微软雅黑" w:hAnsi="微软雅黑" w:hint="eastAsia"/>
          <w:sz w:val="28"/>
          <w:szCs w:val="28"/>
        </w:rPr>
        <w:t xml:space="preserve">    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 w:rsidRPr="00384A92">
        <w:rPr>
          <w:rFonts w:ascii="微软雅黑" w:eastAsia="微软雅黑" w:hAnsi="微软雅黑" w:hint="eastAsia"/>
          <w:sz w:val="28"/>
          <w:szCs w:val="28"/>
        </w:rPr>
        <w:t>国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B9596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&lt;</w:t>
      </w:r>
      <w:proofErr w:type="spellStart"/>
      <w:r w:rsidRPr="00B9596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rp</w:t>
      </w:r>
      <w:proofErr w:type="spellEnd"/>
      <w:r w:rsidRPr="00B9596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&gt;</w:t>
      </w:r>
      <w:r w:rsidRPr="00384A92">
        <w:rPr>
          <w:rFonts w:ascii="微软雅黑" w:eastAsia="微软雅黑" w:hAnsi="微软雅黑" w:hint="eastAsia"/>
          <w:sz w:val="28"/>
          <w:szCs w:val="28"/>
        </w:rPr>
        <w:t>（</w:t>
      </w:r>
      <w:r w:rsidRPr="00B9596D">
        <w:rPr>
          <w:rFonts w:ascii="微软雅黑" w:eastAsia="微软雅黑" w:hAnsi="微软雅黑" w:hint="eastAsia"/>
          <w:b/>
          <w:bCs/>
          <w:color w:val="0070C0"/>
          <w:sz w:val="28"/>
          <w:szCs w:val="28"/>
        </w:rPr>
        <w:t>&lt;/</w:t>
      </w:r>
      <w:proofErr w:type="spellStart"/>
      <w:r w:rsidRPr="00B9596D">
        <w:rPr>
          <w:rFonts w:ascii="微软雅黑" w:eastAsia="微软雅黑" w:hAnsi="微软雅黑" w:hint="eastAsia"/>
          <w:b/>
          <w:bCs/>
          <w:color w:val="0070C0"/>
          <w:sz w:val="28"/>
          <w:szCs w:val="28"/>
        </w:rPr>
        <w:t>rp</w:t>
      </w:r>
      <w:proofErr w:type="spellEnd"/>
      <w:r w:rsidRPr="00B9596D">
        <w:rPr>
          <w:rFonts w:ascii="微软雅黑" w:eastAsia="微软雅黑" w:hAnsi="微软雅黑" w:hint="eastAsia"/>
          <w:b/>
          <w:bCs/>
          <w:color w:val="0070C0"/>
          <w:sz w:val="28"/>
          <w:szCs w:val="28"/>
        </w:rPr>
        <w:t>&gt;&lt;rt&gt;</w:t>
      </w:r>
      <w:proofErr w:type="spellStart"/>
      <w:r w:rsidRPr="00B9596D">
        <w:rPr>
          <w:rFonts w:ascii="微软雅黑" w:eastAsia="微软雅黑" w:hAnsi="微软雅黑" w:hint="eastAsia"/>
          <w:sz w:val="28"/>
          <w:szCs w:val="28"/>
        </w:rPr>
        <w:t>guo</w:t>
      </w:r>
      <w:proofErr w:type="spellEnd"/>
      <w:r w:rsidRPr="00B9596D">
        <w:rPr>
          <w:rFonts w:ascii="微软雅黑" w:eastAsia="微软雅黑" w:hAnsi="微软雅黑" w:hint="eastAsia"/>
          <w:b/>
          <w:bCs/>
          <w:color w:val="0070C0"/>
          <w:sz w:val="28"/>
          <w:szCs w:val="28"/>
        </w:rPr>
        <w:t>&lt;/rt&gt;&lt;</w:t>
      </w:r>
      <w:proofErr w:type="spellStart"/>
      <w:r w:rsidRPr="00B9596D">
        <w:rPr>
          <w:rFonts w:ascii="微软雅黑" w:eastAsia="微软雅黑" w:hAnsi="微软雅黑" w:hint="eastAsia"/>
          <w:b/>
          <w:bCs/>
          <w:color w:val="0070C0"/>
          <w:sz w:val="28"/>
          <w:szCs w:val="28"/>
        </w:rPr>
        <w:t>rp</w:t>
      </w:r>
      <w:proofErr w:type="spellEnd"/>
      <w:r w:rsidRPr="00B9596D">
        <w:rPr>
          <w:rFonts w:ascii="微软雅黑" w:eastAsia="微软雅黑" w:hAnsi="微软雅黑" w:hint="eastAsia"/>
          <w:b/>
          <w:bCs/>
          <w:color w:val="0070C0"/>
          <w:sz w:val="28"/>
          <w:szCs w:val="28"/>
        </w:rPr>
        <w:t>&gt;</w:t>
      </w:r>
      <w:r w:rsidRPr="00384A92">
        <w:rPr>
          <w:rFonts w:ascii="微软雅黑" w:eastAsia="微软雅黑" w:hAnsi="微软雅黑" w:hint="eastAsia"/>
          <w:sz w:val="28"/>
          <w:szCs w:val="28"/>
        </w:rPr>
        <w:t>）</w:t>
      </w:r>
      <w:r w:rsidRPr="00B9596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&lt;/</w:t>
      </w:r>
      <w:proofErr w:type="spellStart"/>
      <w:r w:rsidRPr="00B9596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rp</w:t>
      </w:r>
      <w:proofErr w:type="spellEnd"/>
      <w:r w:rsidRPr="00B9596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&gt; </w:t>
      </w:r>
      <w:r w:rsidRPr="00384A92">
        <w:rPr>
          <w:rFonts w:ascii="微软雅黑" w:eastAsia="微软雅黑" w:hAnsi="微软雅黑" w:hint="eastAsia"/>
          <w:sz w:val="28"/>
          <w:szCs w:val="28"/>
        </w:rPr>
        <w:br/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 w:rsidRPr="00B9596D">
        <w:rPr>
          <w:rFonts w:ascii="微软雅黑" w:eastAsia="微软雅黑" w:hAnsi="微软雅黑"/>
          <w:b/>
          <w:bCs/>
          <w:color w:val="FF0000"/>
          <w:sz w:val="28"/>
          <w:szCs w:val="28"/>
        </w:rPr>
        <w:t xml:space="preserve"> </w:t>
      </w:r>
      <w:r w:rsidRPr="00B9596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&lt;/ruby&gt;</w:t>
      </w:r>
      <w:r w:rsidRPr="00B9596D">
        <w:rPr>
          <w:rFonts w:ascii="微软雅黑" w:eastAsia="微软雅黑" w:hAnsi="微软雅黑"/>
          <w:b/>
          <w:bCs/>
          <w:color w:val="FF0000"/>
          <w:sz w:val="28"/>
          <w:szCs w:val="28"/>
        </w:rPr>
        <w:t xml:space="preserve">    </w:t>
      </w:r>
      <w:r w:rsidRPr="00384A92">
        <w:rPr>
          <w:rFonts w:ascii="微软雅黑" w:eastAsia="微软雅黑" w:hAnsi="微软雅黑"/>
          <w:sz w:val="28"/>
          <w:szCs w:val="28"/>
        </w:rPr>
        <w:t xml:space="preserve">                                        </w:t>
      </w:r>
    </w:p>
    <w:p w14:paraId="7B9EC4D8" w14:textId="0AAFD142" w:rsidR="00384A92" w:rsidRPr="00384A92" w:rsidRDefault="00384A92" w:rsidP="00384A9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384A92">
        <w:rPr>
          <w:rFonts w:ascii="微软雅黑" w:eastAsia="微软雅黑" w:hAnsi="微软雅黑" w:hint="eastAsia"/>
          <w:sz w:val="28"/>
          <w:szCs w:val="28"/>
        </w:rPr>
        <w:t>ruby 标记定义ruby注释（中文注音或字符）</w:t>
      </w:r>
      <w:r w:rsidR="00BC631A">
        <w:rPr>
          <w:rFonts w:ascii="微软雅黑" w:eastAsia="微软雅黑" w:hAnsi="微软雅黑" w:hint="eastAsia"/>
          <w:sz w:val="28"/>
          <w:szCs w:val="28"/>
        </w:rPr>
        <w:t>。</w:t>
      </w:r>
      <w:r w:rsidRPr="00384A92">
        <w:rPr>
          <w:rFonts w:ascii="微软雅黑" w:eastAsia="微软雅黑" w:hAnsi="微软雅黑" w:hint="eastAsia"/>
          <w:sz w:val="28"/>
          <w:szCs w:val="28"/>
        </w:rPr>
        <w:t>ruby 标记 与 </w:t>
      </w:r>
      <w:r w:rsidRPr="00384A92">
        <w:rPr>
          <w:rFonts w:ascii="微软雅黑" w:eastAsia="微软雅黑" w:hAnsi="微软雅黑" w:hint="eastAsia"/>
          <w:b/>
          <w:bCs/>
          <w:sz w:val="28"/>
          <w:szCs w:val="28"/>
        </w:rPr>
        <w:t>rt 标记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Pr="00384A92">
        <w:rPr>
          <w:rFonts w:ascii="微软雅黑" w:eastAsia="微软雅黑" w:hAnsi="微软雅黑" w:hint="eastAsia"/>
          <w:sz w:val="28"/>
          <w:szCs w:val="28"/>
        </w:rPr>
        <w:t>一同使用 。</w:t>
      </w:r>
    </w:p>
    <w:p w14:paraId="14F27CDF" w14:textId="1B39BF48" w:rsidR="00384A92" w:rsidRPr="00384A92" w:rsidRDefault="00384A92" w:rsidP="00384A9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384A92">
        <w:rPr>
          <w:rFonts w:ascii="微软雅黑" w:eastAsia="微软雅黑" w:hAnsi="微软雅黑" w:hint="eastAsia"/>
          <w:sz w:val="28"/>
          <w:szCs w:val="28"/>
        </w:rPr>
        <w:t>ruby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384A92">
        <w:rPr>
          <w:rFonts w:ascii="微软雅黑" w:eastAsia="微软雅黑" w:hAnsi="微软雅黑" w:hint="eastAsia"/>
          <w:sz w:val="28"/>
          <w:szCs w:val="28"/>
        </w:rPr>
        <w:t>标记由一个或多个（需要一个解释/发音）和一个提供该信息的rt标记组成，还包括可选的 </w:t>
      </w:r>
      <w:proofErr w:type="spellStart"/>
      <w:r w:rsidRPr="00384A92">
        <w:rPr>
          <w:rFonts w:ascii="微软雅黑" w:eastAsia="微软雅黑" w:hAnsi="微软雅黑" w:hint="eastAsia"/>
          <w:sz w:val="28"/>
          <w:szCs w:val="28"/>
        </w:rPr>
        <w:t>rp</w:t>
      </w:r>
      <w:proofErr w:type="spellEnd"/>
      <w:r w:rsidR="00BC631A">
        <w:rPr>
          <w:rFonts w:ascii="微软雅黑" w:eastAsia="微软雅黑" w:hAnsi="微软雅黑"/>
          <w:sz w:val="28"/>
          <w:szCs w:val="28"/>
        </w:rPr>
        <w:t xml:space="preserve"> </w:t>
      </w:r>
      <w:r w:rsidRPr="00384A92">
        <w:rPr>
          <w:rFonts w:ascii="微软雅黑" w:eastAsia="微软雅黑" w:hAnsi="微软雅黑" w:hint="eastAsia"/>
          <w:sz w:val="28"/>
          <w:szCs w:val="28"/>
        </w:rPr>
        <w:t>标记 ，定义当浏览器不支</w:t>
      </w:r>
      <w:r w:rsidR="00F806BE">
        <w:rPr>
          <w:rFonts w:ascii="微软雅黑" w:eastAsia="微软雅黑" w:hAnsi="微软雅黑" w:hint="eastAsia"/>
          <w:sz w:val="28"/>
          <w:szCs w:val="28"/>
        </w:rPr>
        <w:t>持</w:t>
      </w:r>
      <w:r w:rsidRPr="00384A92">
        <w:rPr>
          <w:rFonts w:ascii="微软雅黑" w:eastAsia="微软雅黑" w:hAnsi="微软雅黑" w:hint="eastAsia"/>
          <w:sz w:val="28"/>
          <w:szCs w:val="28"/>
        </w:rPr>
        <w:t>ruby标记时显示的内容。</w:t>
      </w:r>
    </w:p>
    <w:p w14:paraId="35AD27CA" w14:textId="0F461280" w:rsidR="00384A92" w:rsidRPr="00384A92" w:rsidRDefault="00384A92" w:rsidP="00384A92">
      <w:pPr>
        <w:rPr>
          <w:rFonts w:ascii="微软雅黑" w:eastAsia="微软雅黑" w:hAnsi="微软雅黑"/>
          <w:color w:val="0000FF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•</w:t>
      </w:r>
      <w:r w:rsidRPr="00384A92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proofErr w:type="spellStart"/>
      <w:r w:rsidRPr="00384A92">
        <w:rPr>
          <w:rFonts w:ascii="微软雅黑" w:eastAsia="微软雅黑" w:hAnsi="微软雅黑" w:hint="eastAsia"/>
          <w:b/>
          <w:bCs/>
          <w:sz w:val="28"/>
          <w:szCs w:val="28"/>
        </w:rPr>
        <w:t>rp</w:t>
      </w:r>
      <w:proofErr w:type="spellEnd"/>
      <w:r w:rsidRPr="00384A92">
        <w:rPr>
          <w:rFonts w:ascii="微软雅黑" w:eastAsia="微软雅黑" w:hAnsi="微软雅黑" w:hint="eastAsia"/>
          <w:b/>
          <w:bCs/>
          <w:sz w:val="28"/>
          <w:szCs w:val="28"/>
        </w:rPr>
        <w:t>标记</w:t>
      </w:r>
      <w:r w:rsidRPr="00384A92">
        <w:rPr>
          <w:rFonts w:ascii="微软雅黑" w:eastAsia="微软雅黑" w:hAnsi="微软雅黑" w:hint="eastAsia"/>
          <w:sz w:val="28"/>
          <w:szCs w:val="28"/>
        </w:rPr>
        <w:t> 是预备那些不支持ruby标记的浏览器，</w:t>
      </w:r>
      <w:r w:rsidRPr="00B02D39">
        <w:rPr>
          <w:rFonts w:ascii="微软雅黑" w:eastAsia="微软雅黑" w:hAnsi="微软雅黑" w:hint="eastAsia"/>
          <w:b/>
          <w:bCs/>
          <w:color w:val="0070C0"/>
          <w:sz w:val="28"/>
          <w:szCs w:val="28"/>
        </w:rPr>
        <w:t>主要用来放置括号</w:t>
      </w:r>
      <w:r w:rsidR="00B02D39">
        <w:rPr>
          <w:rFonts w:ascii="微软雅黑" w:eastAsia="微软雅黑" w:hAnsi="微软雅黑" w:hint="eastAsia"/>
          <w:color w:val="000000"/>
          <w:sz w:val="28"/>
          <w:szCs w:val="28"/>
        </w:rPr>
        <w:t>。</w:t>
      </w:r>
    </w:p>
    <w:p w14:paraId="57891460" w14:textId="77777777" w:rsidR="00384A92" w:rsidRPr="00FD522C" w:rsidRDefault="00384A92" w:rsidP="00FD522C">
      <w:pPr>
        <w:rPr>
          <w:rFonts w:ascii="微软雅黑" w:eastAsia="微软雅黑" w:hAnsi="微软雅黑"/>
          <w:sz w:val="28"/>
          <w:szCs w:val="28"/>
        </w:rPr>
      </w:pPr>
    </w:p>
    <w:p w14:paraId="622D2BFE" w14:textId="02E3F1FE" w:rsidR="00FD522C" w:rsidRDefault="00FD522C" w:rsidP="00FD522C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</w:t>
      </w:r>
      <w:r w:rsidRPr="00FD522C">
        <w:rPr>
          <w:rFonts w:ascii="微软雅黑" w:eastAsia="微软雅黑" w:hAnsi="微软雅黑"/>
          <w:sz w:val="28"/>
          <w:szCs w:val="28"/>
        </w:rPr>
        <w:t xml:space="preserve">.3.5 </w:t>
      </w:r>
      <w:r w:rsidRPr="00FD522C">
        <w:rPr>
          <w:rFonts w:ascii="微软雅黑" w:eastAsia="微软雅黑" w:hAnsi="微软雅黑" w:hint="eastAsia"/>
          <w:sz w:val="28"/>
          <w:szCs w:val="28"/>
        </w:rPr>
        <w:t>段落缩进标记 &lt;blockquote&gt;</w:t>
      </w:r>
    </w:p>
    <w:p w14:paraId="7DC7601B" w14:textId="64BEECE9" w:rsidR="00B02D39" w:rsidRDefault="00B02D39" w:rsidP="00FD522C">
      <w:pPr>
        <w:rPr>
          <w:rFonts w:ascii="微软雅黑" w:eastAsia="微软雅黑" w:hAnsi="微软雅黑"/>
          <w:sz w:val="28"/>
          <w:szCs w:val="28"/>
        </w:rPr>
      </w:pPr>
    </w:p>
    <w:p w14:paraId="3FCF6F99" w14:textId="79766731" w:rsidR="00B02D39" w:rsidRPr="00B02D39" w:rsidRDefault="00B02D39" w:rsidP="00B02D3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B02D39">
        <w:rPr>
          <w:rFonts w:ascii="微软雅黑" w:eastAsia="微软雅黑" w:hAnsi="微软雅黑" w:hint="eastAsia"/>
          <w:sz w:val="28"/>
          <w:szCs w:val="28"/>
        </w:rPr>
        <w:t>段落缩进(也称为“块引用”)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B02D39">
        <w:rPr>
          <w:rFonts w:ascii="微软雅黑" w:eastAsia="微软雅黑" w:hAnsi="微软雅黑" w:hint="eastAsia"/>
          <w:b/>
          <w:bCs/>
          <w:sz w:val="28"/>
          <w:szCs w:val="28"/>
        </w:rPr>
        <w:t>blockquote</w:t>
      </w:r>
      <w:r w:rsidRPr="00B02D39">
        <w:rPr>
          <w:rFonts w:ascii="微软雅黑" w:eastAsia="微软雅黑" w:hAnsi="微软雅黑" w:hint="eastAsia"/>
          <w:sz w:val="28"/>
          <w:szCs w:val="28"/>
        </w:rPr>
        <w:t>标记引用的内容必须</w:t>
      </w:r>
      <w:proofErr w:type="gramStart"/>
      <w:r w:rsidRPr="00B02D39">
        <w:rPr>
          <w:rFonts w:ascii="微软雅黑" w:eastAsia="微软雅黑" w:hAnsi="微软雅黑" w:hint="eastAsia"/>
          <w:sz w:val="28"/>
          <w:szCs w:val="28"/>
        </w:rPr>
        <w:t>是</w:t>
      </w:r>
      <w:r w:rsidRPr="00B02D39">
        <w:rPr>
          <w:rFonts w:ascii="微软雅黑" w:eastAsia="微软雅黑" w:hAnsi="微软雅黑" w:hint="eastAsia"/>
          <w:b/>
          <w:bCs/>
          <w:color w:val="0070C0"/>
          <w:sz w:val="28"/>
          <w:szCs w:val="28"/>
        </w:rPr>
        <w:t>块级标记</w:t>
      </w:r>
      <w:proofErr w:type="gramEnd"/>
      <w:r w:rsidRPr="00B02D39">
        <w:rPr>
          <w:rFonts w:ascii="微软雅黑" w:eastAsia="微软雅黑" w:hAnsi="微软雅黑" w:hint="eastAsia"/>
          <w:sz w:val="28"/>
          <w:szCs w:val="28"/>
        </w:rPr>
        <w:t>，浏览器在 blockquote标记前后</w:t>
      </w:r>
      <w:r w:rsidRPr="00B02D39">
        <w:rPr>
          <w:rFonts w:ascii="微软雅黑" w:eastAsia="微软雅黑" w:hAnsi="微软雅黑" w:hint="eastAsia"/>
          <w:b/>
          <w:bCs/>
          <w:sz w:val="28"/>
          <w:szCs w:val="28"/>
        </w:rPr>
        <w:t>添加了</w:t>
      </w:r>
      <w:r w:rsidRPr="00B02D39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换行</w:t>
      </w:r>
      <w:r w:rsidRPr="00B02D39">
        <w:rPr>
          <w:rFonts w:ascii="微软雅黑" w:eastAsia="微软雅黑" w:hAnsi="微软雅黑" w:hint="eastAsia"/>
          <w:sz w:val="28"/>
          <w:szCs w:val="28"/>
        </w:rPr>
        <w:t>，并增加了</w:t>
      </w:r>
      <w:r w:rsidRPr="00B02D39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外边距</w:t>
      </w:r>
      <w:r w:rsidRPr="00B02D39">
        <w:rPr>
          <w:rFonts w:ascii="微软雅黑" w:eastAsia="微软雅黑" w:hAnsi="微软雅黑" w:hint="eastAsia"/>
          <w:sz w:val="28"/>
          <w:szCs w:val="28"/>
        </w:rPr>
        <w:t>。</w:t>
      </w:r>
    </w:p>
    <w:p w14:paraId="13F90F7C" w14:textId="0F3C9956" w:rsidR="00B02D39" w:rsidRPr="00B02D39" w:rsidRDefault="00B02D39" w:rsidP="00B02D3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B02D39">
        <w:rPr>
          <w:rFonts w:ascii="微软雅黑" w:eastAsia="微软雅黑" w:hAnsi="微软雅黑" w:hint="eastAsia"/>
          <w:sz w:val="28"/>
          <w:szCs w:val="28"/>
        </w:rPr>
        <w:t>一对blockquote标记能够向右缩进</w:t>
      </w:r>
      <w:r w:rsidRPr="00B02D39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5</w:t>
      </w:r>
      <w:r w:rsidRPr="00B02D39">
        <w:rPr>
          <w:rFonts w:ascii="微软雅黑" w:eastAsia="微软雅黑" w:hAnsi="微软雅黑" w:hint="eastAsia"/>
          <w:sz w:val="28"/>
          <w:szCs w:val="28"/>
        </w:rPr>
        <w:t>个</w:t>
      </w:r>
      <w:r w:rsidRPr="00B02D39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西文字符</w:t>
      </w:r>
      <w:r w:rsidRPr="00B02D39">
        <w:rPr>
          <w:rFonts w:ascii="微软雅黑" w:eastAsia="微软雅黑" w:hAnsi="微软雅黑" w:hint="eastAsia"/>
          <w:sz w:val="28"/>
          <w:szCs w:val="28"/>
        </w:rPr>
        <w:t>的位置。</w:t>
      </w:r>
    </w:p>
    <w:p w14:paraId="54D3C5C9" w14:textId="1D577FF4" w:rsidR="00B02D39" w:rsidRPr="00B02D39" w:rsidRDefault="00B02D39" w:rsidP="00B02D3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• </w:t>
      </w:r>
      <w:r w:rsidRPr="00B02D39">
        <w:rPr>
          <w:rFonts w:ascii="微软雅黑" w:eastAsia="微软雅黑" w:hAnsi="微软雅黑" w:hint="eastAsia"/>
          <w:sz w:val="28"/>
          <w:szCs w:val="28"/>
        </w:rPr>
        <w:t xml:space="preserve">基本语法 </w:t>
      </w:r>
    </w:p>
    <w:p w14:paraId="5B57A3A2" w14:textId="77777777" w:rsidR="00B02D39" w:rsidRPr="00B02D39" w:rsidRDefault="00B02D39" w:rsidP="00B02D39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B02D39">
        <w:rPr>
          <w:rFonts w:ascii="微软雅黑" w:eastAsia="微软雅黑" w:hAnsi="微软雅黑"/>
          <w:b/>
          <w:bCs/>
          <w:sz w:val="28"/>
          <w:szCs w:val="28"/>
        </w:rPr>
        <w:t>&lt;body&gt;</w:t>
      </w:r>
    </w:p>
    <w:p w14:paraId="4C2D621B" w14:textId="77777777" w:rsidR="00B02D39" w:rsidRPr="00B02D39" w:rsidRDefault="00B02D39" w:rsidP="00B02D39">
      <w:pPr>
        <w:rPr>
          <w:rFonts w:ascii="微软雅黑" w:eastAsia="微软雅黑" w:hAnsi="微软雅黑"/>
          <w:sz w:val="28"/>
          <w:szCs w:val="28"/>
        </w:rPr>
      </w:pPr>
      <w:r w:rsidRPr="00B02D39">
        <w:rPr>
          <w:rFonts w:ascii="微软雅黑" w:eastAsia="微软雅黑" w:hAnsi="微软雅黑"/>
          <w:b/>
          <w:bCs/>
          <w:sz w:val="28"/>
          <w:szCs w:val="28"/>
        </w:rPr>
        <w:tab/>
        <w:t xml:space="preserve">     </w:t>
      </w:r>
      <w:r w:rsidRPr="00B02D39">
        <w:rPr>
          <w:rFonts w:ascii="微软雅黑" w:eastAsia="微软雅黑" w:hAnsi="微软雅黑"/>
          <w:b/>
          <w:bCs/>
          <w:color w:val="FF0000"/>
          <w:sz w:val="28"/>
          <w:szCs w:val="28"/>
        </w:rPr>
        <w:t>&lt;blockquote&gt;</w:t>
      </w:r>
      <w:r w:rsidRPr="00B02D39">
        <w:rPr>
          <w:rFonts w:ascii="微软雅黑" w:eastAsia="微软雅黑" w:hAnsi="微软雅黑" w:hint="eastAsia"/>
          <w:b/>
          <w:bCs/>
          <w:sz w:val="28"/>
          <w:szCs w:val="28"/>
        </w:rPr>
        <w:t>需要缩进的内容</w:t>
      </w:r>
      <w:r w:rsidRPr="00B02D39">
        <w:rPr>
          <w:rFonts w:ascii="微软雅黑" w:eastAsia="微软雅黑" w:hAnsi="微软雅黑"/>
          <w:b/>
          <w:bCs/>
          <w:color w:val="FF0000"/>
          <w:sz w:val="28"/>
          <w:szCs w:val="28"/>
        </w:rPr>
        <w:t>&lt;/blockquote&gt;</w:t>
      </w:r>
    </w:p>
    <w:p w14:paraId="04198100" w14:textId="287F5D8C" w:rsidR="00B02D39" w:rsidRPr="00B02D39" w:rsidRDefault="00B02D39" w:rsidP="00B02D39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B02D39">
        <w:rPr>
          <w:rFonts w:ascii="微软雅黑" w:eastAsia="微软雅黑" w:hAnsi="微软雅黑"/>
          <w:b/>
          <w:bCs/>
          <w:sz w:val="28"/>
          <w:szCs w:val="28"/>
        </w:rPr>
        <w:t>&lt;/body&gt;</w:t>
      </w:r>
    </w:p>
    <w:p w14:paraId="06C7EE88" w14:textId="77777777" w:rsidR="00B02D39" w:rsidRPr="00FD522C" w:rsidRDefault="00B02D39" w:rsidP="00FD522C">
      <w:pPr>
        <w:rPr>
          <w:rFonts w:ascii="微软雅黑" w:eastAsia="微软雅黑" w:hAnsi="微软雅黑"/>
          <w:sz w:val="28"/>
          <w:szCs w:val="28"/>
        </w:rPr>
      </w:pPr>
    </w:p>
    <w:p w14:paraId="79FDA881" w14:textId="2E38DD2B" w:rsidR="00FD522C" w:rsidRDefault="00FD522C" w:rsidP="00FD522C">
      <w:pPr>
        <w:rPr>
          <w:rFonts w:ascii="微软雅黑" w:eastAsia="微软雅黑" w:hAnsi="微软雅黑"/>
          <w:sz w:val="28"/>
          <w:szCs w:val="28"/>
        </w:rPr>
      </w:pPr>
      <w:r w:rsidRPr="00FD522C">
        <w:rPr>
          <w:rFonts w:ascii="微软雅黑" w:eastAsia="微软雅黑" w:hAnsi="微软雅黑" w:hint="eastAsia"/>
          <w:sz w:val="28"/>
          <w:szCs w:val="28"/>
        </w:rPr>
        <w:t>3.3.6 预格式化标记 &lt;pre&gt;</w:t>
      </w:r>
    </w:p>
    <w:p w14:paraId="354C7806" w14:textId="77777777" w:rsidR="00B02D39" w:rsidRPr="00FD522C" w:rsidRDefault="00B02D39" w:rsidP="00FD522C">
      <w:pPr>
        <w:rPr>
          <w:rFonts w:ascii="微软雅黑" w:eastAsia="微软雅黑" w:hAnsi="微软雅黑"/>
          <w:sz w:val="28"/>
          <w:szCs w:val="28"/>
        </w:rPr>
      </w:pPr>
    </w:p>
    <w:p w14:paraId="4433CC2E" w14:textId="0B9ED98C" w:rsidR="00B02D39" w:rsidRPr="00B02D39" w:rsidRDefault="00B02D39" w:rsidP="00B02D39">
      <w:pPr>
        <w:rPr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Pr="00B02D39">
        <w:rPr>
          <w:rFonts w:hint="eastAsia"/>
          <w:b/>
          <w:bCs/>
          <w:sz w:val="28"/>
          <w:szCs w:val="28"/>
        </w:rPr>
        <w:t>&lt;pre&gt;</w:t>
      </w:r>
      <w:r w:rsidRPr="00B02D39">
        <w:rPr>
          <w:rFonts w:hint="eastAsia"/>
          <w:sz w:val="28"/>
          <w:szCs w:val="28"/>
        </w:rPr>
        <w:t>标记对网页中的文字段落进行</w:t>
      </w:r>
      <w:r w:rsidRPr="00B02D39">
        <w:rPr>
          <w:rFonts w:hint="eastAsia"/>
          <w:b/>
          <w:bCs/>
          <w:sz w:val="28"/>
          <w:szCs w:val="28"/>
        </w:rPr>
        <w:t>预格式化</w:t>
      </w:r>
      <w:r>
        <w:rPr>
          <w:rFonts w:hint="eastAsia"/>
          <w:sz w:val="28"/>
          <w:szCs w:val="28"/>
        </w:rPr>
        <w:t>，</w:t>
      </w:r>
      <w:r w:rsidRPr="00B02D39">
        <w:rPr>
          <w:rFonts w:hint="eastAsia"/>
          <w:sz w:val="28"/>
          <w:szCs w:val="28"/>
        </w:rPr>
        <w:t>浏览器会完整保留设计者在</w:t>
      </w:r>
      <w:r w:rsidRPr="00B02D39">
        <w:rPr>
          <w:rFonts w:hint="eastAsia"/>
          <w:b/>
          <w:bCs/>
          <w:color w:val="0070C0"/>
          <w:sz w:val="28"/>
          <w:szCs w:val="28"/>
        </w:rPr>
        <w:t>源文件中所定义的格式</w:t>
      </w:r>
      <w:r w:rsidRPr="00B02D39">
        <w:rPr>
          <w:rFonts w:hint="eastAsia"/>
          <w:sz w:val="28"/>
          <w:szCs w:val="28"/>
        </w:rPr>
        <w:t xml:space="preserve">，包括各种空格、缩进以及其他特殊格式。 </w:t>
      </w:r>
    </w:p>
    <w:p w14:paraId="122CD9A7" w14:textId="12D7CA1C" w:rsidR="00B02D39" w:rsidRPr="00B02D39" w:rsidRDefault="007F5A1D" w:rsidP="00B02D39">
      <w:pPr>
        <w:rPr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• </w:t>
      </w:r>
      <w:r w:rsidR="00B02D39" w:rsidRPr="00B02D39">
        <w:rPr>
          <w:rFonts w:hint="eastAsia"/>
          <w:sz w:val="28"/>
          <w:szCs w:val="28"/>
        </w:rPr>
        <w:t>基本语法</w:t>
      </w:r>
    </w:p>
    <w:p w14:paraId="5DA6A672" w14:textId="491B4CC6" w:rsidR="00B02D39" w:rsidRPr="00B02D39" w:rsidRDefault="00B02D39" w:rsidP="00B02D39">
      <w:pPr>
        <w:rPr>
          <w:sz w:val="28"/>
          <w:szCs w:val="28"/>
        </w:rPr>
      </w:pPr>
      <w:r w:rsidRPr="00B02D39">
        <w:rPr>
          <w:b/>
          <w:bCs/>
          <w:sz w:val="28"/>
          <w:szCs w:val="28"/>
        </w:rPr>
        <w:t xml:space="preserve"> </w:t>
      </w:r>
      <w:r w:rsidR="007F5A1D">
        <w:rPr>
          <w:b/>
          <w:bCs/>
          <w:sz w:val="28"/>
          <w:szCs w:val="28"/>
        </w:rPr>
        <w:t xml:space="preserve"> </w:t>
      </w:r>
      <w:r w:rsidRPr="00B02D39">
        <w:rPr>
          <w:b/>
          <w:bCs/>
          <w:sz w:val="28"/>
          <w:szCs w:val="28"/>
        </w:rPr>
        <w:t>&lt;pre&gt;</w:t>
      </w:r>
      <w:r w:rsidRPr="00B02D39">
        <w:rPr>
          <w:rFonts w:hint="eastAsia"/>
          <w:b/>
          <w:bCs/>
          <w:sz w:val="28"/>
          <w:szCs w:val="28"/>
        </w:rPr>
        <w:t xml:space="preserve">预格式化文本 </w:t>
      </w:r>
      <w:r w:rsidRPr="00B02D39">
        <w:rPr>
          <w:b/>
          <w:bCs/>
          <w:sz w:val="28"/>
          <w:szCs w:val="28"/>
        </w:rPr>
        <w:t xml:space="preserve">&lt;/pre &gt; </w:t>
      </w:r>
    </w:p>
    <w:p w14:paraId="5D4C47E4" w14:textId="375D127C" w:rsidR="00B02D39" w:rsidRPr="00B02D39" w:rsidRDefault="00B02D39" w:rsidP="00B02D39">
      <w:pPr>
        <w:rPr>
          <w:b/>
          <w:bCs/>
          <w:color w:val="FF0000"/>
          <w:sz w:val="28"/>
          <w:szCs w:val="28"/>
        </w:rPr>
      </w:pPr>
      <w:r w:rsidRPr="00B02D39">
        <w:rPr>
          <w:b/>
          <w:bCs/>
          <w:color w:val="FF0000"/>
          <w:sz w:val="28"/>
          <w:szCs w:val="28"/>
        </w:rPr>
        <w:t xml:space="preserve"> </w:t>
      </w:r>
      <w:r w:rsidR="007F5A1D">
        <w:rPr>
          <w:b/>
          <w:bCs/>
          <w:color w:val="FF0000"/>
          <w:sz w:val="28"/>
          <w:szCs w:val="28"/>
        </w:rPr>
        <w:t xml:space="preserve"> </w:t>
      </w:r>
      <w:r w:rsidRPr="00B02D39">
        <w:rPr>
          <w:b/>
          <w:bCs/>
          <w:color w:val="FF0000"/>
          <w:sz w:val="28"/>
          <w:szCs w:val="28"/>
        </w:rPr>
        <w:t>&lt;pre&gt;</w:t>
      </w:r>
    </w:p>
    <w:p w14:paraId="526EE5EC" w14:textId="089AFA17" w:rsidR="00B02D39" w:rsidRPr="00B02D39" w:rsidRDefault="00B02D39" w:rsidP="00B02D39">
      <w:pPr>
        <w:rPr>
          <w:sz w:val="28"/>
          <w:szCs w:val="28"/>
        </w:rPr>
      </w:pPr>
      <w:r w:rsidRPr="00B02D39">
        <w:rPr>
          <w:b/>
          <w:bCs/>
          <w:sz w:val="28"/>
          <w:szCs w:val="28"/>
        </w:rPr>
        <w:tab/>
      </w:r>
      <w:r w:rsidRPr="00B02D39">
        <w:rPr>
          <w:b/>
          <w:bCs/>
          <w:sz w:val="28"/>
          <w:szCs w:val="28"/>
        </w:rPr>
        <w:tab/>
      </w:r>
      <w:r w:rsidR="007F5A1D">
        <w:rPr>
          <w:b/>
          <w:bCs/>
          <w:sz w:val="28"/>
          <w:szCs w:val="28"/>
        </w:rPr>
        <w:t xml:space="preserve"> </w:t>
      </w:r>
      <w:r w:rsidRPr="00B02D39">
        <w:rPr>
          <w:b/>
          <w:bCs/>
          <w:sz w:val="28"/>
          <w:szCs w:val="28"/>
        </w:rPr>
        <w:t xml:space="preserve"> </w:t>
      </w:r>
      <w:r w:rsidRPr="00B02D39">
        <w:rPr>
          <w:rFonts w:hint="eastAsia"/>
          <w:b/>
          <w:bCs/>
          <w:sz w:val="28"/>
          <w:szCs w:val="28"/>
        </w:rPr>
        <w:t xml:space="preserve">春 晓 </w:t>
      </w:r>
      <w:r w:rsidRPr="00B02D39">
        <w:rPr>
          <w:rFonts w:hint="eastAsia"/>
          <w:b/>
          <w:bCs/>
          <w:sz w:val="28"/>
          <w:szCs w:val="28"/>
        </w:rPr>
        <w:tab/>
      </w:r>
      <w:r w:rsidRPr="00B02D39">
        <w:rPr>
          <w:rFonts w:hint="eastAsia"/>
          <w:b/>
          <w:bCs/>
          <w:sz w:val="28"/>
          <w:szCs w:val="28"/>
        </w:rPr>
        <w:tab/>
      </w:r>
      <w:r w:rsidRPr="00B02D39">
        <w:rPr>
          <w:rFonts w:hint="eastAsia"/>
          <w:b/>
          <w:bCs/>
          <w:sz w:val="28"/>
          <w:szCs w:val="28"/>
        </w:rPr>
        <w:tab/>
        <w:t xml:space="preserve">    </w:t>
      </w:r>
    </w:p>
    <w:p w14:paraId="03775E63" w14:textId="3C78EC11" w:rsidR="00B02D39" w:rsidRPr="00B02D39" w:rsidRDefault="00B02D39" w:rsidP="00B02D39">
      <w:pPr>
        <w:rPr>
          <w:sz w:val="28"/>
          <w:szCs w:val="28"/>
        </w:rPr>
      </w:pPr>
      <w:r w:rsidRPr="00B02D39">
        <w:rPr>
          <w:b/>
          <w:bCs/>
          <w:sz w:val="28"/>
          <w:szCs w:val="28"/>
        </w:rPr>
        <w:tab/>
      </w:r>
      <w:r w:rsidRPr="00B02D39">
        <w:rPr>
          <w:b/>
          <w:bCs/>
          <w:sz w:val="28"/>
          <w:szCs w:val="28"/>
        </w:rPr>
        <w:tab/>
        <w:t xml:space="preserve">   </w:t>
      </w:r>
      <w:r w:rsidR="007F5A1D">
        <w:rPr>
          <w:b/>
          <w:bCs/>
          <w:sz w:val="28"/>
          <w:szCs w:val="28"/>
        </w:rPr>
        <w:t xml:space="preserve"> </w:t>
      </w:r>
      <w:r w:rsidRPr="00B02D39">
        <w:rPr>
          <w:b/>
          <w:bCs/>
          <w:sz w:val="28"/>
          <w:szCs w:val="28"/>
        </w:rPr>
        <w:t xml:space="preserve">    孟浩然 </w:t>
      </w:r>
    </w:p>
    <w:p w14:paraId="156CB2AA" w14:textId="06052C5C" w:rsidR="00B02D39" w:rsidRPr="00B02D39" w:rsidRDefault="00B02D39" w:rsidP="00B02D39">
      <w:pPr>
        <w:rPr>
          <w:sz w:val="28"/>
          <w:szCs w:val="28"/>
        </w:rPr>
      </w:pPr>
      <w:r w:rsidRPr="00B02D39">
        <w:rPr>
          <w:b/>
          <w:bCs/>
          <w:sz w:val="28"/>
          <w:szCs w:val="28"/>
        </w:rPr>
        <w:t xml:space="preserve">   </w:t>
      </w:r>
      <w:r w:rsidR="007F5A1D">
        <w:rPr>
          <w:b/>
          <w:bCs/>
          <w:sz w:val="28"/>
          <w:szCs w:val="28"/>
        </w:rPr>
        <w:t xml:space="preserve"> </w:t>
      </w:r>
      <w:r w:rsidRPr="00B02D39">
        <w:rPr>
          <w:b/>
          <w:bCs/>
          <w:sz w:val="28"/>
          <w:szCs w:val="28"/>
        </w:rPr>
        <w:t xml:space="preserve"> 春眠不觉晓，</w:t>
      </w:r>
    </w:p>
    <w:p w14:paraId="060EEE2A" w14:textId="0F837348" w:rsidR="00B02D39" w:rsidRPr="00B02D39" w:rsidRDefault="00B02D39" w:rsidP="00B02D39">
      <w:pPr>
        <w:rPr>
          <w:sz w:val="28"/>
          <w:szCs w:val="28"/>
        </w:rPr>
      </w:pPr>
      <w:r w:rsidRPr="00B02D39">
        <w:rPr>
          <w:b/>
          <w:bCs/>
          <w:sz w:val="28"/>
          <w:szCs w:val="28"/>
        </w:rPr>
        <w:t xml:space="preserve">    </w:t>
      </w:r>
      <w:r w:rsidR="007F5A1D">
        <w:rPr>
          <w:b/>
          <w:bCs/>
          <w:sz w:val="28"/>
          <w:szCs w:val="28"/>
        </w:rPr>
        <w:t xml:space="preserve"> </w:t>
      </w:r>
      <w:r w:rsidRPr="00B02D39">
        <w:rPr>
          <w:b/>
          <w:bCs/>
          <w:sz w:val="28"/>
          <w:szCs w:val="28"/>
        </w:rPr>
        <w:t xml:space="preserve">           处处闻啼鸟。</w:t>
      </w:r>
    </w:p>
    <w:p w14:paraId="05D382E6" w14:textId="40EA4AED" w:rsidR="00B02D39" w:rsidRPr="00B02D39" w:rsidRDefault="00B02D39" w:rsidP="00B02D39">
      <w:pPr>
        <w:rPr>
          <w:sz w:val="28"/>
          <w:szCs w:val="28"/>
        </w:rPr>
      </w:pPr>
      <w:r w:rsidRPr="00B02D39">
        <w:rPr>
          <w:b/>
          <w:bCs/>
          <w:sz w:val="28"/>
          <w:szCs w:val="28"/>
        </w:rPr>
        <w:t xml:space="preserve">  </w:t>
      </w:r>
      <w:r w:rsidR="007F5A1D">
        <w:rPr>
          <w:b/>
          <w:bCs/>
          <w:sz w:val="28"/>
          <w:szCs w:val="28"/>
        </w:rPr>
        <w:t xml:space="preserve"> </w:t>
      </w:r>
      <w:r w:rsidRPr="00B02D3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B02D39">
        <w:rPr>
          <w:b/>
          <w:bCs/>
          <w:sz w:val="28"/>
          <w:szCs w:val="28"/>
        </w:rPr>
        <w:t>夜来风雨声，</w:t>
      </w:r>
    </w:p>
    <w:p w14:paraId="1E516987" w14:textId="774941A8" w:rsidR="00B02D39" w:rsidRPr="00B02D39" w:rsidRDefault="00B02D39" w:rsidP="00B02D39">
      <w:pPr>
        <w:rPr>
          <w:sz w:val="28"/>
          <w:szCs w:val="28"/>
        </w:rPr>
      </w:pPr>
      <w:r w:rsidRPr="00B02D39">
        <w:rPr>
          <w:b/>
          <w:bCs/>
          <w:sz w:val="28"/>
          <w:szCs w:val="28"/>
        </w:rPr>
        <w:t xml:space="preserve">              </w:t>
      </w:r>
      <w:r w:rsidR="007F5A1D">
        <w:rPr>
          <w:b/>
          <w:bCs/>
          <w:sz w:val="28"/>
          <w:szCs w:val="28"/>
        </w:rPr>
        <w:t xml:space="preserve"> </w:t>
      </w:r>
      <w:r w:rsidRPr="00B02D39">
        <w:rPr>
          <w:b/>
          <w:bCs/>
          <w:sz w:val="28"/>
          <w:szCs w:val="28"/>
        </w:rPr>
        <w:t xml:space="preserve"> 花落知多少。</w:t>
      </w:r>
    </w:p>
    <w:p w14:paraId="6CE4D00F" w14:textId="5EEF73DF" w:rsidR="00FD522C" w:rsidRPr="00FD522C" w:rsidRDefault="00B02D39" w:rsidP="007F5A1D">
      <w:pPr>
        <w:rPr>
          <w:sz w:val="28"/>
          <w:szCs w:val="28"/>
        </w:rPr>
      </w:pPr>
      <w:r w:rsidRPr="00B02D39">
        <w:rPr>
          <w:b/>
          <w:bCs/>
          <w:sz w:val="28"/>
          <w:szCs w:val="28"/>
        </w:rPr>
        <w:t xml:space="preserve"> </w:t>
      </w:r>
      <w:r w:rsidR="007F5A1D">
        <w:rPr>
          <w:b/>
          <w:bCs/>
          <w:sz w:val="28"/>
          <w:szCs w:val="28"/>
        </w:rPr>
        <w:t xml:space="preserve"> </w:t>
      </w:r>
      <w:r w:rsidRPr="00B02D39">
        <w:rPr>
          <w:b/>
          <w:bCs/>
          <w:color w:val="FF0000"/>
          <w:sz w:val="28"/>
          <w:szCs w:val="28"/>
        </w:rPr>
        <w:t>&lt;/pre&gt;</w:t>
      </w:r>
    </w:p>
    <w:sectPr w:rsidR="00FD522C" w:rsidRPr="00FD5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563BE"/>
    <w:multiLevelType w:val="hybridMultilevel"/>
    <w:tmpl w:val="8CF413CA"/>
    <w:lvl w:ilvl="0" w:tplc="9ACAC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A402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29E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4BE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84E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E4AB7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425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2A9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5A44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C7370"/>
    <w:multiLevelType w:val="hybridMultilevel"/>
    <w:tmpl w:val="E51C0D7E"/>
    <w:lvl w:ilvl="0" w:tplc="E9CA8B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692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E4BE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7C2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126D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2845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ECE4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472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2CC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F74D2"/>
    <w:multiLevelType w:val="hybridMultilevel"/>
    <w:tmpl w:val="CFB84992"/>
    <w:lvl w:ilvl="0" w:tplc="BB2891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4E65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016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763C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72DC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90ED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9E09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B4EA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46A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46CB1"/>
    <w:multiLevelType w:val="hybridMultilevel"/>
    <w:tmpl w:val="1AAC977E"/>
    <w:lvl w:ilvl="0" w:tplc="57DC2B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2CF7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666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2FE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A83B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7059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282E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16D5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C2E5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3712E"/>
    <w:multiLevelType w:val="multilevel"/>
    <w:tmpl w:val="8140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77CC1"/>
    <w:multiLevelType w:val="hybridMultilevel"/>
    <w:tmpl w:val="938AABEA"/>
    <w:lvl w:ilvl="0" w:tplc="A93CDE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285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9AE8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8FE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ED5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004C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DC04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907A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101B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37713"/>
    <w:multiLevelType w:val="hybridMultilevel"/>
    <w:tmpl w:val="E33E55BA"/>
    <w:lvl w:ilvl="0" w:tplc="2B2825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004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66BD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C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10EC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A480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DA3C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A01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FE6F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B09B2"/>
    <w:multiLevelType w:val="multilevel"/>
    <w:tmpl w:val="247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F19FD"/>
    <w:multiLevelType w:val="hybridMultilevel"/>
    <w:tmpl w:val="5D421636"/>
    <w:lvl w:ilvl="0" w:tplc="8CA406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67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DAA4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D4C8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0AA2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8A9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E99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4CF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8811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1386F"/>
    <w:multiLevelType w:val="hybridMultilevel"/>
    <w:tmpl w:val="52726CF6"/>
    <w:lvl w:ilvl="0" w:tplc="A4E21B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4643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1A56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20FC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0CE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DADF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6EE6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7849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54A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8B"/>
    <w:rsid w:val="00211DB9"/>
    <w:rsid w:val="002F0DCF"/>
    <w:rsid w:val="0033778E"/>
    <w:rsid w:val="00384A92"/>
    <w:rsid w:val="003E6855"/>
    <w:rsid w:val="00556332"/>
    <w:rsid w:val="005F1879"/>
    <w:rsid w:val="0066188B"/>
    <w:rsid w:val="007201C8"/>
    <w:rsid w:val="007F5A1D"/>
    <w:rsid w:val="00995816"/>
    <w:rsid w:val="00B02D39"/>
    <w:rsid w:val="00B9596D"/>
    <w:rsid w:val="00BC631A"/>
    <w:rsid w:val="00C6694F"/>
    <w:rsid w:val="00E7394B"/>
    <w:rsid w:val="00EE0DF7"/>
    <w:rsid w:val="00F806BE"/>
    <w:rsid w:val="00F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31C4"/>
  <w15:chartTrackingRefBased/>
  <w15:docId w15:val="{66DDADE3-21F6-4358-85B4-6AA8676D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81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0">
    <w:name w:val="text0"/>
    <w:basedOn w:val="a"/>
    <w:rsid w:val="009958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9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45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984">
          <w:marLeft w:val="288"/>
          <w:marRight w:val="0"/>
          <w:marTop w:val="144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4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2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9915">
          <w:marLeft w:val="288"/>
          <w:marRight w:val="0"/>
          <w:marTop w:val="13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513">
          <w:marLeft w:val="288"/>
          <w:marRight w:val="0"/>
          <w:marTop w:val="144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63">
          <w:marLeft w:val="288"/>
          <w:marRight w:val="0"/>
          <w:marTop w:val="144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292">
          <w:marLeft w:val="288"/>
          <w:marRight w:val="0"/>
          <w:marTop w:val="144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8005">
          <w:marLeft w:val="288"/>
          <w:marRight w:val="0"/>
          <w:marTop w:val="144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7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烁彬</dc:creator>
  <cp:keywords/>
  <dc:description/>
  <cp:lastModifiedBy>郑 烁彬</cp:lastModifiedBy>
  <cp:revision>6</cp:revision>
  <dcterms:created xsi:type="dcterms:W3CDTF">2020-04-11T13:13:00Z</dcterms:created>
  <dcterms:modified xsi:type="dcterms:W3CDTF">2020-04-12T16:41:00Z</dcterms:modified>
</cp:coreProperties>
</file>