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09C0" w14:textId="20CA2957" w:rsidR="008267A2" w:rsidRDefault="00330671" w:rsidP="00330671">
      <w:pPr>
        <w:pStyle w:val="Title"/>
        <w:rPr>
          <w:lang w:val="en-GB"/>
        </w:rPr>
      </w:pPr>
      <w:r>
        <w:rPr>
          <w:lang w:val="en-GB"/>
        </w:rPr>
        <w:t>Skip Lists: A guide</w:t>
      </w:r>
    </w:p>
    <w:p w14:paraId="5F64E409" w14:textId="77777777" w:rsidR="00330671" w:rsidRDefault="00330671" w:rsidP="00330671">
      <w:pPr>
        <w:rPr>
          <w:lang w:val="en-GB"/>
        </w:rPr>
      </w:pPr>
    </w:p>
    <w:p w14:paraId="0B9574FB" w14:textId="65D01C49" w:rsidR="00330671" w:rsidRDefault="00330671" w:rsidP="00330671">
      <w:pPr>
        <w:pStyle w:val="Heading1"/>
        <w:rPr>
          <w:lang w:val="en-GB"/>
        </w:rPr>
      </w:pPr>
      <w:bookmarkStart w:id="0" w:name="OLE_LINK8"/>
      <w:r>
        <w:rPr>
          <w:lang w:val="en-GB"/>
        </w:rPr>
        <w:t>What is a skip list</w:t>
      </w:r>
    </w:p>
    <w:bookmarkEnd w:id="0"/>
    <w:p w14:paraId="1F525F14" w14:textId="33A70ED2" w:rsidR="00330671" w:rsidRDefault="00330671" w:rsidP="00330671">
      <w:pPr>
        <w:rPr>
          <w:lang w:val="en-GB"/>
        </w:rPr>
      </w:pPr>
      <w:r>
        <w:rPr>
          <w:lang w:val="en-GB"/>
        </w:rPr>
        <w:t xml:space="preserve">The ordinary linked list has a serious drawback: it requires sequential scanning to locate an element searched for. The search starts from the beginning of the list and ends when the element search is found or when the end of the list is reached. To accelerate search, we can sort the elements in a linked list, but sequential search is still required. </w:t>
      </w:r>
      <w:r w:rsidR="00C02D4B">
        <w:rPr>
          <w:lang w:val="en-GB"/>
        </w:rPr>
        <w:t xml:space="preserve">This means that we need </w:t>
      </w:r>
      <m:oMath>
        <m:r>
          <w:rPr>
            <w:rFonts w:ascii="Cambria Math" w:hAnsi="Cambria Math"/>
          </w:rPr>
          <m:t>O(n)</m:t>
        </m:r>
      </m:oMath>
      <w:r w:rsidR="00C02D4B">
        <w:rPr>
          <w:lang w:val="en-GB"/>
        </w:rPr>
        <w:t xml:space="preserve"> time to find, insert, or delete an element in the sorted linked list. </w:t>
      </w:r>
      <w:r>
        <w:rPr>
          <w:lang w:val="en-GB"/>
        </w:rPr>
        <w:br/>
      </w:r>
      <w:r>
        <w:rPr>
          <w:lang w:val="en-GB"/>
        </w:rPr>
        <w:br/>
        <w:t xml:space="preserve">A </w:t>
      </w:r>
      <w:r w:rsidRPr="00737A54">
        <w:rPr>
          <w:b/>
          <w:bCs/>
          <w:lang w:val="en-GB"/>
        </w:rPr>
        <w:t>skip list</w:t>
      </w:r>
      <w:r>
        <w:rPr>
          <w:lang w:val="en-GB"/>
        </w:rPr>
        <w:t xml:space="preserve"> is a probabilistic data structure that allows for fast search, insertion, and deletion within an ordered sequence of elements. It is a variant of a sorted linked </w:t>
      </w:r>
      <w:proofErr w:type="gramStart"/>
      <w:r>
        <w:rPr>
          <w:lang w:val="en-GB"/>
        </w:rPr>
        <w:t>list, and</w:t>
      </w:r>
      <w:proofErr w:type="gramEnd"/>
      <w:r>
        <w:rPr>
          <w:lang w:val="en-GB"/>
        </w:rPr>
        <w:t xml:space="preserve"> is a simpler alternative to balanced binary search trees (e.g. AVL or Red-Black Trees). It was introduced by William Pugh in 1990 </w:t>
      </w:r>
      <w:r>
        <w:rPr>
          <w:rStyle w:val="FootnoteReference"/>
          <w:lang w:val="en-GB"/>
        </w:rPr>
        <w:footnoteReference w:id="1"/>
      </w:r>
      <w:r>
        <w:rPr>
          <w:lang w:val="en-GB"/>
        </w:rPr>
        <w:t>.</w:t>
      </w:r>
      <w:r w:rsidR="00C02D4B">
        <w:rPr>
          <w:lang w:val="en-GB"/>
        </w:rPr>
        <w:t xml:space="preserve"> </w:t>
      </w:r>
      <w:r>
        <w:rPr>
          <w:lang w:val="en-GB"/>
        </w:rPr>
        <w:t xml:space="preserve"> </w:t>
      </w:r>
      <w:r w:rsidR="00737A54">
        <w:t>Skip lists achieve similar average performance as balanced trees but are easier to implement due to probabilistic balancing.</w:t>
      </w:r>
      <w:r>
        <w:rPr>
          <w:lang w:val="en-GB"/>
        </w:rPr>
        <w:br/>
      </w:r>
      <w:r>
        <w:rPr>
          <w:lang w:val="en-GB"/>
        </w:rPr>
        <w:br/>
      </w:r>
      <w:r w:rsidR="00C02D4B">
        <w:rPr>
          <w:lang w:val="en-GB"/>
        </w:rPr>
        <w:t>Here is</w:t>
      </w:r>
      <w:r>
        <w:rPr>
          <w:lang w:val="en-GB"/>
        </w:rPr>
        <w:t xml:space="preserve"> an example of </w:t>
      </w:r>
      <w:r>
        <w:rPr>
          <w:lang w:val="en-GB"/>
        </w:rPr>
        <w:t>a sorted linked list:</w:t>
      </w:r>
    </w:p>
    <w:p w14:paraId="763CBD07" w14:textId="14169F77" w:rsidR="00330671" w:rsidRDefault="00330671" w:rsidP="00330671">
      <w:pPr>
        <w:ind w:left="720" w:hanging="720"/>
        <w:rPr>
          <w:lang w:val="en-GB"/>
        </w:rPr>
      </w:pPr>
      <w:r>
        <w:rPr>
          <w:noProof/>
          <w:lang w:val="en-GB"/>
        </w:rPr>
        <w:drawing>
          <wp:inline distT="0" distB="0" distL="0" distR="0" wp14:anchorId="519542E9" wp14:editId="07EE4C3C">
            <wp:extent cx="5943600" cy="258445"/>
            <wp:effectExtent l="0" t="0" r="0" b="0"/>
            <wp:docPr id="81972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28581" name="Picture 819728581"/>
                    <pic:cNvPicPr/>
                  </pic:nvPicPr>
                  <pic:blipFill>
                    <a:blip r:embed="rId8">
                      <a:extLst>
                        <a:ext uri="{28A0092B-C50C-407E-A947-70E740481C1C}">
                          <a14:useLocalDpi xmlns:a14="http://schemas.microsoft.com/office/drawing/2010/main" val="0"/>
                        </a:ext>
                      </a:extLst>
                    </a:blip>
                    <a:stretch>
                      <a:fillRect/>
                    </a:stretch>
                  </pic:blipFill>
                  <pic:spPr>
                    <a:xfrm>
                      <a:off x="0" y="0"/>
                      <a:ext cx="5943600" cy="258445"/>
                    </a:xfrm>
                    <a:prstGeom prst="rect">
                      <a:avLst/>
                    </a:prstGeom>
                  </pic:spPr>
                </pic:pic>
              </a:graphicData>
            </a:graphic>
          </wp:inline>
        </w:drawing>
      </w:r>
      <w:r>
        <w:rPr>
          <w:lang w:val="en-GB"/>
        </w:rPr>
        <w:t xml:space="preserve"> </w:t>
      </w:r>
    </w:p>
    <w:p w14:paraId="59E01092" w14:textId="77777777" w:rsidR="00C02D4B" w:rsidRDefault="00C02D4B" w:rsidP="00330671">
      <w:pPr>
        <w:ind w:left="720" w:hanging="720"/>
        <w:rPr>
          <w:lang w:val="en-GB"/>
        </w:rPr>
      </w:pPr>
      <w:r>
        <w:rPr>
          <w:lang w:val="en-GB"/>
        </w:rPr>
        <w:t>To implement a skip list, we can add a second, “fast level” of pointers, like this:</w:t>
      </w:r>
    </w:p>
    <w:p w14:paraId="00913D56" w14:textId="46B64774" w:rsidR="00C02D4B" w:rsidRDefault="00C02D4B" w:rsidP="00330671">
      <w:pPr>
        <w:ind w:left="720" w:hanging="720"/>
        <w:rPr>
          <w:lang w:val="en-GB"/>
        </w:rPr>
      </w:pPr>
      <w:r>
        <w:rPr>
          <w:noProof/>
          <w:lang w:val="en-GB"/>
        </w:rPr>
        <w:drawing>
          <wp:inline distT="0" distB="0" distL="0" distR="0" wp14:anchorId="42D6D035" wp14:editId="019D80AD">
            <wp:extent cx="5943600" cy="453390"/>
            <wp:effectExtent l="0" t="0" r="0" b="3810"/>
            <wp:docPr id="868296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96188" name="Picture 868296188"/>
                    <pic:cNvPicPr/>
                  </pic:nvPicPr>
                  <pic:blipFill>
                    <a:blip r:embed="rId9">
                      <a:extLst>
                        <a:ext uri="{28A0092B-C50C-407E-A947-70E740481C1C}">
                          <a14:useLocalDpi xmlns:a14="http://schemas.microsoft.com/office/drawing/2010/main" val="0"/>
                        </a:ext>
                      </a:extLst>
                    </a:blip>
                    <a:stretch>
                      <a:fillRect/>
                    </a:stretch>
                  </pic:blipFill>
                  <pic:spPr>
                    <a:xfrm>
                      <a:off x="0" y="0"/>
                      <a:ext cx="5943600" cy="453390"/>
                    </a:xfrm>
                    <a:prstGeom prst="rect">
                      <a:avLst/>
                    </a:prstGeom>
                  </pic:spPr>
                </pic:pic>
              </a:graphicData>
            </a:graphic>
          </wp:inline>
        </w:drawing>
      </w:r>
    </w:p>
    <w:p w14:paraId="415E1291" w14:textId="6938CFCF" w:rsidR="00C02D4B" w:rsidRDefault="00C02D4B" w:rsidP="00C02D4B">
      <w:pPr>
        <w:ind w:left="720" w:hanging="720"/>
        <w:rPr>
          <w:lang w:val="en-GB"/>
        </w:rPr>
      </w:pPr>
      <w:r>
        <w:rPr>
          <w:lang w:val="en-GB"/>
        </w:rPr>
        <w:t xml:space="preserve">Or even another, “extra fast level”, like this: </w:t>
      </w:r>
    </w:p>
    <w:p w14:paraId="07EAB1A4" w14:textId="6A4EA9D6" w:rsidR="00C02D4B" w:rsidRDefault="00C02D4B" w:rsidP="00330671">
      <w:pPr>
        <w:ind w:left="720" w:hanging="720"/>
        <w:rPr>
          <w:lang w:val="en-GB"/>
        </w:rPr>
      </w:pPr>
      <w:r>
        <w:rPr>
          <w:noProof/>
          <w:lang w:val="en-GB"/>
        </w:rPr>
        <w:drawing>
          <wp:inline distT="0" distB="0" distL="0" distR="0" wp14:anchorId="7746E245" wp14:editId="33C32A25">
            <wp:extent cx="5943600" cy="612775"/>
            <wp:effectExtent l="0" t="0" r="0" b="0"/>
            <wp:docPr id="30527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7375" name="Picture 30527375"/>
                    <pic:cNvPicPr/>
                  </pic:nvPicPr>
                  <pic:blipFill>
                    <a:blip r:embed="rId10">
                      <a:extLst>
                        <a:ext uri="{28A0092B-C50C-407E-A947-70E740481C1C}">
                          <a14:useLocalDpi xmlns:a14="http://schemas.microsoft.com/office/drawing/2010/main" val="0"/>
                        </a:ext>
                      </a:extLst>
                    </a:blip>
                    <a:stretch>
                      <a:fillRect/>
                    </a:stretch>
                  </pic:blipFill>
                  <pic:spPr>
                    <a:xfrm>
                      <a:off x="0" y="0"/>
                      <a:ext cx="5943600" cy="612775"/>
                    </a:xfrm>
                    <a:prstGeom prst="rect">
                      <a:avLst/>
                    </a:prstGeom>
                  </pic:spPr>
                </pic:pic>
              </a:graphicData>
            </a:graphic>
          </wp:inline>
        </w:drawing>
      </w:r>
    </w:p>
    <w:p w14:paraId="4DB9639B" w14:textId="2AF06C7A" w:rsidR="009C7ADC" w:rsidRDefault="00C02D4B" w:rsidP="00C02D4B">
      <w:pPr>
        <w:rPr>
          <w:lang w:val="en-GB"/>
        </w:rPr>
      </w:pPr>
      <w:r>
        <w:rPr>
          <w:lang w:val="en-GB"/>
        </w:rPr>
        <w:t xml:space="preserve">Skip lists are just sorted linked lists with additional </w:t>
      </w:r>
      <w:r w:rsidR="009C7ADC">
        <w:rPr>
          <w:lang w:val="en-GB"/>
        </w:rPr>
        <w:t xml:space="preserve">layers, which </w:t>
      </w:r>
      <w:r w:rsidR="009C7ADC" w:rsidRPr="009C7ADC">
        <w:rPr>
          <w:i/>
          <w:iCs/>
          <w:lang w:val="en-GB"/>
        </w:rPr>
        <w:t>skip over elements</w:t>
      </w:r>
      <w:r w:rsidR="009C7ADC">
        <w:rPr>
          <w:lang w:val="en-GB"/>
        </w:rPr>
        <w:t xml:space="preserve">, enabling faster traversal. Think of it </w:t>
      </w:r>
      <w:r w:rsidR="00E8060F">
        <w:rPr>
          <w:lang w:val="en-GB"/>
        </w:rPr>
        <w:t>as</w:t>
      </w:r>
      <w:r w:rsidR="009C7ADC">
        <w:rPr>
          <w:lang w:val="en-GB"/>
        </w:rPr>
        <w:t xml:space="preserve"> express lane</w:t>
      </w:r>
      <w:r w:rsidR="00E8060F">
        <w:rPr>
          <w:lang w:val="en-GB"/>
        </w:rPr>
        <w:t>s</w:t>
      </w:r>
      <w:r w:rsidR="009C7ADC">
        <w:rPr>
          <w:lang w:val="en-GB"/>
        </w:rPr>
        <w:t xml:space="preserve"> on a highway. </w:t>
      </w:r>
      <w:proofErr w:type="spellStart"/>
      <w:r w:rsidR="009C7ADC">
        <w:rPr>
          <w:lang w:val="en-GB"/>
        </w:rPr>
        <w:t>The</w:t>
      </w:r>
      <w:proofErr w:type="spellEnd"/>
      <w:r w:rsidR="009C7ADC">
        <w:rPr>
          <w:lang w:val="en-GB"/>
        </w:rPr>
        <w:t xml:space="preserve"> lowest level </w:t>
      </w:r>
      <w:r w:rsidR="009C7ADC">
        <w:rPr>
          <w:i/>
          <w:iCs/>
          <w:lang w:val="en-GB"/>
        </w:rPr>
        <w:t xml:space="preserve">0 </w:t>
      </w:r>
      <w:r w:rsidR="009C7ADC">
        <w:rPr>
          <w:lang w:val="en-GB"/>
        </w:rPr>
        <w:t xml:space="preserve">contains every element and is the slow lane. Each higher level contains only a subset of elements and is a faster lane. </w:t>
      </w:r>
    </w:p>
    <w:p w14:paraId="0DA2434A" w14:textId="798FE6D7" w:rsidR="00C02D4B" w:rsidRDefault="009C7ADC" w:rsidP="00C02D4B">
      <w:pPr>
        <w:rPr>
          <w:lang w:val="en-GB"/>
        </w:rPr>
      </w:pPr>
      <w:r>
        <w:rPr>
          <w:lang w:val="en-GB"/>
        </w:rPr>
        <w:lastRenderedPageBreak/>
        <w:t>In a skip list, e</w:t>
      </w:r>
      <w:r w:rsidR="00C02D4B">
        <w:rPr>
          <w:lang w:val="en-GB"/>
        </w:rPr>
        <w:t xml:space="preserve">ach element is represented by a node, the level of which is chosen when the node is inserted. </w:t>
      </w:r>
      <w:r w:rsidR="0022278A">
        <w:t xml:space="preserve">A node of level </w:t>
      </w:r>
      <m:oMath>
        <m:r>
          <w:rPr>
            <w:rFonts w:ascii="Cambria Math" w:hAnsi="Cambria Math"/>
          </w:rPr>
          <m:t>i</m:t>
        </m:r>
      </m:oMath>
      <w:r w:rsidR="0022278A">
        <w:t xml:space="preserve">has </w:t>
      </w:r>
      <m:oMath>
        <m:r>
          <w:rPr>
            <w:rFonts w:ascii="Cambria Math" w:hAnsi="Cambria Math"/>
          </w:rPr>
          <m:t>i+1</m:t>
        </m:r>
      </m:oMath>
      <w:r w:rsidR="0022278A">
        <w:rPr>
          <w:rFonts w:eastAsiaTheme="minorEastAsia"/>
        </w:rPr>
        <w:t xml:space="preserve"> </w:t>
      </w:r>
      <w:r w:rsidR="0022278A">
        <w:t xml:space="preserve">forward pointers — one for each level from </w:t>
      </w:r>
      <m:oMath>
        <m:r>
          <w:rPr>
            <w:rFonts w:ascii="Cambria Math" w:hAnsi="Cambria Math"/>
          </w:rPr>
          <m:t>0</m:t>
        </m:r>
      </m:oMath>
      <w:r w:rsidR="0022278A">
        <w:t xml:space="preserve"> up to </w:t>
      </w:r>
      <m:oMath>
        <m:r>
          <w:rPr>
            <w:rFonts w:ascii="Cambria Math" w:hAnsi="Cambria Math"/>
          </w:rPr>
          <m:t>i</m:t>
        </m:r>
      </m:oMath>
      <w:r w:rsidR="0022278A">
        <w:t>.</w:t>
      </w:r>
      <w:r w:rsidR="0022278A">
        <w:t xml:space="preserve"> </w:t>
      </w:r>
    </w:p>
    <w:p w14:paraId="01D8EFE7" w14:textId="0A3ECD7A" w:rsidR="009C7ADC" w:rsidRDefault="009C7ADC" w:rsidP="00C02D4B">
      <w:pPr>
        <w:rPr>
          <w:lang w:val="en-GB"/>
        </w:rPr>
      </w:pPr>
      <w:r>
        <w:rPr>
          <w:lang w:val="en-GB"/>
        </w:rPr>
        <w:t xml:space="preserve">A key element of the skip list is </w:t>
      </w:r>
      <w:proofErr w:type="gramStart"/>
      <w:r>
        <w:rPr>
          <w:lang w:val="en-GB"/>
        </w:rPr>
        <w:t>that,</w:t>
      </w:r>
      <w:proofErr w:type="gramEnd"/>
      <w:r>
        <w:rPr>
          <w:lang w:val="en-GB"/>
        </w:rPr>
        <w:t xml:space="preserve"> every level </w:t>
      </w:r>
      <m:oMath>
        <m:r>
          <w:rPr>
            <w:rFonts w:ascii="Cambria Math" w:hAnsi="Cambria Math"/>
          </w:rPr>
          <m:t>i</m:t>
        </m:r>
      </m:oMath>
      <w:r w:rsidR="0032692B">
        <w:t xml:space="preserve"> </w:t>
      </w:r>
      <w:r>
        <w:rPr>
          <w:lang w:val="en-GB"/>
        </w:rPr>
        <w:t>contains only half the elements of level</w:t>
      </w:r>
      <w:r w:rsidR="0032692B">
        <w:rPr>
          <w:lang w:val="en-GB"/>
        </w:rPr>
        <w:t xml:space="preserve"> </w:t>
      </w:r>
      <m:oMath>
        <m:r>
          <w:rPr>
            <w:rFonts w:ascii="Cambria Math" w:hAnsi="Cambria Math"/>
          </w:rPr>
          <m:t>i</m:t>
        </m:r>
        <m:r>
          <w:rPr>
            <w:rFonts w:ascii="Cambria Math" w:hAnsi="Cambria Math"/>
          </w:rPr>
          <m:t>-1</m:t>
        </m:r>
      </m:oMath>
      <w:r>
        <w:rPr>
          <w:lang w:val="en-GB"/>
        </w:rPr>
        <w:t xml:space="preserve">. In a </w:t>
      </w:r>
      <w:r w:rsidRPr="009C7ADC">
        <w:rPr>
          <w:b/>
          <w:bCs/>
          <w:lang w:val="en-GB"/>
        </w:rPr>
        <w:t>randomized skip list</w:t>
      </w:r>
      <w:r>
        <w:rPr>
          <w:lang w:val="en-GB"/>
        </w:rPr>
        <w:t xml:space="preserve">, each node is promoted </w:t>
      </w:r>
      <w:r w:rsidR="00D5077D">
        <w:rPr>
          <w:lang w:val="en-GB"/>
        </w:rPr>
        <w:t xml:space="preserve">independently </w:t>
      </w:r>
      <w:r>
        <w:rPr>
          <w:lang w:val="en-GB"/>
        </w:rPr>
        <w:t xml:space="preserve">to the next level with a probability </w:t>
      </w:r>
      <m:oMath>
        <m:r>
          <w:rPr>
            <w:rFonts w:ascii="Cambria Math" w:hAnsi="Cambria Math"/>
            <w:lang w:val="en-GB"/>
          </w:rPr>
          <m:t>p=0.5</m:t>
        </m:r>
      </m:oMath>
      <w:r w:rsidR="0032692B" w:rsidRPr="009C7ADC">
        <w:rPr>
          <w:b/>
          <w:bCs/>
          <w:i/>
          <w:iCs/>
          <w:lang w:val="en-GB"/>
        </w:rPr>
        <w:t xml:space="preserve"> </w:t>
      </w:r>
      <w:r>
        <w:rPr>
          <w:lang w:val="en-GB"/>
        </w:rPr>
        <w:t xml:space="preserve">In this way, level </w:t>
      </w:r>
      <m:oMath>
        <m:r>
          <w:rPr>
            <w:rFonts w:ascii="Cambria Math" w:hAnsi="Cambria Math"/>
          </w:rPr>
          <m:t>0</m:t>
        </m:r>
      </m:oMath>
      <w:r>
        <w:rPr>
          <w:lang w:val="en-GB"/>
        </w:rPr>
        <w:t xml:space="preserve"> includes all nodes, </w:t>
      </w:r>
      <w:r w:rsidR="00C347E4">
        <w:rPr>
          <w:lang w:val="en-GB"/>
        </w:rPr>
        <w:t xml:space="preserve">and on average, </w:t>
      </w:r>
      <w:r>
        <w:rPr>
          <w:lang w:val="en-GB"/>
        </w:rPr>
        <w:t>level</w:t>
      </w:r>
      <w:r w:rsidR="0032692B">
        <w:rPr>
          <w:lang w:val="en-GB"/>
        </w:rPr>
        <w:t xml:space="preserve"> </w:t>
      </w:r>
      <m:oMath>
        <m:r>
          <w:rPr>
            <w:rFonts w:ascii="Cambria Math" w:hAnsi="Cambria Math"/>
          </w:rPr>
          <m:t>1</m:t>
        </m:r>
      </m:oMath>
      <w:r>
        <w:rPr>
          <w:lang w:val="en-GB"/>
        </w:rPr>
        <w:t xml:space="preserve"> includes only </w:t>
      </w:r>
      <w:r w:rsidRPr="009C7ADC">
        <w:rPr>
          <w:i/>
          <w:iCs/>
          <w:lang w:val="en-GB"/>
        </w:rPr>
        <w:t>½</w:t>
      </w:r>
      <w:r>
        <w:rPr>
          <w:lang w:val="en-GB"/>
        </w:rPr>
        <w:t xml:space="preserve"> of the nodes, level </w:t>
      </w:r>
      <m:oMath>
        <m:r>
          <w:rPr>
            <w:rFonts w:ascii="Cambria Math" w:hAnsi="Cambria Math"/>
          </w:rPr>
          <m:t>2</m:t>
        </m:r>
      </m:oMath>
      <w:r w:rsidR="0032692B" w:rsidRPr="009C7ADC">
        <w:rPr>
          <w:i/>
          <w:iCs/>
          <w:lang w:val="en-GB"/>
        </w:rPr>
        <w:t xml:space="preserve"> </w:t>
      </w:r>
      <w:r>
        <w:rPr>
          <w:i/>
          <w:iCs/>
          <w:lang w:val="en-GB"/>
        </w:rPr>
        <w:t xml:space="preserve"> </w:t>
      </w:r>
      <w:r>
        <w:rPr>
          <w:lang w:val="en-GB"/>
        </w:rPr>
        <w:t xml:space="preserve">includes only </w:t>
      </w:r>
      <w:r>
        <w:rPr>
          <w:i/>
          <w:iCs/>
          <w:lang w:val="en-GB"/>
        </w:rPr>
        <w:t xml:space="preserve">¼ </w:t>
      </w:r>
      <w:r>
        <w:rPr>
          <w:lang w:val="en-GB"/>
        </w:rPr>
        <w:t>of the nodes, and so on.</w:t>
      </w:r>
      <w:r w:rsidR="00C347E4">
        <w:rPr>
          <w:lang w:val="en-GB"/>
        </w:rPr>
        <w:t xml:space="preserve"> </w:t>
      </w:r>
      <w:r>
        <w:rPr>
          <w:lang w:val="en-GB"/>
        </w:rPr>
        <w:t xml:space="preserve"> The number of levels is capped at some appropriate constant </w:t>
      </w:r>
      <m:oMath>
        <m:r>
          <w:rPr>
            <w:rFonts w:ascii="Cambria Math" w:hAnsi="Cambria Math"/>
            <w:lang w:val="en-GB"/>
          </w:rPr>
          <m:t>MaxLevel</m:t>
        </m:r>
      </m:oMath>
      <w:r>
        <w:rPr>
          <w:lang w:val="en-GB"/>
        </w:rPr>
        <w:t xml:space="preserve">. </w:t>
      </w:r>
    </w:p>
    <w:p w14:paraId="5B256BE6" w14:textId="73DFCCF6" w:rsidR="009C7ADC" w:rsidRDefault="009C7ADC" w:rsidP="00C02D4B">
      <w:pPr>
        <w:rPr>
          <w:lang w:val="en-GB"/>
        </w:rPr>
      </w:pPr>
      <w:r>
        <w:rPr>
          <w:lang w:val="en-GB"/>
        </w:rPr>
        <w:t xml:space="preserve">The distribution of nodes to levels and the express lanes we create by adding a level allow us to insert, search, and delete elements from the skip list at </w:t>
      </w:r>
      <m:oMath>
        <m:r>
          <w:rPr>
            <w:rFonts w:ascii="Cambria Math" w:hAnsi="Cambria Math"/>
          </w:rPr>
          <m:t>O(logn)</m:t>
        </m:r>
      </m:oMath>
      <w:r w:rsidR="0032692B">
        <w:rPr>
          <w:lang w:val="en-GB"/>
        </w:rPr>
        <w:t xml:space="preserve"> on average</w:t>
      </w:r>
      <w:r w:rsidR="006730FF">
        <w:rPr>
          <w:lang w:val="en-GB"/>
        </w:rPr>
        <w:t>, and</w:t>
      </w:r>
      <w:r w:rsidR="0032692B">
        <w:rPr>
          <w:lang w:val="en-GB"/>
        </w:rPr>
        <w:t xml:space="preserve"> </w:t>
      </w:r>
      <w:bookmarkStart w:id="1" w:name="OLE_LINK10"/>
      <m:oMath>
        <m:r>
          <w:rPr>
            <w:rFonts w:ascii="Cambria Math" w:hAnsi="Cambria Math"/>
          </w:rPr>
          <m:t>O(n)</m:t>
        </m:r>
      </m:oMath>
      <w:bookmarkEnd w:id="1"/>
      <w:r w:rsidR="006730FF">
        <w:rPr>
          <w:lang w:val="en-GB"/>
        </w:rPr>
        <w:t xml:space="preserve"> at the worst case</w:t>
      </w:r>
      <w:r>
        <w:rPr>
          <w:lang w:val="en-GB"/>
        </w:rPr>
        <w:t xml:space="preserve">. </w:t>
      </w:r>
    </w:p>
    <w:p w14:paraId="009BB3B5" w14:textId="0CEC73A8" w:rsidR="00E8060F" w:rsidRDefault="00E8060F" w:rsidP="00E8060F">
      <w:pPr>
        <w:pStyle w:val="Heading1"/>
        <w:rPr>
          <w:lang w:val="en-GB"/>
        </w:rPr>
      </w:pPr>
      <w:r>
        <w:rPr>
          <w:lang w:val="en-GB"/>
        </w:rPr>
        <w:t>Skip List Insertion</w:t>
      </w:r>
      <w:r w:rsidR="00E62585">
        <w:rPr>
          <w:lang w:val="en-GB"/>
        </w:rPr>
        <w:t xml:space="preserve"> Process</w:t>
      </w:r>
    </w:p>
    <w:p w14:paraId="640E72DC" w14:textId="25AB5017" w:rsidR="002D0423" w:rsidRDefault="00E8060F" w:rsidP="00E8060F">
      <w:pPr>
        <w:rPr>
          <w:lang w:val="en-GB"/>
        </w:rPr>
      </w:pPr>
      <w:r>
        <w:rPr>
          <w:lang w:val="en-GB"/>
        </w:rPr>
        <w:t>Suppose we have this skip list with 4 levels</w:t>
      </w:r>
      <w:r w:rsidR="009B554B">
        <w:rPr>
          <w:lang w:val="en-GB"/>
        </w:rPr>
        <w:t xml:space="preserve">, and we want to insert 17: </w:t>
      </w:r>
    </w:p>
    <w:p w14:paraId="01159503" w14:textId="7516C2A5" w:rsidR="00E8060F" w:rsidRDefault="009B554B" w:rsidP="00E8060F">
      <w:pPr>
        <w:rPr>
          <w:lang w:val="en-GB"/>
        </w:rPr>
      </w:pPr>
      <w:r>
        <w:rPr>
          <w:noProof/>
        </w:rPr>
        <w:drawing>
          <wp:inline distT="0" distB="0" distL="0" distR="0" wp14:anchorId="0536211E" wp14:editId="032DA7AA">
            <wp:extent cx="5943600" cy="1111250"/>
            <wp:effectExtent l="0" t="0" r="0" b="6350"/>
            <wp:docPr id="33006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65547" name=""/>
                    <pic:cNvPicPr/>
                  </pic:nvPicPr>
                  <pic:blipFill>
                    <a:blip r:embed="rId11"/>
                    <a:stretch>
                      <a:fillRect/>
                    </a:stretch>
                  </pic:blipFill>
                  <pic:spPr>
                    <a:xfrm>
                      <a:off x="0" y="0"/>
                      <a:ext cx="5943600" cy="1111250"/>
                    </a:xfrm>
                    <a:prstGeom prst="rect">
                      <a:avLst/>
                    </a:prstGeom>
                  </pic:spPr>
                </pic:pic>
              </a:graphicData>
            </a:graphic>
          </wp:inline>
        </w:drawing>
      </w:r>
    </w:p>
    <w:p w14:paraId="5767B3AE" w14:textId="7F82DE8B" w:rsidR="009B554B" w:rsidRPr="009B554B" w:rsidRDefault="009B554B" w:rsidP="009B554B">
      <w:pPr>
        <w:rPr>
          <w:lang w:val="en-GB"/>
        </w:rPr>
      </w:pPr>
      <w:r w:rsidRPr="009B554B">
        <w:rPr>
          <w:lang w:val="en-GB"/>
        </w:rPr>
        <w:t xml:space="preserve">We first traverse the skip list looking for </w:t>
      </w:r>
      <w:r w:rsidR="00AF3F02">
        <w:rPr>
          <w:lang w:val="en-GB"/>
        </w:rPr>
        <w:t>the insertion point</w:t>
      </w:r>
      <w:r w:rsidRPr="009B554B">
        <w:rPr>
          <w:lang w:val="en-GB"/>
        </w:rPr>
        <w:t xml:space="preserve">. </w:t>
      </w:r>
      <w:r>
        <w:rPr>
          <w:lang w:val="en-GB"/>
        </w:rPr>
        <w:t xml:space="preserve">We start searching for 17 from the highest level. </w:t>
      </w:r>
      <w:r>
        <w:rPr>
          <w:lang w:val="en-GB"/>
        </w:rPr>
        <w:t xml:space="preserve">If the next node is </w:t>
      </w:r>
      <m:oMath>
        <m:r>
          <w:rPr>
            <w:rFonts w:ascii="Cambria Math" w:hAnsi="Cambria Math"/>
          </w:rPr>
          <m:t>&lt;</m:t>
        </m:r>
        <m:r>
          <w:rPr>
            <w:rFonts w:ascii="Cambria Math" w:hAnsi="Cambria Math"/>
          </w:rPr>
          <m:t>17</m:t>
        </m:r>
      </m:oMath>
      <w:r>
        <w:rPr>
          <w:lang w:val="en-GB"/>
        </w:rPr>
        <w:t>, we move right</w:t>
      </w:r>
      <w:r>
        <w:rPr>
          <w:lang w:val="en-GB"/>
        </w:rPr>
        <w:t xml:space="preserve"> at the same level</w:t>
      </w:r>
      <w:r>
        <w:rPr>
          <w:lang w:val="en-GB"/>
        </w:rPr>
        <w:t xml:space="preserve">. </w:t>
      </w:r>
      <w:r>
        <w:rPr>
          <w:lang w:val="en-GB"/>
        </w:rPr>
        <w:t xml:space="preserve">If the next node is </w:t>
      </w:r>
      <w:bookmarkStart w:id="2" w:name="OLE_LINK9"/>
      <m:oMath>
        <m:r>
          <w:rPr>
            <w:rFonts w:ascii="Cambria Math" w:hAnsi="Cambria Math"/>
          </w:rPr>
          <m:t>≥17</m:t>
        </m:r>
      </m:oMath>
      <w:bookmarkEnd w:id="2"/>
      <w:r>
        <w:rPr>
          <w:lang w:val="en-GB"/>
        </w:rPr>
        <w:t xml:space="preserve">, we move down a level. </w:t>
      </w:r>
      <w:r w:rsidRPr="009B554B">
        <w:rPr>
          <w:lang w:val="en-GB"/>
        </w:rPr>
        <w:t xml:space="preserve">We end up at </w:t>
      </w:r>
      <w:r>
        <w:rPr>
          <w:lang w:val="en-GB"/>
        </w:rPr>
        <w:t xml:space="preserve">the node with the value 12. </w:t>
      </w:r>
    </w:p>
    <w:p w14:paraId="1E2163BA" w14:textId="3D145E21" w:rsidR="009B554B" w:rsidRDefault="009B554B" w:rsidP="009B554B">
      <w:pPr>
        <w:rPr>
          <w:lang w:val="en-GB"/>
        </w:rPr>
      </w:pPr>
      <w:r>
        <w:rPr>
          <w:noProof/>
        </w:rPr>
        <w:drawing>
          <wp:inline distT="0" distB="0" distL="0" distR="0" wp14:anchorId="516BDD25" wp14:editId="1611F662">
            <wp:extent cx="5943600" cy="1329690"/>
            <wp:effectExtent l="0" t="0" r="0" b="0"/>
            <wp:docPr id="92467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76352" name=""/>
                    <pic:cNvPicPr/>
                  </pic:nvPicPr>
                  <pic:blipFill>
                    <a:blip r:embed="rId12"/>
                    <a:stretch>
                      <a:fillRect/>
                    </a:stretch>
                  </pic:blipFill>
                  <pic:spPr>
                    <a:xfrm>
                      <a:off x="0" y="0"/>
                      <a:ext cx="5943600" cy="1329690"/>
                    </a:xfrm>
                    <a:prstGeom prst="rect">
                      <a:avLst/>
                    </a:prstGeom>
                  </pic:spPr>
                </pic:pic>
              </a:graphicData>
            </a:graphic>
          </wp:inline>
        </w:drawing>
      </w:r>
    </w:p>
    <w:p w14:paraId="0144D003" w14:textId="3F441C3A" w:rsidR="009B554B" w:rsidRDefault="009B554B" w:rsidP="009B554B">
      <w:pPr>
        <w:rPr>
          <w:lang w:val="en-GB"/>
        </w:rPr>
      </w:pPr>
      <w:r>
        <w:rPr>
          <w:lang w:val="en-GB"/>
        </w:rPr>
        <w:t xml:space="preserve">We then select a random level for the new node. Suppose the level is </w:t>
      </w:r>
      <m:oMath>
        <m:r>
          <w:rPr>
            <w:rFonts w:ascii="Cambria Math" w:hAnsi="Cambria Math"/>
          </w:rPr>
          <m:t>2</m:t>
        </m:r>
      </m:oMath>
      <w:r>
        <w:rPr>
          <w:lang w:val="en-GB"/>
        </w:rPr>
        <w:t>. We insert the new node and re-wire all pointers</w:t>
      </w:r>
      <w:r w:rsidR="00AF3F02">
        <w:rPr>
          <w:lang w:val="en-GB"/>
        </w:rPr>
        <w:t xml:space="preserve"> of predecessor nodes at all levels </w:t>
      </w:r>
      <m:oMath>
        <m:r>
          <w:rPr>
            <w:rFonts w:ascii="Cambria Math" w:hAnsi="Cambria Math"/>
          </w:rPr>
          <m:t>≤2</m:t>
        </m:r>
      </m:oMath>
      <w:r>
        <w:rPr>
          <w:lang w:val="en-GB"/>
        </w:rPr>
        <w:t>.</w:t>
      </w:r>
    </w:p>
    <w:p w14:paraId="59B7E345" w14:textId="12D0F18B" w:rsidR="009B554B" w:rsidRDefault="009B554B" w:rsidP="009B554B">
      <w:pPr>
        <w:rPr>
          <w:lang w:val="en-GB"/>
        </w:rPr>
      </w:pPr>
      <w:r>
        <w:rPr>
          <w:noProof/>
        </w:rPr>
        <w:lastRenderedPageBreak/>
        <w:drawing>
          <wp:inline distT="0" distB="0" distL="0" distR="0" wp14:anchorId="74CF12CC" wp14:editId="6F58D7D0">
            <wp:extent cx="5943600" cy="1208405"/>
            <wp:effectExtent l="0" t="0" r="0" b="0"/>
            <wp:docPr id="68737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78793" name=""/>
                    <pic:cNvPicPr/>
                  </pic:nvPicPr>
                  <pic:blipFill>
                    <a:blip r:embed="rId13"/>
                    <a:stretch>
                      <a:fillRect/>
                    </a:stretch>
                  </pic:blipFill>
                  <pic:spPr>
                    <a:xfrm>
                      <a:off x="0" y="0"/>
                      <a:ext cx="5943600" cy="1208405"/>
                    </a:xfrm>
                    <a:prstGeom prst="rect">
                      <a:avLst/>
                    </a:prstGeom>
                  </pic:spPr>
                </pic:pic>
              </a:graphicData>
            </a:graphic>
          </wp:inline>
        </w:drawing>
      </w:r>
    </w:p>
    <w:p w14:paraId="5BEFDA38" w14:textId="712FF1E8" w:rsidR="00AF3F02" w:rsidRDefault="00AF3F02" w:rsidP="00AF3F02">
      <w:pPr>
        <w:pStyle w:val="Heading1"/>
        <w:rPr>
          <w:lang w:val="en-GB"/>
        </w:rPr>
      </w:pPr>
      <w:r>
        <w:rPr>
          <w:lang w:val="en-GB"/>
        </w:rPr>
        <w:t xml:space="preserve">Skip List </w:t>
      </w:r>
      <w:r>
        <w:rPr>
          <w:lang w:val="en-GB"/>
        </w:rPr>
        <w:t>Deletion</w:t>
      </w:r>
      <w:r w:rsidR="00E62585">
        <w:rPr>
          <w:lang w:val="en-GB"/>
        </w:rPr>
        <w:t xml:space="preserve"> Process</w:t>
      </w:r>
    </w:p>
    <w:p w14:paraId="1B937761" w14:textId="2451D6FB" w:rsidR="00AF3F02" w:rsidRDefault="00AF3F02" w:rsidP="00AF3F02">
      <w:pPr>
        <w:rPr>
          <w:lang w:val="en-GB"/>
        </w:rPr>
      </w:pPr>
      <w:r>
        <w:rPr>
          <w:lang w:val="en-GB"/>
        </w:rPr>
        <w:t>Suppose we have th</w:t>
      </w:r>
      <w:r>
        <w:rPr>
          <w:lang w:val="en-GB"/>
        </w:rPr>
        <w:t>e same</w:t>
      </w:r>
      <w:r>
        <w:rPr>
          <w:lang w:val="en-GB"/>
        </w:rPr>
        <w:t xml:space="preserve"> skip list </w:t>
      </w:r>
      <w:r>
        <w:rPr>
          <w:lang w:val="en-GB"/>
        </w:rPr>
        <w:t xml:space="preserve">as before, </w:t>
      </w:r>
      <w:r>
        <w:rPr>
          <w:lang w:val="en-GB"/>
        </w:rPr>
        <w:t xml:space="preserve">with 4 levels, and we want to </w:t>
      </w:r>
      <w:r>
        <w:rPr>
          <w:lang w:val="en-GB"/>
        </w:rPr>
        <w:t>delete</w:t>
      </w:r>
      <w:r>
        <w:rPr>
          <w:lang w:val="en-GB"/>
        </w:rPr>
        <w:t xml:space="preserve"> 17: </w:t>
      </w:r>
    </w:p>
    <w:p w14:paraId="03578BCD" w14:textId="5FA96BD5" w:rsidR="00AF3F02" w:rsidRDefault="00AF3F02" w:rsidP="00AF3F02">
      <w:pPr>
        <w:rPr>
          <w:lang w:val="en-GB"/>
        </w:rPr>
      </w:pPr>
      <w:r>
        <w:rPr>
          <w:noProof/>
        </w:rPr>
        <w:drawing>
          <wp:inline distT="0" distB="0" distL="0" distR="0" wp14:anchorId="019ABAED" wp14:editId="245F309D">
            <wp:extent cx="5943600" cy="893445"/>
            <wp:effectExtent l="0" t="0" r="0" b="0"/>
            <wp:docPr id="196589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99719" name=""/>
                    <pic:cNvPicPr/>
                  </pic:nvPicPr>
                  <pic:blipFill>
                    <a:blip r:embed="rId14"/>
                    <a:stretch>
                      <a:fillRect/>
                    </a:stretch>
                  </pic:blipFill>
                  <pic:spPr>
                    <a:xfrm>
                      <a:off x="0" y="0"/>
                      <a:ext cx="5943600" cy="893445"/>
                    </a:xfrm>
                    <a:prstGeom prst="rect">
                      <a:avLst/>
                    </a:prstGeom>
                  </pic:spPr>
                </pic:pic>
              </a:graphicData>
            </a:graphic>
          </wp:inline>
        </w:drawing>
      </w:r>
    </w:p>
    <w:p w14:paraId="509AD67E" w14:textId="27E26F21" w:rsidR="00AF3F02" w:rsidRPr="009B554B" w:rsidRDefault="00AF3F02" w:rsidP="00AF3F02">
      <w:pPr>
        <w:rPr>
          <w:lang w:val="en-GB"/>
        </w:rPr>
      </w:pPr>
      <w:r>
        <w:rPr>
          <w:lang w:val="en-GB"/>
        </w:rPr>
        <w:t>Same as for insertion, w</w:t>
      </w:r>
      <w:r w:rsidRPr="009B554B">
        <w:rPr>
          <w:lang w:val="en-GB"/>
        </w:rPr>
        <w:t xml:space="preserve">e first traverse the skip list looking for 17. </w:t>
      </w:r>
      <w:r>
        <w:rPr>
          <w:lang w:val="en-GB"/>
        </w:rPr>
        <w:t xml:space="preserve">We start searching for 17 from the highest level. If the next node is </w:t>
      </w:r>
      <m:oMath>
        <m:r>
          <w:rPr>
            <w:rFonts w:ascii="Cambria Math" w:hAnsi="Cambria Math"/>
          </w:rPr>
          <m:t>&lt;</m:t>
        </m:r>
        <m:r>
          <w:rPr>
            <w:rFonts w:ascii="Cambria Math" w:hAnsi="Cambria Math"/>
          </w:rPr>
          <m:t>17</m:t>
        </m:r>
      </m:oMath>
      <w:r>
        <w:rPr>
          <w:lang w:val="en-GB"/>
        </w:rPr>
        <w:t xml:space="preserve">, we move right at the same level. If the next node is </w:t>
      </w:r>
      <m:oMath>
        <m:r>
          <w:rPr>
            <w:rFonts w:ascii="Cambria Math" w:hAnsi="Cambria Math"/>
          </w:rPr>
          <m:t>≥17</m:t>
        </m:r>
      </m:oMath>
      <w:r>
        <w:rPr>
          <w:lang w:val="en-GB"/>
        </w:rPr>
        <w:t xml:space="preserve">, we move down a level. </w:t>
      </w:r>
      <w:r w:rsidRPr="009B554B">
        <w:rPr>
          <w:lang w:val="en-GB"/>
        </w:rPr>
        <w:t xml:space="preserve">We end up at </w:t>
      </w:r>
      <w:r>
        <w:rPr>
          <w:lang w:val="en-GB"/>
        </w:rPr>
        <w:t xml:space="preserve">the node </w:t>
      </w:r>
      <w:r>
        <w:rPr>
          <w:lang w:val="en-GB"/>
        </w:rPr>
        <w:t xml:space="preserve">that we want to delete at level </w:t>
      </w:r>
      <m:oMath>
        <m:r>
          <w:rPr>
            <w:rFonts w:ascii="Cambria Math" w:hAnsi="Cambria Math"/>
          </w:rPr>
          <m:t>0</m:t>
        </m:r>
      </m:oMath>
      <w:r>
        <w:rPr>
          <w:lang w:val="en-GB"/>
        </w:rPr>
        <w:t xml:space="preserve">, with a tower of pointers up to level </w:t>
      </w:r>
      <m:oMath>
        <m:r>
          <w:rPr>
            <w:rFonts w:ascii="Cambria Math" w:hAnsi="Cambria Math"/>
          </w:rPr>
          <m:t>2</m:t>
        </m:r>
      </m:oMath>
      <w:r>
        <w:rPr>
          <w:lang w:val="en-GB"/>
        </w:rPr>
        <w:t xml:space="preserve">. </w:t>
      </w:r>
    </w:p>
    <w:p w14:paraId="5F238141" w14:textId="6001EFA5" w:rsidR="00AF3F02" w:rsidRDefault="00AF3F02" w:rsidP="00AF3F02">
      <w:pPr>
        <w:rPr>
          <w:lang w:val="en-GB"/>
        </w:rPr>
      </w:pPr>
      <w:r>
        <w:rPr>
          <w:noProof/>
        </w:rPr>
        <w:drawing>
          <wp:inline distT="0" distB="0" distL="0" distR="0" wp14:anchorId="4553892C" wp14:editId="15538538">
            <wp:extent cx="5943600" cy="893445"/>
            <wp:effectExtent l="0" t="0" r="0" b="0"/>
            <wp:docPr id="142240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04493" name=""/>
                    <pic:cNvPicPr/>
                  </pic:nvPicPr>
                  <pic:blipFill>
                    <a:blip r:embed="rId15"/>
                    <a:stretch>
                      <a:fillRect/>
                    </a:stretch>
                  </pic:blipFill>
                  <pic:spPr>
                    <a:xfrm>
                      <a:off x="0" y="0"/>
                      <a:ext cx="5943600" cy="893445"/>
                    </a:xfrm>
                    <a:prstGeom prst="rect">
                      <a:avLst/>
                    </a:prstGeom>
                  </pic:spPr>
                </pic:pic>
              </a:graphicData>
            </a:graphic>
          </wp:inline>
        </w:drawing>
      </w:r>
    </w:p>
    <w:p w14:paraId="70228083" w14:textId="5C81D809" w:rsidR="00AF3F02" w:rsidRDefault="00AF3F02" w:rsidP="00AF3F02">
      <w:pPr>
        <w:rPr>
          <w:lang w:val="en-GB"/>
        </w:rPr>
      </w:pPr>
      <w:r>
        <w:rPr>
          <w:lang w:val="en-GB"/>
        </w:rPr>
        <w:t>Once we delete the node, we</w:t>
      </w:r>
      <w:r>
        <w:rPr>
          <w:lang w:val="en-GB"/>
        </w:rPr>
        <w:t xml:space="preserve"> re-wire all pointers of predecessor nodes at all levels </w:t>
      </w:r>
      <m:oMath>
        <m:r>
          <w:rPr>
            <w:rFonts w:ascii="Cambria Math" w:hAnsi="Cambria Math"/>
          </w:rPr>
          <m:t>≤2</m:t>
        </m:r>
      </m:oMath>
      <w:r>
        <w:rPr>
          <w:lang w:val="en-GB"/>
        </w:rPr>
        <w:t>.</w:t>
      </w:r>
    </w:p>
    <w:p w14:paraId="6C59346A" w14:textId="79C4FCC8" w:rsidR="00AF3F02" w:rsidRDefault="00AF3F02" w:rsidP="00AF3F02">
      <w:pPr>
        <w:rPr>
          <w:lang w:val="en-GB"/>
        </w:rPr>
      </w:pPr>
      <w:r>
        <w:rPr>
          <w:noProof/>
        </w:rPr>
        <w:drawing>
          <wp:inline distT="0" distB="0" distL="0" distR="0" wp14:anchorId="152283F6" wp14:editId="02FA6109">
            <wp:extent cx="5943600" cy="899160"/>
            <wp:effectExtent l="0" t="0" r="0" b="0"/>
            <wp:docPr id="16062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8921" name=""/>
                    <pic:cNvPicPr/>
                  </pic:nvPicPr>
                  <pic:blipFill>
                    <a:blip r:embed="rId16"/>
                    <a:stretch>
                      <a:fillRect/>
                    </a:stretch>
                  </pic:blipFill>
                  <pic:spPr>
                    <a:xfrm>
                      <a:off x="0" y="0"/>
                      <a:ext cx="5943600" cy="899160"/>
                    </a:xfrm>
                    <a:prstGeom prst="rect">
                      <a:avLst/>
                    </a:prstGeom>
                  </pic:spPr>
                </pic:pic>
              </a:graphicData>
            </a:graphic>
          </wp:inline>
        </w:drawing>
      </w:r>
    </w:p>
    <w:p w14:paraId="76A922FD" w14:textId="74F11B2D" w:rsidR="00AF3F02" w:rsidRDefault="00AF3F02" w:rsidP="00AF3F02">
      <w:pPr>
        <w:rPr>
          <w:lang w:val="en-GB"/>
        </w:rPr>
      </w:pPr>
    </w:p>
    <w:p w14:paraId="51F13AC5" w14:textId="77777777" w:rsidR="00AF3F02" w:rsidRPr="009B554B" w:rsidRDefault="00AF3F02" w:rsidP="009B554B">
      <w:pPr>
        <w:rPr>
          <w:lang w:val="en-GB"/>
        </w:rPr>
      </w:pPr>
    </w:p>
    <w:sectPr w:rsidR="00AF3F02" w:rsidRPr="009B55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588AB" w14:textId="77777777" w:rsidR="00330671" w:rsidRDefault="00330671" w:rsidP="00330671">
      <w:pPr>
        <w:spacing w:after="0" w:line="240" w:lineRule="auto"/>
      </w:pPr>
      <w:r>
        <w:separator/>
      </w:r>
    </w:p>
  </w:endnote>
  <w:endnote w:type="continuationSeparator" w:id="0">
    <w:p w14:paraId="6B7DC5D2" w14:textId="77777777" w:rsidR="00330671" w:rsidRDefault="00330671" w:rsidP="00330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E43E2" w14:textId="77777777" w:rsidR="00330671" w:rsidRDefault="00330671" w:rsidP="00330671">
      <w:pPr>
        <w:spacing w:after="0" w:line="240" w:lineRule="auto"/>
      </w:pPr>
      <w:r>
        <w:separator/>
      </w:r>
    </w:p>
  </w:footnote>
  <w:footnote w:type="continuationSeparator" w:id="0">
    <w:p w14:paraId="5765F0F9" w14:textId="77777777" w:rsidR="00330671" w:rsidRDefault="00330671" w:rsidP="00330671">
      <w:pPr>
        <w:spacing w:after="0" w:line="240" w:lineRule="auto"/>
      </w:pPr>
      <w:r>
        <w:continuationSeparator/>
      </w:r>
    </w:p>
  </w:footnote>
  <w:footnote w:id="1">
    <w:p w14:paraId="31D3F1F3" w14:textId="77777777" w:rsidR="00330671" w:rsidRPr="00330671" w:rsidRDefault="00330671" w:rsidP="00330671">
      <w:pPr>
        <w:pStyle w:val="FootnoteText"/>
        <w:rPr>
          <w:lang w:val="en-GB"/>
        </w:rPr>
      </w:pPr>
      <w:r>
        <w:rPr>
          <w:rStyle w:val="FootnoteReference"/>
        </w:rPr>
        <w:footnoteRef/>
      </w:r>
      <w:r>
        <w:t xml:space="preserve"> </w:t>
      </w:r>
      <w:r>
        <w:rPr>
          <w:rFonts w:ascii="Arial" w:hAnsi="Arial" w:cs="Arial"/>
          <w:color w:val="222222"/>
          <w:shd w:val="clear" w:color="auto" w:fill="FFFFFF"/>
        </w:rPr>
        <w:t>Pugh, William. "Skip lists: a probabilistic alternative to balanced trees." </w:t>
      </w:r>
      <w:r>
        <w:rPr>
          <w:rFonts w:ascii="Arial" w:hAnsi="Arial" w:cs="Arial"/>
          <w:i/>
          <w:iCs/>
          <w:color w:val="222222"/>
          <w:shd w:val="clear" w:color="auto" w:fill="FFFFFF"/>
        </w:rPr>
        <w:t>Communications of the ACM</w:t>
      </w:r>
      <w:r>
        <w:rPr>
          <w:rFonts w:ascii="Arial" w:hAnsi="Arial" w:cs="Arial"/>
          <w:color w:val="222222"/>
          <w:shd w:val="clear" w:color="auto" w:fill="FFFFFF"/>
        </w:rPr>
        <w:t> 33, no. 6 (1990): 668-676.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546AD"/>
    <w:multiLevelType w:val="hybridMultilevel"/>
    <w:tmpl w:val="25D6DCFA"/>
    <w:lvl w:ilvl="0" w:tplc="1498839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250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671"/>
    <w:rsid w:val="00023AD8"/>
    <w:rsid w:val="0022278A"/>
    <w:rsid w:val="002D0423"/>
    <w:rsid w:val="0032692B"/>
    <w:rsid w:val="00330671"/>
    <w:rsid w:val="006730FF"/>
    <w:rsid w:val="00737A54"/>
    <w:rsid w:val="008267A2"/>
    <w:rsid w:val="009B554B"/>
    <w:rsid w:val="009C7ADC"/>
    <w:rsid w:val="00A51D92"/>
    <w:rsid w:val="00AF3F02"/>
    <w:rsid w:val="00BC3414"/>
    <w:rsid w:val="00C02D4B"/>
    <w:rsid w:val="00C347E4"/>
    <w:rsid w:val="00D5077D"/>
    <w:rsid w:val="00E62585"/>
    <w:rsid w:val="00E80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08082"/>
  <w15:chartTrackingRefBased/>
  <w15:docId w15:val="{0C42BB07-3C84-394A-A48E-F0138F2C6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671"/>
    <w:rPr>
      <w:rFonts w:eastAsiaTheme="majorEastAsia" w:cstheme="majorBidi"/>
      <w:color w:val="272727" w:themeColor="text1" w:themeTint="D8"/>
    </w:rPr>
  </w:style>
  <w:style w:type="paragraph" w:styleId="Title">
    <w:name w:val="Title"/>
    <w:basedOn w:val="Normal"/>
    <w:next w:val="Normal"/>
    <w:link w:val="TitleChar"/>
    <w:uiPriority w:val="10"/>
    <w:qFormat/>
    <w:rsid w:val="00330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671"/>
    <w:pPr>
      <w:spacing w:before="160"/>
      <w:jc w:val="center"/>
    </w:pPr>
    <w:rPr>
      <w:i/>
      <w:iCs/>
      <w:color w:val="404040" w:themeColor="text1" w:themeTint="BF"/>
    </w:rPr>
  </w:style>
  <w:style w:type="character" w:customStyle="1" w:styleId="QuoteChar">
    <w:name w:val="Quote Char"/>
    <w:basedOn w:val="DefaultParagraphFont"/>
    <w:link w:val="Quote"/>
    <w:uiPriority w:val="29"/>
    <w:rsid w:val="00330671"/>
    <w:rPr>
      <w:i/>
      <w:iCs/>
      <w:color w:val="404040" w:themeColor="text1" w:themeTint="BF"/>
    </w:rPr>
  </w:style>
  <w:style w:type="paragraph" w:styleId="ListParagraph">
    <w:name w:val="List Paragraph"/>
    <w:basedOn w:val="Normal"/>
    <w:uiPriority w:val="34"/>
    <w:qFormat/>
    <w:rsid w:val="00330671"/>
    <w:pPr>
      <w:ind w:left="720"/>
      <w:contextualSpacing/>
    </w:pPr>
  </w:style>
  <w:style w:type="character" w:styleId="IntenseEmphasis">
    <w:name w:val="Intense Emphasis"/>
    <w:basedOn w:val="DefaultParagraphFont"/>
    <w:uiPriority w:val="21"/>
    <w:qFormat/>
    <w:rsid w:val="00330671"/>
    <w:rPr>
      <w:i/>
      <w:iCs/>
      <w:color w:val="0F4761" w:themeColor="accent1" w:themeShade="BF"/>
    </w:rPr>
  </w:style>
  <w:style w:type="paragraph" w:styleId="IntenseQuote">
    <w:name w:val="Intense Quote"/>
    <w:basedOn w:val="Normal"/>
    <w:next w:val="Normal"/>
    <w:link w:val="IntenseQuoteChar"/>
    <w:uiPriority w:val="30"/>
    <w:qFormat/>
    <w:rsid w:val="00330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671"/>
    <w:rPr>
      <w:i/>
      <w:iCs/>
      <w:color w:val="0F4761" w:themeColor="accent1" w:themeShade="BF"/>
    </w:rPr>
  </w:style>
  <w:style w:type="character" w:styleId="IntenseReference">
    <w:name w:val="Intense Reference"/>
    <w:basedOn w:val="DefaultParagraphFont"/>
    <w:uiPriority w:val="32"/>
    <w:qFormat/>
    <w:rsid w:val="00330671"/>
    <w:rPr>
      <w:b/>
      <w:bCs/>
      <w:smallCaps/>
      <w:color w:val="0F4761" w:themeColor="accent1" w:themeShade="BF"/>
      <w:spacing w:val="5"/>
    </w:rPr>
  </w:style>
  <w:style w:type="paragraph" w:styleId="FootnoteText">
    <w:name w:val="footnote text"/>
    <w:basedOn w:val="Normal"/>
    <w:link w:val="FootnoteTextChar"/>
    <w:uiPriority w:val="99"/>
    <w:semiHidden/>
    <w:unhideWhenUsed/>
    <w:rsid w:val="0033067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0671"/>
    <w:rPr>
      <w:sz w:val="20"/>
      <w:szCs w:val="20"/>
    </w:rPr>
  </w:style>
  <w:style w:type="character" w:styleId="FootnoteReference">
    <w:name w:val="footnote reference"/>
    <w:basedOn w:val="DefaultParagraphFont"/>
    <w:uiPriority w:val="99"/>
    <w:semiHidden/>
    <w:unhideWhenUsed/>
    <w:rsid w:val="00330671"/>
    <w:rPr>
      <w:vertAlign w:val="superscript"/>
    </w:rPr>
  </w:style>
  <w:style w:type="character" w:styleId="PlaceholderText">
    <w:name w:val="Placeholder Text"/>
    <w:basedOn w:val="DefaultParagraphFont"/>
    <w:uiPriority w:val="99"/>
    <w:semiHidden/>
    <w:rsid w:val="0032692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034B1-5F48-194D-BC6C-8B97D6FD0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Pages>
  <Words>496</Words>
  <Characters>2832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Nikela Papadopoulou</dc:creator>
  <cp:keywords/>
  <dc:description/>
  <cp:lastModifiedBy>Nikela Papadopoulou</cp:lastModifiedBy>
  <cp:revision>8</cp:revision>
  <dcterms:created xsi:type="dcterms:W3CDTF">2025-10-10T13:09:00Z</dcterms:created>
  <dcterms:modified xsi:type="dcterms:W3CDTF">2025-10-10T14:49:00Z</dcterms:modified>
</cp:coreProperties>
</file>