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8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3"/>
        <w:tblGridChange w:id="0">
          <w:tblGrid>
            <w:gridCol w:w="9803"/>
          </w:tblGrid>
        </w:tblGridChange>
      </w:tblGrid>
      <w:tr>
        <w:trPr>
          <w:cantSplit w:val="0"/>
          <w:tblHeader w:val="0"/>
        </w:trPr>
        <w:tc>
          <w:tcPr>
            <w:vAlign w:val="center"/>
          </w:tcPr>
          <w:p w:rsidR="00000000" w:rsidDel="00000000" w:rsidP="00000000" w:rsidRDefault="00000000" w:rsidRPr="00000000" w14:paraId="00000002">
            <w:pPr>
              <w:pStyle w:val="Title"/>
              <w:jc w:val="center"/>
              <w:rPr>
                <w:sz w:val="48"/>
                <w:szCs w:val="48"/>
              </w:rPr>
            </w:pPr>
            <w:bookmarkStart w:colFirst="0" w:colLast="0" w:name="_iw3tq63hjh1d" w:id="0"/>
            <w:bookmarkEnd w:id="0"/>
            <w:commentRangeStart w:id="0"/>
            <w:r w:rsidDel="00000000" w:rsidR="00000000" w:rsidRPr="00000000">
              <w:rPr>
                <w:sz w:val="48"/>
                <w:szCs w:val="48"/>
                <w:rtl w:val="0"/>
              </w:rPr>
              <w:t xml:space="preserve">Informed Consent Form</w:t>
            </w:r>
            <w:commentRangeEnd w:id="0"/>
            <w:r w:rsidDel="00000000" w:rsidR="00000000" w:rsidRPr="00000000">
              <w:commentReference w:id="0"/>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very much for offering to take part in this user evaluation session. Before you participate in this session, please complete the following short online survey to indicate your consent.</w:t>
            </w:r>
          </w:p>
        </w:tc>
      </w:tr>
      <w:tr>
        <w:trPr>
          <w:cantSplit w:val="0"/>
          <w:tblHeader w:val="0"/>
        </w:trPr>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enter your name below:</w:t>
            </w:r>
          </w:p>
          <w:tbl>
            <w:tblPr>
              <w:tblStyle w:val="Table2"/>
              <w:tblW w:w="3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6"/>
              <w:tblGridChange w:id="0">
                <w:tblGrid>
                  <w:gridCol w:w="3736"/>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240" w:lineRule="auto"/>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360" w:hanging="360"/>
              <w:rPr/>
            </w:pPr>
            <w:r w:rsidDel="00000000" w:rsidR="00000000" w:rsidRPr="00000000">
              <w:rPr>
                <w:rtl w:val="0"/>
              </w:rPr>
              <w:t xml:space="preserve">I confirm that I have read and understood the information sheet explaining this user evaluation session and the implications of taking part in it. I also confirm that I have had an opportunity to ask questions about it. </w:t>
            </w:r>
          </w:p>
          <w:p w:rsidR="00000000" w:rsidDel="00000000" w:rsidP="00000000" w:rsidRDefault="00000000" w:rsidRPr="00000000" w14:paraId="00000009">
            <w:pPr>
              <w:numPr>
                <w:ilvl w:val="0"/>
                <w:numId w:val="1"/>
              </w:numPr>
              <w:spacing w:line="240" w:lineRule="auto"/>
              <w:ind w:left="360" w:hanging="360"/>
              <w:rPr/>
            </w:pPr>
            <w:r w:rsidDel="00000000" w:rsidR="00000000" w:rsidRPr="00000000">
              <w:rPr>
                <w:rtl w:val="0"/>
              </w:rPr>
              <w:t xml:space="preserve">I understand that my participation is voluntary and that I am free to withdraw at any time without any negative consequences. In addition, if I not wish to answer any questions, I am free to do so. I understand that if I withdraw after taking part in some or all of the session, I may request that the information I provided be deleted but that I must do so within one week of the session.  </w:t>
            </w:r>
          </w:p>
          <w:p w:rsidR="00000000" w:rsidDel="00000000" w:rsidP="00000000" w:rsidRDefault="00000000" w:rsidRPr="00000000" w14:paraId="0000000A">
            <w:pPr>
              <w:numPr>
                <w:ilvl w:val="0"/>
                <w:numId w:val="1"/>
              </w:numPr>
              <w:spacing w:line="240" w:lineRule="auto"/>
              <w:ind w:left="360" w:hanging="360"/>
              <w:rPr/>
            </w:pPr>
            <w:r w:rsidDel="00000000" w:rsidR="00000000" w:rsidRPr="00000000">
              <w:rPr>
                <w:rtl w:val="0"/>
              </w:rPr>
              <w:t xml:space="preserve">I agree to being observed. </w:t>
            </w:r>
          </w:p>
          <w:p w:rsidR="00000000" w:rsidDel="00000000" w:rsidP="00000000" w:rsidRDefault="00000000" w:rsidRPr="00000000" w14:paraId="0000000B">
            <w:pPr>
              <w:numPr>
                <w:ilvl w:val="0"/>
                <w:numId w:val="1"/>
              </w:numPr>
              <w:spacing w:line="240" w:lineRule="auto"/>
              <w:ind w:left="360" w:hanging="360"/>
              <w:rPr/>
            </w:pPr>
            <w:r w:rsidDel="00000000" w:rsidR="00000000" w:rsidRPr="00000000">
              <w:rPr>
                <w:rtl w:val="0"/>
              </w:rPr>
              <w:t xml:space="preserve">I also understand that my personal information is confidential and that my data will be anonymised. Only [Gergely Gal, Faras Hbal, Ben Leaver, Chihun Park, Utkarsh Singh, Hux Stevenson, Ali Telkin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and their lecturers</w:t>
            </w:r>
            <w:r w:rsidDel="00000000" w:rsidR="00000000" w:rsidRPr="00000000">
              <w:rPr>
                <w:b w:val="1"/>
                <w:bCs w:val="1"/>
                <w:rtl w:val="0"/>
              </w:rPr>
              <w:t xml:space="preserve"> </w:t>
            </w:r>
            <w:r w:rsidDel="00000000" w:rsidR="00000000" w:rsidRPr="00000000">
              <w:rPr>
                <w:rtl w:val="0"/>
              </w:rPr>
              <w:t xml:space="preserve">[Mark Sujan, Kostas Barmpis, Tommy Yuan]</w:t>
            </w:r>
            <w:r w:rsidDel="00000000" w:rsidR="00000000" w:rsidRPr="00000000">
              <w:rPr>
                <w:b w:val="1"/>
                <w:bCs w:val="1"/>
                <w:rtl w:val="0"/>
              </w:rPr>
              <w:t xml:space="preserve"> </w:t>
            </w:r>
            <w:r w:rsidDel="00000000" w:rsidR="00000000" w:rsidRPr="00000000">
              <w:rPr>
                <w:rtl w:val="0"/>
              </w:rPr>
              <w:t xml:space="preserve">will have access to the information in its original format. I understand that I will not be identified or identifiable in any materials related to the research. </w:t>
            </w:r>
          </w:p>
          <w:p w:rsidR="00000000" w:rsidDel="00000000" w:rsidP="00000000" w:rsidRDefault="00000000" w:rsidRPr="00000000" w14:paraId="0000000C">
            <w:pPr>
              <w:numPr>
                <w:ilvl w:val="0"/>
                <w:numId w:val="1"/>
              </w:numPr>
              <w:spacing w:line="240" w:lineRule="auto"/>
              <w:ind w:left="360" w:hanging="360"/>
              <w:rPr/>
            </w:pPr>
            <w:r w:rsidDel="00000000" w:rsidR="00000000" w:rsidRPr="00000000">
              <w:rPr>
                <w:rtl w:val="0"/>
              </w:rPr>
              <w:t xml:space="preserve">I understand that there are no known risks to participating in this session.</w:t>
            </w:r>
          </w:p>
          <w:p w:rsidR="00000000" w:rsidDel="00000000" w:rsidP="00000000" w:rsidRDefault="00000000" w:rsidRPr="00000000" w14:paraId="0000000D">
            <w:pPr>
              <w:numPr>
                <w:ilvl w:val="0"/>
                <w:numId w:val="1"/>
              </w:numPr>
              <w:spacing w:line="240" w:lineRule="auto"/>
              <w:ind w:left="360" w:hanging="360"/>
              <w:rPr/>
            </w:pPr>
            <w:r w:rsidDel="00000000" w:rsidR="00000000" w:rsidRPr="00000000">
              <w:rPr>
                <w:rtl w:val="0"/>
              </w:rPr>
              <w:t xml:space="preserve">I agree to take part in this evaluation activity.</w:t>
            </w:r>
          </w:p>
          <w:p w:rsidR="00000000" w:rsidDel="00000000" w:rsidP="00000000" w:rsidRDefault="00000000" w:rsidRPr="00000000" w14:paraId="0000000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Please indicate whether you have read the above and consent to taking part in this session:</w:t>
            </w:r>
          </w:p>
          <w:p w:rsidR="00000000" w:rsidDel="00000000" w:rsidP="00000000" w:rsidRDefault="00000000" w:rsidRPr="00000000" w14:paraId="00000010">
            <w:pPr>
              <w:rPr/>
            </w:pPr>
            <w:r w:rsidDel="00000000" w:rsidR="00000000" w:rsidRPr="00000000">
              <w:rPr>
                <w:rtl w:val="0"/>
              </w:rPr>
              <w:t xml:space="preserve">Yes, I consent.  </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No, I do not consent.  □</w:t>
            </w:r>
          </w:p>
        </w:tc>
      </w:tr>
    </w:tbl>
    <w:p w:rsidR="00000000" w:rsidDel="00000000" w:rsidP="00000000" w:rsidRDefault="00000000" w:rsidRPr="00000000" w14:paraId="00000012">
      <w:pPr>
        <w:rPr/>
      </w:pPr>
      <w:r w:rsidDel="00000000" w:rsidR="00000000" w:rsidRPr="00000000">
        <w:rPr>
          <w:rtl w:val="0"/>
        </w:rPr>
      </w:r>
    </w:p>
    <w:sectPr>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na Vasiliou" w:id="0" w:date="2023-12-07T19:12:0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consent form should be made into an online survey (using Google forms) that participants fill in before you start the user evaluation session. You must open the consent form online or send them a link - if the evaluation is online - to fill this in before you ask them to complete the tasks and think-aloud.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3.0" w:type="dxa"/>
        <w:left w:w="227.0" w:type="dxa"/>
        <w:bottom w:w="113.0" w:type="dxa"/>
        <w:right w:w="22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