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1958D">
      <w:pPr>
        <w:rPr>
          <w:rFonts w:hint="eastAsia"/>
        </w:rPr>
      </w:pPr>
      <w:r>
        <w:rPr>
          <w:rFonts w:hint="eastAsia"/>
        </w:rPr>
        <w:t xml:space="preserve">   第一章 绪论</w:t>
      </w:r>
    </w:p>
    <w:p w14:paraId="73613F6B">
      <w:pPr>
        <w:rPr>
          <w:rFonts w:hint="eastAsia"/>
        </w:rPr>
      </w:pPr>
      <w:r>
        <w:rPr>
          <w:rFonts w:hint="eastAsia"/>
        </w:rPr>
        <w:t xml:space="preserve">     1.1 研究背景与意义</w:t>
      </w:r>
    </w:p>
    <w:p w14:paraId="173BCD65">
      <w:pPr>
        <w:rPr>
          <w:rFonts w:hint="eastAsia"/>
        </w:rPr>
      </w:pPr>
      <w:r>
        <w:rPr>
          <w:rFonts w:hint="eastAsia"/>
        </w:rPr>
        <w:t xml:space="preserve">     1.2 国内外研究现状</w:t>
      </w:r>
    </w:p>
    <w:p w14:paraId="671C69A2">
      <w:pPr>
        <w:rPr>
          <w:rFonts w:hint="eastAsia"/>
        </w:rPr>
      </w:pPr>
      <w:r>
        <w:rPr>
          <w:rFonts w:hint="eastAsia"/>
        </w:rPr>
        <w:t xml:space="preserve">     1.3 论文主要工作</w:t>
      </w:r>
    </w:p>
    <w:p w14:paraId="7C705868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F971297">
      <w:pPr>
        <w:rPr>
          <w:rFonts w:hint="eastAsia"/>
        </w:rPr>
      </w:pPr>
      <w:r>
        <w:rPr>
          <w:rFonts w:hint="eastAsia"/>
        </w:rPr>
        <w:t xml:space="preserve">   第二章 相关技术介绍</w:t>
      </w:r>
    </w:p>
    <w:p w14:paraId="6E09AF2C">
      <w:pPr>
        <w:rPr>
          <w:rFonts w:hint="eastAsia"/>
        </w:rPr>
      </w:pPr>
      <w:r>
        <w:rPr>
          <w:rFonts w:hint="eastAsia"/>
        </w:rPr>
        <w:t xml:space="preserve">     2.1 Spring Boot 框架</w:t>
      </w:r>
    </w:p>
    <w:p w14:paraId="7F9362BC">
      <w:pPr>
        <w:rPr>
          <w:rFonts w:hint="eastAsia"/>
        </w:rPr>
      </w:pPr>
      <w:r>
        <w:rPr>
          <w:rFonts w:hint="eastAsia"/>
        </w:rPr>
        <w:t xml:space="preserve">     2.2 Vue.js 前端框架</w:t>
      </w:r>
    </w:p>
    <w:p w14:paraId="3E0AFD90">
      <w:pPr>
        <w:rPr>
          <w:rFonts w:hint="eastAsia"/>
        </w:rPr>
      </w:pPr>
      <w:r>
        <w:rPr>
          <w:rFonts w:hint="eastAsia"/>
        </w:rPr>
        <w:t xml:space="preserve">     2.3 MyBatis 持久层框架</w:t>
      </w:r>
    </w:p>
    <w:p w14:paraId="451BED31">
      <w:pPr>
        <w:rPr>
          <w:rFonts w:hint="eastAsia"/>
        </w:rPr>
      </w:pPr>
      <w:r>
        <w:rPr>
          <w:rFonts w:hint="eastAsia"/>
        </w:rPr>
        <w:t xml:space="preserve">     2.4 Redis 缓存技术</w:t>
      </w:r>
    </w:p>
    <w:p w14:paraId="59D8C6F4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A973372">
      <w:pPr>
        <w:rPr>
          <w:rFonts w:hint="eastAsia"/>
        </w:rPr>
      </w:pPr>
      <w:r>
        <w:rPr>
          <w:rFonts w:hint="eastAsia"/>
        </w:rPr>
        <w:t xml:space="preserve">   第三章 系统分析</w:t>
      </w:r>
    </w:p>
    <w:p w14:paraId="093449E9">
      <w:pPr>
        <w:rPr>
          <w:rFonts w:hint="eastAsia"/>
        </w:rPr>
      </w:pPr>
      <w:r>
        <w:rPr>
          <w:rFonts w:hint="eastAsia"/>
        </w:rPr>
        <w:t xml:space="preserve">     3.1 需求分析</w:t>
      </w:r>
    </w:p>
    <w:p w14:paraId="34DF733B">
      <w:pPr>
        <w:rPr>
          <w:rFonts w:hint="eastAsia"/>
        </w:rPr>
      </w:pPr>
      <w:r>
        <w:rPr>
          <w:rFonts w:hint="eastAsia"/>
        </w:rPr>
        <w:t xml:space="preserve">     3.2 可行性分析</w:t>
      </w:r>
    </w:p>
    <w:p w14:paraId="1F1F6309">
      <w:pPr>
        <w:rPr>
          <w:rFonts w:hint="eastAsia"/>
        </w:rPr>
      </w:pPr>
      <w:r>
        <w:rPr>
          <w:rFonts w:hint="eastAsia"/>
        </w:rPr>
        <w:t xml:space="preserve">     3.3 业务流程分析</w:t>
      </w:r>
    </w:p>
    <w:p w14:paraId="7CAA075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FAD44B0">
      <w:pPr>
        <w:rPr>
          <w:rFonts w:hint="eastAsia"/>
        </w:rPr>
      </w:pPr>
      <w:r>
        <w:rPr>
          <w:rFonts w:hint="eastAsia"/>
        </w:rPr>
        <w:t xml:space="preserve">   第四章 系统设计</w:t>
      </w:r>
    </w:p>
    <w:p w14:paraId="7E03B56F">
      <w:pPr>
        <w:rPr>
          <w:rFonts w:hint="eastAsia"/>
        </w:rPr>
      </w:pPr>
      <w:r>
        <w:rPr>
          <w:rFonts w:hint="eastAsia"/>
        </w:rPr>
        <w:t xml:space="preserve">     4.1 系统架构设计</w:t>
      </w:r>
    </w:p>
    <w:p w14:paraId="3579EEFD">
      <w:pPr>
        <w:rPr>
          <w:rFonts w:hint="eastAsia"/>
        </w:rPr>
      </w:pPr>
      <w:r>
        <w:rPr>
          <w:rFonts w:hint="eastAsia"/>
        </w:rPr>
        <w:t xml:space="preserve">     4.2 功能模块设计</w:t>
      </w:r>
    </w:p>
    <w:p w14:paraId="2EE07F96">
      <w:pPr>
        <w:rPr>
          <w:rFonts w:hint="eastAsia"/>
        </w:rPr>
      </w:pPr>
      <w:r>
        <w:rPr>
          <w:rFonts w:hint="eastAsia"/>
        </w:rPr>
        <w:t xml:space="preserve">     4.3 数据库设计</w:t>
      </w:r>
    </w:p>
    <w:p w14:paraId="6FF50AF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45FE6B0">
      <w:pPr>
        <w:rPr>
          <w:rFonts w:hint="eastAsia"/>
        </w:rPr>
      </w:pPr>
      <w:r>
        <w:rPr>
          <w:rFonts w:hint="eastAsia"/>
        </w:rPr>
        <w:t xml:space="preserve">   第五章 系统实现</w:t>
      </w:r>
    </w:p>
    <w:p w14:paraId="3E8747B2">
      <w:pPr>
        <w:rPr>
          <w:rFonts w:hint="eastAsia"/>
        </w:rPr>
      </w:pPr>
      <w:r>
        <w:rPr>
          <w:rFonts w:hint="eastAsia"/>
        </w:rPr>
        <w:t xml:space="preserve">     5.1 后端核心功能实现</w:t>
      </w:r>
    </w:p>
    <w:p w14:paraId="67C66A2A">
      <w:pPr>
        <w:rPr>
          <w:rFonts w:hint="eastAsia"/>
        </w:rPr>
      </w:pPr>
      <w:r>
        <w:rPr>
          <w:rFonts w:hint="eastAsia"/>
        </w:rPr>
        <w:t xml:space="preserve">     5.2 前端页面实现</w:t>
      </w:r>
    </w:p>
    <w:p w14:paraId="07C9CDD4">
      <w:pPr>
        <w:rPr>
          <w:rFonts w:hint="eastAsia"/>
        </w:rPr>
      </w:pPr>
      <w:r>
        <w:rPr>
          <w:rFonts w:hint="eastAsia"/>
        </w:rPr>
        <w:t xml:space="preserve">     5.3 移动端实现</w:t>
      </w:r>
    </w:p>
    <w:p w14:paraId="53C26B21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83F0E42">
      <w:pPr>
        <w:rPr>
          <w:rFonts w:hint="eastAsia"/>
        </w:rPr>
      </w:pPr>
      <w:r>
        <w:rPr>
          <w:rFonts w:hint="eastAsia"/>
        </w:rPr>
        <w:t xml:space="preserve">   第六章 系统测试</w:t>
      </w:r>
    </w:p>
    <w:p w14:paraId="5135385F">
      <w:pPr>
        <w:rPr>
          <w:rFonts w:hint="eastAsia"/>
        </w:rPr>
      </w:pPr>
      <w:r>
        <w:rPr>
          <w:rFonts w:hint="eastAsia"/>
        </w:rPr>
        <w:t xml:space="preserve">     6.1 测试环境</w:t>
      </w:r>
    </w:p>
    <w:p w14:paraId="7921022E">
      <w:pPr>
        <w:rPr>
          <w:rFonts w:hint="eastAsia"/>
        </w:rPr>
      </w:pPr>
      <w:r>
        <w:rPr>
          <w:rFonts w:hint="eastAsia"/>
        </w:rPr>
        <w:t xml:space="preserve">     6.2 功能测试</w:t>
      </w:r>
    </w:p>
    <w:p w14:paraId="4762F40B">
      <w:pPr>
        <w:rPr>
          <w:rFonts w:hint="eastAsia"/>
        </w:rPr>
      </w:pPr>
      <w:r>
        <w:rPr>
          <w:rFonts w:hint="eastAsia"/>
        </w:rPr>
        <w:t xml:space="preserve">     6.3 性能测试</w:t>
      </w:r>
    </w:p>
    <w:p w14:paraId="67C0313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3D7CC556">
      <w:pPr>
        <w:rPr>
          <w:rFonts w:hint="eastAsia"/>
        </w:rPr>
      </w:pPr>
      <w:r>
        <w:rPr>
          <w:rFonts w:hint="eastAsia"/>
        </w:rPr>
        <w:t xml:space="preserve">   第七章 总结与展望</w:t>
      </w:r>
    </w:p>
    <w:p w14:paraId="2ED24B0F">
      <w:r>
        <w:rPr>
          <w:rFonts w:hint="eastAsia"/>
        </w:rPr>
        <w:t xml:space="preserve">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E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2026-03-25T08:22:00Z</dcterms:created>
  <dc:creator>魏雨柔</dc:creator>
  <cp:lastModifiedBy>酒精</cp:lastModifiedBy>
  <dcterms:modified xsi:type="dcterms:W3CDTF">2026-03-25T08:22:06Z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eyJoZGlkIjoiMzQ5MGY4MDIwNTI0ZWU3ZDczODJhYWU3NWJjNzc4MzQiLCJ1c2VySWQiOiI0MzEyNjgzNjIifQ==</vt:lpwstr>
  </property>
  <property fmtid="{D5CDD505-2E9C-101B-9397-08002B2CF9AE}" pid="4" name="ICV">
    <vt:lpwstr>936CE3C8C955430187C3C4CFC79CE1F4_12</vt:lpwstr>
  </property>
</Properties>
</file>