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Role Descriptions: Operations &amp; Support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ROL-02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Role Descriptions: Operations &amp; Support Roles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2025-06-15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2027-06-14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Role 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Maintenance Technician, Duty Manager, Sales &amp; Events Executive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ROL-02 v1.0</w:t>
            </w:r>
          </w:p>
        </w:tc>
      </w:tr>
    </w:tbl>
    <w:p/>
    <w:p>
      <w:pPr>
        <w:pStyle w:val="Heading1"/>
      </w:pPr>
      <w:r>
        <w:t>1. Maintenance Technician</w:t>
      </w:r>
    </w:p>
    <w:p>
      <w:pPr>
        <w:pStyle w:val="Heading2"/>
      </w:pPr>
      <w:r>
        <w:t>1.1 Purpose of the role</w:t>
      </w:r>
    </w:p>
    <w:p>
      <w:r>
        <w:t>The Maintenance Technician keeps guest rooms, public areas and plant equipment in safe working order through planned maintenance and fast response to guest requests.</w:t>
      </w:r>
    </w:p>
    <w:p>
      <w:pPr>
        <w:pStyle w:val="Heading2"/>
      </w:pPr>
      <w:r>
        <w:t>1.2 Reporting line and competencies</w:t>
      </w:r>
    </w:p>
    <w:p>
      <w:r>
        <w:t>Reports to the Chief Engineer. Key competencies:</w:t>
      </w:r>
    </w:p>
    <w:p>
      <w:pPr>
        <w:pStyle w:val="ListBullet"/>
      </w:pPr>
      <w:r>
        <w:t>Electrical, plumbing and HVAC fundamentals</w:t>
      </w:r>
    </w:p>
    <w:p>
      <w:pPr>
        <w:pStyle w:val="ListBullet"/>
      </w:pPr>
      <w:r>
        <w:t>Safe isolation and permit discipline</w:t>
      </w:r>
    </w:p>
    <w:p>
      <w:pPr>
        <w:pStyle w:val="ListBullet"/>
      </w:pPr>
      <w:r>
        <w:t>Courteous behaviour in guest areas</w:t>
      </w:r>
    </w:p>
    <w:p>
      <w:pPr>
        <w:pStyle w:val="Heading2"/>
      </w:pPr>
      <w:r>
        <w:t>1.3 Minor repairs</w:t>
      </w:r>
    </w:p>
    <w:p>
      <w:r>
        <w:t>Maintenance Technicians may carry out minor electrical repairs in occupied guest rooms if the guest agrees.</w:t>
      </w:r>
    </w:p>
    <w:p>
      <w:pPr>
        <w:pStyle w:val="Heading2"/>
      </w:pPr>
      <w:r>
        <w:t>1.4 Preventive maintenance</w:t>
      </w:r>
    </w:p>
    <w:p>
      <w:r>
        <w:t>Maintenance Technicians must complete the planned preventive maintenance tasks assigned in the maintenance system each week.</w:t>
      </w:r>
    </w:p>
    <w:p>
      <w:pPr>
        <w:pStyle w:val="Heading1"/>
      </w:pPr>
      <w:r>
        <w:t>2. Duty Manager</w:t>
      </w:r>
    </w:p>
    <w:p>
      <w:pPr>
        <w:pStyle w:val="Heading2"/>
      </w:pPr>
      <w:r>
        <w:t>2.1 Purpose of the role</w:t>
      </w:r>
    </w:p>
    <w:p>
      <w:r>
        <w:t>The Duty Manager leads the property during the shift, resolving escalations, supporting every department and representing the General Manager to guests.</w:t>
      </w:r>
    </w:p>
    <w:p>
      <w:pPr>
        <w:pStyle w:val="Heading2"/>
      </w:pPr>
      <w:r>
        <w:t>2.2 Reporting line and competencies</w:t>
      </w:r>
    </w:p>
    <w:p>
      <w:r>
        <w:t>Reports to the Hotel Manager. Key competencies:</w:t>
      </w:r>
    </w:p>
    <w:p>
      <w:pPr>
        <w:pStyle w:val="ListBullet"/>
      </w:pPr>
      <w:r>
        <w:t>Decision-making under pressure</w:t>
      </w:r>
    </w:p>
    <w:p>
      <w:pPr>
        <w:pStyle w:val="ListBullet"/>
      </w:pPr>
      <w:r>
        <w:t>Incident and crisis management</w:t>
      </w:r>
    </w:p>
    <w:p>
      <w:pPr>
        <w:pStyle w:val="ListBullet"/>
      </w:pPr>
      <w:r>
        <w:t>Broad knowledge of all hotel departments</w:t>
      </w:r>
    </w:p>
    <w:p>
      <w:pPr>
        <w:pStyle w:val="Heading2"/>
      </w:pPr>
      <w:r>
        <w:t>2.3 Authority</w:t>
      </w:r>
    </w:p>
    <w:p>
      <w:r>
        <w:t>The Duty Manager is the senior manager on duty outside office hours and has authority over all operational decisions until relieved.</w:t>
      </w:r>
    </w:p>
    <w:p>
      <w:pPr>
        <w:pStyle w:val="Heading2"/>
      </w:pPr>
      <w:r>
        <w:t>2.4 Property walk-through</w:t>
      </w:r>
    </w:p>
    <w:p>
      <w:r>
        <w:t>Duty Managers must complete a property walk-through, including back-of-house areas, at least twice per shift and log it.</w:t>
      </w:r>
    </w:p>
    <w:p>
      <w:pPr>
        <w:pStyle w:val="Heading1"/>
      </w:pPr>
      <w:r>
        <w:t>3. Sales &amp; Events Executive</w:t>
      </w:r>
    </w:p>
    <w:p>
      <w:pPr>
        <w:pStyle w:val="Heading2"/>
      </w:pPr>
      <w:r>
        <w:t>3.1 Purpose of the role</w:t>
      </w:r>
    </w:p>
    <w:p>
      <w:r>
        <w:t>The Sales &amp; Events Executive wins and manages group, conference and event business for the property.</w:t>
      </w:r>
    </w:p>
    <w:p>
      <w:pPr>
        <w:pStyle w:val="Heading2"/>
      </w:pPr>
      <w:r>
        <w:t>3.2 Reporting line and competencies</w:t>
      </w:r>
    </w:p>
    <w:p>
      <w:r>
        <w:t>Reports to the Director of Sales. Key competencies:</w:t>
      </w:r>
    </w:p>
    <w:p>
      <w:pPr>
        <w:pStyle w:val="ListBullet"/>
      </w:pPr>
      <w:r>
        <w:t>Negotiation and proposal writing</w:t>
      </w:r>
    </w:p>
    <w:p>
      <w:pPr>
        <w:pStyle w:val="ListBullet"/>
      </w:pPr>
      <w:r>
        <w:t>Understanding of rate strategy and displacement</w:t>
      </w:r>
    </w:p>
    <w:p>
      <w:pPr>
        <w:pStyle w:val="ListBullet"/>
      </w:pPr>
      <w:r>
        <w:t>Event planning and client care</w:t>
      </w:r>
    </w:p>
    <w:p>
      <w:pPr>
        <w:pStyle w:val="Heading2"/>
      </w:pPr>
      <w:r>
        <w:t>3.3 Accounts and targets</w:t>
      </w:r>
    </w:p>
    <w:p>
      <w:r>
        <w:t>Sales &amp; Events Executives are responsible for accounts in their assigned market segment and for meeting the quarterly revenue target set by the Director of Sales.</w:t>
      </w:r>
    </w:p>
    <w:p>
      <w:pPr>
        <w:pStyle w:val="Heading2"/>
      </w:pPr>
      <w:r>
        <w:t>3.4 Event handover</w:t>
      </w:r>
    </w:p>
    <w:p>
      <w:r>
        <w:t>Sales &amp; Events Executives must hand over each confirmed event to the Events Operations team at least 14 days before the event.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2023-06-15</w:t>
            </w:r>
          </w:p>
        </w:tc>
        <w:tc>
          <w:tcPr>
            <w:tcW w:type="dxa" w:w="2880"/>
          </w:tcPr>
          <w:p>
            <w:r/>
            <w:r>
              <w:t>Initial role descriptions.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2025-06-15</w:t>
            </w:r>
          </w:p>
        </w:tc>
        <w:tc>
          <w:tcPr>
            <w:tcW w:type="dxa" w:w="2880"/>
          </w:tcPr>
          <w:p>
            <w:r/>
            <w:r>
              <w:t>Refreshed responsibilities and competencies.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ROL-02 v2.0 · Role Descriptions: Operations &amp; Support Roles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Descriptions: Operations &amp; Support Roles</dc:title>
  <dc:subject>ROL-02 v2.0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