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0F8FF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0F8FF"/>
        </w:rPr>
        <w:t>DAA Programming Project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0F8FF"/>
          <w:lang w:val="en-IN"/>
        </w:rPr>
        <w:t>-Report</w:t>
      </w:r>
    </w:p>
    <w:p/>
    <w:p/>
    <w:p/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2DC26B"/>
          <w:spacing w:val="0"/>
          <w:sz w:val="19"/>
          <w:szCs w:val="19"/>
          <w:shd w:val="clear" w:fill="FFFFFF"/>
        </w:rPr>
        <w:t>1. Project 1 (Sorting Algorithms)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2DC26B"/>
          <w:spacing w:val="0"/>
          <w:sz w:val="19"/>
          <w:szCs w:val="19"/>
          <w:shd w:val="clear" w:fill="FFFFFF"/>
        </w:rPr>
        <w:t>Implement and compare the following sorting algorithm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2DC26B"/>
          <w:spacing w:val="0"/>
          <w:sz w:val="19"/>
          <w:szCs w:val="19"/>
          <w:shd w:val="clear" w:fill="FFFFFF"/>
        </w:rPr>
        <w:t>Mergesort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2DC26B"/>
          <w:spacing w:val="0"/>
          <w:sz w:val="19"/>
          <w:szCs w:val="19"/>
          <w:shd w:val="clear" w:fill="FFFFFF"/>
        </w:rPr>
        <w:t> Heapsort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2DC26B"/>
          <w:spacing w:val="0"/>
          <w:sz w:val="19"/>
          <w:szCs w:val="19"/>
          <w:shd w:val="clear" w:fill="FFFFFF"/>
        </w:rPr>
        <w:t>Quicksort (Regular quick sort* and quick sort using 3 medians)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2DC26B"/>
          <w:spacing w:val="0"/>
          <w:sz w:val="19"/>
          <w:szCs w:val="19"/>
          <w:shd w:val="clear" w:fill="FFFFFF"/>
        </w:rPr>
        <w:t>Insertion sort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2DC26B"/>
          <w:spacing w:val="0"/>
          <w:sz w:val="19"/>
          <w:szCs w:val="19"/>
          <w:shd w:val="clear" w:fill="FFFFFF"/>
        </w:rPr>
        <w:t>Selection sort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2DC26B"/>
          <w:spacing w:val="0"/>
          <w:sz w:val="19"/>
          <w:szCs w:val="19"/>
          <w:shd w:val="clear" w:fill="FFFFFF"/>
        </w:rPr>
        <w:t>Bubble sort</w:t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Generating Random Variables: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lang w:val="en-IN"/>
        </w:rPr>
        <w:t>We are going to use getTextData() to generate random number of array according to the given size of the input for the sorting functions to sort out.</w:t>
      </w:r>
    </w:p>
    <w:p>
      <w:pPr>
        <w:rPr>
          <w:rFonts w:hint="default"/>
          <w:b w:val="0"/>
          <w:bCs w:val="0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getTextData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arrSelected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"inputData"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 Data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sortingAlgo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arrSelected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We used some pre-defined method random in this.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Execution Time Calculation</w:t>
      </w:r>
      <w:bookmarkStart w:id="0" w:name="_GoBack"/>
      <w:bookmarkEnd w:id="0"/>
      <w:r>
        <w:rPr>
          <w:rFonts w:hint="default"/>
          <w:b/>
          <w:bCs/>
          <w:lang w:val="en-IN"/>
        </w:rPr>
        <w:t>: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lang w:val="en-IN"/>
        </w:rPr>
        <w:t>The total execution time is calculated  by storing the start time into a variable and end time into another variable . total time taken is subtracting end time from the start time.</w:t>
      </w:r>
    </w:p>
    <w:p>
      <w:pPr>
        <w:rPr>
          <w:rFonts w:hint="default"/>
          <w:b w:val="0"/>
          <w:bCs w:val="0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sortingAlgo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"selection_sort"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SortStarted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performance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performance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timeOrigin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Sort_Array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SortEnded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performance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performance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timeOrigin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getExcecutionTime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SortStarted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SortEnded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"Selection sort"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Sort_Array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The same logic is used for all the sorting algorithm individually.</w:t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Merge sort: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Mergesort() is the main function we use to divide the input array. Function call array_sorter() is used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to sort the array .</w:t>
      </w:r>
    </w:p>
    <w:p>
      <w:pPr>
        <w:rPr>
          <w:rFonts w:hint="default"/>
          <w:b/>
          <w:bCs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//get the mid and slice the 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leftside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rightside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array_sorter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leftside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rightside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array_sorter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sorted_Array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//add the element to the array and remove it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sorted_Array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sorted_Array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//if any elements left add to the 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sorted_Array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sorted_Array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sorted_Array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Heap sort: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Heapsort() is the main function and we use heapify to sort the array </w:t>
      </w:r>
    </w:p>
    <w:p>
      <w:pPr>
        <w:rPr>
          <w:rFonts w:hint="default"/>
          <w:b/>
          <w:bCs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heapSort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Building heap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heapify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Moving current root element to end element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heapify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heapify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biggest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 leftside child element is larger than root element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biggest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biggest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 rightside child element is larger and biggest so far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biggest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biggest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rightside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 biggest element is not root element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biggest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biggest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biggest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heapify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biggest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Quick sort: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 this Quick sort we are selecting last element as our pivot element. In this we use quicksort() for before partition number and after partition numbers sorting . we also use quickSortPartition() and quicksortswap()</w:t>
      </w:r>
    </w:p>
    <w:p>
      <w:pPr>
        <w:rPr>
          <w:rFonts w:hint="default"/>
          <w:b w:val="0"/>
          <w:bCs w:val="0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//termination condition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//sort elements before partition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//sort elements after partition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//lastvalue is selected as pivotElement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If current element is smaller than the pivot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Increment index of smaller element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Quick Sort using 3 medians:</w:t>
      </w:r>
    </w:p>
    <w:p>
      <w:pPr>
        <w:rPr>
          <w:rFonts w:hint="default"/>
          <w:b/>
          <w:bCs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quickSort3Waypartition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//finding the element greater than or equal to three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//finding the element smaller than or equal to three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//swapping smaller on left and larger on right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//moving same left occurences of pivot to the start of 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//moving same right occurences of pivot to the start of 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Move pivot element to its correct index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//moving all left occurrences from end to besides of arr[i]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//moving all right occurrences from end to besides of arr[i]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--,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3-way partition based quick sort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quickSort3Way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quickSort3Waypartition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Recursion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quickSort3Way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quickSort3Way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Selection Sort: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//Taking the min value and comparing it with the rest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//if less than min replace it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//swapping element with current element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Insertion Sort: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insertionSort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//take the first element as key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//Last element of the array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Bubble Sort: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//check if j is greaterthan j+1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//swapping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GivenArray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Comparing all the Sortings: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In here we have given 15 as the array size.we are comparing the time taken by all the algorithms for the same input.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drawing>
          <wp:inline distT="0" distB="0" distL="114300" distR="114300">
            <wp:extent cx="5377815" cy="2199640"/>
            <wp:effectExtent l="0" t="0" r="1905" b="10160"/>
            <wp:docPr id="1" name="Picture 1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4)"/>
                    <pic:cNvPicPr>
                      <a:picLocks noChangeAspect="1"/>
                    </pic:cNvPicPr>
                  </pic:nvPicPr>
                  <pic:blipFill>
                    <a:blip r:embed="rId4"/>
                    <a:srcRect l="24500" t="36557" r="16204" b="7991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GUI: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Home page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4372610" cy="2510790"/>
            <wp:effectExtent l="0" t="0" r="1270" b="3810"/>
            <wp:docPr id="2" name="Picture 2" descr="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5)"/>
                    <pic:cNvPicPr>
                      <a:picLocks noChangeAspect="1"/>
                    </pic:cNvPicPr>
                  </pic:nvPicPr>
                  <pic:blipFill>
                    <a:blip r:embed="rId5"/>
                    <a:srcRect l="7813" t="7715" r="9163" b="7544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Now select the required algorithms that you want to compare and enter the size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4306570" cy="2129155"/>
            <wp:effectExtent l="0" t="0" r="6350" b="4445"/>
            <wp:docPr id="3" name="Picture 3" descr="Screenshot 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7)"/>
                    <pic:cNvPicPr>
                      <a:picLocks noChangeAspect="1"/>
                    </pic:cNvPicPr>
                  </pic:nvPicPr>
                  <pic:blipFill>
                    <a:blip r:embed="rId6"/>
                    <a:srcRect l="8488" t="8230" r="9742" b="6858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The output and the bar graph: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4316730" cy="2459990"/>
            <wp:effectExtent l="0" t="0" r="11430" b="8890"/>
            <wp:docPr id="4" name="Picture 4" descr="Screenshot 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88)"/>
                    <pic:cNvPicPr>
                      <a:picLocks noChangeAspect="1"/>
                    </pic:cNvPicPr>
                  </pic:nvPicPr>
                  <pic:blipFill>
                    <a:blip r:embed="rId7"/>
                    <a:srcRect l="8006" t="10802" r="10031" b="6172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3244850" cy="2505710"/>
            <wp:effectExtent l="0" t="0" r="1270" b="8890"/>
            <wp:docPr id="5" name="Picture 5" descr="Screenshot 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9)"/>
                    <pic:cNvPicPr>
                      <a:picLocks noChangeAspect="1"/>
                    </pic:cNvPicPr>
                  </pic:nvPicPr>
                  <pic:blipFill>
                    <a:blip r:embed="rId8"/>
                    <a:srcRect l="22667" t="8916" r="15722" b="6515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                                                                                                                       Jeevan Reddy Bodapatla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1001949287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14B423"/>
    <w:multiLevelType w:val="multilevel"/>
    <w:tmpl w:val="9914B4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D3D30"/>
    <w:rsid w:val="457E5AB4"/>
    <w:rsid w:val="762D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2022-04-17T00:39:00Z</dcterms:created>
  <dc:creator>Royal</dc:creator>
  <cp:lastModifiedBy>Royal</cp:lastModifiedBy>
  <dcterms:modified xsi:type="dcterms:W3CDTF">2022-04-17T01:51:28Z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75928F7728A647D08F453741FCBD0750</vt:lpwstr>
  </property>
</Properties>
</file>