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DDFF" w14:textId="77777777" w:rsidR="0068626C" w:rsidRDefault="0068626C" w:rsidP="0068626C">
      <w:pPr>
        <w:rPr>
          <w:b/>
          <w:bCs/>
          <w:sz w:val="52"/>
          <w:szCs w:val="52"/>
        </w:rPr>
      </w:pPr>
    </w:p>
    <w:p w14:paraId="05C850CC" w14:textId="77777777" w:rsidR="00831454" w:rsidRDefault="00831454" w:rsidP="0068626C">
      <w:pPr>
        <w:rPr>
          <w:b/>
          <w:bCs/>
          <w:sz w:val="52"/>
          <w:szCs w:val="52"/>
        </w:rPr>
      </w:pPr>
    </w:p>
    <w:p w14:paraId="7F4F8698" w14:textId="70D04DF1" w:rsidR="00831454" w:rsidRDefault="0068626C" w:rsidP="0068626C">
      <w:pPr>
        <w:rPr>
          <w:b/>
          <w:bCs/>
          <w:sz w:val="52"/>
          <w:szCs w:val="52"/>
        </w:rPr>
      </w:pPr>
      <w:r>
        <w:rPr>
          <w:b/>
          <w:bCs/>
          <w:sz w:val="52"/>
          <w:szCs w:val="52"/>
        </w:rPr>
        <w:t xml:space="preserve">      </w:t>
      </w:r>
      <w:r w:rsidRPr="0068626C">
        <w:rPr>
          <w:b/>
          <w:bCs/>
          <w:sz w:val="52"/>
          <w:szCs w:val="52"/>
        </w:rPr>
        <w:drawing>
          <wp:inline distT="0" distB="0" distL="0" distR="0" wp14:anchorId="42C4CB43" wp14:editId="23F6ED3A">
            <wp:extent cx="4972050" cy="1543050"/>
            <wp:effectExtent l="0" t="0" r="0" b="0"/>
            <wp:docPr id="131956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67794" name=""/>
                    <pic:cNvPicPr/>
                  </pic:nvPicPr>
                  <pic:blipFill>
                    <a:blip r:embed="rId8"/>
                    <a:stretch>
                      <a:fillRect/>
                    </a:stretch>
                  </pic:blipFill>
                  <pic:spPr>
                    <a:xfrm>
                      <a:off x="0" y="0"/>
                      <a:ext cx="4972308" cy="1543130"/>
                    </a:xfrm>
                    <a:prstGeom prst="rect">
                      <a:avLst/>
                    </a:prstGeom>
                  </pic:spPr>
                </pic:pic>
              </a:graphicData>
            </a:graphic>
          </wp:inline>
        </w:drawing>
      </w:r>
    </w:p>
    <w:p w14:paraId="720DF1C0" w14:textId="758516B5" w:rsidR="0068626C" w:rsidRDefault="0068626C" w:rsidP="0068626C">
      <w:pPr>
        <w:ind w:firstLine="720"/>
        <w:jc w:val="both"/>
        <w:rPr>
          <w:b/>
          <w:bCs/>
          <w:sz w:val="40"/>
          <w:szCs w:val="40"/>
        </w:rPr>
      </w:pPr>
      <w:r w:rsidRPr="0068626C">
        <w:rPr>
          <w:b/>
          <w:bCs/>
          <w:sz w:val="40"/>
          <w:szCs w:val="40"/>
        </w:rPr>
        <w:t>University School of Automation and</w:t>
      </w:r>
      <w:r w:rsidRPr="0068626C">
        <w:rPr>
          <w:b/>
          <w:bCs/>
          <w:sz w:val="40"/>
          <w:szCs w:val="40"/>
        </w:rPr>
        <w:t xml:space="preserve"> </w:t>
      </w:r>
      <w:r w:rsidRPr="0068626C">
        <w:rPr>
          <w:b/>
          <w:bCs/>
          <w:sz w:val="40"/>
          <w:szCs w:val="40"/>
        </w:rPr>
        <w:t>Robotics</w:t>
      </w:r>
    </w:p>
    <w:p w14:paraId="5C57F4C8" w14:textId="77777777" w:rsidR="0068626C" w:rsidRPr="0068626C" w:rsidRDefault="0068626C" w:rsidP="00831454">
      <w:pPr>
        <w:jc w:val="both"/>
        <w:rPr>
          <w:b/>
          <w:bCs/>
          <w:sz w:val="52"/>
          <w:szCs w:val="52"/>
        </w:rPr>
      </w:pPr>
    </w:p>
    <w:p w14:paraId="5002F46C" w14:textId="50EDC4F0" w:rsidR="0068626C" w:rsidRDefault="0068626C" w:rsidP="0068626C">
      <w:pPr>
        <w:ind w:left="720"/>
        <w:rPr>
          <w:rFonts w:ascii="Roboto" w:eastAsia="Roboto" w:hAnsi="Roboto" w:cs="Roboto"/>
          <w:b/>
          <w:bCs/>
          <w:color w:val="212121"/>
          <w:sz w:val="28"/>
          <w:szCs w:val="28"/>
        </w:rPr>
      </w:pPr>
      <w:r>
        <w:rPr>
          <w:b/>
          <w:bCs/>
          <w:sz w:val="52"/>
          <w:szCs w:val="52"/>
        </w:rPr>
        <w:t xml:space="preserve">  </w:t>
      </w:r>
      <w:r w:rsidRPr="0068626C">
        <w:rPr>
          <w:b/>
          <w:bCs/>
          <w:sz w:val="52"/>
          <w:szCs w:val="52"/>
        </w:rPr>
        <w:t>Machine Learning Project Report</w:t>
      </w:r>
      <w:r w:rsidRPr="0068626C">
        <w:rPr>
          <w:rFonts w:ascii="Roboto" w:eastAsia="Roboto" w:hAnsi="Roboto" w:cs="Roboto"/>
          <w:b/>
          <w:bCs/>
          <w:color w:val="212121"/>
          <w:sz w:val="28"/>
          <w:szCs w:val="28"/>
        </w:rPr>
        <w:t xml:space="preserve"> </w:t>
      </w:r>
    </w:p>
    <w:p w14:paraId="53897F7E" w14:textId="7E4A85A3" w:rsidR="0068626C" w:rsidRDefault="0068626C" w:rsidP="0068626C">
      <w:pPr>
        <w:ind w:left="720" w:firstLine="720"/>
        <w:rPr>
          <w:rFonts w:ascii="Roboto" w:eastAsia="Roboto" w:hAnsi="Roboto" w:cs="Roboto"/>
          <w:b/>
          <w:bCs/>
          <w:color w:val="212121"/>
          <w:sz w:val="44"/>
          <w:szCs w:val="44"/>
        </w:rPr>
      </w:pPr>
      <w:r>
        <w:rPr>
          <w:b/>
          <w:bCs/>
          <w:sz w:val="36"/>
          <w:szCs w:val="36"/>
        </w:rPr>
        <w:t xml:space="preserve">       </w:t>
      </w:r>
      <w:r w:rsidRPr="0068626C">
        <w:rPr>
          <w:b/>
          <w:bCs/>
          <w:sz w:val="36"/>
          <w:szCs w:val="36"/>
        </w:rPr>
        <w:t xml:space="preserve"> </w:t>
      </w:r>
      <w:r w:rsidRPr="0068626C">
        <w:rPr>
          <w:b/>
          <w:bCs/>
          <w:sz w:val="36"/>
          <w:szCs w:val="36"/>
        </w:rPr>
        <w:t>Classification</w:t>
      </w:r>
      <w:r w:rsidRPr="0068626C">
        <w:rPr>
          <w:b/>
          <w:bCs/>
          <w:sz w:val="36"/>
          <w:szCs w:val="36"/>
        </w:rPr>
        <w:t xml:space="preserve"> on </w:t>
      </w:r>
      <w:r w:rsidRPr="0068626C">
        <w:rPr>
          <w:b/>
          <w:bCs/>
          <w:sz w:val="36"/>
          <w:szCs w:val="36"/>
        </w:rPr>
        <w:t>SUSY Dataset</w:t>
      </w:r>
      <w:r w:rsidRPr="0068626C">
        <w:rPr>
          <w:rFonts w:ascii="Roboto" w:eastAsia="Roboto" w:hAnsi="Roboto" w:cs="Roboto"/>
          <w:b/>
          <w:bCs/>
          <w:color w:val="212121"/>
          <w:sz w:val="44"/>
          <w:szCs w:val="44"/>
        </w:rPr>
        <w:t xml:space="preserve"> </w:t>
      </w:r>
    </w:p>
    <w:p w14:paraId="5B1ADF31" w14:textId="77777777" w:rsidR="0068626C" w:rsidRDefault="0068626C" w:rsidP="0068626C">
      <w:pPr>
        <w:ind w:left="720" w:firstLine="720"/>
        <w:rPr>
          <w:rFonts w:ascii="Roboto" w:eastAsia="Roboto" w:hAnsi="Roboto" w:cs="Roboto"/>
          <w:b/>
          <w:bCs/>
          <w:color w:val="212121"/>
          <w:sz w:val="44"/>
          <w:szCs w:val="44"/>
        </w:rPr>
      </w:pPr>
    </w:p>
    <w:p w14:paraId="2FFBEF12" w14:textId="77777777" w:rsidR="0068626C" w:rsidRDefault="0068626C" w:rsidP="0068626C">
      <w:pPr>
        <w:ind w:left="720" w:firstLine="720"/>
        <w:rPr>
          <w:rFonts w:ascii="Roboto" w:eastAsia="Roboto" w:hAnsi="Roboto" w:cs="Roboto"/>
          <w:b/>
          <w:bCs/>
          <w:color w:val="212121"/>
          <w:sz w:val="44"/>
          <w:szCs w:val="44"/>
        </w:rPr>
      </w:pPr>
    </w:p>
    <w:p w14:paraId="618854D2" w14:textId="77777777" w:rsidR="00831454" w:rsidRDefault="00831454" w:rsidP="0068626C">
      <w:pPr>
        <w:ind w:left="720" w:firstLine="720"/>
        <w:rPr>
          <w:rFonts w:ascii="Roboto" w:eastAsia="Roboto" w:hAnsi="Roboto" w:cs="Roboto"/>
          <w:b/>
          <w:bCs/>
          <w:color w:val="212121"/>
          <w:sz w:val="44"/>
          <w:szCs w:val="44"/>
        </w:rPr>
      </w:pPr>
    </w:p>
    <w:p w14:paraId="31BEE3F0" w14:textId="69EAFA17" w:rsidR="00831454" w:rsidRDefault="00831454" w:rsidP="00831454">
      <w:pPr>
        <w:rPr>
          <w:rFonts w:ascii="Roboto" w:eastAsia="Roboto" w:hAnsi="Roboto" w:cs="Roboto"/>
          <w:b/>
          <w:bCs/>
          <w:color w:val="212121"/>
          <w:sz w:val="44"/>
          <w:szCs w:val="44"/>
        </w:rPr>
      </w:pPr>
    </w:p>
    <w:p w14:paraId="772E1C1A" w14:textId="3EC28A5A" w:rsidR="00831454" w:rsidRPr="00831454" w:rsidRDefault="00831454" w:rsidP="00831454">
      <w:pPr>
        <w:jc w:val="both"/>
        <w:rPr>
          <w:b/>
          <w:bCs/>
          <w:sz w:val="28"/>
          <w:szCs w:val="28"/>
        </w:rPr>
      </w:pPr>
      <w:r w:rsidRPr="00831454">
        <w:rPr>
          <w:b/>
          <w:bCs/>
          <w:sz w:val="28"/>
          <w:szCs w:val="28"/>
        </w:rPr>
        <w:t>Professor</w:t>
      </w:r>
      <w:r>
        <w:rPr>
          <w:b/>
          <w:bCs/>
          <w:sz w:val="28"/>
          <w:szCs w:val="28"/>
        </w:rPr>
        <w:t xml:space="preserve">                                                                       </w:t>
      </w:r>
      <w:r>
        <w:rPr>
          <w:b/>
          <w:bCs/>
          <w:sz w:val="28"/>
          <w:szCs w:val="28"/>
        </w:rPr>
        <w:tab/>
      </w:r>
      <w:r>
        <w:rPr>
          <w:b/>
          <w:bCs/>
          <w:sz w:val="28"/>
          <w:szCs w:val="28"/>
        </w:rPr>
        <w:tab/>
        <w:t xml:space="preserve"> </w:t>
      </w:r>
      <w:r>
        <w:rPr>
          <w:b/>
          <w:bCs/>
          <w:sz w:val="28"/>
          <w:szCs w:val="28"/>
        </w:rPr>
        <w:t>Priyanshu Singh</w:t>
      </w:r>
    </w:p>
    <w:p w14:paraId="7CADF674" w14:textId="0D9257CF" w:rsidR="00831454" w:rsidRDefault="00831454" w:rsidP="00831454">
      <w:pPr>
        <w:rPr>
          <w:b/>
          <w:bCs/>
          <w:sz w:val="28"/>
          <w:szCs w:val="28"/>
        </w:rPr>
      </w:pPr>
      <w:proofErr w:type="spellStart"/>
      <w:r>
        <w:rPr>
          <w:b/>
          <w:bCs/>
          <w:sz w:val="28"/>
          <w:szCs w:val="28"/>
        </w:rPr>
        <w:t>Dr.</w:t>
      </w:r>
      <w:proofErr w:type="spellEnd"/>
      <w:r>
        <w:rPr>
          <w:b/>
          <w:bCs/>
          <w:sz w:val="28"/>
          <w:szCs w:val="28"/>
        </w:rPr>
        <w:t xml:space="preserve"> Amit Choudhary</w:t>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t xml:space="preserve">         </w:t>
      </w:r>
      <w:r>
        <w:rPr>
          <w:b/>
          <w:bCs/>
          <w:sz w:val="28"/>
          <w:szCs w:val="28"/>
        </w:rPr>
        <w:tab/>
      </w:r>
      <w:r>
        <w:rPr>
          <w:b/>
          <w:bCs/>
          <w:sz w:val="28"/>
          <w:szCs w:val="28"/>
        </w:rPr>
        <w:tab/>
        <w:t xml:space="preserve"> </w:t>
      </w:r>
      <w:r>
        <w:rPr>
          <w:b/>
          <w:bCs/>
          <w:sz w:val="28"/>
          <w:szCs w:val="28"/>
        </w:rPr>
        <w:t>00719011621</w:t>
      </w:r>
    </w:p>
    <w:p w14:paraId="62D868B5" w14:textId="4B43673B" w:rsidR="0068626C" w:rsidRDefault="00831454" w:rsidP="00831454">
      <w:pPr>
        <w:ind w:left="5040"/>
        <w:rPr>
          <w:b/>
          <w:bCs/>
          <w:sz w:val="28"/>
          <w:szCs w:val="28"/>
        </w:rPr>
      </w:pPr>
      <w:r>
        <w:rPr>
          <w:b/>
          <w:bCs/>
          <w:sz w:val="28"/>
          <w:szCs w:val="28"/>
        </w:rPr>
        <w:t xml:space="preserve">          </w:t>
      </w:r>
      <w:r>
        <w:rPr>
          <w:b/>
          <w:bCs/>
          <w:sz w:val="28"/>
          <w:szCs w:val="28"/>
        </w:rPr>
        <w:tab/>
      </w:r>
      <w:r>
        <w:rPr>
          <w:b/>
          <w:bCs/>
          <w:sz w:val="28"/>
          <w:szCs w:val="28"/>
        </w:rPr>
        <w:tab/>
      </w:r>
      <w:r w:rsidR="0068626C" w:rsidRPr="0068626C">
        <w:rPr>
          <w:b/>
          <w:bCs/>
          <w:sz w:val="28"/>
          <w:szCs w:val="28"/>
        </w:rPr>
        <w:t xml:space="preserve">B-tech in AI and </w:t>
      </w:r>
      <w:r w:rsidR="0068626C">
        <w:rPr>
          <w:b/>
          <w:bCs/>
          <w:sz w:val="28"/>
          <w:szCs w:val="28"/>
        </w:rPr>
        <w:t>M</w:t>
      </w:r>
      <w:r>
        <w:rPr>
          <w:b/>
          <w:bCs/>
          <w:sz w:val="28"/>
          <w:szCs w:val="28"/>
        </w:rPr>
        <w:t>L</w:t>
      </w:r>
    </w:p>
    <w:p w14:paraId="41F59472" w14:textId="5A05F3F0" w:rsidR="00831454" w:rsidRPr="00831454" w:rsidRDefault="00831454" w:rsidP="00831454">
      <w:pPr>
        <w:ind w:left="5040"/>
        <w:rPr>
          <w:b/>
          <w:bCs/>
          <w:sz w:val="28"/>
          <w:szCs w:val="28"/>
        </w:rPr>
      </w:pPr>
      <w:r>
        <w:rPr>
          <w:b/>
          <w:bCs/>
          <w:sz w:val="28"/>
          <w:szCs w:val="28"/>
        </w:rPr>
        <w:tab/>
      </w:r>
      <w:r>
        <w:rPr>
          <w:b/>
          <w:bCs/>
          <w:sz w:val="28"/>
          <w:szCs w:val="28"/>
        </w:rPr>
        <w:tab/>
        <w:t>B1 A</w:t>
      </w:r>
    </w:p>
    <w:p w14:paraId="2E1C7EA4" w14:textId="57719F9E" w:rsidR="0068626C" w:rsidRPr="0068626C" w:rsidRDefault="0068626C" w:rsidP="0068626C">
      <w:pPr>
        <w:ind w:left="720" w:firstLine="720"/>
        <w:rPr>
          <w:b/>
          <w:bCs/>
          <w:sz w:val="52"/>
          <w:szCs w:val="52"/>
        </w:rPr>
      </w:pPr>
      <w:r w:rsidRPr="0068626C">
        <w:rPr>
          <w:rFonts w:ascii="Roboto" w:eastAsia="Roboto" w:hAnsi="Roboto" w:cs="Roboto"/>
          <w:b/>
          <w:bCs/>
          <w:color w:val="212121"/>
          <w:sz w:val="28"/>
          <w:szCs w:val="28"/>
        </w:rPr>
        <w:br w:type="page"/>
      </w:r>
    </w:p>
    <w:p w14:paraId="5CE43028" w14:textId="38A1B153" w:rsidR="00816FDA" w:rsidRDefault="00000000">
      <w:pPr>
        <w:jc w:val="center"/>
        <w:rPr>
          <w:rFonts w:ascii="Roboto" w:eastAsia="Roboto" w:hAnsi="Roboto" w:cs="Roboto"/>
          <w:b/>
          <w:color w:val="212121"/>
          <w:sz w:val="28"/>
          <w:szCs w:val="28"/>
        </w:rPr>
      </w:pPr>
      <w:r>
        <w:rPr>
          <w:rFonts w:ascii="Roboto" w:eastAsia="Roboto" w:hAnsi="Roboto" w:cs="Roboto"/>
          <w:b/>
          <w:color w:val="212121"/>
          <w:sz w:val="28"/>
          <w:szCs w:val="28"/>
        </w:rPr>
        <w:lastRenderedPageBreak/>
        <w:t>BASIC INFORMATION</w:t>
      </w:r>
    </w:p>
    <w:p w14:paraId="3918485F" w14:textId="77777777" w:rsidR="00816FDA" w:rsidRDefault="00816FDA">
      <w:pPr>
        <w:rPr>
          <w:rFonts w:ascii="Roboto" w:eastAsia="Roboto" w:hAnsi="Roboto" w:cs="Roboto"/>
          <w:b/>
          <w:color w:val="212121"/>
          <w:sz w:val="24"/>
          <w:szCs w:val="24"/>
        </w:rPr>
      </w:pPr>
    </w:p>
    <w:p w14:paraId="739D41A5" w14:textId="33386F7C" w:rsidR="00816FDA" w:rsidRDefault="00000000">
      <w:pPr>
        <w:rPr>
          <w:rFonts w:ascii="Roboto" w:eastAsia="Roboto" w:hAnsi="Roboto" w:cs="Roboto"/>
          <w:color w:val="212121"/>
          <w:sz w:val="24"/>
          <w:szCs w:val="24"/>
        </w:rPr>
      </w:pPr>
      <w:r>
        <w:rPr>
          <w:rFonts w:ascii="Roboto" w:eastAsia="Roboto" w:hAnsi="Roboto" w:cs="Roboto"/>
          <w:b/>
          <w:color w:val="212121"/>
          <w:sz w:val="24"/>
          <w:szCs w:val="24"/>
        </w:rPr>
        <w:t>Title of Project:</w:t>
      </w:r>
      <w:r>
        <w:rPr>
          <w:rFonts w:ascii="Roboto" w:eastAsia="Roboto" w:hAnsi="Roboto" w:cs="Roboto"/>
          <w:color w:val="212121"/>
          <w:sz w:val="24"/>
          <w:szCs w:val="24"/>
        </w:rPr>
        <w:t xml:space="preserve"> </w:t>
      </w:r>
      <w:r w:rsidR="003508EC">
        <w:rPr>
          <w:rFonts w:ascii="Roboto" w:eastAsia="Roboto" w:hAnsi="Roboto" w:cs="Roboto"/>
          <w:color w:val="212121"/>
          <w:sz w:val="24"/>
          <w:szCs w:val="24"/>
        </w:rPr>
        <w:t>SUSY dataset</w:t>
      </w:r>
    </w:p>
    <w:p w14:paraId="72EC4EAD" w14:textId="7CEBE7FF" w:rsidR="00816FDA" w:rsidRDefault="00000000">
      <w:pPr>
        <w:rPr>
          <w:rFonts w:ascii="Roboto" w:eastAsia="Roboto" w:hAnsi="Roboto" w:cs="Roboto"/>
          <w:color w:val="212121"/>
          <w:sz w:val="24"/>
          <w:szCs w:val="24"/>
        </w:rPr>
      </w:pPr>
      <w:r>
        <w:rPr>
          <w:rFonts w:ascii="Roboto" w:eastAsia="Roboto" w:hAnsi="Roboto" w:cs="Roboto"/>
          <w:b/>
          <w:color w:val="212121"/>
          <w:sz w:val="24"/>
          <w:szCs w:val="24"/>
        </w:rPr>
        <w:t>Student Name:</w:t>
      </w:r>
      <w:r>
        <w:rPr>
          <w:rFonts w:ascii="Roboto" w:eastAsia="Roboto" w:hAnsi="Roboto" w:cs="Roboto"/>
          <w:color w:val="212121"/>
          <w:sz w:val="24"/>
          <w:szCs w:val="24"/>
        </w:rPr>
        <w:t xml:space="preserve"> </w:t>
      </w:r>
      <w:r w:rsidR="003508EC">
        <w:rPr>
          <w:rFonts w:ascii="Roboto" w:eastAsia="Roboto" w:hAnsi="Roboto" w:cs="Roboto"/>
          <w:color w:val="212121"/>
          <w:sz w:val="24"/>
          <w:szCs w:val="24"/>
        </w:rPr>
        <w:t xml:space="preserve">Priyanshu </w:t>
      </w:r>
      <w:proofErr w:type="spellStart"/>
      <w:r w:rsidR="003508EC">
        <w:rPr>
          <w:rFonts w:ascii="Roboto" w:eastAsia="Roboto" w:hAnsi="Roboto" w:cs="Roboto"/>
          <w:color w:val="212121"/>
          <w:sz w:val="24"/>
          <w:szCs w:val="24"/>
        </w:rPr>
        <w:t>singh</w:t>
      </w:r>
      <w:proofErr w:type="spellEnd"/>
    </w:p>
    <w:p w14:paraId="6E9326E0" w14:textId="6FB7ECBD" w:rsidR="00816FDA" w:rsidRDefault="00000000">
      <w:pPr>
        <w:rPr>
          <w:rFonts w:ascii="Roboto" w:eastAsia="Roboto" w:hAnsi="Roboto" w:cs="Roboto"/>
          <w:color w:val="212121"/>
          <w:sz w:val="24"/>
          <w:szCs w:val="24"/>
        </w:rPr>
      </w:pPr>
      <w:proofErr w:type="gramStart"/>
      <w:r>
        <w:rPr>
          <w:rFonts w:ascii="Roboto" w:eastAsia="Roboto" w:hAnsi="Roboto" w:cs="Roboto"/>
          <w:b/>
          <w:color w:val="212121"/>
          <w:sz w:val="24"/>
          <w:szCs w:val="24"/>
        </w:rPr>
        <w:t>Branch :</w:t>
      </w:r>
      <w:proofErr w:type="gramEnd"/>
      <w:r>
        <w:rPr>
          <w:rFonts w:ascii="Roboto" w:eastAsia="Roboto" w:hAnsi="Roboto" w:cs="Roboto"/>
          <w:color w:val="212121"/>
          <w:sz w:val="24"/>
          <w:szCs w:val="24"/>
        </w:rPr>
        <w:t xml:space="preserve"> Artificial Intelligence &amp; </w:t>
      </w:r>
      <w:r w:rsidR="003508EC">
        <w:rPr>
          <w:rFonts w:ascii="Roboto" w:eastAsia="Roboto" w:hAnsi="Roboto" w:cs="Roboto"/>
          <w:color w:val="212121"/>
          <w:sz w:val="24"/>
          <w:szCs w:val="24"/>
        </w:rPr>
        <w:t xml:space="preserve">Machine Learning </w:t>
      </w:r>
      <w:r>
        <w:rPr>
          <w:rFonts w:ascii="Roboto" w:eastAsia="Roboto" w:hAnsi="Roboto" w:cs="Roboto"/>
          <w:color w:val="212121"/>
          <w:sz w:val="24"/>
          <w:szCs w:val="24"/>
        </w:rPr>
        <w:t>B1</w:t>
      </w:r>
      <w:r w:rsidR="00CD7411">
        <w:rPr>
          <w:rFonts w:ascii="Roboto" w:eastAsia="Roboto" w:hAnsi="Roboto" w:cs="Roboto"/>
          <w:color w:val="212121"/>
          <w:sz w:val="24"/>
          <w:szCs w:val="24"/>
        </w:rPr>
        <w:t>A</w:t>
      </w:r>
    </w:p>
    <w:p w14:paraId="069E11F0" w14:textId="024AFA5C" w:rsidR="00CD7411" w:rsidRDefault="00000000">
      <w:pPr>
        <w:rPr>
          <w:rFonts w:ascii="Roboto" w:eastAsia="Roboto" w:hAnsi="Roboto" w:cs="Roboto"/>
          <w:color w:val="212121"/>
          <w:sz w:val="24"/>
          <w:szCs w:val="24"/>
        </w:rPr>
      </w:pPr>
      <w:r>
        <w:rPr>
          <w:rFonts w:ascii="Roboto" w:eastAsia="Roboto" w:hAnsi="Roboto" w:cs="Roboto"/>
          <w:b/>
          <w:color w:val="212121"/>
          <w:sz w:val="24"/>
          <w:szCs w:val="24"/>
        </w:rPr>
        <w:t>Enrolment Number:</w:t>
      </w:r>
      <w:r>
        <w:rPr>
          <w:rFonts w:ascii="Roboto" w:eastAsia="Roboto" w:hAnsi="Roboto" w:cs="Roboto"/>
          <w:color w:val="212121"/>
          <w:sz w:val="24"/>
          <w:szCs w:val="24"/>
        </w:rPr>
        <w:t xml:space="preserve"> 0</w:t>
      </w:r>
      <w:r w:rsidR="00CD7411">
        <w:rPr>
          <w:rFonts w:ascii="Roboto" w:eastAsia="Roboto" w:hAnsi="Roboto" w:cs="Roboto"/>
          <w:color w:val="212121"/>
          <w:sz w:val="24"/>
          <w:szCs w:val="24"/>
        </w:rPr>
        <w:t>0</w:t>
      </w:r>
      <w:r w:rsidR="003508EC">
        <w:rPr>
          <w:rFonts w:ascii="Roboto" w:eastAsia="Roboto" w:hAnsi="Roboto" w:cs="Roboto"/>
          <w:color w:val="212121"/>
          <w:sz w:val="24"/>
          <w:szCs w:val="24"/>
        </w:rPr>
        <w:t>7</w:t>
      </w:r>
      <w:r>
        <w:rPr>
          <w:rFonts w:ascii="Roboto" w:eastAsia="Roboto" w:hAnsi="Roboto" w:cs="Roboto"/>
          <w:color w:val="212121"/>
          <w:sz w:val="24"/>
          <w:szCs w:val="24"/>
        </w:rPr>
        <w:t>1901121</w:t>
      </w:r>
    </w:p>
    <w:p w14:paraId="39BD28B6" w14:textId="77777777" w:rsidR="00831454" w:rsidRPr="00831454" w:rsidRDefault="00831454">
      <w:pPr>
        <w:rPr>
          <w:rFonts w:ascii="Roboto" w:eastAsia="Roboto" w:hAnsi="Roboto" w:cs="Roboto"/>
          <w:color w:val="212121"/>
          <w:sz w:val="24"/>
          <w:szCs w:val="24"/>
        </w:rPr>
      </w:pPr>
    </w:p>
    <w:p w14:paraId="015A3061" w14:textId="1D7B1670" w:rsidR="00816FDA" w:rsidRDefault="00000000">
      <w:pPr>
        <w:rPr>
          <w:rFonts w:ascii="Roboto" w:eastAsia="Roboto" w:hAnsi="Roboto" w:cs="Roboto"/>
          <w:color w:val="212121"/>
          <w:sz w:val="24"/>
          <w:szCs w:val="24"/>
        </w:rPr>
      </w:pPr>
      <w:r>
        <w:rPr>
          <w:rFonts w:ascii="Roboto" w:eastAsia="Roboto" w:hAnsi="Roboto" w:cs="Roboto"/>
          <w:b/>
          <w:color w:val="212121"/>
          <w:sz w:val="24"/>
          <w:szCs w:val="24"/>
        </w:rPr>
        <w:t>Email ID:</w:t>
      </w:r>
      <w:r>
        <w:rPr>
          <w:rFonts w:ascii="Roboto" w:eastAsia="Roboto" w:hAnsi="Roboto" w:cs="Roboto"/>
          <w:color w:val="212121"/>
          <w:sz w:val="24"/>
          <w:szCs w:val="24"/>
        </w:rPr>
        <w:t xml:space="preserve"> </w:t>
      </w:r>
      <w:r w:rsidR="003508EC">
        <w:rPr>
          <w:rFonts w:ascii="Roboto" w:eastAsia="Roboto" w:hAnsi="Roboto" w:cs="Roboto"/>
          <w:color w:val="212121"/>
          <w:sz w:val="24"/>
          <w:szCs w:val="24"/>
        </w:rPr>
        <w:t>priyanshu.00719011621</w:t>
      </w:r>
      <w:r>
        <w:rPr>
          <w:rFonts w:ascii="Roboto" w:eastAsia="Roboto" w:hAnsi="Roboto" w:cs="Roboto"/>
          <w:color w:val="212121"/>
          <w:sz w:val="24"/>
          <w:szCs w:val="24"/>
        </w:rPr>
        <w:t>@ipu.ac.in</w:t>
      </w:r>
    </w:p>
    <w:p w14:paraId="7BFEAEA9" w14:textId="0A65947E" w:rsidR="00816FDA" w:rsidRDefault="00000000">
      <w:pPr>
        <w:rPr>
          <w:rFonts w:ascii="Roboto" w:eastAsia="Roboto" w:hAnsi="Roboto" w:cs="Roboto"/>
          <w:color w:val="212121"/>
          <w:sz w:val="24"/>
          <w:szCs w:val="24"/>
        </w:rPr>
      </w:pPr>
      <w:r>
        <w:rPr>
          <w:rFonts w:ascii="Roboto" w:eastAsia="Roboto" w:hAnsi="Roboto" w:cs="Roboto"/>
          <w:b/>
          <w:color w:val="212121"/>
          <w:sz w:val="24"/>
          <w:szCs w:val="24"/>
        </w:rPr>
        <w:t>Contact Number:</w:t>
      </w:r>
      <w:r>
        <w:rPr>
          <w:rFonts w:ascii="Roboto" w:eastAsia="Roboto" w:hAnsi="Roboto" w:cs="Roboto"/>
          <w:color w:val="212121"/>
          <w:sz w:val="24"/>
          <w:szCs w:val="24"/>
        </w:rPr>
        <w:t xml:space="preserve"> </w:t>
      </w:r>
      <w:r w:rsidR="003508EC">
        <w:rPr>
          <w:rFonts w:ascii="Roboto" w:eastAsia="Roboto" w:hAnsi="Roboto" w:cs="Roboto"/>
          <w:color w:val="212121"/>
          <w:sz w:val="24"/>
          <w:szCs w:val="24"/>
        </w:rPr>
        <w:t>7303940384</w:t>
      </w:r>
    </w:p>
    <w:p w14:paraId="0EEF7EAD" w14:textId="77777777" w:rsidR="009931AF" w:rsidRDefault="00000000">
      <w:pPr>
        <w:rPr>
          <w:rFonts w:ascii="Roboto" w:eastAsia="Roboto" w:hAnsi="Roboto" w:cs="Roboto"/>
          <w:color w:val="212121"/>
          <w:sz w:val="24"/>
          <w:szCs w:val="24"/>
        </w:rPr>
      </w:pPr>
      <w:r>
        <w:rPr>
          <w:rFonts w:ascii="Roboto" w:eastAsia="Roboto" w:hAnsi="Roboto" w:cs="Roboto"/>
          <w:b/>
          <w:color w:val="212121"/>
          <w:sz w:val="24"/>
          <w:szCs w:val="24"/>
        </w:rPr>
        <w:t>Google Drive Link:</w:t>
      </w:r>
      <w:r>
        <w:rPr>
          <w:rFonts w:ascii="Roboto" w:eastAsia="Roboto" w:hAnsi="Roboto" w:cs="Roboto"/>
          <w:color w:val="212121"/>
          <w:sz w:val="24"/>
          <w:szCs w:val="24"/>
        </w:rPr>
        <w:t xml:space="preserve"> </w:t>
      </w:r>
    </w:p>
    <w:p w14:paraId="58FD1041" w14:textId="1C9F1B3F" w:rsidR="00816FDA" w:rsidRDefault="00000000" w:rsidP="003508EC">
      <w:pPr>
        <w:rPr>
          <w:rFonts w:ascii="Roboto" w:eastAsia="Roboto" w:hAnsi="Roboto" w:cs="Roboto"/>
          <w:b/>
          <w:color w:val="212121"/>
          <w:sz w:val="24"/>
          <w:szCs w:val="24"/>
        </w:rPr>
      </w:pPr>
      <w:hyperlink r:id="rId9" w:history="1">
        <w:r w:rsidR="003508EC" w:rsidRPr="00EC511D">
          <w:rPr>
            <w:rStyle w:val="Hyperlink"/>
            <w:rFonts w:ascii="Roboto" w:eastAsia="Roboto" w:hAnsi="Roboto" w:cs="Roboto"/>
            <w:sz w:val="24"/>
            <w:szCs w:val="24"/>
          </w:rPr>
          <w:t>https://drive.google.com/drive/folders/1XqlbiNam8BlDhHenDV8ANc62rAby8b21?usp=sharing</w:t>
        </w:r>
      </w:hyperlink>
    </w:p>
    <w:p w14:paraId="067C1DFE" w14:textId="77777777" w:rsidR="005B1897" w:rsidRDefault="00000000">
      <w:pPr>
        <w:rPr>
          <w:rFonts w:ascii="Roboto" w:eastAsia="Roboto" w:hAnsi="Roboto" w:cs="Roboto"/>
          <w:b/>
          <w:color w:val="212121"/>
          <w:sz w:val="24"/>
          <w:szCs w:val="24"/>
        </w:rPr>
      </w:pPr>
      <w:r>
        <w:rPr>
          <w:rFonts w:ascii="Roboto" w:eastAsia="Roboto" w:hAnsi="Roboto" w:cs="Roboto"/>
          <w:b/>
          <w:color w:val="212121"/>
          <w:sz w:val="24"/>
          <w:szCs w:val="24"/>
        </w:rPr>
        <w:t>YouTube Video Link:</w:t>
      </w:r>
      <w:r w:rsidR="005B1897">
        <w:rPr>
          <w:rFonts w:ascii="Roboto" w:eastAsia="Roboto" w:hAnsi="Roboto" w:cs="Roboto"/>
          <w:b/>
          <w:color w:val="212121"/>
          <w:sz w:val="24"/>
          <w:szCs w:val="24"/>
        </w:rPr>
        <w:t xml:space="preserve"> </w:t>
      </w:r>
    </w:p>
    <w:p w14:paraId="7F65649A" w14:textId="58B3D841" w:rsidR="00816FDA" w:rsidRDefault="005B1897">
      <w:pPr>
        <w:rPr>
          <w:rFonts w:ascii="Roboto" w:eastAsia="Roboto" w:hAnsi="Roboto" w:cs="Roboto"/>
          <w:b/>
          <w:color w:val="212121"/>
          <w:sz w:val="24"/>
          <w:szCs w:val="24"/>
        </w:rPr>
      </w:pPr>
      <w:r w:rsidRPr="005B1897">
        <w:rPr>
          <w:rFonts w:asciiTheme="minorHAnsi" w:eastAsia="Roboto" w:hAnsiTheme="minorHAnsi" w:cstheme="minorHAnsi"/>
          <w:bCs/>
          <w:color w:val="212121"/>
          <w:sz w:val="24"/>
          <w:szCs w:val="24"/>
        </w:rPr>
        <w:t>https://youtu.be/v6ahKV4-1Y4</w:t>
      </w:r>
    </w:p>
    <w:p w14:paraId="6FD163B9" w14:textId="3252074E" w:rsidR="00816FDA" w:rsidRDefault="00000000">
      <w:pPr>
        <w:rPr>
          <w:rFonts w:ascii="Roboto" w:eastAsia="Roboto" w:hAnsi="Roboto" w:cs="Roboto"/>
          <w:b/>
          <w:color w:val="212121"/>
          <w:sz w:val="24"/>
          <w:szCs w:val="24"/>
        </w:rPr>
      </w:pPr>
      <w:r>
        <w:rPr>
          <w:rFonts w:ascii="Roboto" w:eastAsia="Roboto" w:hAnsi="Roboto" w:cs="Roboto"/>
          <w:b/>
          <w:color w:val="212121"/>
          <w:sz w:val="24"/>
          <w:szCs w:val="24"/>
        </w:rPr>
        <w:t>GitHub Link:</w:t>
      </w:r>
      <w:r w:rsidR="009931AF">
        <w:rPr>
          <w:rFonts w:ascii="Roboto" w:eastAsia="Roboto" w:hAnsi="Roboto" w:cs="Roboto"/>
          <w:b/>
          <w:color w:val="212121"/>
          <w:sz w:val="24"/>
          <w:szCs w:val="24"/>
        </w:rPr>
        <w:t xml:space="preserve"> </w:t>
      </w:r>
    </w:p>
    <w:p w14:paraId="4EEBB31B" w14:textId="4F75F517" w:rsidR="00816FDA" w:rsidRPr="00C51295" w:rsidRDefault="00C51295">
      <w:pPr>
        <w:rPr>
          <w:bCs/>
        </w:rPr>
      </w:pPr>
      <w:r w:rsidRPr="008A5A9F">
        <w:rPr>
          <w:bCs/>
          <w:sz w:val="24"/>
          <w:szCs w:val="24"/>
        </w:rPr>
        <w:t>https://github.com/27priyanshu/ML-project/blob/main/Copy_of_SUSY.ipynb</w:t>
      </w:r>
    </w:p>
    <w:p w14:paraId="4342F93C" w14:textId="77777777" w:rsidR="00816FDA" w:rsidRDefault="00816FDA">
      <w:pPr>
        <w:rPr>
          <w:b/>
        </w:rPr>
      </w:pPr>
    </w:p>
    <w:p w14:paraId="7B60583F" w14:textId="77777777" w:rsidR="00816FDA" w:rsidRDefault="00816FDA">
      <w:pPr>
        <w:rPr>
          <w:b/>
        </w:rPr>
      </w:pPr>
    </w:p>
    <w:p w14:paraId="3A2666D8" w14:textId="77777777" w:rsidR="00816FDA" w:rsidRDefault="00816FDA">
      <w:pPr>
        <w:rPr>
          <w:b/>
        </w:rPr>
      </w:pPr>
    </w:p>
    <w:p w14:paraId="6E442CFB" w14:textId="77777777" w:rsidR="00816FDA" w:rsidRDefault="00816FDA">
      <w:pPr>
        <w:rPr>
          <w:b/>
        </w:rPr>
      </w:pPr>
    </w:p>
    <w:p w14:paraId="487E8215" w14:textId="77777777" w:rsidR="00816FDA" w:rsidRDefault="00816FDA">
      <w:pPr>
        <w:rPr>
          <w:b/>
        </w:rPr>
      </w:pPr>
    </w:p>
    <w:p w14:paraId="385144DC" w14:textId="77777777" w:rsidR="00816FDA" w:rsidRDefault="00816FDA">
      <w:pPr>
        <w:rPr>
          <w:b/>
        </w:rPr>
      </w:pPr>
    </w:p>
    <w:p w14:paraId="20CB6E9C" w14:textId="77777777" w:rsidR="00816FDA" w:rsidRDefault="00816FDA">
      <w:pPr>
        <w:rPr>
          <w:b/>
        </w:rPr>
      </w:pPr>
    </w:p>
    <w:p w14:paraId="375F2379" w14:textId="77777777" w:rsidR="00816FDA" w:rsidRDefault="00816FDA">
      <w:pPr>
        <w:rPr>
          <w:b/>
        </w:rPr>
      </w:pPr>
    </w:p>
    <w:p w14:paraId="57E0B9C3" w14:textId="77777777" w:rsidR="00816FDA" w:rsidRDefault="00816FDA">
      <w:pPr>
        <w:rPr>
          <w:b/>
        </w:rPr>
      </w:pPr>
    </w:p>
    <w:p w14:paraId="634361C1" w14:textId="77777777" w:rsidR="00816FDA" w:rsidRDefault="00816FDA">
      <w:pPr>
        <w:rPr>
          <w:b/>
        </w:rPr>
      </w:pPr>
    </w:p>
    <w:p w14:paraId="2B0A02E1" w14:textId="77777777" w:rsidR="00816FDA" w:rsidRDefault="00816FDA">
      <w:pPr>
        <w:rPr>
          <w:b/>
        </w:rPr>
      </w:pPr>
    </w:p>
    <w:p w14:paraId="3A1D3C71" w14:textId="77777777" w:rsidR="00816FDA" w:rsidRDefault="00816FDA">
      <w:pPr>
        <w:rPr>
          <w:b/>
        </w:rPr>
      </w:pPr>
    </w:p>
    <w:p w14:paraId="381AE43C" w14:textId="77777777" w:rsidR="00C51295" w:rsidRDefault="00C51295" w:rsidP="00C51295">
      <w:pPr>
        <w:rPr>
          <w:b/>
        </w:rPr>
      </w:pPr>
    </w:p>
    <w:p w14:paraId="5A9203F8" w14:textId="0402850D" w:rsidR="00816FDA" w:rsidRDefault="00C51295" w:rsidP="00C51295">
      <w:pPr>
        <w:rPr>
          <w:rFonts w:ascii="Segoe UI" w:hAnsi="Segoe UI" w:cs="Segoe UI"/>
          <w:b/>
          <w:bCs/>
          <w:color w:val="303030"/>
          <w:sz w:val="52"/>
          <w:szCs w:val="52"/>
          <w:shd w:val="clear" w:color="auto" w:fill="FAFAFA"/>
        </w:rPr>
      </w:pPr>
      <w:r>
        <w:rPr>
          <w:rFonts w:ascii="Segoe UI" w:hAnsi="Segoe UI" w:cs="Segoe UI"/>
          <w:b/>
          <w:bCs/>
          <w:color w:val="303030"/>
          <w:sz w:val="52"/>
          <w:szCs w:val="52"/>
          <w:shd w:val="clear" w:color="auto" w:fill="FAFAFA"/>
        </w:rPr>
        <w:lastRenderedPageBreak/>
        <w:t xml:space="preserve">             </w:t>
      </w:r>
      <w:proofErr w:type="spellStart"/>
      <w:r w:rsidRPr="00C51295">
        <w:rPr>
          <w:rFonts w:ascii="Segoe UI" w:hAnsi="Segoe UI" w:cs="Segoe UI"/>
          <w:b/>
          <w:bCs/>
          <w:color w:val="303030"/>
          <w:sz w:val="52"/>
          <w:szCs w:val="52"/>
          <w:shd w:val="clear" w:color="auto" w:fill="FAFAFA"/>
        </w:rPr>
        <w:t>SuperSymmetric</w:t>
      </w:r>
      <w:proofErr w:type="spellEnd"/>
      <w:r w:rsidRPr="00C51295">
        <w:rPr>
          <w:rFonts w:ascii="Segoe UI" w:hAnsi="Segoe UI" w:cs="Segoe UI"/>
          <w:b/>
          <w:bCs/>
          <w:color w:val="303030"/>
          <w:sz w:val="52"/>
          <w:szCs w:val="52"/>
          <w:shd w:val="clear" w:color="auto" w:fill="FAFAFA"/>
        </w:rPr>
        <w:t xml:space="preserve"> </w:t>
      </w:r>
      <w:r>
        <w:rPr>
          <w:rFonts w:ascii="Segoe UI" w:hAnsi="Segoe UI" w:cs="Segoe UI"/>
          <w:b/>
          <w:bCs/>
          <w:color w:val="303030"/>
          <w:sz w:val="52"/>
          <w:szCs w:val="52"/>
          <w:shd w:val="clear" w:color="auto" w:fill="FAFAFA"/>
        </w:rPr>
        <w:t>P</w:t>
      </w:r>
      <w:r w:rsidRPr="00C51295">
        <w:rPr>
          <w:rFonts w:ascii="Segoe UI" w:hAnsi="Segoe UI" w:cs="Segoe UI"/>
          <w:b/>
          <w:bCs/>
          <w:color w:val="303030"/>
          <w:sz w:val="52"/>
          <w:szCs w:val="52"/>
          <w:shd w:val="clear" w:color="auto" w:fill="FAFAFA"/>
        </w:rPr>
        <w:t>articles</w:t>
      </w:r>
    </w:p>
    <w:p w14:paraId="31083990" w14:textId="77777777" w:rsidR="00C51295" w:rsidRPr="00C51295" w:rsidRDefault="00C51295" w:rsidP="00C51295">
      <w:pPr>
        <w:ind w:left="2160"/>
        <w:rPr>
          <w:b/>
          <w:bCs/>
          <w:sz w:val="48"/>
          <w:szCs w:val="48"/>
        </w:rPr>
      </w:pPr>
    </w:p>
    <w:p w14:paraId="2EAF298C" w14:textId="77777777" w:rsidR="00816FDA" w:rsidRDefault="00000000">
      <w:pPr>
        <w:rPr>
          <w:rFonts w:ascii="Roboto" w:eastAsia="Roboto" w:hAnsi="Roboto" w:cs="Roboto"/>
          <w:color w:val="212121"/>
          <w:sz w:val="24"/>
          <w:szCs w:val="24"/>
        </w:rPr>
      </w:pPr>
      <w:r>
        <w:rPr>
          <w:rFonts w:ascii="Roboto" w:eastAsia="Roboto" w:hAnsi="Roboto" w:cs="Roboto"/>
          <w:b/>
          <w:color w:val="212121"/>
          <w:sz w:val="24"/>
          <w:szCs w:val="24"/>
        </w:rPr>
        <w:t>Abstract:</w:t>
      </w:r>
      <w:r>
        <w:rPr>
          <w:rFonts w:ascii="Roboto" w:eastAsia="Roboto" w:hAnsi="Roboto" w:cs="Roboto"/>
          <w:color w:val="212121"/>
          <w:sz w:val="24"/>
          <w:szCs w:val="24"/>
        </w:rPr>
        <w:t xml:space="preserve"> </w:t>
      </w:r>
    </w:p>
    <w:p w14:paraId="522022D6" w14:textId="3C9E332C" w:rsidR="008146BF" w:rsidRPr="008146BF" w:rsidRDefault="008146BF" w:rsidP="008146BF">
      <w:pPr>
        <w:rPr>
          <w:rFonts w:ascii="Roboto" w:eastAsia="Roboto" w:hAnsi="Roboto" w:cs="Roboto"/>
          <w:color w:val="212121"/>
          <w:sz w:val="24"/>
          <w:szCs w:val="24"/>
        </w:rPr>
      </w:pPr>
      <w:r w:rsidRPr="008146BF">
        <w:rPr>
          <w:rFonts w:ascii="Roboto" w:eastAsia="Roboto" w:hAnsi="Roboto" w:cs="Roboto"/>
          <w:color w:val="212121"/>
          <w:sz w:val="24"/>
          <w:szCs w:val="24"/>
        </w:rPr>
        <w:t>The SUSY (</w:t>
      </w:r>
      <w:proofErr w:type="spellStart"/>
      <w:r w:rsidRPr="008146BF">
        <w:rPr>
          <w:rFonts w:ascii="Roboto" w:eastAsia="Roboto" w:hAnsi="Roboto" w:cs="Roboto"/>
          <w:color w:val="212121"/>
          <w:sz w:val="24"/>
          <w:szCs w:val="24"/>
        </w:rPr>
        <w:t>SuperSymmetry</w:t>
      </w:r>
      <w:proofErr w:type="spellEnd"/>
      <w:r w:rsidRPr="008146BF">
        <w:rPr>
          <w:rFonts w:ascii="Roboto" w:eastAsia="Roboto" w:hAnsi="Roboto" w:cs="Roboto"/>
          <w:color w:val="212121"/>
          <w:sz w:val="24"/>
          <w:szCs w:val="24"/>
        </w:rPr>
        <w:t xml:space="preserve">) dataset available on the UCI Machine Learning Repository is a collection of simulated particle collision events designed for high-energy physics research. It was generated using Monte Carlo simulations to mimic the </w:t>
      </w:r>
      <w:proofErr w:type="spellStart"/>
      <w:r w:rsidRPr="008146BF">
        <w:rPr>
          <w:rFonts w:ascii="Roboto" w:eastAsia="Roboto" w:hAnsi="Roboto" w:cs="Roboto"/>
          <w:color w:val="212121"/>
          <w:sz w:val="24"/>
          <w:szCs w:val="24"/>
        </w:rPr>
        <w:t>behavior</w:t>
      </w:r>
      <w:proofErr w:type="spellEnd"/>
      <w:r w:rsidRPr="008146BF">
        <w:rPr>
          <w:rFonts w:ascii="Roboto" w:eastAsia="Roboto" w:hAnsi="Roboto" w:cs="Roboto"/>
          <w:color w:val="212121"/>
          <w:sz w:val="24"/>
          <w:szCs w:val="24"/>
        </w:rPr>
        <w:t xml:space="preserve"> of particle interactions at the Large Hadron Collider (LHC) experiment. The dataset comprises a total of 5.8 million instances, each described by 18 attributes.</w:t>
      </w:r>
    </w:p>
    <w:p w14:paraId="3A37B972" w14:textId="1C1E033E" w:rsidR="008146BF" w:rsidRPr="008146BF" w:rsidRDefault="008146BF" w:rsidP="008146BF">
      <w:pPr>
        <w:rPr>
          <w:rFonts w:ascii="Roboto" w:eastAsia="Roboto" w:hAnsi="Roboto" w:cs="Roboto"/>
          <w:color w:val="212121"/>
          <w:sz w:val="24"/>
          <w:szCs w:val="24"/>
        </w:rPr>
      </w:pPr>
      <w:r w:rsidRPr="008146BF">
        <w:rPr>
          <w:rFonts w:ascii="Roboto" w:eastAsia="Roboto" w:hAnsi="Roboto" w:cs="Roboto"/>
          <w:color w:val="212121"/>
          <w:sz w:val="24"/>
          <w:szCs w:val="24"/>
        </w:rPr>
        <w:t>The attributes in the SUSY dataset include eight low-level features derived from the raw detector measurements, eight high-level features obtained from the low-level features using feature engineering techniques, a binary class label indicating the presence or absence of a supersymmetric particle, and a weight attribute for statistical purposes.</w:t>
      </w:r>
    </w:p>
    <w:p w14:paraId="447E1D8A" w14:textId="466F1659" w:rsidR="008146BF" w:rsidRPr="008146BF" w:rsidRDefault="008146BF" w:rsidP="008146BF">
      <w:pPr>
        <w:rPr>
          <w:rFonts w:ascii="Roboto" w:eastAsia="Roboto" w:hAnsi="Roboto" w:cs="Roboto"/>
          <w:color w:val="212121"/>
          <w:sz w:val="24"/>
          <w:szCs w:val="24"/>
        </w:rPr>
      </w:pPr>
      <w:r w:rsidRPr="008146BF">
        <w:rPr>
          <w:rFonts w:ascii="Roboto" w:eastAsia="Roboto" w:hAnsi="Roboto" w:cs="Roboto"/>
          <w:color w:val="212121"/>
          <w:sz w:val="24"/>
          <w:szCs w:val="24"/>
        </w:rPr>
        <w:t>The goal of using this dataset is to develop predictive models or perform data analysis tasks to uncover patterns, relationships, or anomalies in supersymmetric particle collisions. Researchers and machine learning practitioners can utilize this dataset to explore various techniques, such as binary classification to predict the presence of supersymmetric particles, exploratory data analysis to understand the data distribution, dimensionality reduction to visualize high-dimensional data, or anomaly detection to identify unusual events.</w:t>
      </w:r>
    </w:p>
    <w:p w14:paraId="2FA20F06" w14:textId="77777777" w:rsidR="008146BF" w:rsidRDefault="008146BF" w:rsidP="008146BF">
      <w:pPr>
        <w:rPr>
          <w:rFonts w:ascii="Roboto" w:eastAsia="Roboto" w:hAnsi="Roboto" w:cs="Roboto"/>
          <w:color w:val="212121"/>
          <w:sz w:val="24"/>
          <w:szCs w:val="24"/>
        </w:rPr>
      </w:pPr>
      <w:r w:rsidRPr="008146BF">
        <w:rPr>
          <w:rFonts w:ascii="Roboto" w:eastAsia="Roboto" w:hAnsi="Roboto" w:cs="Roboto"/>
          <w:color w:val="212121"/>
          <w:sz w:val="24"/>
          <w:szCs w:val="24"/>
        </w:rPr>
        <w:t xml:space="preserve">By </w:t>
      </w:r>
      <w:proofErr w:type="spellStart"/>
      <w:r w:rsidRPr="008146BF">
        <w:rPr>
          <w:rFonts w:ascii="Roboto" w:eastAsia="Roboto" w:hAnsi="Roboto" w:cs="Roboto"/>
          <w:color w:val="212121"/>
          <w:sz w:val="24"/>
          <w:szCs w:val="24"/>
        </w:rPr>
        <w:t>analyzing</w:t>
      </w:r>
      <w:proofErr w:type="spellEnd"/>
      <w:r w:rsidRPr="008146BF">
        <w:rPr>
          <w:rFonts w:ascii="Roboto" w:eastAsia="Roboto" w:hAnsi="Roboto" w:cs="Roboto"/>
          <w:color w:val="212121"/>
          <w:sz w:val="24"/>
          <w:szCs w:val="24"/>
        </w:rPr>
        <w:t xml:space="preserve"> the SUSY dataset, researchers and physicists can gain insights into the fundamental properties of particles and potentially discover new phenomena in the realm of particle physics. This dataset serves as a valuable resource for the scientific community interested in particle physics research and machine learning applications in this field.</w:t>
      </w:r>
    </w:p>
    <w:p w14:paraId="5F4C79D6" w14:textId="77777777" w:rsidR="008146BF" w:rsidRDefault="008146BF" w:rsidP="008146BF">
      <w:pPr>
        <w:rPr>
          <w:rFonts w:ascii="Roboto" w:eastAsia="Roboto" w:hAnsi="Roboto" w:cs="Roboto"/>
          <w:color w:val="212121"/>
          <w:sz w:val="24"/>
          <w:szCs w:val="24"/>
        </w:rPr>
      </w:pPr>
    </w:p>
    <w:p w14:paraId="76C191CE" w14:textId="5E319806" w:rsidR="00816FDA" w:rsidRPr="008146BF" w:rsidRDefault="00000000" w:rsidP="008146BF">
      <w:pPr>
        <w:rPr>
          <w:rFonts w:ascii="Roboto" w:eastAsia="Roboto" w:hAnsi="Roboto" w:cs="Roboto"/>
          <w:color w:val="212121"/>
          <w:sz w:val="28"/>
          <w:szCs w:val="28"/>
        </w:rPr>
      </w:pPr>
      <w:r w:rsidRPr="008146BF">
        <w:rPr>
          <w:rFonts w:ascii="Roboto" w:eastAsia="Roboto" w:hAnsi="Roboto" w:cs="Roboto"/>
          <w:b/>
          <w:color w:val="212121"/>
          <w:sz w:val="28"/>
          <w:szCs w:val="28"/>
        </w:rPr>
        <w:t>Keywords:</w:t>
      </w:r>
      <w:r w:rsidRPr="008146BF">
        <w:rPr>
          <w:rFonts w:ascii="Roboto" w:eastAsia="Roboto" w:hAnsi="Roboto" w:cs="Roboto"/>
          <w:color w:val="212121"/>
          <w:sz w:val="28"/>
          <w:szCs w:val="28"/>
        </w:rPr>
        <w:t xml:space="preserve"> </w:t>
      </w:r>
    </w:p>
    <w:p w14:paraId="234E4925" w14:textId="42B8A4AD" w:rsidR="008146BF" w:rsidRPr="008146BF" w:rsidRDefault="008146BF" w:rsidP="008146BF">
      <w:pPr>
        <w:rPr>
          <w:rFonts w:ascii="Roboto" w:eastAsia="Roboto" w:hAnsi="Roboto" w:cs="Roboto"/>
          <w:color w:val="212121"/>
        </w:rPr>
      </w:pPr>
      <w:proofErr w:type="gramStart"/>
      <w:r w:rsidRPr="008146BF">
        <w:rPr>
          <w:rFonts w:ascii="Roboto" w:eastAsia="Roboto" w:hAnsi="Roboto" w:cs="Roboto"/>
          <w:color w:val="212121"/>
        </w:rPr>
        <w:t>Random</w:t>
      </w:r>
      <w:r w:rsidR="00831454">
        <w:rPr>
          <w:rFonts w:ascii="Roboto" w:eastAsia="Roboto" w:hAnsi="Roboto" w:cs="Roboto"/>
          <w:color w:val="212121"/>
        </w:rPr>
        <w:t xml:space="preserve">  </w:t>
      </w:r>
      <w:r w:rsidRPr="008146BF">
        <w:rPr>
          <w:rFonts w:ascii="Roboto" w:eastAsia="Roboto" w:hAnsi="Roboto" w:cs="Roboto"/>
          <w:color w:val="212121"/>
        </w:rPr>
        <w:t>Forest</w:t>
      </w:r>
      <w:proofErr w:type="gramEnd"/>
    </w:p>
    <w:p w14:paraId="0D58E557" w14:textId="50CEAFF8" w:rsidR="008146BF" w:rsidRPr="008146BF" w:rsidRDefault="008146BF" w:rsidP="008146BF">
      <w:pPr>
        <w:rPr>
          <w:rFonts w:ascii="Roboto" w:eastAsia="Roboto" w:hAnsi="Roboto" w:cs="Roboto"/>
          <w:color w:val="212121"/>
        </w:rPr>
      </w:pPr>
      <w:r w:rsidRPr="008146BF">
        <w:rPr>
          <w:rFonts w:ascii="Roboto" w:eastAsia="Roboto" w:hAnsi="Roboto" w:cs="Roboto"/>
          <w:color w:val="212121"/>
        </w:rPr>
        <w:t>Logistic</w:t>
      </w:r>
      <w:r w:rsidR="00831454">
        <w:rPr>
          <w:rFonts w:ascii="Roboto" w:eastAsia="Roboto" w:hAnsi="Roboto" w:cs="Roboto"/>
          <w:color w:val="212121"/>
        </w:rPr>
        <w:t xml:space="preserve"> </w:t>
      </w:r>
      <w:r w:rsidRPr="008146BF">
        <w:rPr>
          <w:rFonts w:ascii="Roboto" w:eastAsia="Roboto" w:hAnsi="Roboto" w:cs="Roboto"/>
          <w:color w:val="212121"/>
        </w:rPr>
        <w:t>Regression</w:t>
      </w:r>
    </w:p>
    <w:p w14:paraId="2662E65E" w14:textId="134FE649" w:rsidR="008146BF" w:rsidRPr="008146BF" w:rsidRDefault="00831454" w:rsidP="008146BF">
      <w:pPr>
        <w:rPr>
          <w:rFonts w:ascii="Roboto" w:eastAsia="Roboto" w:hAnsi="Roboto" w:cs="Roboto"/>
          <w:color w:val="212121"/>
        </w:rPr>
      </w:pPr>
      <w:proofErr w:type="gramStart"/>
      <w:r>
        <w:rPr>
          <w:rFonts w:ascii="Roboto" w:eastAsia="Roboto" w:hAnsi="Roboto" w:cs="Roboto"/>
          <w:color w:val="212121"/>
        </w:rPr>
        <w:t xml:space="preserve">Naïve  </w:t>
      </w:r>
      <w:r w:rsidR="008146BF" w:rsidRPr="008146BF">
        <w:rPr>
          <w:rFonts w:ascii="Roboto" w:eastAsia="Roboto" w:hAnsi="Roboto" w:cs="Roboto"/>
          <w:color w:val="212121"/>
        </w:rPr>
        <w:t>bayes</w:t>
      </w:r>
      <w:proofErr w:type="gramEnd"/>
    </w:p>
    <w:p w14:paraId="3B2C5A9F" w14:textId="7C7A7FF4" w:rsidR="008146BF" w:rsidRPr="008146BF" w:rsidRDefault="008146BF" w:rsidP="008146BF">
      <w:pPr>
        <w:rPr>
          <w:rFonts w:ascii="Roboto" w:eastAsia="Roboto" w:hAnsi="Roboto" w:cs="Roboto"/>
          <w:color w:val="212121"/>
        </w:rPr>
      </w:pPr>
      <w:r w:rsidRPr="008146BF">
        <w:rPr>
          <w:rFonts w:ascii="Roboto" w:eastAsia="Roboto" w:hAnsi="Roboto" w:cs="Roboto"/>
          <w:color w:val="212121"/>
        </w:rPr>
        <w:t>K</w:t>
      </w:r>
      <w:r w:rsidR="00831454">
        <w:rPr>
          <w:rFonts w:ascii="Roboto" w:eastAsia="Roboto" w:hAnsi="Roboto" w:cs="Roboto"/>
          <w:color w:val="212121"/>
        </w:rPr>
        <w:t xml:space="preserve"> </w:t>
      </w:r>
      <w:proofErr w:type="spellStart"/>
      <w:r w:rsidRPr="008146BF">
        <w:rPr>
          <w:rFonts w:ascii="Roboto" w:eastAsia="Roboto" w:hAnsi="Roboto" w:cs="Roboto"/>
          <w:color w:val="212121"/>
        </w:rPr>
        <w:t>Neighbors</w:t>
      </w:r>
      <w:proofErr w:type="spellEnd"/>
      <w:r w:rsidR="00831454">
        <w:rPr>
          <w:rFonts w:ascii="Roboto" w:eastAsia="Roboto" w:hAnsi="Roboto" w:cs="Roboto"/>
          <w:color w:val="212121"/>
        </w:rPr>
        <w:t xml:space="preserve"> </w:t>
      </w:r>
      <w:r w:rsidRPr="008146BF">
        <w:rPr>
          <w:rFonts w:ascii="Roboto" w:eastAsia="Roboto" w:hAnsi="Roboto" w:cs="Roboto"/>
          <w:color w:val="212121"/>
        </w:rPr>
        <w:t>Classifier</w:t>
      </w:r>
    </w:p>
    <w:p w14:paraId="36BA6E88" w14:textId="2F9D61A0" w:rsidR="008146BF" w:rsidRPr="008146BF" w:rsidRDefault="008146BF" w:rsidP="008146BF">
      <w:pPr>
        <w:rPr>
          <w:rFonts w:ascii="Roboto" w:eastAsia="Roboto" w:hAnsi="Roboto" w:cs="Roboto"/>
          <w:color w:val="212121"/>
        </w:rPr>
      </w:pPr>
      <w:r w:rsidRPr="008146BF">
        <w:rPr>
          <w:rFonts w:ascii="Roboto" w:eastAsia="Roboto" w:hAnsi="Roboto" w:cs="Roboto"/>
          <w:color w:val="212121"/>
        </w:rPr>
        <w:t>SVM</w:t>
      </w:r>
    </w:p>
    <w:p w14:paraId="651C2318" w14:textId="77777777" w:rsidR="00816FDA" w:rsidRDefault="00816FDA">
      <w:pPr>
        <w:rPr>
          <w:rFonts w:ascii="Roboto" w:eastAsia="Roboto" w:hAnsi="Roboto" w:cs="Roboto"/>
          <w:color w:val="212121"/>
          <w:sz w:val="24"/>
          <w:szCs w:val="24"/>
        </w:rPr>
      </w:pPr>
    </w:p>
    <w:p w14:paraId="2B4FE265" w14:textId="77777777" w:rsidR="00C51295" w:rsidRDefault="00C51295">
      <w:pPr>
        <w:rPr>
          <w:rFonts w:ascii="Roboto" w:eastAsia="Roboto" w:hAnsi="Roboto" w:cs="Roboto"/>
          <w:color w:val="212121"/>
          <w:sz w:val="24"/>
          <w:szCs w:val="24"/>
        </w:rPr>
      </w:pPr>
    </w:p>
    <w:p w14:paraId="037B3D1E" w14:textId="77777777" w:rsidR="00816FDA" w:rsidRDefault="00000000">
      <w:pPr>
        <w:rPr>
          <w:rFonts w:ascii="Roboto" w:eastAsia="Roboto" w:hAnsi="Roboto" w:cs="Roboto"/>
          <w:b/>
          <w:color w:val="212121"/>
          <w:sz w:val="24"/>
          <w:szCs w:val="24"/>
        </w:rPr>
      </w:pPr>
      <w:r>
        <w:rPr>
          <w:rFonts w:ascii="Roboto" w:eastAsia="Roboto" w:hAnsi="Roboto" w:cs="Roboto"/>
          <w:b/>
          <w:color w:val="212121"/>
          <w:sz w:val="24"/>
          <w:szCs w:val="24"/>
        </w:rPr>
        <w:lastRenderedPageBreak/>
        <w:t>1. Introduction:</w:t>
      </w:r>
    </w:p>
    <w:p w14:paraId="141A9282" w14:textId="445B55CD" w:rsidR="00C722B5" w:rsidRPr="00C722B5" w:rsidRDefault="00C722B5" w:rsidP="00C722B5">
      <w:pPr>
        <w:rPr>
          <w:rFonts w:ascii="Segoe UI" w:eastAsia="Times New Roman" w:hAnsi="Segoe UI" w:cs="Segoe UI"/>
          <w:color w:val="000000" w:themeColor="text1"/>
          <w:sz w:val="24"/>
          <w:szCs w:val="24"/>
          <w:lang w:val="en-US"/>
        </w:rPr>
      </w:pPr>
      <w:r w:rsidRPr="00C722B5">
        <w:rPr>
          <w:rFonts w:ascii="Segoe UI" w:eastAsia="Times New Roman" w:hAnsi="Segoe UI" w:cs="Segoe UI"/>
          <w:color w:val="000000" w:themeColor="text1"/>
          <w:sz w:val="24"/>
          <w:szCs w:val="24"/>
          <w:lang w:val="en-US"/>
        </w:rPr>
        <w:t>The SUSY (</w:t>
      </w:r>
      <w:proofErr w:type="spellStart"/>
      <w:r w:rsidRPr="00C722B5">
        <w:rPr>
          <w:rFonts w:ascii="Segoe UI" w:eastAsia="Times New Roman" w:hAnsi="Segoe UI" w:cs="Segoe UI"/>
          <w:color w:val="000000" w:themeColor="text1"/>
          <w:sz w:val="24"/>
          <w:szCs w:val="24"/>
          <w:lang w:val="en-US"/>
        </w:rPr>
        <w:t>SuperSymmetry</w:t>
      </w:r>
      <w:proofErr w:type="spellEnd"/>
      <w:r w:rsidRPr="00C722B5">
        <w:rPr>
          <w:rFonts w:ascii="Segoe UI" w:eastAsia="Times New Roman" w:hAnsi="Segoe UI" w:cs="Segoe UI"/>
          <w:color w:val="000000" w:themeColor="text1"/>
          <w:sz w:val="24"/>
          <w:szCs w:val="24"/>
          <w:lang w:val="en-US"/>
        </w:rPr>
        <w:t>) dataset is a collection of simulated particle collision events used in high-energy physics research. It was generated through Monte Carlo simulations to emulate interactions occurring at the Large Hadron Collider (LHC), one of the world's most powerful particle accelerators.</w:t>
      </w:r>
    </w:p>
    <w:p w14:paraId="117E4120" w14:textId="3AE6D3E2" w:rsidR="00C722B5" w:rsidRPr="00C722B5" w:rsidRDefault="00C722B5" w:rsidP="00C722B5">
      <w:pPr>
        <w:rPr>
          <w:rFonts w:ascii="Segoe UI" w:eastAsia="Times New Roman" w:hAnsi="Segoe UI" w:cs="Segoe UI"/>
          <w:color w:val="000000" w:themeColor="text1"/>
          <w:sz w:val="24"/>
          <w:szCs w:val="24"/>
          <w:lang w:val="en-US"/>
        </w:rPr>
      </w:pPr>
      <w:r w:rsidRPr="00C722B5">
        <w:rPr>
          <w:rFonts w:ascii="Segoe UI" w:eastAsia="Times New Roman" w:hAnsi="Segoe UI" w:cs="Segoe UI"/>
          <w:color w:val="000000" w:themeColor="text1"/>
          <w:sz w:val="24"/>
          <w:szCs w:val="24"/>
          <w:lang w:val="en-US"/>
        </w:rPr>
        <w:t>The dataset consists of approximately 5.8 million instances, with each instance described by 18 attributes. These attributes include eight low-level features derived from raw detector measurements, eight high-level features obtained through feature engineering techniques, a binary class label indicating the presence or absence of a supersymmetric particle, and a weight attribute used for statistical purposes.</w:t>
      </w:r>
    </w:p>
    <w:p w14:paraId="7C8EAA27" w14:textId="34018F65" w:rsidR="00C722B5" w:rsidRPr="00C722B5" w:rsidRDefault="00C722B5" w:rsidP="00C722B5">
      <w:pPr>
        <w:rPr>
          <w:rFonts w:ascii="Segoe UI" w:eastAsia="Times New Roman" w:hAnsi="Segoe UI" w:cs="Segoe UI"/>
          <w:color w:val="000000" w:themeColor="text1"/>
          <w:sz w:val="24"/>
          <w:szCs w:val="24"/>
          <w:lang w:val="en-US"/>
        </w:rPr>
      </w:pPr>
      <w:r w:rsidRPr="00C722B5">
        <w:rPr>
          <w:rFonts w:ascii="Segoe UI" w:eastAsia="Times New Roman" w:hAnsi="Segoe UI" w:cs="Segoe UI"/>
          <w:color w:val="000000" w:themeColor="text1"/>
          <w:sz w:val="24"/>
          <w:szCs w:val="24"/>
          <w:lang w:val="en-US"/>
        </w:rPr>
        <w:t>The primary purpose of the SUSY dataset is to enable the development and evaluation of machine learning models and data analysis techniques related to supersymmetric particle collisions. Researchers can leverage this dataset to perform tasks such as binary classification to predict the presence of supersymmetric particles, exploratory data analysis to uncover patterns and relationships within the data, dimensionality reduction for visualization purposes, and anomaly detection to identify unusual events or outliers.</w:t>
      </w:r>
    </w:p>
    <w:p w14:paraId="39157F78" w14:textId="0822A431" w:rsidR="000E2BAD" w:rsidRPr="000E2BAD" w:rsidRDefault="00C722B5" w:rsidP="00C722B5">
      <w:pPr>
        <w:rPr>
          <w:rFonts w:ascii="Roboto" w:eastAsia="Roboto" w:hAnsi="Roboto" w:cs="Roboto"/>
          <w:bCs/>
          <w:color w:val="212121"/>
          <w:sz w:val="24"/>
          <w:szCs w:val="24"/>
        </w:rPr>
      </w:pPr>
      <w:r w:rsidRPr="00C722B5">
        <w:rPr>
          <w:rFonts w:ascii="Segoe UI" w:eastAsia="Times New Roman" w:hAnsi="Segoe UI" w:cs="Segoe UI"/>
          <w:color w:val="000000" w:themeColor="text1"/>
          <w:sz w:val="24"/>
          <w:szCs w:val="24"/>
          <w:lang w:val="en-US"/>
        </w:rPr>
        <w:t>By analyzing the SUSY dataset, scientists and machine learning practitioners can gain a deeper understanding of particle physics and potentially make discoveries related to the fundamental properties of particles. The dataset serves as a valuable resource for those interested in conducting research and applying machine learning techniques within the field of high-energy physics.</w:t>
      </w:r>
    </w:p>
    <w:p w14:paraId="264A30EB" w14:textId="77777777" w:rsidR="00E969DB" w:rsidRPr="00E969DB" w:rsidRDefault="00E969DB" w:rsidP="00E969DB">
      <w:pPr>
        <w:rPr>
          <w:rFonts w:ascii="Roboto" w:eastAsia="Roboto" w:hAnsi="Roboto" w:cs="Roboto"/>
          <w:b/>
          <w:color w:val="212121"/>
          <w:sz w:val="24"/>
          <w:szCs w:val="24"/>
        </w:rPr>
      </w:pPr>
      <w:r w:rsidRPr="00E969DB">
        <w:rPr>
          <w:rFonts w:ascii="Roboto" w:eastAsia="Roboto" w:hAnsi="Roboto" w:cs="Roboto"/>
          <w:b/>
          <w:color w:val="212121"/>
          <w:sz w:val="24"/>
          <w:szCs w:val="24"/>
        </w:rPr>
        <w:t>Random Forest:</w:t>
      </w:r>
    </w:p>
    <w:p w14:paraId="40346F28" w14:textId="15854ED2" w:rsidR="00E969DB" w:rsidRPr="00E969DB" w:rsidRDefault="00E969DB" w:rsidP="00E969DB">
      <w:pPr>
        <w:rPr>
          <w:rFonts w:ascii="Roboto" w:eastAsia="Roboto" w:hAnsi="Roboto" w:cs="Roboto"/>
          <w:bCs/>
          <w:color w:val="212121"/>
          <w:sz w:val="24"/>
          <w:szCs w:val="24"/>
        </w:rPr>
      </w:pPr>
      <w:r w:rsidRPr="00E969DB">
        <w:rPr>
          <w:rFonts w:ascii="Roboto" w:eastAsia="Roboto" w:hAnsi="Roboto" w:cs="Roboto"/>
          <w:bCs/>
          <w:color w:val="212121"/>
          <w:sz w:val="24"/>
          <w:szCs w:val="24"/>
        </w:rPr>
        <w:t>Random Forest is an ensemble learning algorithm that combines multiple decision trees to make predictions. Each tree in the forest is trained on a random subset of the data with replacement. During prediction, the final output is determined by aggregating the predictions of individual trees through voting or averaging. Random Forests are robust against overfitting, can handle high-dimensional data, and provide measures of feature importance.</w:t>
      </w:r>
    </w:p>
    <w:p w14:paraId="369928D3" w14:textId="77777777" w:rsidR="00E969DB" w:rsidRPr="00E969DB" w:rsidRDefault="00E969DB" w:rsidP="00E969DB">
      <w:pPr>
        <w:rPr>
          <w:rFonts w:ascii="Roboto" w:eastAsia="Roboto" w:hAnsi="Roboto" w:cs="Roboto"/>
          <w:b/>
          <w:color w:val="212121"/>
          <w:sz w:val="24"/>
          <w:szCs w:val="24"/>
        </w:rPr>
      </w:pPr>
      <w:r w:rsidRPr="00E969DB">
        <w:rPr>
          <w:rFonts w:ascii="Roboto" w:eastAsia="Roboto" w:hAnsi="Roboto" w:cs="Roboto"/>
          <w:b/>
          <w:color w:val="212121"/>
          <w:sz w:val="24"/>
          <w:szCs w:val="24"/>
        </w:rPr>
        <w:t>Logistic Regression:</w:t>
      </w:r>
    </w:p>
    <w:p w14:paraId="2CBFF195" w14:textId="77777777" w:rsidR="00E969DB" w:rsidRPr="00E969DB" w:rsidRDefault="00E969DB" w:rsidP="00E969DB">
      <w:pPr>
        <w:rPr>
          <w:rFonts w:ascii="Roboto" w:eastAsia="Roboto" w:hAnsi="Roboto" w:cs="Roboto"/>
          <w:bCs/>
          <w:color w:val="212121"/>
          <w:sz w:val="24"/>
          <w:szCs w:val="24"/>
        </w:rPr>
      </w:pPr>
      <w:r w:rsidRPr="00E969DB">
        <w:rPr>
          <w:rFonts w:ascii="Roboto" w:eastAsia="Roboto" w:hAnsi="Roboto" w:cs="Roboto"/>
          <w:bCs/>
          <w:color w:val="212121"/>
          <w:sz w:val="24"/>
          <w:szCs w:val="24"/>
        </w:rPr>
        <w:t>Logistic Regression is a popular statistical model used for binary classification. It models the relationship between the input features and the probability of belonging to a certain class using the logistic function. Logistic Regression assumes a linear relationship between the features and the log-odds of the outcome. It estimates the model parameters through maximum likelihood estimation and makes predictions based on a specified threshold.</w:t>
      </w:r>
    </w:p>
    <w:p w14:paraId="5AA3AD2E" w14:textId="77777777" w:rsidR="00E969DB" w:rsidRPr="00E969DB" w:rsidRDefault="00E969DB" w:rsidP="00E969DB">
      <w:pPr>
        <w:rPr>
          <w:rFonts w:ascii="Roboto" w:eastAsia="Roboto" w:hAnsi="Roboto" w:cs="Roboto"/>
          <w:b/>
          <w:color w:val="212121"/>
          <w:sz w:val="24"/>
          <w:szCs w:val="24"/>
        </w:rPr>
      </w:pPr>
    </w:p>
    <w:p w14:paraId="5437A590" w14:textId="77777777" w:rsidR="00E969DB" w:rsidRPr="00E969DB" w:rsidRDefault="00E969DB" w:rsidP="00E969DB">
      <w:pPr>
        <w:rPr>
          <w:rFonts w:ascii="Roboto" w:eastAsia="Roboto" w:hAnsi="Roboto" w:cs="Roboto"/>
          <w:b/>
          <w:color w:val="212121"/>
          <w:sz w:val="24"/>
          <w:szCs w:val="24"/>
        </w:rPr>
      </w:pPr>
      <w:r w:rsidRPr="00E969DB">
        <w:rPr>
          <w:rFonts w:ascii="Roboto" w:eastAsia="Roboto" w:hAnsi="Roboto" w:cs="Roboto"/>
          <w:b/>
          <w:color w:val="212121"/>
          <w:sz w:val="24"/>
          <w:szCs w:val="24"/>
        </w:rPr>
        <w:lastRenderedPageBreak/>
        <w:t>Naive Bayes:</w:t>
      </w:r>
    </w:p>
    <w:p w14:paraId="60FFFD22" w14:textId="362D880F" w:rsidR="00E969DB" w:rsidRPr="00E969DB" w:rsidRDefault="00E969DB" w:rsidP="00E969DB">
      <w:pPr>
        <w:rPr>
          <w:rFonts w:ascii="Roboto" w:eastAsia="Roboto" w:hAnsi="Roboto" w:cs="Roboto"/>
          <w:bCs/>
          <w:color w:val="212121"/>
          <w:sz w:val="24"/>
          <w:szCs w:val="24"/>
        </w:rPr>
      </w:pPr>
      <w:r w:rsidRPr="00E969DB">
        <w:rPr>
          <w:rFonts w:ascii="Roboto" w:eastAsia="Roboto" w:hAnsi="Roboto" w:cs="Roboto"/>
          <w:bCs/>
          <w:color w:val="212121"/>
          <w:sz w:val="24"/>
          <w:szCs w:val="24"/>
        </w:rPr>
        <w:t>Naive Bayes is a probabilistic classification algorithm based on Bayes' theorem. It assumes that all features are conditionally independent of each other given the class label. Despite its simplicity and the "naive" assumption, Naive Bayes can perform well in many real-world scenarios. It calculates the probability of each class given the input features and assigns the class with the highest probability as the prediction.</w:t>
      </w:r>
    </w:p>
    <w:p w14:paraId="579EEF45" w14:textId="77777777" w:rsidR="00E969DB" w:rsidRPr="00E969DB" w:rsidRDefault="00E969DB" w:rsidP="00E969DB">
      <w:pPr>
        <w:rPr>
          <w:rFonts w:ascii="Roboto" w:eastAsia="Roboto" w:hAnsi="Roboto" w:cs="Roboto"/>
          <w:b/>
          <w:color w:val="212121"/>
          <w:sz w:val="24"/>
          <w:szCs w:val="24"/>
        </w:rPr>
      </w:pPr>
      <w:r w:rsidRPr="00E969DB">
        <w:rPr>
          <w:rFonts w:ascii="Roboto" w:eastAsia="Roboto" w:hAnsi="Roboto" w:cs="Roboto"/>
          <w:b/>
          <w:color w:val="212121"/>
          <w:sz w:val="24"/>
          <w:szCs w:val="24"/>
        </w:rPr>
        <w:t xml:space="preserve">K-Nearest </w:t>
      </w:r>
      <w:proofErr w:type="spellStart"/>
      <w:r w:rsidRPr="00E969DB">
        <w:rPr>
          <w:rFonts w:ascii="Roboto" w:eastAsia="Roboto" w:hAnsi="Roboto" w:cs="Roboto"/>
          <w:b/>
          <w:color w:val="212121"/>
          <w:sz w:val="24"/>
          <w:szCs w:val="24"/>
        </w:rPr>
        <w:t>Neighbors</w:t>
      </w:r>
      <w:proofErr w:type="spellEnd"/>
      <w:r w:rsidRPr="00E969DB">
        <w:rPr>
          <w:rFonts w:ascii="Roboto" w:eastAsia="Roboto" w:hAnsi="Roboto" w:cs="Roboto"/>
          <w:b/>
          <w:color w:val="212121"/>
          <w:sz w:val="24"/>
          <w:szCs w:val="24"/>
        </w:rPr>
        <w:t xml:space="preserve"> (KNN) Classifier:</w:t>
      </w:r>
    </w:p>
    <w:p w14:paraId="59A7AE0B" w14:textId="0BC98304" w:rsidR="00E969DB" w:rsidRPr="00E969DB" w:rsidRDefault="00E969DB" w:rsidP="00E969DB">
      <w:pPr>
        <w:rPr>
          <w:rFonts w:ascii="Roboto" w:eastAsia="Roboto" w:hAnsi="Roboto" w:cs="Roboto"/>
          <w:bCs/>
          <w:color w:val="212121"/>
          <w:sz w:val="24"/>
          <w:szCs w:val="24"/>
        </w:rPr>
      </w:pPr>
      <w:r w:rsidRPr="00E969DB">
        <w:rPr>
          <w:rFonts w:ascii="Roboto" w:eastAsia="Roboto" w:hAnsi="Roboto" w:cs="Roboto"/>
          <w:bCs/>
          <w:color w:val="212121"/>
          <w:sz w:val="24"/>
          <w:szCs w:val="24"/>
        </w:rPr>
        <w:t xml:space="preserve">K-Nearest </w:t>
      </w:r>
      <w:proofErr w:type="spellStart"/>
      <w:r w:rsidRPr="00E969DB">
        <w:rPr>
          <w:rFonts w:ascii="Roboto" w:eastAsia="Roboto" w:hAnsi="Roboto" w:cs="Roboto"/>
          <w:bCs/>
          <w:color w:val="212121"/>
          <w:sz w:val="24"/>
          <w:szCs w:val="24"/>
        </w:rPr>
        <w:t>Neighbors</w:t>
      </w:r>
      <w:proofErr w:type="spellEnd"/>
      <w:r w:rsidRPr="00E969DB">
        <w:rPr>
          <w:rFonts w:ascii="Roboto" w:eastAsia="Roboto" w:hAnsi="Roboto" w:cs="Roboto"/>
          <w:bCs/>
          <w:color w:val="212121"/>
          <w:sz w:val="24"/>
          <w:szCs w:val="24"/>
        </w:rPr>
        <w:t xml:space="preserve"> is a non-parametric classification algorithm that makes predictions based on the similarity between input samples. It works by finding the K nearest </w:t>
      </w:r>
      <w:proofErr w:type="spellStart"/>
      <w:r w:rsidRPr="00E969DB">
        <w:rPr>
          <w:rFonts w:ascii="Roboto" w:eastAsia="Roboto" w:hAnsi="Roboto" w:cs="Roboto"/>
          <w:bCs/>
          <w:color w:val="212121"/>
          <w:sz w:val="24"/>
          <w:szCs w:val="24"/>
        </w:rPr>
        <w:t>neighbors</w:t>
      </w:r>
      <w:proofErr w:type="spellEnd"/>
      <w:r w:rsidRPr="00E969DB">
        <w:rPr>
          <w:rFonts w:ascii="Roboto" w:eastAsia="Roboto" w:hAnsi="Roboto" w:cs="Roboto"/>
          <w:bCs/>
          <w:color w:val="212121"/>
          <w:sz w:val="24"/>
          <w:szCs w:val="24"/>
        </w:rPr>
        <w:t xml:space="preserve"> (based on a distance metric) in the training data and assigning the majority class among those </w:t>
      </w:r>
      <w:proofErr w:type="spellStart"/>
      <w:r w:rsidRPr="00E969DB">
        <w:rPr>
          <w:rFonts w:ascii="Roboto" w:eastAsia="Roboto" w:hAnsi="Roboto" w:cs="Roboto"/>
          <w:bCs/>
          <w:color w:val="212121"/>
          <w:sz w:val="24"/>
          <w:szCs w:val="24"/>
        </w:rPr>
        <w:t>neighbors</w:t>
      </w:r>
      <w:proofErr w:type="spellEnd"/>
      <w:r w:rsidRPr="00E969DB">
        <w:rPr>
          <w:rFonts w:ascii="Roboto" w:eastAsia="Roboto" w:hAnsi="Roboto" w:cs="Roboto"/>
          <w:bCs/>
          <w:color w:val="212121"/>
          <w:sz w:val="24"/>
          <w:szCs w:val="24"/>
        </w:rPr>
        <w:t xml:space="preserve"> as the prediction. KNN does not involve explicit model training and can handle multi-class classification problems. It requires choosing an appropriate value of K and a suitable distance metric.</w:t>
      </w:r>
    </w:p>
    <w:p w14:paraId="10CCC1E7" w14:textId="77777777" w:rsidR="00E969DB" w:rsidRPr="00E969DB" w:rsidRDefault="00E969DB" w:rsidP="00E969DB">
      <w:pPr>
        <w:rPr>
          <w:rFonts w:ascii="Roboto" w:eastAsia="Roboto" w:hAnsi="Roboto" w:cs="Roboto"/>
          <w:b/>
          <w:color w:val="212121"/>
          <w:sz w:val="24"/>
          <w:szCs w:val="24"/>
        </w:rPr>
      </w:pPr>
      <w:r w:rsidRPr="00E969DB">
        <w:rPr>
          <w:rFonts w:ascii="Roboto" w:eastAsia="Roboto" w:hAnsi="Roboto" w:cs="Roboto"/>
          <w:b/>
          <w:color w:val="212121"/>
          <w:sz w:val="24"/>
          <w:szCs w:val="24"/>
        </w:rPr>
        <w:t>Support Vector Machines (SVM):</w:t>
      </w:r>
    </w:p>
    <w:p w14:paraId="129C696E" w14:textId="77777777" w:rsidR="00E969DB" w:rsidRDefault="00E969DB" w:rsidP="00E969DB">
      <w:pPr>
        <w:rPr>
          <w:rFonts w:ascii="Roboto" w:eastAsia="Roboto" w:hAnsi="Roboto" w:cs="Roboto"/>
          <w:bCs/>
          <w:color w:val="212121"/>
          <w:sz w:val="24"/>
          <w:szCs w:val="24"/>
        </w:rPr>
      </w:pPr>
      <w:r w:rsidRPr="00E969DB">
        <w:rPr>
          <w:rFonts w:ascii="Roboto" w:eastAsia="Roboto" w:hAnsi="Roboto" w:cs="Roboto"/>
          <w:bCs/>
          <w:color w:val="212121"/>
          <w:sz w:val="24"/>
          <w:szCs w:val="24"/>
        </w:rPr>
        <w:t>Support Vector Machines is a powerful supervised learning algorithm used for classification and regression tasks. SVM aims to find an optimal hyperplane that maximally separates the data points of different classes. It can handle linear and non-linear classification problems through the use of kernel functions. SVM finds the optimal hyperplane by maximizing the margin or by incorporating additional penalties for misclassifications. SVM is effective in high-dimensional spaces and can handle datasets with complex decision boundaries.</w:t>
      </w:r>
    </w:p>
    <w:p w14:paraId="618D91BD" w14:textId="77777777" w:rsidR="005B1897" w:rsidRDefault="005B1897" w:rsidP="00E969DB">
      <w:pPr>
        <w:rPr>
          <w:rFonts w:ascii="Roboto" w:eastAsia="Roboto" w:hAnsi="Roboto" w:cs="Roboto"/>
          <w:bCs/>
          <w:color w:val="212121"/>
          <w:sz w:val="24"/>
          <w:szCs w:val="24"/>
        </w:rPr>
      </w:pPr>
    </w:p>
    <w:p w14:paraId="6437CDFC" w14:textId="77777777" w:rsidR="005B1897" w:rsidRDefault="005B1897" w:rsidP="00E969DB">
      <w:pPr>
        <w:rPr>
          <w:rFonts w:ascii="Roboto" w:eastAsia="Roboto" w:hAnsi="Roboto" w:cs="Roboto"/>
          <w:bCs/>
          <w:color w:val="212121"/>
          <w:sz w:val="24"/>
          <w:szCs w:val="24"/>
        </w:rPr>
      </w:pPr>
    </w:p>
    <w:p w14:paraId="577C688A" w14:textId="77777777" w:rsidR="005B1897" w:rsidRDefault="005B1897" w:rsidP="00E969DB">
      <w:pPr>
        <w:rPr>
          <w:rFonts w:ascii="Roboto" w:eastAsia="Roboto" w:hAnsi="Roboto" w:cs="Roboto"/>
          <w:bCs/>
          <w:color w:val="212121"/>
          <w:sz w:val="24"/>
          <w:szCs w:val="24"/>
        </w:rPr>
      </w:pPr>
    </w:p>
    <w:p w14:paraId="10D48129" w14:textId="77777777" w:rsidR="005B1897" w:rsidRDefault="005B1897" w:rsidP="00E969DB">
      <w:pPr>
        <w:rPr>
          <w:rFonts w:ascii="Roboto" w:eastAsia="Roboto" w:hAnsi="Roboto" w:cs="Roboto"/>
          <w:bCs/>
          <w:color w:val="212121"/>
          <w:sz w:val="24"/>
          <w:szCs w:val="24"/>
        </w:rPr>
      </w:pPr>
    </w:p>
    <w:p w14:paraId="15FA309C" w14:textId="77777777" w:rsidR="005B1897" w:rsidRDefault="005B1897" w:rsidP="00E969DB">
      <w:pPr>
        <w:rPr>
          <w:rFonts w:ascii="Roboto" w:eastAsia="Roboto" w:hAnsi="Roboto" w:cs="Roboto"/>
          <w:bCs/>
          <w:color w:val="212121"/>
          <w:sz w:val="24"/>
          <w:szCs w:val="24"/>
        </w:rPr>
      </w:pPr>
    </w:p>
    <w:p w14:paraId="19FF8C3A" w14:textId="77777777" w:rsidR="005B1897" w:rsidRDefault="005B1897" w:rsidP="00E969DB">
      <w:pPr>
        <w:rPr>
          <w:rFonts w:ascii="Roboto" w:eastAsia="Roboto" w:hAnsi="Roboto" w:cs="Roboto"/>
          <w:bCs/>
          <w:color w:val="212121"/>
          <w:sz w:val="24"/>
          <w:szCs w:val="24"/>
        </w:rPr>
      </w:pPr>
    </w:p>
    <w:p w14:paraId="2A71C1FC" w14:textId="77777777" w:rsidR="005B1897" w:rsidRDefault="005B1897" w:rsidP="00E969DB">
      <w:pPr>
        <w:rPr>
          <w:rFonts w:ascii="Roboto" w:eastAsia="Roboto" w:hAnsi="Roboto" w:cs="Roboto"/>
          <w:bCs/>
          <w:color w:val="212121"/>
          <w:sz w:val="24"/>
          <w:szCs w:val="24"/>
        </w:rPr>
      </w:pPr>
    </w:p>
    <w:p w14:paraId="4B94D0EA" w14:textId="77777777" w:rsidR="005B1897" w:rsidRDefault="005B1897" w:rsidP="00E969DB">
      <w:pPr>
        <w:rPr>
          <w:rFonts w:ascii="Roboto" w:eastAsia="Roboto" w:hAnsi="Roboto" w:cs="Roboto"/>
          <w:bCs/>
          <w:color w:val="212121"/>
          <w:sz w:val="24"/>
          <w:szCs w:val="24"/>
        </w:rPr>
      </w:pPr>
    </w:p>
    <w:p w14:paraId="7F95D308" w14:textId="77777777" w:rsidR="005B1897" w:rsidRDefault="005B1897" w:rsidP="00E969DB">
      <w:pPr>
        <w:rPr>
          <w:rFonts w:ascii="Roboto" w:eastAsia="Roboto" w:hAnsi="Roboto" w:cs="Roboto"/>
          <w:bCs/>
          <w:color w:val="212121"/>
          <w:sz w:val="24"/>
          <w:szCs w:val="24"/>
        </w:rPr>
      </w:pPr>
    </w:p>
    <w:p w14:paraId="421B2B93" w14:textId="77777777" w:rsidR="005B1897" w:rsidRDefault="005B1897" w:rsidP="00E969DB">
      <w:pPr>
        <w:rPr>
          <w:rFonts w:ascii="Roboto" w:eastAsia="Roboto" w:hAnsi="Roboto" w:cs="Roboto"/>
          <w:bCs/>
          <w:color w:val="212121"/>
          <w:sz w:val="24"/>
          <w:szCs w:val="24"/>
        </w:rPr>
      </w:pPr>
    </w:p>
    <w:p w14:paraId="311EA0EE" w14:textId="77777777" w:rsidR="00C51295" w:rsidRDefault="00C51295" w:rsidP="00E969DB">
      <w:pPr>
        <w:rPr>
          <w:rFonts w:ascii="Roboto" w:eastAsia="Roboto" w:hAnsi="Roboto" w:cs="Roboto"/>
          <w:bCs/>
          <w:color w:val="212121"/>
          <w:sz w:val="24"/>
          <w:szCs w:val="24"/>
        </w:rPr>
      </w:pPr>
    </w:p>
    <w:p w14:paraId="3AF5013C" w14:textId="77777777" w:rsidR="00C51295" w:rsidRDefault="00C51295" w:rsidP="00E969DB">
      <w:pPr>
        <w:rPr>
          <w:rFonts w:ascii="Roboto" w:eastAsia="Roboto" w:hAnsi="Roboto" w:cs="Roboto"/>
          <w:bCs/>
          <w:color w:val="212121"/>
          <w:sz w:val="24"/>
          <w:szCs w:val="24"/>
        </w:rPr>
      </w:pPr>
    </w:p>
    <w:p w14:paraId="18CEBD46" w14:textId="77777777" w:rsidR="00C51295" w:rsidRPr="00E969DB" w:rsidRDefault="00C51295" w:rsidP="00E969DB">
      <w:pPr>
        <w:rPr>
          <w:rFonts w:ascii="Roboto" w:eastAsia="Roboto" w:hAnsi="Roboto" w:cs="Roboto"/>
          <w:bCs/>
          <w:color w:val="212121"/>
          <w:sz w:val="24"/>
          <w:szCs w:val="24"/>
        </w:rPr>
      </w:pPr>
    </w:p>
    <w:p w14:paraId="22F6CF37" w14:textId="5BC0E84B" w:rsidR="00816FDA" w:rsidRDefault="00000000" w:rsidP="00E969DB">
      <w:pPr>
        <w:rPr>
          <w:rFonts w:ascii="Roboto" w:eastAsia="Roboto" w:hAnsi="Roboto" w:cs="Roboto"/>
          <w:b/>
          <w:color w:val="212121"/>
          <w:sz w:val="24"/>
          <w:szCs w:val="24"/>
        </w:rPr>
      </w:pPr>
      <w:r>
        <w:rPr>
          <w:rFonts w:ascii="Roboto" w:eastAsia="Roboto" w:hAnsi="Roboto" w:cs="Roboto"/>
          <w:b/>
          <w:color w:val="212121"/>
          <w:sz w:val="24"/>
          <w:szCs w:val="24"/>
        </w:rPr>
        <w:lastRenderedPageBreak/>
        <w:t>2. Proposed Methodology [ Pictorial Diagram and Explanation of each sub modules]</w:t>
      </w:r>
    </w:p>
    <w:p w14:paraId="71783204" w14:textId="77777777" w:rsidR="00816FDA" w:rsidRDefault="00816FDA">
      <w:pPr>
        <w:rPr>
          <w:rFonts w:ascii="Roboto" w:eastAsia="Roboto" w:hAnsi="Roboto" w:cs="Roboto"/>
          <w:color w:val="212121"/>
          <w:sz w:val="24"/>
          <w:szCs w:val="24"/>
        </w:rPr>
      </w:pPr>
    </w:p>
    <w:p w14:paraId="2B23B6C5" w14:textId="77777777" w:rsidR="00816FDA" w:rsidRDefault="00000000">
      <w:pPr>
        <w:jc w:val="center"/>
        <w:rPr>
          <w:rFonts w:ascii="Roboto" w:eastAsia="Roboto" w:hAnsi="Roboto" w:cs="Roboto"/>
          <w:b/>
          <w:color w:val="212121"/>
          <w:sz w:val="24"/>
          <w:szCs w:val="24"/>
        </w:rPr>
      </w:pPr>
      <w:r w:rsidRPr="000E2BAD">
        <w:rPr>
          <w:rFonts w:ascii="Roboto" w:eastAsia="Roboto" w:hAnsi="Roboto" w:cs="Roboto"/>
          <w:b/>
          <w:color w:val="212121"/>
          <w:sz w:val="24"/>
          <w:szCs w:val="24"/>
        </w:rPr>
        <w:t>Diagram / Flow Chart</w:t>
      </w:r>
    </w:p>
    <w:p w14:paraId="637680CA" w14:textId="7D05303A" w:rsidR="003B38B1" w:rsidRPr="000E2BAD" w:rsidRDefault="003B38B1">
      <w:pPr>
        <w:jc w:val="center"/>
        <w:rPr>
          <w:rFonts w:ascii="Roboto" w:eastAsia="Roboto" w:hAnsi="Roboto" w:cs="Roboto"/>
          <w:b/>
          <w:color w:val="212121"/>
          <w:sz w:val="24"/>
          <w:szCs w:val="24"/>
        </w:rPr>
      </w:pPr>
      <w:r w:rsidRPr="003B38B1">
        <w:rPr>
          <w:rFonts w:ascii="Roboto" w:eastAsia="Roboto" w:hAnsi="Roboto" w:cs="Roboto"/>
          <w:b/>
          <w:noProof/>
          <w:color w:val="212121"/>
          <w:sz w:val="24"/>
          <w:szCs w:val="24"/>
        </w:rPr>
        <w:drawing>
          <wp:inline distT="0" distB="0" distL="0" distR="0" wp14:anchorId="26CD5EA3" wp14:editId="0230423E">
            <wp:extent cx="5731510" cy="2636520"/>
            <wp:effectExtent l="0" t="0" r="2540" b="0"/>
            <wp:docPr id="80209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95200" name=""/>
                    <pic:cNvPicPr/>
                  </pic:nvPicPr>
                  <pic:blipFill>
                    <a:blip r:embed="rId10"/>
                    <a:stretch>
                      <a:fillRect/>
                    </a:stretch>
                  </pic:blipFill>
                  <pic:spPr>
                    <a:xfrm>
                      <a:off x="0" y="0"/>
                      <a:ext cx="5731510" cy="2636520"/>
                    </a:xfrm>
                    <a:prstGeom prst="rect">
                      <a:avLst/>
                    </a:prstGeom>
                  </pic:spPr>
                </pic:pic>
              </a:graphicData>
            </a:graphic>
          </wp:inline>
        </w:drawing>
      </w:r>
    </w:p>
    <w:p w14:paraId="14276C06" w14:textId="77777777" w:rsidR="00816FDA" w:rsidRDefault="00816FDA">
      <w:pPr>
        <w:jc w:val="center"/>
        <w:rPr>
          <w:rFonts w:ascii="Roboto" w:eastAsia="Roboto" w:hAnsi="Roboto" w:cs="Roboto"/>
          <w:b/>
          <w:color w:val="212121"/>
          <w:sz w:val="24"/>
          <w:szCs w:val="24"/>
        </w:rPr>
      </w:pPr>
    </w:p>
    <w:p w14:paraId="4767EE75" w14:textId="77777777" w:rsidR="00816FDA" w:rsidRDefault="00000000">
      <w:pPr>
        <w:jc w:val="center"/>
        <w:rPr>
          <w:rFonts w:ascii="Roboto" w:eastAsia="Roboto" w:hAnsi="Roboto" w:cs="Roboto"/>
          <w:b/>
          <w:color w:val="212121"/>
          <w:sz w:val="24"/>
          <w:szCs w:val="24"/>
        </w:rPr>
      </w:pPr>
      <w:r>
        <w:rPr>
          <w:rFonts w:ascii="Roboto" w:eastAsia="Roboto" w:hAnsi="Roboto" w:cs="Roboto"/>
          <w:b/>
          <w:color w:val="212121"/>
          <w:sz w:val="24"/>
          <w:szCs w:val="24"/>
        </w:rPr>
        <w:t>a. Datasets</w:t>
      </w:r>
    </w:p>
    <w:p w14:paraId="20636111" w14:textId="57140067" w:rsidR="00482427" w:rsidRDefault="00E969DB">
      <w:pPr>
        <w:rPr>
          <w:rFonts w:ascii="Roboto" w:eastAsia="Roboto" w:hAnsi="Roboto" w:cs="Roboto"/>
          <w:color w:val="212121"/>
          <w:sz w:val="24"/>
          <w:szCs w:val="24"/>
        </w:rPr>
      </w:pPr>
      <w:r w:rsidRPr="00E969DB">
        <w:rPr>
          <w:rFonts w:ascii="Roboto" w:eastAsia="Roboto" w:hAnsi="Roboto" w:cs="Roboto"/>
          <w:color w:val="212121"/>
          <w:sz w:val="24"/>
          <w:szCs w:val="24"/>
        </w:rPr>
        <w:t xml:space="preserve">The first column is the class label (1 for signal, 0 for background), followed by the 18 features (8 low-level features then 10 high-level features):: lepton  1 </w:t>
      </w:r>
      <w:proofErr w:type="spellStart"/>
      <w:r w:rsidRPr="00E969DB">
        <w:rPr>
          <w:rFonts w:ascii="Roboto" w:eastAsia="Roboto" w:hAnsi="Roboto" w:cs="Roboto"/>
          <w:color w:val="212121"/>
          <w:sz w:val="24"/>
          <w:szCs w:val="24"/>
        </w:rPr>
        <w:t>pT</w:t>
      </w:r>
      <w:proofErr w:type="spellEnd"/>
      <w:r w:rsidRPr="00E969DB">
        <w:rPr>
          <w:rFonts w:ascii="Roboto" w:eastAsia="Roboto" w:hAnsi="Roboto" w:cs="Roboto"/>
          <w:color w:val="212121"/>
          <w:sz w:val="24"/>
          <w:szCs w:val="24"/>
        </w:rPr>
        <w:t xml:space="preserve">, lepton  1 eta, lepton  1 phi, lepton  2 </w:t>
      </w:r>
      <w:proofErr w:type="spellStart"/>
      <w:r w:rsidRPr="00E969DB">
        <w:rPr>
          <w:rFonts w:ascii="Roboto" w:eastAsia="Roboto" w:hAnsi="Roboto" w:cs="Roboto"/>
          <w:color w:val="212121"/>
          <w:sz w:val="24"/>
          <w:szCs w:val="24"/>
        </w:rPr>
        <w:t>pT</w:t>
      </w:r>
      <w:proofErr w:type="spellEnd"/>
      <w:r w:rsidRPr="00E969DB">
        <w:rPr>
          <w:rFonts w:ascii="Roboto" w:eastAsia="Roboto" w:hAnsi="Roboto" w:cs="Roboto"/>
          <w:color w:val="212121"/>
          <w:sz w:val="24"/>
          <w:szCs w:val="24"/>
        </w:rPr>
        <w:t xml:space="preserve">, lepton  2 eta, lepton  2 phi, missing energy magnitude, missing energy phi, </w:t>
      </w:r>
      <w:proofErr w:type="spellStart"/>
      <w:r w:rsidRPr="00E969DB">
        <w:rPr>
          <w:rFonts w:ascii="Roboto" w:eastAsia="Roboto" w:hAnsi="Roboto" w:cs="Roboto"/>
          <w:color w:val="212121"/>
          <w:sz w:val="24"/>
          <w:szCs w:val="24"/>
        </w:rPr>
        <w:t>MET_rel</w:t>
      </w:r>
      <w:proofErr w:type="spellEnd"/>
      <w:r w:rsidRPr="00E969DB">
        <w:rPr>
          <w:rFonts w:ascii="Roboto" w:eastAsia="Roboto" w:hAnsi="Roboto" w:cs="Roboto"/>
          <w:color w:val="212121"/>
          <w:sz w:val="24"/>
          <w:szCs w:val="24"/>
        </w:rPr>
        <w:t xml:space="preserve">, axial MET, M_R, M_TR_2, R, MT2, S_R, </w:t>
      </w:r>
      <w:proofErr w:type="spellStart"/>
      <w:r w:rsidRPr="00E969DB">
        <w:rPr>
          <w:rFonts w:ascii="Roboto" w:eastAsia="Roboto" w:hAnsi="Roboto" w:cs="Roboto"/>
          <w:color w:val="212121"/>
          <w:sz w:val="24"/>
          <w:szCs w:val="24"/>
        </w:rPr>
        <w:t>M_Delta_R</w:t>
      </w:r>
      <w:proofErr w:type="spellEnd"/>
      <w:r w:rsidRPr="00E969DB">
        <w:rPr>
          <w:rFonts w:ascii="Roboto" w:eastAsia="Roboto" w:hAnsi="Roboto" w:cs="Roboto"/>
          <w:color w:val="212121"/>
          <w:sz w:val="24"/>
          <w:szCs w:val="24"/>
        </w:rPr>
        <w:t xml:space="preserve">, </w:t>
      </w:r>
      <w:proofErr w:type="spellStart"/>
      <w:r w:rsidRPr="00E969DB">
        <w:rPr>
          <w:rFonts w:ascii="Roboto" w:eastAsia="Roboto" w:hAnsi="Roboto" w:cs="Roboto"/>
          <w:color w:val="212121"/>
          <w:sz w:val="24"/>
          <w:szCs w:val="24"/>
        </w:rPr>
        <w:t>dPhi_r_b</w:t>
      </w:r>
      <w:proofErr w:type="spellEnd"/>
      <w:r w:rsidRPr="00E969DB">
        <w:rPr>
          <w:rFonts w:ascii="Roboto" w:eastAsia="Roboto" w:hAnsi="Roboto" w:cs="Roboto"/>
          <w:color w:val="212121"/>
          <w:sz w:val="24"/>
          <w:szCs w:val="24"/>
        </w:rPr>
        <w:t>, cos(theta_r1).</w:t>
      </w:r>
    </w:p>
    <w:p w14:paraId="547B3F97" w14:textId="77777777" w:rsidR="00816FDA" w:rsidRDefault="00000000">
      <w:pPr>
        <w:jc w:val="center"/>
        <w:rPr>
          <w:rFonts w:ascii="Roboto" w:eastAsia="Roboto" w:hAnsi="Roboto" w:cs="Roboto"/>
          <w:b/>
          <w:color w:val="212121"/>
          <w:sz w:val="24"/>
          <w:szCs w:val="24"/>
        </w:rPr>
      </w:pPr>
      <w:r>
        <w:rPr>
          <w:rFonts w:ascii="Roboto" w:eastAsia="Roboto" w:hAnsi="Roboto" w:cs="Roboto"/>
          <w:b/>
          <w:color w:val="212121"/>
          <w:sz w:val="24"/>
          <w:szCs w:val="24"/>
        </w:rPr>
        <w:t>b. Pre processing</w:t>
      </w:r>
    </w:p>
    <w:p w14:paraId="17435B00" w14:textId="03B87B39"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All features are float values. </w:t>
      </w:r>
      <w:r w:rsidR="00482427">
        <w:rPr>
          <w:rFonts w:ascii="Roboto" w:eastAsia="Roboto" w:hAnsi="Roboto" w:cs="Roboto"/>
          <w:color w:val="212121"/>
          <w:sz w:val="24"/>
          <w:szCs w:val="24"/>
        </w:rPr>
        <w:t>There are no NULL values in the rows.</w:t>
      </w:r>
    </w:p>
    <w:p w14:paraId="0E06CBFF" w14:textId="4F2B76EA" w:rsidR="00816FDA" w:rsidRDefault="00482427">
      <w:pPr>
        <w:rPr>
          <w:rFonts w:ascii="Roboto" w:eastAsia="Roboto" w:hAnsi="Roboto" w:cs="Roboto"/>
          <w:color w:val="212121"/>
          <w:sz w:val="24"/>
          <w:szCs w:val="24"/>
        </w:rPr>
      </w:pPr>
      <w:r>
        <w:rPr>
          <w:rFonts w:ascii="Roboto" w:eastAsia="Roboto" w:hAnsi="Roboto" w:cs="Roboto"/>
          <w:color w:val="212121"/>
          <w:sz w:val="24"/>
          <w:szCs w:val="24"/>
        </w:rPr>
        <w:t xml:space="preserve">Shape of data frame = </w:t>
      </w:r>
      <w:r w:rsidR="00E969DB">
        <w:rPr>
          <w:rFonts w:ascii="Courier New" w:hAnsi="Courier New" w:cs="Courier New"/>
          <w:color w:val="212121"/>
          <w:sz w:val="21"/>
          <w:szCs w:val="21"/>
          <w:shd w:val="clear" w:color="auto" w:fill="FFFFFF"/>
        </w:rPr>
        <w:t>(5000000, 19)</w:t>
      </w:r>
    </w:p>
    <w:p w14:paraId="35CCA392" w14:textId="77777777" w:rsidR="00816FDA" w:rsidRDefault="00000000">
      <w:pPr>
        <w:jc w:val="center"/>
        <w:rPr>
          <w:rFonts w:ascii="Roboto" w:eastAsia="Roboto" w:hAnsi="Roboto" w:cs="Roboto"/>
          <w:b/>
          <w:color w:val="212121"/>
          <w:sz w:val="24"/>
          <w:szCs w:val="24"/>
        </w:rPr>
      </w:pPr>
      <w:r>
        <w:rPr>
          <w:rFonts w:ascii="Roboto" w:eastAsia="Roboto" w:hAnsi="Roboto" w:cs="Roboto"/>
          <w:b/>
          <w:color w:val="212121"/>
          <w:sz w:val="24"/>
          <w:szCs w:val="24"/>
        </w:rPr>
        <w:t>c. Feature Scaling</w:t>
      </w:r>
    </w:p>
    <w:p w14:paraId="2FC17B23" w14:textId="77777777" w:rsidR="00482427" w:rsidRDefault="00482427">
      <w:pPr>
        <w:jc w:val="center"/>
        <w:rPr>
          <w:rFonts w:ascii="Roboto" w:eastAsia="Roboto" w:hAnsi="Roboto" w:cs="Roboto"/>
          <w:color w:val="212121"/>
          <w:sz w:val="24"/>
          <w:szCs w:val="24"/>
        </w:rPr>
      </w:pPr>
      <w:r>
        <w:rPr>
          <w:rFonts w:ascii="Roboto" w:eastAsia="Roboto" w:hAnsi="Roboto" w:cs="Roboto"/>
          <w:color w:val="212121"/>
          <w:sz w:val="24"/>
          <w:szCs w:val="24"/>
        </w:rPr>
        <w:t>For desirable model training we have to remove features which are not in use.</w:t>
      </w:r>
    </w:p>
    <w:p w14:paraId="43F0E1E8" w14:textId="0BD53397" w:rsidR="00E969DB" w:rsidRDefault="00E969DB">
      <w:pPr>
        <w:jc w:val="center"/>
        <w:rPr>
          <w:rFonts w:ascii="Roboto" w:eastAsia="Roboto" w:hAnsi="Roboto" w:cs="Roboto"/>
          <w:color w:val="212121"/>
          <w:sz w:val="24"/>
          <w:szCs w:val="24"/>
        </w:rPr>
      </w:pPr>
      <w:r>
        <w:rPr>
          <w:rFonts w:ascii="Roboto" w:eastAsia="Roboto" w:hAnsi="Roboto" w:cs="Roboto"/>
          <w:color w:val="212121"/>
          <w:sz w:val="24"/>
          <w:szCs w:val="24"/>
        </w:rPr>
        <w:t xml:space="preserve">But in this </w:t>
      </w:r>
      <w:proofErr w:type="gramStart"/>
      <w:r>
        <w:rPr>
          <w:rFonts w:ascii="Roboto" w:eastAsia="Roboto" w:hAnsi="Roboto" w:cs="Roboto"/>
          <w:color w:val="212121"/>
          <w:sz w:val="24"/>
          <w:szCs w:val="24"/>
        </w:rPr>
        <w:t>model</w:t>
      </w:r>
      <w:proofErr w:type="gramEnd"/>
      <w:r>
        <w:rPr>
          <w:rFonts w:ascii="Roboto" w:eastAsia="Roboto" w:hAnsi="Roboto" w:cs="Roboto"/>
          <w:color w:val="212121"/>
          <w:sz w:val="24"/>
          <w:szCs w:val="24"/>
        </w:rPr>
        <w:t xml:space="preserve"> we did not apply Feature Scaling</w:t>
      </w:r>
    </w:p>
    <w:p w14:paraId="29148FEC" w14:textId="324F4F99" w:rsidR="00482427" w:rsidRDefault="00482427">
      <w:pPr>
        <w:jc w:val="center"/>
        <w:rPr>
          <w:rFonts w:ascii="Roboto" w:eastAsia="Roboto" w:hAnsi="Roboto" w:cs="Roboto"/>
          <w:b/>
          <w:color w:val="212121"/>
          <w:sz w:val="24"/>
          <w:szCs w:val="24"/>
        </w:rPr>
      </w:pPr>
    </w:p>
    <w:p w14:paraId="09A821BD" w14:textId="38880C17" w:rsidR="00816FDA" w:rsidRDefault="00482427">
      <w:pPr>
        <w:jc w:val="center"/>
        <w:rPr>
          <w:rFonts w:ascii="Roboto" w:eastAsia="Roboto" w:hAnsi="Roboto" w:cs="Roboto"/>
          <w:b/>
          <w:color w:val="212121"/>
          <w:sz w:val="24"/>
          <w:szCs w:val="24"/>
        </w:rPr>
      </w:pPr>
      <w:r>
        <w:rPr>
          <w:rFonts w:ascii="Roboto" w:eastAsia="Roboto" w:hAnsi="Roboto" w:cs="Roboto"/>
          <w:b/>
          <w:color w:val="212121"/>
          <w:sz w:val="24"/>
          <w:szCs w:val="24"/>
        </w:rPr>
        <w:t>d. Train Test Split</w:t>
      </w:r>
    </w:p>
    <w:p w14:paraId="1223022A" w14:textId="15F336D9"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We divide the data in Training and Testing data so that we can check the </w:t>
      </w:r>
      <w:r w:rsidR="00482427">
        <w:rPr>
          <w:rFonts w:ascii="Roboto" w:eastAsia="Roboto" w:hAnsi="Roboto" w:cs="Roboto"/>
          <w:color w:val="212121"/>
          <w:sz w:val="24"/>
          <w:szCs w:val="24"/>
        </w:rPr>
        <w:t xml:space="preserve">score </w:t>
      </w:r>
      <w:r>
        <w:rPr>
          <w:rFonts w:ascii="Roboto" w:eastAsia="Roboto" w:hAnsi="Roboto" w:cs="Roboto"/>
          <w:color w:val="212121"/>
          <w:sz w:val="24"/>
          <w:szCs w:val="24"/>
        </w:rPr>
        <w:t>and test our data.</w:t>
      </w:r>
    </w:p>
    <w:p w14:paraId="2CCBD843" w14:textId="77777777" w:rsidR="005B1897" w:rsidRDefault="005B1897">
      <w:pPr>
        <w:rPr>
          <w:rFonts w:ascii="Roboto" w:eastAsia="Roboto" w:hAnsi="Roboto" w:cs="Roboto"/>
          <w:color w:val="212121"/>
          <w:sz w:val="24"/>
          <w:szCs w:val="24"/>
        </w:rPr>
      </w:pPr>
    </w:p>
    <w:p w14:paraId="26B930D0" w14:textId="77777777" w:rsidR="005B1897" w:rsidRDefault="005B1897">
      <w:pPr>
        <w:rPr>
          <w:rFonts w:ascii="Roboto" w:eastAsia="Roboto" w:hAnsi="Roboto" w:cs="Roboto"/>
          <w:color w:val="212121"/>
          <w:sz w:val="24"/>
          <w:szCs w:val="24"/>
        </w:rPr>
      </w:pPr>
    </w:p>
    <w:p w14:paraId="6416C911" w14:textId="0662516F" w:rsidR="00816FDA" w:rsidRDefault="00000000">
      <w:pPr>
        <w:jc w:val="center"/>
        <w:rPr>
          <w:rFonts w:ascii="Roboto" w:eastAsia="Roboto" w:hAnsi="Roboto" w:cs="Roboto"/>
          <w:b/>
          <w:color w:val="212121"/>
          <w:sz w:val="24"/>
          <w:szCs w:val="24"/>
        </w:rPr>
      </w:pPr>
      <w:r>
        <w:rPr>
          <w:rFonts w:ascii="Roboto" w:eastAsia="Roboto" w:hAnsi="Roboto" w:cs="Roboto"/>
          <w:b/>
          <w:color w:val="212121"/>
          <w:sz w:val="24"/>
          <w:szCs w:val="24"/>
        </w:rPr>
        <w:lastRenderedPageBreak/>
        <w:t>e. Model Training and Testing with the help of Classification</w:t>
      </w:r>
    </w:p>
    <w:p w14:paraId="592C79C6" w14:textId="02EB7BCB" w:rsidR="00816FDA" w:rsidRDefault="00D900EF">
      <w:pPr>
        <w:rPr>
          <w:rFonts w:ascii="Roboto" w:eastAsia="Roboto" w:hAnsi="Roboto" w:cs="Roboto"/>
          <w:color w:val="212121"/>
          <w:sz w:val="24"/>
          <w:szCs w:val="24"/>
        </w:rPr>
      </w:pPr>
      <w:r>
        <w:rPr>
          <w:rFonts w:ascii="Roboto" w:eastAsia="Roboto" w:hAnsi="Roboto" w:cs="Roboto"/>
          <w:color w:val="212121"/>
          <w:sz w:val="24"/>
          <w:szCs w:val="24"/>
        </w:rPr>
        <w:t xml:space="preserve">We apply model random forest, logistic regression, </w:t>
      </w:r>
      <w:proofErr w:type="spellStart"/>
      <w:r>
        <w:rPr>
          <w:rFonts w:ascii="Roboto" w:eastAsia="Roboto" w:hAnsi="Roboto" w:cs="Roboto"/>
          <w:color w:val="212121"/>
          <w:sz w:val="24"/>
          <w:szCs w:val="24"/>
        </w:rPr>
        <w:t>svm</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Knn</w:t>
      </w:r>
      <w:proofErr w:type="spellEnd"/>
      <w:r>
        <w:rPr>
          <w:rFonts w:ascii="Roboto" w:eastAsia="Roboto" w:hAnsi="Roboto" w:cs="Roboto"/>
          <w:color w:val="212121"/>
          <w:sz w:val="24"/>
          <w:szCs w:val="24"/>
        </w:rPr>
        <w:t xml:space="preserve"> and naïve bayes on the dataset.</w:t>
      </w:r>
    </w:p>
    <w:p w14:paraId="3663402E" w14:textId="17B26FCA" w:rsidR="005B1897" w:rsidRDefault="005B1897">
      <w:pPr>
        <w:rPr>
          <w:rFonts w:ascii="Roboto" w:eastAsia="Roboto" w:hAnsi="Roboto" w:cs="Roboto"/>
          <w:color w:val="212121"/>
          <w:sz w:val="24"/>
          <w:szCs w:val="24"/>
        </w:rPr>
      </w:pPr>
    </w:p>
    <w:p w14:paraId="1A4890A7" w14:textId="4FA81F18" w:rsidR="00816FDA" w:rsidRDefault="00000000">
      <w:pPr>
        <w:jc w:val="center"/>
        <w:rPr>
          <w:rFonts w:ascii="Roboto" w:eastAsia="Roboto" w:hAnsi="Roboto" w:cs="Roboto"/>
          <w:b/>
          <w:color w:val="212121"/>
          <w:sz w:val="24"/>
          <w:szCs w:val="24"/>
        </w:rPr>
      </w:pPr>
      <w:r>
        <w:rPr>
          <w:rFonts w:ascii="Roboto" w:eastAsia="Roboto" w:hAnsi="Roboto" w:cs="Roboto"/>
          <w:b/>
          <w:color w:val="212121"/>
          <w:sz w:val="24"/>
          <w:szCs w:val="24"/>
        </w:rPr>
        <w:t>f. Performance Measure</w:t>
      </w:r>
      <w:r w:rsidR="00C51295">
        <w:rPr>
          <w:rFonts w:ascii="Roboto" w:eastAsia="Roboto" w:hAnsi="Roboto" w:cs="Roboto"/>
          <w:b/>
          <w:color w:val="212121"/>
          <w:sz w:val="24"/>
          <w:szCs w:val="24"/>
        </w:rPr>
        <w:t xml:space="preserve"> </w:t>
      </w:r>
    </w:p>
    <w:p w14:paraId="6CE20379" w14:textId="2320F50C"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There are various Performance metrics that can help to measure </w:t>
      </w:r>
      <w:proofErr w:type="gramStart"/>
      <w:r>
        <w:rPr>
          <w:rFonts w:ascii="Roboto" w:eastAsia="Roboto" w:hAnsi="Roboto" w:cs="Roboto"/>
          <w:color w:val="212121"/>
          <w:sz w:val="24"/>
          <w:szCs w:val="24"/>
        </w:rPr>
        <w:t xml:space="preserve">performance  </w:t>
      </w:r>
      <w:r w:rsidR="00D900EF">
        <w:rPr>
          <w:rFonts w:ascii="Roboto" w:eastAsia="Roboto" w:hAnsi="Roboto" w:cs="Roboto"/>
          <w:color w:val="212121"/>
          <w:sz w:val="24"/>
          <w:szCs w:val="24"/>
        </w:rPr>
        <w:t>using</w:t>
      </w:r>
      <w:proofErr w:type="gramEnd"/>
      <w:r w:rsidR="00D900EF">
        <w:rPr>
          <w:rFonts w:ascii="Roboto" w:eastAsia="Roboto" w:hAnsi="Roboto" w:cs="Roboto"/>
          <w:color w:val="212121"/>
          <w:sz w:val="24"/>
          <w:szCs w:val="24"/>
        </w:rPr>
        <w:t xml:space="preserve"> </w:t>
      </w:r>
      <w:r>
        <w:rPr>
          <w:rFonts w:ascii="Roboto" w:eastAsia="Roboto" w:hAnsi="Roboto" w:cs="Roboto"/>
          <w:color w:val="212121"/>
          <w:sz w:val="24"/>
          <w:szCs w:val="24"/>
        </w:rPr>
        <w:t>Accuracy Score.</w:t>
      </w:r>
    </w:p>
    <w:p w14:paraId="6465E71A" w14:textId="77777777" w:rsidR="005B1897" w:rsidRDefault="005B1897">
      <w:pPr>
        <w:rPr>
          <w:rFonts w:ascii="Roboto" w:eastAsia="Roboto" w:hAnsi="Roboto" w:cs="Roboto"/>
          <w:color w:val="212121"/>
          <w:sz w:val="24"/>
          <w:szCs w:val="24"/>
        </w:rPr>
      </w:pPr>
    </w:p>
    <w:p w14:paraId="35AC2AA0" w14:textId="77777777" w:rsidR="00816FDA" w:rsidRDefault="00000000">
      <w:pPr>
        <w:rPr>
          <w:rFonts w:ascii="Roboto" w:eastAsia="Roboto" w:hAnsi="Roboto" w:cs="Roboto"/>
          <w:b/>
          <w:color w:val="212121"/>
          <w:sz w:val="24"/>
          <w:szCs w:val="24"/>
        </w:rPr>
      </w:pPr>
      <w:r>
        <w:rPr>
          <w:rFonts w:ascii="Roboto" w:eastAsia="Roboto" w:hAnsi="Roboto" w:cs="Roboto"/>
          <w:b/>
          <w:color w:val="212121"/>
          <w:sz w:val="24"/>
          <w:szCs w:val="24"/>
        </w:rPr>
        <w:t>3. Result &amp; Discussion</w:t>
      </w:r>
    </w:p>
    <w:p w14:paraId="55E37AE1" w14:textId="77777777" w:rsidR="005B1897" w:rsidRDefault="005B1897">
      <w:pPr>
        <w:rPr>
          <w:rFonts w:ascii="Roboto" w:eastAsia="Roboto" w:hAnsi="Roboto" w:cs="Roboto"/>
          <w:b/>
          <w:color w:val="212121"/>
          <w:sz w:val="24"/>
          <w:szCs w:val="24"/>
        </w:rPr>
      </w:pPr>
    </w:p>
    <w:p w14:paraId="017E5427" w14:textId="77777777"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Then we apply the various Classification models after splitting the dataset into training and testing data - </w:t>
      </w:r>
    </w:p>
    <w:p w14:paraId="623D5AF4" w14:textId="77777777" w:rsidR="00D900EF" w:rsidRPr="008146BF" w:rsidRDefault="00D900EF" w:rsidP="00D900EF">
      <w:pPr>
        <w:rPr>
          <w:rFonts w:ascii="Roboto" w:eastAsia="Roboto" w:hAnsi="Roboto" w:cs="Roboto"/>
          <w:color w:val="212121"/>
        </w:rPr>
      </w:pPr>
      <w:proofErr w:type="spellStart"/>
      <w:r w:rsidRPr="008146BF">
        <w:rPr>
          <w:rFonts w:ascii="Roboto" w:eastAsia="Roboto" w:hAnsi="Roboto" w:cs="Roboto"/>
          <w:color w:val="212121"/>
        </w:rPr>
        <w:t>RandomForest</w:t>
      </w:r>
      <w:proofErr w:type="spellEnd"/>
    </w:p>
    <w:p w14:paraId="66D7271E" w14:textId="77777777" w:rsidR="00D900EF" w:rsidRPr="008146BF" w:rsidRDefault="00D900EF" w:rsidP="00D900EF">
      <w:pPr>
        <w:rPr>
          <w:rFonts w:ascii="Roboto" w:eastAsia="Roboto" w:hAnsi="Roboto" w:cs="Roboto"/>
          <w:color w:val="212121"/>
        </w:rPr>
      </w:pPr>
      <w:proofErr w:type="spellStart"/>
      <w:r w:rsidRPr="008146BF">
        <w:rPr>
          <w:rFonts w:ascii="Roboto" w:eastAsia="Roboto" w:hAnsi="Roboto" w:cs="Roboto"/>
          <w:color w:val="212121"/>
        </w:rPr>
        <w:t>LogisticRegression</w:t>
      </w:r>
      <w:proofErr w:type="spellEnd"/>
    </w:p>
    <w:p w14:paraId="670499FD" w14:textId="77777777" w:rsidR="00D900EF" w:rsidRPr="008146BF" w:rsidRDefault="00D900EF" w:rsidP="00D900EF">
      <w:pPr>
        <w:rPr>
          <w:rFonts w:ascii="Roboto" w:eastAsia="Roboto" w:hAnsi="Roboto" w:cs="Roboto"/>
          <w:color w:val="212121"/>
        </w:rPr>
      </w:pPr>
      <w:proofErr w:type="spellStart"/>
      <w:r w:rsidRPr="008146BF">
        <w:rPr>
          <w:rFonts w:ascii="Roboto" w:eastAsia="Roboto" w:hAnsi="Roboto" w:cs="Roboto"/>
          <w:color w:val="212121"/>
        </w:rPr>
        <w:t>naive_bayes</w:t>
      </w:r>
      <w:proofErr w:type="spellEnd"/>
    </w:p>
    <w:p w14:paraId="369474EC" w14:textId="77777777" w:rsidR="00D900EF" w:rsidRPr="008146BF" w:rsidRDefault="00D900EF" w:rsidP="00D900EF">
      <w:pPr>
        <w:rPr>
          <w:rFonts w:ascii="Roboto" w:eastAsia="Roboto" w:hAnsi="Roboto" w:cs="Roboto"/>
          <w:color w:val="212121"/>
        </w:rPr>
      </w:pPr>
      <w:proofErr w:type="spellStart"/>
      <w:r w:rsidRPr="008146BF">
        <w:rPr>
          <w:rFonts w:ascii="Roboto" w:eastAsia="Roboto" w:hAnsi="Roboto" w:cs="Roboto"/>
          <w:color w:val="212121"/>
        </w:rPr>
        <w:t>KNeighborsClassifier</w:t>
      </w:r>
      <w:proofErr w:type="spellEnd"/>
    </w:p>
    <w:p w14:paraId="78565ECB" w14:textId="77777777" w:rsidR="00D900EF" w:rsidRDefault="00D900EF" w:rsidP="00D900EF">
      <w:pPr>
        <w:rPr>
          <w:rFonts w:ascii="Roboto" w:eastAsia="Roboto" w:hAnsi="Roboto" w:cs="Roboto"/>
          <w:color w:val="212121"/>
        </w:rPr>
      </w:pPr>
      <w:r w:rsidRPr="008146BF">
        <w:rPr>
          <w:rFonts w:ascii="Roboto" w:eastAsia="Roboto" w:hAnsi="Roboto" w:cs="Roboto"/>
          <w:color w:val="212121"/>
        </w:rPr>
        <w:t>SVM</w:t>
      </w:r>
    </w:p>
    <w:p w14:paraId="1166E6B0" w14:textId="77777777" w:rsidR="00E57419" w:rsidRDefault="00E57419" w:rsidP="00D900EF">
      <w:pPr>
        <w:rPr>
          <w:rFonts w:ascii="Roboto" w:eastAsia="Roboto" w:hAnsi="Roboto" w:cs="Roboto"/>
          <w:color w:val="212121"/>
        </w:rPr>
      </w:pPr>
    </w:p>
    <w:p w14:paraId="005A5574" w14:textId="77777777" w:rsidR="00E57419" w:rsidRPr="008146BF" w:rsidRDefault="00E57419" w:rsidP="00D900EF">
      <w:pPr>
        <w:rPr>
          <w:rFonts w:ascii="Roboto" w:eastAsia="Roboto" w:hAnsi="Roboto" w:cs="Roboto"/>
          <w:color w:val="212121"/>
        </w:rPr>
      </w:pPr>
    </w:p>
    <w:p w14:paraId="231EA640" w14:textId="7BCCF29A" w:rsidR="00816FDA" w:rsidRDefault="00000000">
      <w:pPr>
        <w:rPr>
          <w:rFonts w:ascii="Roboto" w:eastAsia="Roboto" w:hAnsi="Roboto" w:cs="Roboto"/>
          <w:color w:val="212121"/>
          <w:sz w:val="24"/>
          <w:szCs w:val="24"/>
        </w:rPr>
      </w:pPr>
      <w:r>
        <w:rPr>
          <w:rFonts w:ascii="Roboto" w:eastAsia="Roboto" w:hAnsi="Roboto" w:cs="Roboto"/>
          <w:color w:val="212121"/>
          <w:sz w:val="24"/>
          <w:szCs w:val="24"/>
        </w:rPr>
        <w:t xml:space="preserve">After applying the </w:t>
      </w:r>
      <w:proofErr w:type="gramStart"/>
      <w:r>
        <w:rPr>
          <w:rFonts w:ascii="Roboto" w:eastAsia="Roboto" w:hAnsi="Roboto" w:cs="Roboto"/>
          <w:color w:val="212121"/>
          <w:sz w:val="24"/>
          <w:szCs w:val="24"/>
        </w:rPr>
        <w:t>model</w:t>
      </w:r>
      <w:proofErr w:type="gramEnd"/>
      <w:r>
        <w:rPr>
          <w:rFonts w:ascii="Roboto" w:eastAsia="Roboto" w:hAnsi="Roboto" w:cs="Roboto"/>
          <w:color w:val="212121"/>
          <w:sz w:val="24"/>
          <w:szCs w:val="24"/>
        </w:rPr>
        <w:t xml:space="preserve"> we calculate the scores.</w:t>
      </w:r>
    </w:p>
    <w:p w14:paraId="5C2A8279" w14:textId="77777777" w:rsidR="00E57419" w:rsidRPr="00E57419" w:rsidRDefault="00E57419" w:rsidP="00E57419">
      <w:pPr>
        <w:rPr>
          <w:rFonts w:ascii="Courier New" w:eastAsia="Times New Roman" w:hAnsi="Courier New" w:cs="Courier New"/>
          <w:color w:val="212121"/>
          <w:sz w:val="21"/>
          <w:szCs w:val="21"/>
          <w:shd w:val="clear" w:color="auto" w:fill="FFFFFF"/>
          <w:lang w:val="en-US"/>
        </w:rPr>
      </w:pPr>
      <w:proofErr w:type="gramStart"/>
      <w:r w:rsidRPr="00E57419">
        <w:rPr>
          <w:rFonts w:ascii="Courier New" w:eastAsia="Times New Roman" w:hAnsi="Courier New" w:cs="Courier New"/>
          <w:color w:val="212121"/>
          <w:sz w:val="21"/>
          <w:szCs w:val="21"/>
          <w:shd w:val="clear" w:color="auto" w:fill="FFFFFF"/>
          <w:lang w:val="en-US"/>
        </w:rPr>
        <w:t>RFC :</w:t>
      </w:r>
      <w:proofErr w:type="gramEnd"/>
      <w:r w:rsidRPr="00E57419">
        <w:rPr>
          <w:rFonts w:ascii="Courier New" w:eastAsia="Times New Roman" w:hAnsi="Courier New" w:cs="Courier New"/>
          <w:color w:val="212121"/>
          <w:sz w:val="21"/>
          <w:szCs w:val="21"/>
          <w:shd w:val="clear" w:color="auto" w:fill="FFFFFF"/>
          <w:lang w:val="en-US"/>
        </w:rPr>
        <w:t>- 0.79155</w:t>
      </w:r>
    </w:p>
    <w:p w14:paraId="65DC3FE9" w14:textId="77777777" w:rsidR="00E57419" w:rsidRPr="00E57419" w:rsidRDefault="00E57419" w:rsidP="00E57419">
      <w:pPr>
        <w:rPr>
          <w:rFonts w:ascii="Courier New" w:eastAsia="Times New Roman" w:hAnsi="Courier New" w:cs="Courier New"/>
          <w:color w:val="212121"/>
          <w:sz w:val="21"/>
          <w:szCs w:val="21"/>
          <w:shd w:val="clear" w:color="auto" w:fill="FFFFFF"/>
          <w:lang w:val="en-US"/>
        </w:rPr>
      </w:pPr>
      <w:proofErr w:type="gramStart"/>
      <w:r w:rsidRPr="00E57419">
        <w:rPr>
          <w:rFonts w:ascii="Courier New" w:eastAsia="Times New Roman" w:hAnsi="Courier New" w:cs="Courier New"/>
          <w:color w:val="212121"/>
          <w:sz w:val="21"/>
          <w:szCs w:val="21"/>
          <w:shd w:val="clear" w:color="auto" w:fill="FFFFFF"/>
          <w:lang w:val="en-US"/>
        </w:rPr>
        <w:t>LR :</w:t>
      </w:r>
      <w:proofErr w:type="gramEnd"/>
      <w:r w:rsidRPr="00E57419">
        <w:rPr>
          <w:rFonts w:ascii="Courier New" w:eastAsia="Times New Roman" w:hAnsi="Courier New" w:cs="Courier New"/>
          <w:color w:val="212121"/>
          <w:sz w:val="21"/>
          <w:szCs w:val="21"/>
          <w:shd w:val="clear" w:color="auto" w:fill="FFFFFF"/>
          <w:lang w:val="en-US"/>
        </w:rPr>
        <w:t>- 0.78585</w:t>
      </w:r>
    </w:p>
    <w:p w14:paraId="4D8CB352" w14:textId="77777777" w:rsidR="00E57419" w:rsidRPr="00E57419" w:rsidRDefault="00E57419" w:rsidP="00E57419">
      <w:pPr>
        <w:rPr>
          <w:rFonts w:ascii="Courier New" w:eastAsia="Times New Roman" w:hAnsi="Courier New" w:cs="Courier New"/>
          <w:color w:val="212121"/>
          <w:sz w:val="21"/>
          <w:szCs w:val="21"/>
          <w:shd w:val="clear" w:color="auto" w:fill="FFFFFF"/>
          <w:lang w:val="en-US"/>
        </w:rPr>
      </w:pPr>
      <w:proofErr w:type="gramStart"/>
      <w:r w:rsidRPr="00E57419">
        <w:rPr>
          <w:rFonts w:ascii="Courier New" w:eastAsia="Times New Roman" w:hAnsi="Courier New" w:cs="Courier New"/>
          <w:color w:val="212121"/>
          <w:sz w:val="21"/>
          <w:szCs w:val="21"/>
          <w:shd w:val="clear" w:color="auto" w:fill="FFFFFF"/>
          <w:lang w:val="en-US"/>
        </w:rPr>
        <w:t>GNB :</w:t>
      </w:r>
      <w:proofErr w:type="gramEnd"/>
      <w:r w:rsidRPr="00E57419">
        <w:rPr>
          <w:rFonts w:ascii="Courier New" w:eastAsia="Times New Roman" w:hAnsi="Courier New" w:cs="Courier New"/>
          <w:color w:val="212121"/>
          <w:sz w:val="21"/>
          <w:szCs w:val="21"/>
          <w:shd w:val="clear" w:color="auto" w:fill="FFFFFF"/>
          <w:lang w:val="en-US"/>
        </w:rPr>
        <w:t>- 0.72565</w:t>
      </w:r>
    </w:p>
    <w:p w14:paraId="29C83D49" w14:textId="77777777" w:rsidR="00E57419" w:rsidRPr="00E57419" w:rsidRDefault="00E57419" w:rsidP="00E57419">
      <w:pPr>
        <w:rPr>
          <w:rFonts w:ascii="Courier New" w:eastAsia="Times New Roman" w:hAnsi="Courier New" w:cs="Courier New"/>
          <w:color w:val="212121"/>
          <w:sz w:val="21"/>
          <w:szCs w:val="21"/>
          <w:shd w:val="clear" w:color="auto" w:fill="FFFFFF"/>
          <w:lang w:val="en-US"/>
        </w:rPr>
      </w:pPr>
      <w:proofErr w:type="gramStart"/>
      <w:r w:rsidRPr="00E57419">
        <w:rPr>
          <w:rFonts w:ascii="Courier New" w:eastAsia="Times New Roman" w:hAnsi="Courier New" w:cs="Courier New"/>
          <w:color w:val="212121"/>
          <w:sz w:val="21"/>
          <w:szCs w:val="21"/>
          <w:shd w:val="clear" w:color="auto" w:fill="FFFFFF"/>
          <w:lang w:val="en-US"/>
        </w:rPr>
        <w:t>KNN :</w:t>
      </w:r>
      <w:proofErr w:type="gramEnd"/>
      <w:r w:rsidRPr="00E57419">
        <w:rPr>
          <w:rFonts w:ascii="Courier New" w:eastAsia="Times New Roman" w:hAnsi="Courier New" w:cs="Courier New"/>
          <w:color w:val="212121"/>
          <w:sz w:val="21"/>
          <w:szCs w:val="21"/>
          <w:shd w:val="clear" w:color="auto" w:fill="FFFFFF"/>
          <w:lang w:val="en-US"/>
        </w:rPr>
        <w:t>- 0.75655</w:t>
      </w:r>
    </w:p>
    <w:p w14:paraId="43B4B00E" w14:textId="77777777" w:rsidR="00E57419" w:rsidRDefault="00E57419" w:rsidP="00E57419">
      <w:pPr>
        <w:rPr>
          <w:rFonts w:ascii="Courier New" w:eastAsia="Times New Roman" w:hAnsi="Courier New" w:cs="Courier New"/>
          <w:color w:val="212121"/>
          <w:sz w:val="21"/>
          <w:szCs w:val="21"/>
          <w:shd w:val="clear" w:color="auto" w:fill="FFFFFF"/>
          <w:lang w:val="en-US"/>
        </w:rPr>
      </w:pPr>
      <w:proofErr w:type="gramStart"/>
      <w:r w:rsidRPr="00E57419">
        <w:rPr>
          <w:rFonts w:ascii="Courier New" w:eastAsia="Times New Roman" w:hAnsi="Courier New" w:cs="Courier New"/>
          <w:color w:val="212121"/>
          <w:sz w:val="21"/>
          <w:szCs w:val="21"/>
          <w:shd w:val="clear" w:color="auto" w:fill="FFFFFF"/>
          <w:lang w:val="en-US"/>
        </w:rPr>
        <w:t>SVC :</w:t>
      </w:r>
      <w:proofErr w:type="gramEnd"/>
      <w:r w:rsidRPr="00E57419">
        <w:rPr>
          <w:rFonts w:ascii="Courier New" w:eastAsia="Times New Roman" w:hAnsi="Courier New" w:cs="Courier New"/>
          <w:color w:val="212121"/>
          <w:sz w:val="21"/>
          <w:szCs w:val="21"/>
          <w:shd w:val="clear" w:color="auto" w:fill="FFFFFF"/>
          <w:lang w:val="en-US"/>
        </w:rPr>
        <w:t>- 0.7973</w:t>
      </w:r>
    </w:p>
    <w:p w14:paraId="77CAB7BC" w14:textId="77777777" w:rsidR="00E57419" w:rsidRDefault="00E57419" w:rsidP="00E57419">
      <w:pPr>
        <w:rPr>
          <w:rFonts w:ascii="Courier New" w:eastAsia="Times New Roman" w:hAnsi="Courier New" w:cs="Courier New"/>
          <w:color w:val="212121"/>
          <w:sz w:val="21"/>
          <w:szCs w:val="21"/>
          <w:shd w:val="clear" w:color="auto" w:fill="FFFFFF"/>
          <w:lang w:val="en-US"/>
        </w:rPr>
      </w:pPr>
    </w:p>
    <w:p w14:paraId="5BD9595D" w14:textId="4DAF2510" w:rsidR="00816FDA" w:rsidRDefault="00C704E2" w:rsidP="00E57419">
      <w:r w:rsidRPr="00E57419">
        <w:rPr>
          <w:rFonts w:ascii="Roboto" w:eastAsia="Roboto" w:hAnsi="Roboto" w:cs="Roboto"/>
          <w:noProof/>
          <w:color w:val="212121"/>
          <w:sz w:val="24"/>
          <w:szCs w:val="24"/>
        </w:rPr>
        <w:lastRenderedPageBreak/>
        <w:drawing>
          <wp:inline distT="0" distB="0" distL="0" distR="0" wp14:anchorId="532DC6AE" wp14:editId="39D327DA">
            <wp:extent cx="5731510" cy="4486275"/>
            <wp:effectExtent l="0" t="0" r="2540" b="9525"/>
            <wp:docPr id="278844733" name="Picture 27884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25692" name=""/>
                    <pic:cNvPicPr/>
                  </pic:nvPicPr>
                  <pic:blipFill>
                    <a:blip r:embed="rId11"/>
                    <a:stretch>
                      <a:fillRect/>
                    </a:stretch>
                  </pic:blipFill>
                  <pic:spPr>
                    <a:xfrm>
                      <a:off x="0" y="0"/>
                      <a:ext cx="5731510" cy="4486275"/>
                    </a:xfrm>
                    <a:prstGeom prst="rect">
                      <a:avLst/>
                    </a:prstGeom>
                  </pic:spPr>
                </pic:pic>
              </a:graphicData>
            </a:graphic>
          </wp:inline>
        </w:drawing>
      </w:r>
    </w:p>
    <w:p w14:paraId="6BD1537E" w14:textId="77777777" w:rsidR="00C704E2" w:rsidRDefault="00C704E2" w:rsidP="00E57419"/>
    <w:p w14:paraId="4B75C28A" w14:textId="77777777" w:rsidR="00C704E2" w:rsidRDefault="00C704E2" w:rsidP="00E57419"/>
    <w:p w14:paraId="1106AC5C" w14:textId="17437DCD" w:rsidR="00816FDA" w:rsidRDefault="00000000" w:rsidP="00482427">
      <w:pPr>
        <w:shd w:val="clear" w:color="auto" w:fill="FFFFFF"/>
        <w:spacing w:before="120" w:after="100"/>
        <w:rPr>
          <w:rFonts w:ascii="Roboto" w:eastAsia="Roboto" w:hAnsi="Roboto" w:cs="Roboto"/>
          <w:color w:val="212121"/>
          <w:sz w:val="24"/>
          <w:szCs w:val="24"/>
        </w:rPr>
      </w:pPr>
      <w:r>
        <w:rPr>
          <w:rFonts w:ascii="Roboto" w:eastAsia="Roboto" w:hAnsi="Roboto" w:cs="Roboto"/>
          <w:color w:val="212121"/>
          <w:sz w:val="24"/>
          <w:szCs w:val="24"/>
        </w:rPr>
        <w:t xml:space="preserve">We can see the best accuracy is shown by </w:t>
      </w:r>
      <w:proofErr w:type="gramStart"/>
      <w:r w:rsidR="00E57419">
        <w:rPr>
          <w:rFonts w:ascii="Roboto" w:eastAsia="Roboto" w:hAnsi="Roboto" w:cs="Roboto"/>
          <w:color w:val="212121"/>
          <w:sz w:val="24"/>
          <w:szCs w:val="24"/>
        </w:rPr>
        <w:t>SVM(</w:t>
      </w:r>
      <w:proofErr w:type="gramEnd"/>
      <w:r w:rsidR="00E57419">
        <w:rPr>
          <w:rFonts w:ascii="Roboto" w:eastAsia="Roboto" w:hAnsi="Roboto" w:cs="Roboto"/>
          <w:color w:val="212121"/>
          <w:sz w:val="24"/>
          <w:szCs w:val="24"/>
        </w:rPr>
        <w:t>Support Vector Machine)</w:t>
      </w:r>
      <w:r>
        <w:rPr>
          <w:rFonts w:ascii="Roboto" w:eastAsia="Roboto" w:hAnsi="Roboto" w:cs="Roboto"/>
          <w:color w:val="212121"/>
          <w:sz w:val="24"/>
          <w:szCs w:val="24"/>
        </w:rPr>
        <w:t xml:space="preserve"> </w:t>
      </w:r>
      <w:r w:rsidR="00C704E2">
        <w:rPr>
          <w:rFonts w:ascii="Roboto" w:eastAsia="Roboto" w:hAnsi="Roboto" w:cs="Roboto"/>
          <w:color w:val="212121"/>
          <w:sz w:val="24"/>
          <w:szCs w:val="24"/>
        </w:rPr>
        <w:t xml:space="preserve">is </w:t>
      </w:r>
      <w:r w:rsidR="00C704E2" w:rsidRPr="00E57419">
        <w:rPr>
          <w:rFonts w:ascii="Courier New" w:eastAsia="Times New Roman" w:hAnsi="Courier New" w:cs="Courier New"/>
          <w:color w:val="212121"/>
          <w:sz w:val="21"/>
          <w:szCs w:val="21"/>
          <w:shd w:val="clear" w:color="auto" w:fill="FFFFFF"/>
          <w:lang w:val="en-US"/>
        </w:rPr>
        <w:t>0.7973</w:t>
      </w:r>
      <w:r w:rsidR="00C704E2">
        <w:rPr>
          <w:rFonts w:ascii="Courier New" w:eastAsia="Times New Roman" w:hAnsi="Courier New" w:cs="Courier New"/>
          <w:color w:val="212121"/>
          <w:sz w:val="21"/>
          <w:szCs w:val="21"/>
          <w:shd w:val="clear" w:color="auto" w:fill="FFFFFF"/>
          <w:lang w:val="en-US"/>
        </w:rPr>
        <w:t xml:space="preserve"> </w:t>
      </w:r>
      <w:r>
        <w:rPr>
          <w:rFonts w:ascii="Roboto" w:eastAsia="Roboto" w:hAnsi="Roboto" w:cs="Roboto"/>
          <w:color w:val="212121"/>
          <w:sz w:val="24"/>
          <w:szCs w:val="24"/>
        </w:rPr>
        <w:t>on our data.</w:t>
      </w:r>
    </w:p>
    <w:p w14:paraId="792CF649" w14:textId="77777777" w:rsidR="00E57419" w:rsidRDefault="00E57419" w:rsidP="00482427">
      <w:pPr>
        <w:shd w:val="clear" w:color="auto" w:fill="FFFFFF"/>
        <w:spacing w:before="120" w:after="100"/>
        <w:rPr>
          <w:rFonts w:ascii="Roboto" w:eastAsia="Roboto" w:hAnsi="Roboto" w:cs="Roboto"/>
          <w:color w:val="212121"/>
          <w:sz w:val="24"/>
          <w:szCs w:val="24"/>
        </w:rPr>
      </w:pPr>
    </w:p>
    <w:p w14:paraId="60D03C18" w14:textId="77777777" w:rsidR="00E57419" w:rsidRDefault="00E57419" w:rsidP="00482427">
      <w:pPr>
        <w:shd w:val="clear" w:color="auto" w:fill="FFFFFF"/>
        <w:spacing w:before="120" w:after="100"/>
        <w:rPr>
          <w:rFonts w:ascii="Roboto" w:eastAsia="Roboto" w:hAnsi="Roboto" w:cs="Roboto"/>
          <w:color w:val="212121"/>
          <w:sz w:val="24"/>
          <w:szCs w:val="24"/>
        </w:rPr>
      </w:pPr>
    </w:p>
    <w:p w14:paraId="66A46D5A" w14:textId="7162DBCE" w:rsidR="001C64EF" w:rsidRDefault="001C64EF" w:rsidP="00482427">
      <w:pPr>
        <w:shd w:val="clear" w:color="auto" w:fill="FFFFFF"/>
        <w:spacing w:before="120" w:after="100"/>
        <w:rPr>
          <w:rFonts w:ascii="Roboto" w:eastAsia="Roboto" w:hAnsi="Roboto" w:cs="Roboto"/>
          <w:color w:val="212121"/>
          <w:sz w:val="24"/>
          <w:szCs w:val="24"/>
        </w:rPr>
      </w:pPr>
    </w:p>
    <w:p w14:paraId="1F28F45F" w14:textId="77777777" w:rsidR="00816FDA" w:rsidRDefault="00000000">
      <w:pPr>
        <w:rPr>
          <w:rFonts w:ascii="Roboto" w:eastAsia="Roboto" w:hAnsi="Roboto" w:cs="Roboto"/>
          <w:b/>
          <w:color w:val="212121"/>
          <w:sz w:val="24"/>
          <w:szCs w:val="24"/>
          <w:highlight w:val="white"/>
        </w:rPr>
      </w:pPr>
      <w:r>
        <w:rPr>
          <w:rFonts w:ascii="Roboto" w:eastAsia="Roboto" w:hAnsi="Roboto" w:cs="Roboto"/>
          <w:color w:val="212121"/>
          <w:sz w:val="24"/>
          <w:szCs w:val="24"/>
          <w:highlight w:val="white"/>
        </w:rPr>
        <w:t xml:space="preserve">4. </w:t>
      </w:r>
      <w:r>
        <w:rPr>
          <w:rFonts w:ascii="Roboto" w:eastAsia="Roboto" w:hAnsi="Roboto" w:cs="Roboto"/>
          <w:b/>
          <w:color w:val="212121"/>
          <w:sz w:val="24"/>
          <w:szCs w:val="24"/>
          <w:highlight w:val="white"/>
        </w:rPr>
        <w:t>Conclusion</w:t>
      </w:r>
    </w:p>
    <w:p w14:paraId="1E6AFF31" w14:textId="73585110" w:rsidR="001C64EF" w:rsidRDefault="00000000" w:rsidP="00D900EF">
      <w:pPr>
        <w:rPr>
          <w:rFonts w:ascii="Roboto" w:eastAsia="Roboto" w:hAnsi="Roboto" w:cs="Roboto"/>
          <w:b/>
          <w:bCs/>
          <w:color w:val="212121"/>
          <w:sz w:val="24"/>
          <w:szCs w:val="24"/>
        </w:rPr>
      </w:pPr>
      <w:r>
        <w:rPr>
          <w:rFonts w:ascii="Roboto" w:eastAsia="Roboto" w:hAnsi="Roboto" w:cs="Roboto"/>
          <w:color w:val="212121"/>
          <w:sz w:val="24"/>
          <w:szCs w:val="24"/>
          <w:highlight w:val="white"/>
        </w:rPr>
        <w:t xml:space="preserve">From the </w:t>
      </w:r>
      <w:r w:rsidR="00D900EF">
        <w:rPr>
          <w:rFonts w:ascii="Roboto" w:eastAsia="Roboto" w:hAnsi="Roboto" w:cs="Roboto"/>
          <w:color w:val="212121"/>
          <w:sz w:val="24"/>
          <w:szCs w:val="24"/>
          <w:highlight w:val="white"/>
        </w:rPr>
        <w:t>SUSY</w:t>
      </w:r>
      <w:r w:rsidR="001C64EF">
        <w:rPr>
          <w:rFonts w:ascii="Roboto" w:eastAsia="Roboto" w:hAnsi="Roboto" w:cs="Roboto"/>
          <w:color w:val="212121"/>
          <w:sz w:val="24"/>
          <w:szCs w:val="24"/>
          <w:highlight w:val="white"/>
        </w:rPr>
        <w:t xml:space="preserve"> </w:t>
      </w:r>
      <w:r>
        <w:rPr>
          <w:rFonts w:ascii="Roboto" w:eastAsia="Roboto" w:hAnsi="Roboto" w:cs="Roboto"/>
          <w:color w:val="212121"/>
          <w:sz w:val="24"/>
          <w:szCs w:val="24"/>
          <w:highlight w:val="white"/>
        </w:rPr>
        <w:t xml:space="preserve">Project we could conclude that the Best Model that fits the data is </w:t>
      </w:r>
      <w:r w:rsidR="00E57419" w:rsidRPr="00E57419">
        <w:rPr>
          <w:rFonts w:ascii="Roboto" w:eastAsia="Roboto" w:hAnsi="Roboto" w:cs="Roboto"/>
          <w:b/>
          <w:bCs/>
          <w:color w:val="212121"/>
          <w:sz w:val="24"/>
          <w:szCs w:val="24"/>
        </w:rPr>
        <w:t>Support Vector Machine</w:t>
      </w:r>
      <w:r w:rsidR="00C704E2">
        <w:rPr>
          <w:rFonts w:ascii="Roboto" w:eastAsia="Roboto" w:hAnsi="Roboto" w:cs="Roboto"/>
          <w:b/>
          <w:bCs/>
          <w:color w:val="212121"/>
          <w:sz w:val="24"/>
          <w:szCs w:val="24"/>
        </w:rPr>
        <w:t xml:space="preserve"> and </w:t>
      </w:r>
      <w:r w:rsidR="00C704E2" w:rsidRPr="00C704E2">
        <w:rPr>
          <w:rFonts w:ascii="Roboto" w:eastAsia="Roboto" w:hAnsi="Roboto" w:cs="Roboto"/>
          <w:color w:val="212121"/>
          <w:sz w:val="24"/>
          <w:szCs w:val="24"/>
        </w:rPr>
        <w:t>It’s the most time taken model to execute</w:t>
      </w:r>
      <w:r w:rsidR="00E57419">
        <w:rPr>
          <w:rFonts w:ascii="Roboto" w:eastAsia="Roboto" w:hAnsi="Roboto" w:cs="Roboto"/>
          <w:b/>
          <w:bCs/>
          <w:color w:val="212121"/>
          <w:sz w:val="24"/>
          <w:szCs w:val="24"/>
        </w:rPr>
        <w:t>.</w:t>
      </w:r>
    </w:p>
    <w:p w14:paraId="799531B1" w14:textId="77777777" w:rsidR="00C704E2" w:rsidRDefault="00C704E2" w:rsidP="00D900EF">
      <w:pPr>
        <w:rPr>
          <w:rFonts w:ascii="Roboto" w:eastAsia="Roboto" w:hAnsi="Roboto" w:cs="Roboto"/>
          <w:b/>
          <w:bCs/>
          <w:color w:val="212121"/>
          <w:sz w:val="24"/>
          <w:szCs w:val="24"/>
        </w:rPr>
      </w:pPr>
    </w:p>
    <w:p w14:paraId="015CC5DB" w14:textId="77777777" w:rsidR="00C704E2" w:rsidRDefault="00C704E2" w:rsidP="00D900EF">
      <w:pPr>
        <w:rPr>
          <w:rFonts w:ascii="Roboto" w:eastAsia="Roboto" w:hAnsi="Roboto" w:cs="Roboto"/>
          <w:b/>
          <w:bCs/>
          <w:color w:val="212121"/>
          <w:sz w:val="24"/>
          <w:szCs w:val="24"/>
        </w:rPr>
      </w:pPr>
    </w:p>
    <w:p w14:paraId="450ABB0C" w14:textId="77777777" w:rsidR="00C704E2" w:rsidRDefault="00C704E2" w:rsidP="00D900EF">
      <w:pPr>
        <w:rPr>
          <w:rFonts w:ascii="Roboto" w:eastAsia="Roboto" w:hAnsi="Roboto" w:cs="Roboto"/>
          <w:b/>
          <w:bCs/>
          <w:color w:val="212121"/>
          <w:sz w:val="24"/>
          <w:szCs w:val="24"/>
        </w:rPr>
      </w:pPr>
    </w:p>
    <w:p w14:paraId="305D3007" w14:textId="4C60D6E6" w:rsidR="00C704E2" w:rsidRDefault="00C704E2" w:rsidP="00D900EF">
      <w:pPr>
        <w:rPr>
          <w:rFonts w:ascii="Roboto" w:eastAsia="Roboto" w:hAnsi="Roboto" w:cs="Roboto"/>
          <w:b/>
          <w:bCs/>
          <w:color w:val="212121"/>
          <w:sz w:val="24"/>
          <w:szCs w:val="24"/>
        </w:rPr>
      </w:pPr>
      <w:r w:rsidRPr="00C704E2">
        <w:rPr>
          <w:rFonts w:ascii="Roboto" w:eastAsia="Roboto" w:hAnsi="Roboto" w:cs="Roboto"/>
          <w:b/>
          <w:bCs/>
          <w:noProof/>
          <w:color w:val="212121"/>
          <w:sz w:val="24"/>
          <w:szCs w:val="24"/>
        </w:rPr>
        <w:lastRenderedPageBreak/>
        <w:drawing>
          <wp:inline distT="0" distB="0" distL="0" distR="0" wp14:anchorId="3A2114B7" wp14:editId="503F3E6E">
            <wp:extent cx="5731510" cy="4578985"/>
            <wp:effectExtent l="0" t="0" r="2540" b="0"/>
            <wp:docPr id="63949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95015" name=""/>
                    <pic:cNvPicPr/>
                  </pic:nvPicPr>
                  <pic:blipFill>
                    <a:blip r:embed="rId12"/>
                    <a:stretch>
                      <a:fillRect/>
                    </a:stretch>
                  </pic:blipFill>
                  <pic:spPr>
                    <a:xfrm>
                      <a:off x="0" y="0"/>
                      <a:ext cx="5731510" cy="4578985"/>
                    </a:xfrm>
                    <a:prstGeom prst="rect">
                      <a:avLst/>
                    </a:prstGeom>
                  </pic:spPr>
                </pic:pic>
              </a:graphicData>
            </a:graphic>
          </wp:inline>
        </w:drawing>
      </w:r>
    </w:p>
    <w:p w14:paraId="1965CC7F" w14:textId="77777777" w:rsidR="00D900EF" w:rsidRDefault="00D900EF">
      <w:pPr>
        <w:rPr>
          <w:rFonts w:ascii="Roboto" w:eastAsia="Roboto" w:hAnsi="Roboto" w:cs="Roboto"/>
          <w:b/>
          <w:color w:val="212121"/>
          <w:sz w:val="24"/>
          <w:szCs w:val="24"/>
          <w:highlight w:val="white"/>
        </w:rPr>
      </w:pPr>
    </w:p>
    <w:p w14:paraId="06CF3408" w14:textId="1069EB31" w:rsidR="00816FDA" w:rsidRPr="003B38B1" w:rsidRDefault="00000000">
      <w:pPr>
        <w:rPr>
          <w:rFonts w:ascii="Roboto" w:eastAsia="Roboto" w:hAnsi="Roboto" w:cs="Roboto"/>
          <w:b/>
          <w:color w:val="212121"/>
          <w:sz w:val="24"/>
          <w:szCs w:val="24"/>
          <w:highlight w:val="white"/>
        </w:rPr>
      </w:pPr>
      <w:r>
        <w:rPr>
          <w:rFonts w:ascii="Roboto" w:eastAsia="Roboto" w:hAnsi="Roboto" w:cs="Roboto"/>
          <w:b/>
          <w:color w:val="212121"/>
          <w:sz w:val="24"/>
          <w:szCs w:val="24"/>
          <w:highlight w:val="white"/>
        </w:rPr>
        <w:t xml:space="preserve">References </w:t>
      </w:r>
    </w:p>
    <w:p w14:paraId="767EB066" w14:textId="418EEB67" w:rsidR="001C64EF" w:rsidRDefault="00000000" w:rsidP="00D900EF">
      <w:pPr>
        <w:numPr>
          <w:ilvl w:val="0"/>
          <w:numId w:val="3"/>
        </w:numPr>
        <w:spacing w:after="0"/>
      </w:pPr>
      <w:hyperlink r:id="rId13" w:history="1">
        <w:r w:rsidR="00D900EF" w:rsidRPr="00EC511D">
          <w:rPr>
            <w:rStyle w:val="Hyperlink"/>
          </w:rPr>
          <w:t>https://journals.aps.org/prd/abstract/10.1103/PhysRevD.49.4908</w:t>
        </w:r>
      </w:hyperlink>
    </w:p>
    <w:p w14:paraId="082B5344" w14:textId="0A37E340" w:rsidR="00D900EF" w:rsidRDefault="00000000" w:rsidP="00D900EF">
      <w:pPr>
        <w:numPr>
          <w:ilvl w:val="0"/>
          <w:numId w:val="3"/>
        </w:numPr>
        <w:spacing w:after="0"/>
      </w:pPr>
      <w:hyperlink r:id="rId14" w:history="1">
        <w:r w:rsidR="00D900EF" w:rsidRPr="00EC511D">
          <w:rPr>
            <w:rStyle w:val="Hyperlink"/>
          </w:rPr>
          <w:t>https://www.sciencedirect.com/science/article/abs/pii/055032138890171X</w:t>
        </w:r>
      </w:hyperlink>
    </w:p>
    <w:p w14:paraId="7D4C4E00" w14:textId="092FAC29" w:rsidR="00D900EF" w:rsidRDefault="00000000" w:rsidP="00D900EF">
      <w:pPr>
        <w:numPr>
          <w:ilvl w:val="0"/>
          <w:numId w:val="3"/>
        </w:numPr>
        <w:spacing w:after="0"/>
      </w:pPr>
      <w:hyperlink r:id="rId15" w:history="1">
        <w:r w:rsidR="00D900EF" w:rsidRPr="00EC511D">
          <w:rPr>
            <w:rStyle w:val="Hyperlink"/>
          </w:rPr>
          <w:t>https://arxiv.org/abs/hep-ph/0609292</w:t>
        </w:r>
      </w:hyperlink>
    </w:p>
    <w:p w14:paraId="11E2011E" w14:textId="2EB4E5B9" w:rsidR="00D900EF" w:rsidRDefault="00000000" w:rsidP="00D900EF">
      <w:pPr>
        <w:numPr>
          <w:ilvl w:val="0"/>
          <w:numId w:val="3"/>
        </w:numPr>
        <w:spacing w:after="0"/>
      </w:pPr>
      <w:hyperlink r:id="rId16" w:history="1">
        <w:r w:rsidR="00D900EF" w:rsidRPr="00EC511D">
          <w:rPr>
            <w:rStyle w:val="Hyperlink"/>
          </w:rPr>
          <w:t>https://pubs.aip.org/aip/jmp/article-abstract/21/7/1863/451042/Classical-supersymmetric-particles?redirectedFrom=fulltext</w:t>
        </w:r>
      </w:hyperlink>
    </w:p>
    <w:p w14:paraId="448CFA51" w14:textId="3CE06F73" w:rsidR="00D900EF" w:rsidRDefault="00000000" w:rsidP="00D900EF">
      <w:pPr>
        <w:numPr>
          <w:ilvl w:val="0"/>
          <w:numId w:val="3"/>
        </w:numPr>
        <w:spacing w:after="0"/>
      </w:pPr>
      <w:hyperlink r:id="rId17" w:history="1">
        <w:r w:rsidR="00D900EF" w:rsidRPr="00EC511D">
          <w:rPr>
            <w:rStyle w:val="Hyperlink"/>
          </w:rPr>
          <w:t>https://journals.aps.org/prl/abstract/10.1103/PhysRevLett.83.1731</w:t>
        </w:r>
      </w:hyperlink>
    </w:p>
    <w:p w14:paraId="43500942" w14:textId="77777777" w:rsidR="00D900EF" w:rsidRDefault="00D900EF" w:rsidP="00D900EF">
      <w:pPr>
        <w:spacing w:after="0"/>
        <w:ind w:left="720"/>
      </w:pPr>
    </w:p>
    <w:sectPr w:rsidR="00D900EF" w:rsidSect="00C51295">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3F95" w14:textId="77777777" w:rsidR="00DF2BCB" w:rsidRDefault="00DF2BCB">
      <w:pPr>
        <w:spacing w:after="0" w:line="240" w:lineRule="auto"/>
      </w:pPr>
      <w:r>
        <w:separator/>
      </w:r>
    </w:p>
  </w:endnote>
  <w:endnote w:type="continuationSeparator" w:id="0">
    <w:p w14:paraId="5C0B58B2" w14:textId="77777777" w:rsidR="00DF2BCB" w:rsidRDefault="00DF2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1CC6" w14:textId="77777777" w:rsidR="00DF2BCB" w:rsidRDefault="00DF2BCB">
      <w:pPr>
        <w:spacing w:after="0" w:line="240" w:lineRule="auto"/>
      </w:pPr>
      <w:r>
        <w:separator/>
      </w:r>
    </w:p>
  </w:footnote>
  <w:footnote w:type="continuationSeparator" w:id="0">
    <w:p w14:paraId="61CAB7F3" w14:textId="77777777" w:rsidR="00DF2BCB" w:rsidRDefault="00DF2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03D05" w14:textId="77777777" w:rsidR="00816FDA" w:rsidRDefault="00816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689B"/>
    <w:multiLevelType w:val="multilevel"/>
    <w:tmpl w:val="B73E4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D8732D"/>
    <w:multiLevelType w:val="multilevel"/>
    <w:tmpl w:val="B4327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191F2A"/>
    <w:multiLevelType w:val="multilevel"/>
    <w:tmpl w:val="9F724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8962538">
    <w:abstractNumId w:val="0"/>
  </w:num>
  <w:num w:numId="2" w16cid:durableId="1781993119">
    <w:abstractNumId w:val="2"/>
  </w:num>
  <w:num w:numId="3" w16cid:durableId="719061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FDA"/>
    <w:rsid w:val="000E2BAD"/>
    <w:rsid w:val="001C64EF"/>
    <w:rsid w:val="003508EC"/>
    <w:rsid w:val="003B38B1"/>
    <w:rsid w:val="00482427"/>
    <w:rsid w:val="005B1897"/>
    <w:rsid w:val="005E52BF"/>
    <w:rsid w:val="00654D0C"/>
    <w:rsid w:val="006805B5"/>
    <w:rsid w:val="0068626C"/>
    <w:rsid w:val="008146BF"/>
    <w:rsid w:val="00816FDA"/>
    <w:rsid w:val="00831454"/>
    <w:rsid w:val="008A5A9F"/>
    <w:rsid w:val="009769C8"/>
    <w:rsid w:val="009931AF"/>
    <w:rsid w:val="00C51295"/>
    <w:rsid w:val="00C704E2"/>
    <w:rsid w:val="00C722B5"/>
    <w:rsid w:val="00C95EB7"/>
    <w:rsid w:val="00CD7411"/>
    <w:rsid w:val="00D900EF"/>
    <w:rsid w:val="00DF2BCB"/>
    <w:rsid w:val="00E57419"/>
    <w:rsid w:val="00E969DB"/>
    <w:rsid w:val="00F2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3A65"/>
  <w15:docId w15:val="{542A20F4-C94D-4FEA-9145-C05CEAF42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805B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C64EF"/>
    <w:rPr>
      <w:color w:val="0563C1" w:themeColor="hyperlink"/>
      <w:u w:val="single"/>
    </w:rPr>
  </w:style>
  <w:style w:type="character" w:styleId="UnresolvedMention">
    <w:name w:val="Unresolved Mention"/>
    <w:basedOn w:val="DefaultParagraphFont"/>
    <w:uiPriority w:val="99"/>
    <w:semiHidden/>
    <w:unhideWhenUsed/>
    <w:rsid w:val="001C6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0751">
      <w:bodyDiv w:val="1"/>
      <w:marLeft w:val="0"/>
      <w:marRight w:val="0"/>
      <w:marTop w:val="0"/>
      <w:marBottom w:val="0"/>
      <w:divBdr>
        <w:top w:val="none" w:sz="0" w:space="0" w:color="auto"/>
        <w:left w:val="none" w:sz="0" w:space="0" w:color="auto"/>
        <w:bottom w:val="none" w:sz="0" w:space="0" w:color="auto"/>
        <w:right w:val="none" w:sz="0" w:space="0" w:color="auto"/>
      </w:divBdr>
    </w:div>
    <w:div w:id="394283184">
      <w:bodyDiv w:val="1"/>
      <w:marLeft w:val="0"/>
      <w:marRight w:val="0"/>
      <w:marTop w:val="0"/>
      <w:marBottom w:val="0"/>
      <w:divBdr>
        <w:top w:val="none" w:sz="0" w:space="0" w:color="auto"/>
        <w:left w:val="none" w:sz="0" w:space="0" w:color="auto"/>
        <w:bottom w:val="none" w:sz="0" w:space="0" w:color="auto"/>
        <w:right w:val="none" w:sz="0" w:space="0" w:color="auto"/>
      </w:divBdr>
      <w:divsChild>
        <w:div w:id="831677571">
          <w:marLeft w:val="0"/>
          <w:marRight w:val="0"/>
          <w:marTop w:val="0"/>
          <w:marBottom w:val="0"/>
          <w:divBdr>
            <w:top w:val="none" w:sz="0" w:space="0" w:color="auto"/>
            <w:left w:val="none" w:sz="0" w:space="0" w:color="auto"/>
            <w:bottom w:val="none" w:sz="0" w:space="0" w:color="auto"/>
            <w:right w:val="none" w:sz="0" w:space="0" w:color="auto"/>
          </w:divBdr>
          <w:divsChild>
            <w:div w:id="19567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0470">
      <w:bodyDiv w:val="1"/>
      <w:marLeft w:val="0"/>
      <w:marRight w:val="0"/>
      <w:marTop w:val="0"/>
      <w:marBottom w:val="0"/>
      <w:divBdr>
        <w:top w:val="none" w:sz="0" w:space="0" w:color="auto"/>
        <w:left w:val="none" w:sz="0" w:space="0" w:color="auto"/>
        <w:bottom w:val="none" w:sz="0" w:space="0" w:color="auto"/>
        <w:right w:val="none" w:sz="0" w:space="0" w:color="auto"/>
      </w:divBdr>
      <w:divsChild>
        <w:div w:id="1789617713">
          <w:marLeft w:val="0"/>
          <w:marRight w:val="0"/>
          <w:marTop w:val="0"/>
          <w:marBottom w:val="0"/>
          <w:divBdr>
            <w:top w:val="none" w:sz="0" w:space="0" w:color="auto"/>
            <w:left w:val="none" w:sz="0" w:space="0" w:color="auto"/>
            <w:bottom w:val="none" w:sz="0" w:space="0" w:color="auto"/>
            <w:right w:val="none" w:sz="0" w:space="0" w:color="auto"/>
          </w:divBdr>
          <w:divsChild>
            <w:div w:id="2050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7668">
      <w:bodyDiv w:val="1"/>
      <w:marLeft w:val="0"/>
      <w:marRight w:val="0"/>
      <w:marTop w:val="0"/>
      <w:marBottom w:val="0"/>
      <w:divBdr>
        <w:top w:val="none" w:sz="0" w:space="0" w:color="auto"/>
        <w:left w:val="none" w:sz="0" w:space="0" w:color="auto"/>
        <w:bottom w:val="none" w:sz="0" w:space="0" w:color="auto"/>
        <w:right w:val="none" w:sz="0" w:space="0" w:color="auto"/>
      </w:divBdr>
      <w:divsChild>
        <w:div w:id="488598553">
          <w:marLeft w:val="0"/>
          <w:marRight w:val="0"/>
          <w:marTop w:val="0"/>
          <w:marBottom w:val="0"/>
          <w:divBdr>
            <w:top w:val="none" w:sz="0" w:space="0" w:color="auto"/>
            <w:left w:val="none" w:sz="0" w:space="0" w:color="auto"/>
            <w:bottom w:val="none" w:sz="0" w:space="0" w:color="auto"/>
            <w:right w:val="none" w:sz="0" w:space="0" w:color="auto"/>
          </w:divBdr>
          <w:divsChild>
            <w:div w:id="10699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5624">
      <w:bodyDiv w:val="1"/>
      <w:marLeft w:val="0"/>
      <w:marRight w:val="0"/>
      <w:marTop w:val="0"/>
      <w:marBottom w:val="0"/>
      <w:divBdr>
        <w:top w:val="none" w:sz="0" w:space="0" w:color="auto"/>
        <w:left w:val="none" w:sz="0" w:space="0" w:color="auto"/>
        <w:bottom w:val="none" w:sz="0" w:space="0" w:color="auto"/>
        <w:right w:val="none" w:sz="0" w:space="0" w:color="auto"/>
      </w:divBdr>
      <w:divsChild>
        <w:div w:id="1012027085">
          <w:marLeft w:val="0"/>
          <w:marRight w:val="0"/>
          <w:marTop w:val="0"/>
          <w:marBottom w:val="0"/>
          <w:divBdr>
            <w:top w:val="none" w:sz="0" w:space="0" w:color="auto"/>
            <w:left w:val="none" w:sz="0" w:space="0" w:color="auto"/>
            <w:bottom w:val="none" w:sz="0" w:space="0" w:color="auto"/>
            <w:right w:val="none" w:sz="0" w:space="0" w:color="auto"/>
          </w:divBdr>
          <w:divsChild>
            <w:div w:id="3580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484">
      <w:bodyDiv w:val="1"/>
      <w:marLeft w:val="0"/>
      <w:marRight w:val="0"/>
      <w:marTop w:val="0"/>
      <w:marBottom w:val="0"/>
      <w:divBdr>
        <w:top w:val="none" w:sz="0" w:space="0" w:color="auto"/>
        <w:left w:val="none" w:sz="0" w:space="0" w:color="auto"/>
        <w:bottom w:val="none" w:sz="0" w:space="0" w:color="auto"/>
        <w:right w:val="none" w:sz="0" w:space="0" w:color="auto"/>
      </w:divBdr>
    </w:div>
    <w:div w:id="1291667746">
      <w:bodyDiv w:val="1"/>
      <w:marLeft w:val="0"/>
      <w:marRight w:val="0"/>
      <w:marTop w:val="0"/>
      <w:marBottom w:val="0"/>
      <w:divBdr>
        <w:top w:val="none" w:sz="0" w:space="0" w:color="auto"/>
        <w:left w:val="none" w:sz="0" w:space="0" w:color="auto"/>
        <w:bottom w:val="none" w:sz="0" w:space="0" w:color="auto"/>
        <w:right w:val="none" w:sz="0" w:space="0" w:color="auto"/>
      </w:divBdr>
    </w:div>
    <w:div w:id="1416395657">
      <w:bodyDiv w:val="1"/>
      <w:marLeft w:val="0"/>
      <w:marRight w:val="0"/>
      <w:marTop w:val="0"/>
      <w:marBottom w:val="0"/>
      <w:divBdr>
        <w:top w:val="none" w:sz="0" w:space="0" w:color="auto"/>
        <w:left w:val="none" w:sz="0" w:space="0" w:color="auto"/>
        <w:bottom w:val="none" w:sz="0" w:space="0" w:color="auto"/>
        <w:right w:val="none" w:sz="0" w:space="0" w:color="auto"/>
      </w:divBdr>
    </w:div>
    <w:div w:id="1520311379">
      <w:bodyDiv w:val="1"/>
      <w:marLeft w:val="0"/>
      <w:marRight w:val="0"/>
      <w:marTop w:val="0"/>
      <w:marBottom w:val="0"/>
      <w:divBdr>
        <w:top w:val="none" w:sz="0" w:space="0" w:color="auto"/>
        <w:left w:val="none" w:sz="0" w:space="0" w:color="auto"/>
        <w:bottom w:val="none" w:sz="0" w:space="0" w:color="auto"/>
        <w:right w:val="none" w:sz="0" w:space="0" w:color="auto"/>
      </w:divBdr>
    </w:div>
    <w:div w:id="1609005925">
      <w:bodyDiv w:val="1"/>
      <w:marLeft w:val="0"/>
      <w:marRight w:val="0"/>
      <w:marTop w:val="0"/>
      <w:marBottom w:val="0"/>
      <w:divBdr>
        <w:top w:val="none" w:sz="0" w:space="0" w:color="auto"/>
        <w:left w:val="none" w:sz="0" w:space="0" w:color="auto"/>
        <w:bottom w:val="none" w:sz="0" w:space="0" w:color="auto"/>
        <w:right w:val="none" w:sz="0" w:space="0" w:color="auto"/>
      </w:divBdr>
      <w:divsChild>
        <w:div w:id="1553269733">
          <w:marLeft w:val="0"/>
          <w:marRight w:val="0"/>
          <w:marTop w:val="0"/>
          <w:marBottom w:val="0"/>
          <w:divBdr>
            <w:top w:val="none" w:sz="0" w:space="0" w:color="auto"/>
            <w:left w:val="none" w:sz="0" w:space="0" w:color="auto"/>
            <w:bottom w:val="none" w:sz="0" w:space="0" w:color="auto"/>
            <w:right w:val="none" w:sz="0" w:space="0" w:color="auto"/>
          </w:divBdr>
          <w:divsChild>
            <w:div w:id="15384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5152">
      <w:bodyDiv w:val="1"/>
      <w:marLeft w:val="0"/>
      <w:marRight w:val="0"/>
      <w:marTop w:val="0"/>
      <w:marBottom w:val="0"/>
      <w:divBdr>
        <w:top w:val="none" w:sz="0" w:space="0" w:color="auto"/>
        <w:left w:val="none" w:sz="0" w:space="0" w:color="auto"/>
        <w:bottom w:val="none" w:sz="0" w:space="0" w:color="auto"/>
        <w:right w:val="none" w:sz="0" w:space="0" w:color="auto"/>
      </w:divBdr>
      <w:divsChild>
        <w:div w:id="553202527">
          <w:marLeft w:val="0"/>
          <w:marRight w:val="0"/>
          <w:marTop w:val="0"/>
          <w:marBottom w:val="0"/>
          <w:divBdr>
            <w:top w:val="none" w:sz="0" w:space="0" w:color="auto"/>
            <w:left w:val="none" w:sz="0" w:space="0" w:color="auto"/>
            <w:bottom w:val="none" w:sz="0" w:space="0" w:color="auto"/>
            <w:right w:val="none" w:sz="0" w:space="0" w:color="auto"/>
          </w:divBdr>
          <w:divsChild>
            <w:div w:id="2853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0025">
      <w:bodyDiv w:val="1"/>
      <w:marLeft w:val="0"/>
      <w:marRight w:val="0"/>
      <w:marTop w:val="0"/>
      <w:marBottom w:val="0"/>
      <w:divBdr>
        <w:top w:val="none" w:sz="0" w:space="0" w:color="auto"/>
        <w:left w:val="none" w:sz="0" w:space="0" w:color="auto"/>
        <w:bottom w:val="none" w:sz="0" w:space="0" w:color="auto"/>
        <w:right w:val="none" w:sz="0" w:space="0" w:color="auto"/>
      </w:divBdr>
    </w:div>
    <w:div w:id="2094084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s.aps.org/prd/abstract/10.1103/PhysRevD.49.4908"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ournals.aps.org/prl/abstract/10.1103/PhysRevLett.83.1731" TargetMode="External"/><Relationship Id="rId2" Type="http://schemas.openxmlformats.org/officeDocument/2006/relationships/numbering" Target="numbering.xml"/><Relationship Id="rId16" Type="http://schemas.openxmlformats.org/officeDocument/2006/relationships/hyperlink" Target="https://pubs.aip.org/aip/jmp/article-abstract/21/7/1863/451042/Classical-supersymmetric-particles?redirectedFrom=fulltex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xiv.org/abs/hep-ph/060929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drive/folders/1XqlbiNam8BlDhHenDV8ANc62rAby8b21?usp=sharing" TargetMode="External"/><Relationship Id="rId14" Type="http://schemas.openxmlformats.org/officeDocument/2006/relationships/hyperlink" Target="https://www.sciencedirect.com/science/article/abs/pii/05503213889017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9JEcvewd4+FTDDKXvGzVE99fkA==">CgMxLjA4AHIhMUNENm84SVNlWlNISWNlZDBVRmNYTngzLXU2NkswdjhS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gupta</dc:creator>
  <cp:lastModifiedBy>Priyanshu Singh</cp:lastModifiedBy>
  <cp:revision>4</cp:revision>
  <dcterms:created xsi:type="dcterms:W3CDTF">2023-06-12T15:52:00Z</dcterms:created>
  <dcterms:modified xsi:type="dcterms:W3CDTF">2023-06-13T15:00:00Z</dcterms:modified>
</cp:coreProperties>
</file>