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8AC7" w14:textId="45FBA53C" w:rsidR="0018207C" w:rsidRPr="00EC535E" w:rsidRDefault="0018207C" w:rsidP="0018207C">
      <w:pPr>
        <w:spacing w:after="135"/>
        <w:jc w:val="center"/>
        <w:rPr>
          <w:rFonts w:ascii="Times New Roman" w:hAnsi="Times New Roman" w:cs="Times New Roman"/>
          <w:b/>
          <w:bCs/>
          <w:lang w:val="en-US"/>
        </w:rPr>
      </w:pPr>
      <w:r w:rsidRPr="00EC535E">
        <w:rPr>
          <w:rFonts w:ascii="Times New Roman" w:hAnsi="Times New Roman" w:cs="Times New Roman"/>
          <w:b/>
          <w:bCs/>
          <w:lang w:val="en-US"/>
        </w:rPr>
        <w:t>Paul Richard Willmott</w:t>
      </w:r>
      <w:r w:rsidR="004F023A">
        <w:rPr>
          <w:rFonts w:ascii="Times New Roman" w:hAnsi="Times New Roman" w:cs="Times New Roman"/>
          <w:b/>
          <w:bCs/>
          <w:lang w:val="en-US"/>
        </w:rPr>
        <w:t xml:space="preserve"> – Board Director / </w:t>
      </w:r>
      <w:r w:rsidR="00F33C18">
        <w:rPr>
          <w:rFonts w:ascii="Times New Roman" w:hAnsi="Times New Roman" w:cs="Times New Roman"/>
          <w:b/>
          <w:bCs/>
          <w:lang w:val="en-US"/>
        </w:rPr>
        <w:t>Transformation Architect</w:t>
      </w:r>
    </w:p>
    <w:p w14:paraId="1BBFD6F3" w14:textId="158D22AB" w:rsidR="00F33C18" w:rsidRPr="0083746B" w:rsidRDefault="00E664BF" w:rsidP="00C25C21">
      <w:pPr>
        <w:spacing w:after="135"/>
        <w:rPr>
          <w:rFonts w:ascii="Times New Roman" w:hAnsi="Times New Roman" w:cs="Times New Roman"/>
          <w:b/>
          <w:bCs/>
          <w:i/>
          <w:iCs/>
        </w:rPr>
      </w:pPr>
      <w:r w:rsidRPr="0083746B">
        <w:rPr>
          <w:rFonts w:ascii="Times New Roman" w:hAnsi="Times New Roman" w:cs="Times New Roman"/>
          <w:b/>
          <w:bCs/>
          <w:i/>
          <w:iCs/>
        </w:rPr>
        <w:t xml:space="preserve">A global leader who translates complex technology into clear board-level strategy. From founding McKinsey Digital to chairing the UK’s £40bn Government </w:t>
      </w:r>
      <w:r w:rsidR="00C50BAA" w:rsidRPr="0083746B">
        <w:rPr>
          <w:rFonts w:ascii="Times New Roman" w:hAnsi="Times New Roman" w:cs="Times New Roman"/>
          <w:b/>
          <w:bCs/>
          <w:i/>
          <w:iCs/>
        </w:rPr>
        <w:t xml:space="preserve">technology </w:t>
      </w:r>
      <w:r w:rsidRPr="0083746B">
        <w:rPr>
          <w:rFonts w:ascii="Times New Roman" w:hAnsi="Times New Roman" w:cs="Times New Roman"/>
          <w:b/>
          <w:bCs/>
          <w:i/>
          <w:iCs/>
        </w:rPr>
        <w:t>estate</w:t>
      </w:r>
      <w:r w:rsidR="00F33C18" w:rsidRPr="0083746B">
        <w:rPr>
          <w:rFonts w:ascii="Times New Roman" w:hAnsi="Times New Roman" w:cs="Times New Roman"/>
          <w:b/>
          <w:bCs/>
          <w:i/>
          <w:iCs/>
        </w:rPr>
        <w:t xml:space="preserve"> and driving LEGO’s digital reinvention</w:t>
      </w:r>
      <w:r w:rsidRPr="0083746B">
        <w:rPr>
          <w:rFonts w:ascii="Times New Roman" w:hAnsi="Times New Roman" w:cs="Times New Roman"/>
          <w:b/>
          <w:bCs/>
          <w:i/>
          <w:iCs/>
        </w:rPr>
        <w:t>, I bridge the gap between technical potential and commercial reality, acting as a cultural catalyst to ensure people and organizations successfully adopt digital</w:t>
      </w:r>
      <w:r w:rsidR="008B380C" w:rsidRPr="0083746B">
        <w:rPr>
          <w:rFonts w:ascii="Times New Roman" w:hAnsi="Times New Roman" w:cs="Times New Roman"/>
          <w:b/>
          <w:bCs/>
          <w:i/>
          <w:iCs/>
        </w:rPr>
        <w:t>/AI</w:t>
      </w:r>
      <w:r w:rsidRPr="0083746B">
        <w:rPr>
          <w:rFonts w:ascii="Times New Roman" w:hAnsi="Times New Roman" w:cs="Times New Roman"/>
          <w:b/>
          <w:bCs/>
          <w:i/>
          <w:iCs/>
        </w:rPr>
        <w:t xml:space="preserve"> change</w:t>
      </w:r>
      <w:r w:rsidR="0021497B" w:rsidRPr="0083746B">
        <w:rPr>
          <w:rFonts w:ascii="Times New Roman" w:hAnsi="Times New Roman" w:cs="Times New Roman"/>
          <w:b/>
          <w:bCs/>
          <w:i/>
          <w:iCs/>
        </w:rPr>
        <w:t xml:space="preserve"> and manage</w:t>
      </w:r>
      <w:r w:rsidR="008B380C" w:rsidRPr="0083746B">
        <w:rPr>
          <w:rFonts w:ascii="Times New Roman" w:hAnsi="Times New Roman" w:cs="Times New Roman"/>
          <w:b/>
          <w:bCs/>
          <w:i/>
          <w:iCs/>
        </w:rPr>
        <w:t xml:space="preserve"> the</w:t>
      </w:r>
      <w:r w:rsidR="0021497B" w:rsidRPr="0083746B">
        <w:rPr>
          <w:rFonts w:ascii="Times New Roman" w:hAnsi="Times New Roman" w:cs="Times New Roman"/>
          <w:b/>
          <w:bCs/>
          <w:i/>
          <w:iCs/>
        </w:rPr>
        <w:t xml:space="preserve"> risk</w:t>
      </w:r>
      <w:r w:rsidR="008B380C" w:rsidRPr="0083746B">
        <w:rPr>
          <w:rFonts w:ascii="Times New Roman" w:hAnsi="Times New Roman" w:cs="Times New Roman"/>
          <w:b/>
          <w:bCs/>
          <w:i/>
          <w:iCs/>
        </w:rPr>
        <w:t>s</w:t>
      </w:r>
      <w:r w:rsidRPr="0083746B">
        <w:rPr>
          <w:rFonts w:ascii="Times New Roman" w:hAnsi="Times New Roman" w:cs="Times New Roman"/>
          <w:b/>
          <w:bCs/>
          <w:i/>
          <w:iCs/>
        </w:rPr>
        <w:t>.</w:t>
      </w:r>
    </w:p>
    <w:p w14:paraId="0DED23FA" w14:textId="77777777" w:rsidR="008E20B1" w:rsidRPr="001A737B" w:rsidRDefault="008E20B1" w:rsidP="001A737B">
      <w:pPr>
        <w:rPr>
          <w:rFonts w:ascii="Times New Roman" w:hAnsi="Times New Roman" w:cs="Times New Roman"/>
          <w:lang w:val="en-US"/>
        </w:rPr>
      </w:pPr>
    </w:p>
    <w:p w14:paraId="008846C6" w14:textId="6F2A013E" w:rsidR="006A2AD3" w:rsidRPr="00BD3C21" w:rsidRDefault="006A2AD3" w:rsidP="00BD678D">
      <w:pPr>
        <w:spacing w:after="60"/>
        <w:rPr>
          <w:rFonts w:ascii="Times New Roman" w:hAnsi="Times New Roman" w:cs="Times New Roman"/>
          <w:b/>
          <w:bCs/>
          <w:lang w:val="en-US"/>
        </w:rPr>
      </w:pPr>
      <w:r w:rsidRPr="00BD3C21">
        <w:rPr>
          <w:rFonts w:ascii="Times New Roman" w:hAnsi="Times New Roman" w:cs="Times New Roman"/>
          <w:b/>
          <w:bCs/>
          <w:u w:val="single"/>
          <w:lang w:val="en-US"/>
        </w:rPr>
        <w:t xml:space="preserve">LEGO Digital Play – </w:t>
      </w:r>
      <w:r w:rsidR="00BD3C21" w:rsidRPr="00BD3C21">
        <w:rPr>
          <w:rFonts w:ascii="Times New Roman" w:hAnsi="Times New Roman" w:cs="Times New Roman"/>
          <w:b/>
          <w:bCs/>
          <w:u w:val="single"/>
          <w:lang w:val="en-US"/>
        </w:rPr>
        <w:t>Chief Technology Officer</w:t>
      </w:r>
      <w:r w:rsidRPr="00BD3C21">
        <w:rPr>
          <w:rFonts w:ascii="Times New Roman" w:hAnsi="Times New Roman" w:cs="Times New Roman"/>
          <w:b/>
          <w:bCs/>
          <w:lang w:val="en-US"/>
        </w:rPr>
        <w:tab/>
      </w:r>
      <w:r w:rsidRPr="00BD3C21">
        <w:rPr>
          <w:rFonts w:ascii="Times New Roman" w:hAnsi="Times New Roman" w:cs="Times New Roman"/>
          <w:b/>
          <w:bCs/>
          <w:lang w:val="en-US"/>
        </w:rPr>
        <w:tab/>
      </w:r>
      <w:r w:rsidRPr="00BD3C21">
        <w:rPr>
          <w:rFonts w:ascii="Times New Roman" w:hAnsi="Times New Roman" w:cs="Times New Roman"/>
          <w:b/>
          <w:bCs/>
          <w:lang w:val="en-US"/>
        </w:rPr>
        <w:tab/>
      </w:r>
      <w:r w:rsidRPr="00BD3C21">
        <w:rPr>
          <w:rFonts w:ascii="Times New Roman" w:hAnsi="Times New Roman" w:cs="Times New Roman"/>
          <w:b/>
          <w:bCs/>
          <w:lang w:val="en-US"/>
        </w:rPr>
        <w:tab/>
        <w:t>202</w:t>
      </w:r>
      <w:r w:rsidR="00BD3C21">
        <w:rPr>
          <w:rFonts w:ascii="Times New Roman" w:hAnsi="Times New Roman" w:cs="Times New Roman"/>
          <w:b/>
          <w:bCs/>
          <w:lang w:val="en-US"/>
        </w:rPr>
        <w:t>4</w:t>
      </w:r>
      <w:r w:rsidRPr="00BD3C21">
        <w:rPr>
          <w:rFonts w:ascii="Times New Roman" w:hAnsi="Times New Roman" w:cs="Times New Roman"/>
          <w:b/>
          <w:bCs/>
          <w:lang w:val="en-US"/>
        </w:rPr>
        <w:t xml:space="preserve"> – now</w:t>
      </w:r>
    </w:p>
    <w:p w14:paraId="180906C0" w14:textId="77777777" w:rsidR="006A2AD3" w:rsidRPr="00EC535E" w:rsidRDefault="006A2AD3" w:rsidP="006A2AD3">
      <w:pPr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 xml:space="preserve">Shaped and helped build new </w:t>
      </w:r>
      <w:r>
        <w:rPr>
          <w:rFonts w:ascii="Times New Roman" w:hAnsi="Times New Roman" w:cs="Times New Roman"/>
          <w:lang w:val="en-US"/>
        </w:rPr>
        <w:t>AI-centered digital</w:t>
      </w:r>
      <w:r w:rsidRPr="00EC535E">
        <w:rPr>
          <w:rFonts w:ascii="Times New Roman" w:hAnsi="Times New Roman" w:cs="Times New Roman"/>
          <w:lang w:val="en-US"/>
        </w:rPr>
        <w:t xml:space="preserve"> play (video games) business</w:t>
      </w:r>
      <w:r>
        <w:rPr>
          <w:rFonts w:ascii="Times New Roman" w:hAnsi="Times New Roman" w:cs="Times New Roman"/>
          <w:lang w:val="en-US"/>
        </w:rPr>
        <w:t>:</w:t>
      </w:r>
    </w:p>
    <w:p w14:paraId="30F63353" w14:textId="618043FB" w:rsidR="006A2AD3" w:rsidRDefault="006A2AD3" w:rsidP="006A2AD3">
      <w:pPr>
        <w:pStyle w:val="ListParagraph"/>
        <w:numPr>
          <w:ilvl w:val="1"/>
          <w:numId w:val="17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 xml:space="preserve">Led strategy work to shape new </w:t>
      </w:r>
      <w:r>
        <w:rPr>
          <w:rFonts w:ascii="Times New Roman" w:hAnsi="Times New Roman" w:cs="Times New Roman"/>
          <w:lang w:val="en-US"/>
        </w:rPr>
        <w:t xml:space="preserve">$1bn+ </w:t>
      </w:r>
      <w:r w:rsidRPr="00EC535E">
        <w:rPr>
          <w:rFonts w:ascii="Times New Roman" w:hAnsi="Times New Roman" w:cs="Times New Roman"/>
          <w:lang w:val="en-US"/>
        </w:rPr>
        <w:t>b</w:t>
      </w:r>
      <w:r>
        <w:rPr>
          <w:rFonts w:ascii="Times New Roman" w:hAnsi="Times New Roman" w:cs="Times New Roman"/>
          <w:lang w:val="en-US"/>
        </w:rPr>
        <w:t xml:space="preserve">usiness. </w:t>
      </w:r>
      <w:r w:rsidRPr="00B132C2">
        <w:rPr>
          <w:rFonts w:ascii="Times New Roman" w:hAnsi="Times New Roman" w:cs="Times New Roman"/>
          <w:lang w:val="en-US"/>
        </w:rPr>
        <w:t xml:space="preserve">Co-led CEO hiring, then joined the </w:t>
      </w:r>
      <w:r w:rsidR="00BD3C21">
        <w:rPr>
          <w:rFonts w:ascii="Times New Roman" w:hAnsi="Times New Roman" w:cs="Times New Roman"/>
          <w:lang w:val="en-US"/>
        </w:rPr>
        <w:t>team as CTO.</w:t>
      </w:r>
    </w:p>
    <w:p w14:paraId="690C4D94" w14:textId="144CDDE8" w:rsidR="006A2AD3" w:rsidRDefault="00CC7EAD" w:rsidP="006A2AD3">
      <w:pPr>
        <w:pStyle w:val="ListParagraph"/>
        <w:numPr>
          <w:ilvl w:val="1"/>
          <w:numId w:val="17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Shaped</w:t>
      </w:r>
      <w:r w:rsidR="006A2AD3" w:rsidRPr="006A2AD3">
        <w:rPr>
          <w:rFonts w:ascii="Times New Roman" w:hAnsi="Times New Roman" w:cs="Times New Roman"/>
          <w:lang w:val="en-US"/>
        </w:rPr>
        <w:t xml:space="preserve"> ground-breaking AI-enabled gameplay, operations and business models</w:t>
      </w:r>
      <w:r w:rsidR="001A1C1F">
        <w:rPr>
          <w:rFonts w:ascii="Times New Roman" w:hAnsi="Times New Roman" w:cs="Times New Roman"/>
          <w:lang w:val="en-US"/>
        </w:rPr>
        <w:t>.</w:t>
      </w:r>
    </w:p>
    <w:p w14:paraId="39CD8499" w14:textId="7BAD5970" w:rsidR="00BD3C21" w:rsidRPr="006A2AD3" w:rsidRDefault="00BD3C21" w:rsidP="006A2AD3">
      <w:pPr>
        <w:pStyle w:val="ListParagraph"/>
        <w:numPr>
          <w:ilvl w:val="1"/>
          <w:numId w:val="17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Currently building an AI-first technology function.</w:t>
      </w:r>
    </w:p>
    <w:p w14:paraId="4E86AD75" w14:textId="77777777" w:rsidR="00BD3C21" w:rsidRDefault="00BD3C21" w:rsidP="00BD678D">
      <w:pPr>
        <w:spacing w:after="60"/>
        <w:rPr>
          <w:rFonts w:ascii="Times New Roman" w:hAnsi="Times New Roman" w:cs="Times New Roman"/>
          <w:b/>
          <w:bCs/>
          <w:lang w:val="en-US"/>
        </w:rPr>
      </w:pPr>
    </w:p>
    <w:p w14:paraId="2D7B5F9F" w14:textId="5E5C6A21" w:rsidR="00BD3C21" w:rsidRPr="000C65BA" w:rsidRDefault="00BD3C21" w:rsidP="00BD3C21">
      <w:pPr>
        <w:spacing w:after="60"/>
        <w:rPr>
          <w:rFonts w:ascii="Times New Roman" w:hAnsi="Times New Roman" w:cs="Times New Roman"/>
          <w:b/>
          <w:bCs/>
          <w:u w:val="single"/>
          <w:lang w:val="en-US"/>
        </w:rPr>
      </w:pPr>
      <w:r w:rsidRPr="000C65BA">
        <w:rPr>
          <w:rFonts w:ascii="Times New Roman" w:hAnsi="Times New Roman" w:cs="Times New Roman"/>
          <w:b/>
          <w:bCs/>
          <w:u w:val="single"/>
          <w:lang w:val="en-US"/>
        </w:rPr>
        <w:t>LEGO Brand Group (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then </w:t>
      </w:r>
      <w:r w:rsidRPr="000C65BA">
        <w:rPr>
          <w:rFonts w:ascii="Times New Roman" w:hAnsi="Times New Roman" w:cs="Times New Roman"/>
          <w:b/>
          <w:bCs/>
          <w:u w:val="single"/>
          <w:lang w:val="en-US"/>
        </w:rPr>
        <w:t>KIRKBI) – Advisor to Chairma</w:t>
      </w:r>
      <w:r>
        <w:rPr>
          <w:rFonts w:ascii="Times New Roman" w:hAnsi="Times New Roman" w:cs="Times New Roman"/>
          <w:b/>
          <w:bCs/>
          <w:u w:val="single"/>
          <w:lang w:val="en-US"/>
        </w:rPr>
        <w:t>n</w:t>
      </w:r>
      <w:r w:rsidRPr="00570F3F">
        <w:rPr>
          <w:rFonts w:ascii="Times New Roman" w:hAnsi="Times New Roman" w:cs="Times New Roman"/>
          <w:b/>
          <w:bCs/>
          <w:lang w:val="en-US"/>
        </w:rPr>
        <w:tab/>
      </w:r>
      <w:r w:rsidRPr="00570F3F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570F3F">
        <w:rPr>
          <w:rFonts w:ascii="Times New Roman" w:hAnsi="Times New Roman" w:cs="Times New Roman"/>
          <w:b/>
          <w:bCs/>
          <w:lang w:val="en-US"/>
        </w:rPr>
        <w:t>20</w:t>
      </w:r>
      <w:r>
        <w:rPr>
          <w:rFonts w:ascii="Times New Roman" w:hAnsi="Times New Roman" w:cs="Times New Roman"/>
          <w:b/>
          <w:bCs/>
          <w:lang w:val="en-US"/>
        </w:rPr>
        <w:t>21</w:t>
      </w:r>
      <w:r w:rsidRPr="00570F3F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2025</w:t>
      </w:r>
    </w:p>
    <w:p w14:paraId="23BE4742" w14:textId="5298D20A" w:rsidR="00BD3C21" w:rsidRPr="00BD3C21" w:rsidRDefault="00BD3C21" w:rsidP="00BD3C21">
      <w:pPr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>Led digital</w:t>
      </w:r>
      <w:r>
        <w:rPr>
          <w:rFonts w:ascii="Times New Roman" w:hAnsi="Times New Roman" w:cs="Times New Roman"/>
          <w:lang w:val="en-US"/>
        </w:rPr>
        <w:t xml:space="preserve"> &amp; AI</w:t>
      </w:r>
      <w:r w:rsidRPr="00EC535E">
        <w:rPr>
          <w:rFonts w:ascii="Times New Roman" w:hAnsi="Times New Roman" w:cs="Times New Roman"/>
          <w:lang w:val="en-US"/>
        </w:rPr>
        <w:t xml:space="preserve"> transformation of the existing portfolio (e.g., The LEGO Group, Merlin Entertainment</w:t>
      </w:r>
      <w:r>
        <w:rPr>
          <w:rFonts w:ascii="Times New Roman" w:hAnsi="Times New Roman" w:cs="Times New Roman"/>
          <w:lang w:val="en-US"/>
        </w:rPr>
        <w:t xml:space="preserve"> Group, LEGO Education</w:t>
      </w:r>
      <w:r w:rsidRPr="00EC535E">
        <w:rPr>
          <w:rFonts w:ascii="Times New Roman" w:hAnsi="Times New Roman" w:cs="Times New Roman"/>
          <w:lang w:val="en-US"/>
        </w:rPr>
        <w:t>) &amp; developed new businesses (e.g., LEGO Digital Pla</w:t>
      </w:r>
      <w:r>
        <w:rPr>
          <w:rFonts w:ascii="Times New Roman" w:hAnsi="Times New Roman" w:cs="Times New Roman"/>
          <w:lang w:val="en-US"/>
        </w:rPr>
        <w:t>y</w:t>
      </w:r>
      <w:r w:rsidRPr="00EC535E">
        <w:rPr>
          <w:rFonts w:ascii="Times New Roman" w:hAnsi="Times New Roman" w:cs="Times New Roman"/>
          <w:lang w:val="en-US"/>
        </w:rPr>
        <w:t xml:space="preserve">). </w:t>
      </w:r>
      <w:r>
        <w:rPr>
          <w:rFonts w:ascii="Times New Roman" w:hAnsi="Times New Roman" w:cs="Times New Roman"/>
          <w:lang w:val="en-US"/>
        </w:rPr>
        <w:t xml:space="preserve">Worked with owner family and chairman to shape digital/AI strategy across LEGO-branded portfolio. Executed through a mix of </w:t>
      </w:r>
      <w:r w:rsidRPr="00EC535E">
        <w:rPr>
          <w:rFonts w:ascii="Times New Roman" w:hAnsi="Times New Roman" w:cs="Times New Roman"/>
          <w:lang w:val="en-US"/>
        </w:rPr>
        <w:t xml:space="preserve">executive and </w:t>
      </w:r>
      <w:r>
        <w:rPr>
          <w:rFonts w:ascii="Times New Roman" w:hAnsi="Times New Roman" w:cs="Times New Roman"/>
          <w:lang w:val="en-US"/>
        </w:rPr>
        <w:t>advisor</w:t>
      </w:r>
      <w:r w:rsidRPr="00EC535E">
        <w:rPr>
          <w:rFonts w:ascii="Times New Roman" w:hAnsi="Times New Roman" w:cs="Times New Roman"/>
          <w:lang w:val="en-US"/>
        </w:rPr>
        <w:t xml:space="preserve"> roles</w:t>
      </w:r>
      <w:r>
        <w:rPr>
          <w:rFonts w:ascii="Times New Roman" w:hAnsi="Times New Roman" w:cs="Times New Roman"/>
          <w:lang w:val="en-US"/>
        </w:rPr>
        <w:t xml:space="preserve">. </w:t>
      </w:r>
    </w:p>
    <w:p w14:paraId="414E6ACF" w14:textId="77777777" w:rsidR="00D6320A" w:rsidRPr="00D6320A" w:rsidRDefault="00D6320A" w:rsidP="00D6320A">
      <w:pPr>
        <w:pStyle w:val="ListParagraph"/>
        <w:ind w:left="360"/>
        <w:rPr>
          <w:rFonts w:ascii="Times New Roman" w:hAnsi="Times New Roman" w:cs="Times New Roman"/>
          <w:lang w:val="en-US"/>
        </w:rPr>
      </w:pPr>
    </w:p>
    <w:p w14:paraId="45E93A04" w14:textId="33FDB47A" w:rsidR="00A16917" w:rsidRPr="00EC535E" w:rsidRDefault="00BC58E0" w:rsidP="00BD678D">
      <w:pPr>
        <w:spacing w:after="60"/>
        <w:rPr>
          <w:rFonts w:ascii="Times New Roman" w:hAnsi="Times New Roman" w:cs="Times New Roman"/>
          <w:b/>
          <w:bCs/>
          <w:lang w:val="en-US"/>
        </w:rPr>
      </w:pPr>
      <w:r w:rsidRPr="000C65BA">
        <w:rPr>
          <w:rFonts w:ascii="Times New Roman" w:hAnsi="Times New Roman" w:cs="Times New Roman"/>
          <w:b/>
          <w:bCs/>
          <w:u w:val="single"/>
          <w:lang w:val="en-US"/>
        </w:rPr>
        <w:t xml:space="preserve">UK Cabinet Office - </w:t>
      </w:r>
      <w:r w:rsidR="00A16917" w:rsidRPr="000C65BA">
        <w:rPr>
          <w:rFonts w:ascii="Times New Roman" w:hAnsi="Times New Roman" w:cs="Times New Roman"/>
          <w:b/>
          <w:bCs/>
          <w:u w:val="single"/>
          <w:lang w:val="en-US"/>
        </w:rPr>
        <w:t xml:space="preserve">Chair </w:t>
      </w:r>
      <w:r w:rsidRPr="000C65BA">
        <w:rPr>
          <w:rFonts w:ascii="Times New Roman" w:hAnsi="Times New Roman" w:cs="Times New Roman"/>
          <w:b/>
          <w:bCs/>
          <w:u w:val="single"/>
          <w:lang w:val="en-US"/>
        </w:rPr>
        <w:t xml:space="preserve">of </w:t>
      </w:r>
      <w:r w:rsidR="00197653">
        <w:rPr>
          <w:rFonts w:ascii="Times New Roman" w:hAnsi="Times New Roman" w:cs="Times New Roman"/>
          <w:b/>
          <w:bCs/>
          <w:u w:val="single"/>
          <w:lang w:val="en-US"/>
        </w:rPr>
        <w:t>UK Government Digital Advisory Board</w:t>
      </w:r>
      <w:r w:rsidRPr="000C65BA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E21CCD">
        <w:rPr>
          <w:rFonts w:ascii="Times New Roman" w:hAnsi="Times New Roman" w:cs="Times New Roman"/>
          <w:b/>
          <w:bCs/>
          <w:lang w:val="en-US"/>
        </w:rPr>
        <w:tab/>
      </w:r>
      <w:r w:rsidR="00E21CCD">
        <w:rPr>
          <w:rFonts w:ascii="Times New Roman" w:hAnsi="Times New Roman" w:cs="Times New Roman"/>
          <w:b/>
          <w:bCs/>
          <w:lang w:val="en-US"/>
        </w:rPr>
        <w:tab/>
      </w:r>
      <w:r w:rsidR="00A16917" w:rsidRPr="00EC535E">
        <w:rPr>
          <w:rFonts w:ascii="Times New Roman" w:hAnsi="Times New Roman" w:cs="Times New Roman"/>
          <w:b/>
          <w:bCs/>
          <w:lang w:val="en-US"/>
        </w:rPr>
        <w:t>2021 – 202</w:t>
      </w:r>
      <w:r w:rsidR="007F2103">
        <w:rPr>
          <w:rFonts w:ascii="Times New Roman" w:hAnsi="Times New Roman" w:cs="Times New Roman"/>
          <w:b/>
          <w:bCs/>
          <w:lang w:val="en-US"/>
        </w:rPr>
        <w:t>5</w:t>
      </w:r>
    </w:p>
    <w:p w14:paraId="0F5736A5" w14:textId="73FF0D74" w:rsidR="00A16917" w:rsidRPr="00CD3718" w:rsidRDefault="00A16917" w:rsidP="00CD3718">
      <w:pPr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 xml:space="preserve">Appointed by Prime Minister to </w:t>
      </w:r>
      <w:r w:rsidR="00932681">
        <w:rPr>
          <w:rFonts w:ascii="Times New Roman" w:hAnsi="Times New Roman" w:cs="Times New Roman"/>
          <w:lang w:val="en-US"/>
        </w:rPr>
        <w:t>drive</w:t>
      </w:r>
      <w:r w:rsidRPr="00EC535E">
        <w:rPr>
          <w:rFonts w:ascii="Times New Roman" w:hAnsi="Times New Roman" w:cs="Times New Roman"/>
          <w:lang w:val="en-US"/>
        </w:rPr>
        <w:t xml:space="preserve"> digital/AI transformation </w:t>
      </w:r>
      <w:r w:rsidR="00CC615F">
        <w:rPr>
          <w:rFonts w:ascii="Times New Roman" w:hAnsi="Times New Roman" w:cs="Times New Roman"/>
          <w:lang w:val="en-US"/>
        </w:rPr>
        <w:t xml:space="preserve">of public sector </w:t>
      </w:r>
      <w:r w:rsidR="00510868">
        <w:rPr>
          <w:rFonts w:ascii="Times New Roman" w:hAnsi="Times New Roman" w:cs="Times New Roman"/>
          <w:lang w:val="en-US"/>
        </w:rPr>
        <w:t>(</w:t>
      </w:r>
      <w:r w:rsidRPr="00EC535E">
        <w:rPr>
          <w:rFonts w:ascii="Times New Roman" w:hAnsi="Times New Roman" w:cs="Times New Roman"/>
          <w:lang w:val="en-US"/>
        </w:rPr>
        <w:t>~£40bn spend</w:t>
      </w:r>
      <w:r w:rsidR="00510868">
        <w:rPr>
          <w:rFonts w:ascii="Times New Roman" w:hAnsi="Times New Roman" w:cs="Times New Roman"/>
          <w:lang w:val="en-US"/>
        </w:rPr>
        <w:t>,</w:t>
      </w:r>
      <w:r w:rsidRPr="00EC535E">
        <w:rPr>
          <w:rFonts w:ascii="Times New Roman" w:hAnsi="Times New Roman" w:cs="Times New Roman"/>
          <w:lang w:val="en-US"/>
        </w:rPr>
        <w:t xml:space="preserve"> ~35,000 colleagues</w:t>
      </w:r>
      <w:r w:rsidR="00510868">
        <w:rPr>
          <w:rFonts w:ascii="Times New Roman" w:hAnsi="Times New Roman" w:cs="Times New Roman"/>
          <w:lang w:val="en-US"/>
        </w:rPr>
        <w:t>)</w:t>
      </w:r>
      <w:r w:rsidR="00740DFE">
        <w:rPr>
          <w:rFonts w:ascii="Times New Roman" w:hAnsi="Times New Roman" w:cs="Times New Roman"/>
          <w:lang w:val="en-US"/>
        </w:rPr>
        <w:t>:</w:t>
      </w:r>
    </w:p>
    <w:p w14:paraId="3E20921C" w14:textId="672A9419" w:rsidR="00D2082B" w:rsidRDefault="00CD3718" w:rsidP="00D2082B">
      <w:pPr>
        <w:pStyle w:val="ListParagraph"/>
        <w:numPr>
          <w:ilvl w:val="0"/>
          <w:numId w:val="15"/>
        </w:numPr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Acted as primary bridge between </w:t>
      </w:r>
      <w:r w:rsidR="00E80F4F">
        <w:rPr>
          <w:rFonts w:ascii="Times New Roman" w:hAnsi="Times New Roman" w:cs="Times New Roman"/>
          <w:lang w:val="en-US"/>
        </w:rPr>
        <w:t>policy and delivery, chairing Civil Service</w:t>
      </w:r>
      <w:r w:rsidR="00A16917" w:rsidRPr="00EC535E">
        <w:rPr>
          <w:rFonts w:ascii="Times New Roman" w:hAnsi="Times New Roman" w:cs="Times New Roman"/>
          <w:lang w:val="en-US"/>
        </w:rPr>
        <w:t xml:space="preserve"> Digital &amp; Data Board, convening </w:t>
      </w:r>
      <w:r w:rsidR="00D70444">
        <w:rPr>
          <w:rFonts w:ascii="Times New Roman" w:hAnsi="Times New Roman" w:cs="Times New Roman"/>
          <w:lang w:val="en-US"/>
        </w:rPr>
        <w:t>Departmental Permanent Secretaries (CEOs)</w:t>
      </w:r>
      <w:r w:rsidR="00E80F4F">
        <w:rPr>
          <w:rFonts w:ascii="Times New Roman" w:hAnsi="Times New Roman" w:cs="Times New Roman"/>
          <w:lang w:val="en-US"/>
        </w:rPr>
        <w:t xml:space="preserve"> from Home Office, Foreign Office, DWP etc. </w:t>
      </w:r>
    </w:p>
    <w:p w14:paraId="4264E6A9" w14:textId="7894AE77" w:rsidR="001250D7" w:rsidRDefault="001250D7" w:rsidP="00D2082B">
      <w:pPr>
        <w:pStyle w:val="ListParagraph"/>
        <w:numPr>
          <w:ilvl w:val="0"/>
          <w:numId w:val="15"/>
        </w:numPr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Chaired UK Government Digital Advisory Board, </w:t>
      </w:r>
      <w:r w:rsidR="009B7D49">
        <w:rPr>
          <w:rFonts w:ascii="Times New Roman" w:hAnsi="Times New Roman" w:cs="Times New Roman"/>
          <w:lang w:val="en-US"/>
        </w:rPr>
        <w:t xml:space="preserve">bringing external expertise to accelerate change. </w:t>
      </w:r>
    </w:p>
    <w:p w14:paraId="15AC814A" w14:textId="584499CD" w:rsidR="00CD3718" w:rsidRPr="00CD3718" w:rsidRDefault="00CD3718" w:rsidP="00CD3718">
      <w:pPr>
        <w:pStyle w:val="ListParagraph"/>
        <w:numPr>
          <w:ilvl w:val="0"/>
          <w:numId w:val="15"/>
        </w:numPr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 xml:space="preserve">Shaped </w:t>
      </w:r>
      <w:hyperlink r:id="rId10" w:history="1">
        <w:r w:rsidRPr="00EC535E">
          <w:rPr>
            <w:rStyle w:val="Hyperlink"/>
            <w:rFonts w:ascii="Times New Roman" w:hAnsi="Times New Roman" w:cs="Times New Roman"/>
            <w:lang w:val="en-GB"/>
          </w:rPr>
          <w:t>Government’s Digital Strategy</w:t>
        </w:r>
      </w:hyperlink>
      <w:r w:rsidRPr="00EC535E">
        <w:rPr>
          <w:rFonts w:ascii="Times New Roman" w:hAnsi="Times New Roman" w:cs="Times New Roman"/>
          <w:lang w:val="en-US"/>
        </w:rPr>
        <w:t>. Secured £8.3bn new funding (4x increase).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DA22C81" w14:textId="1810B180" w:rsidR="00740C31" w:rsidRDefault="00C60EF6" w:rsidP="00740C31">
      <w:pPr>
        <w:pStyle w:val="ListParagraph"/>
        <w:numPr>
          <w:ilvl w:val="0"/>
          <w:numId w:val="15"/>
        </w:numPr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Build a high-performing digital leadership </w:t>
      </w:r>
      <w:r w:rsidR="00C11CE6">
        <w:rPr>
          <w:rFonts w:ascii="Times New Roman" w:hAnsi="Times New Roman" w:cs="Times New Roman"/>
          <w:lang w:val="en-US"/>
        </w:rPr>
        <w:t xml:space="preserve">team </w:t>
      </w:r>
      <w:r>
        <w:rPr>
          <w:rFonts w:ascii="Times New Roman" w:hAnsi="Times New Roman" w:cs="Times New Roman"/>
          <w:lang w:val="en-US"/>
        </w:rPr>
        <w:t>for the UK, including</w:t>
      </w:r>
      <w:r w:rsidR="00F83FBE" w:rsidRPr="00EC535E">
        <w:rPr>
          <w:rFonts w:ascii="Times New Roman" w:hAnsi="Times New Roman" w:cs="Times New Roman"/>
          <w:lang w:val="en-US"/>
        </w:rPr>
        <w:t xml:space="preserve"> Chief Digital Officer</w:t>
      </w:r>
      <w:r w:rsidR="00C11CE6">
        <w:rPr>
          <w:rFonts w:ascii="Times New Roman" w:hAnsi="Times New Roman" w:cs="Times New Roman"/>
          <w:lang w:val="en-US"/>
        </w:rPr>
        <w:t xml:space="preserve"> and </w:t>
      </w:r>
      <w:r w:rsidR="00F83FBE">
        <w:rPr>
          <w:rFonts w:ascii="Times New Roman" w:hAnsi="Times New Roman" w:cs="Times New Roman"/>
          <w:lang w:val="en-US"/>
        </w:rPr>
        <w:t>Chief AI Officer.</w:t>
      </w:r>
    </w:p>
    <w:p w14:paraId="34469F2F" w14:textId="3FC84558" w:rsidR="00C93242" w:rsidRDefault="00C93242" w:rsidP="00740C31">
      <w:pPr>
        <w:pStyle w:val="ListParagraph"/>
        <w:numPr>
          <w:ilvl w:val="0"/>
          <w:numId w:val="15"/>
        </w:numPr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Held accountable by parliament</w:t>
      </w:r>
      <w:r w:rsidR="00B7579C">
        <w:rPr>
          <w:rFonts w:ascii="Times New Roman" w:hAnsi="Times New Roman" w:cs="Times New Roman"/>
          <w:lang w:val="en-US"/>
        </w:rPr>
        <w:t>:</w:t>
      </w:r>
      <w:r w:rsidR="003321B7" w:rsidRPr="003321B7">
        <w:t xml:space="preserve"> </w:t>
      </w:r>
      <w:hyperlink r:id="rId11" w:history="1">
        <w:r w:rsidR="003321B7" w:rsidRPr="003321B7">
          <w:rPr>
            <w:rStyle w:val="Hyperlink"/>
            <w:rFonts w:ascii="Times New Roman" w:hAnsi="Times New Roman" w:cs="Times New Roman"/>
          </w:rPr>
          <w:t>Parliamentlive.tv - Public Accounts Committee</w:t>
        </w:r>
      </w:hyperlink>
    </w:p>
    <w:p w14:paraId="0C98C47A" w14:textId="77777777" w:rsidR="00CD3718" w:rsidRPr="00CD3718" w:rsidRDefault="00CD3718" w:rsidP="00CD3718">
      <w:pPr>
        <w:pStyle w:val="ListParagraph"/>
        <w:ind w:left="426"/>
        <w:rPr>
          <w:rFonts w:ascii="Times New Roman" w:hAnsi="Times New Roman" w:cs="Times New Roman"/>
          <w:lang w:val="en-US"/>
        </w:rPr>
      </w:pPr>
    </w:p>
    <w:p w14:paraId="0E403A9D" w14:textId="77777777" w:rsidR="00BD3C21" w:rsidRPr="00BD3C21" w:rsidRDefault="00BD3C21" w:rsidP="00BD3C21">
      <w:pPr>
        <w:spacing w:after="60"/>
        <w:rPr>
          <w:rFonts w:ascii="Times New Roman" w:hAnsi="Times New Roman" w:cs="Times New Roman"/>
          <w:b/>
          <w:bCs/>
          <w:u w:val="single"/>
          <w:lang w:val="en-US"/>
        </w:rPr>
      </w:pPr>
      <w:r w:rsidRPr="00BD3C21">
        <w:rPr>
          <w:rFonts w:ascii="Times New Roman" w:hAnsi="Times New Roman" w:cs="Times New Roman"/>
          <w:b/>
          <w:bCs/>
          <w:u w:val="single"/>
          <w:lang w:val="en-US"/>
        </w:rPr>
        <w:t>The LEGO Group – Chief Digital Officer</w:t>
      </w:r>
      <w:r w:rsidRPr="00BD3C21">
        <w:rPr>
          <w:rFonts w:ascii="Times New Roman" w:hAnsi="Times New Roman" w:cs="Times New Roman"/>
          <w:b/>
          <w:bCs/>
          <w:u w:val="single"/>
          <w:lang w:val="en-US"/>
        </w:rPr>
        <w:tab/>
      </w:r>
      <w:r w:rsidRPr="00BD3C21">
        <w:rPr>
          <w:rFonts w:ascii="Times New Roman" w:hAnsi="Times New Roman" w:cs="Times New Roman"/>
          <w:b/>
          <w:bCs/>
          <w:lang w:val="en-US"/>
        </w:rPr>
        <w:tab/>
      </w:r>
      <w:r w:rsidRPr="00BD3C21">
        <w:rPr>
          <w:rFonts w:ascii="Times New Roman" w:hAnsi="Times New Roman" w:cs="Times New Roman"/>
          <w:b/>
          <w:bCs/>
          <w:lang w:val="en-US"/>
        </w:rPr>
        <w:tab/>
      </w:r>
      <w:r w:rsidRPr="00BD3C21">
        <w:rPr>
          <w:rFonts w:ascii="Times New Roman" w:hAnsi="Times New Roman" w:cs="Times New Roman"/>
          <w:b/>
          <w:bCs/>
          <w:lang w:val="en-US"/>
        </w:rPr>
        <w:tab/>
      </w:r>
      <w:r w:rsidRPr="00BD3C21">
        <w:rPr>
          <w:rFonts w:ascii="Times New Roman" w:hAnsi="Times New Roman" w:cs="Times New Roman"/>
          <w:b/>
          <w:bCs/>
          <w:lang w:val="en-US"/>
        </w:rPr>
        <w:tab/>
        <w:t>2019 – 2020</w:t>
      </w:r>
    </w:p>
    <w:p w14:paraId="51155221" w14:textId="77777777" w:rsidR="00BD3C21" w:rsidRPr="00C66293" w:rsidRDefault="00BD3C21" w:rsidP="00BD3C21">
      <w:pPr>
        <w:rPr>
          <w:rFonts w:ascii="Times New Roman" w:hAnsi="Times New Roman" w:cs="Times New Roman"/>
          <w:lang w:val="en-US"/>
        </w:rPr>
      </w:pPr>
      <w:r w:rsidRPr="00C66293">
        <w:rPr>
          <w:rFonts w:ascii="Times New Roman" w:hAnsi="Times New Roman" w:cs="Times New Roman"/>
          <w:lang w:val="en-US"/>
        </w:rPr>
        <w:t xml:space="preserve">Guided the board and CEO through the transition from legacy IT to modern digital platforms, resetting the digital strategy, doubling the tech budget to underpin a doubling of revenue in 5 years. </w:t>
      </w:r>
    </w:p>
    <w:p w14:paraId="39FCA590" w14:textId="77777777" w:rsidR="00BD3C21" w:rsidRPr="00D6320A" w:rsidRDefault="00BD3C21" w:rsidP="00BD3C2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D6320A">
        <w:rPr>
          <w:rFonts w:ascii="Times New Roman" w:hAnsi="Times New Roman" w:cs="Times New Roman"/>
          <w:lang w:val="en-US"/>
        </w:rPr>
        <w:t>Reinvigorated digital culture. Scored the highest upward feedback (92%) in LEGO executive team.</w:t>
      </w:r>
    </w:p>
    <w:p w14:paraId="2C685C88" w14:textId="77777777" w:rsidR="00BD3C21" w:rsidRPr="00D6320A" w:rsidRDefault="00BD3C21" w:rsidP="00BD3C2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D6320A">
        <w:rPr>
          <w:rFonts w:ascii="Times New Roman" w:hAnsi="Times New Roman" w:cs="Times New Roman"/>
          <w:lang w:val="en-US"/>
        </w:rPr>
        <w:t xml:space="preserve">Renewed approach to cyber security. Doubled benchmark score in 18 months. </w:t>
      </w:r>
    </w:p>
    <w:p w14:paraId="3AB2915E" w14:textId="77777777" w:rsidR="00BD3C21" w:rsidRPr="00D6320A" w:rsidRDefault="00BD3C21" w:rsidP="00BD3C2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D6320A">
        <w:rPr>
          <w:rFonts w:ascii="Times New Roman" w:hAnsi="Times New Roman" w:cs="Times New Roman"/>
          <w:lang w:val="en-US"/>
        </w:rPr>
        <w:t xml:space="preserve">Steered the business through COVID, moving the entire organization to remote working in 4 weeks. </w:t>
      </w:r>
    </w:p>
    <w:p w14:paraId="6F7F9352" w14:textId="77777777" w:rsidR="00BD3C21" w:rsidRDefault="00BD3C21" w:rsidP="00BD3C2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en-US"/>
        </w:rPr>
      </w:pPr>
      <w:r w:rsidRPr="00D6320A">
        <w:rPr>
          <w:rFonts w:ascii="Times New Roman" w:hAnsi="Times New Roman" w:cs="Times New Roman"/>
          <w:lang w:val="en-US"/>
        </w:rPr>
        <w:t>Drove business performance (e.g., digital sales from 5% to 20%). Led AI pilots (e.g., supply chain planning)</w:t>
      </w:r>
    </w:p>
    <w:p w14:paraId="4CFFD94D" w14:textId="77777777" w:rsidR="00BD3C21" w:rsidRDefault="00BD3C21" w:rsidP="00BD678D">
      <w:pPr>
        <w:spacing w:after="6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7F4BAE0" w14:textId="21978617" w:rsidR="000D6349" w:rsidRPr="00EC535E" w:rsidRDefault="00A94949" w:rsidP="00BD678D">
      <w:pPr>
        <w:spacing w:after="60"/>
        <w:rPr>
          <w:rFonts w:ascii="Times New Roman" w:hAnsi="Times New Roman" w:cs="Times New Roman"/>
          <w:lang w:val="en-US"/>
        </w:rPr>
      </w:pPr>
      <w:r w:rsidRPr="00570F3F">
        <w:rPr>
          <w:rFonts w:ascii="Times New Roman" w:hAnsi="Times New Roman" w:cs="Times New Roman"/>
          <w:b/>
          <w:bCs/>
          <w:u w:val="single"/>
          <w:lang w:val="en-US"/>
        </w:rPr>
        <w:t xml:space="preserve">McKinsey Digital - </w:t>
      </w:r>
      <w:r w:rsidR="0099647B" w:rsidRPr="00570F3F">
        <w:rPr>
          <w:rFonts w:ascii="Times New Roman" w:hAnsi="Times New Roman" w:cs="Times New Roman"/>
          <w:b/>
          <w:bCs/>
          <w:u w:val="single"/>
          <w:lang w:val="en-US"/>
        </w:rPr>
        <w:t xml:space="preserve">Founder &amp; </w:t>
      </w:r>
      <w:r w:rsidR="003B423F" w:rsidRPr="00570F3F">
        <w:rPr>
          <w:rFonts w:ascii="Times New Roman" w:hAnsi="Times New Roman" w:cs="Times New Roman"/>
          <w:b/>
          <w:bCs/>
          <w:u w:val="single"/>
          <w:lang w:val="en-US"/>
        </w:rPr>
        <w:t>Global Managing Partner</w:t>
      </w:r>
      <w:r w:rsidR="00C901E3" w:rsidRPr="00EC535E">
        <w:rPr>
          <w:rFonts w:ascii="Times New Roman" w:hAnsi="Times New Roman" w:cs="Times New Roman"/>
          <w:b/>
          <w:bCs/>
          <w:lang w:val="en-US"/>
        </w:rPr>
        <w:tab/>
      </w:r>
      <w:r w:rsidR="00272E92" w:rsidRPr="00EC535E">
        <w:rPr>
          <w:rFonts w:ascii="Times New Roman" w:hAnsi="Times New Roman" w:cs="Times New Roman"/>
          <w:b/>
          <w:bCs/>
          <w:lang w:val="en-US"/>
        </w:rPr>
        <w:tab/>
      </w:r>
      <w:r w:rsidR="00957199" w:rsidRPr="00EC535E">
        <w:rPr>
          <w:rFonts w:ascii="Times New Roman" w:hAnsi="Times New Roman" w:cs="Times New Roman"/>
          <w:b/>
          <w:bCs/>
          <w:lang w:val="en-US"/>
        </w:rPr>
        <w:tab/>
      </w:r>
      <w:r w:rsidR="00B8265C" w:rsidRPr="00EC535E">
        <w:rPr>
          <w:rFonts w:ascii="Times New Roman" w:hAnsi="Times New Roman" w:cs="Times New Roman"/>
          <w:b/>
          <w:bCs/>
          <w:lang w:val="en-US"/>
        </w:rPr>
        <w:t>1996</w:t>
      </w:r>
      <w:r w:rsidR="003B423F" w:rsidRPr="00EC535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901E3" w:rsidRPr="00EC535E">
        <w:rPr>
          <w:rFonts w:ascii="Times New Roman" w:hAnsi="Times New Roman" w:cs="Times New Roman"/>
          <w:b/>
          <w:bCs/>
          <w:lang w:val="en-US"/>
        </w:rPr>
        <w:t>–</w:t>
      </w:r>
      <w:r w:rsidR="003B423F" w:rsidRPr="00EC535E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57199" w:rsidRPr="00EC535E">
        <w:rPr>
          <w:rFonts w:ascii="Times New Roman" w:hAnsi="Times New Roman" w:cs="Times New Roman"/>
          <w:b/>
          <w:bCs/>
          <w:lang w:val="en-US"/>
        </w:rPr>
        <w:t>2019</w:t>
      </w:r>
    </w:p>
    <w:p w14:paraId="7BAB7DE2" w14:textId="5AD22971" w:rsidR="00226BC2" w:rsidRPr="00EC535E" w:rsidRDefault="003B274A" w:rsidP="004001EA">
      <w:pPr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>Senior Partner with f</w:t>
      </w:r>
      <w:r w:rsidR="002D4E2E" w:rsidRPr="00EC535E">
        <w:rPr>
          <w:rFonts w:ascii="Times New Roman" w:hAnsi="Times New Roman" w:cs="Times New Roman"/>
          <w:lang w:val="en-US"/>
        </w:rPr>
        <w:t>ull P&amp;L</w:t>
      </w:r>
      <w:r w:rsidR="00A52DB1" w:rsidRPr="00EC535E">
        <w:rPr>
          <w:rFonts w:ascii="Times New Roman" w:hAnsi="Times New Roman" w:cs="Times New Roman"/>
          <w:lang w:val="en-US"/>
        </w:rPr>
        <w:t xml:space="preserve"> ($1bn+)</w:t>
      </w:r>
      <w:r w:rsidR="002D4E2E" w:rsidRPr="00EC535E">
        <w:rPr>
          <w:rFonts w:ascii="Times New Roman" w:hAnsi="Times New Roman" w:cs="Times New Roman"/>
          <w:lang w:val="en-US"/>
        </w:rPr>
        <w:t xml:space="preserve"> responsibility for global digital </w:t>
      </w:r>
      <w:r w:rsidR="00E212B3" w:rsidRPr="00EC535E">
        <w:rPr>
          <w:rFonts w:ascii="Times New Roman" w:hAnsi="Times New Roman" w:cs="Times New Roman"/>
          <w:lang w:val="en-US"/>
        </w:rPr>
        <w:t xml:space="preserve">client </w:t>
      </w:r>
      <w:r w:rsidR="002D4E2E" w:rsidRPr="00EC535E">
        <w:rPr>
          <w:rFonts w:ascii="Times New Roman" w:hAnsi="Times New Roman" w:cs="Times New Roman"/>
          <w:lang w:val="en-US"/>
        </w:rPr>
        <w:t xml:space="preserve">services </w:t>
      </w:r>
      <w:r w:rsidR="00D8265B" w:rsidRPr="00EC535E">
        <w:rPr>
          <w:rFonts w:ascii="Times New Roman" w:hAnsi="Times New Roman" w:cs="Times New Roman"/>
          <w:lang w:val="en-US"/>
        </w:rPr>
        <w:t xml:space="preserve">of </w:t>
      </w:r>
      <w:r w:rsidR="002D4E2E" w:rsidRPr="00EC535E">
        <w:rPr>
          <w:rFonts w:ascii="Times New Roman" w:hAnsi="Times New Roman" w:cs="Times New Roman"/>
          <w:lang w:val="en-US"/>
        </w:rPr>
        <w:t>McKinsey</w:t>
      </w:r>
      <w:r w:rsidR="004C2395" w:rsidRPr="00EC535E">
        <w:rPr>
          <w:rFonts w:ascii="Times New Roman" w:hAnsi="Times New Roman" w:cs="Times New Roman"/>
          <w:lang w:val="en-US"/>
        </w:rPr>
        <w:t>:</w:t>
      </w:r>
    </w:p>
    <w:p w14:paraId="041227AF" w14:textId="29FF042E" w:rsidR="00FD32E7" w:rsidRPr="00EC535E" w:rsidRDefault="0018207C" w:rsidP="00895DBE">
      <w:pPr>
        <w:pStyle w:val="ListParagraph"/>
        <w:numPr>
          <w:ilvl w:val="0"/>
          <w:numId w:val="16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>Founde</w:t>
      </w:r>
      <w:r w:rsidR="00493737" w:rsidRPr="00EC535E">
        <w:rPr>
          <w:rFonts w:ascii="Times New Roman" w:hAnsi="Times New Roman" w:cs="Times New Roman"/>
          <w:lang w:val="en-US"/>
        </w:rPr>
        <w:t xml:space="preserve">d </w:t>
      </w:r>
      <w:r w:rsidRPr="00EC535E">
        <w:rPr>
          <w:rFonts w:ascii="Times New Roman" w:hAnsi="Times New Roman" w:cs="Times New Roman"/>
          <w:lang w:val="en-US"/>
        </w:rPr>
        <w:t>McKinsey</w:t>
      </w:r>
      <w:r w:rsidR="00E6678D" w:rsidRPr="00EC535E">
        <w:rPr>
          <w:rFonts w:ascii="Times New Roman" w:hAnsi="Times New Roman" w:cs="Times New Roman"/>
          <w:lang w:val="en-US"/>
        </w:rPr>
        <w:t xml:space="preserve"> Digital</w:t>
      </w:r>
      <w:r w:rsidR="00375C53" w:rsidRPr="00EC535E">
        <w:rPr>
          <w:rFonts w:ascii="Times New Roman" w:hAnsi="Times New Roman" w:cs="Times New Roman"/>
          <w:lang w:val="en-US"/>
        </w:rPr>
        <w:t xml:space="preserve">. </w:t>
      </w:r>
      <w:r w:rsidR="006F1029">
        <w:rPr>
          <w:rFonts w:ascii="Times New Roman" w:hAnsi="Times New Roman" w:cs="Times New Roman"/>
          <w:lang w:val="en-US"/>
        </w:rPr>
        <w:t xml:space="preserve">Built a </w:t>
      </w:r>
      <w:r w:rsidR="003941B2">
        <w:rPr>
          <w:rFonts w:ascii="Times New Roman" w:hAnsi="Times New Roman" w:cs="Times New Roman"/>
          <w:lang w:val="en-US"/>
        </w:rPr>
        <w:t>global team of</w:t>
      </w:r>
      <w:r w:rsidRPr="00EC535E">
        <w:rPr>
          <w:rFonts w:ascii="Times New Roman" w:hAnsi="Times New Roman" w:cs="Times New Roman"/>
          <w:lang w:val="en-US"/>
        </w:rPr>
        <w:t xml:space="preserve"> ~200 partners</w:t>
      </w:r>
      <w:r w:rsidR="001B40A4" w:rsidRPr="00EC535E">
        <w:rPr>
          <w:rFonts w:ascii="Times New Roman" w:hAnsi="Times New Roman" w:cs="Times New Roman"/>
          <w:lang w:val="en-US"/>
        </w:rPr>
        <w:t xml:space="preserve">, </w:t>
      </w:r>
      <w:r w:rsidRPr="00EC535E">
        <w:rPr>
          <w:rFonts w:ascii="Times New Roman" w:hAnsi="Times New Roman" w:cs="Times New Roman"/>
          <w:lang w:val="en-US"/>
        </w:rPr>
        <w:t>~</w:t>
      </w:r>
      <w:r w:rsidR="00BD6859" w:rsidRPr="00EC535E">
        <w:rPr>
          <w:rFonts w:ascii="Times New Roman" w:hAnsi="Times New Roman" w:cs="Times New Roman"/>
          <w:lang w:val="en-US"/>
        </w:rPr>
        <w:t>2</w:t>
      </w:r>
      <w:r w:rsidRPr="00EC535E">
        <w:rPr>
          <w:rFonts w:ascii="Times New Roman" w:hAnsi="Times New Roman" w:cs="Times New Roman"/>
          <w:lang w:val="en-US"/>
        </w:rPr>
        <w:t>000 associates</w:t>
      </w:r>
      <w:r w:rsidR="0011676E" w:rsidRPr="00EC535E">
        <w:rPr>
          <w:rFonts w:ascii="Times New Roman" w:hAnsi="Times New Roman" w:cs="Times New Roman"/>
          <w:lang w:val="en-US"/>
        </w:rPr>
        <w:t xml:space="preserve">, </w:t>
      </w:r>
      <w:r w:rsidRPr="00EC535E">
        <w:rPr>
          <w:rFonts w:ascii="Times New Roman" w:hAnsi="Times New Roman" w:cs="Times New Roman"/>
          <w:lang w:val="en-US"/>
        </w:rPr>
        <w:t xml:space="preserve">~1000 </w:t>
      </w:r>
      <w:r w:rsidR="00966CF6" w:rsidRPr="00EC535E">
        <w:rPr>
          <w:rFonts w:ascii="Times New Roman" w:hAnsi="Times New Roman" w:cs="Times New Roman"/>
          <w:lang w:val="en-US"/>
        </w:rPr>
        <w:t>software</w:t>
      </w:r>
      <w:r w:rsidR="00895DBE" w:rsidRPr="00EC535E">
        <w:rPr>
          <w:rFonts w:ascii="Times New Roman" w:hAnsi="Times New Roman" w:cs="Times New Roman"/>
          <w:lang w:val="en-US"/>
        </w:rPr>
        <w:t xml:space="preserve"> </w:t>
      </w:r>
      <w:r w:rsidRPr="00EC535E">
        <w:rPr>
          <w:rFonts w:ascii="Times New Roman" w:hAnsi="Times New Roman" w:cs="Times New Roman"/>
          <w:lang w:val="en-US"/>
        </w:rPr>
        <w:t>engineer</w:t>
      </w:r>
      <w:r w:rsidR="00966CF6" w:rsidRPr="00EC535E">
        <w:rPr>
          <w:rFonts w:ascii="Times New Roman" w:hAnsi="Times New Roman" w:cs="Times New Roman"/>
          <w:lang w:val="en-US"/>
        </w:rPr>
        <w:t>s</w:t>
      </w:r>
      <w:r w:rsidRPr="00EC535E">
        <w:rPr>
          <w:rFonts w:ascii="Times New Roman" w:hAnsi="Times New Roman" w:cs="Times New Roman"/>
          <w:lang w:val="en-US"/>
        </w:rPr>
        <w:t>.</w:t>
      </w:r>
    </w:p>
    <w:p w14:paraId="20173474" w14:textId="1D774802" w:rsidR="00491CF8" w:rsidRPr="00EC535E" w:rsidRDefault="00895DBE" w:rsidP="00895DBE">
      <w:pPr>
        <w:pStyle w:val="ListParagraph"/>
        <w:numPr>
          <w:ilvl w:val="0"/>
          <w:numId w:val="16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>Grew</w:t>
      </w:r>
      <w:r w:rsidR="00591391" w:rsidRPr="00EC535E">
        <w:rPr>
          <w:rFonts w:ascii="Times New Roman" w:hAnsi="Times New Roman" w:cs="Times New Roman"/>
          <w:lang w:val="en-US"/>
        </w:rPr>
        <w:t xml:space="preserve"> business </w:t>
      </w:r>
      <w:r w:rsidR="00BD0621" w:rsidRPr="00EC535E">
        <w:rPr>
          <w:rFonts w:ascii="Times New Roman" w:hAnsi="Times New Roman" w:cs="Times New Roman"/>
          <w:lang w:val="en-US"/>
        </w:rPr>
        <w:t>to</w:t>
      </w:r>
      <w:r w:rsidRPr="00EC535E">
        <w:rPr>
          <w:rFonts w:ascii="Times New Roman" w:hAnsi="Times New Roman" w:cs="Times New Roman"/>
          <w:lang w:val="en-US"/>
        </w:rPr>
        <w:t xml:space="preserve"> </w:t>
      </w:r>
      <w:r w:rsidR="00CE648F" w:rsidRPr="00EC535E">
        <w:rPr>
          <w:rFonts w:ascii="Times New Roman" w:hAnsi="Times New Roman" w:cs="Times New Roman"/>
          <w:lang w:val="en-US"/>
        </w:rPr>
        <w:t>$1bn</w:t>
      </w:r>
      <w:r w:rsidR="00780948" w:rsidRPr="00EC535E">
        <w:rPr>
          <w:rFonts w:ascii="Times New Roman" w:hAnsi="Times New Roman" w:cs="Times New Roman"/>
          <w:lang w:val="en-US"/>
        </w:rPr>
        <w:t>+</w:t>
      </w:r>
      <w:r w:rsidR="00CE648F" w:rsidRPr="00EC535E">
        <w:rPr>
          <w:rFonts w:ascii="Times New Roman" w:hAnsi="Times New Roman" w:cs="Times New Roman"/>
          <w:lang w:val="en-US"/>
        </w:rPr>
        <w:t xml:space="preserve"> revenue</w:t>
      </w:r>
      <w:r w:rsidRPr="00EC535E">
        <w:rPr>
          <w:rFonts w:ascii="Times New Roman" w:hAnsi="Times New Roman" w:cs="Times New Roman"/>
          <w:lang w:val="en-US"/>
        </w:rPr>
        <w:t xml:space="preserve">. No. 1 rated </w:t>
      </w:r>
      <w:r w:rsidR="00BD0621" w:rsidRPr="00EC535E">
        <w:rPr>
          <w:rFonts w:ascii="Times New Roman" w:hAnsi="Times New Roman" w:cs="Times New Roman"/>
          <w:lang w:val="en-US"/>
        </w:rPr>
        <w:t xml:space="preserve">global </w:t>
      </w:r>
      <w:r w:rsidR="008A427E" w:rsidRPr="00EC535E">
        <w:rPr>
          <w:rFonts w:ascii="Times New Roman" w:hAnsi="Times New Roman" w:cs="Times New Roman"/>
          <w:lang w:val="en-US"/>
        </w:rPr>
        <w:t xml:space="preserve">digital </w:t>
      </w:r>
      <w:r w:rsidRPr="00EC535E">
        <w:rPr>
          <w:rFonts w:ascii="Times New Roman" w:hAnsi="Times New Roman" w:cs="Times New Roman"/>
          <w:lang w:val="en-US"/>
        </w:rPr>
        <w:t xml:space="preserve">consulting </w:t>
      </w:r>
      <w:r w:rsidR="003317F1" w:rsidRPr="00EC535E">
        <w:rPr>
          <w:rFonts w:ascii="Times New Roman" w:hAnsi="Times New Roman" w:cs="Times New Roman"/>
          <w:lang w:val="en-US"/>
        </w:rPr>
        <w:t>practice</w:t>
      </w:r>
      <w:r w:rsidRPr="00EC535E">
        <w:rPr>
          <w:rFonts w:ascii="Times New Roman" w:hAnsi="Times New Roman" w:cs="Times New Roman"/>
          <w:lang w:val="en-US"/>
        </w:rPr>
        <w:t xml:space="preserve"> </w:t>
      </w:r>
      <w:r w:rsidR="008019F8" w:rsidRPr="00EC535E">
        <w:rPr>
          <w:rFonts w:ascii="Times New Roman" w:hAnsi="Times New Roman" w:cs="Times New Roman"/>
          <w:lang w:val="en-US"/>
        </w:rPr>
        <w:t xml:space="preserve">(source: </w:t>
      </w:r>
      <w:r w:rsidR="00F80251" w:rsidRPr="00EC535E">
        <w:rPr>
          <w:rFonts w:ascii="Times New Roman" w:hAnsi="Times New Roman" w:cs="Times New Roman"/>
          <w:lang w:val="en-US"/>
        </w:rPr>
        <w:t>Gartner</w:t>
      </w:r>
      <w:r w:rsidR="008019F8" w:rsidRPr="00EC535E">
        <w:rPr>
          <w:rFonts w:ascii="Times New Roman" w:hAnsi="Times New Roman" w:cs="Times New Roman"/>
          <w:lang w:val="en-US"/>
        </w:rPr>
        <w:t>)</w:t>
      </w:r>
      <w:r w:rsidR="00034DF4" w:rsidRPr="00EC535E">
        <w:rPr>
          <w:rFonts w:ascii="Times New Roman" w:hAnsi="Times New Roman" w:cs="Times New Roman"/>
          <w:lang w:val="en-US"/>
        </w:rPr>
        <w:t>.</w:t>
      </w:r>
    </w:p>
    <w:p w14:paraId="1AD70F6E" w14:textId="1CF3711D" w:rsidR="00AA1AC7" w:rsidRDefault="00895DBE" w:rsidP="0053655F">
      <w:pPr>
        <w:pStyle w:val="ListParagraph"/>
        <w:numPr>
          <w:ilvl w:val="0"/>
          <w:numId w:val="16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>Partnered with</w:t>
      </w:r>
      <w:r w:rsidR="00442E2C" w:rsidRPr="00EC535E">
        <w:rPr>
          <w:rFonts w:ascii="Times New Roman" w:hAnsi="Times New Roman" w:cs="Times New Roman"/>
          <w:lang w:val="en-US"/>
        </w:rPr>
        <w:t xml:space="preserve"> Lloyds</w:t>
      </w:r>
      <w:r w:rsidR="00BE02B7" w:rsidRPr="00EC535E">
        <w:rPr>
          <w:rFonts w:ascii="Times New Roman" w:hAnsi="Times New Roman" w:cs="Times New Roman"/>
          <w:lang w:val="en-US"/>
        </w:rPr>
        <w:t xml:space="preserve"> Bank</w:t>
      </w:r>
      <w:r w:rsidR="00442E2C" w:rsidRPr="00EC535E">
        <w:rPr>
          <w:rFonts w:ascii="Times New Roman" w:hAnsi="Times New Roman" w:cs="Times New Roman"/>
          <w:lang w:val="en-US"/>
        </w:rPr>
        <w:t xml:space="preserve"> </w:t>
      </w:r>
      <w:r w:rsidR="0056249F" w:rsidRPr="00EC535E">
        <w:rPr>
          <w:rFonts w:ascii="Times New Roman" w:hAnsi="Times New Roman" w:cs="Times New Roman"/>
          <w:lang w:val="en-US"/>
        </w:rPr>
        <w:t xml:space="preserve">for 10 years to </w:t>
      </w:r>
      <w:r w:rsidR="00AA1AC7" w:rsidRPr="00EC535E">
        <w:rPr>
          <w:rFonts w:ascii="Times New Roman" w:hAnsi="Times New Roman" w:cs="Times New Roman"/>
          <w:lang w:val="en-US"/>
        </w:rPr>
        <w:t xml:space="preserve">deliver </w:t>
      </w:r>
      <w:r w:rsidR="00442E2C" w:rsidRPr="00EC535E">
        <w:rPr>
          <w:rFonts w:ascii="Times New Roman" w:hAnsi="Times New Roman" w:cs="Times New Roman"/>
          <w:lang w:val="en-US"/>
        </w:rPr>
        <w:t>Europe’s best digital bank (source: Euromoney)</w:t>
      </w:r>
      <w:r w:rsidR="00FE5237">
        <w:rPr>
          <w:rFonts w:ascii="Times New Roman" w:hAnsi="Times New Roman" w:cs="Times New Roman"/>
          <w:lang w:val="en-US"/>
        </w:rPr>
        <w:t>.</w:t>
      </w:r>
    </w:p>
    <w:p w14:paraId="15BB2941" w14:textId="35183D4F" w:rsidR="00B13ECB" w:rsidRDefault="00B13ECB" w:rsidP="0053655F">
      <w:pPr>
        <w:pStyle w:val="ListParagraph"/>
        <w:numPr>
          <w:ilvl w:val="0"/>
          <w:numId w:val="16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Served clients </w:t>
      </w:r>
      <w:r w:rsidR="00272A53">
        <w:rPr>
          <w:rFonts w:ascii="Times New Roman" w:hAnsi="Times New Roman" w:cs="Times New Roman"/>
          <w:lang w:val="en-US"/>
        </w:rPr>
        <w:t xml:space="preserve">globally and across sectors (e.g., consumer, energy, </w:t>
      </w:r>
      <w:r w:rsidR="0040550B">
        <w:rPr>
          <w:rFonts w:ascii="Times New Roman" w:hAnsi="Times New Roman" w:cs="Times New Roman"/>
          <w:lang w:val="en-US"/>
        </w:rPr>
        <w:t>industrial, hi-tech, etc)</w:t>
      </w:r>
    </w:p>
    <w:p w14:paraId="16B03463" w14:textId="3913F387" w:rsidR="0053655F" w:rsidRPr="00EC535E" w:rsidRDefault="0053655F" w:rsidP="0053655F">
      <w:pPr>
        <w:pStyle w:val="ListParagraph"/>
        <w:numPr>
          <w:ilvl w:val="0"/>
          <w:numId w:val="16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>R</w:t>
      </w:r>
      <w:r w:rsidR="00494F34" w:rsidRPr="00EC535E">
        <w:rPr>
          <w:rFonts w:ascii="Times New Roman" w:hAnsi="Times New Roman" w:cs="Times New Roman"/>
          <w:lang w:val="en-US"/>
        </w:rPr>
        <w:t>anked in top 10% of global Senior Partner population of 800</w:t>
      </w:r>
      <w:r w:rsidRPr="00EC535E">
        <w:rPr>
          <w:rFonts w:ascii="Times New Roman" w:hAnsi="Times New Roman" w:cs="Times New Roman"/>
          <w:lang w:val="en-US"/>
        </w:rPr>
        <w:t>. Fast tracked</w:t>
      </w:r>
      <w:r w:rsidR="009740C6">
        <w:rPr>
          <w:rFonts w:ascii="Times New Roman" w:hAnsi="Times New Roman" w:cs="Times New Roman"/>
          <w:lang w:val="en-US"/>
        </w:rPr>
        <w:t xml:space="preserve"> to Partner and Senior Partner. </w:t>
      </w:r>
    </w:p>
    <w:p w14:paraId="19C34851" w14:textId="10116D4E" w:rsidR="005517BC" w:rsidRPr="00EC535E" w:rsidRDefault="00A94949" w:rsidP="00BD678D">
      <w:pPr>
        <w:spacing w:after="60"/>
        <w:rPr>
          <w:rFonts w:ascii="Times New Roman" w:hAnsi="Times New Roman" w:cs="Times New Roman"/>
          <w:lang w:val="en-US"/>
        </w:rPr>
      </w:pPr>
      <w:r w:rsidRPr="00570F3F">
        <w:rPr>
          <w:rFonts w:ascii="Times New Roman" w:hAnsi="Times New Roman" w:cs="Times New Roman"/>
          <w:b/>
          <w:bCs/>
          <w:u w:val="single"/>
          <w:lang w:val="en-US"/>
        </w:rPr>
        <w:t xml:space="preserve">Accenture - </w:t>
      </w:r>
      <w:r w:rsidR="00595C55" w:rsidRPr="00570F3F">
        <w:rPr>
          <w:rFonts w:ascii="Times New Roman" w:hAnsi="Times New Roman" w:cs="Times New Roman"/>
          <w:b/>
          <w:bCs/>
          <w:u w:val="single"/>
          <w:lang w:val="en-US"/>
        </w:rPr>
        <w:t xml:space="preserve">Software Engineer </w:t>
      </w:r>
      <w:r w:rsidR="00254EC0" w:rsidRPr="00570F3F">
        <w:rPr>
          <w:rFonts w:ascii="Times New Roman" w:hAnsi="Times New Roman" w:cs="Times New Roman"/>
          <w:b/>
          <w:bCs/>
          <w:u w:val="single"/>
          <w:lang w:val="en-US"/>
        </w:rPr>
        <w:t>&amp;</w:t>
      </w:r>
      <w:r w:rsidR="00595C55" w:rsidRPr="00570F3F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F222E7" w:rsidRPr="00570F3F">
        <w:rPr>
          <w:rFonts w:ascii="Times New Roman" w:hAnsi="Times New Roman" w:cs="Times New Roman"/>
          <w:b/>
          <w:bCs/>
          <w:u w:val="single"/>
          <w:lang w:val="en-US"/>
        </w:rPr>
        <w:t>Senior Manager</w:t>
      </w:r>
      <w:r w:rsidR="00254EC0">
        <w:rPr>
          <w:rFonts w:ascii="Times New Roman" w:hAnsi="Times New Roman" w:cs="Times New Roman"/>
          <w:b/>
          <w:bCs/>
          <w:lang w:val="en-US"/>
        </w:rPr>
        <w:tab/>
      </w:r>
      <w:r w:rsidR="00254EC0">
        <w:rPr>
          <w:rFonts w:ascii="Times New Roman" w:hAnsi="Times New Roman" w:cs="Times New Roman"/>
          <w:b/>
          <w:bCs/>
          <w:lang w:val="en-US"/>
        </w:rPr>
        <w:tab/>
      </w:r>
      <w:r w:rsidR="00254EC0">
        <w:rPr>
          <w:rFonts w:ascii="Times New Roman" w:hAnsi="Times New Roman" w:cs="Times New Roman"/>
          <w:b/>
          <w:bCs/>
          <w:lang w:val="en-US"/>
        </w:rPr>
        <w:tab/>
      </w:r>
      <w:r w:rsidR="000D049D">
        <w:rPr>
          <w:rFonts w:ascii="Times New Roman" w:hAnsi="Times New Roman" w:cs="Times New Roman"/>
          <w:b/>
          <w:bCs/>
          <w:lang w:val="en-US"/>
        </w:rPr>
        <w:tab/>
      </w:r>
      <w:r w:rsidR="00957199" w:rsidRPr="00EC535E">
        <w:rPr>
          <w:rFonts w:ascii="Times New Roman" w:hAnsi="Times New Roman" w:cs="Times New Roman"/>
          <w:b/>
          <w:bCs/>
          <w:lang w:val="en-US"/>
        </w:rPr>
        <w:t>1991</w:t>
      </w:r>
      <w:r w:rsidR="005517BC" w:rsidRPr="00EC535E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="00957199" w:rsidRPr="00EC535E">
        <w:rPr>
          <w:rFonts w:ascii="Times New Roman" w:hAnsi="Times New Roman" w:cs="Times New Roman"/>
          <w:b/>
          <w:bCs/>
          <w:lang w:val="en-US"/>
        </w:rPr>
        <w:t>1996</w:t>
      </w:r>
    </w:p>
    <w:p w14:paraId="0D6BA358" w14:textId="0465B821" w:rsidR="003F24B6" w:rsidRPr="00EC535E" w:rsidRDefault="00C66781" w:rsidP="00E87E09">
      <w:pPr>
        <w:pStyle w:val="ListParagraph"/>
        <w:numPr>
          <w:ilvl w:val="0"/>
          <w:numId w:val="18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>L</w:t>
      </w:r>
      <w:r w:rsidR="00A01459" w:rsidRPr="00EC535E">
        <w:rPr>
          <w:rFonts w:ascii="Times New Roman" w:hAnsi="Times New Roman" w:cs="Times New Roman"/>
          <w:lang w:val="en-US"/>
        </w:rPr>
        <w:t>e</w:t>
      </w:r>
      <w:r w:rsidR="00BA1A65" w:rsidRPr="00EC535E">
        <w:rPr>
          <w:rFonts w:ascii="Times New Roman" w:hAnsi="Times New Roman" w:cs="Times New Roman"/>
          <w:lang w:val="en-US"/>
        </w:rPr>
        <w:t>d</w:t>
      </w:r>
      <w:r w:rsidR="00E26390" w:rsidRPr="00EC535E">
        <w:rPr>
          <w:rFonts w:ascii="Times New Roman" w:hAnsi="Times New Roman" w:cs="Times New Roman"/>
          <w:lang w:val="en-US"/>
        </w:rPr>
        <w:t xml:space="preserve"> </w:t>
      </w:r>
      <w:r w:rsidRPr="00EC535E">
        <w:rPr>
          <w:rFonts w:ascii="Times New Roman" w:hAnsi="Times New Roman" w:cs="Times New Roman"/>
          <w:lang w:val="en-US"/>
        </w:rPr>
        <w:t xml:space="preserve">teams </w:t>
      </w:r>
      <w:r w:rsidR="0055578B" w:rsidRPr="00EC535E">
        <w:rPr>
          <w:rFonts w:ascii="Times New Roman" w:hAnsi="Times New Roman" w:cs="Times New Roman"/>
          <w:lang w:val="en-US"/>
        </w:rPr>
        <w:t xml:space="preserve">of </w:t>
      </w:r>
      <w:r w:rsidR="008E2D88">
        <w:rPr>
          <w:rFonts w:ascii="Times New Roman" w:hAnsi="Times New Roman" w:cs="Times New Roman"/>
          <w:lang w:val="en-US"/>
        </w:rPr>
        <w:t>5-100</w:t>
      </w:r>
      <w:r w:rsidR="001A375E">
        <w:rPr>
          <w:rFonts w:ascii="Times New Roman" w:hAnsi="Times New Roman" w:cs="Times New Roman"/>
          <w:lang w:val="en-US"/>
        </w:rPr>
        <w:t xml:space="preserve"> colleagues</w:t>
      </w:r>
      <w:r w:rsidR="0055578B" w:rsidRPr="00EC535E">
        <w:rPr>
          <w:rFonts w:ascii="Times New Roman" w:hAnsi="Times New Roman" w:cs="Times New Roman"/>
          <w:lang w:val="en-US"/>
        </w:rPr>
        <w:t xml:space="preserve"> </w:t>
      </w:r>
      <w:r w:rsidRPr="00EC535E">
        <w:rPr>
          <w:rFonts w:ascii="Times New Roman" w:hAnsi="Times New Roman" w:cs="Times New Roman"/>
          <w:lang w:val="en-US"/>
        </w:rPr>
        <w:t xml:space="preserve">to design and </w:t>
      </w:r>
      <w:r w:rsidR="00BA1A65" w:rsidRPr="00EC535E">
        <w:rPr>
          <w:rFonts w:ascii="Times New Roman" w:hAnsi="Times New Roman" w:cs="Times New Roman"/>
          <w:lang w:val="en-US"/>
        </w:rPr>
        <w:t>implement</w:t>
      </w:r>
      <w:r w:rsidRPr="00EC535E">
        <w:rPr>
          <w:rFonts w:ascii="Times New Roman" w:hAnsi="Times New Roman" w:cs="Times New Roman"/>
          <w:lang w:val="en-US"/>
        </w:rPr>
        <w:t xml:space="preserve"> </w:t>
      </w:r>
      <w:r w:rsidR="00E26390" w:rsidRPr="00EC535E">
        <w:rPr>
          <w:rFonts w:ascii="Times New Roman" w:hAnsi="Times New Roman" w:cs="Times New Roman"/>
          <w:lang w:val="en-US"/>
        </w:rPr>
        <w:t>software</w:t>
      </w:r>
      <w:r w:rsidR="00BA1A65" w:rsidRPr="00EC535E">
        <w:rPr>
          <w:rFonts w:ascii="Times New Roman" w:hAnsi="Times New Roman" w:cs="Times New Roman"/>
          <w:lang w:val="en-US"/>
        </w:rPr>
        <w:t xml:space="preserve"> </w:t>
      </w:r>
      <w:r w:rsidR="00B91BC0" w:rsidRPr="00EC535E">
        <w:rPr>
          <w:rFonts w:ascii="Times New Roman" w:hAnsi="Times New Roman" w:cs="Times New Roman"/>
          <w:lang w:val="en-US"/>
        </w:rPr>
        <w:t>(e.g.,</w:t>
      </w:r>
      <w:r w:rsidR="007A36DE" w:rsidRPr="00EC535E">
        <w:rPr>
          <w:rFonts w:ascii="Times New Roman" w:hAnsi="Times New Roman" w:cs="Times New Roman"/>
          <w:lang w:val="en-US"/>
        </w:rPr>
        <w:t xml:space="preserve"> </w:t>
      </w:r>
      <w:r w:rsidR="00AB1A0C">
        <w:rPr>
          <w:rFonts w:ascii="Times New Roman" w:hAnsi="Times New Roman" w:cs="Times New Roman"/>
          <w:lang w:val="en-US"/>
        </w:rPr>
        <w:t>Goldman Sachs option trading systems)</w:t>
      </w:r>
      <w:r w:rsidR="001A375E">
        <w:rPr>
          <w:rFonts w:ascii="Times New Roman" w:hAnsi="Times New Roman" w:cs="Times New Roman"/>
          <w:lang w:val="en-US"/>
        </w:rPr>
        <w:t>.</w:t>
      </w:r>
    </w:p>
    <w:p w14:paraId="7CD2501D" w14:textId="1D5558E7" w:rsidR="000D049D" w:rsidRPr="00D76B15" w:rsidRDefault="000D049D" w:rsidP="00BD678D">
      <w:pPr>
        <w:spacing w:after="60"/>
        <w:rPr>
          <w:rFonts w:ascii="Times New Roman" w:hAnsi="Times New Roman" w:cs="Times New Roman"/>
          <w:u w:val="single"/>
          <w:lang w:val="en-US"/>
        </w:rPr>
      </w:pPr>
      <w:r w:rsidRPr="00D76B15">
        <w:rPr>
          <w:rFonts w:ascii="Times New Roman" w:hAnsi="Times New Roman" w:cs="Times New Roman"/>
          <w:b/>
          <w:bCs/>
          <w:u w:val="single"/>
          <w:lang w:val="en-US"/>
        </w:rPr>
        <w:t>Non-executive</w:t>
      </w:r>
      <w:r w:rsidR="00800494" w:rsidRPr="00D76B15">
        <w:rPr>
          <w:rFonts w:ascii="Times New Roman" w:hAnsi="Times New Roman" w:cs="Times New Roman"/>
          <w:b/>
          <w:bCs/>
          <w:u w:val="single"/>
          <w:lang w:val="en-US"/>
        </w:rPr>
        <w:t xml:space="preserve"> Roles</w:t>
      </w:r>
    </w:p>
    <w:p w14:paraId="07FBFBBB" w14:textId="718C614B" w:rsidR="00BD3C21" w:rsidRDefault="00BD3C21" w:rsidP="00A70D94">
      <w:pPr>
        <w:pStyle w:val="ListParagraph"/>
        <w:numPr>
          <w:ilvl w:val="0"/>
          <w:numId w:val="18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Merlin Entertainments – Advisor to Board of Directors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2021 - now</w:t>
      </w:r>
    </w:p>
    <w:p w14:paraId="4DA49D8D" w14:textId="4B19A912" w:rsidR="00800494" w:rsidRDefault="00DB19E0" w:rsidP="00A70D94">
      <w:pPr>
        <w:pStyle w:val="ListParagraph"/>
        <w:numPr>
          <w:ilvl w:val="0"/>
          <w:numId w:val="18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Area9 Lyceum (</w:t>
      </w:r>
      <w:r w:rsidR="008630ED">
        <w:rPr>
          <w:rFonts w:ascii="Times New Roman" w:hAnsi="Times New Roman" w:cs="Times New Roman"/>
          <w:lang w:val="en-US"/>
        </w:rPr>
        <w:t>AI</w:t>
      </w:r>
      <w:r w:rsidR="00DB2D3E">
        <w:rPr>
          <w:rFonts w:ascii="Times New Roman" w:hAnsi="Times New Roman" w:cs="Times New Roman"/>
          <w:lang w:val="en-US"/>
        </w:rPr>
        <w:t xml:space="preserve"> software provider</w:t>
      </w:r>
      <w:r>
        <w:rPr>
          <w:rFonts w:ascii="Times New Roman" w:hAnsi="Times New Roman" w:cs="Times New Roman"/>
          <w:lang w:val="en-US"/>
        </w:rPr>
        <w:t xml:space="preserve">), </w:t>
      </w:r>
      <w:r w:rsidR="00DB2D3E">
        <w:rPr>
          <w:rFonts w:ascii="Times New Roman" w:hAnsi="Times New Roman" w:cs="Times New Roman"/>
          <w:lang w:val="en-US"/>
        </w:rPr>
        <w:t>Copenhagen</w:t>
      </w:r>
      <w:r w:rsidR="00BD3C21">
        <w:rPr>
          <w:rFonts w:ascii="Times New Roman" w:hAnsi="Times New Roman" w:cs="Times New Roman"/>
          <w:lang w:val="en-US"/>
        </w:rPr>
        <w:t xml:space="preserve"> – Non-Executive Director</w:t>
      </w:r>
      <w:r>
        <w:rPr>
          <w:rFonts w:ascii="Times New Roman" w:hAnsi="Times New Roman" w:cs="Times New Roman"/>
          <w:lang w:val="en-US"/>
        </w:rPr>
        <w:tab/>
      </w:r>
      <w:r w:rsidR="008630ED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2023 </w:t>
      </w:r>
      <w:r w:rsidR="0074064A">
        <w:rPr>
          <w:rFonts w:ascii="Times New Roman" w:hAnsi="Times New Roman" w:cs="Times New Roman"/>
          <w:lang w:val="en-US"/>
        </w:rPr>
        <w:t xml:space="preserve">- </w:t>
      </w:r>
      <w:r>
        <w:rPr>
          <w:rFonts w:ascii="Times New Roman" w:hAnsi="Times New Roman" w:cs="Times New Roman"/>
          <w:lang w:val="en-US"/>
        </w:rPr>
        <w:t>now</w:t>
      </w:r>
    </w:p>
    <w:p w14:paraId="31787E5F" w14:textId="5BBF0FA0" w:rsidR="000C7C1B" w:rsidRPr="00800494" w:rsidRDefault="00800494" w:rsidP="00800494">
      <w:pPr>
        <w:pStyle w:val="ListParagraph"/>
        <w:numPr>
          <w:ilvl w:val="0"/>
          <w:numId w:val="18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BrainPOP (Education Technology), </w:t>
      </w:r>
      <w:r w:rsidR="00DB2D3E">
        <w:rPr>
          <w:rFonts w:ascii="Times New Roman" w:hAnsi="Times New Roman" w:cs="Times New Roman"/>
          <w:lang w:val="en-US"/>
        </w:rPr>
        <w:t>New York</w:t>
      </w:r>
      <w:r w:rsidR="00BD3C21">
        <w:rPr>
          <w:rFonts w:ascii="Times New Roman" w:hAnsi="Times New Roman" w:cs="Times New Roman"/>
          <w:lang w:val="en-US"/>
        </w:rPr>
        <w:t xml:space="preserve"> – Non-Executive Director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2023 - 2025</w:t>
      </w:r>
      <w:r w:rsidR="00DB19E0" w:rsidRPr="00800494">
        <w:rPr>
          <w:rFonts w:ascii="Times New Roman" w:hAnsi="Times New Roman" w:cs="Times New Roman"/>
          <w:lang w:val="en-US"/>
        </w:rPr>
        <w:tab/>
      </w:r>
    </w:p>
    <w:p w14:paraId="0A87214D" w14:textId="0E7A4CBC" w:rsidR="0018207C" w:rsidRPr="00D76B15" w:rsidRDefault="00A97C6C" w:rsidP="00BD678D">
      <w:pPr>
        <w:spacing w:after="60"/>
        <w:rPr>
          <w:rFonts w:ascii="Times New Roman" w:hAnsi="Times New Roman" w:cs="Times New Roman"/>
          <w:u w:val="single"/>
          <w:lang w:val="en-US"/>
        </w:rPr>
      </w:pPr>
      <w:r w:rsidRPr="00D76B15">
        <w:rPr>
          <w:rFonts w:ascii="Times New Roman" w:hAnsi="Times New Roman" w:cs="Times New Roman"/>
          <w:b/>
          <w:bCs/>
          <w:u w:val="single"/>
          <w:lang w:val="en-US"/>
        </w:rPr>
        <w:t>Education</w:t>
      </w:r>
      <w:r w:rsidR="00A17C2C" w:rsidRPr="00D76B15">
        <w:rPr>
          <w:rFonts w:ascii="Times New Roman" w:hAnsi="Times New Roman" w:cs="Times New Roman"/>
          <w:b/>
          <w:bCs/>
          <w:u w:val="single"/>
          <w:lang w:val="en-US"/>
        </w:rPr>
        <w:t xml:space="preserve"> &amp; Qualifications</w:t>
      </w:r>
    </w:p>
    <w:p w14:paraId="63946903" w14:textId="13B79F8B" w:rsidR="00FA60D5" w:rsidRPr="00EC535E" w:rsidRDefault="00AB29C2" w:rsidP="0032654F">
      <w:pPr>
        <w:pStyle w:val="ListParagraph"/>
        <w:numPr>
          <w:ilvl w:val="0"/>
          <w:numId w:val="19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Advanced </w:t>
      </w:r>
      <w:r w:rsidR="00A5376E" w:rsidRPr="00EC535E">
        <w:rPr>
          <w:rFonts w:ascii="Times New Roman" w:hAnsi="Times New Roman" w:cs="Times New Roman"/>
          <w:lang w:val="en-US"/>
        </w:rPr>
        <w:t>AI</w:t>
      </w:r>
      <w:r w:rsidR="00C26C04" w:rsidRPr="00EC535E">
        <w:rPr>
          <w:rFonts w:ascii="Times New Roman" w:hAnsi="Times New Roman" w:cs="Times New Roman"/>
          <w:lang w:val="en-US"/>
        </w:rPr>
        <w:t xml:space="preserve"> Qualifications</w:t>
      </w:r>
      <w:r w:rsidR="00A5376E" w:rsidRPr="00EC535E">
        <w:rPr>
          <w:rFonts w:ascii="Times New Roman" w:hAnsi="Times New Roman" w:cs="Times New Roman"/>
          <w:lang w:val="en-US"/>
        </w:rPr>
        <w:t xml:space="preserve">: </w:t>
      </w:r>
      <w:r w:rsidR="004344B4" w:rsidRPr="00EC535E">
        <w:rPr>
          <w:rFonts w:ascii="Times New Roman" w:hAnsi="Times New Roman" w:cs="Times New Roman"/>
          <w:lang w:val="en-US"/>
        </w:rPr>
        <w:t xml:space="preserve">Oxford University </w:t>
      </w:r>
      <w:r w:rsidR="00C61B4A" w:rsidRPr="00EC535E">
        <w:rPr>
          <w:rFonts w:ascii="Times New Roman" w:hAnsi="Times New Roman" w:cs="Times New Roman"/>
          <w:lang w:val="en-US"/>
        </w:rPr>
        <w:t xml:space="preserve">(2024); </w:t>
      </w:r>
      <w:r w:rsidR="00FA60D5" w:rsidRPr="00EC535E">
        <w:rPr>
          <w:rFonts w:ascii="Times New Roman" w:hAnsi="Times New Roman" w:cs="Times New Roman"/>
          <w:lang w:val="en-US"/>
        </w:rPr>
        <w:t>Sta</w:t>
      </w:r>
      <w:r w:rsidR="00AC5F4A" w:rsidRPr="00EC535E">
        <w:rPr>
          <w:rFonts w:ascii="Times New Roman" w:hAnsi="Times New Roman" w:cs="Times New Roman"/>
          <w:lang w:val="en-US"/>
        </w:rPr>
        <w:t>n</w:t>
      </w:r>
      <w:r w:rsidR="00FA60D5" w:rsidRPr="00EC535E">
        <w:rPr>
          <w:rFonts w:ascii="Times New Roman" w:hAnsi="Times New Roman" w:cs="Times New Roman"/>
          <w:lang w:val="en-US"/>
        </w:rPr>
        <w:t xml:space="preserve">ford </w:t>
      </w:r>
      <w:r w:rsidR="00897174">
        <w:rPr>
          <w:rFonts w:ascii="Times New Roman" w:hAnsi="Times New Roman" w:cs="Times New Roman"/>
          <w:lang w:val="en-US"/>
        </w:rPr>
        <w:t>University</w:t>
      </w:r>
      <w:r w:rsidR="00C26C04" w:rsidRPr="00EC535E">
        <w:rPr>
          <w:rFonts w:ascii="Times New Roman" w:hAnsi="Times New Roman" w:cs="Times New Roman"/>
          <w:lang w:val="en-US"/>
        </w:rPr>
        <w:t xml:space="preserve"> </w:t>
      </w:r>
      <w:r w:rsidR="00FA60D5" w:rsidRPr="00EC535E">
        <w:rPr>
          <w:rFonts w:ascii="Times New Roman" w:hAnsi="Times New Roman" w:cs="Times New Roman"/>
          <w:lang w:val="en-US"/>
        </w:rPr>
        <w:t>(</w:t>
      </w:r>
      <w:r w:rsidR="0092718E">
        <w:rPr>
          <w:rFonts w:ascii="Times New Roman" w:hAnsi="Times New Roman" w:cs="Times New Roman"/>
          <w:lang w:val="en-US"/>
        </w:rPr>
        <w:t>2025</w:t>
      </w:r>
      <w:r w:rsidR="00FA60D5" w:rsidRPr="00EC535E">
        <w:rPr>
          <w:rFonts w:ascii="Times New Roman" w:hAnsi="Times New Roman" w:cs="Times New Roman"/>
          <w:lang w:val="en-US"/>
        </w:rPr>
        <w:t>)</w:t>
      </w:r>
      <w:r w:rsidR="00BD3C21">
        <w:rPr>
          <w:rFonts w:ascii="Times New Roman" w:hAnsi="Times New Roman" w:cs="Times New Roman"/>
          <w:lang w:val="en-US"/>
        </w:rPr>
        <w:t>, DeepLearning.ai (2025)</w:t>
      </w:r>
    </w:p>
    <w:p w14:paraId="09153D0F" w14:textId="57031D5A" w:rsidR="00B86C06" w:rsidRPr="00EC535E" w:rsidRDefault="007C2719" w:rsidP="00CA634F">
      <w:pPr>
        <w:pStyle w:val="ListParagraph"/>
        <w:numPr>
          <w:ilvl w:val="0"/>
          <w:numId w:val="19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 xml:space="preserve">Science: </w:t>
      </w:r>
      <w:r w:rsidR="00A97C6C" w:rsidRPr="00EC535E">
        <w:rPr>
          <w:rFonts w:ascii="Times New Roman" w:hAnsi="Times New Roman" w:cs="Times New Roman"/>
          <w:lang w:val="en-US"/>
        </w:rPr>
        <w:t>Imperial College</w:t>
      </w:r>
      <w:r w:rsidR="00623B3F" w:rsidRPr="00EC535E">
        <w:rPr>
          <w:rFonts w:ascii="Times New Roman" w:hAnsi="Times New Roman" w:cs="Times New Roman"/>
          <w:lang w:val="en-US"/>
        </w:rPr>
        <w:t xml:space="preserve"> </w:t>
      </w:r>
      <w:r w:rsidR="005E2253" w:rsidRPr="00EC535E">
        <w:rPr>
          <w:rFonts w:ascii="Times New Roman" w:hAnsi="Times New Roman" w:cs="Times New Roman"/>
          <w:lang w:val="en-US"/>
        </w:rPr>
        <w:t>BSc.</w:t>
      </w:r>
      <w:r w:rsidR="00A97C6C" w:rsidRPr="00EC535E">
        <w:rPr>
          <w:rFonts w:ascii="Times New Roman" w:hAnsi="Times New Roman" w:cs="Times New Roman"/>
          <w:lang w:val="en-US"/>
        </w:rPr>
        <w:t xml:space="preserve"> Physics</w:t>
      </w:r>
      <w:r w:rsidR="002E31DF" w:rsidRPr="00EC535E">
        <w:rPr>
          <w:rFonts w:ascii="Times New Roman" w:hAnsi="Times New Roman" w:cs="Times New Roman"/>
          <w:lang w:val="en-US"/>
        </w:rPr>
        <w:t xml:space="preserve"> </w:t>
      </w:r>
      <w:r w:rsidR="00EF75CE" w:rsidRPr="00EC535E">
        <w:rPr>
          <w:rFonts w:ascii="Times New Roman" w:hAnsi="Times New Roman" w:cs="Times New Roman"/>
          <w:lang w:val="en-US"/>
        </w:rPr>
        <w:t>(2.1</w:t>
      </w:r>
      <w:r w:rsidR="00623B3F" w:rsidRPr="00EC535E">
        <w:rPr>
          <w:rFonts w:ascii="Times New Roman" w:hAnsi="Times New Roman" w:cs="Times New Roman"/>
          <w:lang w:val="en-US"/>
        </w:rPr>
        <w:t xml:space="preserve">); </w:t>
      </w:r>
      <w:r w:rsidR="0007016F" w:rsidRPr="00EC535E">
        <w:rPr>
          <w:rFonts w:ascii="Times New Roman" w:hAnsi="Times New Roman" w:cs="Times New Roman"/>
          <w:lang w:val="en-US"/>
        </w:rPr>
        <w:t>The Blue School</w:t>
      </w:r>
      <w:r w:rsidR="0082785A" w:rsidRPr="00EC535E">
        <w:rPr>
          <w:rFonts w:ascii="Times New Roman" w:hAnsi="Times New Roman" w:cs="Times New Roman"/>
          <w:lang w:val="en-US"/>
        </w:rPr>
        <w:t xml:space="preserve"> Wells</w:t>
      </w:r>
      <w:r w:rsidR="00CA634F" w:rsidRPr="00EC535E">
        <w:rPr>
          <w:rFonts w:ascii="Times New Roman" w:hAnsi="Times New Roman" w:cs="Times New Roman"/>
          <w:lang w:val="en-US"/>
        </w:rPr>
        <w:t xml:space="preserve"> </w:t>
      </w:r>
      <w:r w:rsidR="007F52F8" w:rsidRPr="00EC535E">
        <w:rPr>
          <w:rFonts w:ascii="Times New Roman" w:hAnsi="Times New Roman" w:cs="Times New Roman"/>
          <w:lang w:val="en-US"/>
        </w:rPr>
        <w:t>(comprehensive). 4 A-level</w:t>
      </w:r>
      <w:r w:rsidR="00936BFE" w:rsidRPr="00EC535E">
        <w:rPr>
          <w:rFonts w:ascii="Times New Roman" w:hAnsi="Times New Roman" w:cs="Times New Roman"/>
          <w:lang w:val="en-US"/>
        </w:rPr>
        <w:t xml:space="preserve">s. </w:t>
      </w:r>
      <w:r w:rsidR="00B86C06" w:rsidRPr="00EC535E">
        <w:rPr>
          <w:rFonts w:ascii="Times New Roman" w:hAnsi="Times New Roman" w:cs="Times New Roman"/>
          <w:lang w:val="en-US"/>
        </w:rPr>
        <w:tab/>
      </w:r>
    </w:p>
    <w:p w14:paraId="5B374266" w14:textId="0A4E7357" w:rsidR="00E87E09" w:rsidRPr="00D76B15" w:rsidRDefault="00ED6D14" w:rsidP="00BD678D">
      <w:pPr>
        <w:spacing w:after="60"/>
        <w:rPr>
          <w:rFonts w:ascii="Times New Roman" w:hAnsi="Times New Roman" w:cs="Times New Roman"/>
          <w:b/>
          <w:bCs/>
          <w:u w:val="single"/>
          <w:lang w:val="en-US"/>
        </w:rPr>
      </w:pPr>
      <w:r w:rsidRPr="00D76B15">
        <w:rPr>
          <w:rFonts w:ascii="Times New Roman" w:hAnsi="Times New Roman" w:cs="Times New Roman"/>
          <w:b/>
          <w:bCs/>
          <w:u w:val="single"/>
          <w:lang w:val="en-US"/>
        </w:rPr>
        <w:t>Personal</w:t>
      </w:r>
    </w:p>
    <w:p w14:paraId="1793E3CA" w14:textId="06264D17" w:rsidR="0011676E" w:rsidRPr="00EC535E" w:rsidRDefault="0011676E" w:rsidP="0011676E">
      <w:pPr>
        <w:pStyle w:val="ListParagraph"/>
        <w:numPr>
          <w:ilvl w:val="0"/>
          <w:numId w:val="19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>Married to Ruth, a</w:t>
      </w:r>
      <w:r w:rsidR="004344B4" w:rsidRPr="00EC535E">
        <w:rPr>
          <w:rFonts w:ascii="Times New Roman" w:hAnsi="Times New Roman" w:cs="Times New Roman"/>
          <w:lang w:val="en-US"/>
        </w:rPr>
        <w:t>n award</w:t>
      </w:r>
      <w:r w:rsidRPr="00EC535E">
        <w:rPr>
          <w:rFonts w:ascii="Times New Roman" w:hAnsi="Times New Roman" w:cs="Times New Roman"/>
          <w:lang w:val="en-US"/>
        </w:rPr>
        <w:t xml:space="preserve">-winning landscape designer. Enjoys </w:t>
      </w:r>
      <w:r w:rsidR="00CE6285" w:rsidRPr="00EC535E">
        <w:rPr>
          <w:rFonts w:ascii="Times New Roman" w:hAnsi="Times New Roman" w:cs="Times New Roman"/>
          <w:lang w:val="en-US"/>
        </w:rPr>
        <w:t>triathlons</w:t>
      </w:r>
      <w:r w:rsidR="004C7992">
        <w:rPr>
          <w:rFonts w:ascii="Times New Roman" w:hAnsi="Times New Roman" w:cs="Times New Roman"/>
          <w:lang w:val="en-US"/>
        </w:rPr>
        <w:t xml:space="preserve">, reading and music. </w:t>
      </w:r>
    </w:p>
    <w:p w14:paraId="4FDF7FA8" w14:textId="344CD72B" w:rsidR="00A97688" w:rsidRPr="00EC535E" w:rsidRDefault="00E87E09" w:rsidP="00A97688">
      <w:pPr>
        <w:pStyle w:val="ListParagraph"/>
        <w:numPr>
          <w:ilvl w:val="0"/>
          <w:numId w:val="19"/>
        </w:numPr>
        <w:spacing w:after="135"/>
        <w:ind w:left="426" w:hanging="426"/>
        <w:rPr>
          <w:rFonts w:ascii="Times New Roman" w:hAnsi="Times New Roman" w:cs="Times New Roman"/>
          <w:lang w:val="en-US"/>
        </w:rPr>
      </w:pPr>
      <w:r w:rsidRPr="00EC535E">
        <w:rPr>
          <w:rFonts w:ascii="Times New Roman" w:hAnsi="Times New Roman" w:cs="Times New Roman"/>
          <w:lang w:val="en-US"/>
        </w:rPr>
        <w:t xml:space="preserve">Contactable on </w:t>
      </w:r>
      <w:r w:rsidR="00EA6AFD" w:rsidRPr="00EC535E">
        <w:rPr>
          <w:rFonts w:ascii="Times New Roman" w:hAnsi="Times New Roman" w:cs="Times New Roman"/>
          <w:lang w:val="en-US"/>
        </w:rPr>
        <w:t xml:space="preserve">+44 </w:t>
      </w:r>
      <w:r w:rsidRPr="00EC535E">
        <w:rPr>
          <w:rFonts w:ascii="Times New Roman" w:hAnsi="Times New Roman" w:cs="Times New Roman"/>
          <w:lang w:val="en-US"/>
        </w:rPr>
        <w:t>7973 406 093 o</w:t>
      </w:r>
      <w:r w:rsidR="00BB6BC5" w:rsidRPr="00EC535E">
        <w:rPr>
          <w:rFonts w:ascii="Times New Roman" w:hAnsi="Times New Roman" w:cs="Times New Roman"/>
          <w:lang w:val="en-US"/>
        </w:rPr>
        <w:t xml:space="preserve">r </w:t>
      </w:r>
      <w:r w:rsidR="00BD3C21">
        <w:rPr>
          <w:rFonts w:ascii="Times New Roman" w:hAnsi="Times New Roman" w:cs="Times New Roman"/>
          <w:lang w:val="en-US"/>
        </w:rPr>
        <w:t>contact@paulwillmott.ai</w:t>
      </w:r>
    </w:p>
    <w:sectPr w:rsidR="00A97688" w:rsidRPr="00EC535E" w:rsidSect="00E87E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AA34" w14:textId="77777777" w:rsidR="004836A7" w:rsidRDefault="004836A7" w:rsidP="00FF735E">
      <w:r>
        <w:separator/>
      </w:r>
    </w:p>
  </w:endnote>
  <w:endnote w:type="continuationSeparator" w:id="0">
    <w:p w14:paraId="2B2495D4" w14:textId="77777777" w:rsidR="004836A7" w:rsidRDefault="004836A7" w:rsidP="00FF7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D1DF" w14:textId="77777777" w:rsidR="004836A7" w:rsidRDefault="004836A7" w:rsidP="00FF735E">
      <w:r>
        <w:separator/>
      </w:r>
    </w:p>
  </w:footnote>
  <w:footnote w:type="continuationSeparator" w:id="0">
    <w:p w14:paraId="69815DA3" w14:textId="77777777" w:rsidR="004836A7" w:rsidRDefault="004836A7" w:rsidP="00FF73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25A"/>
    <w:multiLevelType w:val="hybridMultilevel"/>
    <w:tmpl w:val="5450D4DE"/>
    <w:lvl w:ilvl="0" w:tplc="02DAA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7"/>
        <w:szCs w:val="17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E616A"/>
    <w:multiLevelType w:val="hybridMultilevel"/>
    <w:tmpl w:val="F71EC3C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809BF"/>
    <w:multiLevelType w:val="hybridMultilevel"/>
    <w:tmpl w:val="ADFE6AEE"/>
    <w:lvl w:ilvl="0" w:tplc="02DAA2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7"/>
        <w:szCs w:val="17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D30777"/>
    <w:multiLevelType w:val="hybridMultilevel"/>
    <w:tmpl w:val="0D18BC3C"/>
    <w:lvl w:ilvl="0" w:tplc="02DAA2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7"/>
        <w:szCs w:val="17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D5218F"/>
    <w:multiLevelType w:val="hybridMultilevel"/>
    <w:tmpl w:val="9DAEB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11214"/>
    <w:multiLevelType w:val="hybridMultilevel"/>
    <w:tmpl w:val="61F465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D3E74"/>
    <w:multiLevelType w:val="hybridMultilevel"/>
    <w:tmpl w:val="3542A218"/>
    <w:lvl w:ilvl="0" w:tplc="FFFFFFFF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17ED1A8E"/>
    <w:multiLevelType w:val="hybridMultilevel"/>
    <w:tmpl w:val="EA76404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3E158C"/>
    <w:multiLevelType w:val="hybridMultilevel"/>
    <w:tmpl w:val="9BD0E6C8"/>
    <w:lvl w:ilvl="0" w:tplc="02DAA22C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  <w:sz w:val="17"/>
        <w:szCs w:val="17"/>
      </w:rPr>
    </w:lvl>
    <w:lvl w:ilvl="1" w:tplc="0406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9" w15:restartNumberingAfterBreak="0">
    <w:nsid w:val="33ED5241"/>
    <w:multiLevelType w:val="hybridMultilevel"/>
    <w:tmpl w:val="7700AD1C"/>
    <w:lvl w:ilvl="0" w:tplc="040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3AE5251B"/>
    <w:multiLevelType w:val="hybridMultilevel"/>
    <w:tmpl w:val="73E24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E2753"/>
    <w:multiLevelType w:val="hybridMultilevel"/>
    <w:tmpl w:val="176E50D6"/>
    <w:lvl w:ilvl="0" w:tplc="040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4BA820F7"/>
    <w:multiLevelType w:val="hybridMultilevel"/>
    <w:tmpl w:val="91B2FE4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5B429D"/>
    <w:multiLevelType w:val="hybridMultilevel"/>
    <w:tmpl w:val="AB764CB0"/>
    <w:lvl w:ilvl="0" w:tplc="02DAA2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7"/>
        <w:szCs w:val="17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8090AD3"/>
    <w:multiLevelType w:val="hybridMultilevel"/>
    <w:tmpl w:val="D5AE1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E6A53"/>
    <w:multiLevelType w:val="hybridMultilevel"/>
    <w:tmpl w:val="9C748B90"/>
    <w:lvl w:ilvl="0" w:tplc="02DAA2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7"/>
        <w:szCs w:val="17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AA55F3"/>
    <w:multiLevelType w:val="hybridMultilevel"/>
    <w:tmpl w:val="05E22E0E"/>
    <w:lvl w:ilvl="0" w:tplc="02DAA2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7"/>
        <w:szCs w:val="17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AB2FC9"/>
    <w:multiLevelType w:val="hybridMultilevel"/>
    <w:tmpl w:val="C92A07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BB4BD7"/>
    <w:multiLevelType w:val="hybridMultilevel"/>
    <w:tmpl w:val="E368B092"/>
    <w:lvl w:ilvl="0" w:tplc="02DAA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7"/>
        <w:szCs w:val="17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DD2EB5"/>
    <w:multiLevelType w:val="hybridMultilevel"/>
    <w:tmpl w:val="3DDA5F6E"/>
    <w:lvl w:ilvl="0" w:tplc="0406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664D68A5"/>
    <w:multiLevelType w:val="hybridMultilevel"/>
    <w:tmpl w:val="BF84E702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69843091"/>
    <w:multiLevelType w:val="hybridMultilevel"/>
    <w:tmpl w:val="D6CC10E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31BB5"/>
    <w:multiLevelType w:val="hybridMultilevel"/>
    <w:tmpl w:val="386E52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9A5E9C"/>
    <w:multiLevelType w:val="hybridMultilevel"/>
    <w:tmpl w:val="B48263F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4623BF"/>
    <w:multiLevelType w:val="hybridMultilevel"/>
    <w:tmpl w:val="3ACABEAE"/>
    <w:lvl w:ilvl="0" w:tplc="02DAA2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7"/>
        <w:szCs w:val="17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346081"/>
    <w:multiLevelType w:val="hybridMultilevel"/>
    <w:tmpl w:val="FB08F41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9621434">
    <w:abstractNumId w:val="25"/>
  </w:num>
  <w:num w:numId="2" w16cid:durableId="635136840">
    <w:abstractNumId w:val="11"/>
  </w:num>
  <w:num w:numId="3" w16cid:durableId="627707162">
    <w:abstractNumId w:val="23"/>
  </w:num>
  <w:num w:numId="4" w16cid:durableId="1200168035">
    <w:abstractNumId w:val="19"/>
  </w:num>
  <w:num w:numId="5" w16cid:durableId="1374232822">
    <w:abstractNumId w:val="9"/>
  </w:num>
  <w:num w:numId="6" w16cid:durableId="744688338">
    <w:abstractNumId w:val="22"/>
  </w:num>
  <w:num w:numId="7" w16cid:durableId="135798794">
    <w:abstractNumId w:val="18"/>
  </w:num>
  <w:num w:numId="8" w16cid:durableId="554008475">
    <w:abstractNumId w:val="2"/>
  </w:num>
  <w:num w:numId="9" w16cid:durableId="395052720">
    <w:abstractNumId w:val="15"/>
  </w:num>
  <w:num w:numId="10" w16cid:durableId="1528644612">
    <w:abstractNumId w:val="8"/>
  </w:num>
  <w:num w:numId="11" w16cid:durableId="803235645">
    <w:abstractNumId w:val="0"/>
  </w:num>
  <w:num w:numId="12" w16cid:durableId="1998728908">
    <w:abstractNumId w:val="1"/>
  </w:num>
  <w:num w:numId="13" w16cid:durableId="1184444291">
    <w:abstractNumId w:val="21"/>
  </w:num>
  <w:num w:numId="14" w16cid:durableId="259416227">
    <w:abstractNumId w:val="4"/>
  </w:num>
  <w:num w:numId="15" w16cid:durableId="1557623389">
    <w:abstractNumId w:val="10"/>
  </w:num>
  <w:num w:numId="16" w16cid:durableId="1711761622">
    <w:abstractNumId w:val="5"/>
  </w:num>
  <w:num w:numId="17" w16cid:durableId="881863839">
    <w:abstractNumId w:val="6"/>
  </w:num>
  <w:num w:numId="18" w16cid:durableId="415438711">
    <w:abstractNumId w:val="20"/>
  </w:num>
  <w:num w:numId="19" w16cid:durableId="732895766">
    <w:abstractNumId w:val="17"/>
  </w:num>
  <w:num w:numId="20" w16cid:durableId="852262579">
    <w:abstractNumId w:val="16"/>
  </w:num>
  <w:num w:numId="21" w16cid:durableId="2069527452">
    <w:abstractNumId w:val="13"/>
  </w:num>
  <w:num w:numId="22" w16cid:durableId="1398744533">
    <w:abstractNumId w:val="7"/>
  </w:num>
  <w:num w:numId="23" w16cid:durableId="678508551">
    <w:abstractNumId w:val="3"/>
  </w:num>
  <w:num w:numId="24" w16cid:durableId="1094781861">
    <w:abstractNumId w:val="24"/>
  </w:num>
  <w:num w:numId="25" w16cid:durableId="215119681">
    <w:abstractNumId w:val="14"/>
  </w:num>
  <w:num w:numId="26" w16cid:durableId="14426510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7C"/>
    <w:rsid w:val="00001FC4"/>
    <w:rsid w:val="00002847"/>
    <w:rsid w:val="00004EE8"/>
    <w:rsid w:val="0000534E"/>
    <w:rsid w:val="00005600"/>
    <w:rsid w:val="0000582F"/>
    <w:rsid w:val="00010753"/>
    <w:rsid w:val="00012BBD"/>
    <w:rsid w:val="00017397"/>
    <w:rsid w:val="00020937"/>
    <w:rsid w:val="00025F9D"/>
    <w:rsid w:val="00026083"/>
    <w:rsid w:val="00027055"/>
    <w:rsid w:val="00030763"/>
    <w:rsid w:val="00032687"/>
    <w:rsid w:val="00033FCA"/>
    <w:rsid w:val="00034DF4"/>
    <w:rsid w:val="00035341"/>
    <w:rsid w:val="00037A76"/>
    <w:rsid w:val="00037EB6"/>
    <w:rsid w:val="00041431"/>
    <w:rsid w:val="00041487"/>
    <w:rsid w:val="00041A2D"/>
    <w:rsid w:val="00047AB6"/>
    <w:rsid w:val="00047CCE"/>
    <w:rsid w:val="00050061"/>
    <w:rsid w:val="00050532"/>
    <w:rsid w:val="000555EF"/>
    <w:rsid w:val="000569E3"/>
    <w:rsid w:val="0006265B"/>
    <w:rsid w:val="00064A8B"/>
    <w:rsid w:val="00065300"/>
    <w:rsid w:val="00066BDD"/>
    <w:rsid w:val="0007016F"/>
    <w:rsid w:val="00070652"/>
    <w:rsid w:val="00070BDA"/>
    <w:rsid w:val="00072B62"/>
    <w:rsid w:val="00074260"/>
    <w:rsid w:val="000776A9"/>
    <w:rsid w:val="0008176C"/>
    <w:rsid w:val="000824CE"/>
    <w:rsid w:val="000828EA"/>
    <w:rsid w:val="00083C63"/>
    <w:rsid w:val="00085E05"/>
    <w:rsid w:val="00087140"/>
    <w:rsid w:val="00087556"/>
    <w:rsid w:val="000908C5"/>
    <w:rsid w:val="000919D1"/>
    <w:rsid w:val="00095AAC"/>
    <w:rsid w:val="000A3BFD"/>
    <w:rsid w:val="000A6C9F"/>
    <w:rsid w:val="000A756B"/>
    <w:rsid w:val="000B1EBD"/>
    <w:rsid w:val="000B2366"/>
    <w:rsid w:val="000B33DD"/>
    <w:rsid w:val="000B44D8"/>
    <w:rsid w:val="000B4600"/>
    <w:rsid w:val="000B5005"/>
    <w:rsid w:val="000B5EE7"/>
    <w:rsid w:val="000B7B47"/>
    <w:rsid w:val="000C0794"/>
    <w:rsid w:val="000C2E4D"/>
    <w:rsid w:val="000C318D"/>
    <w:rsid w:val="000C31E2"/>
    <w:rsid w:val="000C565E"/>
    <w:rsid w:val="000C65BA"/>
    <w:rsid w:val="000C7C1B"/>
    <w:rsid w:val="000D049D"/>
    <w:rsid w:val="000D2635"/>
    <w:rsid w:val="000D284B"/>
    <w:rsid w:val="000D50B6"/>
    <w:rsid w:val="000D57E2"/>
    <w:rsid w:val="000D6207"/>
    <w:rsid w:val="000D6349"/>
    <w:rsid w:val="000E0619"/>
    <w:rsid w:val="000E088C"/>
    <w:rsid w:val="000E12C4"/>
    <w:rsid w:val="000E38AE"/>
    <w:rsid w:val="000E3CCC"/>
    <w:rsid w:val="000E437F"/>
    <w:rsid w:val="000E4820"/>
    <w:rsid w:val="000E4B24"/>
    <w:rsid w:val="000E4D5E"/>
    <w:rsid w:val="000E67A8"/>
    <w:rsid w:val="000E7E38"/>
    <w:rsid w:val="000F26D9"/>
    <w:rsid w:val="000F51E0"/>
    <w:rsid w:val="000F633D"/>
    <w:rsid w:val="000F67E0"/>
    <w:rsid w:val="000F742B"/>
    <w:rsid w:val="000F7753"/>
    <w:rsid w:val="00101563"/>
    <w:rsid w:val="00104B2B"/>
    <w:rsid w:val="0010652D"/>
    <w:rsid w:val="00106F64"/>
    <w:rsid w:val="00111659"/>
    <w:rsid w:val="00113B8D"/>
    <w:rsid w:val="001144DD"/>
    <w:rsid w:val="0011676E"/>
    <w:rsid w:val="0012070E"/>
    <w:rsid w:val="00121435"/>
    <w:rsid w:val="00122299"/>
    <w:rsid w:val="001250D7"/>
    <w:rsid w:val="00125A8F"/>
    <w:rsid w:val="001269F9"/>
    <w:rsid w:val="00127028"/>
    <w:rsid w:val="0013084A"/>
    <w:rsid w:val="00130C84"/>
    <w:rsid w:val="0013563C"/>
    <w:rsid w:val="00136159"/>
    <w:rsid w:val="001435C5"/>
    <w:rsid w:val="00146461"/>
    <w:rsid w:val="001465B3"/>
    <w:rsid w:val="0014676C"/>
    <w:rsid w:val="00147081"/>
    <w:rsid w:val="0014765C"/>
    <w:rsid w:val="00152483"/>
    <w:rsid w:val="00156DEC"/>
    <w:rsid w:val="00161432"/>
    <w:rsid w:val="0016189E"/>
    <w:rsid w:val="0016249A"/>
    <w:rsid w:val="0016271E"/>
    <w:rsid w:val="00166AA0"/>
    <w:rsid w:val="00171E21"/>
    <w:rsid w:val="00175E2E"/>
    <w:rsid w:val="001762FC"/>
    <w:rsid w:val="00176BD8"/>
    <w:rsid w:val="001778B5"/>
    <w:rsid w:val="0018207C"/>
    <w:rsid w:val="001834DC"/>
    <w:rsid w:val="00183B8F"/>
    <w:rsid w:val="00183F17"/>
    <w:rsid w:val="001867A8"/>
    <w:rsid w:val="001874C4"/>
    <w:rsid w:val="00190628"/>
    <w:rsid w:val="00191BFA"/>
    <w:rsid w:val="0019358C"/>
    <w:rsid w:val="001936B3"/>
    <w:rsid w:val="00193E78"/>
    <w:rsid w:val="0019577B"/>
    <w:rsid w:val="00196631"/>
    <w:rsid w:val="00197653"/>
    <w:rsid w:val="001A1C1F"/>
    <w:rsid w:val="001A3313"/>
    <w:rsid w:val="001A375E"/>
    <w:rsid w:val="001A4A49"/>
    <w:rsid w:val="001A4FFF"/>
    <w:rsid w:val="001A5B56"/>
    <w:rsid w:val="001A6568"/>
    <w:rsid w:val="001A6C6F"/>
    <w:rsid w:val="001A737B"/>
    <w:rsid w:val="001A7895"/>
    <w:rsid w:val="001B02E0"/>
    <w:rsid w:val="001B063E"/>
    <w:rsid w:val="001B24E8"/>
    <w:rsid w:val="001B3636"/>
    <w:rsid w:val="001B37EC"/>
    <w:rsid w:val="001B40A4"/>
    <w:rsid w:val="001B7CDC"/>
    <w:rsid w:val="001C04A7"/>
    <w:rsid w:val="001C0E86"/>
    <w:rsid w:val="001C2857"/>
    <w:rsid w:val="001C36CF"/>
    <w:rsid w:val="001C3981"/>
    <w:rsid w:val="001C5B65"/>
    <w:rsid w:val="001D0825"/>
    <w:rsid w:val="001D445C"/>
    <w:rsid w:val="001D44FD"/>
    <w:rsid w:val="001D51A7"/>
    <w:rsid w:val="001D5BA0"/>
    <w:rsid w:val="001D5FB1"/>
    <w:rsid w:val="001D63C7"/>
    <w:rsid w:val="001D76C5"/>
    <w:rsid w:val="001E009B"/>
    <w:rsid w:val="001E09E1"/>
    <w:rsid w:val="001E27DF"/>
    <w:rsid w:val="001E532C"/>
    <w:rsid w:val="001E70DB"/>
    <w:rsid w:val="001F0350"/>
    <w:rsid w:val="001F094A"/>
    <w:rsid w:val="001F32C0"/>
    <w:rsid w:val="001F506C"/>
    <w:rsid w:val="001F621F"/>
    <w:rsid w:val="001F778E"/>
    <w:rsid w:val="00202BC5"/>
    <w:rsid w:val="00202D67"/>
    <w:rsid w:val="00202D79"/>
    <w:rsid w:val="00205C62"/>
    <w:rsid w:val="002060FC"/>
    <w:rsid w:val="00210FBD"/>
    <w:rsid w:val="0021191E"/>
    <w:rsid w:val="00212E5D"/>
    <w:rsid w:val="00213A6B"/>
    <w:rsid w:val="00213C2A"/>
    <w:rsid w:val="0021497B"/>
    <w:rsid w:val="002177CC"/>
    <w:rsid w:val="00217940"/>
    <w:rsid w:val="002215E3"/>
    <w:rsid w:val="00221703"/>
    <w:rsid w:val="00222FCF"/>
    <w:rsid w:val="00223D00"/>
    <w:rsid w:val="00224D8E"/>
    <w:rsid w:val="00226BC2"/>
    <w:rsid w:val="00227F9C"/>
    <w:rsid w:val="002302E8"/>
    <w:rsid w:val="00230BEA"/>
    <w:rsid w:val="002312BD"/>
    <w:rsid w:val="00232A37"/>
    <w:rsid w:val="00233378"/>
    <w:rsid w:val="00234BC5"/>
    <w:rsid w:val="00240B58"/>
    <w:rsid w:val="00241A8E"/>
    <w:rsid w:val="002435AF"/>
    <w:rsid w:val="00243D4F"/>
    <w:rsid w:val="00247EB6"/>
    <w:rsid w:val="002504AC"/>
    <w:rsid w:val="0025050B"/>
    <w:rsid w:val="00252C47"/>
    <w:rsid w:val="00254EC0"/>
    <w:rsid w:val="002562CD"/>
    <w:rsid w:val="00256572"/>
    <w:rsid w:val="002622DF"/>
    <w:rsid w:val="0026371C"/>
    <w:rsid w:val="002651A2"/>
    <w:rsid w:val="00265F8F"/>
    <w:rsid w:val="002662C1"/>
    <w:rsid w:val="00267FD9"/>
    <w:rsid w:val="002708A0"/>
    <w:rsid w:val="002725E0"/>
    <w:rsid w:val="0027272B"/>
    <w:rsid w:val="00272A53"/>
    <w:rsid w:val="00272E92"/>
    <w:rsid w:val="0027391F"/>
    <w:rsid w:val="00280A44"/>
    <w:rsid w:val="002820A4"/>
    <w:rsid w:val="002821A1"/>
    <w:rsid w:val="00282864"/>
    <w:rsid w:val="0028308D"/>
    <w:rsid w:val="00284781"/>
    <w:rsid w:val="0029160C"/>
    <w:rsid w:val="00291BB2"/>
    <w:rsid w:val="00293309"/>
    <w:rsid w:val="002946A6"/>
    <w:rsid w:val="00296425"/>
    <w:rsid w:val="002A3824"/>
    <w:rsid w:val="002A4B0B"/>
    <w:rsid w:val="002A6989"/>
    <w:rsid w:val="002B365F"/>
    <w:rsid w:val="002B5BC8"/>
    <w:rsid w:val="002B607A"/>
    <w:rsid w:val="002C2BB5"/>
    <w:rsid w:val="002C5104"/>
    <w:rsid w:val="002C6C85"/>
    <w:rsid w:val="002D0571"/>
    <w:rsid w:val="002D13FB"/>
    <w:rsid w:val="002D2CD4"/>
    <w:rsid w:val="002D4E2E"/>
    <w:rsid w:val="002D5424"/>
    <w:rsid w:val="002E03C0"/>
    <w:rsid w:val="002E0F32"/>
    <w:rsid w:val="002E31DF"/>
    <w:rsid w:val="002E40CE"/>
    <w:rsid w:val="002E5829"/>
    <w:rsid w:val="002E7281"/>
    <w:rsid w:val="002F0E48"/>
    <w:rsid w:val="002F1C08"/>
    <w:rsid w:val="002F2506"/>
    <w:rsid w:val="002F3718"/>
    <w:rsid w:val="002F3F24"/>
    <w:rsid w:val="002F4E01"/>
    <w:rsid w:val="002F5254"/>
    <w:rsid w:val="002F7A0B"/>
    <w:rsid w:val="00300AE5"/>
    <w:rsid w:val="00301C01"/>
    <w:rsid w:val="00304F95"/>
    <w:rsid w:val="00306852"/>
    <w:rsid w:val="003075C7"/>
    <w:rsid w:val="00307689"/>
    <w:rsid w:val="00310802"/>
    <w:rsid w:val="00311E06"/>
    <w:rsid w:val="00314687"/>
    <w:rsid w:val="00315132"/>
    <w:rsid w:val="003166AA"/>
    <w:rsid w:val="00321EB4"/>
    <w:rsid w:val="003221E5"/>
    <w:rsid w:val="00322211"/>
    <w:rsid w:val="003234B2"/>
    <w:rsid w:val="0032654F"/>
    <w:rsid w:val="00326C7C"/>
    <w:rsid w:val="003317F1"/>
    <w:rsid w:val="003321B7"/>
    <w:rsid w:val="0034035F"/>
    <w:rsid w:val="00342403"/>
    <w:rsid w:val="00343A6D"/>
    <w:rsid w:val="0034552A"/>
    <w:rsid w:val="00347258"/>
    <w:rsid w:val="00350A3B"/>
    <w:rsid w:val="003518B0"/>
    <w:rsid w:val="00354FE1"/>
    <w:rsid w:val="003561A1"/>
    <w:rsid w:val="00363DA7"/>
    <w:rsid w:val="00365C80"/>
    <w:rsid w:val="00366BD1"/>
    <w:rsid w:val="00366F16"/>
    <w:rsid w:val="00366FB8"/>
    <w:rsid w:val="003677CA"/>
    <w:rsid w:val="003703E3"/>
    <w:rsid w:val="00370D01"/>
    <w:rsid w:val="00373924"/>
    <w:rsid w:val="00373E2F"/>
    <w:rsid w:val="003751B2"/>
    <w:rsid w:val="00375C53"/>
    <w:rsid w:val="003804C3"/>
    <w:rsid w:val="00381303"/>
    <w:rsid w:val="00382BF4"/>
    <w:rsid w:val="003833F5"/>
    <w:rsid w:val="0038649E"/>
    <w:rsid w:val="00386D48"/>
    <w:rsid w:val="00387066"/>
    <w:rsid w:val="00390FDC"/>
    <w:rsid w:val="00392ABD"/>
    <w:rsid w:val="003941B2"/>
    <w:rsid w:val="0039548A"/>
    <w:rsid w:val="003974D1"/>
    <w:rsid w:val="003977CA"/>
    <w:rsid w:val="00397E89"/>
    <w:rsid w:val="003A0EAE"/>
    <w:rsid w:val="003A21B3"/>
    <w:rsid w:val="003A2CCE"/>
    <w:rsid w:val="003A3AE1"/>
    <w:rsid w:val="003A4FB6"/>
    <w:rsid w:val="003A5199"/>
    <w:rsid w:val="003A5960"/>
    <w:rsid w:val="003B274A"/>
    <w:rsid w:val="003B2B9B"/>
    <w:rsid w:val="003B423F"/>
    <w:rsid w:val="003C2749"/>
    <w:rsid w:val="003C42C1"/>
    <w:rsid w:val="003C564D"/>
    <w:rsid w:val="003C6891"/>
    <w:rsid w:val="003D1D08"/>
    <w:rsid w:val="003D2200"/>
    <w:rsid w:val="003D2458"/>
    <w:rsid w:val="003D2B7A"/>
    <w:rsid w:val="003D4977"/>
    <w:rsid w:val="003D69F1"/>
    <w:rsid w:val="003D735E"/>
    <w:rsid w:val="003E0022"/>
    <w:rsid w:val="003E0CB1"/>
    <w:rsid w:val="003E13D9"/>
    <w:rsid w:val="003E3125"/>
    <w:rsid w:val="003E33F8"/>
    <w:rsid w:val="003E4445"/>
    <w:rsid w:val="003E4515"/>
    <w:rsid w:val="003E46C1"/>
    <w:rsid w:val="003E5115"/>
    <w:rsid w:val="003F03EF"/>
    <w:rsid w:val="003F11A9"/>
    <w:rsid w:val="003F24B6"/>
    <w:rsid w:val="003F2655"/>
    <w:rsid w:val="003F554F"/>
    <w:rsid w:val="004001EA"/>
    <w:rsid w:val="004023C4"/>
    <w:rsid w:val="0040388E"/>
    <w:rsid w:val="0040550B"/>
    <w:rsid w:val="00405941"/>
    <w:rsid w:val="0040601C"/>
    <w:rsid w:val="004068FE"/>
    <w:rsid w:val="00407673"/>
    <w:rsid w:val="004148BE"/>
    <w:rsid w:val="004170D1"/>
    <w:rsid w:val="00417461"/>
    <w:rsid w:val="00417792"/>
    <w:rsid w:val="004224A2"/>
    <w:rsid w:val="00422CBB"/>
    <w:rsid w:val="0042416F"/>
    <w:rsid w:val="00427025"/>
    <w:rsid w:val="004270AB"/>
    <w:rsid w:val="004344B4"/>
    <w:rsid w:val="00436C5B"/>
    <w:rsid w:val="00436D6E"/>
    <w:rsid w:val="00437A0B"/>
    <w:rsid w:val="00441A81"/>
    <w:rsid w:val="0044254E"/>
    <w:rsid w:val="00442E2C"/>
    <w:rsid w:val="00444202"/>
    <w:rsid w:val="00446012"/>
    <w:rsid w:val="00451395"/>
    <w:rsid w:val="004538FF"/>
    <w:rsid w:val="00457773"/>
    <w:rsid w:val="00457EBD"/>
    <w:rsid w:val="0046051B"/>
    <w:rsid w:val="00463D90"/>
    <w:rsid w:val="00466F14"/>
    <w:rsid w:val="004678DC"/>
    <w:rsid w:val="004727A0"/>
    <w:rsid w:val="00472B56"/>
    <w:rsid w:val="00473C24"/>
    <w:rsid w:val="0047513E"/>
    <w:rsid w:val="004775A6"/>
    <w:rsid w:val="00480165"/>
    <w:rsid w:val="00481689"/>
    <w:rsid w:val="004820EF"/>
    <w:rsid w:val="00483583"/>
    <w:rsid w:val="004836A7"/>
    <w:rsid w:val="00486702"/>
    <w:rsid w:val="00486CA3"/>
    <w:rsid w:val="00487FEE"/>
    <w:rsid w:val="00490A96"/>
    <w:rsid w:val="00491367"/>
    <w:rsid w:val="00491CF8"/>
    <w:rsid w:val="00492A5E"/>
    <w:rsid w:val="00493737"/>
    <w:rsid w:val="00494F34"/>
    <w:rsid w:val="004A0226"/>
    <w:rsid w:val="004A2127"/>
    <w:rsid w:val="004A22B4"/>
    <w:rsid w:val="004A2763"/>
    <w:rsid w:val="004A2F4E"/>
    <w:rsid w:val="004A39F0"/>
    <w:rsid w:val="004A49B5"/>
    <w:rsid w:val="004B01C7"/>
    <w:rsid w:val="004B01CA"/>
    <w:rsid w:val="004B5055"/>
    <w:rsid w:val="004B6333"/>
    <w:rsid w:val="004B6B3A"/>
    <w:rsid w:val="004C2395"/>
    <w:rsid w:val="004C252F"/>
    <w:rsid w:val="004C25B0"/>
    <w:rsid w:val="004C266A"/>
    <w:rsid w:val="004C417B"/>
    <w:rsid w:val="004C7992"/>
    <w:rsid w:val="004D06FC"/>
    <w:rsid w:val="004D0A3D"/>
    <w:rsid w:val="004D10E9"/>
    <w:rsid w:val="004D251C"/>
    <w:rsid w:val="004D3390"/>
    <w:rsid w:val="004D45BF"/>
    <w:rsid w:val="004D492C"/>
    <w:rsid w:val="004D4F65"/>
    <w:rsid w:val="004D51E6"/>
    <w:rsid w:val="004D5E79"/>
    <w:rsid w:val="004D727F"/>
    <w:rsid w:val="004D7537"/>
    <w:rsid w:val="004E3E6F"/>
    <w:rsid w:val="004E5A5B"/>
    <w:rsid w:val="004E7881"/>
    <w:rsid w:val="004F023A"/>
    <w:rsid w:val="004F3E52"/>
    <w:rsid w:val="005033CD"/>
    <w:rsid w:val="00504121"/>
    <w:rsid w:val="005106FB"/>
    <w:rsid w:val="00510868"/>
    <w:rsid w:val="00512458"/>
    <w:rsid w:val="005134A3"/>
    <w:rsid w:val="00515911"/>
    <w:rsid w:val="0051663D"/>
    <w:rsid w:val="00516CEA"/>
    <w:rsid w:val="00521F1C"/>
    <w:rsid w:val="00525BE6"/>
    <w:rsid w:val="00526ED8"/>
    <w:rsid w:val="005308EE"/>
    <w:rsid w:val="00532D16"/>
    <w:rsid w:val="00533A59"/>
    <w:rsid w:val="00533AF1"/>
    <w:rsid w:val="0053655F"/>
    <w:rsid w:val="0053706F"/>
    <w:rsid w:val="00544291"/>
    <w:rsid w:val="005451D4"/>
    <w:rsid w:val="0054595C"/>
    <w:rsid w:val="00546F24"/>
    <w:rsid w:val="0054773C"/>
    <w:rsid w:val="00550713"/>
    <w:rsid w:val="005517BC"/>
    <w:rsid w:val="00551850"/>
    <w:rsid w:val="00551DA4"/>
    <w:rsid w:val="00552622"/>
    <w:rsid w:val="0055299D"/>
    <w:rsid w:val="0055578B"/>
    <w:rsid w:val="00556A14"/>
    <w:rsid w:val="00556A8B"/>
    <w:rsid w:val="005575A9"/>
    <w:rsid w:val="0056249F"/>
    <w:rsid w:val="0056284B"/>
    <w:rsid w:val="005633CE"/>
    <w:rsid w:val="00564DF3"/>
    <w:rsid w:val="0057038D"/>
    <w:rsid w:val="00570F3F"/>
    <w:rsid w:val="00571774"/>
    <w:rsid w:val="00574F30"/>
    <w:rsid w:val="005770DB"/>
    <w:rsid w:val="00577289"/>
    <w:rsid w:val="00577DE0"/>
    <w:rsid w:val="0058581B"/>
    <w:rsid w:val="00585F2A"/>
    <w:rsid w:val="00590874"/>
    <w:rsid w:val="00591391"/>
    <w:rsid w:val="0059140B"/>
    <w:rsid w:val="00592BE5"/>
    <w:rsid w:val="00592C17"/>
    <w:rsid w:val="00592D0E"/>
    <w:rsid w:val="00593ABE"/>
    <w:rsid w:val="00595C55"/>
    <w:rsid w:val="005A033C"/>
    <w:rsid w:val="005A1675"/>
    <w:rsid w:val="005A3B8A"/>
    <w:rsid w:val="005A5053"/>
    <w:rsid w:val="005A6866"/>
    <w:rsid w:val="005A7179"/>
    <w:rsid w:val="005B023C"/>
    <w:rsid w:val="005B08F8"/>
    <w:rsid w:val="005B3B89"/>
    <w:rsid w:val="005B3F0A"/>
    <w:rsid w:val="005B713B"/>
    <w:rsid w:val="005B7F7B"/>
    <w:rsid w:val="005C1971"/>
    <w:rsid w:val="005C1FC5"/>
    <w:rsid w:val="005C296B"/>
    <w:rsid w:val="005C74AA"/>
    <w:rsid w:val="005D1740"/>
    <w:rsid w:val="005D362B"/>
    <w:rsid w:val="005D39D8"/>
    <w:rsid w:val="005D4FB8"/>
    <w:rsid w:val="005D5FE8"/>
    <w:rsid w:val="005E07E9"/>
    <w:rsid w:val="005E14D2"/>
    <w:rsid w:val="005E2253"/>
    <w:rsid w:val="005E398F"/>
    <w:rsid w:val="005E407B"/>
    <w:rsid w:val="005E58FC"/>
    <w:rsid w:val="005F019C"/>
    <w:rsid w:val="005F1BC7"/>
    <w:rsid w:val="005F2D23"/>
    <w:rsid w:val="005F6072"/>
    <w:rsid w:val="005F6C26"/>
    <w:rsid w:val="00600225"/>
    <w:rsid w:val="0060439A"/>
    <w:rsid w:val="00604E69"/>
    <w:rsid w:val="00604E87"/>
    <w:rsid w:val="006121B2"/>
    <w:rsid w:val="00613F8D"/>
    <w:rsid w:val="0062020C"/>
    <w:rsid w:val="00622463"/>
    <w:rsid w:val="00623237"/>
    <w:rsid w:val="00623B3F"/>
    <w:rsid w:val="00624D6A"/>
    <w:rsid w:val="0062595F"/>
    <w:rsid w:val="00626555"/>
    <w:rsid w:val="00626771"/>
    <w:rsid w:val="0062718C"/>
    <w:rsid w:val="00630695"/>
    <w:rsid w:val="00631390"/>
    <w:rsid w:val="00631BAE"/>
    <w:rsid w:val="006322CA"/>
    <w:rsid w:val="0063477D"/>
    <w:rsid w:val="006352D0"/>
    <w:rsid w:val="0063625B"/>
    <w:rsid w:val="0063761E"/>
    <w:rsid w:val="00637A7D"/>
    <w:rsid w:val="00641159"/>
    <w:rsid w:val="0064180A"/>
    <w:rsid w:val="0064253B"/>
    <w:rsid w:val="006433C6"/>
    <w:rsid w:val="00646CCD"/>
    <w:rsid w:val="0064758A"/>
    <w:rsid w:val="006509F6"/>
    <w:rsid w:val="0065146E"/>
    <w:rsid w:val="006601B3"/>
    <w:rsid w:val="006614B2"/>
    <w:rsid w:val="00661E49"/>
    <w:rsid w:val="006624AF"/>
    <w:rsid w:val="00663190"/>
    <w:rsid w:val="00663C48"/>
    <w:rsid w:val="00664FDC"/>
    <w:rsid w:val="00665298"/>
    <w:rsid w:val="00665C7D"/>
    <w:rsid w:val="006669FE"/>
    <w:rsid w:val="00667D0A"/>
    <w:rsid w:val="00670070"/>
    <w:rsid w:val="006768BC"/>
    <w:rsid w:val="006802F0"/>
    <w:rsid w:val="006807E8"/>
    <w:rsid w:val="00684C9F"/>
    <w:rsid w:val="00685DB1"/>
    <w:rsid w:val="006909FF"/>
    <w:rsid w:val="00690F1D"/>
    <w:rsid w:val="00693B6F"/>
    <w:rsid w:val="00695F94"/>
    <w:rsid w:val="0069652A"/>
    <w:rsid w:val="00697F3A"/>
    <w:rsid w:val="006A2AD3"/>
    <w:rsid w:val="006A4EC0"/>
    <w:rsid w:val="006A5790"/>
    <w:rsid w:val="006A5B66"/>
    <w:rsid w:val="006B01B6"/>
    <w:rsid w:val="006B0C82"/>
    <w:rsid w:val="006B3A5D"/>
    <w:rsid w:val="006B5634"/>
    <w:rsid w:val="006B67C6"/>
    <w:rsid w:val="006C0D2F"/>
    <w:rsid w:val="006C160B"/>
    <w:rsid w:val="006C2159"/>
    <w:rsid w:val="006C42A1"/>
    <w:rsid w:val="006C7F14"/>
    <w:rsid w:val="006C7F29"/>
    <w:rsid w:val="006D0D47"/>
    <w:rsid w:val="006D1DB6"/>
    <w:rsid w:val="006D3116"/>
    <w:rsid w:val="006D375B"/>
    <w:rsid w:val="006D4442"/>
    <w:rsid w:val="006D509E"/>
    <w:rsid w:val="006D5339"/>
    <w:rsid w:val="006D5FFC"/>
    <w:rsid w:val="006D6764"/>
    <w:rsid w:val="006D67B9"/>
    <w:rsid w:val="006D6AB3"/>
    <w:rsid w:val="006E39B9"/>
    <w:rsid w:val="006F1029"/>
    <w:rsid w:val="006F103F"/>
    <w:rsid w:val="006F107E"/>
    <w:rsid w:val="006F133F"/>
    <w:rsid w:val="006F13ED"/>
    <w:rsid w:val="006F49BF"/>
    <w:rsid w:val="006F51F9"/>
    <w:rsid w:val="006F5753"/>
    <w:rsid w:val="007051AF"/>
    <w:rsid w:val="00705600"/>
    <w:rsid w:val="00707B89"/>
    <w:rsid w:val="00710090"/>
    <w:rsid w:val="00712370"/>
    <w:rsid w:val="00712702"/>
    <w:rsid w:val="0071581D"/>
    <w:rsid w:val="00716586"/>
    <w:rsid w:val="00716AA9"/>
    <w:rsid w:val="00717EF8"/>
    <w:rsid w:val="0072068F"/>
    <w:rsid w:val="007231BD"/>
    <w:rsid w:val="00723E77"/>
    <w:rsid w:val="00724DF8"/>
    <w:rsid w:val="007250B4"/>
    <w:rsid w:val="0072684C"/>
    <w:rsid w:val="00727594"/>
    <w:rsid w:val="007306F9"/>
    <w:rsid w:val="00731583"/>
    <w:rsid w:val="00733830"/>
    <w:rsid w:val="0074064A"/>
    <w:rsid w:val="00740C31"/>
    <w:rsid w:val="00740DFE"/>
    <w:rsid w:val="0074127A"/>
    <w:rsid w:val="00741744"/>
    <w:rsid w:val="007417DB"/>
    <w:rsid w:val="00742F9A"/>
    <w:rsid w:val="00747CD4"/>
    <w:rsid w:val="00750069"/>
    <w:rsid w:val="007508B5"/>
    <w:rsid w:val="007529D1"/>
    <w:rsid w:val="00753656"/>
    <w:rsid w:val="00753D14"/>
    <w:rsid w:val="0075465B"/>
    <w:rsid w:val="00754788"/>
    <w:rsid w:val="007571E3"/>
    <w:rsid w:val="00760D47"/>
    <w:rsid w:val="00760DB0"/>
    <w:rsid w:val="0076395F"/>
    <w:rsid w:val="00775180"/>
    <w:rsid w:val="00775D28"/>
    <w:rsid w:val="00777402"/>
    <w:rsid w:val="007807BA"/>
    <w:rsid w:val="00780948"/>
    <w:rsid w:val="00781B3A"/>
    <w:rsid w:val="007837C3"/>
    <w:rsid w:val="007840AD"/>
    <w:rsid w:val="007910C8"/>
    <w:rsid w:val="007910FC"/>
    <w:rsid w:val="00793321"/>
    <w:rsid w:val="00793DD7"/>
    <w:rsid w:val="00794873"/>
    <w:rsid w:val="00797B71"/>
    <w:rsid w:val="007A0866"/>
    <w:rsid w:val="007A0C39"/>
    <w:rsid w:val="007A1615"/>
    <w:rsid w:val="007A2DEA"/>
    <w:rsid w:val="007A36DE"/>
    <w:rsid w:val="007A370E"/>
    <w:rsid w:val="007A714A"/>
    <w:rsid w:val="007A72F3"/>
    <w:rsid w:val="007A7FD5"/>
    <w:rsid w:val="007B1F31"/>
    <w:rsid w:val="007B2AAE"/>
    <w:rsid w:val="007B2C2D"/>
    <w:rsid w:val="007B2D07"/>
    <w:rsid w:val="007B3839"/>
    <w:rsid w:val="007B57F2"/>
    <w:rsid w:val="007B7DF3"/>
    <w:rsid w:val="007C1C37"/>
    <w:rsid w:val="007C24C2"/>
    <w:rsid w:val="007C2719"/>
    <w:rsid w:val="007C2B1C"/>
    <w:rsid w:val="007C4ACD"/>
    <w:rsid w:val="007C5AF8"/>
    <w:rsid w:val="007D20AF"/>
    <w:rsid w:val="007D291F"/>
    <w:rsid w:val="007D2EDB"/>
    <w:rsid w:val="007D3505"/>
    <w:rsid w:val="007D4912"/>
    <w:rsid w:val="007D6663"/>
    <w:rsid w:val="007E007F"/>
    <w:rsid w:val="007E133F"/>
    <w:rsid w:val="007E20C8"/>
    <w:rsid w:val="007E4511"/>
    <w:rsid w:val="007E6A13"/>
    <w:rsid w:val="007E75AC"/>
    <w:rsid w:val="007F0723"/>
    <w:rsid w:val="007F2103"/>
    <w:rsid w:val="007F52F8"/>
    <w:rsid w:val="007F5E56"/>
    <w:rsid w:val="007F62A9"/>
    <w:rsid w:val="007F71C6"/>
    <w:rsid w:val="008000D1"/>
    <w:rsid w:val="00800494"/>
    <w:rsid w:val="00800B39"/>
    <w:rsid w:val="008019F8"/>
    <w:rsid w:val="0080243F"/>
    <w:rsid w:val="00804F75"/>
    <w:rsid w:val="008050B0"/>
    <w:rsid w:val="008063CA"/>
    <w:rsid w:val="008164F8"/>
    <w:rsid w:val="00816666"/>
    <w:rsid w:val="008166DF"/>
    <w:rsid w:val="00817B6E"/>
    <w:rsid w:val="00820849"/>
    <w:rsid w:val="0082422C"/>
    <w:rsid w:val="00824F3C"/>
    <w:rsid w:val="00825330"/>
    <w:rsid w:val="008259EE"/>
    <w:rsid w:val="00825A1D"/>
    <w:rsid w:val="0082785A"/>
    <w:rsid w:val="0083105A"/>
    <w:rsid w:val="00835853"/>
    <w:rsid w:val="0083640E"/>
    <w:rsid w:val="0083670C"/>
    <w:rsid w:val="008368D4"/>
    <w:rsid w:val="0083746B"/>
    <w:rsid w:val="00837620"/>
    <w:rsid w:val="00843FF7"/>
    <w:rsid w:val="00845BC7"/>
    <w:rsid w:val="00846C27"/>
    <w:rsid w:val="00846D59"/>
    <w:rsid w:val="00852DDA"/>
    <w:rsid w:val="00853BB2"/>
    <w:rsid w:val="00854B4A"/>
    <w:rsid w:val="00857029"/>
    <w:rsid w:val="0085736D"/>
    <w:rsid w:val="008573AB"/>
    <w:rsid w:val="00857E0B"/>
    <w:rsid w:val="00861DCD"/>
    <w:rsid w:val="008630ED"/>
    <w:rsid w:val="008635BF"/>
    <w:rsid w:val="0086381C"/>
    <w:rsid w:val="008668F0"/>
    <w:rsid w:val="00871195"/>
    <w:rsid w:val="00871E3C"/>
    <w:rsid w:val="00872B52"/>
    <w:rsid w:val="00872CE8"/>
    <w:rsid w:val="0087302A"/>
    <w:rsid w:val="0087313B"/>
    <w:rsid w:val="008732EA"/>
    <w:rsid w:val="0087770D"/>
    <w:rsid w:val="0088040F"/>
    <w:rsid w:val="00881AFD"/>
    <w:rsid w:val="00881D82"/>
    <w:rsid w:val="0088228B"/>
    <w:rsid w:val="00882366"/>
    <w:rsid w:val="0088265E"/>
    <w:rsid w:val="00882D02"/>
    <w:rsid w:val="00883859"/>
    <w:rsid w:val="00885234"/>
    <w:rsid w:val="00892F1A"/>
    <w:rsid w:val="00893FD2"/>
    <w:rsid w:val="00895DBE"/>
    <w:rsid w:val="00897106"/>
    <w:rsid w:val="00897174"/>
    <w:rsid w:val="00897DC8"/>
    <w:rsid w:val="008A0302"/>
    <w:rsid w:val="008A07CC"/>
    <w:rsid w:val="008A07D8"/>
    <w:rsid w:val="008A31B1"/>
    <w:rsid w:val="008A427E"/>
    <w:rsid w:val="008B0A83"/>
    <w:rsid w:val="008B2BC7"/>
    <w:rsid w:val="008B380C"/>
    <w:rsid w:val="008B694C"/>
    <w:rsid w:val="008B7731"/>
    <w:rsid w:val="008C1398"/>
    <w:rsid w:val="008C1AEE"/>
    <w:rsid w:val="008C352C"/>
    <w:rsid w:val="008C56A2"/>
    <w:rsid w:val="008C5815"/>
    <w:rsid w:val="008C7D71"/>
    <w:rsid w:val="008D2809"/>
    <w:rsid w:val="008D33B3"/>
    <w:rsid w:val="008D5982"/>
    <w:rsid w:val="008D5FC7"/>
    <w:rsid w:val="008D6B08"/>
    <w:rsid w:val="008D728A"/>
    <w:rsid w:val="008E20B1"/>
    <w:rsid w:val="008E2D88"/>
    <w:rsid w:val="008E52BF"/>
    <w:rsid w:val="008E646B"/>
    <w:rsid w:val="008E715F"/>
    <w:rsid w:val="008F6535"/>
    <w:rsid w:val="008F7F5D"/>
    <w:rsid w:val="009035EC"/>
    <w:rsid w:val="00904369"/>
    <w:rsid w:val="00910E58"/>
    <w:rsid w:val="00910F94"/>
    <w:rsid w:val="00911B32"/>
    <w:rsid w:val="0091224B"/>
    <w:rsid w:val="00912620"/>
    <w:rsid w:val="009129AF"/>
    <w:rsid w:val="0091366A"/>
    <w:rsid w:val="00913B89"/>
    <w:rsid w:val="0091403F"/>
    <w:rsid w:val="00916DE3"/>
    <w:rsid w:val="00916E88"/>
    <w:rsid w:val="0091751A"/>
    <w:rsid w:val="00920EC7"/>
    <w:rsid w:val="009215F1"/>
    <w:rsid w:val="00922423"/>
    <w:rsid w:val="00922446"/>
    <w:rsid w:val="00922500"/>
    <w:rsid w:val="009245F0"/>
    <w:rsid w:val="0092700E"/>
    <w:rsid w:val="0092718E"/>
    <w:rsid w:val="00930068"/>
    <w:rsid w:val="0093166E"/>
    <w:rsid w:val="009317B9"/>
    <w:rsid w:val="00932681"/>
    <w:rsid w:val="00932EB9"/>
    <w:rsid w:val="00935719"/>
    <w:rsid w:val="009357BF"/>
    <w:rsid w:val="00935E48"/>
    <w:rsid w:val="00936BFE"/>
    <w:rsid w:val="00936F98"/>
    <w:rsid w:val="00942AC9"/>
    <w:rsid w:val="00943D71"/>
    <w:rsid w:val="009460C6"/>
    <w:rsid w:val="0094719A"/>
    <w:rsid w:val="0095151B"/>
    <w:rsid w:val="00953E17"/>
    <w:rsid w:val="00953F20"/>
    <w:rsid w:val="00956582"/>
    <w:rsid w:val="00957199"/>
    <w:rsid w:val="00957872"/>
    <w:rsid w:val="00960DF5"/>
    <w:rsid w:val="00962757"/>
    <w:rsid w:val="009649FE"/>
    <w:rsid w:val="00966CF6"/>
    <w:rsid w:val="0097330D"/>
    <w:rsid w:val="009740C6"/>
    <w:rsid w:val="00975A7D"/>
    <w:rsid w:val="00976429"/>
    <w:rsid w:val="009764A7"/>
    <w:rsid w:val="00984137"/>
    <w:rsid w:val="00985D23"/>
    <w:rsid w:val="009932AE"/>
    <w:rsid w:val="00994F26"/>
    <w:rsid w:val="009955D3"/>
    <w:rsid w:val="0099647B"/>
    <w:rsid w:val="00996592"/>
    <w:rsid w:val="00997269"/>
    <w:rsid w:val="009A1581"/>
    <w:rsid w:val="009A6C3D"/>
    <w:rsid w:val="009A709C"/>
    <w:rsid w:val="009A7DFF"/>
    <w:rsid w:val="009B0876"/>
    <w:rsid w:val="009B1F3B"/>
    <w:rsid w:val="009B3672"/>
    <w:rsid w:val="009B44D7"/>
    <w:rsid w:val="009B46B5"/>
    <w:rsid w:val="009B56F8"/>
    <w:rsid w:val="009B6510"/>
    <w:rsid w:val="009B7D49"/>
    <w:rsid w:val="009C0178"/>
    <w:rsid w:val="009C0AE2"/>
    <w:rsid w:val="009C1114"/>
    <w:rsid w:val="009C3A94"/>
    <w:rsid w:val="009C4A11"/>
    <w:rsid w:val="009C4D26"/>
    <w:rsid w:val="009C5B44"/>
    <w:rsid w:val="009C7A7C"/>
    <w:rsid w:val="009D02D9"/>
    <w:rsid w:val="009D2ABA"/>
    <w:rsid w:val="009D396C"/>
    <w:rsid w:val="009D5890"/>
    <w:rsid w:val="009D60B0"/>
    <w:rsid w:val="009D6844"/>
    <w:rsid w:val="009D7BB7"/>
    <w:rsid w:val="009E0A4B"/>
    <w:rsid w:val="009E0F1A"/>
    <w:rsid w:val="009E1782"/>
    <w:rsid w:val="009E2C96"/>
    <w:rsid w:val="009E47F1"/>
    <w:rsid w:val="009E7AD8"/>
    <w:rsid w:val="009F10FE"/>
    <w:rsid w:val="009F23A7"/>
    <w:rsid w:val="009F2F72"/>
    <w:rsid w:val="009F4A3C"/>
    <w:rsid w:val="009F64F0"/>
    <w:rsid w:val="009F66FE"/>
    <w:rsid w:val="009F6FC9"/>
    <w:rsid w:val="00A01459"/>
    <w:rsid w:val="00A05265"/>
    <w:rsid w:val="00A122F2"/>
    <w:rsid w:val="00A148DF"/>
    <w:rsid w:val="00A155A9"/>
    <w:rsid w:val="00A15A6F"/>
    <w:rsid w:val="00A164EB"/>
    <w:rsid w:val="00A16917"/>
    <w:rsid w:val="00A17C2C"/>
    <w:rsid w:val="00A20015"/>
    <w:rsid w:val="00A2003F"/>
    <w:rsid w:val="00A231B3"/>
    <w:rsid w:val="00A24962"/>
    <w:rsid w:val="00A27720"/>
    <w:rsid w:val="00A27FD4"/>
    <w:rsid w:val="00A31007"/>
    <w:rsid w:val="00A32BC6"/>
    <w:rsid w:val="00A346B0"/>
    <w:rsid w:val="00A34A22"/>
    <w:rsid w:val="00A351C1"/>
    <w:rsid w:val="00A352B4"/>
    <w:rsid w:val="00A363D9"/>
    <w:rsid w:val="00A366E8"/>
    <w:rsid w:val="00A425D0"/>
    <w:rsid w:val="00A470E3"/>
    <w:rsid w:val="00A51786"/>
    <w:rsid w:val="00A51E72"/>
    <w:rsid w:val="00A52DB1"/>
    <w:rsid w:val="00A53183"/>
    <w:rsid w:val="00A5376E"/>
    <w:rsid w:val="00A55109"/>
    <w:rsid w:val="00A5726A"/>
    <w:rsid w:val="00A62DBC"/>
    <w:rsid w:val="00A66BA9"/>
    <w:rsid w:val="00A70D94"/>
    <w:rsid w:val="00A71818"/>
    <w:rsid w:val="00A739FF"/>
    <w:rsid w:val="00A73EB7"/>
    <w:rsid w:val="00A752EC"/>
    <w:rsid w:val="00A76578"/>
    <w:rsid w:val="00A8031D"/>
    <w:rsid w:val="00A80E30"/>
    <w:rsid w:val="00A83777"/>
    <w:rsid w:val="00A83C8A"/>
    <w:rsid w:val="00A853F0"/>
    <w:rsid w:val="00A872C2"/>
    <w:rsid w:val="00A916EA"/>
    <w:rsid w:val="00A92344"/>
    <w:rsid w:val="00A93C54"/>
    <w:rsid w:val="00A94949"/>
    <w:rsid w:val="00A97688"/>
    <w:rsid w:val="00A97C36"/>
    <w:rsid w:val="00A97C6C"/>
    <w:rsid w:val="00AA0B89"/>
    <w:rsid w:val="00AA1AC7"/>
    <w:rsid w:val="00AA4663"/>
    <w:rsid w:val="00AA492C"/>
    <w:rsid w:val="00AA65D0"/>
    <w:rsid w:val="00AA7508"/>
    <w:rsid w:val="00AA7785"/>
    <w:rsid w:val="00AB083A"/>
    <w:rsid w:val="00AB10CB"/>
    <w:rsid w:val="00AB13FE"/>
    <w:rsid w:val="00AB1A0C"/>
    <w:rsid w:val="00AB29C2"/>
    <w:rsid w:val="00AB2E47"/>
    <w:rsid w:val="00AB3C47"/>
    <w:rsid w:val="00AB4542"/>
    <w:rsid w:val="00AB4C66"/>
    <w:rsid w:val="00AB51C1"/>
    <w:rsid w:val="00AB5DB3"/>
    <w:rsid w:val="00AB6356"/>
    <w:rsid w:val="00AB7D9A"/>
    <w:rsid w:val="00AC09B1"/>
    <w:rsid w:val="00AC1EE9"/>
    <w:rsid w:val="00AC30DF"/>
    <w:rsid w:val="00AC37B6"/>
    <w:rsid w:val="00AC46F9"/>
    <w:rsid w:val="00AC5793"/>
    <w:rsid w:val="00AC5F4A"/>
    <w:rsid w:val="00AD116F"/>
    <w:rsid w:val="00AD149C"/>
    <w:rsid w:val="00AD37E6"/>
    <w:rsid w:val="00AD3A9A"/>
    <w:rsid w:val="00AD3BF3"/>
    <w:rsid w:val="00AD46F1"/>
    <w:rsid w:val="00AD54F2"/>
    <w:rsid w:val="00AD716F"/>
    <w:rsid w:val="00AE3AB0"/>
    <w:rsid w:val="00AE6BEC"/>
    <w:rsid w:val="00AF03A2"/>
    <w:rsid w:val="00AF0AD4"/>
    <w:rsid w:val="00AF1BAC"/>
    <w:rsid w:val="00AF204F"/>
    <w:rsid w:val="00AF2978"/>
    <w:rsid w:val="00AF552F"/>
    <w:rsid w:val="00B009BE"/>
    <w:rsid w:val="00B011D0"/>
    <w:rsid w:val="00B01AD0"/>
    <w:rsid w:val="00B024CE"/>
    <w:rsid w:val="00B03CD7"/>
    <w:rsid w:val="00B0509B"/>
    <w:rsid w:val="00B059EA"/>
    <w:rsid w:val="00B065BA"/>
    <w:rsid w:val="00B066F7"/>
    <w:rsid w:val="00B132C2"/>
    <w:rsid w:val="00B13ECB"/>
    <w:rsid w:val="00B14DA4"/>
    <w:rsid w:val="00B15BF7"/>
    <w:rsid w:val="00B2015E"/>
    <w:rsid w:val="00B206AB"/>
    <w:rsid w:val="00B20844"/>
    <w:rsid w:val="00B2186E"/>
    <w:rsid w:val="00B235FD"/>
    <w:rsid w:val="00B24562"/>
    <w:rsid w:val="00B25A00"/>
    <w:rsid w:val="00B3055A"/>
    <w:rsid w:val="00B320C7"/>
    <w:rsid w:val="00B33A65"/>
    <w:rsid w:val="00B363BB"/>
    <w:rsid w:val="00B36938"/>
    <w:rsid w:val="00B37A10"/>
    <w:rsid w:val="00B40F6F"/>
    <w:rsid w:val="00B41E3E"/>
    <w:rsid w:val="00B42695"/>
    <w:rsid w:val="00B427F5"/>
    <w:rsid w:val="00B42D6B"/>
    <w:rsid w:val="00B43722"/>
    <w:rsid w:val="00B46198"/>
    <w:rsid w:val="00B47418"/>
    <w:rsid w:val="00B514A7"/>
    <w:rsid w:val="00B53212"/>
    <w:rsid w:val="00B5365C"/>
    <w:rsid w:val="00B547D4"/>
    <w:rsid w:val="00B551C2"/>
    <w:rsid w:val="00B56ECF"/>
    <w:rsid w:val="00B617AE"/>
    <w:rsid w:val="00B63C53"/>
    <w:rsid w:val="00B646C6"/>
    <w:rsid w:val="00B64F88"/>
    <w:rsid w:val="00B6623B"/>
    <w:rsid w:val="00B66D93"/>
    <w:rsid w:val="00B743A1"/>
    <w:rsid w:val="00B7579C"/>
    <w:rsid w:val="00B76001"/>
    <w:rsid w:val="00B76416"/>
    <w:rsid w:val="00B80568"/>
    <w:rsid w:val="00B8085C"/>
    <w:rsid w:val="00B8265C"/>
    <w:rsid w:val="00B83744"/>
    <w:rsid w:val="00B8488F"/>
    <w:rsid w:val="00B84A26"/>
    <w:rsid w:val="00B86C06"/>
    <w:rsid w:val="00B915F1"/>
    <w:rsid w:val="00B91997"/>
    <w:rsid w:val="00B91BC0"/>
    <w:rsid w:val="00B91CF7"/>
    <w:rsid w:val="00B9569F"/>
    <w:rsid w:val="00B968A7"/>
    <w:rsid w:val="00B977A2"/>
    <w:rsid w:val="00B97F17"/>
    <w:rsid w:val="00BA0745"/>
    <w:rsid w:val="00BA1A65"/>
    <w:rsid w:val="00BA2496"/>
    <w:rsid w:val="00BA3E92"/>
    <w:rsid w:val="00BA40D2"/>
    <w:rsid w:val="00BA61B6"/>
    <w:rsid w:val="00BA7BC5"/>
    <w:rsid w:val="00BB016D"/>
    <w:rsid w:val="00BB0A11"/>
    <w:rsid w:val="00BB5D41"/>
    <w:rsid w:val="00BB6BC5"/>
    <w:rsid w:val="00BC3201"/>
    <w:rsid w:val="00BC3DB0"/>
    <w:rsid w:val="00BC58E0"/>
    <w:rsid w:val="00BC7202"/>
    <w:rsid w:val="00BD04A0"/>
    <w:rsid w:val="00BD0621"/>
    <w:rsid w:val="00BD2E17"/>
    <w:rsid w:val="00BD3C21"/>
    <w:rsid w:val="00BD3F4E"/>
    <w:rsid w:val="00BD678D"/>
    <w:rsid w:val="00BD6859"/>
    <w:rsid w:val="00BD6D98"/>
    <w:rsid w:val="00BD731F"/>
    <w:rsid w:val="00BD7F32"/>
    <w:rsid w:val="00BE02B7"/>
    <w:rsid w:val="00BE17D4"/>
    <w:rsid w:val="00BE1C65"/>
    <w:rsid w:val="00BE3448"/>
    <w:rsid w:val="00BE3976"/>
    <w:rsid w:val="00BE4F86"/>
    <w:rsid w:val="00BE6F2B"/>
    <w:rsid w:val="00BE7B85"/>
    <w:rsid w:val="00BF0098"/>
    <w:rsid w:val="00BF1439"/>
    <w:rsid w:val="00BF1BB1"/>
    <w:rsid w:val="00BF1F41"/>
    <w:rsid w:val="00BF2E67"/>
    <w:rsid w:val="00BF4F8C"/>
    <w:rsid w:val="00BF6052"/>
    <w:rsid w:val="00BF7799"/>
    <w:rsid w:val="00BF79DD"/>
    <w:rsid w:val="00C014F3"/>
    <w:rsid w:val="00C067CD"/>
    <w:rsid w:val="00C06CA3"/>
    <w:rsid w:val="00C07236"/>
    <w:rsid w:val="00C07F48"/>
    <w:rsid w:val="00C103A1"/>
    <w:rsid w:val="00C11705"/>
    <w:rsid w:val="00C11CE6"/>
    <w:rsid w:val="00C162FF"/>
    <w:rsid w:val="00C23DC0"/>
    <w:rsid w:val="00C23FD5"/>
    <w:rsid w:val="00C24213"/>
    <w:rsid w:val="00C24D61"/>
    <w:rsid w:val="00C25A29"/>
    <w:rsid w:val="00C25C21"/>
    <w:rsid w:val="00C26A94"/>
    <w:rsid w:val="00C26C04"/>
    <w:rsid w:val="00C26F1D"/>
    <w:rsid w:val="00C27621"/>
    <w:rsid w:val="00C277D7"/>
    <w:rsid w:val="00C31CCA"/>
    <w:rsid w:val="00C35D55"/>
    <w:rsid w:val="00C40455"/>
    <w:rsid w:val="00C41208"/>
    <w:rsid w:val="00C41259"/>
    <w:rsid w:val="00C41890"/>
    <w:rsid w:val="00C41BDE"/>
    <w:rsid w:val="00C4269C"/>
    <w:rsid w:val="00C42796"/>
    <w:rsid w:val="00C427BF"/>
    <w:rsid w:val="00C448ED"/>
    <w:rsid w:val="00C46F3F"/>
    <w:rsid w:val="00C50BAA"/>
    <w:rsid w:val="00C51A01"/>
    <w:rsid w:val="00C523A3"/>
    <w:rsid w:val="00C5267E"/>
    <w:rsid w:val="00C5377B"/>
    <w:rsid w:val="00C5492D"/>
    <w:rsid w:val="00C54C9C"/>
    <w:rsid w:val="00C60728"/>
    <w:rsid w:val="00C60EF6"/>
    <w:rsid w:val="00C61860"/>
    <w:rsid w:val="00C61B4A"/>
    <w:rsid w:val="00C61F77"/>
    <w:rsid w:val="00C62B5D"/>
    <w:rsid w:val="00C639E9"/>
    <w:rsid w:val="00C66293"/>
    <w:rsid w:val="00C66781"/>
    <w:rsid w:val="00C67DDC"/>
    <w:rsid w:val="00C7094B"/>
    <w:rsid w:val="00C71507"/>
    <w:rsid w:val="00C71AEA"/>
    <w:rsid w:val="00C71D35"/>
    <w:rsid w:val="00C73E62"/>
    <w:rsid w:val="00C7441C"/>
    <w:rsid w:val="00C75FE5"/>
    <w:rsid w:val="00C770FC"/>
    <w:rsid w:val="00C82206"/>
    <w:rsid w:val="00C83491"/>
    <w:rsid w:val="00C8488A"/>
    <w:rsid w:val="00C85792"/>
    <w:rsid w:val="00C862E9"/>
    <w:rsid w:val="00C86A29"/>
    <w:rsid w:val="00C875AF"/>
    <w:rsid w:val="00C901E3"/>
    <w:rsid w:val="00C909D0"/>
    <w:rsid w:val="00C92F02"/>
    <w:rsid w:val="00C93242"/>
    <w:rsid w:val="00C94E1D"/>
    <w:rsid w:val="00C9536C"/>
    <w:rsid w:val="00C96021"/>
    <w:rsid w:val="00C960E5"/>
    <w:rsid w:val="00CA12BE"/>
    <w:rsid w:val="00CA2C47"/>
    <w:rsid w:val="00CA634F"/>
    <w:rsid w:val="00CA6723"/>
    <w:rsid w:val="00CA6F47"/>
    <w:rsid w:val="00CA7555"/>
    <w:rsid w:val="00CA7F9F"/>
    <w:rsid w:val="00CB17D5"/>
    <w:rsid w:val="00CB2605"/>
    <w:rsid w:val="00CB46AC"/>
    <w:rsid w:val="00CB543F"/>
    <w:rsid w:val="00CB572D"/>
    <w:rsid w:val="00CB7ACD"/>
    <w:rsid w:val="00CB7B80"/>
    <w:rsid w:val="00CC0B91"/>
    <w:rsid w:val="00CC1037"/>
    <w:rsid w:val="00CC3237"/>
    <w:rsid w:val="00CC3F7F"/>
    <w:rsid w:val="00CC615F"/>
    <w:rsid w:val="00CC7EAD"/>
    <w:rsid w:val="00CD042D"/>
    <w:rsid w:val="00CD097E"/>
    <w:rsid w:val="00CD0FAA"/>
    <w:rsid w:val="00CD108A"/>
    <w:rsid w:val="00CD169A"/>
    <w:rsid w:val="00CD3718"/>
    <w:rsid w:val="00CD4D7A"/>
    <w:rsid w:val="00CD4FA7"/>
    <w:rsid w:val="00CE0333"/>
    <w:rsid w:val="00CE049B"/>
    <w:rsid w:val="00CE23B6"/>
    <w:rsid w:val="00CE6285"/>
    <w:rsid w:val="00CE648F"/>
    <w:rsid w:val="00CE7246"/>
    <w:rsid w:val="00CE797B"/>
    <w:rsid w:val="00CF024C"/>
    <w:rsid w:val="00CF2159"/>
    <w:rsid w:val="00CF5624"/>
    <w:rsid w:val="00CF6B47"/>
    <w:rsid w:val="00CF78CF"/>
    <w:rsid w:val="00D00608"/>
    <w:rsid w:val="00D00616"/>
    <w:rsid w:val="00D010D0"/>
    <w:rsid w:val="00D013CD"/>
    <w:rsid w:val="00D01E36"/>
    <w:rsid w:val="00D02923"/>
    <w:rsid w:val="00D0714A"/>
    <w:rsid w:val="00D11A2E"/>
    <w:rsid w:val="00D12825"/>
    <w:rsid w:val="00D133FA"/>
    <w:rsid w:val="00D140C3"/>
    <w:rsid w:val="00D14637"/>
    <w:rsid w:val="00D14C06"/>
    <w:rsid w:val="00D15D3B"/>
    <w:rsid w:val="00D176A6"/>
    <w:rsid w:val="00D2082B"/>
    <w:rsid w:val="00D21572"/>
    <w:rsid w:val="00D221DC"/>
    <w:rsid w:val="00D228B1"/>
    <w:rsid w:val="00D23103"/>
    <w:rsid w:val="00D27512"/>
    <w:rsid w:val="00D27869"/>
    <w:rsid w:val="00D27DEB"/>
    <w:rsid w:val="00D3022F"/>
    <w:rsid w:val="00D31AD6"/>
    <w:rsid w:val="00D40D9D"/>
    <w:rsid w:val="00D40F0D"/>
    <w:rsid w:val="00D43F19"/>
    <w:rsid w:val="00D444E6"/>
    <w:rsid w:val="00D5086B"/>
    <w:rsid w:val="00D51382"/>
    <w:rsid w:val="00D51667"/>
    <w:rsid w:val="00D518A4"/>
    <w:rsid w:val="00D535F8"/>
    <w:rsid w:val="00D566B7"/>
    <w:rsid w:val="00D566FB"/>
    <w:rsid w:val="00D6052A"/>
    <w:rsid w:val="00D624DD"/>
    <w:rsid w:val="00D6320A"/>
    <w:rsid w:val="00D63F2A"/>
    <w:rsid w:val="00D63F73"/>
    <w:rsid w:val="00D640CE"/>
    <w:rsid w:val="00D7016C"/>
    <w:rsid w:val="00D701CD"/>
    <w:rsid w:val="00D70444"/>
    <w:rsid w:val="00D70D6C"/>
    <w:rsid w:val="00D72FA2"/>
    <w:rsid w:val="00D73AC2"/>
    <w:rsid w:val="00D73C31"/>
    <w:rsid w:val="00D76B15"/>
    <w:rsid w:val="00D772C5"/>
    <w:rsid w:val="00D8265B"/>
    <w:rsid w:val="00D82725"/>
    <w:rsid w:val="00D835C1"/>
    <w:rsid w:val="00D83FF3"/>
    <w:rsid w:val="00D840D1"/>
    <w:rsid w:val="00D843B2"/>
    <w:rsid w:val="00D8591E"/>
    <w:rsid w:val="00D86107"/>
    <w:rsid w:val="00D901B7"/>
    <w:rsid w:val="00D90BBD"/>
    <w:rsid w:val="00D945A0"/>
    <w:rsid w:val="00D9610F"/>
    <w:rsid w:val="00D96576"/>
    <w:rsid w:val="00D973DF"/>
    <w:rsid w:val="00DA3000"/>
    <w:rsid w:val="00DA522C"/>
    <w:rsid w:val="00DA5A74"/>
    <w:rsid w:val="00DA64A0"/>
    <w:rsid w:val="00DA65D0"/>
    <w:rsid w:val="00DA742B"/>
    <w:rsid w:val="00DB11E8"/>
    <w:rsid w:val="00DB19E0"/>
    <w:rsid w:val="00DB1E52"/>
    <w:rsid w:val="00DB2D3E"/>
    <w:rsid w:val="00DB3C97"/>
    <w:rsid w:val="00DB6C14"/>
    <w:rsid w:val="00DC0381"/>
    <w:rsid w:val="00DC0F8D"/>
    <w:rsid w:val="00DC297A"/>
    <w:rsid w:val="00DC2C04"/>
    <w:rsid w:val="00DC4000"/>
    <w:rsid w:val="00DC46C1"/>
    <w:rsid w:val="00DC4CC4"/>
    <w:rsid w:val="00DC5A3A"/>
    <w:rsid w:val="00DC695F"/>
    <w:rsid w:val="00DC73F2"/>
    <w:rsid w:val="00DD1FDD"/>
    <w:rsid w:val="00DD3CCB"/>
    <w:rsid w:val="00DD3E6A"/>
    <w:rsid w:val="00DD428D"/>
    <w:rsid w:val="00DD4AD2"/>
    <w:rsid w:val="00DD7D0A"/>
    <w:rsid w:val="00DE09C4"/>
    <w:rsid w:val="00DE0B13"/>
    <w:rsid w:val="00DE0DEA"/>
    <w:rsid w:val="00DE0E60"/>
    <w:rsid w:val="00DE2487"/>
    <w:rsid w:val="00DE2CB6"/>
    <w:rsid w:val="00DE526F"/>
    <w:rsid w:val="00DE69F9"/>
    <w:rsid w:val="00DF269B"/>
    <w:rsid w:val="00DF5AA2"/>
    <w:rsid w:val="00DF6D1C"/>
    <w:rsid w:val="00DF6E50"/>
    <w:rsid w:val="00DF7900"/>
    <w:rsid w:val="00E01728"/>
    <w:rsid w:val="00E024F0"/>
    <w:rsid w:val="00E02EDE"/>
    <w:rsid w:val="00E03A03"/>
    <w:rsid w:val="00E03AD5"/>
    <w:rsid w:val="00E06F8F"/>
    <w:rsid w:val="00E111F1"/>
    <w:rsid w:val="00E1222E"/>
    <w:rsid w:val="00E12262"/>
    <w:rsid w:val="00E12F19"/>
    <w:rsid w:val="00E13CE6"/>
    <w:rsid w:val="00E140E1"/>
    <w:rsid w:val="00E16E77"/>
    <w:rsid w:val="00E16EC8"/>
    <w:rsid w:val="00E1770F"/>
    <w:rsid w:val="00E20B67"/>
    <w:rsid w:val="00E20DCD"/>
    <w:rsid w:val="00E210DD"/>
    <w:rsid w:val="00E212B3"/>
    <w:rsid w:val="00E21C14"/>
    <w:rsid w:val="00E21CCD"/>
    <w:rsid w:val="00E22410"/>
    <w:rsid w:val="00E23BF9"/>
    <w:rsid w:val="00E23CA6"/>
    <w:rsid w:val="00E24E95"/>
    <w:rsid w:val="00E26390"/>
    <w:rsid w:val="00E26C2E"/>
    <w:rsid w:val="00E27FD3"/>
    <w:rsid w:val="00E3124A"/>
    <w:rsid w:val="00E325BA"/>
    <w:rsid w:val="00E370B0"/>
    <w:rsid w:val="00E37E95"/>
    <w:rsid w:val="00E410D5"/>
    <w:rsid w:val="00E43A7E"/>
    <w:rsid w:val="00E44BD0"/>
    <w:rsid w:val="00E45803"/>
    <w:rsid w:val="00E45D26"/>
    <w:rsid w:val="00E45DFC"/>
    <w:rsid w:val="00E53182"/>
    <w:rsid w:val="00E54716"/>
    <w:rsid w:val="00E55A26"/>
    <w:rsid w:val="00E61E07"/>
    <w:rsid w:val="00E62BBA"/>
    <w:rsid w:val="00E62CA2"/>
    <w:rsid w:val="00E637C8"/>
    <w:rsid w:val="00E664BF"/>
    <w:rsid w:val="00E6678D"/>
    <w:rsid w:val="00E6749F"/>
    <w:rsid w:val="00E712A8"/>
    <w:rsid w:val="00E7248F"/>
    <w:rsid w:val="00E72BFF"/>
    <w:rsid w:val="00E72F34"/>
    <w:rsid w:val="00E73520"/>
    <w:rsid w:val="00E7744F"/>
    <w:rsid w:val="00E77F65"/>
    <w:rsid w:val="00E80163"/>
    <w:rsid w:val="00E80F4F"/>
    <w:rsid w:val="00E81DD8"/>
    <w:rsid w:val="00E82FAB"/>
    <w:rsid w:val="00E87637"/>
    <w:rsid w:val="00E87C47"/>
    <w:rsid w:val="00E87E09"/>
    <w:rsid w:val="00E87E8F"/>
    <w:rsid w:val="00E916AE"/>
    <w:rsid w:val="00E9243B"/>
    <w:rsid w:val="00E92DF7"/>
    <w:rsid w:val="00E948E4"/>
    <w:rsid w:val="00E95307"/>
    <w:rsid w:val="00E95B1B"/>
    <w:rsid w:val="00EA0662"/>
    <w:rsid w:val="00EA1F41"/>
    <w:rsid w:val="00EA2940"/>
    <w:rsid w:val="00EA417C"/>
    <w:rsid w:val="00EA60ED"/>
    <w:rsid w:val="00EA6AFD"/>
    <w:rsid w:val="00EB1EBF"/>
    <w:rsid w:val="00EB31E3"/>
    <w:rsid w:val="00EB37ED"/>
    <w:rsid w:val="00EB3A4D"/>
    <w:rsid w:val="00EB52D1"/>
    <w:rsid w:val="00EB5DC4"/>
    <w:rsid w:val="00EB68D8"/>
    <w:rsid w:val="00EC0F5B"/>
    <w:rsid w:val="00EC535E"/>
    <w:rsid w:val="00EC5B13"/>
    <w:rsid w:val="00EC604A"/>
    <w:rsid w:val="00ED0E44"/>
    <w:rsid w:val="00ED1318"/>
    <w:rsid w:val="00ED1E28"/>
    <w:rsid w:val="00ED3849"/>
    <w:rsid w:val="00ED5305"/>
    <w:rsid w:val="00ED66A4"/>
    <w:rsid w:val="00ED6D14"/>
    <w:rsid w:val="00ED7AA0"/>
    <w:rsid w:val="00EE0002"/>
    <w:rsid w:val="00EE3F4C"/>
    <w:rsid w:val="00EE4720"/>
    <w:rsid w:val="00EE4A94"/>
    <w:rsid w:val="00EE59C2"/>
    <w:rsid w:val="00EE6199"/>
    <w:rsid w:val="00EE68E9"/>
    <w:rsid w:val="00EE74E7"/>
    <w:rsid w:val="00EF04F9"/>
    <w:rsid w:val="00EF3F60"/>
    <w:rsid w:val="00EF75CE"/>
    <w:rsid w:val="00F00184"/>
    <w:rsid w:val="00F03031"/>
    <w:rsid w:val="00F0350C"/>
    <w:rsid w:val="00F03BA9"/>
    <w:rsid w:val="00F03DC3"/>
    <w:rsid w:val="00F108B4"/>
    <w:rsid w:val="00F111D5"/>
    <w:rsid w:val="00F1210E"/>
    <w:rsid w:val="00F12ADE"/>
    <w:rsid w:val="00F144F1"/>
    <w:rsid w:val="00F145C7"/>
    <w:rsid w:val="00F164A2"/>
    <w:rsid w:val="00F17EBE"/>
    <w:rsid w:val="00F20201"/>
    <w:rsid w:val="00F21436"/>
    <w:rsid w:val="00F222E7"/>
    <w:rsid w:val="00F22DE7"/>
    <w:rsid w:val="00F23333"/>
    <w:rsid w:val="00F240AD"/>
    <w:rsid w:val="00F24322"/>
    <w:rsid w:val="00F254D0"/>
    <w:rsid w:val="00F25E74"/>
    <w:rsid w:val="00F268BE"/>
    <w:rsid w:val="00F271BF"/>
    <w:rsid w:val="00F32BBD"/>
    <w:rsid w:val="00F32E0F"/>
    <w:rsid w:val="00F33C18"/>
    <w:rsid w:val="00F3553A"/>
    <w:rsid w:val="00F372B3"/>
    <w:rsid w:val="00F41BFE"/>
    <w:rsid w:val="00F4305F"/>
    <w:rsid w:val="00F440FA"/>
    <w:rsid w:val="00F44337"/>
    <w:rsid w:val="00F47724"/>
    <w:rsid w:val="00F51565"/>
    <w:rsid w:val="00F52FB4"/>
    <w:rsid w:val="00F54AD5"/>
    <w:rsid w:val="00F54DD7"/>
    <w:rsid w:val="00F555F1"/>
    <w:rsid w:val="00F56415"/>
    <w:rsid w:val="00F56F18"/>
    <w:rsid w:val="00F619CB"/>
    <w:rsid w:val="00F625A7"/>
    <w:rsid w:val="00F657AD"/>
    <w:rsid w:val="00F65A97"/>
    <w:rsid w:val="00F65BB3"/>
    <w:rsid w:val="00F6656D"/>
    <w:rsid w:val="00F70543"/>
    <w:rsid w:val="00F71142"/>
    <w:rsid w:val="00F71CDC"/>
    <w:rsid w:val="00F730C7"/>
    <w:rsid w:val="00F73378"/>
    <w:rsid w:val="00F74571"/>
    <w:rsid w:val="00F748E6"/>
    <w:rsid w:val="00F80251"/>
    <w:rsid w:val="00F808D4"/>
    <w:rsid w:val="00F82B85"/>
    <w:rsid w:val="00F838C6"/>
    <w:rsid w:val="00F838CF"/>
    <w:rsid w:val="00F83F86"/>
    <w:rsid w:val="00F83FBE"/>
    <w:rsid w:val="00F84C9F"/>
    <w:rsid w:val="00F86693"/>
    <w:rsid w:val="00F91064"/>
    <w:rsid w:val="00F944CB"/>
    <w:rsid w:val="00F94AD1"/>
    <w:rsid w:val="00F94C2F"/>
    <w:rsid w:val="00F953F1"/>
    <w:rsid w:val="00F963C9"/>
    <w:rsid w:val="00F97CC7"/>
    <w:rsid w:val="00FA1211"/>
    <w:rsid w:val="00FA53F1"/>
    <w:rsid w:val="00FA60D5"/>
    <w:rsid w:val="00FA7165"/>
    <w:rsid w:val="00FB2CEF"/>
    <w:rsid w:val="00FB3EBC"/>
    <w:rsid w:val="00FB5786"/>
    <w:rsid w:val="00FB767D"/>
    <w:rsid w:val="00FB7FDB"/>
    <w:rsid w:val="00FC31C4"/>
    <w:rsid w:val="00FC4CEB"/>
    <w:rsid w:val="00FC5A6C"/>
    <w:rsid w:val="00FC5E23"/>
    <w:rsid w:val="00FD30F2"/>
    <w:rsid w:val="00FD32E7"/>
    <w:rsid w:val="00FE09D9"/>
    <w:rsid w:val="00FE22A0"/>
    <w:rsid w:val="00FE31C1"/>
    <w:rsid w:val="00FE376A"/>
    <w:rsid w:val="00FE4CAC"/>
    <w:rsid w:val="00FE5237"/>
    <w:rsid w:val="00FE585C"/>
    <w:rsid w:val="00FE711A"/>
    <w:rsid w:val="00FF1839"/>
    <w:rsid w:val="00FF2227"/>
    <w:rsid w:val="00FF277E"/>
    <w:rsid w:val="00FF4ED2"/>
    <w:rsid w:val="00FF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1775D"/>
  <w15:chartTrackingRefBased/>
  <w15:docId w15:val="{5D80994D-DCD9-4A63-A72D-A67B485E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07C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18207C"/>
  </w:style>
  <w:style w:type="paragraph" w:styleId="ListParagraph">
    <w:name w:val="List Paragraph"/>
    <w:basedOn w:val="Normal"/>
    <w:uiPriority w:val="34"/>
    <w:qFormat/>
    <w:rsid w:val="00E712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7C2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C2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17C2C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C2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228B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42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rliamentlive.tv/event/index/ae80b471-e7c1-42fc-91e4-ad74a204f97c" TargetMode="External"/><Relationship Id="rId5" Type="http://schemas.openxmlformats.org/officeDocument/2006/relationships/styles" Target="styles.xml"/><Relationship Id="rId10" Type="http://schemas.openxmlformats.org/officeDocument/2006/relationships/hyperlink" Target="https://digitalanddata.campaign.gov.uk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B28155F65C641438846C36B1B0C9055" ma:contentTypeVersion="11" ma:contentTypeDescription="Opret et nyt dokument." ma:contentTypeScope="" ma:versionID="ad997c4db0e26f2719e0b8b7b53c754c">
  <xsd:schema xmlns:xsd="http://www.w3.org/2001/XMLSchema" xmlns:xs="http://www.w3.org/2001/XMLSchema" xmlns:p="http://schemas.microsoft.com/office/2006/metadata/properties" xmlns:ns3="88907d96-4d40-4974-b041-e0e6eadd092c" xmlns:ns4="c70faf55-86a8-4c00-b055-efe629602b3f" targetNamespace="http://schemas.microsoft.com/office/2006/metadata/properties" ma:root="true" ma:fieldsID="7c3f74d6ad7a8f0cf66fbb135a043904" ns3:_="" ns4:_="">
    <xsd:import namespace="88907d96-4d40-4974-b041-e0e6eadd092c"/>
    <xsd:import namespace="c70faf55-86a8-4c00-b055-efe629602b3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07d96-4d40-4974-b041-e0e6eadd09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værdi for deling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faf55-86a8-4c00-b055-efe629602b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AC1AFB-8B30-4CB4-8659-E66715DDAF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C0AF95-1C19-4421-9BEE-87A3FF7144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3A62E8-6F44-41B4-9BDA-255326ED13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907d96-4d40-4974-b041-e0e6eadd092c"/>
    <ds:schemaRef ds:uri="c70faf55-86a8-4c00-b055-efe629602b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Willmott</dc:creator>
  <cp:keywords/>
  <dc:description/>
  <cp:lastModifiedBy>Paul Willmott</cp:lastModifiedBy>
  <cp:revision>3</cp:revision>
  <dcterms:created xsi:type="dcterms:W3CDTF">2026-01-04T18:19:00Z</dcterms:created>
  <dcterms:modified xsi:type="dcterms:W3CDTF">2026-01-24T13:58:00Z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0x0101006B28155F65C641438846C36B1B0C9055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2026-01-24T13:58:11Z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4e35eac2-01f6-4d4b-b2e5-1e00b3644e5f</vt:lpwstr>
  </property>
  <property fmtid="{D5CDD505-2E9C-101B-9397-08002B2CF9AE}" pid="8" name="MSIP_Label_defa4170-0d19-0005-0004-bc88714345d2_ActionId">
    <vt:lpwstr>f0075475-cff1-433d-9d75-e12bb3067bb3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