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431EB" w:rsidR="002D604B" w:rsidP="002D604B" w:rsidRDefault="0053128A" w14:paraId="061CAE68" w14:textId="2B7162D6">
      <w:pPr>
        <w:pStyle w:val="Heading1"/>
        <w:rPr>
          <w:b/>
          <w:bCs/>
        </w:rPr>
      </w:pPr>
      <w:r>
        <w:rPr>
          <w:b/>
          <w:bCs/>
        </w:rPr>
        <w:t>L</w:t>
      </w:r>
      <w:r w:rsidR="00F70866">
        <w:rPr>
          <w:b/>
          <w:bCs/>
        </w:rPr>
        <w:t xml:space="preserve">earning &amp; Development Business Developer </w:t>
      </w:r>
    </w:p>
    <w:p w:rsidR="007E586B" w:rsidP="007E586B" w:rsidRDefault="007E586B" w14:paraId="7E6D5B59" w14:textId="77777777"/>
    <w:p w:rsidR="007E586B" w:rsidP="007E586B" w:rsidRDefault="007E586B" w14:paraId="4070F6BA" w14:textId="52F77240">
      <w:r>
        <w:t>Cegos Swiss</w:t>
      </w:r>
      <w:r w:rsidR="00393599">
        <w:t xml:space="preserve"> is</w:t>
      </w:r>
      <w:r>
        <w:t xml:space="preserve"> the Swiss </w:t>
      </w:r>
      <w:r w:rsidR="0018798B">
        <w:t>subsidiary</w:t>
      </w:r>
      <w:r>
        <w:t xml:space="preserve"> of Cegos Group, </w:t>
      </w:r>
      <w:r w:rsidR="00393599">
        <w:t>a world leader</w:t>
      </w:r>
      <w:r w:rsidR="00AA532C">
        <w:t xml:space="preserve"> in</w:t>
      </w:r>
      <w:r>
        <w:t xml:space="preserve"> Learning &amp; Development </w:t>
      </w:r>
      <w:r w:rsidR="00AA532C">
        <w:t>solutions</w:t>
      </w:r>
      <w:r>
        <w:t xml:space="preserve">. </w:t>
      </w:r>
      <w:r w:rsidR="00D64FE1">
        <w:t>F</w:t>
      </w:r>
      <w:r w:rsidRPr="00D64FE1" w:rsidR="00D64FE1">
        <w:t xml:space="preserve">ounded in 2002, </w:t>
      </w:r>
      <w:r w:rsidR="00AA532C">
        <w:t xml:space="preserve">Cegos Swiss </w:t>
      </w:r>
      <w:r w:rsidR="00D844FA">
        <w:t>is based in Geneva</w:t>
      </w:r>
      <w:r w:rsidR="00722818">
        <w:t xml:space="preserve"> and </w:t>
      </w:r>
      <w:r w:rsidR="00D811EC">
        <w:t>partners with a wide range of customers across the whole of Swit</w:t>
      </w:r>
      <w:r w:rsidR="00C96A0D">
        <w:t>zerland</w:t>
      </w:r>
      <w:r w:rsidRPr="00D64FE1" w:rsidR="00D64FE1">
        <w:t xml:space="preserve">. With decades of experience </w:t>
      </w:r>
      <w:r w:rsidR="001E0A81">
        <w:t>in world leading L&amp;D solutions</w:t>
      </w:r>
      <w:r w:rsidRPr="00D64FE1" w:rsidR="00D64FE1">
        <w:t>, our team has an unrivalled approach when it comes to creating incredibly effective learning for our customers</w:t>
      </w:r>
      <w:r w:rsidR="00E25B82">
        <w:t xml:space="preserve">. </w:t>
      </w:r>
    </w:p>
    <w:p w:rsidR="007E586B" w:rsidP="007E586B" w:rsidRDefault="007E586B" w14:paraId="3A244625" w14:textId="77777777"/>
    <w:p w:rsidR="00E431EB" w:rsidP="00E431EB" w:rsidRDefault="007E586B" w14:paraId="342EC9C9" w14:textId="6B2C1BF8">
      <w:r w:rsidR="007E586B">
        <w:rPr/>
        <w:t xml:space="preserve">To support our growth </w:t>
      </w:r>
      <w:r w:rsidR="0057032E">
        <w:rPr/>
        <w:t>in</w:t>
      </w:r>
      <w:r w:rsidR="007E586B">
        <w:rPr/>
        <w:t xml:space="preserve"> Switzerland, we are looking for a</w:t>
      </w:r>
      <w:r w:rsidR="00CD09E1">
        <w:rPr/>
        <w:t xml:space="preserve"> highly motivated and results-driven</w:t>
      </w:r>
      <w:r w:rsidR="0018798B">
        <w:rPr/>
        <w:t xml:space="preserve"> </w:t>
      </w:r>
      <w:r w:rsidRPr="27507DB4" w:rsidR="0053128A">
        <w:rPr>
          <w:b w:val="1"/>
          <w:bCs w:val="1"/>
        </w:rPr>
        <w:t xml:space="preserve">Learning &amp; Development </w:t>
      </w:r>
      <w:r w:rsidRPr="27507DB4" w:rsidR="00CD09E1">
        <w:rPr>
          <w:b w:val="1"/>
          <w:bCs w:val="1"/>
        </w:rPr>
        <w:t>Business Developer</w:t>
      </w:r>
      <w:r w:rsidRPr="27507DB4" w:rsidR="0053128A">
        <w:rPr>
          <w:b w:val="1"/>
          <w:bCs w:val="1"/>
        </w:rPr>
        <w:t xml:space="preserve"> </w:t>
      </w:r>
      <w:r w:rsidR="004D5062">
        <w:rPr/>
        <w:t xml:space="preserve">to join our team and spearhead </w:t>
      </w:r>
      <w:r w:rsidR="0057032E">
        <w:rPr/>
        <w:t xml:space="preserve">the growth and development of our </w:t>
      </w:r>
      <w:commentRangeStart w:id="0"/>
      <w:r w:rsidR="0057032E">
        <w:rPr/>
        <w:t>L&amp;D</w:t>
      </w:r>
      <w:commentRangeEnd w:id="0"/>
      <w:r>
        <w:rPr>
          <w:rStyle w:val="CommentReference"/>
        </w:rPr>
        <w:commentReference w:id="0"/>
      </w:r>
      <w:r w:rsidR="0057032E">
        <w:rPr/>
        <w:t xml:space="preserve"> sales. </w:t>
      </w:r>
    </w:p>
    <w:p w:rsidR="00E431EB" w:rsidP="00E431EB" w:rsidRDefault="00E431EB" w14:paraId="68E51358" w14:textId="77777777"/>
    <w:p w:rsidR="002D604B" w:rsidP="002D604B" w:rsidRDefault="00C65E1F" w14:paraId="4BDCDCFA" w14:textId="09567E9B">
      <w:pPr>
        <w:rPr>
          <w:color w:val="212121"/>
          <w:sz w:val="20"/>
          <w:szCs w:val="20"/>
        </w:rPr>
      </w:pPr>
      <w:r>
        <w:t>As a Business Developer</w:t>
      </w:r>
      <w:r w:rsidR="006D6D07">
        <w:rPr>
          <w:color w:val="212121"/>
        </w:rPr>
        <w:t>, you will be responsible for identifying, developing, and nurturing business opportunities in the learning and development sector, with a focus on expanding our customer base and driving revenue growth. This is a challenging and rewarding role that requires strong sales acumen, excellent interpersonal skills, and a deep understanding of the Swiss market.</w:t>
      </w:r>
    </w:p>
    <w:p w:rsidRPr="00BE0BB5" w:rsidR="00BE0BB5" w:rsidP="002D604B" w:rsidRDefault="00BE0BB5" w14:paraId="018832D6" w14:textId="77777777">
      <w:pPr>
        <w:rPr>
          <w:color w:val="212121"/>
          <w:sz w:val="20"/>
          <w:szCs w:val="20"/>
        </w:rPr>
      </w:pPr>
    </w:p>
    <w:p w:rsidRPr="00E431EB" w:rsidR="002D604B" w:rsidP="002D604B" w:rsidRDefault="007E586B" w14:paraId="6872C9DF" w14:textId="41FA7D23">
      <w:pPr>
        <w:pStyle w:val="Heading2"/>
        <w:rPr>
          <w:b/>
          <w:bCs/>
        </w:rPr>
      </w:pPr>
      <w:r w:rsidRPr="00E431EB">
        <w:rPr>
          <w:b/>
          <w:bCs/>
        </w:rPr>
        <w:t xml:space="preserve">Key Responsibilities: </w:t>
      </w:r>
    </w:p>
    <w:p w:rsidR="00290E64" w:rsidP="00290E64" w:rsidRDefault="00290E64" w14:paraId="5951EDF4" w14:textId="77777777"/>
    <w:p w:rsidRPr="00290E64" w:rsidR="00290E64" w:rsidP="00290E64" w:rsidRDefault="00E25B82" w14:paraId="4498FAA5" w14:textId="057C7247">
      <w:r>
        <w:t xml:space="preserve">Reporting to the </w:t>
      </w:r>
      <w:r w:rsidR="00717D70">
        <w:t>Key Account Business Partner, y</w:t>
      </w:r>
      <w:r w:rsidR="00290E64">
        <w:t xml:space="preserve">our responsibilities will include but not be limited to: </w:t>
      </w:r>
    </w:p>
    <w:p w:rsidR="007E586B" w:rsidP="007E586B" w:rsidRDefault="007E586B" w14:paraId="1D3D2D27" w14:textId="77777777"/>
    <w:p w:rsidRPr="00D80689" w:rsidR="00D80689" w:rsidP="00D80689" w:rsidRDefault="00D80689" w14:paraId="27C76297" w14:textId="77777777">
      <w:pPr>
        <w:pStyle w:val="ListParagraph"/>
        <w:numPr>
          <w:ilvl w:val="0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>
        <w:rPr>
          <w:rStyle w:val="apple-converted-space"/>
          <w:rFonts w:eastAsia="Times New Roman"/>
          <w:color w:val="212121"/>
        </w:rPr>
        <w:t> </w:t>
      </w:r>
      <w:r w:rsidRPr="00D80689">
        <w:rPr>
          <w:rFonts w:eastAsia="Times New Roman"/>
          <w:b/>
          <w:bCs/>
          <w:color w:val="212121"/>
        </w:rPr>
        <w:t>Lead Generation and Prospecting:</w:t>
      </w:r>
      <w:r>
        <w:rPr>
          <w:rFonts w:eastAsia="Times New Roman"/>
          <w:color w:val="212121"/>
        </w:rPr>
        <w:t xml:space="preserve"> </w:t>
      </w:r>
    </w:p>
    <w:p w:rsidRPr="006A437E" w:rsidR="006A437E" w:rsidP="00D80689" w:rsidRDefault="00D80689" w14:paraId="17BEF00F" w14:textId="77777777">
      <w:pPr>
        <w:pStyle w:val="ListParagraph"/>
        <w:numPr>
          <w:ilvl w:val="1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>
        <w:rPr>
          <w:rFonts w:eastAsia="Times New Roman"/>
          <w:color w:val="212121"/>
        </w:rPr>
        <w:t>Generate leads and build a strong pipeline of potential clients through various channels such as cold calling, networking, attending industry events, and leveraging existing relationships</w:t>
      </w:r>
    </w:p>
    <w:p w:rsidR="00D80689" w:rsidP="00D80689" w:rsidRDefault="00D80689" w14:paraId="4CFEC7C5" w14:textId="130C2E8B">
      <w:pPr>
        <w:pStyle w:val="ListParagraph"/>
        <w:numPr>
          <w:ilvl w:val="1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>
        <w:rPr>
          <w:rFonts w:eastAsia="Times New Roman"/>
          <w:color w:val="212121"/>
        </w:rPr>
        <w:t>Conduct prospecting activities to secure appointments and establish relationships with key decision-makers</w:t>
      </w:r>
    </w:p>
    <w:p w:rsidRPr="006A437E" w:rsidR="006A437E" w:rsidP="00D80689" w:rsidRDefault="00D80689" w14:paraId="1ECC9362" w14:textId="77777777">
      <w:pPr>
        <w:pStyle w:val="ListParagraph"/>
        <w:numPr>
          <w:ilvl w:val="0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 w:rsidRPr="006A437E">
        <w:rPr>
          <w:rFonts w:eastAsia="Times New Roman"/>
          <w:b/>
          <w:bCs/>
          <w:color w:val="212121"/>
        </w:rPr>
        <w:t>Relationship Building:</w:t>
      </w:r>
      <w:r>
        <w:rPr>
          <w:rFonts w:eastAsia="Times New Roman"/>
          <w:color w:val="212121"/>
        </w:rPr>
        <w:t xml:space="preserve"> </w:t>
      </w:r>
    </w:p>
    <w:p w:rsidRPr="007731B4" w:rsidR="007731B4" w:rsidP="006A437E" w:rsidRDefault="00D80689" w14:paraId="518622B5" w14:textId="77777777">
      <w:pPr>
        <w:pStyle w:val="ListParagraph"/>
        <w:numPr>
          <w:ilvl w:val="1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>
        <w:rPr>
          <w:rFonts w:eastAsia="Times New Roman"/>
          <w:color w:val="212121"/>
        </w:rPr>
        <w:t>Build and maintain strong relationships with key stakeholders, including HR managers, learning and development professionals, and senior executives in organizations</w:t>
      </w:r>
    </w:p>
    <w:p w:rsidR="00D80689" w:rsidP="59226F6D" w:rsidRDefault="00D80689" w14:paraId="6542B6D7" w14:textId="282D4064">
      <w:pPr>
        <w:pStyle w:val="ListParagraph"/>
        <w:numPr>
          <w:ilvl w:val="1"/>
          <w:numId w:val="1"/>
        </w:numPr>
        <w:rPr>
          <w:rFonts w:eastAsia="Times New Roman"/>
          <w:color w:val="212121"/>
          <w:sz w:val="20"/>
          <w:szCs w:val="20"/>
        </w:rPr>
      </w:pPr>
      <w:r w:rsidRPr="59226F6D">
        <w:rPr>
          <w:rFonts w:eastAsia="Times New Roman"/>
          <w:color w:val="212121"/>
        </w:rPr>
        <w:t xml:space="preserve"> Understand needs, challenges, and business objectives to position our learning </w:t>
      </w:r>
      <w:r w:rsidRPr="59226F6D" w:rsidR="3D2383CC">
        <w:rPr>
          <w:rFonts w:eastAsia="Times New Roman"/>
          <w:color w:val="212121"/>
        </w:rPr>
        <w:t xml:space="preserve">&amp; </w:t>
      </w:r>
      <w:r w:rsidRPr="59226F6D">
        <w:rPr>
          <w:rFonts w:eastAsia="Times New Roman"/>
          <w:color w:val="212121"/>
        </w:rPr>
        <w:t>development solutions effectively</w:t>
      </w:r>
    </w:p>
    <w:p w:rsidRPr="007731B4" w:rsidR="007731B4" w:rsidP="00D80689" w:rsidRDefault="00D80689" w14:paraId="39A1935D" w14:textId="77777777">
      <w:pPr>
        <w:pStyle w:val="ListParagraph"/>
        <w:numPr>
          <w:ilvl w:val="0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 w:rsidRPr="007731B4">
        <w:rPr>
          <w:rFonts w:eastAsia="Times New Roman"/>
          <w:b/>
          <w:bCs/>
          <w:color w:val="212121"/>
        </w:rPr>
        <w:t>Sales Presentations and Negotiations:</w:t>
      </w:r>
      <w:r>
        <w:rPr>
          <w:rFonts w:eastAsia="Times New Roman"/>
          <w:color w:val="212121"/>
        </w:rPr>
        <w:t xml:space="preserve"> </w:t>
      </w:r>
    </w:p>
    <w:p w:rsidRPr="000D498F" w:rsidR="000D498F" w:rsidP="59226F6D" w:rsidRDefault="00D80689" w14:paraId="07800D13" w14:textId="49E6E999">
      <w:pPr>
        <w:pStyle w:val="ListParagraph"/>
        <w:numPr>
          <w:ilvl w:val="1"/>
          <w:numId w:val="1"/>
        </w:numPr>
        <w:rPr>
          <w:rFonts w:eastAsia="Times New Roman"/>
          <w:color w:val="212121"/>
          <w:sz w:val="20"/>
          <w:szCs w:val="20"/>
        </w:rPr>
      </w:pPr>
      <w:r w:rsidRPr="59226F6D">
        <w:rPr>
          <w:rFonts w:eastAsia="Times New Roman"/>
          <w:color w:val="212121"/>
        </w:rPr>
        <w:t xml:space="preserve">Deliver compelling sales presentations, product demonstrations, and proposals to potential clients, showcasing the value and benefits of our learning </w:t>
      </w:r>
      <w:r w:rsidRPr="59226F6D" w:rsidR="5F24C74B">
        <w:rPr>
          <w:rFonts w:eastAsia="Times New Roman"/>
          <w:color w:val="212121"/>
        </w:rPr>
        <w:t>&amp;</w:t>
      </w:r>
      <w:r w:rsidRPr="59226F6D">
        <w:rPr>
          <w:rFonts w:eastAsia="Times New Roman"/>
          <w:color w:val="212121"/>
        </w:rPr>
        <w:t xml:space="preserve"> development solutions</w:t>
      </w:r>
    </w:p>
    <w:p w:rsidR="00D80689" w:rsidP="59226F6D" w:rsidRDefault="00D80689" w14:paraId="4B6D53FC" w14:textId="2F31E701">
      <w:pPr>
        <w:pStyle w:val="ListParagraph"/>
        <w:numPr>
          <w:ilvl w:val="1"/>
          <w:numId w:val="1"/>
        </w:numPr>
        <w:rPr>
          <w:rFonts w:eastAsia="Times New Roman"/>
          <w:color w:val="212121"/>
          <w:sz w:val="20"/>
          <w:szCs w:val="20"/>
        </w:rPr>
      </w:pPr>
      <w:r w:rsidRPr="59226F6D">
        <w:rPr>
          <w:rFonts w:eastAsia="Times New Roman"/>
          <w:color w:val="212121"/>
        </w:rPr>
        <w:t>Lead negotiations and contract discussions to close deals while ensuring customer satisfaction and long-term relationships</w:t>
      </w:r>
    </w:p>
    <w:p w:rsidRPr="000D498F" w:rsidR="000D498F" w:rsidP="00D80689" w:rsidRDefault="00D80689" w14:paraId="409E413B" w14:textId="77777777">
      <w:pPr>
        <w:pStyle w:val="ListParagraph"/>
        <w:numPr>
          <w:ilvl w:val="0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 w:rsidRPr="000D498F">
        <w:rPr>
          <w:rFonts w:eastAsia="Times New Roman"/>
          <w:b/>
          <w:bCs/>
          <w:color w:val="212121"/>
        </w:rPr>
        <w:t>Collaboration and Coordination:</w:t>
      </w:r>
      <w:r>
        <w:rPr>
          <w:rFonts w:eastAsia="Times New Roman"/>
          <w:color w:val="212121"/>
        </w:rPr>
        <w:t xml:space="preserve"> </w:t>
      </w:r>
    </w:p>
    <w:p w:rsidRPr="009F2903" w:rsidR="009F2903" w:rsidP="000D498F" w:rsidRDefault="00D80689" w14:paraId="743C2934" w14:textId="77777777">
      <w:pPr>
        <w:pStyle w:val="ListParagraph"/>
        <w:numPr>
          <w:ilvl w:val="1"/>
          <w:numId w:val="1"/>
        </w:numPr>
        <w:contextualSpacing w:val="0"/>
        <w:rPr>
          <w:rFonts w:eastAsia="Times New Roman"/>
          <w:color w:val="212121"/>
          <w:sz w:val="20"/>
          <w:szCs w:val="20"/>
        </w:rPr>
      </w:pPr>
      <w:r>
        <w:rPr>
          <w:rFonts w:eastAsia="Times New Roman"/>
          <w:color w:val="212121"/>
        </w:rPr>
        <w:t>Collaborate with internal teams, such as marketing, product development, and customer success, to align business development activities with overall company goals</w:t>
      </w:r>
    </w:p>
    <w:p w:rsidR="00D80689" w:rsidP="59226F6D" w:rsidRDefault="00D80689" w14:paraId="3C3BCA61" w14:textId="228FB720">
      <w:pPr>
        <w:pStyle w:val="ListParagraph"/>
        <w:numPr>
          <w:ilvl w:val="1"/>
          <w:numId w:val="1"/>
        </w:numPr>
        <w:rPr>
          <w:rFonts w:eastAsia="Times New Roman"/>
          <w:color w:val="212121"/>
          <w:sz w:val="20"/>
          <w:szCs w:val="20"/>
        </w:rPr>
      </w:pPr>
      <w:r w:rsidRPr="59226F6D">
        <w:rPr>
          <w:rFonts w:eastAsia="Times New Roman"/>
          <w:color w:val="212121"/>
        </w:rPr>
        <w:t>Provide feedback from the market to help shape the product roadmap and enhance our offerings</w:t>
      </w:r>
    </w:p>
    <w:p w:rsidRPr="009F2903" w:rsidR="009F2903" w:rsidP="00D80689" w:rsidRDefault="00D80689" w14:paraId="5729AB1D" w14:textId="77777777">
      <w:pPr>
        <w:pStyle w:val="ListParagraph"/>
        <w:numPr>
          <w:ilvl w:val="0"/>
          <w:numId w:val="1"/>
        </w:numPr>
      </w:pPr>
      <w:r w:rsidRPr="009F2903">
        <w:rPr>
          <w:rFonts w:eastAsia="Times New Roman"/>
          <w:b/>
          <w:bCs/>
          <w:color w:val="212121"/>
        </w:rPr>
        <w:t>Sales Performance and Reporting:</w:t>
      </w:r>
      <w:r>
        <w:rPr>
          <w:rFonts w:eastAsia="Times New Roman"/>
          <w:color w:val="212121"/>
        </w:rPr>
        <w:t xml:space="preserve"> </w:t>
      </w:r>
    </w:p>
    <w:p w:rsidRPr="00294118" w:rsidR="00294118" w:rsidP="00294118" w:rsidRDefault="00D80689" w14:paraId="5F39D794" w14:textId="77777777">
      <w:pPr>
        <w:pStyle w:val="ListParagraph"/>
        <w:numPr>
          <w:ilvl w:val="1"/>
          <w:numId w:val="1"/>
        </w:numPr>
      </w:pPr>
      <w:r>
        <w:rPr>
          <w:rFonts w:eastAsia="Times New Roman"/>
          <w:color w:val="212121"/>
        </w:rPr>
        <w:t>Track and report on sales performance, including pipeline metrics, conversion rates, and revenue projections</w:t>
      </w:r>
    </w:p>
    <w:p w:rsidR="00251354" w:rsidP="00294118" w:rsidRDefault="00D80689" w14:paraId="2866163A" w14:textId="7D527405">
      <w:pPr>
        <w:pStyle w:val="ListParagraph"/>
        <w:numPr>
          <w:ilvl w:val="1"/>
          <w:numId w:val="1"/>
        </w:numPr>
      </w:pPr>
      <w:r>
        <w:rPr>
          <w:rFonts w:eastAsia="Times New Roman"/>
          <w:color w:val="212121"/>
        </w:rPr>
        <w:t>Provide regular updates to the management team on sales activities, market insights, and competitor analysis</w:t>
      </w:r>
    </w:p>
    <w:p w:rsidR="00E431EB" w:rsidP="00E431EB" w:rsidRDefault="00E431EB" w14:paraId="609CC21C" w14:textId="77777777"/>
    <w:p w:rsidR="00E431EB" w:rsidP="00E431EB" w:rsidRDefault="00CC05B8" w14:paraId="3AD90C68" w14:textId="263E9DEF">
      <w:pPr>
        <w:pStyle w:val="Heading2"/>
        <w:rPr>
          <w:b/>
          <w:bCs/>
        </w:rPr>
      </w:pPr>
      <w:r>
        <w:rPr>
          <w:b/>
          <w:bCs/>
        </w:rPr>
        <w:t>Requirements</w:t>
      </w:r>
      <w:r w:rsidRPr="00E431EB" w:rsidR="00E431EB">
        <w:rPr>
          <w:b/>
          <w:bCs/>
        </w:rPr>
        <w:t>:</w:t>
      </w:r>
    </w:p>
    <w:p w:rsidR="00915FA3" w:rsidP="00915FA3" w:rsidRDefault="00915FA3" w14:paraId="5807340A" w14:textId="77777777"/>
    <w:p w:rsidRPr="00CC05B8" w:rsidR="00CC05B8" w:rsidP="00CC05B8" w:rsidRDefault="00CC05B8" w14:paraId="715EDEF0" w14:textId="61AAB20C">
      <w:pPr>
        <w:pStyle w:val="ListParagraph"/>
        <w:numPr>
          <w:ilvl w:val="0"/>
          <w:numId w:val="9"/>
        </w:numPr>
        <w:rPr>
          <w:color w:val="212121"/>
          <w:sz w:val="20"/>
          <w:szCs w:val="20"/>
        </w:rPr>
      </w:pPr>
      <w:r w:rsidRPr="00CC05B8">
        <w:rPr>
          <w:color w:val="212121"/>
        </w:rPr>
        <w:t>Proven track record in business development and sales, preferably in the learning and development industry</w:t>
      </w:r>
    </w:p>
    <w:p w:rsidRPr="00CC05B8" w:rsidR="00CC05B8" w:rsidP="00CC05B8" w:rsidRDefault="00CC05B8" w14:paraId="5F9B9A51" w14:textId="1C14BFE8">
      <w:pPr>
        <w:pStyle w:val="ListParagraph"/>
        <w:numPr>
          <w:ilvl w:val="0"/>
          <w:numId w:val="10"/>
        </w:numPr>
        <w:rPr>
          <w:color w:val="212121"/>
          <w:sz w:val="20"/>
          <w:szCs w:val="20"/>
        </w:rPr>
      </w:pPr>
      <w:r w:rsidRPr="00CC05B8">
        <w:rPr>
          <w:color w:val="212121"/>
        </w:rPr>
        <w:t>Strong understanding of the Swiss market and ideally the learning and development landscape</w:t>
      </w:r>
    </w:p>
    <w:p w:rsidRPr="00CC05B8" w:rsidR="00CC05B8" w:rsidP="00CC05B8" w:rsidRDefault="00CC05B8" w14:paraId="6F7BFC73" w14:textId="6312E612">
      <w:pPr>
        <w:pStyle w:val="ListParagraph"/>
        <w:numPr>
          <w:ilvl w:val="0"/>
          <w:numId w:val="10"/>
        </w:numPr>
        <w:rPr>
          <w:color w:val="212121"/>
          <w:sz w:val="20"/>
          <w:szCs w:val="20"/>
        </w:rPr>
      </w:pPr>
      <w:r w:rsidRPr="00CC05B8">
        <w:rPr>
          <w:color w:val="212121"/>
        </w:rPr>
        <w:t>Excellent communication and interpersonal skills, with the ability to build rapport with customers and stakeholders</w:t>
      </w:r>
    </w:p>
    <w:p w:rsidR="00FD2928" w:rsidP="00FD2928" w:rsidRDefault="00CC05B8" w14:paraId="34EBED1E" w14:textId="77777777">
      <w:pPr>
        <w:pStyle w:val="ListParagraph"/>
        <w:numPr>
          <w:ilvl w:val="0"/>
          <w:numId w:val="10"/>
        </w:numPr>
        <w:rPr>
          <w:color w:val="212121"/>
        </w:rPr>
      </w:pPr>
      <w:r w:rsidRPr="00CC05B8">
        <w:rPr>
          <w:color w:val="212121"/>
        </w:rPr>
        <w:t>Results-oriented mindset with a drive to meet and exceed sales targets</w:t>
      </w:r>
    </w:p>
    <w:p w:rsidRPr="00FD2928" w:rsidR="00E431EB" w:rsidP="00FD2928" w:rsidRDefault="00E431EB" w14:paraId="3A405A5A" w14:textId="1FB319A7">
      <w:pPr>
        <w:pStyle w:val="ListParagraph"/>
        <w:numPr>
          <w:ilvl w:val="0"/>
          <w:numId w:val="10"/>
        </w:numPr>
        <w:rPr>
          <w:color w:val="212121"/>
        </w:rPr>
      </w:pPr>
      <w:r>
        <w:t xml:space="preserve">Excellent time management skills and ability to prioritize efficiently </w:t>
      </w:r>
    </w:p>
    <w:p w:rsidR="00E431EB" w:rsidP="00915FA3" w:rsidRDefault="003E696D" w14:paraId="54684430" w14:textId="12B2319A">
      <w:pPr>
        <w:pStyle w:val="ListParagraph"/>
        <w:numPr>
          <w:ilvl w:val="0"/>
          <w:numId w:val="3"/>
        </w:numPr>
      </w:pPr>
      <w:r>
        <w:t>Fluency in</w:t>
      </w:r>
      <w:r w:rsidR="00E431EB">
        <w:t xml:space="preserve"> English and French or/and German </w:t>
      </w:r>
    </w:p>
    <w:p w:rsidR="00E431EB" w:rsidP="00915FA3" w:rsidRDefault="00E431EB" w14:paraId="51B9C876" w14:textId="598C882E">
      <w:pPr>
        <w:pStyle w:val="ListParagraph"/>
        <w:numPr>
          <w:ilvl w:val="0"/>
          <w:numId w:val="3"/>
        </w:numPr>
      </w:pPr>
      <w:r>
        <w:t xml:space="preserve">Team player </w:t>
      </w:r>
      <w:r w:rsidR="00164767">
        <w:t xml:space="preserve">who </w:t>
      </w:r>
      <w:r>
        <w:t>can</w:t>
      </w:r>
      <w:r w:rsidR="00164767">
        <w:t xml:space="preserve"> also</w:t>
      </w:r>
      <w:r>
        <w:t xml:space="preserve"> demonstrate the </w:t>
      </w:r>
      <w:r w:rsidR="00164767">
        <w:t>self-drive</w:t>
      </w:r>
      <w:r>
        <w:t xml:space="preserve"> to work </w:t>
      </w:r>
      <w:r w:rsidR="00164767">
        <w:t>independently</w:t>
      </w:r>
    </w:p>
    <w:p w:rsidR="00164767" w:rsidP="00E431EB" w:rsidRDefault="00164767" w14:paraId="3F243A22" w14:textId="0D522603">
      <w:pPr>
        <w:pStyle w:val="ListParagraph"/>
        <w:numPr>
          <w:ilvl w:val="0"/>
          <w:numId w:val="3"/>
        </w:numPr>
      </w:pPr>
      <w:r>
        <w:t xml:space="preserve">Good knowledge of technology and social networking tools </w:t>
      </w:r>
    </w:p>
    <w:p w:rsidR="0020380E" w:rsidP="00E431EB" w:rsidRDefault="0020380E" w14:paraId="7B2952CA" w14:textId="51FD7796">
      <w:pPr>
        <w:pStyle w:val="ListParagraph"/>
        <w:numPr>
          <w:ilvl w:val="0"/>
          <w:numId w:val="3"/>
        </w:numPr>
      </w:pPr>
      <w:r>
        <w:t xml:space="preserve">Swiss Citizen or eligible for a valid work permit </w:t>
      </w:r>
    </w:p>
    <w:p w:rsidRPr="002D604B" w:rsidR="002D604B" w:rsidP="002D604B" w:rsidRDefault="002D604B" w14:paraId="1513EE45" w14:textId="77777777"/>
    <w:p w:rsidR="00D811EC" w:rsidP="00164767" w:rsidRDefault="00D811EC" w14:paraId="29AEE4AD" w14:textId="77777777">
      <w:pPr>
        <w:pStyle w:val="Heading2"/>
        <w:rPr>
          <w:b/>
          <w:bCs/>
        </w:rPr>
      </w:pPr>
    </w:p>
    <w:p w:rsidRPr="00164767" w:rsidR="00342709" w:rsidP="00164767" w:rsidRDefault="00342709" w14:paraId="5872F98A" w14:textId="79E6E367">
      <w:pPr>
        <w:pStyle w:val="Heading2"/>
        <w:rPr>
          <w:b/>
          <w:bCs/>
        </w:rPr>
      </w:pPr>
      <w:r w:rsidRPr="00164767">
        <w:rPr>
          <w:b/>
          <w:bCs/>
        </w:rPr>
        <w:t xml:space="preserve">What’s on offer? </w:t>
      </w:r>
    </w:p>
    <w:p w:rsidR="00342709" w:rsidP="00342709" w:rsidRDefault="00342709" w14:paraId="7FE6C980" w14:textId="77777777"/>
    <w:p w:rsidR="00342709" w:rsidRDefault="00342709" w14:paraId="0C53A4D2" w14:textId="59600834">
      <w:r>
        <w:t>This newly created role allows for autonomy and growth in a</w:t>
      </w:r>
      <w:r w:rsidR="00164767">
        <w:t>n</w:t>
      </w:r>
      <w:r>
        <w:t xml:space="preserve"> expanding sector. We are a diverse team who believe in making a difference. We offer flexible working conditions across various locations in Switzerland. </w:t>
      </w:r>
      <w:r w:rsidR="00F1690F">
        <w:t xml:space="preserve">Benefits include: </w:t>
      </w:r>
    </w:p>
    <w:p w:rsidR="00F1690F" w:rsidRDefault="00F1690F" w14:paraId="0C54735A" w14:textId="77777777"/>
    <w:p w:rsidR="0067058D" w:rsidP="00F1690F" w:rsidRDefault="00F1690F" w14:paraId="13ED0556" w14:textId="6A615B60">
      <w:pPr>
        <w:pStyle w:val="ListParagraph"/>
        <w:numPr>
          <w:ilvl w:val="0"/>
          <w:numId w:val="6"/>
        </w:numPr>
      </w:pPr>
      <w:r>
        <w:t>Hybrid working conditions</w:t>
      </w:r>
      <w:r w:rsidR="0067058D">
        <w:t xml:space="preserve"> and </w:t>
      </w:r>
      <w:r w:rsidR="00334942">
        <w:t xml:space="preserve">flexible working hours </w:t>
      </w:r>
      <w:r w:rsidR="0067058D">
        <w:t xml:space="preserve"> </w:t>
      </w:r>
    </w:p>
    <w:p w:rsidR="00692A75" w:rsidP="00F1690F" w:rsidRDefault="0067058D" w14:paraId="5E23A8C7" w14:textId="19BF7B87">
      <w:pPr>
        <w:pStyle w:val="ListParagraph"/>
        <w:numPr>
          <w:ilvl w:val="0"/>
          <w:numId w:val="6"/>
        </w:numPr>
      </w:pPr>
      <w:r>
        <w:t xml:space="preserve">Modern and comfortable co-working spaces </w:t>
      </w:r>
      <w:r w:rsidR="008D3E0D">
        <w:t xml:space="preserve">available across Switzerland </w:t>
      </w:r>
      <w:r w:rsidR="00692A75">
        <w:t xml:space="preserve"> </w:t>
      </w:r>
    </w:p>
    <w:p w:rsidR="00011ED9" w:rsidP="00F1690F" w:rsidRDefault="00692A75" w14:paraId="5F1A621C" w14:textId="513FC3D4">
      <w:pPr>
        <w:pStyle w:val="ListParagraph"/>
        <w:numPr>
          <w:ilvl w:val="0"/>
          <w:numId w:val="6"/>
        </w:numPr>
      </w:pPr>
      <w:r>
        <w:t>Railcard</w:t>
      </w:r>
      <w:r w:rsidR="00B663A2">
        <w:t>/</w:t>
      </w:r>
      <w:r w:rsidR="00732BD8">
        <w:t>travel pass</w:t>
      </w:r>
      <w:r>
        <w:t xml:space="preserve"> </w:t>
      </w:r>
      <w:r w:rsidR="00011ED9">
        <w:t xml:space="preserve">as required </w:t>
      </w:r>
    </w:p>
    <w:p w:rsidR="00732BD8" w:rsidP="00F1690F" w:rsidRDefault="00732BD8" w14:paraId="46ABA559" w14:textId="40941A18">
      <w:pPr>
        <w:pStyle w:val="ListParagraph"/>
        <w:numPr>
          <w:ilvl w:val="0"/>
          <w:numId w:val="6"/>
        </w:numPr>
      </w:pPr>
      <w:r>
        <w:t xml:space="preserve">Competitive salary </w:t>
      </w:r>
    </w:p>
    <w:p w:rsidR="002624FB" w:rsidP="00F1690F" w:rsidRDefault="00011ED9" w14:paraId="41494324" w14:textId="77777777">
      <w:pPr>
        <w:pStyle w:val="ListParagraph"/>
        <w:numPr>
          <w:ilvl w:val="0"/>
          <w:numId w:val="6"/>
        </w:numPr>
      </w:pPr>
      <w:r>
        <w:t xml:space="preserve">6 weeks’ holiday per year </w:t>
      </w:r>
    </w:p>
    <w:p w:rsidR="00F1690F" w:rsidP="00F1690F" w:rsidRDefault="002624FB" w14:paraId="299EB3A9" w14:textId="324426CF">
      <w:pPr>
        <w:pStyle w:val="ListParagraph"/>
        <w:numPr>
          <w:ilvl w:val="0"/>
          <w:numId w:val="6"/>
        </w:numPr>
      </w:pPr>
      <w:r>
        <w:t>Fun team with plenty of social</w:t>
      </w:r>
      <w:r w:rsidR="00F1690F">
        <w:t xml:space="preserve"> </w:t>
      </w:r>
      <w:r w:rsidR="00FD0AEA">
        <w:t xml:space="preserve">events to enjoy! </w:t>
      </w:r>
    </w:p>
    <w:p w:rsidR="00164767" w:rsidRDefault="00164767" w14:paraId="1FA07889" w14:textId="77777777"/>
    <w:p w:rsidR="00164767" w:rsidRDefault="00164767" w14:paraId="3A58AB5F" w14:textId="1281F43B">
      <w:r>
        <w:t xml:space="preserve">Start date: September 2023 </w:t>
      </w:r>
    </w:p>
    <w:sectPr w:rsidR="0016476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EA" w:author="Etienne Auvillain" w:date="2023-06-08T15:09:00Z" w:id="0">
    <w:p w:rsidR="7282534B" w:rsidRDefault="7282534B" w14:paraId="634C8696" w14:textId="37D80394">
      <w:pPr>
        <w:pStyle w:val="CommentText"/>
      </w:pPr>
      <w:r>
        <w:t>"of our sales", as L&amp;D is obvious?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34C869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D596419" w16cex:dateUtc="2023-06-08T13:09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34C8696" w16cid:durableId="1D5964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C360D"/>
    <w:multiLevelType w:val="hybridMultilevel"/>
    <w:tmpl w:val="3062685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CD7C8D"/>
    <w:multiLevelType w:val="hybridMultilevel"/>
    <w:tmpl w:val="05B09B2E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784586"/>
    <w:multiLevelType w:val="hybridMultilevel"/>
    <w:tmpl w:val="CF4669D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916DA3"/>
    <w:multiLevelType w:val="hybridMultilevel"/>
    <w:tmpl w:val="8D10285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232E4B"/>
    <w:multiLevelType w:val="hybridMultilevel"/>
    <w:tmpl w:val="4A90F5E8"/>
    <w:lvl w:ilvl="0" w:tplc="3CF038F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187FE0"/>
    <w:multiLevelType w:val="hybridMultilevel"/>
    <w:tmpl w:val="CA026BB2"/>
    <w:lvl w:ilvl="0" w:tplc="3CF038F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D94B48"/>
    <w:multiLevelType w:val="hybridMultilevel"/>
    <w:tmpl w:val="C246981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0571E8"/>
    <w:multiLevelType w:val="hybridMultilevel"/>
    <w:tmpl w:val="6D04AB1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plc="68527A0A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  <w:sz w:val="22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1110F3C"/>
    <w:multiLevelType w:val="hybridMultilevel"/>
    <w:tmpl w:val="506472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D14368"/>
    <w:multiLevelType w:val="hybridMultilevel"/>
    <w:tmpl w:val="6F7EA3B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061865">
    <w:abstractNumId w:val="1"/>
  </w:num>
  <w:num w:numId="2" w16cid:durableId="1218589603">
    <w:abstractNumId w:val="2"/>
  </w:num>
  <w:num w:numId="3" w16cid:durableId="1664238554">
    <w:abstractNumId w:val="3"/>
  </w:num>
  <w:num w:numId="4" w16cid:durableId="2047367891">
    <w:abstractNumId w:val="5"/>
  </w:num>
  <w:num w:numId="5" w16cid:durableId="1285573168">
    <w:abstractNumId w:val="4"/>
  </w:num>
  <w:num w:numId="6" w16cid:durableId="1599144760">
    <w:abstractNumId w:val="0"/>
  </w:num>
  <w:num w:numId="7" w16cid:durableId="1447309261">
    <w:abstractNumId w:val="8"/>
  </w:num>
  <w:num w:numId="8" w16cid:durableId="2072924381">
    <w:abstractNumId w:val="9"/>
  </w:num>
  <w:num w:numId="9" w16cid:durableId="1107389276">
    <w:abstractNumId w:val="7"/>
  </w:num>
  <w:num w:numId="10" w16cid:durableId="151823427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tienne Auvillain">
    <w15:presenceInfo w15:providerId="AD" w15:userId="S::etienne.auvillain@cegos.ch::41c1c111-67d1-4ad5-a93e-1e20be9da7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29"/>
    <w:rsid w:val="00000CEF"/>
    <w:rsid w:val="00007E13"/>
    <w:rsid w:val="00011ED9"/>
    <w:rsid w:val="00026FA2"/>
    <w:rsid w:val="000D498F"/>
    <w:rsid w:val="00155C3A"/>
    <w:rsid w:val="00164767"/>
    <w:rsid w:val="0018798B"/>
    <w:rsid w:val="001E0A81"/>
    <w:rsid w:val="001F2D05"/>
    <w:rsid w:val="0020380E"/>
    <w:rsid w:val="002149FA"/>
    <w:rsid w:val="00251354"/>
    <w:rsid w:val="002624FB"/>
    <w:rsid w:val="00286FDA"/>
    <w:rsid w:val="00290E64"/>
    <w:rsid w:val="00294118"/>
    <w:rsid w:val="002B6369"/>
    <w:rsid w:val="002D604B"/>
    <w:rsid w:val="00334942"/>
    <w:rsid w:val="00342709"/>
    <w:rsid w:val="00381329"/>
    <w:rsid w:val="00393599"/>
    <w:rsid w:val="003E696D"/>
    <w:rsid w:val="00416A26"/>
    <w:rsid w:val="004D5062"/>
    <w:rsid w:val="0053128A"/>
    <w:rsid w:val="0056049C"/>
    <w:rsid w:val="0057032E"/>
    <w:rsid w:val="005E486B"/>
    <w:rsid w:val="0067058D"/>
    <w:rsid w:val="00681A58"/>
    <w:rsid w:val="00692A75"/>
    <w:rsid w:val="006A437E"/>
    <w:rsid w:val="006D6D07"/>
    <w:rsid w:val="00717D70"/>
    <w:rsid w:val="00722818"/>
    <w:rsid w:val="00732BD8"/>
    <w:rsid w:val="007418D4"/>
    <w:rsid w:val="007731B4"/>
    <w:rsid w:val="007E586B"/>
    <w:rsid w:val="008D3E0D"/>
    <w:rsid w:val="00915FA3"/>
    <w:rsid w:val="00931C70"/>
    <w:rsid w:val="009F2903"/>
    <w:rsid w:val="00AA532C"/>
    <w:rsid w:val="00B663A2"/>
    <w:rsid w:val="00B73E88"/>
    <w:rsid w:val="00BE0BB5"/>
    <w:rsid w:val="00C65E1F"/>
    <w:rsid w:val="00C96A0D"/>
    <w:rsid w:val="00CC05B8"/>
    <w:rsid w:val="00CD09E1"/>
    <w:rsid w:val="00CD77BB"/>
    <w:rsid w:val="00D64625"/>
    <w:rsid w:val="00D64FE1"/>
    <w:rsid w:val="00D80689"/>
    <w:rsid w:val="00D811EC"/>
    <w:rsid w:val="00D844FA"/>
    <w:rsid w:val="00E05B2B"/>
    <w:rsid w:val="00E25B82"/>
    <w:rsid w:val="00E431EB"/>
    <w:rsid w:val="00ED4EB1"/>
    <w:rsid w:val="00F1690F"/>
    <w:rsid w:val="00F70866"/>
    <w:rsid w:val="00FD0AEA"/>
    <w:rsid w:val="00FD2928"/>
    <w:rsid w:val="27507DB4"/>
    <w:rsid w:val="3D2383CC"/>
    <w:rsid w:val="59226F6D"/>
    <w:rsid w:val="5F24C74B"/>
    <w:rsid w:val="728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B0D6"/>
  <w15:chartTrackingRefBased/>
  <w15:docId w15:val="{F1D79BD1-9F9F-40F2-B5AD-726F78F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132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04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4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81329"/>
    <w:pPr>
      <w:spacing w:after="0" w:line="240" w:lineRule="auto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D64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62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64625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64625"/>
    <w:rPr>
      <w:rFonts w:ascii="Calibri" w:hAnsi="Calibri" w:cs="Calibri"/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D60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D604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586B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D8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029991F36F46AB229BBD6F57E2CD" ma:contentTypeVersion="0" ma:contentTypeDescription="Create a new document." ma:contentTypeScope="" ma:versionID="60b785d861a9a60526a7906a57c34d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C41E75-F284-4FD6-B644-CC6185BF6932}">
  <ds:schemaRefs>
    <ds:schemaRef ds:uri="http://schemas.microsoft.com/office/2006/metadata/properties"/>
    <ds:schemaRef ds:uri="http://schemas.microsoft.com/office/infopath/2007/PartnerControls"/>
    <ds:schemaRef ds:uri="83080be9-bc1b-4538-aa4d-a0370c2afeb6"/>
    <ds:schemaRef ds:uri="f44ae1c4-bc9e-4b2c-b313-9aaa48f4bb5e"/>
  </ds:schemaRefs>
</ds:datastoreItem>
</file>

<file path=customXml/itemProps2.xml><?xml version="1.0" encoding="utf-8"?>
<ds:datastoreItem xmlns:ds="http://schemas.openxmlformats.org/officeDocument/2006/customXml" ds:itemID="{A363A9E1-90F8-411C-90AA-BA75177B8A08}"/>
</file>

<file path=customXml/itemProps3.xml><?xml version="1.0" encoding="utf-8"?>
<ds:datastoreItem xmlns:ds="http://schemas.openxmlformats.org/officeDocument/2006/customXml" ds:itemID="{90FDC3EA-8185-4960-99EA-7E942263CF7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Woods</dc:creator>
  <cp:keywords/>
  <dc:description/>
  <cp:lastModifiedBy>Heather Bunney</cp:lastModifiedBy>
  <cp:revision>50</cp:revision>
  <dcterms:created xsi:type="dcterms:W3CDTF">2023-05-30T15:56:00Z</dcterms:created>
  <dcterms:modified xsi:type="dcterms:W3CDTF">2023-06-09T10:56:16Z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0x010100421E029991F36F46AB229BBD6F57E2CD</vt:lpwstr>
  </property>
</Properties>
</file>