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0193" w:rsidP="00C95157">
      <w:pPr>
        <w:jc w:val="center"/>
        <w:rPr>
          <w:rFonts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MySql</w:t>
      </w:r>
    </w:p>
    <w:p w:rsidR="001B21D3" w:rsidRPr="00C04621" w:rsidRDefault="00C04621" w:rsidP="00C04621">
      <w:pPr>
        <w:rPr>
          <w:rFonts w:hint="eastAsia"/>
          <w:b/>
          <w:i/>
          <w:szCs w:val="21"/>
        </w:rPr>
      </w:pPr>
      <w:r w:rsidRPr="00C04621">
        <w:rPr>
          <w:rFonts w:hint="eastAsia"/>
          <w:b/>
          <w:i/>
          <w:szCs w:val="21"/>
        </w:rPr>
        <w:t xml:space="preserve">1. </w:t>
      </w:r>
      <w:r w:rsidRPr="00C04621">
        <w:rPr>
          <w:rFonts w:hint="eastAsia"/>
          <w:b/>
          <w:i/>
          <w:szCs w:val="21"/>
        </w:rPr>
        <w:t>利用查询缓存</w:t>
      </w:r>
    </w:p>
    <w:p w:rsidR="001B21D3" w:rsidRDefault="00C0462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D17F24" w:rsidRPr="00D17F24">
        <w:rPr>
          <w:rFonts w:hint="eastAsia"/>
          <w:sz w:val="15"/>
          <w:szCs w:val="15"/>
        </w:rPr>
        <w:t>大多</w:t>
      </w:r>
      <w:r w:rsidR="00D17F24" w:rsidRPr="00D17F24">
        <w:rPr>
          <w:rFonts w:hint="eastAsia"/>
          <w:sz w:val="15"/>
          <w:szCs w:val="15"/>
        </w:rPr>
        <w:t>Mysql</w:t>
      </w:r>
      <w:r w:rsidR="00D17F24" w:rsidRPr="00D17F24">
        <w:rPr>
          <w:rFonts w:hint="eastAsia"/>
          <w:sz w:val="15"/>
          <w:szCs w:val="15"/>
        </w:rPr>
        <w:t>数据库都开启查询缓存，如果相同的查询被执行了多次，就会走</w:t>
      </w:r>
      <w:r w:rsidR="00D17F24" w:rsidRPr="00D17F24">
        <w:rPr>
          <w:rFonts w:hint="eastAsia"/>
          <w:sz w:val="15"/>
          <w:szCs w:val="15"/>
        </w:rPr>
        <w:t>Mysql</w:t>
      </w:r>
      <w:r w:rsidR="00D17F24" w:rsidRPr="00D17F24">
        <w:rPr>
          <w:rFonts w:hint="eastAsia"/>
          <w:sz w:val="15"/>
          <w:szCs w:val="15"/>
        </w:rPr>
        <w:t>的缓存。如果使用</w:t>
      </w:r>
      <w:r w:rsidR="00D17F24" w:rsidRPr="00D17F24">
        <w:rPr>
          <w:rFonts w:hint="eastAsia"/>
          <w:sz w:val="15"/>
          <w:szCs w:val="15"/>
        </w:rPr>
        <w:t>Mysql</w:t>
      </w:r>
      <w:r w:rsidR="00D17F24" w:rsidRPr="00D17F24">
        <w:rPr>
          <w:rFonts w:hint="eastAsia"/>
          <w:sz w:val="15"/>
          <w:szCs w:val="15"/>
        </w:rPr>
        <w:t>内置函数就不会走缓存了</w:t>
      </w:r>
    </w:p>
    <w:p w:rsidR="00D17F24" w:rsidRDefault="00D17F2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D17F24">
        <w:rPr>
          <w:rFonts w:hint="eastAsia"/>
          <w:sz w:val="15"/>
          <w:szCs w:val="15"/>
        </w:rPr>
        <w:t>所以杜绝在语句中使用</w:t>
      </w:r>
      <w:r w:rsidRPr="00D17F24">
        <w:rPr>
          <w:rFonts w:hint="eastAsia"/>
          <w:sz w:val="15"/>
          <w:szCs w:val="15"/>
        </w:rPr>
        <w:t>CURDATE()</w:t>
      </w:r>
      <w:r w:rsidRPr="00D17F24">
        <w:rPr>
          <w:rFonts w:hint="eastAsia"/>
          <w:sz w:val="15"/>
          <w:szCs w:val="15"/>
        </w:rPr>
        <w:t>等函数，使用变量去接收参数</w:t>
      </w:r>
    </w:p>
    <w:p w:rsidR="001B21D3" w:rsidRDefault="001B21D3">
      <w:pPr>
        <w:rPr>
          <w:rFonts w:hint="eastAsia"/>
          <w:sz w:val="15"/>
          <w:szCs w:val="15"/>
        </w:rPr>
      </w:pPr>
    </w:p>
    <w:p w:rsidR="00BC11A0" w:rsidRPr="003E6AA2" w:rsidRDefault="00BC11A0">
      <w:pPr>
        <w:rPr>
          <w:rFonts w:hint="eastAsia"/>
          <w:b/>
          <w:i/>
          <w:szCs w:val="21"/>
        </w:rPr>
      </w:pPr>
      <w:r w:rsidRPr="003E6AA2">
        <w:rPr>
          <w:rFonts w:hint="eastAsia"/>
          <w:b/>
          <w:i/>
          <w:szCs w:val="21"/>
        </w:rPr>
        <w:t xml:space="preserve">2. </w:t>
      </w:r>
      <w:r w:rsidRPr="003E6AA2">
        <w:rPr>
          <w:rFonts w:hint="eastAsia"/>
          <w:b/>
          <w:i/>
          <w:szCs w:val="21"/>
        </w:rPr>
        <w:t>模糊匹配走索引</w:t>
      </w:r>
    </w:p>
    <w:p w:rsidR="00BC11A0" w:rsidRDefault="00BC11A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171B3E" w:rsidRPr="00171B3E">
        <w:rPr>
          <w:rFonts w:hint="eastAsia"/>
          <w:sz w:val="15"/>
          <w:szCs w:val="15"/>
        </w:rPr>
        <w:t>后置百分号是会走索引的，但是前置</w:t>
      </w:r>
      <w:r w:rsidR="00171B3E" w:rsidRPr="00171B3E">
        <w:rPr>
          <w:rFonts w:hint="eastAsia"/>
          <w:sz w:val="15"/>
          <w:szCs w:val="15"/>
        </w:rPr>
        <w:t>%</w:t>
      </w:r>
      <w:r w:rsidR="00171B3E" w:rsidRPr="00171B3E">
        <w:rPr>
          <w:rFonts w:hint="eastAsia"/>
          <w:sz w:val="15"/>
          <w:szCs w:val="15"/>
        </w:rPr>
        <w:t>并不会走索引。</w:t>
      </w:r>
    </w:p>
    <w:p w:rsidR="00BC11A0" w:rsidRDefault="00BC11A0">
      <w:pPr>
        <w:rPr>
          <w:rFonts w:hint="eastAsia"/>
          <w:sz w:val="15"/>
          <w:szCs w:val="15"/>
        </w:rPr>
      </w:pPr>
    </w:p>
    <w:p w:rsidR="00430C41" w:rsidRPr="0043129E" w:rsidRDefault="00430C41">
      <w:pPr>
        <w:rPr>
          <w:rFonts w:hint="eastAsia"/>
          <w:b/>
          <w:i/>
          <w:szCs w:val="21"/>
        </w:rPr>
      </w:pPr>
      <w:r w:rsidRPr="0043129E">
        <w:rPr>
          <w:rFonts w:hint="eastAsia"/>
          <w:b/>
          <w:i/>
          <w:szCs w:val="21"/>
        </w:rPr>
        <w:t xml:space="preserve">3. </w:t>
      </w:r>
      <w:r w:rsidRPr="0043129E">
        <w:rPr>
          <w:rFonts w:hint="eastAsia"/>
          <w:b/>
          <w:i/>
          <w:szCs w:val="21"/>
        </w:rPr>
        <w:t>外键加索引</w:t>
      </w:r>
    </w:p>
    <w:p w:rsidR="001B21D3" w:rsidRDefault="0099422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994220">
        <w:rPr>
          <w:rFonts w:hint="eastAsia"/>
          <w:sz w:val="15"/>
          <w:szCs w:val="15"/>
        </w:rPr>
        <w:t>如果有一个查询语句，</w:t>
      </w:r>
      <w:r w:rsidRPr="00994220">
        <w:rPr>
          <w:rFonts w:hint="eastAsia"/>
          <w:sz w:val="15"/>
          <w:szCs w:val="15"/>
        </w:rPr>
        <w:t>A</w:t>
      </w:r>
      <w:r w:rsidRPr="00994220">
        <w:rPr>
          <w:rFonts w:hint="eastAsia"/>
          <w:sz w:val="15"/>
          <w:szCs w:val="15"/>
        </w:rPr>
        <w:t>表的</w:t>
      </w:r>
      <w:r w:rsidRPr="00994220">
        <w:rPr>
          <w:rFonts w:hint="eastAsia"/>
          <w:sz w:val="15"/>
          <w:szCs w:val="15"/>
        </w:rPr>
        <w:t>b_id</w:t>
      </w:r>
      <w:r w:rsidRPr="00994220">
        <w:rPr>
          <w:rFonts w:hint="eastAsia"/>
          <w:sz w:val="15"/>
          <w:szCs w:val="15"/>
        </w:rPr>
        <w:t>需要</w:t>
      </w:r>
      <w:r w:rsidRPr="00994220">
        <w:rPr>
          <w:rFonts w:hint="eastAsia"/>
          <w:sz w:val="15"/>
          <w:szCs w:val="15"/>
        </w:rPr>
        <w:t>join B</w:t>
      </w:r>
      <w:r w:rsidRPr="00994220">
        <w:rPr>
          <w:rFonts w:hint="eastAsia"/>
          <w:sz w:val="15"/>
          <w:szCs w:val="15"/>
        </w:rPr>
        <w:t>表的</w:t>
      </w:r>
      <w:r w:rsidRPr="00994220">
        <w:rPr>
          <w:rFonts w:hint="eastAsia"/>
          <w:sz w:val="15"/>
          <w:szCs w:val="15"/>
        </w:rPr>
        <w:t>id,</w:t>
      </w:r>
      <w:r w:rsidRPr="00994220">
        <w:rPr>
          <w:rFonts w:hint="eastAsia"/>
          <w:sz w:val="15"/>
          <w:szCs w:val="15"/>
        </w:rPr>
        <w:t>那么在</w:t>
      </w:r>
      <w:r w:rsidRPr="00994220">
        <w:rPr>
          <w:rFonts w:hint="eastAsia"/>
          <w:sz w:val="15"/>
          <w:szCs w:val="15"/>
        </w:rPr>
        <w:t>A</w:t>
      </w:r>
      <w:r w:rsidRPr="00994220">
        <w:rPr>
          <w:rFonts w:hint="eastAsia"/>
          <w:sz w:val="15"/>
          <w:szCs w:val="15"/>
        </w:rPr>
        <w:t>表的</w:t>
      </w:r>
      <w:r w:rsidRPr="00994220">
        <w:rPr>
          <w:rFonts w:hint="eastAsia"/>
          <w:sz w:val="15"/>
          <w:szCs w:val="15"/>
        </w:rPr>
        <w:t>b_id</w:t>
      </w:r>
      <w:r w:rsidRPr="00994220">
        <w:rPr>
          <w:rFonts w:hint="eastAsia"/>
          <w:sz w:val="15"/>
          <w:szCs w:val="15"/>
        </w:rPr>
        <w:t>上加上索引会加快搜索效率，因为没加之前，用执行计划看主表在执行语句的时候需要更多的</w:t>
      </w:r>
      <w:r w:rsidRPr="00994220">
        <w:rPr>
          <w:rFonts w:hint="eastAsia"/>
          <w:sz w:val="15"/>
          <w:szCs w:val="15"/>
        </w:rPr>
        <w:t>rows</w:t>
      </w:r>
      <w:r w:rsidRPr="00994220">
        <w:rPr>
          <w:rFonts w:hint="eastAsia"/>
          <w:sz w:val="15"/>
          <w:szCs w:val="15"/>
        </w:rPr>
        <w:t>去匹配</w:t>
      </w:r>
    </w:p>
    <w:p w:rsidR="00994220" w:rsidRDefault="00994220">
      <w:pPr>
        <w:rPr>
          <w:rFonts w:hint="eastAsia"/>
          <w:sz w:val="15"/>
          <w:szCs w:val="15"/>
        </w:rPr>
      </w:pPr>
    </w:p>
    <w:p w:rsidR="00994220" w:rsidRPr="0043129E" w:rsidRDefault="0005581D">
      <w:pPr>
        <w:rPr>
          <w:rFonts w:hint="eastAsia"/>
          <w:b/>
          <w:i/>
          <w:szCs w:val="21"/>
        </w:rPr>
      </w:pPr>
      <w:r w:rsidRPr="0043129E">
        <w:rPr>
          <w:rFonts w:hint="eastAsia"/>
          <w:b/>
          <w:i/>
          <w:szCs w:val="21"/>
        </w:rPr>
        <w:t xml:space="preserve">4. </w:t>
      </w:r>
      <w:r w:rsidRPr="0043129E">
        <w:rPr>
          <w:rFonts w:hint="eastAsia"/>
          <w:b/>
          <w:i/>
          <w:szCs w:val="21"/>
        </w:rPr>
        <w:t>使用</w:t>
      </w:r>
      <w:r w:rsidRPr="0043129E">
        <w:rPr>
          <w:rFonts w:hint="eastAsia"/>
          <w:b/>
          <w:i/>
          <w:szCs w:val="21"/>
        </w:rPr>
        <w:t>limit 1</w:t>
      </w:r>
      <w:r w:rsidRPr="0043129E">
        <w:rPr>
          <w:rFonts w:hint="eastAsia"/>
          <w:b/>
          <w:i/>
          <w:szCs w:val="21"/>
        </w:rPr>
        <w:t>加快搜索速度</w:t>
      </w:r>
    </w:p>
    <w:p w:rsidR="00994220" w:rsidRDefault="0031388D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31388D">
        <w:rPr>
          <w:rFonts w:hint="eastAsia"/>
          <w:sz w:val="15"/>
          <w:szCs w:val="15"/>
        </w:rPr>
        <w:t>在搜索字段不是索引的前提下，如果知道该结果只会有一条，那么就在查询语句后面加上</w:t>
      </w:r>
      <w:r w:rsidRPr="0031388D">
        <w:rPr>
          <w:rFonts w:hint="eastAsia"/>
          <w:sz w:val="15"/>
          <w:szCs w:val="15"/>
        </w:rPr>
        <w:t>limit 1</w:t>
      </w:r>
    </w:p>
    <w:p w:rsidR="0031388D" w:rsidRDefault="0031388D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31388D">
        <w:rPr>
          <w:rFonts w:hint="eastAsia"/>
          <w:sz w:val="15"/>
          <w:szCs w:val="15"/>
        </w:rPr>
        <w:t>我实验过在</w:t>
      </w:r>
      <w:r w:rsidRPr="0031388D">
        <w:rPr>
          <w:rFonts w:hint="eastAsia"/>
          <w:sz w:val="15"/>
          <w:szCs w:val="15"/>
        </w:rPr>
        <w:t>3</w:t>
      </w:r>
      <w:r w:rsidRPr="0031388D">
        <w:rPr>
          <w:rFonts w:hint="eastAsia"/>
          <w:sz w:val="15"/>
          <w:szCs w:val="15"/>
        </w:rPr>
        <w:t>千多行记录里面，加上</w:t>
      </w:r>
      <w:r w:rsidRPr="0031388D">
        <w:rPr>
          <w:rFonts w:hint="eastAsia"/>
          <w:sz w:val="15"/>
          <w:szCs w:val="15"/>
        </w:rPr>
        <w:t>limit 1</w:t>
      </w:r>
      <w:r w:rsidRPr="0031388D">
        <w:rPr>
          <w:rFonts w:hint="eastAsia"/>
          <w:sz w:val="15"/>
          <w:szCs w:val="15"/>
        </w:rPr>
        <w:t>会比没有加的查询速度快</w:t>
      </w:r>
      <w:r w:rsidRPr="0031388D">
        <w:rPr>
          <w:rFonts w:hint="eastAsia"/>
          <w:sz w:val="15"/>
          <w:szCs w:val="15"/>
        </w:rPr>
        <w:t>1</w:t>
      </w:r>
      <w:r w:rsidRPr="0031388D">
        <w:rPr>
          <w:rFonts w:hint="eastAsia"/>
          <w:sz w:val="15"/>
          <w:szCs w:val="15"/>
        </w:rPr>
        <w:t>毫秒。</w:t>
      </w:r>
    </w:p>
    <w:p w:rsidR="0031388D" w:rsidRDefault="0031388D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31388D">
        <w:rPr>
          <w:rFonts w:hint="eastAsia"/>
          <w:sz w:val="15"/>
          <w:szCs w:val="15"/>
        </w:rPr>
        <w:t>原理是如果查询定位到一条数据之后，就不会再往后匹配数据了</w:t>
      </w:r>
    </w:p>
    <w:p w:rsidR="00994220" w:rsidRDefault="00994220">
      <w:pPr>
        <w:rPr>
          <w:rFonts w:hint="eastAsia"/>
          <w:sz w:val="15"/>
          <w:szCs w:val="15"/>
        </w:rPr>
      </w:pPr>
    </w:p>
    <w:p w:rsidR="0043129E" w:rsidRPr="0043673E" w:rsidRDefault="00AC0852">
      <w:pPr>
        <w:rPr>
          <w:rFonts w:hint="eastAsia"/>
          <w:b/>
          <w:i/>
          <w:szCs w:val="21"/>
        </w:rPr>
      </w:pPr>
      <w:r w:rsidRPr="0043673E">
        <w:rPr>
          <w:rFonts w:hint="eastAsia"/>
          <w:b/>
          <w:i/>
          <w:szCs w:val="21"/>
        </w:rPr>
        <w:t xml:space="preserve">5. </w:t>
      </w:r>
      <w:r w:rsidRPr="0043673E">
        <w:rPr>
          <w:rFonts w:hint="eastAsia"/>
          <w:b/>
          <w:i/>
          <w:szCs w:val="21"/>
        </w:rPr>
        <w:t>不要</w:t>
      </w:r>
      <w:r w:rsidRPr="0043673E">
        <w:rPr>
          <w:rFonts w:hint="eastAsia"/>
          <w:b/>
          <w:i/>
          <w:szCs w:val="21"/>
        </w:rPr>
        <w:t>select *</w:t>
      </w:r>
    </w:p>
    <w:p w:rsidR="00AC0852" w:rsidRDefault="00AC0852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AC0852">
        <w:rPr>
          <w:rFonts w:hint="eastAsia"/>
          <w:sz w:val="15"/>
          <w:szCs w:val="15"/>
        </w:rPr>
        <w:t>养成良好的习惯，用什么字段就写什么字段。</w:t>
      </w:r>
    </w:p>
    <w:p w:rsidR="0043129E" w:rsidRDefault="0043129E">
      <w:pPr>
        <w:rPr>
          <w:rFonts w:hint="eastAsia"/>
          <w:sz w:val="15"/>
          <w:szCs w:val="15"/>
        </w:rPr>
      </w:pPr>
    </w:p>
    <w:p w:rsidR="00994220" w:rsidRPr="009575B8" w:rsidRDefault="0043673E">
      <w:pPr>
        <w:rPr>
          <w:rFonts w:hint="eastAsia"/>
          <w:b/>
          <w:i/>
          <w:szCs w:val="21"/>
        </w:rPr>
      </w:pPr>
      <w:r w:rsidRPr="009575B8">
        <w:rPr>
          <w:rFonts w:hint="eastAsia"/>
          <w:b/>
          <w:i/>
          <w:szCs w:val="21"/>
        </w:rPr>
        <w:t xml:space="preserve">6. </w:t>
      </w:r>
      <w:r w:rsidRPr="009575B8">
        <w:rPr>
          <w:rFonts w:hint="eastAsia"/>
          <w:b/>
          <w:i/>
          <w:szCs w:val="21"/>
        </w:rPr>
        <w:t>索引</w:t>
      </w:r>
    </w:p>
    <w:p w:rsidR="00994220" w:rsidRDefault="007C40BB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7C40BB">
        <w:rPr>
          <w:rFonts w:hint="eastAsia"/>
          <w:sz w:val="15"/>
          <w:szCs w:val="15"/>
        </w:rPr>
        <w:t>对于少量的数据，没有合适的索引影响不是很大，但是，当随着数据量的增加，性能会急剧下降。</w:t>
      </w:r>
    </w:p>
    <w:p w:rsidR="007C40BB" w:rsidRDefault="007C40BB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7C40BB">
        <w:rPr>
          <w:sz w:val="15"/>
          <w:szCs w:val="15"/>
        </w:rPr>
        <w:t>ALTER TABLE `table_name` ADD INDEX index_name (`column`);</w:t>
      </w:r>
    </w:p>
    <w:p w:rsidR="007C40BB" w:rsidRDefault="007C40BB">
      <w:pPr>
        <w:rPr>
          <w:rFonts w:hint="eastAsia"/>
          <w:sz w:val="15"/>
          <w:szCs w:val="15"/>
        </w:rPr>
      </w:pPr>
    </w:p>
    <w:p w:rsidR="007C40BB" w:rsidRPr="009575B8" w:rsidRDefault="009575B8">
      <w:pPr>
        <w:rPr>
          <w:rFonts w:hint="eastAsia"/>
          <w:b/>
          <w:i/>
          <w:szCs w:val="21"/>
        </w:rPr>
      </w:pPr>
      <w:r w:rsidRPr="009575B8">
        <w:rPr>
          <w:rFonts w:hint="eastAsia"/>
          <w:b/>
          <w:i/>
          <w:szCs w:val="21"/>
        </w:rPr>
        <w:t>7. left join, right join ,inner join</w:t>
      </w:r>
      <w:r w:rsidRPr="009575B8">
        <w:rPr>
          <w:rFonts w:hint="eastAsia"/>
          <w:b/>
          <w:i/>
          <w:szCs w:val="21"/>
        </w:rPr>
        <w:t>区别</w:t>
      </w:r>
    </w:p>
    <w:p w:rsidR="007C40BB" w:rsidRDefault="009575B8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7A6C24" w:rsidRPr="007A6C24">
        <w:rPr>
          <w:rFonts w:hint="eastAsia"/>
          <w:sz w:val="15"/>
          <w:szCs w:val="15"/>
        </w:rPr>
        <w:t>left join:</w:t>
      </w:r>
      <w:r w:rsidR="007A6C24" w:rsidRPr="007A6C24">
        <w:rPr>
          <w:rFonts w:hint="eastAsia"/>
          <w:sz w:val="15"/>
          <w:szCs w:val="15"/>
        </w:rPr>
        <w:t>以左表为基准，如果右表没有匹配上的数据就用</w:t>
      </w:r>
      <w:r w:rsidR="007A6C24" w:rsidRPr="007A6C24">
        <w:rPr>
          <w:rFonts w:hint="eastAsia"/>
          <w:sz w:val="15"/>
          <w:szCs w:val="15"/>
        </w:rPr>
        <w:t>null</w:t>
      </w:r>
      <w:r w:rsidR="007A6C24" w:rsidRPr="007A6C24">
        <w:rPr>
          <w:rFonts w:hint="eastAsia"/>
          <w:sz w:val="15"/>
          <w:szCs w:val="15"/>
        </w:rPr>
        <w:t>标识</w:t>
      </w:r>
    </w:p>
    <w:p w:rsidR="007A6C24" w:rsidRDefault="007A6C2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7A6C24">
        <w:rPr>
          <w:rFonts w:hint="eastAsia"/>
          <w:sz w:val="15"/>
          <w:szCs w:val="15"/>
        </w:rPr>
        <w:t>right join:</w:t>
      </w:r>
      <w:r w:rsidRPr="007A6C24">
        <w:rPr>
          <w:rFonts w:hint="eastAsia"/>
          <w:sz w:val="15"/>
          <w:szCs w:val="15"/>
        </w:rPr>
        <w:t>以右表为基准，如果左表没有合适的数据就用</w:t>
      </w:r>
      <w:r w:rsidRPr="007A6C24">
        <w:rPr>
          <w:rFonts w:hint="eastAsia"/>
          <w:sz w:val="15"/>
          <w:szCs w:val="15"/>
        </w:rPr>
        <w:t>null</w:t>
      </w:r>
      <w:r w:rsidRPr="007A6C24">
        <w:rPr>
          <w:rFonts w:hint="eastAsia"/>
          <w:sz w:val="15"/>
          <w:szCs w:val="15"/>
        </w:rPr>
        <w:t>标识</w:t>
      </w:r>
    </w:p>
    <w:p w:rsidR="007A6C24" w:rsidRDefault="007A6C2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7A6C24">
        <w:rPr>
          <w:rFonts w:hint="eastAsia"/>
          <w:sz w:val="15"/>
          <w:szCs w:val="15"/>
        </w:rPr>
        <w:t>inner join:on</w:t>
      </w:r>
      <w:r w:rsidRPr="007A6C24">
        <w:rPr>
          <w:rFonts w:hint="eastAsia"/>
          <w:sz w:val="15"/>
          <w:szCs w:val="15"/>
        </w:rPr>
        <w:t>两边的数据都存在的情况下才会出现。</w:t>
      </w:r>
    </w:p>
    <w:p w:rsidR="00416EF7" w:rsidRDefault="00416EF7">
      <w:pPr>
        <w:rPr>
          <w:rFonts w:hint="eastAsia"/>
          <w:sz w:val="15"/>
          <w:szCs w:val="15"/>
        </w:rPr>
      </w:pPr>
    </w:p>
    <w:p w:rsidR="00416EF7" w:rsidRPr="001F15AE" w:rsidRDefault="00416EF7">
      <w:pPr>
        <w:rPr>
          <w:rFonts w:hint="eastAsia"/>
          <w:b/>
          <w:i/>
          <w:szCs w:val="21"/>
        </w:rPr>
      </w:pPr>
      <w:r w:rsidRPr="001F15AE">
        <w:rPr>
          <w:rFonts w:hint="eastAsia"/>
          <w:b/>
          <w:i/>
          <w:szCs w:val="21"/>
        </w:rPr>
        <w:t>8. Mysql</w:t>
      </w:r>
      <w:r w:rsidRPr="001F15AE">
        <w:rPr>
          <w:rFonts w:hint="eastAsia"/>
          <w:b/>
          <w:i/>
          <w:szCs w:val="21"/>
        </w:rPr>
        <w:t>数据库引擎</w:t>
      </w:r>
    </w:p>
    <w:p w:rsidR="00416EF7" w:rsidRDefault="001F15AE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="0004531F" w:rsidRPr="0004531F">
        <w:rPr>
          <w:rFonts w:hint="eastAsia"/>
          <w:sz w:val="15"/>
          <w:szCs w:val="15"/>
        </w:rPr>
        <w:t>MyISAM</w:t>
      </w:r>
      <w:r w:rsidR="0004531F" w:rsidRPr="0004531F">
        <w:rPr>
          <w:rFonts w:hint="eastAsia"/>
          <w:sz w:val="15"/>
          <w:szCs w:val="15"/>
        </w:rPr>
        <w:t>：不支持事务，用于只读程序提高性能</w:t>
      </w:r>
    </w:p>
    <w:p w:rsidR="0004531F" w:rsidRDefault="0004531F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04531F">
        <w:rPr>
          <w:rFonts w:hint="eastAsia"/>
          <w:sz w:val="15"/>
          <w:szCs w:val="15"/>
        </w:rPr>
        <w:t>InnoDB</w:t>
      </w:r>
      <w:r w:rsidRPr="0004531F">
        <w:rPr>
          <w:rFonts w:hint="eastAsia"/>
          <w:sz w:val="15"/>
          <w:szCs w:val="15"/>
        </w:rPr>
        <w:t>：支持</w:t>
      </w:r>
      <w:r w:rsidRPr="0004531F">
        <w:rPr>
          <w:rFonts w:hint="eastAsia"/>
          <w:sz w:val="15"/>
          <w:szCs w:val="15"/>
        </w:rPr>
        <w:t>ACID</w:t>
      </w:r>
      <w:r w:rsidRPr="0004531F">
        <w:rPr>
          <w:rFonts w:hint="eastAsia"/>
          <w:sz w:val="15"/>
          <w:szCs w:val="15"/>
        </w:rPr>
        <w:t>事务、行级锁、并发</w:t>
      </w:r>
    </w:p>
    <w:p w:rsidR="0004531F" w:rsidRDefault="0004531F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04531F">
        <w:rPr>
          <w:rFonts w:hint="eastAsia"/>
          <w:sz w:val="15"/>
          <w:szCs w:val="15"/>
        </w:rPr>
        <w:t>所以我个人理解可以将从库设置为</w:t>
      </w:r>
      <w:r w:rsidRPr="0004531F">
        <w:rPr>
          <w:rFonts w:hint="eastAsia"/>
          <w:sz w:val="15"/>
          <w:szCs w:val="15"/>
        </w:rPr>
        <w:t>MyISAM</w:t>
      </w:r>
    </w:p>
    <w:p w:rsidR="007C40BB" w:rsidRDefault="007C40BB">
      <w:pPr>
        <w:rPr>
          <w:rFonts w:hint="eastAsia"/>
          <w:sz w:val="15"/>
          <w:szCs w:val="15"/>
        </w:rPr>
      </w:pPr>
    </w:p>
    <w:p w:rsidR="008C375D" w:rsidRPr="00E0609B" w:rsidRDefault="008C375D">
      <w:pPr>
        <w:rPr>
          <w:rFonts w:hint="eastAsia"/>
          <w:b/>
          <w:i/>
          <w:szCs w:val="21"/>
        </w:rPr>
      </w:pPr>
      <w:r w:rsidRPr="00E0609B">
        <w:rPr>
          <w:rFonts w:hint="eastAsia"/>
          <w:b/>
          <w:i/>
          <w:szCs w:val="21"/>
        </w:rPr>
        <w:t xml:space="preserve">9. </w:t>
      </w:r>
      <w:r w:rsidRPr="00E0609B">
        <w:rPr>
          <w:rFonts w:hint="eastAsia"/>
          <w:b/>
          <w:i/>
          <w:szCs w:val="21"/>
        </w:rPr>
        <w:t>乐观锁和悲观锁</w:t>
      </w:r>
    </w:p>
    <w:p w:rsidR="008C375D" w:rsidRDefault="008C375D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8C375D">
        <w:rPr>
          <w:rFonts w:hint="eastAsia"/>
          <w:sz w:val="15"/>
          <w:szCs w:val="15"/>
        </w:rPr>
        <w:t>a)</w:t>
      </w:r>
      <w:r w:rsidRPr="008C375D">
        <w:rPr>
          <w:rFonts w:hint="eastAsia"/>
          <w:sz w:val="15"/>
          <w:szCs w:val="15"/>
        </w:rPr>
        <w:t>乐观锁</w:t>
      </w:r>
      <w:r w:rsidRPr="008C375D">
        <w:rPr>
          <w:rFonts w:hint="eastAsia"/>
          <w:sz w:val="15"/>
          <w:szCs w:val="15"/>
        </w:rPr>
        <w:t>:</w:t>
      </w:r>
      <w:r w:rsidRPr="008C375D">
        <w:rPr>
          <w:rFonts w:hint="eastAsia"/>
          <w:sz w:val="15"/>
          <w:szCs w:val="15"/>
        </w:rPr>
        <w:t>认为数据不会被更新，所以直接根据自定义的某个字段做比对，比如</w:t>
      </w:r>
      <w:r w:rsidRPr="008C375D">
        <w:rPr>
          <w:rFonts w:hint="eastAsia"/>
          <w:sz w:val="15"/>
          <w:szCs w:val="15"/>
        </w:rPr>
        <w:t>(version)</w:t>
      </w:r>
      <w:r w:rsidRPr="008C375D">
        <w:rPr>
          <w:rFonts w:hint="eastAsia"/>
          <w:sz w:val="15"/>
          <w:szCs w:val="15"/>
        </w:rPr>
        <w:t>，去进行数据更新。</w:t>
      </w:r>
    </w:p>
    <w:p w:rsidR="008C375D" w:rsidRDefault="008C375D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 w:rsidRPr="008C375D">
        <w:rPr>
          <w:rFonts w:hint="eastAsia"/>
          <w:sz w:val="15"/>
          <w:szCs w:val="15"/>
        </w:rPr>
        <w:t>b)</w:t>
      </w:r>
      <w:r w:rsidRPr="008C375D">
        <w:rPr>
          <w:rFonts w:hint="eastAsia"/>
          <w:sz w:val="15"/>
          <w:szCs w:val="15"/>
        </w:rPr>
        <w:t>悲观锁</w:t>
      </w:r>
      <w:r w:rsidRPr="008C375D">
        <w:rPr>
          <w:rFonts w:hint="eastAsia"/>
          <w:sz w:val="15"/>
          <w:szCs w:val="15"/>
        </w:rPr>
        <w:t>:</w:t>
      </w:r>
      <w:r w:rsidRPr="008C375D">
        <w:rPr>
          <w:rFonts w:hint="eastAsia"/>
          <w:sz w:val="15"/>
          <w:szCs w:val="15"/>
        </w:rPr>
        <w:t>认为数据肯定会被其他线程更新，所以就悲观的把数据行锁定了。</w:t>
      </w:r>
      <w:r w:rsidR="00AB25F7">
        <w:rPr>
          <w:rFonts w:hint="eastAsia"/>
          <w:sz w:val="15"/>
          <w:szCs w:val="15"/>
        </w:rPr>
        <w:t>s</w:t>
      </w:r>
      <w:r w:rsidRPr="008C375D">
        <w:rPr>
          <w:rFonts w:hint="eastAsia"/>
          <w:sz w:val="15"/>
          <w:szCs w:val="15"/>
        </w:rPr>
        <w:t>elect</w:t>
      </w:r>
      <w:r w:rsidR="00AB25F7">
        <w:rPr>
          <w:rFonts w:hint="eastAsia"/>
          <w:sz w:val="15"/>
          <w:szCs w:val="15"/>
        </w:rPr>
        <w:t xml:space="preserve"> </w:t>
      </w:r>
      <w:r w:rsidRPr="008C375D">
        <w:rPr>
          <w:rFonts w:hint="eastAsia"/>
          <w:sz w:val="15"/>
          <w:szCs w:val="15"/>
        </w:rPr>
        <w:t xml:space="preserve"> xxxx </w:t>
      </w:r>
      <w:r w:rsidR="00AB25F7">
        <w:rPr>
          <w:rFonts w:hint="eastAsia"/>
          <w:sz w:val="15"/>
          <w:szCs w:val="15"/>
        </w:rPr>
        <w:t xml:space="preserve"> </w:t>
      </w:r>
      <w:r w:rsidRPr="008C375D">
        <w:rPr>
          <w:rFonts w:hint="eastAsia"/>
          <w:sz w:val="15"/>
          <w:szCs w:val="15"/>
        </w:rPr>
        <w:t>for update</w:t>
      </w:r>
    </w:p>
    <w:p w:rsidR="008C375D" w:rsidRPr="001B21D3" w:rsidRDefault="008C375D">
      <w:pPr>
        <w:rPr>
          <w:sz w:val="15"/>
          <w:szCs w:val="15"/>
        </w:rPr>
      </w:pPr>
    </w:p>
    <w:sectPr w:rsidR="008C375D" w:rsidRPr="001B2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304" w:rsidRDefault="00991304" w:rsidP="001B21D3">
      <w:r>
        <w:separator/>
      </w:r>
    </w:p>
  </w:endnote>
  <w:endnote w:type="continuationSeparator" w:id="1">
    <w:p w:rsidR="00991304" w:rsidRDefault="00991304" w:rsidP="001B21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304" w:rsidRDefault="00991304" w:rsidP="001B21D3">
      <w:r>
        <w:separator/>
      </w:r>
    </w:p>
  </w:footnote>
  <w:footnote w:type="continuationSeparator" w:id="1">
    <w:p w:rsidR="00991304" w:rsidRDefault="00991304" w:rsidP="001B21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9490B"/>
    <w:multiLevelType w:val="hybridMultilevel"/>
    <w:tmpl w:val="20A24F52"/>
    <w:lvl w:ilvl="0" w:tplc="1C568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1D3"/>
    <w:rsid w:val="0004531F"/>
    <w:rsid w:val="0005581D"/>
    <w:rsid w:val="00171B3E"/>
    <w:rsid w:val="001B21D3"/>
    <w:rsid w:val="001F15AE"/>
    <w:rsid w:val="0031388D"/>
    <w:rsid w:val="003E6AA2"/>
    <w:rsid w:val="00416EF7"/>
    <w:rsid w:val="00430C41"/>
    <w:rsid w:val="0043129E"/>
    <w:rsid w:val="0043673E"/>
    <w:rsid w:val="00720193"/>
    <w:rsid w:val="007A6C24"/>
    <w:rsid w:val="007C40BB"/>
    <w:rsid w:val="008C375D"/>
    <w:rsid w:val="009575B8"/>
    <w:rsid w:val="00991304"/>
    <w:rsid w:val="00994220"/>
    <w:rsid w:val="00AB25F7"/>
    <w:rsid w:val="00AC0852"/>
    <w:rsid w:val="00BC11A0"/>
    <w:rsid w:val="00C04621"/>
    <w:rsid w:val="00C95157"/>
    <w:rsid w:val="00D17F24"/>
    <w:rsid w:val="00E0609B"/>
    <w:rsid w:val="00F5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1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1D3"/>
    <w:rPr>
      <w:sz w:val="18"/>
      <w:szCs w:val="18"/>
    </w:rPr>
  </w:style>
  <w:style w:type="paragraph" w:styleId="a5">
    <w:name w:val="List Paragraph"/>
    <w:basedOn w:val="a"/>
    <w:uiPriority w:val="34"/>
    <w:qFormat/>
    <w:rsid w:val="00C046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zhanghaocheng</dc:creator>
  <cp:keywords/>
  <dc:description/>
  <cp:lastModifiedBy>zhanghaocheng</cp:lastModifiedBy>
  <cp:revision>26</cp:revision>
  <dcterms:created xsi:type="dcterms:W3CDTF">2017-06-20T08:17:00Z</dcterms:created>
  <dcterms:modified xsi:type="dcterms:W3CDTF">2017-06-20T08:24:00Z</dcterms:modified>
</cp:coreProperties>
</file>