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77F5" w14:textId="77777777" w:rsidR="00F85781" w:rsidRDefault="00F85781" w:rsidP="00F85781">
      <w:pPr>
        <w:pStyle w:val="Sidehoved"/>
        <w:rPr>
          <w:sz w:val="48"/>
          <w:szCs w:val="48"/>
        </w:rPr>
      </w:pPr>
      <w:r w:rsidRPr="00F85781">
        <w:rPr>
          <w:sz w:val="48"/>
          <w:szCs w:val="48"/>
        </w:rPr>
        <w:t>Læringsmål for dispositionsforslaget</w:t>
      </w:r>
    </w:p>
    <w:p w14:paraId="353277F6" w14:textId="77777777" w:rsidR="00F85781" w:rsidRDefault="00F85781" w:rsidP="00F85781">
      <w:pPr>
        <w:pStyle w:val="Sidehoved"/>
        <w:rPr>
          <w:sz w:val="48"/>
          <w:szCs w:val="48"/>
        </w:rPr>
      </w:pPr>
    </w:p>
    <w:tbl>
      <w:tblPr>
        <w:tblStyle w:val="Tabel-Gitter"/>
        <w:tblW w:w="15811" w:type="dxa"/>
        <w:tblLook w:val="04A0" w:firstRow="1" w:lastRow="0" w:firstColumn="1" w:lastColumn="0" w:noHBand="0" w:noVBand="1"/>
      </w:tblPr>
      <w:tblGrid>
        <w:gridCol w:w="7366"/>
        <w:gridCol w:w="8445"/>
      </w:tblGrid>
      <w:tr w:rsidR="00F85781" w14:paraId="353277F9" w14:textId="77777777" w:rsidTr="00F85781">
        <w:tc>
          <w:tcPr>
            <w:tcW w:w="7366" w:type="dxa"/>
          </w:tcPr>
          <w:p w14:paraId="353277F7" w14:textId="77777777" w:rsidR="00F85781" w:rsidRPr="00F85781" w:rsidRDefault="00F85781" w:rsidP="00F85781">
            <w:pPr>
              <w:pStyle w:val="Sidehoved"/>
              <w:rPr>
                <w:sz w:val="40"/>
                <w:szCs w:val="40"/>
              </w:rPr>
            </w:pPr>
            <w:r w:rsidRPr="00F85781">
              <w:rPr>
                <w:sz w:val="40"/>
                <w:szCs w:val="40"/>
              </w:rPr>
              <w:t>Læringsmål</w:t>
            </w:r>
            <w:r>
              <w:rPr>
                <w:sz w:val="40"/>
                <w:szCs w:val="40"/>
              </w:rPr>
              <w:t xml:space="preserve"> fra S</w:t>
            </w:r>
            <w:r w:rsidRPr="00F85781">
              <w:rPr>
                <w:sz w:val="40"/>
                <w:szCs w:val="40"/>
              </w:rPr>
              <w:t>emesterorienteringen</w:t>
            </w:r>
          </w:p>
        </w:tc>
        <w:tc>
          <w:tcPr>
            <w:tcW w:w="8445" w:type="dxa"/>
          </w:tcPr>
          <w:p w14:paraId="353277F8" w14:textId="20A06C86" w:rsidR="00F85781" w:rsidRPr="00F85781" w:rsidRDefault="00DF38AC" w:rsidP="00F85781">
            <w:pPr>
              <w:pStyle w:val="Sidehov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 kommentarer</w:t>
            </w:r>
            <w:r>
              <w:rPr>
                <w:sz w:val="40"/>
                <w:szCs w:val="40"/>
              </w:rPr>
              <w:softHyphen/>
              <w:t>/reflektioner</w:t>
            </w:r>
          </w:p>
        </w:tc>
      </w:tr>
      <w:tr w:rsidR="00F85781" w14:paraId="353277FC" w14:textId="77777777" w:rsidTr="00F85781">
        <w:tc>
          <w:tcPr>
            <w:tcW w:w="7366" w:type="dxa"/>
          </w:tcPr>
          <w:p w14:paraId="354E582C" w14:textId="3DEEDBA5" w:rsidR="00DF38AC" w:rsidRPr="00DF38AC" w:rsidRDefault="007E52D2" w:rsidP="00F85781">
            <w:pPr>
              <w:pStyle w:val="Sidehove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Jeg regner med at få helt styr på navigation på bygnings reglementet.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</w:t>
            </w:r>
          </w:p>
          <w:p w14:paraId="2B474ECE" w14:textId="77777777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7FA" w14:textId="19995B11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7FB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7FF" w14:textId="77777777" w:rsidTr="00F85781">
        <w:tc>
          <w:tcPr>
            <w:tcW w:w="7366" w:type="dxa"/>
          </w:tcPr>
          <w:p w14:paraId="0F9AEC38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462AC777" w14:textId="77777777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7FD" w14:textId="4564C6C8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7FE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802" w14:textId="77777777" w:rsidTr="00F85781">
        <w:tc>
          <w:tcPr>
            <w:tcW w:w="7366" w:type="dxa"/>
          </w:tcPr>
          <w:p w14:paraId="16FD8E88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14318271" w14:textId="77777777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800" w14:textId="1851C64F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801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805" w14:textId="77777777" w:rsidTr="00F85781">
        <w:tc>
          <w:tcPr>
            <w:tcW w:w="7366" w:type="dxa"/>
          </w:tcPr>
          <w:p w14:paraId="16A0D878" w14:textId="77777777" w:rsidR="00F85781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32C2033E" w14:textId="77777777" w:rsid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803" w14:textId="339D408C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804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808" w14:textId="77777777" w:rsidTr="00F85781">
        <w:tc>
          <w:tcPr>
            <w:tcW w:w="7366" w:type="dxa"/>
          </w:tcPr>
          <w:p w14:paraId="30B499BD" w14:textId="77777777" w:rsidR="00F85781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4E3EC11B" w14:textId="77777777" w:rsid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806" w14:textId="1B7ABA03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807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817" w14:textId="77777777" w:rsidTr="00F85781">
        <w:tc>
          <w:tcPr>
            <w:tcW w:w="7366" w:type="dxa"/>
          </w:tcPr>
          <w:p w14:paraId="0031E97B" w14:textId="77777777" w:rsidR="00F85781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6B4185F6" w14:textId="77777777" w:rsid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815" w14:textId="15D6C49D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816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  <w:tr w:rsidR="00F85781" w14:paraId="35327823" w14:textId="77777777" w:rsidTr="00F85781">
        <w:tc>
          <w:tcPr>
            <w:tcW w:w="7366" w:type="dxa"/>
          </w:tcPr>
          <w:p w14:paraId="55B00689" w14:textId="77777777" w:rsidR="00F85781" w:rsidRDefault="00F85781" w:rsidP="00F85781">
            <w:pPr>
              <w:pStyle w:val="Sidehoved"/>
              <w:rPr>
                <w:sz w:val="32"/>
                <w:szCs w:val="32"/>
              </w:rPr>
            </w:pPr>
          </w:p>
          <w:p w14:paraId="21559973" w14:textId="77777777" w:rsid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  <w:p w14:paraId="35327821" w14:textId="5CF79680" w:rsidR="00DF38AC" w:rsidRPr="00DF38AC" w:rsidRDefault="00DF38AC" w:rsidP="00F85781">
            <w:pPr>
              <w:pStyle w:val="Sidehoved"/>
              <w:rPr>
                <w:sz w:val="32"/>
                <w:szCs w:val="32"/>
              </w:rPr>
            </w:pPr>
          </w:p>
        </w:tc>
        <w:tc>
          <w:tcPr>
            <w:tcW w:w="8445" w:type="dxa"/>
          </w:tcPr>
          <w:p w14:paraId="35327822" w14:textId="77777777" w:rsidR="00F85781" w:rsidRPr="00DF38AC" w:rsidRDefault="00F85781" w:rsidP="00F85781">
            <w:pPr>
              <w:pStyle w:val="Sidehoved"/>
              <w:rPr>
                <w:sz w:val="32"/>
                <w:szCs w:val="32"/>
              </w:rPr>
            </w:pPr>
          </w:p>
        </w:tc>
      </w:tr>
    </w:tbl>
    <w:p w14:paraId="35327826" w14:textId="77777777" w:rsidR="00744684" w:rsidRPr="00F85781" w:rsidRDefault="00744684" w:rsidP="00F85781"/>
    <w:sectPr w:rsidR="00744684" w:rsidRPr="00F85781" w:rsidSect="00F85781">
      <w:pgSz w:w="16838" w:h="11906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BCA94" w14:textId="77777777" w:rsidR="00730FD0" w:rsidRDefault="00730FD0" w:rsidP="00F85781">
      <w:pPr>
        <w:spacing w:after="0" w:line="240" w:lineRule="auto"/>
      </w:pPr>
      <w:r>
        <w:separator/>
      </w:r>
    </w:p>
  </w:endnote>
  <w:endnote w:type="continuationSeparator" w:id="0">
    <w:p w14:paraId="152E786E" w14:textId="77777777" w:rsidR="00730FD0" w:rsidRDefault="00730FD0" w:rsidP="00F8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2009" w14:textId="77777777" w:rsidR="00730FD0" w:rsidRDefault="00730FD0" w:rsidP="00F85781">
      <w:pPr>
        <w:spacing w:after="0" w:line="240" w:lineRule="auto"/>
      </w:pPr>
      <w:r>
        <w:separator/>
      </w:r>
    </w:p>
  </w:footnote>
  <w:footnote w:type="continuationSeparator" w:id="0">
    <w:p w14:paraId="314136CD" w14:textId="77777777" w:rsidR="00730FD0" w:rsidRDefault="00730FD0" w:rsidP="00F8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69F5"/>
    <w:multiLevelType w:val="hybridMultilevel"/>
    <w:tmpl w:val="154A07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5BD"/>
    <w:multiLevelType w:val="hybridMultilevel"/>
    <w:tmpl w:val="36A842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4525"/>
    <w:multiLevelType w:val="hybridMultilevel"/>
    <w:tmpl w:val="AACE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81"/>
    <w:rsid w:val="002F01DB"/>
    <w:rsid w:val="00390169"/>
    <w:rsid w:val="004E338A"/>
    <w:rsid w:val="00730FD0"/>
    <w:rsid w:val="00744684"/>
    <w:rsid w:val="007E52D2"/>
    <w:rsid w:val="00C132DB"/>
    <w:rsid w:val="00D165A2"/>
    <w:rsid w:val="00DF38AC"/>
    <w:rsid w:val="00F8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277F5"/>
  <w15:chartTrackingRefBased/>
  <w15:docId w15:val="{3FD699AD-8EE6-4640-ADCA-606C957F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857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5781"/>
  </w:style>
  <w:style w:type="paragraph" w:styleId="Sidefod">
    <w:name w:val="footer"/>
    <w:basedOn w:val="Normal"/>
    <w:link w:val="SidefodTegn"/>
    <w:uiPriority w:val="99"/>
    <w:unhideWhenUsed/>
    <w:rsid w:val="00F857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5781"/>
  </w:style>
  <w:style w:type="table" w:styleId="Tabel-Gitter">
    <w:name w:val="Table Grid"/>
    <w:basedOn w:val="Tabel-Normal"/>
    <w:uiPriority w:val="39"/>
    <w:rsid w:val="00F8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AA07CFC004CA4EA8A3532BFF4E3365" ma:contentTypeVersion="" ma:contentTypeDescription="Opret et nyt dokument." ma:contentTypeScope="" ma:versionID="5b2458b545991669d174e0812cbbe05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fe314c5da83e4c1ae83cdbb0af8dd518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629F0-4B4C-4A7E-80EF-C105B2A56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3346B-4F50-4296-89F7-3C9C0E962BE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90FA32A-712C-4AB8-879F-411B8389D7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Christian Bogh (KCB) | VIA</dc:creator>
  <cp:keywords/>
  <dc:description/>
  <cp:lastModifiedBy>Tobias Mathiesen Torp (281017 BKHS)</cp:lastModifiedBy>
  <cp:revision>3</cp:revision>
  <dcterms:created xsi:type="dcterms:W3CDTF">2018-03-06T10:51:00Z</dcterms:created>
  <dcterms:modified xsi:type="dcterms:W3CDTF">2018-09-18T12:45:00Z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0x01010027AA07CFC004CA4EA8A3532BFF4E3365</vt:lpwstr>
  </property>
</Properties>
</file>