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31ACF" w14:textId="7997B0B1" w:rsidR="00E96009" w:rsidRPr="00342180" w:rsidRDefault="005B3D7F" w:rsidP="000B6BAC">
      <w:pPr>
        <w:pStyle w:val="Default"/>
        <w:spacing w:line="360" w:lineRule="auto"/>
        <w:ind w:firstLine="420"/>
        <w:rPr>
          <w:rFonts w:ascii="楷体" w:eastAsia="楷体" w:hAnsi="楷体"/>
          <w:b/>
        </w:rPr>
      </w:pPr>
      <w:r>
        <w:rPr>
          <w:rFonts w:ascii="楷体" w:eastAsia="楷体" w:hAnsi="楷体"/>
        </w:rPr>
        <w:tab/>
      </w:r>
      <w:r>
        <w:rPr>
          <w:rFonts w:ascii="楷体" w:eastAsia="楷体" w:hAnsi="楷体"/>
        </w:rPr>
        <w:tab/>
      </w:r>
      <w:r>
        <w:rPr>
          <w:rFonts w:ascii="楷体" w:eastAsia="楷体" w:hAnsi="楷体"/>
        </w:rPr>
        <w:tab/>
      </w:r>
      <w:r>
        <w:rPr>
          <w:rFonts w:ascii="楷体" w:eastAsia="楷体" w:hAnsi="楷体"/>
        </w:rPr>
        <w:tab/>
      </w:r>
      <w:r>
        <w:rPr>
          <w:rFonts w:ascii="楷体" w:eastAsia="楷体" w:hAnsi="楷体"/>
        </w:rPr>
        <w:tab/>
      </w:r>
      <w:r>
        <w:rPr>
          <w:rFonts w:ascii="楷体" w:eastAsia="楷体" w:hAnsi="楷体"/>
        </w:rPr>
        <w:tab/>
      </w:r>
      <w:r w:rsidR="00F86CA7" w:rsidRPr="00342180">
        <w:rPr>
          <w:rFonts w:ascii="楷体" w:eastAsia="楷体" w:hAnsi="楷体" w:hint="eastAsia"/>
          <w:b/>
          <w:sz w:val="28"/>
        </w:rPr>
        <w:t>新的时代，今日之思</w:t>
      </w:r>
    </w:p>
    <w:p w14:paraId="4B627A2D" w14:textId="7545F8CB" w:rsidR="00EA61B7" w:rsidRDefault="00EA61B7" w:rsidP="000B6BAC">
      <w:pPr>
        <w:pStyle w:val="Default"/>
        <w:spacing w:line="360" w:lineRule="auto"/>
        <w:ind w:firstLine="420"/>
        <w:rPr>
          <w:rFonts w:ascii="楷体" w:eastAsia="楷体" w:hAnsi="楷体" w:hint="eastAsia"/>
        </w:rPr>
      </w:pPr>
      <w:r>
        <w:rPr>
          <w:rFonts w:ascii="楷体" w:eastAsia="楷体" w:hAnsi="楷体"/>
        </w:rPr>
        <w:tab/>
      </w:r>
      <w:r w:rsidR="00342180">
        <w:rPr>
          <w:rFonts w:ascii="楷体" w:eastAsia="楷体" w:hAnsi="楷体"/>
        </w:rPr>
        <w:tab/>
      </w:r>
      <w:r w:rsidR="00342180">
        <w:rPr>
          <w:rFonts w:ascii="楷体" w:eastAsia="楷体" w:hAnsi="楷体"/>
        </w:rPr>
        <w:tab/>
      </w:r>
      <w:r w:rsidR="00342180">
        <w:rPr>
          <w:rFonts w:ascii="楷体" w:eastAsia="楷体" w:hAnsi="楷体"/>
        </w:rPr>
        <w:tab/>
      </w:r>
      <w:r w:rsidR="00342180">
        <w:rPr>
          <w:rFonts w:ascii="楷体" w:eastAsia="楷体" w:hAnsi="楷体"/>
        </w:rPr>
        <w:tab/>
      </w:r>
      <w:r w:rsidR="00342180">
        <w:rPr>
          <w:rFonts w:ascii="楷体" w:eastAsia="楷体" w:hAnsi="楷体"/>
        </w:rPr>
        <w:tab/>
      </w:r>
      <w:r w:rsidR="00342180">
        <w:rPr>
          <w:rFonts w:ascii="楷体" w:eastAsia="楷体" w:hAnsi="楷体"/>
        </w:rPr>
        <w:tab/>
      </w:r>
      <w:r w:rsidR="00342180">
        <w:rPr>
          <w:rFonts w:ascii="楷体" w:eastAsia="楷体" w:hAnsi="楷体"/>
        </w:rPr>
        <w:tab/>
      </w:r>
      <w:r w:rsidR="00342180">
        <w:rPr>
          <w:rFonts w:ascii="楷体" w:eastAsia="楷体" w:hAnsi="楷体"/>
        </w:rPr>
        <w:tab/>
      </w:r>
      <w:r w:rsidR="00342180">
        <w:rPr>
          <w:rFonts w:ascii="楷体" w:eastAsia="楷体" w:hAnsi="楷体"/>
        </w:rPr>
        <w:tab/>
      </w:r>
      <w:r w:rsidR="00342180">
        <w:rPr>
          <w:rFonts w:ascii="楷体" w:eastAsia="楷体" w:hAnsi="楷体"/>
        </w:rPr>
        <w:tab/>
      </w:r>
      <w:r w:rsidR="00342180">
        <w:rPr>
          <w:rFonts w:ascii="楷体" w:eastAsia="楷体" w:hAnsi="楷体"/>
        </w:rPr>
        <w:tab/>
      </w:r>
      <w:r w:rsidR="00342180">
        <w:rPr>
          <w:rFonts w:ascii="楷体" w:eastAsia="楷体" w:hAnsi="楷体"/>
        </w:rPr>
        <w:tab/>
      </w:r>
      <w:r w:rsidR="00342180">
        <w:rPr>
          <w:rFonts w:ascii="楷体" w:eastAsia="楷体" w:hAnsi="楷体" w:hint="eastAsia"/>
        </w:rPr>
        <w:t>——</w:t>
      </w:r>
      <w:r w:rsidR="00342180" w:rsidRPr="00342180">
        <w:rPr>
          <w:rFonts w:ascii="楷体" w:eastAsia="楷体" w:hAnsi="楷体" w:hint="eastAsia"/>
          <w:sz w:val="21"/>
        </w:rPr>
        <w:t>读</w:t>
      </w:r>
      <w:r w:rsidR="00342180" w:rsidRPr="000B6BAC">
        <w:rPr>
          <w:rFonts w:ascii="楷体" w:eastAsia="楷体" w:hAnsi="楷体" w:hint="eastAsia"/>
          <w:sz w:val="21"/>
          <w:szCs w:val="21"/>
        </w:rPr>
        <w:t>《今日简史》</w:t>
      </w:r>
      <w:r w:rsidR="00342180">
        <w:rPr>
          <w:rFonts w:ascii="楷体" w:eastAsia="楷体" w:hAnsi="楷体" w:hint="eastAsia"/>
          <w:sz w:val="21"/>
          <w:szCs w:val="21"/>
        </w:rPr>
        <w:t>有感</w:t>
      </w:r>
      <w:bookmarkStart w:id="0" w:name="_GoBack"/>
      <w:bookmarkEnd w:id="0"/>
    </w:p>
    <w:p w14:paraId="7B9E4BCC" w14:textId="59EF6DC6" w:rsidR="008418A5" w:rsidRPr="000B6BAC" w:rsidRDefault="008418A5" w:rsidP="000B6BAC">
      <w:pPr>
        <w:pStyle w:val="Default"/>
        <w:spacing w:line="360" w:lineRule="auto"/>
        <w:ind w:firstLine="420"/>
        <w:rPr>
          <w:rFonts w:ascii="楷体" w:eastAsia="楷体" w:hAnsi="楷体"/>
          <w:sz w:val="21"/>
          <w:szCs w:val="21"/>
        </w:rPr>
      </w:pPr>
      <w:r w:rsidRPr="000B6BAC">
        <w:rPr>
          <w:rFonts w:ascii="楷体" w:eastAsia="楷体" w:hAnsi="楷体" w:hint="eastAsia"/>
          <w:sz w:val="21"/>
          <w:szCs w:val="21"/>
        </w:rPr>
        <w:t>《今日简史》的作者是耶路撒冷希伯来大学教授</w:t>
      </w:r>
      <w:r w:rsidR="00B21379">
        <w:rPr>
          <w:rFonts w:ascii="楷体" w:eastAsia="楷体" w:hAnsi="楷体" w:hint="eastAsia"/>
          <w:sz w:val="21"/>
          <w:szCs w:val="21"/>
        </w:rPr>
        <w:t>、</w:t>
      </w:r>
      <w:r w:rsidRPr="000B6BAC">
        <w:rPr>
          <w:rFonts w:ascii="楷体" w:eastAsia="楷体" w:hAnsi="楷体" w:hint="eastAsia"/>
          <w:sz w:val="21"/>
          <w:szCs w:val="21"/>
        </w:rPr>
        <w:t>以色列历史学家尤瓦尔·赫拉利。他关注的领域横跨历史学、人类学、生态学、基因学等。他从宏观角度切入的研究往往得到颇具新意而又耐人寻味的观点，先后创作了《人类简史》《未来简史》与《今日简史》的</w:t>
      </w:r>
      <w:r w:rsidRPr="000B6BAC">
        <w:rPr>
          <w:rFonts w:ascii="楷体" w:eastAsia="楷体" w:hAnsi="楷体"/>
          <w:sz w:val="21"/>
          <w:szCs w:val="21"/>
        </w:rPr>
        <w:t>“</w:t>
      </w:r>
      <w:r w:rsidRPr="000B6BAC">
        <w:rPr>
          <w:rFonts w:ascii="楷体" w:eastAsia="楷体" w:hAnsi="楷体" w:hint="eastAsia"/>
          <w:sz w:val="21"/>
          <w:szCs w:val="21"/>
        </w:rPr>
        <w:t>简史三部曲</w:t>
      </w:r>
      <w:r w:rsidRPr="000B6BAC">
        <w:rPr>
          <w:rFonts w:ascii="楷体" w:eastAsia="楷体" w:hAnsi="楷体"/>
          <w:sz w:val="21"/>
          <w:szCs w:val="21"/>
        </w:rPr>
        <w:t>”</w:t>
      </w:r>
      <w:r w:rsidRPr="000B6BAC">
        <w:rPr>
          <w:rFonts w:ascii="楷体" w:eastAsia="楷体" w:hAnsi="楷体" w:hint="eastAsia"/>
          <w:sz w:val="21"/>
          <w:szCs w:val="21"/>
        </w:rPr>
        <w:t>，引发全球广泛关注。</w:t>
      </w:r>
    </w:p>
    <w:p w14:paraId="02CEBB36" w14:textId="77777777" w:rsidR="008418A5" w:rsidRPr="000B6BAC" w:rsidRDefault="008418A5" w:rsidP="000B6BAC">
      <w:pPr>
        <w:pStyle w:val="Default"/>
        <w:spacing w:line="360" w:lineRule="auto"/>
        <w:ind w:firstLineChars="200" w:firstLine="420"/>
        <w:rPr>
          <w:rFonts w:ascii="楷体" w:eastAsia="楷体" w:hAnsi="楷体"/>
          <w:sz w:val="21"/>
          <w:szCs w:val="21"/>
        </w:rPr>
      </w:pPr>
      <w:r w:rsidRPr="000B6BAC">
        <w:rPr>
          <w:rFonts w:ascii="楷体" w:eastAsia="楷体" w:hAnsi="楷体" w:hint="eastAsia"/>
          <w:sz w:val="21"/>
          <w:szCs w:val="21"/>
        </w:rPr>
        <w:t>《今日简史》主要包括</w:t>
      </w:r>
      <w:r w:rsidRPr="000B6BAC">
        <w:rPr>
          <w:rFonts w:ascii="楷体" w:eastAsia="楷体" w:hAnsi="楷体"/>
          <w:sz w:val="21"/>
          <w:szCs w:val="21"/>
        </w:rPr>
        <w:t>“</w:t>
      </w:r>
      <w:r w:rsidRPr="000B6BAC">
        <w:rPr>
          <w:rFonts w:ascii="楷体" w:eastAsia="楷体" w:hAnsi="楷体" w:hint="eastAsia"/>
          <w:sz w:val="21"/>
          <w:szCs w:val="21"/>
        </w:rPr>
        <w:t>科技颠覆</w:t>
      </w:r>
      <w:r w:rsidRPr="000B6BAC">
        <w:rPr>
          <w:rFonts w:ascii="楷体" w:eastAsia="楷体" w:hAnsi="楷体"/>
          <w:sz w:val="21"/>
          <w:szCs w:val="21"/>
        </w:rPr>
        <w:t>”“</w:t>
      </w:r>
      <w:r w:rsidRPr="000B6BAC">
        <w:rPr>
          <w:rFonts w:ascii="楷体" w:eastAsia="楷体" w:hAnsi="楷体" w:hint="eastAsia"/>
          <w:sz w:val="21"/>
          <w:szCs w:val="21"/>
        </w:rPr>
        <w:t>政治挑战</w:t>
      </w:r>
      <w:r w:rsidRPr="000B6BAC">
        <w:rPr>
          <w:rFonts w:ascii="楷体" w:eastAsia="楷体" w:hAnsi="楷体"/>
          <w:sz w:val="21"/>
          <w:szCs w:val="21"/>
        </w:rPr>
        <w:t>”“</w:t>
      </w:r>
      <w:r w:rsidRPr="000B6BAC">
        <w:rPr>
          <w:rFonts w:ascii="楷体" w:eastAsia="楷体" w:hAnsi="楷体" w:hint="eastAsia"/>
          <w:sz w:val="21"/>
          <w:szCs w:val="21"/>
        </w:rPr>
        <w:t>绝望与希望</w:t>
      </w:r>
      <w:r w:rsidRPr="000B6BAC">
        <w:rPr>
          <w:rFonts w:ascii="楷体" w:eastAsia="楷体" w:hAnsi="楷体"/>
          <w:sz w:val="21"/>
          <w:szCs w:val="21"/>
        </w:rPr>
        <w:t>”“</w:t>
      </w:r>
      <w:r w:rsidRPr="000B6BAC">
        <w:rPr>
          <w:rFonts w:ascii="楷体" w:eastAsia="楷体" w:hAnsi="楷体" w:hint="eastAsia"/>
          <w:sz w:val="21"/>
          <w:szCs w:val="21"/>
        </w:rPr>
        <w:t>真相</w:t>
      </w:r>
      <w:r w:rsidRPr="000B6BAC">
        <w:rPr>
          <w:rFonts w:ascii="楷体" w:eastAsia="楷体" w:hAnsi="楷体"/>
          <w:sz w:val="21"/>
          <w:szCs w:val="21"/>
        </w:rPr>
        <w:t>”</w:t>
      </w:r>
      <w:r w:rsidRPr="000B6BAC">
        <w:rPr>
          <w:rFonts w:ascii="楷体" w:eastAsia="楷体" w:hAnsi="楷体" w:hint="eastAsia"/>
          <w:sz w:val="21"/>
          <w:szCs w:val="21"/>
        </w:rPr>
        <w:t>和</w:t>
      </w:r>
      <w:r w:rsidRPr="000B6BAC">
        <w:rPr>
          <w:rFonts w:ascii="楷体" w:eastAsia="楷体" w:hAnsi="楷体"/>
          <w:sz w:val="21"/>
          <w:szCs w:val="21"/>
        </w:rPr>
        <w:t>“</w:t>
      </w:r>
      <w:r w:rsidRPr="000B6BAC">
        <w:rPr>
          <w:rFonts w:ascii="楷体" w:eastAsia="楷体" w:hAnsi="楷体" w:hint="eastAsia"/>
          <w:sz w:val="21"/>
          <w:szCs w:val="21"/>
        </w:rPr>
        <w:t>生存下去</w:t>
      </w:r>
      <w:r w:rsidRPr="000B6BAC">
        <w:rPr>
          <w:rFonts w:ascii="楷体" w:eastAsia="楷体" w:hAnsi="楷体"/>
          <w:sz w:val="21"/>
          <w:szCs w:val="21"/>
        </w:rPr>
        <w:t>”</w:t>
      </w:r>
      <w:r w:rsidRPr="000B6BAC">
        <w:rPr>
          <w:rFonts w:ascii="楷体" w:eastAsia="楷体" w:hAnsi="楷体" w:hint="eastAsia"/>
          <w:sz w:val="21"/>
          <w:szCs w:val="21"/>
        </w:rPr>
        <w:t>五个部分，涵盖了就业、自由、平等、社群、文明、民族主义、宗教、文化认同、恐怖主义、战争、谦逊、神、世俗主义、无知、正义、后真相时代、未来、教育、意义与自我</w:t>
      </w:r>
      <w:proofErr w:type="gramStart"/>
      <w:r w:rsidRPr="000B6BAC">
        <w:rPr>
          <w:rFonts w:ascii="楷体" w:eastAsia="楷体" w:hAnsi="楷体" w:hint="eastAsia"/>
          <w:sz w:val="21"/>
          <w:szCs w:val="21"/>
        </w:rPr>
        <w:t>重认识</w:t>
      </w:r>
      <w:proofErr w:type="gramEnd"/>
      <w:r w:rsidRPr="000B6BAC">
        <w:rPr>
          <w:rFonts w:ascii="楷体" w:eastAsia="楷体" w:hAnsi="楷体" w:hint="eastAsia"/>
          <w:sz w:val="21"/>
          <w:szCs w:val="21"/>
        </w:rPr>
        <w:t>等当下已经被广泛关注于讨论抑或是值得被广泛关注和讨论的话题。作者贯穿全书所做的一件事是解构了人类发展至今建构的近乎所有故事，包括宗教、自由、甚至是国家的故事，阐明我们已在当今这样一个分化的世界逐渐对旧故</w:t>
      </w:r>
      <w:proofErr w:type="gramStart"/>
      <w:r w:rsidRPr="000B6BAC">
        <w:rPr>
          <w:rFonts w:ascii="楷体" w:eastAsia="楷体" w:hAnsi="楷体" w:hint="eastAsia"/>
          <w:sz w:val="21"/>
          <w:szCs w:val="21"/>
        </w:rPr>
        <w:t>事失去</w:t>
      </w:r>
      <w:proofErr w:type="gramEnd"/>
      <w:r w:rsidRPr="000B6BAC">
        <w:rPr>
          <w:rFonts w:ascii="楷体" w:eastAsia="楷体" w:hAnsi="楷体" w:hint="eastAsia"/>
          <w:sz w:val="21"/>
          <w:szCs w:val="21"/>
        </w:rPr>
        <w:t>信心，而由于立场、观点的分化远未对新故事达成共识。</w:t>
      </w:r>
    </w:p>
    <w:p w14:paraId="4FF0C1E3" w14:textId="1FB82D7A" w:rsidR="008418A5" w:rsidRPr="000B6BAC" w:rsidRDefault="008418A5" w:rsidP="000B6BAC">
      <w:pPr>
        <w:pStyle w:val="Default"/>
        <w:spacing w:line="360" w:lineRule="auto"/>
        <w:ind w:firstLineChars="200" w:firstLine="420"/>
        <w:rPr>
          <w:rFonts w:ascii="楷体" w:eastAsia="楷体" w:hAnsi="楷体"/>
          <w:sz w:val="21"/>
          <w:szCs w:val="21"/>
        </w:rPr>
      </w:pPr>
      <w:r w:rsidRPr="000B6BAC">
        <w:rPr>
          <w:rFonts w:ascii="楷体" w:eastAsia="楷体" w:hAnsi="楷体" w:hint="eastAsia"/>
          <w:sz w:val="21"/>
          <w:szCs w:val="21"/>
        </w:rPr>
        <w:t>全书列举了科技颠覆、生态崩溃和核战争这三大当今人类社会面临的挑战，并重点展开论述了科技对现有的社会经济、政治格局的颠覆。在</w:t>
      </w:r>
      <w:r w:rsidRPr="000B6BAC">
        <w:rPr>
          <w:rFonts w:ascii="楷体" w:eastAsia="楷体" w:hAnsi="楷体"/>
          <w:sz w:val="21"/>
          <w:szCs w:val="21"/>
        </w:rPr>
        <w:t>“</w:t>
      </w:r>
      <w:r w:rsidRPr="000B6BAC">
        <w:rPr>
          <w:rFonts w:ascii="楷体" w:eastAsia="楷体" w:hAnsi="楷体" w:hint="eastAsia"/>
          <w:sz w:val="21"/>
          <w:szCs w:val="21"/>
        </w:rPr>
        <w:t>第二章就业</w:t>
      </w:r>
      <w:r w:rsidRPr="000B6BAC">
        <w:rPr>
          <w:rFonts w:ascii="楷体" w:eastAsia="楷体" w:hAnsi="楷体"/>
          <w:sz w:val="21"/>
          <w:szCs w:val="21"/>
        </w:rPr>
        <w:t>”</w:t>
      </w:r>
      <w:r w:rsidRPr="000B6BAC">
        <w:rPr>
          <w:rFonts w:ascii="楷体" w:eastAsia="楷体" w:hAnsi="楷体" w:hint="eastAsia"/>
          <w:sz w:val="21"/>
          <w:szCs w:val="21"/>
        </w:rPr>
        <w:t>中，作者非常果断地抛出</w:t>
      </w:r>
      <w:r w:rsidRPr="000B6BAC">
        <w:rPr>
          <w:rFonts w:ascii="楷体" w:eastAsia="楷体" w:hAnsi="楷体"/>
          <w:sz w:val="21"/>
          <w:szCs w:val="21"/>
        </w:rPr>
        <w:t>“</w:t>
      </w:r>
      <w:r w:rsidRPr="000B6BAC">
        <w:rPr>
          <w:rFonts w:ascii="楷体" w:eastAsia="楷体" w:hAnsi="楷体" w:hint="eastAsia"/>
          <w:sz w:val="21"/>
          <w:szCs w:val="21"/>
        </w:rPr>
        <w:t>人工智能已经在越来越多的认知技能上超越人类</w:t>
      </w:r>
      <w:r w:rsidRPr="000B6BAC">
        <w:rPr>
          <w:rFonts w:ascii="楷体" w:eastAsia="楷体" w:hAnsi="楷体"/>
          <w:sz w:val="21"/>
          <w:szCs w:val="21"/>
        </w:rPr>
        <w:t>”</w:t>
      </w:r>
      <w:r w:rsidRPr="000B6BAC">
        <w:rPr>
          <w:rFonts w:ascii="楷体" w:eastAsia="楷体" w:hAnsi="楷体" w:hint="eastAsia"/>
          <w:sz w:val="21"/>
          <w:szCs w:val="21"/>
        </w:rPr>
        <w:t>的观点，认为随着</w:t>
      </w:r>
      <w:r w:rsidR="00B21379">
        <w:rPr>
          <w:rFonts w:ascii="楷体" w:eastAsia="楷体" w:hAnsi="楷体" w:hint="eastAsia"/>
          <w:sz w:val="21"/>
          <w:szCs w:val="21"/>
        </w:rPr>
        <w:t>大数据的积累与深度学习的进一步发展，医学诊断、</w:t>
      </w:r>
      <w:r w:rsidR="005F733F">
        <w:rPr>
          <w:rFonts w:ascii="楷体" w:eastAsia="楷体" w:hAnsi="楷体" w:hint="eastAsia"/>
          <w:sz w:val="21"/>
          <w:szCs w:val="21"/>
        </w:rPr>
        <w:t>司机驾驶，</w:t>
      </w:r>
      <w:r w:rsidR="009E3ECB">
        <w:rPr>
          <w:rFonts w:ascii="楷体" w:eastAsia="楷体" w:hAnsi="楷体" w:hint="eastAsia"/>
          <w:sz w:val="21"/>
          <w:szCs w:val="21"/>
        </w:rPr>
        <w:t>机器都会凭借更高的正确率取代人类</w:t>
      </w:r>
      <w:r w:rsidR="00494A05">
        <w:rPr>
          <w:rFonts w:ascii="楷体" w:eastAsia="楷体" w:hAnsi="楷体" w:hint="eastAsia"/>
          <w:sz w:val="21"/>
          <w:szCs w:val="21"/>
        </w:rPr>
        <w:t>，</w:t>
      </w:r>
      <w:r w:rsidR="009E3ECB">
        <w:rPr>
          <w:rFonts w:ascii="楷体" w:eastAsia="楷体" w:hAnsi="楷体" w:hint="eastAsia"/>
          <w:sz w:val="21"/>
          <w:szCs w:val="21"/>
        </w:rPr>
        <w:t>时至今日，《柳叶刀》</w:t>
      </w:r>
      <w:r w:rsidR="00E41C32">
        <w:rPr>
          <w:rFonts w:ascii="楷体" w:eastAsia="楷体" w:hAnsi="楷体" w:hint="eastAsia"/>
          <w:sz w:val="21"/>
          <w:szCs w:val="21"/>
        </w:rPr>
        <w:t>进行的</w:t>
      </w:r>
      <w:r w:rsidR="008E7B0D">
        <w:rPr>
          <w:rFonts w:ascii="楷体" w:eastAsia="楷体" w:hAnsi="楷体" w:hint="eastAsia"/>
          <w:sz w:val="21"/>
          <w:szCs w:val="21"/>
        </w:rPr>
        <w:t>人工</w:t>
      </w:r>
      <w:r w:rsidR="009E3ECB">
        <w:rPr>
          <w:rFonts w:ascii="楷体" w:eastAsia="楷体" w:hAnsi="楷体" w:hint="eastAsia"/>
          <w:sz w:val="21"/>
          <w:szCs w:val="21"/>
        </w:rPr>
        <w:t>智能诊断</w:t>
      </w:r>
      <w:r w:rsidR="00E41C32">
        <w:rPr>
          <w:rFonts w:ascii="楷体" w:eastAsia="楷体" w:hAnsi="楷体" w:hint="eastAsia"/>
          <w:sz w:val="21"/>
          <w:szCs w:val="21"/>
        </w:rPr>
        <w:t>与医生诊断</w:t>
      </w:r>
      <w:r w:rsidR="00B523BB">
        <w:rPr>
          <w:rFonts w:ascii="楷体" w:eastAsia="楷体" w:hAnsi="楷体" w:hint="eastAsia"/>
          <w:sz w:val="21"/>
          <w:szCs w:val="21"/>
        </w:rPr>
        <w:t>对比实验</w:t>
      </w:r>
      <w:r w:rsidR="00E41C32">
        <w:rPr>
          <w:rFonts w:ascii="楷体" w:eastAsia="楷体" w:hAnsi="楷体" w:hint="eastAsia"/>
          <w:sz w:val="21"/>
          <w:szCs w:val="21"/>
        </w:rPr>
        <w:t>中，机器已与人类最好的医生不分上下</w:t>
      </w:r>
      <w:r w:rsidRPr="000B6BAC">
        <w:rPr>
          <w:rFonts w:ascii="楷体" w:eastAsia="楷体" w:hAnsi="楷体" w:hint="eastAsia"/>
          <w:sz w:val="21"/>
          <w:szCs w:val="21"/>
        </w:rPr>
        <w:t>。</w:t>
      </w:r>
      <w:r w:rsidR="008E7B0D">
        <w:rPr>
          <w:rFonts w:ascii="楷体" w:eastAsia="楷体" w:hAnsi="楷体" w:hint="eastAsia"/>
          <w:sz w:val="21"/>
          <w:szCs w:val="21"/>
        </w:rPr>
        <w:t>不仅如此，</w:t>
      </w:r>
      <w:r w:rsidRPr="000B6BAC">
        <w:rPr>
          <w:rFonts w:ascii="楷体" w:eastAsia="楷体" w:hAnsi="楷体" w:hint="eastAsia"/>
          <w:sz w:val="21"/>
          <w:szCs w:val="21"/>
        </w:rPr>
        <w:t>甚至连需要高灵感的创意产业</w:t>
      </w:r>
      <w:r w:rsidR="0027545C">
        <w:rPr>
          <w:rFonts w:ascii="楷体" w:eastAsia="楷体" w:hAnsi="楷体" w:hint="eastAsia"/>
          <w:sz w:val="21"/>
          <w:szCs w:val="21"/>
        </w:rPr>
        <w:t>，都会</w:t>
      </w:r>
      <w:r w:rsidR="00D720AE">
        <w:rPr>
          <w:rFonts w:ascii="楷体" w:eastAsia="楷体" w:hAnsi="楷体" w:hint="eastAsia"/>
          <w:sz w:val="21"/>
          <w:szCs w:val="21"/>
        </w:rPr>
        <w:t>随着情感与神经</w:t>
      </w:r>
      <w:r w:rsidR="003046F9">
        <w:rPr>
          <w:rFonts w:ascii="楷体" w:eastAsia="楷体" w:hAnsi="楷体" w:hint="eastAsia"/>
          <w:sz w:val="21"/>
          <w:szCs w:val="21"/>
        </w:rPr>
        <w:t>元</w:t>
      </w:r>
      <w:r w:rsidR="00D720AE">
        <w:rPr>
          <w:rFonts w:ascii="楷体" w:eastAsia="楷体" w:hAnsi="楷体" w:hint="eastAsia"/>
          <w:sz w:val="21"/>
          <w:szCs w:val="21"/>
        </w:rPr>
        <w:t>关系的进一步被挖掘，</w:t>
      </w:r>
      <w:r w:rsidR="003046F9">
        <w:rPr>
          <w:rFonts w:ascii="楷体" w:eastAsia="楷体" w:hAnsi="楷体" w:hint="eastAsia"/>
          <w:sz w:val="21"/>
          <w:szCs w:val="21"/>
        </w:rPr>
        <w:t>被新的算法所取代</w:t>
      </w:r>
      <w:r w:rsidR="00135C86">
        <w:rPr>
          <w:rFonts w:ascii="楷体" w:eastAsia="楷体" w:hAnsi="楷体" w:hint="eastAsia"/>
          <w:sz w:val="21"/>
          <w:szCs w:val="21"/>
        </w:rPr>
        <w:t>，到了今天，</w:t>
      </w:r>
      <w:r w:rsidR="00CE183E" w:rsidRPr="00CE183E">
        <w:rPr>
          <w:rFonts w:ascii="楷体" w:eastAsia="楷体" w:hAnsi="楷体"/>
          <w:sz w:val="21"/>
          <w:szCs w:val="21"/>
        </w:rPr>
        <w:t>基于AI</w:t>
      </w:r>
      <w:r w:rsidR="00F7001A">
        <w:rPr>
          <w:rFonts w:ascii="楷体" w:eastAsia="楷体" w:hAnsi="楷体" w:hint="eastAsia"/>
          <w:sz w:val="21"/>
          <w:szCs w:val="21"/>
        </w:rPr>
        <w:t>的</w:t>
      </w:r>
      <w:r w:rsidR="00CE183E" w:rsidRPr="00CE183E">
        <w:rPr>
          <w:rFonts w:ascii="楷体" w:eastAsia="楷体" w:hAnsi="楷体"/>
          <w:sz w:val="21"/>
          <w:szCs w:val="21"/>
        </w:rPr>
        <w:t>机器人Travis，其</w:t>
      </w:r>
      <w:r w:rsidR="00F7001A">
        <w:rPr>
          <w:rFonts w:ascii="楷体" w:eastAsia="楷体" w:hAnsi="楷体" w:hint="eastAsia"/>
          <w:sz w:val="21"/>
          <w:szCs w:val="21"/>
        </w:rPr>
        <w:t>音乐</w:t>
      </w:r>
      <w:r w:rsidR="00CE183E" w:rsidRPr="00CE183E">
        <w:rPr>
          <w:rFonts w:ascii="楷体" w:eastAsia="楷体" w:hAnsi="楷体"/>
          <w:sz w:val="21"/>
          <w:szCs w:val="21"/>
        </w:rPr>
        <w:t>作品</w:t>
      </w:r>
      <w:r w:rsidR="00F7001A">
        <w:rPr>
          <w:rFonts w:ascii="楷体" w:eastAsia="楷体" w:hAnsi="楷体" w:hint="eastAsia"/>
          <w:sz w:val="21"/>
          <w:szCs w:val="21"/>
        </w:rPr>
        <w:t>便已</w:t>
      </w:r>
      <w:r w:rsidR="00CE183E" w:rsidRPr="00CE183E">
        <w:rPr>
          <w:rFonts w:ascii="楷体" w:eastAsia="楷体" w:hAnsi="楷体"/>
          <w:sz w:val="21"/>
          <w:szCs w:val="21"/>
        </w:rPr>
        <w:t>让人真假难辨</w:t>
      </w:r>
      <w:r w:rsidRPr="000B6BAC">
        <w:rPr>
          <w:rFonts w:ascii="楷体" w:eastAsia="楷体" w:hAnsi="楷体" w:hint="eastAsia"/>
          <w:sz w:val="21"/>
          <w:szCs w:val="21"/>
        </w:rPr>
        <w:t>。</w:t>
      </w:r>
    </w:p>
    <w:p w14:paraId="624AEEF1" w14:textId="3A9FDD22" w:rsidR="008418A5" w:rsidRPr="000B6BAC" w:rsidRDefault="005B3D7F" w:rsidP="000B6BAC">
      <w:pPr>
        <w:pStyle w:val="Default"/>
        <w:spacing w:line="360" w:lineRule="auto"/>
        <w:ind w:firstLineChars="200" w:firstLine="420"/>
        <w:rPr>
          <w:rFonts w:ascii="楷体" w:eastAsia="楷体" w:hAnsi="楷体"/>
          <w:sz w:val="21"/>
          <w:szCs w:val="21"/>
        </w:rPr>
      </w:pPr>
      <w:r>
        <w:rPr>
          <w:rFonts w:ascii="楷体" w:eastAsia="楷体" w:hAnsi="楷体" w:hint="eastAsia"/>
          <w:sz w:val="21"/>
          <w:szCs w:val="21"/>
        </w:rPr>
        <w:t>而</w:t>
      </w:r>
      <w:r w:rsidR="008418A5" w:rsidRPr="000B6BAC">
        <w:rPr>
          <w:rFonts w:ascii="楷体" w:eastAsia="楷体" w:hAnsi="楷体" w:hint="eastAsia"/>
          <w:sz w:val="21"/>
          <w:szCs w:val="21"/>
        </w:rPr>
        <w:t>在人工智能发展的远期，现存的大多数人类工作将全部被其取代，届时我们通过劳动创造价值并获取意义感的近乎所有过程将被消解。依据</w:t>
      </w:r>
      <w:r w:rsidR="008418A5" w:rsidRPr="000B6BAC">
        <w:rPr>
          <w:rFonts w:ascii="楷体" w:eastAsia="楷体" w:hAnsi="楷体"/>
          <w:sz w:val="21"/>
          <w:szCs w:val="21"/>
        </w:rPr>
        <w:t>“</w:t>
      </w:r>
      <w:r w:rsidR="008418A5" w:rsidRPr="000B6BAC">
        <w:rPr>
          <w:rFonts w:ascii="楷体" w:eastAsia="楷体" w:hAnsi="楷体" w:hint="eastAsia"/>
          <w:sz w:val="21"/>
          <w:szCs w:val="21"/>
        </w:rPr>
        <w:t>经济基础决定上层建筑</w:t>
      </w:r>
      <w:r w:rsidR="008418A5" w:rsidRPr="000B6BAC">
        <w:rPr>
          <w:rFonts w:ascii="楷体" w:eastAsia="楷体" w:hAnsi="楷体"/>
          <w:sz w:val="21"/>
          <w:szCs w:val="21"/>
        </w:rPr>
        <w:t>”</w:t>
      </w:r>
      <w:r w:rsidR="008418A5" w:rsidRPr="000B6BAC">
        <w:rPr>
          <w:rFonts w:ascii="楷体" w:eastAsia="楷体" w:hAnsi="楷体" w:hint="eastAsia"/>
          <w:sz w:val="21"/>
          <w:szCs w:val="21"/>
        </w:rPr>
        <w:t>的马克思历史唯物主义规律，不掌握人工智能技术与数据这一未来核心生产资料的人类或许再不能如资产阶级在欧洲的崛起、无产阶级在中国的崛起一样拥有任何将未来的格局重新洗牌的能力，因为他们甚至将无法成为生产力的一部分，他们于未来社会的经济基础将不再重要，也就失去了经济地位赋予他们的社会力量。</w:t>
      </w:r>
    </w:p>
    <w:p w14:paraId="537EAB74" w14:textId="6BD41D07" w:rsidR="008418A5" w:rsidRPr="000B6BAC" w:rsidRDefault="008418A5" w:rsidP="000B6BAC">
      <w:pPr>
        <w:pStyle w:val="Default"/>
        <w:spacing w:line="360" w:lineRule="auto"/>
        <w:ind w:firstLineChars="200" w:firstLine="420"/>
        <w:rPr>
          <w:rFonts w:ascii="楷体" w:eastAsia="楷体" w:hAnsi="楷体"/>
          <w:sz w:val="21"/>
          <w:szCs w:val="21"/>
        </w:rPr>
      </w:pPr>
      <w:r w:rsidRPr="000B6BAC">
        <w:rPr>
          <w:rFonts w:ascii="楷体" w:eastAsia="楷体" w:hAnsi="楷体" w:hint="eastAsia"/>
          <w:sz w:val="21"/>
          <w:szCs w:val="21"/>
        </w:rPr>
        <w:t>面对正在发生的科技颠覆，尽管我们能够通过对控制算法与机器人的富人和企业征税，通过全民基本收入（</w:t>
      </w:r>
      <w:r w:rsidRPr="000B6BAC">
        <w:rPr>
          <w:rFonts w:ascii="楷体" w:eastAsia="楷体" w:hAnsi="楷体"/>
          <w:sz w:val="21"/>
          <w:szCs w:val="21"/>
        </w:rPr>
        <w:t>Universal Basic Income</w:t>
      </w:r>
      <w:r w:rsidRPr="000B6BAC">
        <w:rPr>
          <w:rFonts w:ascii="楷体" w:eastAsia="楷体" w:hAnsi="楷体" w:hint="eastAsia"/>
          <w:sz w:val="21"/>
          <w:szCs w:val="21"/>
        </w:rPr>
        <w:t>）</w:t>
      </w:r>
      <w:r w:rsidR="009D2613">
        <w:rPr>
          <w:rFonts w:ascii="楷体" w:eastAsia="楷体" w:hAnsi="楷体" w:hint="eastAsia"/>
          <w:sz w:val="21"/>
          <w:szCs w:val="21"/>
        </w:rPr>
        <w:t>给予人民</w:t>
      </w:r>
      <w:r w:rsidR="00781AAA">
        <w:rPr>
          <w:rFonts w:ascii="楷体" w:eastAsia="楷体" w:hAnsi="楷体" w:hint="eastAsia"/>
          <w:sz w:val="21"/>
          <w:szCs w:val="21"/>
        </w:rPr>
        <w:t>基本的生活保障</w:t>
      </w:r>
      <w:r w:rsidRPr="000B6BAC">
        <w:rPr>
          <w:rFonts w:ascii="楷体" w:eastAsia="楷体" w:hAnsi="楷体" w:hint="eastAsia"/>
          <w:sz w:val="21"/>
          <w:szCs w:val="21"/>
        </w:rPr>
        <w:t>，全民基本</w:t>
      </w:r>
      <w:r w:rsidRPr="000B6BAC">
        <w:rPr>
          <w:rFonts w:ascii="楷体" w:eastAsia="楷体" w:hAnsi="楷体" w:hint="eastAsia"/>
          <w:sz w:val="21"/>
          <w:szCs w:val="21"/>
        </w:rPr>
        <w:lastRenderedPageBreak/>
        <w:t>服务（</w:t>
      </w:r>
      <w:r w:rsidRPr="000B6BAC">
        <w:rPr>
          <w:rFonts w:ascii="楷体" w:eastAsia="楷体" w:hAnsi="楷体"/>
          <w:sz w:val="21"/>
          <w:szCs w:val="21"/>
        </w:rPr>
        <w:t>Universal Basic Service</w:t>
      </w:r>
      <w:r w:rsidRPr="000B6BAC">
        <w:rPr>
          <w:rFonts w:ascii="楷体" w:eastAsia="楷体" w:hAnsi="楷体" w:hint="eastAsia"/>
          <w:sz w:val="21"/>
          <w:szCs w:val="21"/>
        </w:rPr>
        <w:t>）将</w:t>
      </w:r>
      <w:r w:rsidRPr="000B6BAC">
        <w:rPr>
          <w:rFonts w:ascii="楷体" w:eastAsia="楷体" w:hAnsi="楷体"/>
          <w:sz w:val="21"/>
          <w:szCs w:val="21"/>
        </w:rPr>
        <w:t>“</w:t>
      </w:r>
      <w:r w:rsidRPr="000B6BAC">
        <w:rPr>
          <w:rFonts w:ascii="楷体" w:eastAsia="楷体" w:hAnsi="楷体" w:hint="eastAsia"/>
          <w:sz w:val="21"/>
          <w:szCs w:val="21"/>
        </w:rPr>
        <w:t>工作</w:t>
      </w:r>
      <w:r w:rsidRPr="000B6BAC">
        <w:rPr>
          <w:rFonts w:ascii="楷体" w:eastAsia="楷体" w:hAnsi="楷体"/>
          <w:sz w:val="21"/>
          <w:szCs w:val="21"/>
        </w:rPr>
        <w:t>”</w:t>
      </w:r>
      <w:r w:rsidRPr="000B6BAC">
        <w:rPr>
          <w:rFonts w:ascii="楷体" w:eastAsia="楷体" w:hAnsi="楷体" w:hint="eastAsia"/>
          <w:sz w:val="21"/>
          <w:szCs w:val="21"/>
        </w:rPr>
        <w:t>的定义扩大到父母对孩子、邻居对彼此等的照顾，来使得未来的分配格局和全人类的基本生活水平基本产生一定优化</w:t>
      </w:r>
      <w:r w:rsidR="00EC30C4">
        <w:rPr>
          <w:rFonts w:ascii="楷体" w:eastAsia="楷体" w:hAnsi="楷体" w:hint="eastAsia"/>
          <w:sz w:val="21"/>
          <w:szCs w:val="21"/>
        </w:rPr>
        <w:t>。</w:t>
      </w:r>
      <w:r w:rsidRPr="000B6BAC">
        <w:rPr>
          <w:rFonts w:ascii="楷体" w:eastAsia="楷体" w:hAnsi="楷体" w:hint="eastAsia"/>
          <w:sz w:val="21"/>
          <w:szCs w:val="21"/>
        </w:rPr>
        <w:t>但是</w:t>
      </w:r>
      <w:r w:rsidR="00765047">
        <w:rPr>
          <w:rFonts w:ascii="楷体" w:eastAsia="楷体" w:hAnsi="楷体" w:hint="eastAsia"/>
          <w:sz w:val="21"/>
          <w:szCs w:val="21"/>
        </w:rPr>
        <w:t>，谁来给予保障，发达国家与富人</w:t>
      </w:r>
      <w:r w:rsidR="00AA106D">
        <w:rPr>
          <w:rFonts w:ascii="楷体" w:eastAsia="楷体" w:hAnsi="楷体" w:hint="eastAsia"/>
          <w:sz w:val="21"/>
          <w:szCs w:val="21"/>
        </w:rPr>
        <w:t>是否会对难以维系的落后国家与贫困</w:t>
      </w:r>
      <w:proofErr w:type="gramStart"/>
      <w:r w:rsidR="00AA106D">
        <w:rPr>
          <w:rFonts w:ascii="楷体" w:eastAsia="楷体" w:hAnsi="楷体" w:hint="eastAsia"/>
          <w:sz w:val="21"/>
          <w:szCs w:val="21"/>
        </w:rPr>
        <w:t>人民伸以援手</w:t>
      </w:r>
      <w:proofErr w:type="gramEnd"/>
      <w:r w:rsidR="00765047">
        <w:rPr>
          <w:rFonts w:ascii="楷体" w:eastAsia="楷体" w:hAnsi="楷体" w:hint="eastAsia"/>
          <w:sz w:val="21"/>
          <w:szCs w:val="21"/>
        </w:rPr>
        <w:t>，</w:t>
      </w:r>
      <w:r w:rsidR="007A4F36">
        <w:rPr>
          <w:rFonts w:ascii="楷体" w:eastAsia="楷体" w:hAnsi="楷体" w:hint="eastAsia"/>
          <w:sz w:val="21"/>
          <w:szCs w:val="21"/>
        </w:rPr>
        <w:t>我们难以猜测</w:t>
      </w:r>
      <w:r w:rsidRPr="000B6BAC">
        <w:rPr>
          <w:rFonts w:ascii="楷体" w:eastAsia="楷体" w:hAnsi="楷体" w:hint="eastAsia"/>
          <w:sz w:val="21"/>
          <w:szCs w:val="21"/>
        </w:rPr>
        <w:t>。并且，技术颠覆的不仅是就业格局，还有人类从古至今沿用的所有经济理论对价值创造与再生产过程的归纳和迄今为止人类赖以存在的所有意义感的来源。</w:t>
      </w:r>
    </w:p>
    <w:p w14:paraId="324DAFED" w14:textId="29C00370" w:rsidR="005C579F" w:rsidRDefault="008418A5" w:rsidP="005C579F">
      <w:pPr>
        <w:pStyle w:val="Default"/>
        <w:spacing w:line="360" w:lineRule="auto"/>
        <w:ind w:firstLineChars="200" w:firstLine="420"/>
        <w:rPr>
          <w:rFonts w:ascii="楷体" w:eastAsia="楷体" w:hAnsi="楷体"/>
          <w:sz w:val="21"/>
          <w:szCs w:val="21"/>
        </w:rPr>
      </w:pPr>
      <w:r w:rsidRPr="000B6BAC">
        <w:rPr>
          <w:rFonts w:ascii="楷体" w:eastAsia="楷体" w:hAnsi="楷体" w:hint="eastAsia"/>
          <w:sz w:val="21"/>
          <w:szCs w:val="21"/>
        </w:rPr>
        <w:t>在可预见的未来，或许我们的所有决策都要依赖人工智能与算法，或许我们要因为</w:t>
      </w:r>
      <w:r w:rsidRPr="000B6BAC">
        <w:rPr>
          <w:rFonts w:ascii="楷体" w:eastAsia="楷体" w:hAnsi="楷体"/>
          <w:sz w:val="21"/>
          <w:szCs w:val="21"/>
        </w:rPr>
        <w:t>“</w:t>
      </w:r>
      <w:r w:rsidRPr="000B6BAC">
        <w:rPr>
          <w:rFonts w:ascii="楷体" w:eastAsia="楷体" w:hAnsi="楷体" w:hint="eastAsia"/>
          <w:sz w:val="21"/>
          <w:szCs w:val="21"/>
        </w:rPr>
        <w:t>算法的结果是这样</w:t>
      </w:r>
      <w:r w:rsidRPr="000B6BAC">
        <w:rPr>
          <w:rFonts w:ascii="楷体" w:eastAsia="楷体" w:hAnsi="楷体"/>
          <w:sz w:val="21"/>
          <w:szCs w:val="21"/>
        </w:rPr>
        <w:t>”</w:t>
      </w:r>
      <w:r w:rsidRPr="000B6BAC">
        <w:rPr>
          <w:rFonts w:ascii="楷体" w:eastAsia="楷体" w:hAnsi="楷体" w:hint="eastAsia"/>
          <w:sz w:val="21"/>
          <w:szCs w:val="21"/>
        </w:rPr>
        <w:t>而被迫接受我们根本无法理解的东西，或许西方经济学、马克思主义政治经济学和其他的理论与方法都将因大背景的彻底改变而走向失灵……</w:t>
      </w:r>
    </w:p>
    <w:p w14:paraId="4650B0C3" w14:textId="6A174905" w:rsidR="005C579F" w:rsidRPr="005C579F" w:rsidRDefault="005C579F" w:rsidP="005C579F">
      <w:pPr>
        <w:pStyle w:val="Default"/>
        <w:spacing w:line="360" w:lineRule="auto"/>
        <w:ind w:firstLineChars="200" w:firstLine="420"/>
        <w:rPr>
          <w:rFonts w:ascii="楷体" w:eastAsia="楷体" w:hAnsi="楷体" w:hint="eastAsia"/>
          <w:sz w:val="21"/>
          <w:szCs w:val="21"/>
        </w:rPr>
      </w:pPr>
      <w:r>
        <w:rPr>
          <w:rFonts w:ascii="楷体" w:eastAsia="楷体" w:hAnsi="楷体" w:hint="eastAsia"/>
          <w:sz w:val="21"/>
          <w:szCs w:val="21"/>
        </w:rPr>
        <w:t>也许，</w:t>
      </w:r>
      <w:r w:rsidR="00B64619">
        <w:rPr>
          <w:rFonts w:ascii="楷体" w:eastAsia="楷体" w:hAnsi="楷体" w:hint="eastAsia"/>
          <w:sz w:val="21"/>
          <w:szCs w:val="21"/>
        </w:rPr>
        <w:t>正如狄更斯《双城记》所言，“</w:t>
      </w:r>
      <w:r w:rsidR="00B64619" w:rsidRPr="00B64619">
        <w:rPr>
          <w:rFonts w:ascii="楷体" w:eastAsia="楷体" w:hAnsi="楷体" w:hint="eastAsia"/>
          <w:sz w:val="21"/>
          <w:szCs w:val="21"/>
        </w:rPr>
        <w:t>这是一个最好的时代，也是一个最坏的时代</w:t>
      </w:r>
      <w:r w:rsidR="00B64619">
        <w:rPr>
          <w:rFonts w:ascii="楷体" w:eastAsia="楷体" w:hAnsi="楷体" w:hint="eastAsia"/>
          <w:sz w:val="21"/>
          <w:szCs w:val="21"/>
        </w:rPr>
        <w:t>”。</w:t>
      </w:r>
      <w:r w:rsidR="00F538B1">
        <w:rPr>
          <w:rFonts w:ascii="楷体" w:eastAsia="楷体" w:hAnsi="楷体" w:hint="eastAsia"/>
          <w:sz w:val="21"/>
          <w:szCs w:val="21"/>
        </w:rPr>
        <w:t>前方，</w:t>
      </w:r>
      <w:r w:rsidR="003641A7">
        <w:rPr>
          <w:rFonts w:ascii="楷体" w:eastAsia="楷体" w:hAnsi="楷体" w:hint="eastAsia"/>
          <w:sz w:val="21"/>
          <w:szCs w:val="21"/>
        </w:rPr>
        <w:t>可能是</w:t>
      </w:r>
      <w:r w:rsidR="00F538B1" w:rsidRPr="00F538B1">
        <w:rPr>
          <w:rFonts w:ascii="楷体" w:eastAsia="楷体" w:hAnsi="楷体" w:hint="eastAsia"/>
          <w:sz w:val="21"/>
          <w:szCs w:val="21"/>
        </w:rPr>
        <w:t>希望之春，</w:t>
      </w:r>
      <w:r w:rsidR="003641A7">
        <w:rPr>
          <w:rFonts w:ascii="楷体" w:eastAsia="楷体" w:hAnsi="楷体" w:hint="eastAsia"/>
          <w:sz w:val="21"/>
          <w:szCs w:val="21"/>
        </w:rPr>
        <w:t>也可能是</w:t>
      </w:r>
      <w:r w:rsidR="00F538B1" w:rsidRPr="00F538B1">
        <w:rPr>
          <w:rFonts w:ascii="楷体" w:eastAsia="楷体" w:hAnsi="楷体" w:hint="eastAsia"/>
          <w:sz w:val="21"/>
          <w:szCs w:val="21"/>
        </w:rPr>
        <w:t>失望之冬</w:t>
      </w:r>
      <w:r w:rsidR="0083128A">
        <w:rPr>
          <w:rFonts w:ascii="楷体" w:eastAsia="楷体" w:hAnsi="楷体" w:hint="eastAsia"/>
          <w:sz w:val="21"/>
          <w:szCs w:val="21"/>
        </w:rPr>
        <w:t>。崭新的世界在前方等着属于这个时代的人类去探索</w:t>
      </w:r>
      <w:r w:rsidR="00034F8D">
        <w:rPr>
          <w:rFonts w:ascii="楷体" w:eastAsia="楷体" w:hAnsi="楷体" w:hint="eastAsia"/>
          <w:sz w:val="21"/>
          <w:szCs w:val="21"/>
        </w:rPr>
        <w:t>、理解、体会</w:t>
      </w:r>
      <w:r w:rsidR="00034F8D">
        <w:rPr>
          <w:rFonts w:ascii="楷体" w:eastAsia="楷体" w:hAnsi="楷体"/>
          <w:sz w:val="21"/>
          <w:szCs w:val="21"/>
        </w:rPr>
        <w:t>……</w:t>
      </w:r>
    </w:p>
    <w:p w14:paraId="02CAA39A" w14:textId="2C9F3D4A" w:rsidR="00CE656A" w:rsidRPr="000B6BAC" w:rsidRDefault="00CE656A" w:rsidP="000B6BAC">
      <w:pPr>
        <w:spacing w:line="360" w:lineRule="auto"/>
        <w:ind w:firstLineChars="200" w:firstLine="420"/>
        <w:rPr>
          <w:rFonts w:ascii="楷体" w:eastAsia="楷体" w:hAnsi="楷体"/>
        </w:rPr>
      </w:pPr>
    </w:p>
    <w:sectPr w:rsidR="00CE656A" w:rsidRPr="000B6B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楷体">
    <w:altName w:val="ST Kaiti"/>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C2B"/>
    <w:rsid w:val="00034F8D"/>
    <w:rsid w:val="0003709D"/>
    <w:rsid w:val="000B6BAC"/>
    <w:rsid w:val="001322FC"/>
    <w:rsid w:val="00135C86"/>
    <w:rsid w:val="001C23D3"/>
    <w:rsid w:val="0027545C"/>
    <w:rsid w:val="002962DC"/>
    <w:rsid w:val="003046F9"/>
    <w:rsid w:val="00342180"/>
    <w:rsid w:val="003641A7"/>
    <w:rsid w:val="003B0EE8"/>
    <w:rsid w:val="003C21A3"/>
    <w:rsid w:val="00494A05"/>
    <w:rsid w:val="005B3D7F"/>
    <w:rsid w:val="005C579F"/>
    <w:rsid w:val="005F733F"/>
    <w:rsid w:val="00625CC2"/>
    <w:rsid w:val="006703C1"/>
    <w:rsid w:val="007214CB"/>
    <w:rsid w:val="00765047"/>
    <w:rsid w:val="00781AAA"/>
    <w:rsid w:val="007A4F36"/>
    <w:rsid w:val="0083128A"/>
    <w:rsid w:val="008418A5"/>
    <w:rsid w:val="008E7B0D"/>
    <w:rsid w:val="009D2613"/>
    <w:rsid w:val="009E3ECB"/>
    <w:rsid w:val="00A538E5"/>
    <w:rsid w:val="00AA106D"/>
    <w:rsid w:val="00AF1400"/>
    <w:rsid w:val="00B21379"/>
    <w:rsid w:val="00B523BB"/>
    <w:rsid w:val="00B64619"/>
    <w:rsid w:val="00B90092"/>
    <w:rsid w:val="00CB29F8"/>
    <w:rsid w:val="00CE183E"/>
    <w:rsid w:val="00CE656A"/>
    <w:rsid w:val="00D720AE"/>
    <w:rsid w:val="00DE03E9"/>
    <w:rsid w:val="00E41C32"/>
    <w:rsid w:val="00E96009"/>
    <w:rsid w:val="00EA61B7"/>
    <w:rsid w:val="00EC30C4"/>
    <w:rsid w:val="00F22C2B"/>
    <w:rsid w:val="00F538B1"/>
    <w:rsid w:val="00F7001A"/>
    <w:rsid w:val="00F86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5C27E"/>
  <w15:chartTrackingRefBased/>
  <w15:docId w15:val="{3AB2CD17-6CCD-4E56-819F-D49D326FB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418A5"/>
    <w:pPr>
      <w:widowControl w:val="0"/>
      <w:autoSpaceDE w:val="0"/>
      <w:autoSpaceDN w:val="0"/>
      <w:adjustRightInd w:val="0"/>
    </w:pPr>
    <w:rPr>
      <w:rFonts w:ascii="华文楷体" w:eastAsia="华文楷体" w:cs="华文楷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751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2022-06-04T07:20:00Z</dcterms:created>
  <dcterms:modified xsi:type="dcterms:W3CDTF">2022-06-04T07:20:00Z</dcterms:modified>
</cp:coreProperties>
</file>