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4744" w14:textId="77777777" w:rsidR="00BA4C5A" w:rsidRDefault="00BA4C5A" w:rsidP="00BA4C5A">
      <w:pPr>
        <w:spacing w:line="360" w:lineRule="auto"/>
        <w:jc w:val="center"/>
        <w:rPr>
          <w:rFonts w:ascii="华文行楷" w:eastAsia="宋体" w:hAnsi="华文楷体"/>
          <w:b/>
          <w:color w:val="000000"/>
          <w:sz w:val="48"/>
          <w:szCs w:val="48"/>
        </w:rPr>
      </w:pPr>
      <w:r>
        <w:rPr>
          <w:rFonts w:ascii="宋体" w:hAnsi="宋体" w:hint="eastAsia"/>
          <w:b/>
          <w:color w:val="000000"/>
          <w:sz w:val="48"/>
          <w:szCs w:val="48"/>
        </w:rPr>
        <w:t>广州工商学院劳动教育</w:t>
      </w:r>
    </w:p>
    <w:p w14:paraId="7C15BBB0" w14:textId="77777777" w:rsidR="00BA4C5A" w:rsidRDefault="00BA4C5A" w:rsidP="00BA4C5A">
      <w:pPr>
        <w:spacing w:line="140" w:lineRule="atLeast"/>
        <w:rPr>
          <w:rFonts w:ascii="宋体" w:hAnsi="宋体"/>
          <w:b/>
          <w:color w:val="000000"/>
          <w:sz w:val="48"/>
          <w:szCs w:val="30"/>
        </w:rPr>
      </w:pPr>
    </w:p>
    <w:p w14:paraId="68CE53C8" w14:textId="77777777" w:rsidR="00BA4C5A" w:rsidRDefault="00BA4C5A" w:rsidP="00BA4C5A">
      <w:pPr>
        <w:spacing w:line="140" w:lineRule="atLeast"/>
        <w:rPr>
          <w:rFonts w:ascii="宋体" w:hAnsi="宋体"/>
          <w:b/>
          <w:color w:val="000000"/>
          <w:sz w:val="48"/>
          <w:szCs w:val="30"/>
        </w:rPr>
      </w:pPr>
    </w:p>
    <w:p w14:paraId="4E7121CE" w14:textId="77777777" w:rsidR="00BA4C5A" w:rsidRDefault="00BA4C5A" w:rsidP="00BA4C5A">
      <w:pPr>
        <w:spacing w:line="140" w:lineRule="atLeast"/>
        <w:jc w:val="center"/>
        <w:rPr>
          <w:rFonts w:ascii="宋体" w:hAnsi="宋体"/>
          <w:b/>
          <w:color w:val="000000"/>
          <w:sz w:val="48"/>
          <w:szCs w:val="30"/>
        </w:rPr>
      </w:pPr>
      <w:r>
        <w:rPr>
          <w:rFonts w:ascii="宋体" w:hAnsi="宋体" w:hint="eastAsia"/>
          <w:b/>
          <w:color w:val="000000"/>
          <w:sz w:val="48"/>
          <w:szCs w:val="30"/>
        </w:rPr>
        <w:t>劳动教育II</w:t>
      </w:r>
    </w:p>
    <w:p w14:paraId="652AC93B" w14:textId="77777777" w:rsidR="00BA4C5A" w:rsidRDefault="00BA4C5A" w:rsidP="00BA4C5A">
      <w:pPr>
        <w:spacing w:line="140" w:lineRule="atLeast"/>
        <w:jc w:val="center"/>
        <w:rPr>
          <w:rFonts w:ascii="宋体" w:hAnsi="宋体"/>
          <w:b/>
          <w:color w:val="000000"/>
          <w:sz w:val="48"/>
          <w:szCs w:val="30"/>
        </w:rPr>
      </w:pPr>
    </w:p>
    <w:p w14:paraId="3576BDC4" w14:textId="77777777" w:rsidR="00BA4C5A" w:rsidRDefault="00BA4C5A" w:rsidP="00BA4C5A">
      <w:pPr>
        <w:spacing w:line="360" w:lineRule="auto"/>
        <w:jc w:val="center"/>
        <w:rPr>
          <w:rFonts w:ascii="黑体" w:eastAsia="黑体" w:hAnsi="黑体"/>
          <w:b/>
          <w:color w:val="000000"/>
          <w:sz w:val="96"/>
          <w:szCs w:val="96"/>
        </w:rPr>
      </w:pPr>
      <w:r>
        <w:rPr>
          <w:rFonts w:ascii="黑体" w:eastAsia="黑体" w:hAnsi="黑体" w:hint="eastAsia"/>
          <w:b/>
          <w:color w:val="000000"/>
          <w:sz w:val="96"/>
          <w:szCs w:val="96"/>
        </w:rPr>
        <w:t>学生作业</w:t>
      </w:r>
    </w:p>
    <w:p w14:paraId="275AE02C" w14:textId="77777777" w:rsidR="00BA4C5A" w:rsidRDefault="00BA4C5A" w:rsidP="00BA4C5A">
      <w:pPr>
        <w:spacing w:line="360" w:lineRule="auto"/>
        <w:rPr>
          <w:rFonts w:ascii="仿宋_GB2312" w:eastAsia="仿宋_GB2312" w:hAnsi="宋体"/>
          <w:color w:val="000000"/>
          <w:sz w:val="30"/>
          <w:szCs w:val="30"/>
        </w:rPr>
      </w:pPr>
    </w:p>
    <w:p w14:paraId="6456B4E6" w14:textId="77777777" w:rsidR="00BA4C5A" w:rsidRDefault="00BA4C5A" w:rsidP="00BA4C5A">
      <w:pPr>
        <w:spacing w:line="360" w:lineRule="auto"/>
        <w:rPr>
          <w:rFonts w:ascii="仿宋_GB2312" w:eastAsia="仿宋_GB2312" w:hAnsi="宋体"/>
          <w:color w:val="000000"/>
          <w:sz w:val="30"/>
          <w:szCs w:val="30"/>
        </w:rPr>
      </w:pPr>
    </w:p>
    <w:tbl>
      <w:tblPr>
        <w:tblW w:w="8959" w:type="dxa"/>
        <w:jc w:val="center"/>
        <w:tblLayout w:type="fixed"/>
        <w:tblLook w:val="0000" w:firstRow="0" w:lastRow="0" w:firstColumn="0" w:lastColumn="0" w:noHBand="0" w:noVBand="0"/>
      </w:tblPr>
      <w:tblGrid>
        <w:gridCol w:w="2365"/>
        <w:gridCol w:w="6594"/>
      </w:tblGrid>
      <w:tr w:rsidR="00BA4C5A" w14:paraId="7BA43E86" w14:textId="77777777" w:rsidTr="00AF2F43">
        <w:trPr>
          <w:trHeight w:val="830"/>
          <w:jc w:val="center"/>
        </w:trPr>
        <w:tc>
          <w:tcPr>
            <w:tcW w:w="2365" w:type="dxa"/>
          </w:tcPr>
          <w:p w14:paraId="6D66CF3E" w14:textId="77777777" w:rsidR="00BA4C5A" w:rsidRDefault="00BA4C5A" w:rsidP="00AF2F43">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594" w:type="dxa"/>
            <w:tcBorders>
              <w:bottom w:val="single" w:sz="4" w:space="0" w:color="auto"/>
            </w:tcBorders>
            <w:vAlign w:val="center"/>
          </w:tcPr>
          <w:p w14:paraId="1C2968C0" w14:textId="77777777" w:rsidR="00BA4C5A" w:rsidRDefault="00BA4C5A" w:rsidP="00AF2F43">
            <w:pPr>
              <w:jc w:val="center"/>
              <w:rPr>
                <w:rFonts w:ascii="黑体" w:eastAsia="黑体" w:hAnsi="黑体" w:cs="黑体"/>
                <w:b/>
                <w:color w:val="000000"/>
                <w:sz w:val="28"/>
                <w:szCs w:val="28"/>
              </w:rPr>
            </w:pPr>
            <w:r>
              <w:rPr>
                <w:rFonts w:ascii="黑体" w:eastAsia="黑体" w:hAnsi="黑体" w:cs="黑体" w:hint="eastAsia"/>
                <w:b/>
                <w:color w:val="000000"/>
                <w:sz w:val="28"/>
                <w:szCs w:val="28"/>
              </w:rPr>
              <w:t>劳动教育II</w:t>
            </w:r>
          </w:p>
        </w:tc>
      </w:tr>
      <w:tr w:rsidR="00BA4C5A" w14:paraId="17704A2D" w14:textId="77777777" w:rsidTr="00AF2F43">
        <w:trPr>
          <w:trHeight w:val="844"/>
          <w:jc w:val="center"/>
        </w:trPr>
        <w:tc>
          <w:tcPr>
            <w:tcW w:w="2365" w:type="dxa"/>
          </w:tcPr>
          <w:p w14:paraId="66FFA465"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594" w:type="dxa"/>
            <w:tcBorders>
              <w:top w:val="single" w:sz="4" w:space="0" w:color="auto"/>
              <w:bottom w:val="single" w:sz="4" w:space="0" w:color="auto"/>
            </w:tcBorders>
            <w:vAlign w:val="center"/>
          </w:tcPr>
          <w:p w14:paraId="7852B17F" w14:textId="61E8A108" w:rsidR="00BA4C5A" w:rsidRDefault="00BA4C5A" w:rsidP="00BA4C5A">
            <w:pPr>
              <w:jc w:val="center"/>
              <w:rPr>
                <w:rFonts w:ascii="黑体" w:eastAsia="黑体" w:hAnsi="黑体" w:cs="黑体"/>
                <w:b/>
                <w:color w:val="000000"/>
                <w:sz w:val="28"/>
                <w:szCs w:val="28"/>
              </w:rPr>
            </w:pPr>
            <w:r>
              <w:rPr>
                <w:rFonts w:ascii="黑体" w:eastAsia="黑体" w:hAnsi="黑体" w:cs="黑体" w:hint="eastAsia"/>
                <w:b/>
                <w:color w:val="000000"/>
                <w:sz w:val="28"/>
                <w:szCs w:val="28"/>
              </w:rPr>
              <w:t>20大数据B2班 黄华弢</w:t>
            </w:r>
          </w:p>
        </w:tc>
      </w:tr>
      <w:tr w:rsidR="00BA4C5A" w14:paraId="69E203DE" w14:textId="77777777" w:rsidTr="00AF2F43">
        <w:trPr>
          <w:trHeight w:val="844"/>
          <w:jc w:val="center"/>
        </w:trPr>
        <w:tc>
          <w:tcPr>
            <w:tcW w:w="2365" w:type="dxa"/>
          </w:tcPr>
          <w:p w14:paraId="49DA6FB2"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
                <w:color w:val="000000"/>
                <w:sz w:val="30"/>
                <w:szCs w:val="30"/>
              </w:rPr>
              <w:t>学号</w:t>
            </w:r>
          </w:p>
        </w:tc>
        <w:tc>
          <w:tcPr>
            <w:tcW w:w="6594" w:type="dxa"/>
            <w:tcBorders>
              <w:top w:val="single" w:sz="4" w:space="0" w:color="auto"/>
              <w:bottom w:val="single" w:sz="4" w:space="0" w:color="auto"/>
            </w:tcBorders>
            <w:vAlign w:val="center"/>
          </w:tcPr>
          <w:p w14:paraId="5BFBE737" w14:textId="48DFAA1E" w:rsidR="00BA4C5A" w:rsidRDefault="00BA4C5A" w:rsidP="00BA4C5A">
            <w:pPr>
              <w:jc w:val="center"/>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noProof/>
                <w:color w:val="000000"/>
                <w:sz w:val="30"/>
                <w:szCs w:val="30"/>
              </w:rPr>
              <w:t>202010620216</w:t>
            </w:r>
          </w:p>
        </w:tc>
      </w:tr>
      <w:tr w:rsidR="00BA4C5A" w14:paraId="530DBC8A" w14:textId="77777777" w:rsidTr="00AF2F43">
        <w:trPr>
          <w:trHeight w:val="857"/>
          <w:jc w:val="center"/>
        </w:trPr>
        <w:tc>
          <w:tcPr>
            <w:tcW w:w="2365" w:type="dxa"/>
          </w:tcPr>
          <w:p w14:paraId="1EBB4227" w14:textId="77777777" w:rsidR="00BA4C5A" w:rsidRDefault="00BA4C5A" w:rsidP="00BA4C5A">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594" w:type="dxa"/>
            <w:tcBorders>
              <w:top w:val="single" w:sz="4" w:space="0" w:color="auto"/>
              <w:bottom w:val="single" w:sz="4" w:space="0" w:color="auto"/>
            </w:tcBorders>
            <w:vAlign w:val="center"/>
          </w:tcPr>
          <w:p w14:paraId="10E5983B" w14:textId="3C2CB818" w:rsidR="00BA4C5A" w:rsidRDefault="00BA4C5A" w:rsidP="00BA4C5A">
            <w:pPr>
              <w:jc w:val="center"/>
              <w:rPr>
                <w:rFonts w:ascii="黑体" w:eastAsia="黑体" w:hAnsi="黑体" w:cs="黑体"/>
                <w:b/>
                <w:color w:val="000000"/>
                <w:sz w:val="28"/>
                <w:szCs w:val="28"/>
              </w:rPr>
            </w:pPr>
            <w:r>
              <w:rPr>
                <w:rFonts w:ascii="黑体" w:eastAsia="黑体" w:hAnsi="黑体" w:cs="黑体" w:hint="eastAsia"/>
                <w:b/>
                <w:color w:val="000000"/>
                <w:sz w:val="28"/>
                <w:szCs w:val="28"/>
              </w:rPr>
              <w:t>刘强</w:t>
            </w:r>
          </w:p>
        </w:tc>
      </w:tr>
    </w:tbl>
    <w:p w14:paraId="5106E14F" w14:textId="77777777" w:rsidR="00BA4C5A" w:rsidRDefault="00BA4C5A" w:rsidP="00BA4C5A">
      <w:pPr>
        <w:rPr>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1"/>
      </w:tblGrid>
      <w:tr w:rsidR="00BA4C5A" w14:paraId="07B193F3" w14:textId="77777777" w:rsidTr="00AF2F43">
        <w:trPr>
          <w:trHeight w:val="2241"/>
        </w:trPr>
        <w:tc>
          <w:tcPr>
            <w:tcW w:w="8661" w:type="dxa"/>
          </w:tcPr>
          <w:p w14:paraId="0FFE721D" w14:textId="77777777" w:rsidR="00BA4C5A" w:rsidRDefault="00BA4C5A" w:rsidP="00AF2F43">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2F6C70EB" w14:textId="77777777" w:rsidR="00BA4C5A" w:rsidRDefault="00BA4C5A" w:rsidP="00AF2F43">
            <w:pPr>
              <w:spacing w:line="360" w:lineRule="auto"/>
              <w:rPr>
                <w:rFonts w:ascii="仿宋_GB2312" w:eastAsia="仿宋_GB2312"/>
                <w:sz w:val="30"/>
                <w:szCs w:val="30"/>
              </w:rPr>
            </w:pPr>
          </w:p>
          <w:p w14:paraId="6E34AB8E" w14:textId="77777777" w:rsidR="00BA4C5A" w:rsidRDefault="00BA4C5A" w:rsidP="00AF2F43">
            <w:pPr>
              <w:spacing w:line="360" w:lineRule="auto"/>
              <w:rPr>
                <w:rFonts w:ascii="仿宋_GB2312" w:eastAsia="仿宋_GB2312"/>
                <w:sz w:val="30"/>
                <w:szCs w:val="30"/>
              </w:rPr>
            </w:pPr>
          </w:p>
          <w:p w14:paraId="75A64BA9" w14:textId="77777777" w:rsidR="00BA4C5A" w:rsidRDefault="00BA4C5A" w:rsidP="00AF2F43">
            <w:pPr>
              <w:spacing w:line="360" w:lineRule="auto"/>
              <w:rPr>
                <w:rFonts w:ascii="仿宋_GB2312" w:eastAsia="仿宋_GB2312"/>
                <w:sz w:val="30"/>
                <w:szCs w:val="30"/>
              </w:rPr>
            </w:pPr>
          </w:p>
        </w:tc>
      </w:tr>
    </w:tbl>
    <w:p w14:paraId="42858700" w14:textId="77777777" w:rsidR="00BA4C5A" w:rsidRDefault="00BA4C5A" w:rsidP="00BA4C5A">
      <w:pPr>
        <w:rPr>
          <w:rFonts w:ascii="宋体" w:hAnsi="宋体"/>
          <w:b/>
          <w:color w:val="000000"/>
          <w:sz w:val="36"/>
          <w:szCs w:val="36"/>
        </w:rPr>
      </w:pPr>
    </w:p>
    <w:p w14:paraId="1798EDE8" w14:textId="77777777" w:rsidR="00BA4C5A" w:rsidRDefault="00BA4C5A" w:rsidP="00BA4C5A">
      <w:pPr>
        <w:jc w:val="center"/>
        <w:rPr>
          <w:rFonts w:ascii="宋体" w:hAnsi="宋体"/>
          <w:b/>
          <w:color w:val="000000"/>
          <w:sz w:val="36"/>
          <w:szCs w:val="36"/>
        </w:rPr>
      </w:pPr>
      <w:r>
        <w:rPr>
          <w:rFonts w:ascii="宋体" w:hAnsi="宋体" w:hint="eastAsia"/>
          <w:b/>
          <w:color w:val="000000"/>
          <w:sz w:val="36"/>
          <w:szCs w:val="36"/>
        </w:rPr>
        <w:t>广州工商学院劳动教育教研室制</w:t>
      </w:r>
    </w:p>
    <w:p w14:paraId="60EBAE21" w14:textId="77777777" w:rsidR="00BA4C5A" w:rsidRDefault="00BA4C5A" w:rsidP="00BA4C5A">
      <w:pPr>
        <w:jc w:val="center"/>
        <w:rPr>
          <w:rFonts w:ascii="宋体" w:hAnsi="宋体"/>
          <w:b/>
          <w:color w:val="000000"/>
          <w:sz w:val="36"/>
          <w:szCs w:val="36"/>
        </w:rPr>
      </w:pPr>
      <w:r>
        <w:rPr>
          <w:rFonts w:ascii="宋体" w:hAnsi="宋体" w:hint="eastAsia"/>
          <w:b/>
          <w:color w:val="000000"/>
          <w:sz w:val="36"/>
          <w:szCs w:val="36"/>
        </w:rPr>
        <w:t>二 〇 二 二年 二 月</w:t>
      </w:r>
    </w:p>
    <w:p w14:paraId="0C87B94B" w14:textId="784E54B7" w:rsidR="00BB3DA0" w:rsidRDefault="00290524" w:rsidP="009C5C3D">
      <w:pPr>
        <w:ind w:firstLine="420"/>
        <w:jc w:val="center"/>
        <w:rPr>
          <w:rFonts w:ascii="宋体" w:eastAsia="宋体" w:hAnsi="宋体" w:cs="Times New Roman"/>
          <w:b/>
          <w:sz w:val="28"/>
          <w:szCs w:val="28"/>
        </w:rPr>
      </w:pPr>
      <w:r>
        <w:rPr>
          <w:rFonts w:ascii="宋体" w:eastAsia="宋体" w:hAnsi="宋体" w:cs="Times New Roman" w:hint="eastAsia"/>
          <w:b/>
          <w:sz w:val="28"/>
          <w:szCs w:val="28"/>
        </w:rPr>
        <w:lastRenderedPageBreak/>
        <w:t>对于创新创业的理解</w:t>
      </w:r>
    </w:p>
    <w:p w14:paraId="7014F2EE" w14:textId="79FF5031" w:rsidR="00290524" w:rsidRDefault="00972F0D" w:rsidP="00BB3DA0">
      <w:pPr>
        <w:ind w:firstLine="420"/>
        <w:rPr>
          <w:rFonts w:ascii="宋体" w:eastAsia="宋体" w:hAnsi="宋体" w:cs="宋体"/>
          <w:kern w:val="0"/>
          <w:szCs w:val="21"/>
        </w:rPr>
      </w:pPr>
      <w:r w:rsidRPr="00972F0D">
        <w:rPr>
          <w:rFonts w:ascii="宋体" w:eastAsia="宋体" w:hAnsi="宋体" w:cs="宋体" w:hint="eastAsia"/>
          <w:kern w:val="0"/>
          <w:szCs w:val="21"/>
        </w:rPr>
        <w:t>创新创业是基于技术创新、产品创新、品牌创新、服务创新、商业模式创新、管理创新、组织创新、市场创新、渠道创新等方面的某一点或几点创新而进行的创业活动。</w:t>
      </w:r>
    </w:p>
    <w:p w14:paraId="5A47A7C2" w14:textId="77777777" w:rsidR="00972F0D" w:rsidRPr="00972F0D" w:rsidRDefault="00972F0D" w:rsidP="00456BF8">
      <w:pPr>
        <w:widowControl/>
        <w:ind w:firstLine="420"/>
        <w:jc w:val="left"/>
        <w:rPr>
          <w:rFonts w:ascii="宋体" w:eastAsia="宋体" w:hAnsi="宋体" w:cs="宋体"/>
          <w:kern w:val="0"/>
          <w:szCs w:val="21"/>
        </w:rPr>
      </w:pPr>
      <w:r w:rsidRPr="00972F0D">
        <w:rPr>
          <w:rFonts w:ascii="宋体" w:eastAsia="宋体" w:hAnsi="宋体" w:cs="宋体"/>
          <w:kern w:val="0"/>
          <w:szCs w:val="21"/>
        </w:rPr>
        <w:t>创业就是创业者对自己拥有的资源或通过努力能够拥有的资源进行优化整合，从而创造出更大经济或社会价值的过程。创业的内涵至少应包括以下几方面：①、创业的主体是个人或者小规模群体；②、创业的关键是商业机会的发掘与把握；③、创业者的身份是资源配置者；④、创业需要创立新的社会经济单元；⑤、创业的价值实现有赖于将所提供的产品和服务在市场上转化为商品；⑥、创业是一个创造过程，具有创新性；⑦、创业具有明确的目的性：增加财富，包括个人和社会的物质和精神财富。创业动机是指引起和维持个体从事创业动，并使活动朝向某些目标的内部动力。它是鼓励和引导个体为实现创业成功而行动的内在力量。</w:t>
      </w:r>
    </w:p>
    <w:p w14:paraId="09FBA302" w14:textId="353FAC64" w:rsidR="00972F0D" w:rsidRPr="00972F0D" w:rsidRDefault="00972F0D" w:rsidP="00972F0D">
      <w:pPr>
        <w:widowControl/>
        <w:jc w:val="left"/>
        <w:rPr>
          <w:rFonts w:ascii="宋体" w:eastAsia="宋体" w:hAnsi="宋体" w:cs="宋体" w:hint="eastAsia"/>
          <w:kern w:val="0"/>
          <w:sz w:val="24"/>
          <w:szCs w:val="24"/>
        </w:rPr>
      </w:pPr>
    </w:p>
    <w:p w14:paraId="52B457AB" w14:textId="77777777" w:rsidR="00972F0D" w:rsidRPr="00972F0D" w:rsidRDefault="00972F0D" w:rsidP="00BB3DA0">
      <w:pPr>
        <w:ind w:firstLine="420"/>
        <w:rPr>
          <w:rFonts w:ascii="宋体" w:eastAsia="宋体" w:hAnsi="宋体" w:cs="宋体" w:hint="eastAsia"/>
          <w:kern w:val="0"/>
          <w:szCs w:val="21"/>
        </w:rPr>
      </w:pPr>
    </w:p>
    <w:sectPr w:rsidR="00972F0D" w:rsidRPr="00972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4B19" w14:textId="77777777" w:rsidR="00516F4E" w:rsidRDefault="00516F4E" w:rsidP="00A9650C">
      <w:r>
        <w:separator/>
      </w:r>
    </w:p>
  </w:endnote>
  <w:endnote w:type="continuationSeparator" w:id="0">
    <w:p w14:paraId="05A66DB3" w14:textId="77777777" w:rsidR="00516F4E" w:rsidRDefault="00516F4E" w:rsidP="00A9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B890" w14:textId="77777777" w:rsidR="00516F4E" w:rsidRDefault="00516F4E" w:rsidP="00A9650C">
      <w:r>
        <w:separator/>
      </w:r>
    </w:p>
  </w:footnote>
  <w:footnote w:type="continuationSeparator" w:id="0">
    <w:p w14:paraId="2985C810" w14:textId="77777777" w:rsidR="00516F4E" w:rsidRDefault="00516F4E" w:rsidP="00A96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243"/>
    <w:rsid w:val="000E3243"/>
    <w:rsid w:val="00260742"/>
    <w:rsid w:val="00290524"/>
    <w:rsid w:val="0043623E"/>
    <w:rsid w:val="00456BF8"/>
    <w:rsid w:val="004C5A5D"/>
    <w:rsid w:val="004F0C57"/>
    <w:rsid w:val="00516F4E"/>
    <w:rsid w:val="008314A0"/>
    <w:rsid w:val="00834313"/>
    <w:rsid w:val="009317D4"/>
    <w:rsid w:val="00972F0D"/>
    <w:rsid w:val="009C5C3D"/>
    <w:rsid w:val="00A9650C"/>
    <w:rsid w:val="00B10897"/>
    <w:rsid w:val="00BA4C5A"/>
    <w:rsid w:val="00BB3DA0"/>
    <w:rsid w:val="00D52CA4"/>
    <w:rsid w:val="00F1037F"/>
    <w:rsid w:val="00F2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E1F1"/>
  <w15:docId w15:val="{0E16EF41-BEAB-40A3-B788-9F42552C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5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650C"/>
    <w:rPr>
      <w:sz w:val="18"/>
      <w:szCs w:val="18"/>
    </w:rPr>
  </w:style>
  <w:style w:type="paragraph" w:styleId="a5">
    <w:name w:val="footer"/>
    <w:basedOn w:val="a"/>
    <w:link w:val="a6"/>
    <w:uiPriority w:val="99"/>
    <w:unhideWhenUsed/>
    <w:rsid w:val="00A9650C"/>
    <w:pPr>
      <w:tabs>
        <w:tab w:val="center" w:pos="4153"/>
        <w:tab w:val="right" w:pos="8306"/>
      </w:tabs>
      <w:snapToGrid w:val="0"/>
      <w:jc w:val="left"/>
    </w:pPr>
    <w:rPr>
      <w:sz w:val="18"/>
      <w:szCs w:val="18"/>
    </w:rPr>
  </w:style>
  <w:style w:type="character" w:customStyle="1" w:styleId="a6">
    <w:name w:val="页脚 字符"/>
    <w:basedOn w:val="a0"/>
    <w:link w:val="a5"/>
    <w:uiPriority w:val="99"/>
    <w:rsid w:val="00A965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8190">
      <w:bodyDiv w:val="1"/>
      <w:marLeft w:val="0"/>
      <w:marRight w:val="0"/>
      <w:marTop w:val="0"/>
      <w:marBottom w:val="0"/>
      <w:divBdr>
        <w:top w:val="none" w:sz="0" w:space="0" w:color="auto"/>
        <w:left w:val="none" w:sz="0" w:space="0" w:color="auto"/>
        <w:bottom w:val="none" w:sz="0" w:space="0" w:color="auto"/>
        <w:right w:val="none" w:sz="0" w:space="0" w:color="auto"/>
      </w:divBdr>
      <w:divsChild>
        <w:div w:id="1006248242">
          <w:marLeft w:val="0"/>
          <w:marRight w:val="0"/>
          <w:marTop w:val="0"/>
          <w:marBottom w:val="0"/>
          <w:divBdr>
            <w:top w:val="none" w:sz="0" w:space="0" w:color="auto"/>
            <w:left w:val="none" w:sz="0" w:space="0" w:color="auto"/>
            <w:bottom w:val="none" w:sz="0" w:space="0" w:color="auto"/>
            <w:right w:val="none" w:sz="0" w:space="0" w:color="auto"/>
          </w:divBdr>
          <w:divsChild>
            <w:div w:id="1225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73</Words>
  <Characters>420</Characters>
  <Application>Microsoft Office Word</Application>
  <DocSecurity>0</DocSecurity>
  <Lines>3</Lines>
  <Paragraphs>1</Paragraphs>
  <ScaleCrop>false</ScaleCrop>
  <Company>Sky123.Org</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2815423550@qq.com</cp:lastModifiedBy>
  <cp:revision>13</cp:revision>
  <dcterms:created xsi:type="dcterms:W3CDTF">2010-12-31T18:42:00Z</dcterms:created>
  <dcterms:modified xsi:type="dcterms:W3CDTF">2022-04-26T06:50:00Z</dcterms:modified>
</cp:coreProperties>
</file>