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E752" w14:textId="77777777" w:rsidR="00AF25CD" w:rsidRDefault="00ED6CA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inline distT="0" distB="0" distL="0" distR="0" wp14:anchorId="7B8FAC2B" wp14:editId="51CCF88A">
            <wp:extent cx="541972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22A94" w14:textId="77777777" w:rsidR="00AF25CD" w:rsidRDefault="00AF25CD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08B837ED" w14:textId="77777777" w:rsidR="00AF25CD" w:rsidRDefault="00ED6CA1">
      <w:pPr>
        <w:jc w:val="center"/>
        <w:rPr>
          <w:rFonts w:ascii="华文新魏" w:eastAsia="华文新魏" w:hAnsi="微软雅黑"/>
          <w:b/>
          <w:sz w:val="52"/>
          <w:szCs w:val="52"/>
        </w:rPr>
      </w:pPr>
      <w:r>
        <w:rPr>
          <w:rFonts w:ascii="华文新魏" w:eastAsia="华文新魏" w:hAnsi="微软雅黑" w:hint="eastAsia"/>
          <w:b/>
          <w:sz w:val="44"/>
          <w:szCs w:val="44"/>
        </w:rPr>
        <w:t xml:space="preserve">    </w:t>
      </w:r>
      <w:r>
        <w:rPr>
          <w:rFonts w:ascii="华文新魏" w:eastAsia="华文新魏" w:hAnsi="微软雅黑" w:hint="eastAsia"/>
          <w:b/>
          <w:sz w:val="52"/>
          <w:szCs w:val="52"/>
        </w:rPr>
        <w:t xml:space="preserve"> 综 合 实 验 报 告</w:t>
      </w:r>
    </w:p>
    <w:p w14:paraId="1E462F81" w14:textId="77777777" w:rsidR="00AF25CD" w:rsidRDefault="00AF25CD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05992861" w14:textId="77777777" w:rsidR="00AF25CD" w:rsidRDefault="00ED6CA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工学院</w:t>
      </w:r>
    </w:p>
    <w:p w14:paraId="5FAED3C6" w14:textId="77777777" w:rsidR="00AF25CD" w:rsidRDefault="00ED6CA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202</w:t>
      </w:r>
      <w:r>
        <w:rPr>
          <w:rFonts w:ascii="黑体" w:eastAsia="黑体" w:hAnsi="黑体"/>
          <w:sz w:val="32"/>
          <w:szCs w:val="32"/>
        </w:rPr>
        <w:t>1</w:t>
      </w:r>
      <w:r>
        <w:rPr>
          <w:rFonts w:ascii="黑体" w:eastAsia="黑体" w:hAnsi="黑体" w:hint="eastAsia"/>
          <w:sz w:val="32"/>
          <w:szCs w:val="32"/>
        </w:rPr>
        <w:t>-202</w:t>
      </w:r>
      <w:r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学年第一学期</w:t>
      </w:r>
    </w:p>
    <w:p w14:paraId="50FF3828" w14:textId="77777777" w:rsidR="00AF25CD" w:rsidRDefault="00AF25CD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6A1A3F94" w14:textId="77777777" w:rsidR="00AF25CD" w:rsidRDefault="00AF25CD"/>
    <w:p w14:paraId="0C0603EF" w14:textId="77777777" w:rsidR="00AF25CD" w:rsidRDefault="00ED6CA1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课</w:t>
      </w:r>
      <w:r>
        <w:rPr>
          <w:rFonts w:ascii="黑体" w:eastAsia="黑体" w:hAnsi="黑体"/>
          <w:sz w:val="30"/>
          <w:szCs w:val="30"/>
        </w:rPr>
        <w:t>程名称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黑体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bCs/>
          <w:sz w:val="30"/>
          <w:szCs w:val="30"/>
          <w:u w:val="single"/>
        </w:rPr>
        <w:t xml:space="preserve">数学实验 </w:t>
      </w:r>
      <w:r>
        <w:rPr>
          <w:rFonts w:ascii="黑体" w:eastAsia="黑体" w:hAnsi="黑体"/>
          <w:bCs/>
          <w:sz w:val="30"/>
          <w:szCs w:val="30"/>
          <w:u w:val="single"/>
        </w:rPr>
        <w:t xml:space="preserve">             </w:t>
      </w:r>
    </w:p>
    <w:p w14:paraId="5DD1A244" w14:textId="77777777" w:rsidR="00AF25CD" w:rsidRDefault="00ED6CA1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专</w:t>
      </w:r>
      <w:r>
        <w:rPr>
          <w:rFonts w:ascii="黑体" w:eastAsia="黑体" w:hAnsi="黑体"/>
          <w:sz w:val="30"/>
          <w:szCs w:val="30"/>
        </w:rPr>
        <w:t xml:space="preserve">    </w:t>
      </w:r>
      <w:r>
        <w:rPr>
          <w:rFonts w:ascii="黑体" w:eastAsia="黑体" w:hAnsi="黑体" w:hint="eastAsia"/>
          <w:sz w:val="30"/>
          <w:szCs w:val="30"/>
        </w:rPr>
        <w:t>业</w:t>
      </w:r>
      <w:r>
        <w:rPr>
          <w:rFonts w:ascii="黑体" w:eastAsia="黑体" w:hAnsi="黑体"/>
          <w:sz w:val="30"/>
          <w:szCs w:val="30"/>
        </w:rPr>
        <w:t>：</w:t>
      </w:r>
      <w:r>
        <w:rPr>
          <w:rFonts w:ascii="黑体" w:eastAsia="黑体" w:hAnsi="黑体"/>
          <w:sz w:val="30"/>
          <w:szCs w:val="30"/>
          <w:u w:val="single"/>
        </w:rPr>
        <w:t xml:space="preserve">    </w:t>
      </w:r>
      <w:r>
        <w:rPr>
          <w:rFonts w:ascii="黑体" w:eastAsia="黑体" w:hAnsi="黑体" w:hint="eastAsia"/>
          <w:sz w:val="30"/>
          <w:szCs w:val="30"/>
          <w:u w:val="single"/>
        </w:rPr>
        <w:t>数据科学与大数据技术</w:t>
      </w:r>
      <w:r>
        <w:rPr>
          <w:rFonts w:ascii="黑体" w:eastAsia="黑体" w:hAnsi="黑体"/>
          <w:sz w:val="30"/>
          <w:szCs w:val="30"/>
          <w:u w:val="single"/>
        </w:rPr>
        <w:t xml:space="preserve">    </w:t>
      </w:r>
    </w:p>
    <w:p w14:paraId="4E4AFE9E" w14:textId="6755D28B" w:rsidR="00AF25CD" w:rsidRDefault="00ED6CA1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班</w:t>
      </w:r>
      <w:r>
        <w:rPr>
          <w:rFonts w:ascii="黑体" w:eastAsia="黑体" w:hAnsi="黑体"/>
          <w:sz w:val="30"/>
          <w:szCs w:val="30"/>
        </w:rPr>
        <w:t xml:space="preserve">    </w:t>
      </w:r>
      <w:r>
        <w:rPr>
          <w:rFonts w:ascii="黑体" w:eastAsia="黑体" w:hAnsi="黑体" w:hint="eastAsia"/>
          <w:sz w:val="30"/>
          <w:szCs w:val="30"/>
        </w:rPr>
        <w:t>级</w:t>
      </w:r>
      <w:r>
        <w:rPr>
          <w:rFonts w:ascii="黑体" w:eastAsia="黑体" w:hAnsi="黑体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黑体"/>
          <w:sz w:val="30"/>
          <w:szCs w:val="30"/>
          <w:u w:val="single"/>
        </w:rPr>
        <w:t xml:space="preserve"> 20</w:t>
      </w:r>
      <w:r>
        <w:rPr>
          <w:rFonts w:ascii="黑体" w:eastAsia="黑体" w:hAnsi="黑体" w:hint="eastAsia"/>
          <w:sz w:val="30"/>
          <w:szCs w:val="30"/>
          <w:u w:val="single"/>
        </w:rPr>
        <w:t>大数据</w:t>
      </w:r>
      <w:r w:rsidR="001F23FF" w:rsidRPr="001F23FF">
        <w:rPr>
          <w:rFonts w:ascii="黑体" w:eastAsia="黑体" w:hAnsi="黑体"/>
          <w:sz w:val="30"/>
          <w:szCs w:val="30"/>
          <w:u w:val="single"/>
        </w:rPr>
        <w:t>B1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班    </w:t>
      </w:r>
      <w:r w:rsidR="001F23FF">
        <w:rPr>
          <w:rFonts w:ascii="黑体" w:eastAsia="黑体" w:hAnsi="黑体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</w:p>
    <w:p w14:paraId="2E16CD2A" w14:textId="12855B3B" w:rsidR="00AF25CD" w:rsidRDefault="00ED6CA1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姓    </w:t>
      </w:r>
      <w:r>
        <w:rPr>
          <w:rFonts w:ascii="黑体" w:eastAsia="黑体" w:hAnsi="黑体"/>
          <w:sz w:val="30"/>
          <w:szCs w:val="30"/>
        </w:rPr>
        <w:t>名</w:t>
      </w:r>
      <w:r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</w:t>
      </w:r>
      <w:r w:rsidR="00D327E9">
        <w:rPr>
          <w:rFonts w:ascii="黑体" w:eastAsia="黑体" w:hAnsi="黑体"/>
          <w:sz w:val="30"/>
          <w:szCs w:val="30"/>
          <w:u w:val="single"/>
        </w:rPr>
        <w:t xml:space="preserve"> </w:t>
      </w:r>
      <w:r w:rsidR="00D327E9">
        <w:rPr>
          <w:rFonts w:ascii="黑体" w:eastAsia="黑体" w:hAnsi="黑体" w:hint="eastAsia"/>
          <w:sz w:val="30"/>
          <w:szCs w:val="30"/>
          <w:u w:val="single"/>
        </w:rPr>
        <w:t>杨晨</w:t>
      </w:r>
      <w:r w:rsidR="001F23FF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</w:t>
      </w:r>
    </w:p>
    <w:p w14:paraId="3BC98EF6" w14:textId="53756862" w:rsidR="00AF25CD" w:rsidRDefault="00ED6CA1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学    号：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</w:t>
      </w:r>
      <w:r w:rsidR="001F23FF">
        <w:rPr>
          <w:rFonts w:ascii="黑体" w:eastAsia="黑体" w:hAnsi="黑体"/>
          <w:sz w:val="30"/>
          <w:szCs w:val="30"/>
          <w:u w:val="single"/>
        </w:rPr>
        <w:t>2020106201</w:t>
      </w:r>
      <w:r w:rsidR="006613CC">
        <w:rPr>
          <w:rFonts w:ascii="黑体" w:eastAsia="黑体" w:hAnsi="黑体"/>
          <w:sz w:val="30"/>
          <w:szCs w:val="30"/>
          <w:u w:val="single"/>
        </w:rPr>
        <w:t>42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</w:t>
      </w:r>
    </w:p>
    <w:p w14:paraId="3E7E50E1" w14:textId="77777777" w:rsidR="00AF25CD" w:rsidRDefault="00ED6CA1">
      <w:pPr>
        <w:spacing w:line="360" w:lineRule="auto"/>
        <w:ind w:firstLineChars="600" w:firstLine="18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指导</w:t>
      </w:r>
      <w:r>
        <w:rPr>
          <w:rFonts w:ascii="黑体" w:eastAsia="黑体" w:hAnsi="黑体"/>
          <w:sz w:val="30"/>
          <w:szCs w:val="30"/>
        </w:rPr>
        <w:t>教师：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黑体"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黄小群         </w:t>
      </w:r>
      <w:r>
        <w:rPr>
          <w:rFonts w:ascii="黑体" w:eastAsia="黑体" w:hAnsi="黑体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 xml:space="preserve">                         </w:t>
      </w:r>
    </w:p>
    <w:p w14:paraId="0EF19598" w14:textId="77777777" w:rsidR="00AF25CD" w:rsidRDefault="00AF25CD"/>
    <w:p w14:paraId="65049121" w14:textId="77777777" w:rsidR="00AF25CD" w:rsidRDefault="00AF25CD"/>
    <w:p w14:paraId="7B407F91" w14:textId="77777777" w:rsidR="00AF25CD" w:rsidRDefault="00AF25CD"/>
    <w:p w14:paraId="746AE30C" w14:textId="77777777" w:rsidR="00AF25CD" w:rsidRDefault="00AF25CD"/>
    <w:p w14:paraId="4395297D" w14:textId="77777777" w:rsidR="00AF25CD" w:rsidRDefault="00AF25CD"/>
    <w:p w14:paraId="4C656A10" w14:textId="77777777" w:rsidR="00AF25CD" w:rsidRDefault="00AF25CD"/>
    <w:p w14:paraId="69A2D6DB" w14:textId="77777777" w:rsidR="00AF25CD" w:rsidRDefault="00AF25CD"/>
    <w:p w14:paraId="271970BE" w14:textId="77777777" w:rsidR="00AF25CD" w:rsidRDefault="00AF25CD"/>
    <w:p w14:paraId="1606F30E" w14:textId="77777777" w:rsidR="00AF25CD" w:rsidRDefault="00AF25CD"/>
    <w:p w14:paraId="23A7253F" w14:textId="77777777" w:rsidR="00AF25CD" w:rsidRDefault="00ED6CA1">
      <w:pPr>
        <w:jc w:val="center"/>
        <w:rPr>
          <w:rFonts w:ascii="黑体" w:eastAsia="黑体" w:hAnsi="黑体"/>
          <w:sz w:val="32"/>
          <w:szCs w:val="32"/>
        </w:rPr>
        <w:sectPr w:rsidR="00AF25CD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2"/>
          <w:szCs w:val="32"/>
        </w:rPr>
        <w:t xml:space="preserve">     </w:t>
      </w: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022</w:t>
      </w:r>
      <w:r>
        <w:rPr>
          <w:rFonts w:ascii="黑体" w:eastAsia="黑体" w:hAnsi="黑体" w:hint="eastAsia"/>
          <w:sz w:val="32"/>
          <w:szCs w:val="32"/>
        </w:rPr>
        <w:t xml:space="preserve">年   </w:t>
      </w:r>
      <w:r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 w:hint="eastAsia"/>
          <w:sz w:val="32"/>
          <w:szCs w:val="32"/>
        </w:rPr>
        <w:t xml:space="preserve">月 </w:t>
      </w:r>
      <w:r>
        <w:rPr>
          <w:rFonts w:ascii="黑体" w:eastAsia="黑体" w:hAnsi="黑体"/>
          <w:sz w:val="32"/>
          <w:szCs w:val="32"/>
        </w:rPr>
        <w:t xml:space="preserve">  2  </w:t>
      </w:r>
      <w:r>
        <w:rPr>
          <w:rFonts w:ascii="黑体" w:eastAsia="黑体" w:hAnsi="黑体" w:hint="eastAsia"/>
          <w:sz w:val="32"/>
          <w:szCs w:val="32"/>
        </w:rPr>
        <w:t>日</w:t>
      </w:r>
    </w:p>
    <w:tbl>
      <w:tblPr>
        <w:tblStyle w:val="ac"/>
        <w:tblW w:w="8659" w:type="dxa"/>
        <w:tblLook w:val="04A0" w:firstRow="1" w:lastRow="0" w:firstColumn="1" w:lastColumn="0" w:noHBand="0" w:noVBand="1"/>
      </w:tblPr>
      <w:tblGrid>
        <w:gridCol w:w="1980"/>
        <w:gridCol w:w="6679"/>
      </w:tblGrid>
      <w:tr w:rsidR="00AF25CD" w14:paraId="79C30D43" w14:textId="77777777">
        <w:trPr>
          <w:trHeight w:val="699"/>
        </w:trPr>
        <w:tc>
          <w:tcPr>
            <w:tcW w:w="1980" w:type="dxa"/>
          </w:tcPr>
          <w:p w14:paraId="5E4CAE76" w14:textId="77777777" w:rsidR="00AF25CD" w:rsidRDefault="00ED6CA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实验项目</w:t>
            </w:r>
            <w:r>
              <w:rPr>
                <w:b/>
                <w:sz w:val="28"/>
                <w:szCs w:val="28"/>
              </w:rPr>
              <w:t>名称</w:t>
            </w:r>
          </w:p>
        </w:tc>
        <w:tc>
          <w:tcPr>
            <w:tcW w:w="6679" w:type="dxa"/>
          </w:tcPr>
          <w:p w14:paraId="3ECDD722" w14:textId="77777777" w:rsidR="00AF25CD" w:rsidRDefault="00ED6CA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szCs w:val="32"/>
              </w:rPr>
              <w:t>MATLAB程序</w:t>
            </w:r>
            <w:r>
              <w:rPr>
                <w:rFonts w:ascii="宋体" w:eastAsia="宋体" w:hAnsi="宋体" w:hint="eastAsia"/>
                <w:szCs w:val="32"/>
              </w:rPr>
              <w:t>流程控制</w:t>
            </w:r>
          </w:p>
        </w:tc>
      </w:tr>
      <w:tr w:rsidR="00AF25CD" w14:paraId="72C1B98D" w14:textId="77777777">
        <w:trPr>
          <w:trHeight w:val="2410"/>
        </w:trPr>
        <w:tc>
          <w:tcPr>
            <w:tcW w:w="8659" w:type="dxa"/>
            <w:gridSpan w:val="2"/>
          </w:tcPr>
          <w:p w14:paraId="4AE0C258" w14:textId="77777777" w:rsidR="00AF25CD" w:rsidRDefault="00ED6CA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</w:t>
            </w:r>
            <w:r>
              <w:rPr>
                <w:b/>
                <w:sz w:val="28"/>
                <w:szCs w:val="28"/>
              </w:rPr>
              <w:t>目的</w:t>
            </w:r>
          </w:p>
          <w:p w14:paraId="2B8C7F50" w14:textId="77777777" w:rsidR="00AF25CD" w:rsidRDefault="00ED6CA1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、熟悉</w:t>
            </w:r>
            <w:r>
              <w:rPr>
                <w:color w:val="000000"/>
                <w:szCs w:val="21"/>
              </w:rPr>
              <w:t xml:space="preserve"> MATLAB </w:t>
            </w:r>
            <w:r>
              <w:rPr>
                <w:rFonts w:hint="eastAsia"/>
                <w:color w:val="000000"/>
                <w:szCs w:val="21"/>
              </w:rPr>
              <w:t>程序编辑与设计环境</w:t>
            </w:r>
          </w:p>
          <w:p w14:paraId="47FCF5A1" w14:textId="77777777" w:rsidR="00AF25CD" w:rsidRDefault="00ED6CA1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、掌握各种编程语句语法规则及程序设计方法</w:t>
            </w:r>
          </w:p>
          <w:p w14:paraId="4E680BF6" w14:textId="77777777" w:rsidR="00AF25CD" w:rsidRDefault="00ED6CA1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、函数文件的编写和设计</w:t>
            </w:r>
          </w:p>
          <w:p w14:paraId="089FBA7B" w14:textId="77777777" w:rsidR="00AF25CD" w:rsidRDefault="00ED6CA1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、了解和熟悉变量传递和赋值</w:t>
            </w:r>
          </w:p>
        </w:tc>
      </w:tr>
      <w:tr w:rsidR="00AF25CD" w14:paraId="3F286540" w14:textId="77777777">
        <w:trPr>
          <w:trHeight w:val="4226"/>
        </w:trPr>
        <w:tc>
          <w:tcPr>
            <w:tcW w:w="8659" w:type="dxa"/>
            <w:gridSpan w:val="2"/>
          </w:tcPr>
          <w:p w14:paraId="0CF85142" w14:textId="77777777" w:rsidR="00AF25CD" w:rsidRDefault="00ED6CA1">
            <w:pPr>
              <w:numPr>
                <w:ilvl w:val="0"/>
                <w:numId w:val="2"/>
              </w:num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  <w:p w14:paraId="2D520E58" w14:textId="77777777" w:rsidR="00AF25CD" w:rsidRDefault="00ED6CA1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实验内容：</w:t>
            </w:r>
          </w:p>
          <w:p w14:paraId="3FFD16BE" w14:textId="77777777" w:rsidR="00AF25CD" w:rsidRDefault="00ED6CA1">
            <w:pPr>
              <w:pStyle w:val="a3"/>
              <w:ind w:firstLineChars="200" w:firstLine="4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．分别用</w:t>
            </w:r>
            <w:r>
              <w:rPr>
                <w:rFonts w:ascii="Times New Roman" w:hAnsi="Times New Roman" w:hint="eastAsia"/>
              </w:rPr>
              <w:t>if</w:t>
            </w:r>
            <w:r>
              <w:rPr>
                <w:rFonts w:ascii="Times New Roman" w:hAnsi="Times New Roman" w:hint="eastAsia"/>
              </w:rPr>
              <w:t>语句和</w:t>
            </w:r>
            <w:r>
              <w:rPr>
                <w:rFonts w:ascii="Times New Roman" w:hAnsi="Times New Roman" w:hint="eastAsia"/>
              </w:rPr>
              <w:t>switch</w:t>
            </w:r>
            <w:r>
              <w:rPr>
                <w:rFonts w:ascii="Times New Roman" w:hAnsi="Times New Roman" w:hint="eastAsia"/>
              </w:rPr>
              <w:t>语句实现以下计算，其中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的值从键盘输入。</w:t>
            </w:r>
          </w:p>
          <w:p w14:paraId="6B5E4984" w14:textId="77777777" w:rsidR="00AF25CD" w:rsidRDefault="00ED6CA1">
            <w:pPr>
              <w:pStyle w:val="a3"/>
              <w:ind w:left="435" w:firstLine="4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-76"/>
              </w:rPr>
              <w:object w:dxaOrig="3560" w:dyaOrig="1640" w14:anchorId="3F6796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2pt;height:82.2pt" o:ole="" fillcolor="#001">
                  <v:imagedata r:id="rId11" o:title=""/>
                </v:shape>
                <o:OLEObject Type="Embed" ProgID="Equation.3" ShapeID="_x0000_i1025" DrawAspect="Content" ObjectID="_1711745655" r:id="rId12"/>
              </w:object>
            </w:r>
          </w:p>
          <w:p w14:paraId="1B374CA2" w14:textId="77777777" w:rsidR="00AF25CD" w:rsidRDefault="00ED6CA1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．当</w:t>
            </w:r>
            <w:r>
              <w:t>n</w:t>
            </w:r>
            <w:r>
              <w:t>分别取</w:t>
            </w:r>
            <w:r>
              <w:t>100</w:t>
            </w:r>
            <w:r>
              <w:t>、</w:t>
            </w:r>
            <w:r>
              <w:t>1000</w:t>
            </w:r>
            <w:r>
              <w:t>、</w:t>
            </w:r>
            <w:r>
              <w:t>10000</w:t>
            </w:r>
            <w:r>
              <w:t>时，求下列各式的值：</w:t>
            </w:r>
          </w:p>
          <w:p w14:paraId="3383AA1C" w14:textId="77777777" w:rsidR="00AF25CD" w:rsidRDefault="00ED6CA1">
            <w:pPr>
              <w:ind w:firstLineChars="200" w:firstLine="420"/>
            </w:pPr>
            <w:r>
              <w:t>(1)</w:t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 w:dxaOrig="3960" w:dyaOrig="620" w14:anchorId="0417F4A7">
                <v:shape id="_x0000_i1026" type="#_x0000_t75" style="width:198pt;height:31.2pt" o:ole="">
                  <v:imagedata r:id="rId13" o:title=""/>
                </v:shape>
                <o:OLEObject Type="Embed" ProgID="Equation.3" ShapeID="_x0000_i1026" DrawAspect="Content" ObjectID="_1711745656" r:id="rId14"/>
              </w:object>
            </w:r>
          </w:p>
          <w:p w14:paraId="5D21C40B" w14:textId="77777777" w:rsidR="00AF25CD" w:rsidRDefault="00ED6CA1">
            <w:pPr>
              <w:ind w:firstLineChars="200" w:firstLine="420"/>
            </w:pPr>
            <w:r>
              <w:t>(2)</w:t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 w:dxaOrig="2280" w:dyaOrig="620" w14:anchorId="26115980">
                <v:shape id="_x0000_i1027" type="#_x0000_t75" style="width:114pt;height:31.2pt" o:ole="">
                  <v:imagedata r:id="rId15" o:title=""/>
                </v:shape>
                <o:OLEObject Type="Embed" ProgID="Equation.3" ShapeID="_x0000_i1027" DrawAspect="Content" ObjectID="_1711745657" r:id="rId16"/>
              </w:object>
            </w:r>
          </w:p>
          <w:p w14:paraId="736ACBF6" w14:textId="77777777" w:rsidR="00AF25CD" w:rsidRDefault="00ED6CA1">
            <w:pPr>
              <w:ind w:firstLineChars="200" w:firstLine="420"/>
            </w:pPr>
            <w:r>
              <w:t>(3)</w:t>
            </w:r>
            <w:r>
              <w:rPr>
                <w:rFonts w:hint="eastAsia"/>
              </w:rPr>
              <w:t xml:space="preserve"> </w:t>
            </w:r>
            <w:r>
              <w:rPr>
                <w:position w:val="-24"/>
              </w:rPr>
              <w:object w:dxaOrig="3140" w:dyaOrig="620" w14:anchorId="02A34B23">
                <v:shape id="_x0000_i1028" type="#_x0000_t75" style="width:157.2pt;height:31.2pt" o:ole="">
                  <v:imagedata r:id="rId17" o:title=""/>
                </v:shape>
                <o:OLEObject Type="Embed" ProgID="Equation.3" ShapeID="_x0000_i1028" DrawAspect="Content" ObjectID="_1711745658" r:id="rId18"/>
              </w:object>
            </w:r>
          </w:p>
          <w:p w14:paraId="631F80C5" w14:textId="77777777" w:rsidR="00AF25CD" w:rsidRDefault="00ED6CA1">
            <w:pPr>
              <w:ind w:firstLineChars="200" w:firstLine="420"/>
            </w:pPr>
            <w:r>
              <w:t>(4)</w:t>
            </w:r>
            <w:r>
              <w:rPr>
                <w:rFonts w:hint="eastAsia"/>
              </w:rPr>
              <w:t xml:space="preserve"> </w:t>
            </w:r>
            <w:r>
              <w:rPr>
                <w:position w:val="-30"/>
              </w:rPr>
              <w:object w:dxaOrig="4940" w:dyaOrig="720" w14:anchorId="4D8623B4">
                <v:shape id="_x0000_i1029" type="#_x0000_t75" style="width:247.2pt;height:36pt" o:ole="">
                  <v:imagedata r:id="rId19" o:title=""/>
                </v:shape>
                <o:OLEObject Type="Embed" ProgID="Equation.3" ShapeID="_x0000_i1029" DrawAspect="Content" ObjectID="_1711745659" r:id="rId20"/>
              </w:object>
            </w:r>
          </w:p>
          <w:p w14:paraId="4A9BEEB1" w14:textId="77777777" w:rsidR="00AF25CD" w:rsidRDefault="00ED6CA1">
            <w:pPr>
              <w:ind w:firstLine="420"/>
              <w:rPr>
                <w:rFonts w:ascii="Bell MT" w:hAnsi="Bell MT"/>
              </w:rPr>
            </w:pPr>
            <w:r>
              <w:rPr>
                <w:rFonts w:ascii="Bell MT" w:hAnsi="Bell MT" w:hint="eastAsia"/>
              </w:rPr>
              <w:t>要求分别用循环结构和向量运算（使用</w:t>
            </w:r>
            <w:r>
              <w:t>sum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prod</w:t>
            </w:r>
            <w:r>
              <w:rPr>
                <w:rFonts w:ascii="Bell MT" w:hAnsi="Bell MT" w:hint="eastAsia"/>
              </w:rPr>
              <w:t>函数）来实现。</w:t>
            </w:r>
          </w:p>
          <w:p w14:paraId="5B20D012" w14:textId="77777777" w:rsidR="00AF25CD" w:rsidRDefault="00AF25CD">
            <w:pPr>
              <w:spacing w:beforeLines="100" w:before="312"/>
              <w:rPr>
                <w:b/>
                <w:bCs/>
                <w:color w:val="000000"/>
                <w:sz w:val="24"/>
              </w:rPr>
            </w:pPr>
          </w:p>
          <w:p w14:paraId="14DB1F3A" w14:textId="77777777" w:rsidR="00AF25CD" w:rsidRDefault="00ED6CA1">
            <w:pPr>
              <w:snapToGrid w:val="0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．编写一个函数文件，求小于任意自然数</w:t>
            </w:r>
            <w:r>
              <w:t>n</w:t>
            </w:r>
            <w:r>
              <w:rPr>
                <w:rFonts w:hint="eastAsia"/>
              </w:rPr>
              <w:t>的斐波那契（</w:t>
            </w:r>
            <w:r>
              <w:t>Fibnacci</w:t>
            </w:r>
            <w:r>
              <w:rPr>
                <w:rFonts w:hint="eastAsia"/>
              </w:rPr>
              <w:t>）数列各项。斐波那契数列定义如下：</w:t>
            </w:r>
          </w:p>
          <w:p w14:paraId="3549C1FF" w14:textId="77777777" w:rsidR="00AF25CD" w:rsidRDefault="00ED6CA1">
            <w:pPr>
              <w:pStyle w:val="a3"/>
              <w:ind w:firstLine="425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/>
                <w:position w:val="-50"/>
              </w:rPr>
              <w:object w:dxaOrig="2620" w:dyaOrig="1120" w14:anchorId="2E148DC1">
                <v:shape id="_x0000_i1030" type="#_x0000_t75" style="width:130.8pt;height:55.8pt" o:ole="">
                  <v:imagedata r:id="rId21" o:title=""/>
                </v:shape>
                <o:OLEObject Type="Embed" ProgID="Equation.3" ShapeID="_x0000_i1030" DrawAspect="Content" ObjectID="_1711745660" r:id="rId22"/>
              </w:object>
            </w:r>
          </w:p>
          <w:p w14:paraId="69A429E1" w14:textId="77777777" w:rsidR="00AF25CD" w:rsidRDefault="00ED6CA1">
            <w:pPr>
              <w:spacing w:beforeLines="100" w:before="312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要求</w:t>
            </w:r>
          </w:p>
          <w:p w14:paraId="59E77933" w14:textId="77777777" w:rsidR="00AF25CD" w:rsidRDefault="00ED6CA1">
            <w:pPr>
              <w:spacing w:line="360" w:lineRule="exact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</w:t>
            </w:r>
            <w:r>
              <w:rPr>
                <w:rFonts w:hint="eastAsia"/>
                <w:color w:val="000000"/>
                <w:szCs w:val="21"/>
              </w:rPr>
              <w:t xml:space="preserve">M </w:t>
            </w:r>
            <w:r>
              <w:rPr>
                <w:rFonts w:hint="eastAsia"/>
                <w:color w:val="000000"/>
                <w:szCs w:val="21"/>
              </w:rPr>
              <w:t>文件编辑器中，编写程序代码并调试</w:t>
            </w:r>
          </w:p>
          <w:p w14:paraId="202178EA" w14:textId="77777777" w:rsidR="00AF25CD" w:rsidRDefault="00AF25CD">
            <w:pPr>
              <w:widowControl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F25CD" w14:paraId="264C91BF" w14:textId="77777777">
        <w:trPr>
          <w:trHeight w:val="2779"/>
        </w:trPr>
        <w:tc>
          <w:tcPr>
            <w:tcW w:w="8659" w:type="dxa"/>
            <w:gridSpan w:val="2"/>
          </w:tcPr>
          <w:p w14:paraId="0BC12397" w14:textId="77777777" w:rsidR="00AF25CD" w:rsidRDefault="00ED6CA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三、实验环</w:t>
            </w:r>
            <w:r>
              <w:rPr>
                <w:b/>
                <w:sz w:val="28"/>
                <w:szCs w:val="28"/>
              </w:rPr>
              <w:t>境</w:t>
            </w:r>
            <w:r>
              <w:rPr>
                <w:rFonts w:hint="eastAsia"/>
                <w:b/>
                <w:sz w:val="28"/>
                <w:szCs w:val="28"/>
              </w:rPr>
              <w:t>及</w:t>
            </w:r>
            <w:r>
              <w:rPr>
                <w:b/>
                <w:sz w:val="28"/>
                <w:szCs w:val="28"/>
              </w:rPr>
              <w:t>材料</w:t>
            </w:r>
          </w:p>
          <w:p w14:paraId="0B7F1B72" w14:textId="77777777" w:rsidR="00AF25CD" w:rsidRDefault="00ED6CA1">
            <w:pPr>
              <w:widowControl/>
              <w:ind w:firstLineChars="200"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MATLAB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</w:tc>
      </w:tr>
      <w:tr w:rsidR="00AF25CD" w14:paraId="3ED0A26D" w14:textId="77777777">
        <w:trPr>
          <w:trHeight w:val="2779"/>
        </w:trPr>
        <w:tc>
          <w:tcPr>
            <w:tcW w:w="8659" w:type="dxa"/>
            <w:gridSpan w:val="2"/>
          </w:tcPr>
          <w:p w14:paraId="75EAD342" w14:textId="5D98544E" w:rsidR="00022960" w:rsidRPr="00FF4555" w:rsidRDefault="00ED6CA1" w:rsidP="00FF455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四、实验</w:t>
            </w:r>
            <w:r>
              <w:rPr>
                <w:b/>
                <w:sz w:val="28"/>
                <w:szCs w:val="28"/>
              </w:rPr>
              <w:t>方法和步骤</w:t>
            </w:r>
          </w:p>
          <w:p w14:paraId="5299B05B" w14:textId="77777777" w:rsidR="00022960" w:rsidRDefault="00022960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1.</w:t>
            </w:r>
            <w:r>
              <w:rPr>
                <w:rFonts w:ascii="Courier New" w:cs="Courier New"/>
              </w:rPr>
              <w:t>1</w:t>
            </w:r>
            <w:r>
              <w:rPr>
                <w:rFonts w:ascii="Courier New" w:cs="Courier New" w:hint="eastAsia"/>
              </w:rPr>
              <w:t>用</w:t>
            </w:r>
            <w:r>
              <w:rPr>
                <w:rFonts w:ascii="Courier New" w:cs="Courier New" w:hint="eastAsia"/>
              </w:rPr>
              <w:t>if</w:t>
            </w:r>
            <w:r>
              <w:rPr>
                <w:rFonts w:ascii="Courier New" w:cs="Courier New" w:hint="eastAsia"/>
              </w:rPr>
              <w:t>语句实现</w:t>
            </w:r>
          </w:p>
          <w:p w14:paraId="22A74652" w14:textId="5674D3CA" w:rsidR="00022960" w:rsidRDefault="008246A3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5AEDC1A6" wp14:editId="6E2AF244">
                  <wp:extent cx="2305050" cy="24860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A2A8D" w14:textId="22C1E32F" w:rsidR="00471505" w:rsidRDefault="00471505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1</w:t>
            </w:r>
            <w:r>
              <w:rPr>
                <w:rFonts w:ascii="Courier New" w:cs="Courier New"/>
              </w:rPr>
              <w:t>.2</w:t>
            </w:r>
            <w:r>
              <w:rPr>
                <w:rFonts w:ascii="Courier New" w:cs="Courier New" w:hint="eastAsia"/>
              </w:rPr>
              <w:t>用</w:t>
            </w:r>
            <w:r>
              <w:rPr>
                <w:rFonts w:ascii="Courier New" w:cs="Courier New" w:hint="eastAsia"/>
              </w:rPr>
              <w:t>switch</w:t>
            </w:r>
            <w:r>
              <w:rPr>
                <w:rFonts w:ascii="Courier New" w:cs="Courier New" w:hint="eastAsia"/>
              </w:rPr>
              <w:t>语句实现</w:t>
            </w:r>
          </w:p>
          <w:p w14:paraId="03353840" w14:textId="76499C78" w:rsidR="00551048" w:rsidRDefault="004B5508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01048B8D" wp14:editId="266A5FB0">
                  <wp:extent cx="2895600" cy="26955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E95A5" w14:textId="773F3A36" w:rsidR="00551048" w:rsidRDefault="00551048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2</w:t>
            </w:r>
            <w:r>
              <w:rPr>
                <w:rFonts w:ascii="Courier New" w:cs="Courier New"/>
              </w:rPr>
              <w:t>.1</w:t>
            </w:r>
            <w:r>
              <w:rPr>
                <w:rFonts w:ascii="Courier New" w:cs="Courier New" w:hint="eastAsia"/>
              </w:rPr>
              <w:t>.</w:t>
            </w:r>
            <w:r>
              <w:rPr>
                <w:rFonts w:ascii="Courier New" w:cs="Courier New"/>
              </w:rPr>
              <w:t>1</w:t>
            </w:r>
            <w:r>
              <w:rPr>
                <w:rFonts w:ascii="Courier New" w:cs="Courier New" w:hint="eastAsia"/>
              </w:rPr>
              <w:t>用循环结构</w:t>
            </w:r>
          </w:p>
          <w:p w14:paraId="4FA932A9" w14:textId="6DEBCA78" w:rsidR="00551048" w:rsidRDefault="003246BD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C3599B" wp14:editId="2651341A">
                  <wp:extent cx="2505075" cy="809625"/>
                  <wp:effectExtent l="0" t="0" r="9525" b="952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FF95A" w14:textId="2E87D750" w:rsidR="00551048" w:rsidRDefault="00551048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2</w:t>
            </w:r>
            <w:r>
              <w:rPr>
                <w:rFonts w:ascii="Courier New" w:cs="Courier New"/>
              </w:rPr>
              <w:t>.1.2</w:t>
            </w:r>
            <w:r>
              <w:rPr>
                <w:rFonts w:ascii="Courier New" w:cs="Courier New" w:hint="eastAsia"/>
              </w:rPr>
              <w:t>用向量运算</w:t>
            </w:r>
          </w:p>
          <w:p w14:paraId="08BCF38D" w14:textId="0CFB5681" w:rsidR="00471505" w:rsidRDefault="003246BD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21324BF6" wp14:editId="2198DF94">
                  <wp:extent cx="2847975" cy="676275"/>
                  <wp:effectExtent l="0" t="0" r="9525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C9D9A" w14:textId="5D618E78" w:rsidR="00551048" w:rsidRDefault="00551048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2</w:t>
            </w:r>
            <w:r>
              <w:rPr>
                <w:rFonts w:ascii="Courier New" w:cs="Courier New"/>
              </w:rPr>
              <w:t>.2.1</w:t>
            </w:r>
            <w:r>
              <w:rPr>
                <w:rFonts w:ascii="Courier New" w:cs="Courier New" w:hint="eastAsia"/>
              </w:rPr>
              <w:t>用循环结构</w:t>
            </w:r>
          </w:p>
          <w:p w14:paraId="0452C701" w14:textId="1010C584" w:rsidR="00551048" w:rsidRDefault="00143C8C" w:rsidP="00143C8C">
            <w:pPr>
              <w:pStyle w:val="a3"/>
              <w:rPr>
                <w:rFonts w:ascii="Courier New" w:cs="Courier New" w:hint="eastAsia"/>
              </w:rPr>
            </w:pPr>
            <w:r>
              <w:rPr>
                <w:rFonts w:ascii="Courier New" w:cs="Courier New" w:hint="eastAsia"/>
              </w:rPr>
              <w:t xml:space="preserve"> </w:t>
            </w:r>
            <w:r>
              <w:rPr>
                <w:rFonts w:ascii="Courier New" w:cs="Courier New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E76042F" wp14:editId="408B77DC">
                  <wp:extent cx="3286125" cy="838200"/>
                  <wp:effectExtent l="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E62F8" w14:textId="77777777" w:rsidR="00551048" w:rsidRDefault="00551048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2</w:t>
            </w:r>
            <w:r>
              <w:rPr>
                <w:rFonts w:ascii="Courier New" w:cs="Courier New"/>
              </w:rPr>
              <w:t>.2.2</w:t>
            </w:r>
            <w:r>
              <w:rPr>
                <w:rFonts w:ascii="Courier New" w:cs="Courier New" w:hint="eastAsia"/>
              </w:rPr>
              <w:t>用向量运算</w:t>
            </w:r>
          </w:p>
          <w:p w14:paraId="4C90F31B" w14:textId="02D46154" w:rsidR="00551048" w:rsidRDefault="00143C8C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28A683FF" wp14:editId="17229520">
                  <wp:extent cx="2857500" cy="7239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F4517" w14:textId="77777777" w:rsidR="00E61A64" w:rsidRDefault="00E61A64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2</w:t>
            </w:r>
            <w:r>
              <w:rPr>
                <w:rFonts w:ascii="Courier New" w:cs="Courier New"/>
              </w:rPr>
              <w:t>.3.1</w:t>
            </w:r>
            <w:r>
              <w:rPr>
                <w:rFonts w:ascii="Courier New" w:cs="Courier New" w:hint="eastAsia"/>
              </w:rPr>
              <w:t>用循环结构</w:t>
            </w:r>
          </w:p>
          <w:p w14:paraId="76B9C9D5" w14:textId="7B1B9EB8" w:rsidR="00E61A64" w:rsidRDefault="00143C8C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6DA4EE54" wp14:editId="6B580586">
                  <wp:extent cx="2590800" cy="9810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32726" w14:textId="77777777" w:rsidR="00E61A64" w:rsidRDefault="00E61A64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2</w:t>
            </w:r>
            <w:r>
              <w:rPr>
                <w:rFonts w:ascii="Courier New" w:cs="Courier New"/>
              </w:rPr>
              <w:t>.3.2</w:t>
            </w:r>
            <w:r>
              <w:rPr>
                <w:rFonts w:ascii="Courier New" w:cs="Courier New" w:hint="eastAsia"/>
              </w:rPr>
              <w:t>用向量运算</w:t>
            </w:r>
          </w:p>
          <w:p w14:paraId="60035E9C" w14:textId="384F0957" w:rsidR="00E61A64" w:rsidRDefault="00143C8C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4B262DD7" wp14:editId="12B965C7">
                  <wp:extent cx="2752725" cy="733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7935E" w14:textId="77777777" w:rsidR="00E61A64" w:rsidRDefault="00E61A64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2</w:t>
            </w:r>
            <w:r>
              <w:rPr>
                <w:rFonts w:ascii="Courier New" w:cs="Courier New"/>
              </w:rPr>
              <w:t>.4.1</w:t>
            </w:r>
            <w:r>
              <w:rPr>
                <w:rFonts w:ascii="Courier New" w:cs="Courier New" w:hint="eastAsia"/>
              </w:rPr>
              <w:t>用循环结构</w:t>
            </w:r>
          </w:p>
          <w:p w14:paraId="02806961" w14:textId="116B8EF0" w:rsidR="00E61A64" w:rsidRDefault="00143C8C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665736FF" wp14:editId="3AE5BC1D">
                  <wp:extent cx="3648075" cy="10191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3099F" w14:textId="77777777" w:rsidR="00E61A64" w:rsidRDefault="00E61A64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2</w:t>
            </w:r>
            <w:r>
              <w:rPr>
                <w:rFonts w:ascii="Courier New" w:cs="Courier New"/>
              </w:rPr>
              <w:t>.4.2</w:t>
            </w:r>
            <w:r>
              <w:rPr>
                <w:rFonts w:ascii="Courier New" w:cs="Courier New" w:hint="eastAsia"/>
              </w:rPr>
              <w:t>用向量运算</w:t>
            </w:r>
          </w:p>
          <w:p w14:paraId="2D2B8FFF" w14:textId="7B937BB7" w:rsidR="00E61A64" w:rsidRDefault="00143C8C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FE1B02" wp14:editId="265EFB90">
                  <wp:extent cx="3924300" cy="790575"/>
                  <wp:effectExtent l="0" t="0" r="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41E4A" w14:textId="77777777" w:rsidR="008056A6" w:rsidRDefault="008056A6">
            <w:pPr>
              <w:pStyle w:val="a3"/>
              <w:ind w:firstLineChars="200" w:firstLine="420"/>
              <w:rPr>
                <w:rFonts w:ascii="Courier New" w:cs="Courier New"/>
              </w:rPr>
            </w:pPr>
            <w:r>
              <w:rPr>
                <w:rFonts w:ascii="Courier New" w:cs="Courier New" w:hint="eastAsia"/>
              </w:rPr>
              <w:t>3</w:t>
            </w:r>
            <w:r>
              <w:rPr>
                <w:rFonts w:ascii="Courier New" w:cs="Courier New"/>
              </w:rPr>
              <w:t>.1</w:t>
            </w:r>
          </w:p>
          <w:p w14:paraId="68A937DA" w14:textId="52AC44AA" w:rsidR="005D3396" w:rsidRDefault="005D3396" w:rsidP="008246A3">
            <w:pPr>
              <w:pStyle w:val="a3"/>
              <w:ind w:firstLineChars="200" w:firstLine="420"/>
              <w:rPr>
                <w:rFonts w:ascii="Courier New" w:cs="Courier New"/>
              </w:rPr>
            </w:pPr>
          </w:p>
        </w:tc>
      </w:tr>
      <w:tr w:rsidR="00AF25CD" w14:paraId="518590D8" w14:textId="77777777">
        <w:trPr>
          <w:trHeight w:val="6795"/>
        </w:trPr>
        <w:tc>
          <w:tcPr>
            <w:tcW w:w="8659" w:type="dxa"/>
            <w:gridSpan w:val="2"/>
          </w:tcPr>
          <w:p w14:paraId="64F40F94" w14:textId="77777777" w:rsidR="00AF25CD" w:rsidRDefault="00ED6CA1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五、实验</w:t>
            </w:r>
            <w:r>
              <w:rPr>
                <w:b/>
                <w:sz w:val="28"/>
                <w:szCs w:val="28"/>
              </w:rPr>
              <w:t>结果</w:t>
            </w:r>
          </w:p>
          <w:p w14:paraId="0C4E1108" w14:textId="77777777" w:rsidR="00AF25CD" w:rsidRDefault="005D3396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  <w:p w14:paraId="15C7BCA7" w14:textId="46E557C9" w:rsidR="005A3BE2" w:rsidRDefault="008246A3">
            <w:pPr>
              <w:widowControl/>
              <w:ind w:firstLineChars="200" w:firstLine="42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6599ED" wp14:editId="3FCF061E">
                  <wp:extent cx="1323975" cy="19621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0D58A" w14:textId="77777777" w:rsidR="005A3BE2" w:rsidRDefault="005A3BE2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结果</w:t>
            </w:r>
          </w:p>
          <w:p w14:paraId="1739024F" w14:textId="562BA5D0" w:rsidR="005A3BE2" w:rsidRDefault="004B5508">
            <w:pPr>
              <w:widowControl/>
              <w:ind w:firstLineChars="200" w:firstLine="42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850469" wp14:editId="010726E9">
                  <wp:extent cx="1323975" cy="19621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8D648" w14:textId="77777777" w:rsidR="005A3BE2" w:rsidRDefault="005A3BE2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.1.1</w:t>
            </w:r>
          </w:p>
          <w:p w14:paraId="03CA7E85" w14:textId="77777777" w:rsidR="005A3BE2" w:rsidRDefault="005A3BE2">
            <w:pPr>
              <w:widowControl/>
              <w:ind w:firstLineChars="200" w:firstLine="480"/>
              <w:jc w:val="left"/>
              <w:rPr>
                <w:noProof/>
              </w:rPr>
            </w:pPr>
            <w:r w:rsidRPr="005A3BE2">
              <w:rPr>
                <w:noProof/>
                <w:sz w:val="24"/>
                <w:szCs w:val="24"/>
              </w:rPr>
              <w:drawing>
                <wp:inline distT="0" distB="0" distL="0" distR="0" wp14:anchorId="24560016" wp14:editId="124E1D5E">
                  <wp:extent cx="1462098" cy="676280"/>
                  <wp:effectExtent l="0" t="0" r="508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98" cy="67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320B">
              <w:rPr>
                <w:noProof/>
              </w:rPr>
              <w:t xml:space="preserve"> </w:t>
            </w:r>
            <w:r w:rsidR="0005320B" w:rsidRPr="0005320B">
              <w:rPr>
                <w:noProof/>
                <w:sz w:val="24"/>
                <w:szCs w:val="24"/>
              </w:rPr>
              <w:drawing>
                <wp:inline distT="0" distB="0" distL="0" distR="0" wp14:anchorId="21E15EF2" wp14:editId="5E04391D">
                  <wp:extent cx="1357322" cy="71438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22" cy="71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320B">
              <w:rPr>
                <w:noProof/>
              </w:rPr>
              <w:t xml:space="preserve"> </w:t>
            </w:r>
            <w:r w:rsidR="0005320B" w:rsidRPr="0005320B">
              <w:rPr>
                <w:noProof/>
              </w:rPr>
              <w:drawing>
                <wp:inline distT="0" distB="0" distL="0" distR="0" wp14:anchorId="6CA0861B" wp14:editId="6545B9A2">
                  <wp:extent cx="1338272" cy="64770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72" cy="64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5A891" w14:textId="28980722" w:rsidR="0005320B" w:rsidRDefault="0005320B" w:rsidP="0005320B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 w:rsidRPr="0005320B">
              <w:rPr>
                <w:rFonts w:hint="eastAsia"/>
                <w:sz w:val="24"/>
                <w:szCs w:val="24"/>
              </w:rPr>
              <w:t>2</w:t>
            </w:r>
            <w:r w:rsidRPr="0005320B">
              <w:rPr>
                <w:sz w:val="24"/>
                <w:szCs w:val="24"/>
              </w:rPr>
              <w:t>.</w:t>
            </w:r>
            <w:r w:rsidR="00D51689">
              <w:rPr>
                <w:sz w:val="24"/>
                <w:szCs w:val="24"/>
              </w:rPr>
              <w:t>2</w:t>
            </w:r>
            <w:r w:rsidRPr="0005320B">
              <w:rPr>
                <w:sz w:val="24"/>
                <w:szCs w:val="24"/>
              </w:rPr>
              <w:t>.</w:t>
            </w:r>
            <w:r w:rsidR="00D51689">
              <w:rPr>
                <w:sz w:val="24"/>
                <w:szCs w:val="24"/>
              </w:rPr>
              <w:t>1</w:t>
            </w:r>
          </w:p>
          <w:p w14:paraId="2A7A33E8" w14:textId="77777777" w:rsidR="0005320B" w:rsidRDefault="0005320B" w:rsidP="0005320B">
            <w:pPr>
              <w:widowControl/>
              <w:ind w:firstLineChars="200" w:firstLine="480"/>
              <w:jc w:val="left"/>
              <w:rPr>
                <w:noProof/>
              </w:rPr>
            </w:pPr>
            <w:r w:rsidRPr="0005320B">
              <w:rPr>
                <w:noProof/>
                <w:sz w:val="24"/>
                <w:szCs w:val="24"/>
              </w:rPr>
              <w:drawing>
                <wp:inline distT="0" distB="0" distL="0" distR="0" wp14:anchorId="0F30A1F2" wp14:editId="57C16C85">
                  <wp:extent cx="1595449" cy="404815"/>
                  <wp:effectExtent l="0" t="0" r="508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49" cy="40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5320B">
              <w:rPr>
                <w:noProof/>
                <w:sz w:val="24"/>
                <w:szCs w:val="24"/>
              </w:rPr>
              <w:drawing>
                <wp:inline distT="0" distB="0" distL="0" distR="0" wp14:anchorId="22720D7D" wp14:editId="0C7C3753">
                  <wp:extent cx="1438286" cy="419103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86" cy="41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5320B">
              <w:rPr>
                <w:noProof/>
              </w:rPr>
              <w:drawing>
                <wp:inline distT="0" distB="0" distL="0" distR="0" wp14:anchorId="31129324" wp14:editId="30A38FAA">
                  <wp:extent cx="1543061" cy="376240"/>
                  <wp:effectExtent l="0" t="0" r="0" b="50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61" cy="3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0B30B" w14:textId="77777777" w:rsidR="00D51689" w:rsidRPr="00D51689" w:rsidRDefault="00D51689" w:rsidP="00D51689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 w:rsidRPr="00D51689">
              <w:rPr>
                <w:rFonts w:hint="eastAsia"/>
                <w:sz w:val="24"/>
                <w:szCs w:val="24"/>
              </w:rPr>
              <w:t>2</w:t>
            </w:r>
            <w:r w:rsidRPr="00D51689">
              <w:rPr>
                <w:sz w:val="24"/>
                <w:szCs w:val="24"/>
              </w:rPr>
              <w:t>.3.1</w:t>
            </w:r>
          </w:p>
          <w:p w14:paraId="73BAD267" w14:textId="77777777" w:rsidR="00D51689" w:rsidRDefault="00D51689" w:rsidP="0005320B">
            <w:pPr>
              <w:widowControl/>
              <w:ind w:firstLineChars="200" w:firstLine="480"/>
              <w:jc w:val="left"/>
              <w:rPr>
                <w:noProof/>
              </w:rPr>
            </w:pPr>
            <w:r w:rsidRPr="00D51689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5CE4ECF" wp14:editId="26B21545">
                  <wp:extent cx="1495436" cy="400053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36" cy="4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51689">
              <w:rPr>
                <w:noProof/>
                <w:sz w:val="24"/>
                <w:szCs w:val="24"/>
              </w:rPr>
              <w:drawing>
                <wp:inline distT="0" distB="0" distL="0" distR="0" wp14:anchorId="478380FC" wp14:editId="1AF81F7D">
                  <wp:extent cx="1457336" cy="604842"/>
                  <wp:effectExtent l="0" t="0" r="0" b="508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36" cy="60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51689">
              <w:rPr>
                <w:noProof/>
              </w:rPr>
              <w:drawing>
                <wp:inline distT="0" distB="0" distL="0" distR="0" wp14:anchorId="3A185085" wp14:editId="51D5E0D9">
                  <wp:extent cx="1695462" cy="681042"/>
                  <wp:effectExtent l="0" t="0" r="0" b="508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62" cy="68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8E462" w14:textId="77777777" w:rsidR="00D51689" w:rsidRPr="00D51689" w:rsidRDefault="00D51689" w:rsidP="00D51689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 w:rsidRPr="00D51689">
              <w:rPr>
                <w:rFonts w:hint="eastAsia"/>
                <w:sz w:val="24"/>
                <w:szCs w:val="24"/>
              </w:rPr>
              <w:t>2</w:t>
            </w:r>
            <w:r w:rsidRPr="00D51689">
              <w:rPr>
                <w:sz w:val="24"/>
                <w:szCs w:val="24"/>
              </w:rPr>
              <w:t>.4.1</w:t>
            </w:r>
          </w:p>
          <w:p w14:paraId="03540208" w14:textId="77777777" w:rsidR="00D51689" w:rsidRDefault="00D51689" w:rsidP="0005320B">
            <w:pPr>
              <w:widowControl/>
              <w:ind w:firstLineChars="200" w:firstLine="480"/>
              <w:jc w:val="left"/>
              <w:rPr>
                <w:noProof/>
              </w:rPr>
            </w:pPr>
            <w:r w:rsidRPr="00D51689">
              <w:rPr>
                <w:noProof/>
                <w:sz w:val="24"/>
                <w:szCs w:val="24"/>
              </w:rPr>
              <w:drawing>
                <wp:inline distT="0" distB="0" distL="0" distR="0" wp14:anchorId="54A2D1E9" wp14:editId="055BAE0A">
                  <wp:extent cx="1404948" cy="623892"/>
                  <wp:effectExtent l="0" t="0" r="5080" b="508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48" cy="62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51689">
              <w:rPr>
                <w:noProof/>
                <w:sz w:val="24"/>
                <w:szCs w:val="24"/>
              </w:rPr>
              <w:drawing>
                <wp:inline distT="0" distB="0" distL="0" distR="0" wp14:anchorId="3D02C82D" wp14:editId="2EC64535">
                  <wp:extent cx="1533536" cy="671517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36" cy="67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51689">
              <w:rPr>
                <w:noProof/>
              </w:rPr>
              <w:drawing>
                <wp:inline distT="0" distB="0" distL="0" distR="0" wp14:anchorId="36EB002B" wp14:editId="7072514D">
                  <wp:extent cx="1566874" cy="74771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74" cy="74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43154" w14:textId="77777777" w:rsidR="00B414C0" w:rsidRPr="00B414C0" w:rsidRDefault="00B414C0" w:rsidP="00B414C0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 w:rsidRPr="00B414C0">
              <w:rPr>
                <w:rFonts w:hint="eastAsia"/>
                <w:sz w:val="24"/>
                <w:szCs w:val="24"/>
              </w:rPr>
              <w:t>3</w:t>
            </w:r>
          </w:p>
          <w:p w14:paraId="020694C2" w14:textId="3EB66449" w:rsidR="00B414C0" w:rsidRDefault="00B414C0" w:rsidP="0005320B">
            <w:pPr>
              <w:widowControl/>
              <w:ind w:firstLineChars="200" w:firstLine="480"/>
              <w:jc w:val="left"/>
              <w:rPr>
                <w:sz w:val="24"/>
                <w:szCs w:val="24"/>
              </w:rPr>
            </w:pPr>
            <w:r w:rsidRPr="00B414C0">
              <w:rPr>
                <w:noProof/>
                <w:sz w:val="24"/>
                <w:szCs w:val="24"/>
              </w:rPr>
              <w:drawing>
                <wp:inline distT="0" distB="0" distL="0" distR="0" wp14:anchorId="763217C3" wp14:editId="7AC68C79">
                  <wp:extent cx="1728800" cy="2862283"/>
                  <wp:effectExtent l="0" t="0" r="508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800" cy="286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5CD" w14:paraId="1F5D764E" w14:textId="77777777">
        <w:trPr>
          <w:trHeight w:val="3969"/>
        </w:trPr>
        <w:tc>
          <w:tcPr>
            <w:tcW w:w="8659" w:type="dxa"/>
            <w:gridSpan w:val="2"/>
          </w:tcPr>
          <w:p w14:paraId="0C129B6C" w14:textId="77777777" w:rsidR="00AF25CD" w:rsidRDefault="00ED6CA1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六、实验总结</w:t>
            </w:r>
          </w:p>
          <w:p w14:paraId="188AD852" w14:textId="77777777" w:rsidR="00AF25CD" w:rsidRDefault="00AF25CD">
            <w:pPr>
              <w:jc w:val="left"/>
              <w:rPr>
                <w:sz w:val="24"/>
                <w:szCs w:val="24"/>
              </w:rPr>
            </w:pPr>
          </w:p>
          <w:p w14:paraId="6C0F1590" w14:textId="77777777" w:rsidR="00AF25CD" w:rsidRDefault="00AF25CD">
            <w:pPr>
              <w:jc w:val="left"/>
              <w:rPr>
                <w:sz w:val="24"/>
                <w:szCs w:val="24"/>
              </w:rPr>
            </w:pPr>
          </w:p>
          <w:p w14:paraId="19BB2BA0" w14:textId="77777777" w:rsidR="00AF25CD" w:rsidRDefault="00AF25CD">
            <w:pPr>
              <w:jc w:val="left"/>
              <w:rPr>
                <w:sz w:val="24"/>
                <w:szCs w:val="24"/>
              </w:rPr>
            </w:pPr>
          </w:p>
          <w:p w14:paraId="3C856BC5" w14:textId="77777777" w:rsidR="00AF25CD" w:rsidRDefault="00AF25CD">
            <w:pPr>
              <w:jc w:val="left"/>
              <w:rPr>
                <w:sz w:val="24"/>
                <w:szCs w:val="24"/>
              </w:rPr>
            </w:pPr>
          </w:p>
          <w:p w14:paraId="65844BD1" w14:textId="77777777" w:rsidR="00AF25CD" w:rsidRDefault="00ED6CA1">
            <w:pPr>
              <w:ind w:firstLine="555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b/>
                <w:sz w:val="28"/>
                <w:szCs w:val="28"/>
              </w:rPr>
              <w:t>手写签名：</w:t>
            </w:r>
          </w:p>
        </w:tc>
      </w:tr>
      <w:tr w:rsidR="00AF25CD" w14:paraId="7BE6868D" w14:textId="77777777">
        <w:trPr>
          <w:trHeight w:val="3092"/>
        </w:trPr>
        <w:tc>
          <w:tcPr>
            <w:tcW w:w="8659" w:type="dxa"/>
            <w:gridSpan w:val="2"/>
          </w:tcPr>
          <w:p w14:paraId="5F905EF5" w14:textId="77777777" w:rsidR="00AF25CD" w:rsidRDefault="00ED6CA1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批</w:t>
            </w:r>
            <w:r>
              <w:rPr>
                <w:b/>
                <w:sz w:val="28"/>
                <w:szCs w:val="28"/>
              </w:rPr>
              <w:t>阅教师评语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4097C7ED" w14:textId="77777777" w:rsidR="00AF25CD" w:rsidRDefault="00AF25CD">
            <w:pPr>
              <w:widowControl/>
              <w:jc w:val="left"/>
              <w:rPr>
                <w:szCs w:val="21"/>
              </w:rPr>
            </w:pPr>
          </w:p>
          <w:p w14:paraId="19DDB0A8" w14:textId="77777777" w:rsidR="00AF25CD" w:rsidRDefault="00AF25CD">
            <w:pPr>
              <w:widowControl/>
              <w:jc w:val="left"/>
              <w:rPr>
                <w:szCs w:val="21"/>
              </w:rPr>
            </w:pPr>
          </w:p>
          <w:p w14:paraId="68CEE389" w14:textId="77777777" w:rsidR="00AF25CD" w:rsidRDefault="00AF25CD">
            <w:pPr>
              <w:widowControl/>
              <w:jc w:val="left"/>
              <w:rPr>
                <w:szCs w:val="21"/>
              </w:rPr>
            </w:pPr>
          </w:p>
          <w:p w14:paraId="63FBFC0C" w14:textId="77777777" w:rsidR="00AF25CD" w:rsidRDefault="00AF25CD">
            <w:pPr>
              <w:widowControl/>
              <w:jc w:val="left"/>
              <w:rPr>
                <w:szCs w:val="21"/>
              </w:rPr>
            </w:pPr>
          </w:p>
          <w:p w14:paraId="55014D2C" w14:textId="77777777" w:rsidR="00AF25CD" w:rsidRDefault="00AF25CD">
            <w:pPr>
              <w:widowControl/>
              <w:jc w:val="left"/>
              <w:rPr>
                <w:szCs w:val="21"/>
              </w:rPr>
            </w:pPr>
          </w:p>
          <w:p w14:paraId="2DFA71A5" w14:textId="77777777" w:rsidR="00AF25CD" w:rsidRDefault="00ED6CA1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评定</w:t>
            </w:r>
            <w:r>
              <w:rPr>
                <w:sz w:val="24"/>
                <w:szCs w:val="24"/>
              </w:rPr>
              <w:t>等级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批阅教</w:t>
            </w:r>
            <w:r>
              <w:rPr>
                <w:sz w:val="24"/>
                <w:szCs w:val="24"/>
              </w:rPr>
              <w:t>师签名：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日</w:t>
            </w:r>
          </w:p>
        </w:tc>
      </w:tr>
    </w:tbl>
    <w:p w14:paraId="55C4D797" w14:textId="77777777" w:rsidR="00AF25CD" w:rsidRDefault="00AF25CD">
      <w:pPr>
        <w:spacing w:line="20" w:lineRule="exact"/>
        <w:rPr>
          <w:b/>
          <w:sz w:val="28"/>
          <w:szCs w:val="28"/>
        </w:rPr>
      </w:pPr>
    </w:p>
    <w:sectPr w:rsidR="00AF25CD">
      <w:footerReference w:type="default" r:id="rId4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9387" w14:textId="77777777" w:rsidR="008B3A82" w:rsidRDefault="008B3A82">
      <w:r>
        <w:separator/>
      </w:r>
    </w:p>
  </w:endnote>
  <w:endnote w:type="continuationSeparator" w:id="0">
    <w:p w14:paraId="208BB5E9" w14:textId="77777777" w:rsidR="008B3A82" w:rsidRDefault="008B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F9C2" w14:textId="77777777" w:rsidR="00AF25CD" w:rsidRDefault="00AF25CD">
    <w:pPr>
      <w:pStyle w:val="a7"/>
      <w:jc w:val="center"/>
    </w:pPr>
  </w:p>
  <w:p w14:paraId="35518B47" w14:textId="77777777" w:rsidR="00AF25CD" w:rsidRDefault="00AF25C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483689"/>
    </w:sdtPr>
    <w:sdtEndPr/>
    <w:sdtContent>
      <w:p w14:paraId="320C451D" w14:textId="77777777" w:rsidR="00AF25CD" w:rsidRDefault="00ED6C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C445A0" w14:textId="77777777" w:rsidR="00AF25CD" w:rsidRDefault="00AF25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FF86" w14:textId="77777777" w:rsidR="008B3A82" w:rsidRDefault="008B3A82">
      <w:r>
        <w:separator/>
      </w:r>
    </w:p>
  </w:footnote>
  <w:footnote w:type="continuationSeparator" w:id="0">
    <w:p w14:paraId="38CA5D78" w14:textId="77777777" w:rsidR="008B3A82" w:rsidRDefault="008B3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B4A401"/>
    <w:multiLevelType w:val="singleLevel"/>
    <w:tmpl w:val="D7B4A40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517CB37"/>
    <w:multiLevelType w:val="multilevel"/>
    <w:tmpl w:val="1517CB3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1209934">
    <w:abstractNumId w:val="1"/>
  </w:num>
  <w:num w:numId="2" w16cid:durableId="206250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004"/>
    <w:rsid w:val="00005409"/>
    <w:rsid w:val="00022960"/>
    <w:rsid w:val="000450CC"/>
    <w:rsid w:val="0005320B"/>
    <w:rsid w:val="00082500"/>
    <w:rsid w:val="000A5663"/>
    <w:rsid w:val="000B684F"/>
    <w:rsid w:val="000C478B"/>
    <w:rsid w:val="000D5437"/>
    <w:rsid w:val="00106E27"/>
    <w:rsid w:val="00110DB8"/>
    <w:rsid w:val="0011324A"/>
    <w:rsid w:val="00115B51"/>
    <w:rsid w:val="00127DAF"/>
    <w:rsid w:val="00142931"/>
    <w:rsid w:val="00143C8C"/>
    <w:rsid w:val="0018508F"/>
    <w:rsid w:val="00192262"/>
    <w:rsid w:val="001B04DC"/>
    <w:rsid w:val="001D6862"/>
    <w:rsid w:val="001F23FF"/>
    <w:rsid w:val="00202A4E"/>
    <w:rsid w:val="0026142B"/>
    <w:rsid w:val="00265807"/>
    <w:rsid w:val="0027504A"/>
    <w:rsid w:val="00280F57"/>
    <w:rsid w:val="00296B16"/>
    <w:rsid w:val="0032132A"/>
    <w:rsid w:val="00323221"/>
    <w:rsid w:val="003246BD"/>
    <w:rsid w:val="00332F15"/>
    <w:rsid w:val="00344764"/>
    <w:rsid w:val="00384675"/>
    <w:rsid w:val="003B084C"/>
    <w:rsid w:val="0040409E"/>
    <w:rsid w:val="00420F4E"/>
    <w:rsid w:val="00436095"/>
    <w:rsid w:val="00471505"/>
    <w:rsid w:val="00471631"/>
    <w:rsid w:val="004940A5"/>
    <w:rsid w:val="004B5508"/>
    <w:rsid w:val="005347CE"/>
    <w:rsid w:val="00550096"/>
    <w:rsid w:val="00551048"/>
    <w:rsid w:val="0055514E"/>
    <w:rsid w:val="005A3BE2"/>
    <w:rsid w:val="005D0387"/>
    <w:rsid w:val="005D296F"/>
    <w:rsid w:val="005D3396"/>
    <w:rsid w:val="005D5DB0"/>
    <w:rsid w:val="00656DEC"/>
    <w:rsid w:val="006613CC"/>
    <w:rsid w:val="00681D70"/>
    <w:rsid w:val="0068470A"/>
    <w:rsid w:val="00696021"/>
    <w:rsid w:val="00697506"/>
    <w:rsid w:val="006A0CC7"/>
    <w:rsid w:val="006C0004"/>
    <w:rsid w:val="006C48CE"/>
    <w:rsid w:val="006D5167"/>
    <w:rsid w:val="006D753E"/>
    <w:rsid w:val="006F1DF5"/>
    <w:rsid w:val="007130BC"/>
    <w:rsid w:val="007137FE"/>
    <w:rsid w:val="00721B88"/>
    <w:rsid w:val="007304FD"/>
    <w:rsid w:val="007424C9"/>
    <w:rsid w:val="007511A5"/>
    <w:rsid w:val="00777FA3"/>
    <w:rsid w:val="007C26A8"/>
    <w:rsid w:val="007F4D4E"/>
    <w:rsid w:val="008056A6"/>
    <w:rsid w:val="008246A3"/>
    <w:rsid w:val="00824AA4"/>
    <w:rsid w:val="008325C9"/>
    <w:rsid w:val="008842EF"/>
    <w:rsid w:val="008B3A82"/>
    <w:rsid w:val="00917F0B"/>
    <w:rsid w:val="00933B3B"/>
    <w:rsid w:val="00950731"/>
    <w:rsid w:val="00955970"/>
    <w:rsid w:val="00961E81"/>
    <w:rsid w:val="00963877"/>
    <w:rsid w:val="009E4FE9"/>
    <w:rsid w:val="009E5CE0"/>
    <w:rsid w:val="00A05FC4"/>
    <w:rsid w:val="00A22BA5"/>
    <w:rsid w:val="00A4419B"/>
    <w:rsid w:val="00A44305"/>
    <w:rsid w:val="00A45221"/>
    <w:rsid w:val="00A5604E"/>
    <w:rsid w:val="00AC213C"/>
    <w:rsid w:val="00AF25CD"/>
    <w:rsid w:val="00B07184"/>
    <w:rsid w:val="00B410DB"/>
    <w:rsid w:val="00B414C0"/>
    <w:rsid w:val="00B55D36"/>
    <w:rsid w:val="00B63189"/>
    <w:rsid w:val="00B6621B"/>
    <w:rsid w:val="00BA47B0"/>
    <w:rsid w:val="00BA4A85"/>
    <w:rsid w:val="00BA7EEE"/>
    <w:rsid w:val="00BB4C52"/>
    <w:rsid w:val="00BB58AF"/>
    <w:rsid w:val="00BF0A41"/>
    <w:rsid w:val="00BF1150"/>
    <w:rsid w:val="00C05924"/>
    <w:rsid w:val="00C10C6C"/>
    <w:rsid w:val="00C132A0"/>
    <w:rsid w:val="00C2599B"/>
    <w:rsid w:val="00C42E4E"/>
    <w:rsid w:val="00C618B9"/>
    <w:rsid w:val="00CD2A9D"/>
    <w:rsid w:val="00D01FA8"/>
    <w:rsid w:val="00D13772"/>
    <w:rsid w:val="00D327E9"/>
    <w:rsid w:val="00D35974"/>
    <w:rsid w:val="00D51689"/>
    <w:rsid w:val="00D77154"/>
    <w:rsid w:val="00D84C81"/>
    <w:rsid w:val="00D92526"/>
    <w:rsid w:val="00DA1C91"/>
    <w:rsid w:val="00DE50B9"/>
    <w:rsid w:val="00E006BF"/>
    <w:rsid w:val="00E3318F"/>
    <w:rsid w:val="00E453BC"/>
    <w:rsid w:val="00E61A64"/>
    <w:rsid w:val="00EA3035"/>
    <w:rsid w:val="00ED6CA1"/>
    <w:rsid w:val="00EE33F2"/>
    <w:rsid w:val="00EF3AA5"/>
    <w:rsid w:val="00F021AB"/>
    <w:rsid w:val="00F10A18"/>
    <w:rsid w:val="00F64C24"/>
    <w:rsid w:val="00FA039A"/>
    <w:rsid w:val="00FD3368"/>
    <w:rsid w:val="00FF4555"/>
    <w:rsid w:val="043D4654"/>
    <w:rsid w:val="18D53478"/>
    <w:rsid w:val="3D9D5A63"/>
    <w:rsid w:val="3D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42D25"/>
  <w15:docId w15:val="{3142ED2C-36DC-4138-9D28-2BB0EF70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adjustRightInd w:val="0"/>
      <w:spacing w:line="329" w:lineRule="atLeast"/>
    </w:pPr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7.wmf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png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oleObject" Target="embeddings/oleObject5.bin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F8C4F9B8-7BAD-46BC-A937-02F957B829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杨 晨</cp:lastModifiedBy>
  <cp:revision>78</cp:revision>
  <dcterms:created xsi:type="dcterms:W3CDTF">2017-12-11T00:50:00Z</dcterms:created>
  <dcterms:modified xsi:type="dcterms:W3CDTF">2022-04-17T16:08:00Z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55826195DD524D01A8852EAB9A959C19</vt:lpwstr>
  </property>
</Properties>
</file>