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D654" w14:textId="0C47AC99" w:rsidR="005D7C53" w:rsidRDefault="00BE4406">
      <w:pPr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BE4406">
        <w:rPr>
          <w:rFonts w:ascii="Segoe UI" w:eastAsia="宋体" w:hAnsi="Segoe UI" w:cs="Segoe UI" w:hint="eastAsia"/>
          <w:b/>
          <w:bCs/>
          <w:color w:val="404040"/>
          <w:kern w:val="0"/>
          <w:sz w:val="34"/>
          <w:szCs w:val="34"/>
          <w14:ligatures w14:val="none"/>
        </w:rPr>
        <w:t xml:space="preserve">API </w:t>
      </w:r>
      <w:r w:rsidRPr="00BE4406">
        <w:rPr>
          <w:rFonts w:ascii="Segoe UI" w:eastAsia="宋体" w:hAnsi="Segoe UI" w:cs="Segoe UI" w:hint="eastAsia"/>
          <w:b/>
          <w:bCs/>
          <w:color w:val="404040"/>
          <w:kern w:val="0"/>
          <w:sz w:val="34"/>
          <w:szCs w:val="34"/>
          <w14:ligatures w14:val="none"/>
        </w:rPr>
        <w:t>接口</w:t>
      </w:r>
    </w:p>
    <w:p w14:paraId="0F53E328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t xml:space="preserve">1. </w:t>
      </w: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t>图片上传接口</w:t>
      </w: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t> 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30"/>
          <w:szCs w:val="30"/>
          <w:shd w:val="clear" w:color="auto" w:fill="ECECEC"/>
          <w14:ligatures w14:val="none"/>
        </w:rPr>
        <w:t>/upload</w:t>
      </w:r>
    </w:p>
    <w:p w14:paraId="203E390B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功能</w:t>
      </w:r>
    </w:p>
    <w:p w14:paraId="0E1F27BA" w14:textId="77777777" w:rsidR="00F82D50" w:rsidRPr="00F82D50" w:rsidRDefault="00F82D50" w:rsidP="00F82D50">
      <w:pPr>
        <w:widowControl/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用于上传图片到服务器</w:t>
      </w:r>
    </w:p>
    <w:p w14:paraId="5C43BE0B" w14:textId="77777777" w:rsidR="00F82D50" w:rsidRPr="00F82D50" w:rsidRDefault="00F82D50" w:rsidP="00F82D50">
      <w:pPr>
        <w:widowControl/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图片会被保存在服务器的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uploads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文件夹中</w:t>
      </w:r>
    </w:p>
    <w:p w14:paraId="2DDEA408" w14:textId="77777777" w:rsidR="00F82D50" w:rsidRPr="00F82D50" w:rsidRDefault="00F82D50" w:rsidP="00F82D50">
      <w:pPr>
        <w:widowControl/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返回图片的存储路径，供后续人脸检测使用</w:t>
      </w:r>
    </w:p>
    <w:p w14:paraId="5147A04C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测试方法</w:t>
      </w:r>
    </w:p>
    <w:p w14:paraId="43DD51D6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使用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curl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命令测试：</w:t>
      </w:r>
    </w:p>
    <w:p w14:paraId="45247864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curl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-X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POST 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-F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"file=@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你的图片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.jpg"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http://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>服务器地址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>/upload</w:t>
      </w:r>
    </w:p>
    <w:p w14:paraId="232B69F9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或者使用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Postman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38D4089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选择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POST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方法</w:t>
      </w:r>
    </w:p>
    <w:p w14:paraId="6CF1A1C2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设置请求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URL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为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http://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服务器地址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/upload</w:t>
      </w:r>
    </w:p>
    <w:p w14:paraId="0CD76F17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在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Body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中选择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form-data</w:t>
      </w:r>
    </w:p>
    <w:p w14:paraId="3FCD7024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添加一个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key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为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file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的文件字段</w:t>
      </w:r>
    </w:p>
    <w:p w14:paraId="4753E40D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选择要上传的图片文件</w:t>
      </w:r>
    </w:p>
    <w:p w14:paraId="7860B1CB" w14:textId="77777777" w:rsidR="00F82D50" w:rsidRPr="00F82D50" w:rsidRDefault="00F82D50" w:rsidP="00F82D50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发送请求</w:t>
      </w:r>
    </w:p>
    <w:p w14:paraId="3091A83E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预期响应</w:t>
      </w:r>
    </w:p>
    <w:p w14:paraId="5EF010CA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成功上传后会返回图片存储路径，如：</w:t>
      </w:r>
    </w:p>
    <w:p w14:paraId="2F2C59D6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>uploads/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>图片文件名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>.jpg</w:t>
      </w:r>
    </w:p>
    <w:p w14:paraId="537F2589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lastRenderedPageBreak/>
        <w:t xml:space="preserve">2. </w:t>
      </w: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t>人脸检测接口</w:t>
      </w:r>
      <w:r w:rsidRPr="00F82D50">
        <w:rPr>
          <w:rFonts w:ascii="Segoe UI" w:eastAsia="宋体" w:hAnsi="Segoe UI" w:cs="Segoe UI"/>
          <w:b/>
          <w:bCs/>
          <w:color w:val="404040"/>
          <w:kern w:val="0"/>
          <w:sz w:val="34"/>
          <w:szCs w:val="34"/>
          <w14:ligatures w14:val="none"/>
        </w:rPr>
        <w:t> 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30"/>
          <w:szCs w:val="30"/>
          <w:shd w:val="clear" w:color="auto" w:fill="ECECEC"/>
          <w14:ligatures w14:val="none"/>
        </w:rPr>
        <w:t>/face_detection</w:t>
      </w:r>
    </w:p>
    <w:p w14:paraId="4FCFCB7D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功能</w:t>
      </w:r>
    </w:p>
    <w:p w14:paraId="71BE68A1" w14:textId="77777777" w:rsidR="00F82D50" w:rsidRPr="00F82D50" w:rsidRDefault="00F82D50" w:rsidP="00F82D50">
      <w:pPr>
        <w:widowControl/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检测指定图片中的人脸</w:t>
      </w:r>
    </w:p>
    <w:p w14:paraId="30C0C9BF" w14:textId="77777777" w:rsidR="00F82D50" w:rsidRPr="00F82D50" w:rsidRDefault="00F82D50" w:rsidP="00F82D50">
      <w:pPr>
        <w:widowControl/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支持检测服务器本地图片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(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通过上传接口获得的路径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)</w:t>
      </w:r>
    </w:p>
    <w:p w14:paraId="6F087588" w14:textId="77777777" w:rsidR="00F82D50" w:rsidRPr="00F82D50" w:rsidRDefault="00F82D50" w:rsidP="00F82D50">
      <w:pPr>
        <w:widowControl/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返回检测到的人脸位置和置信度信息</w:t>
      </w:r>
    </w:p>
    <w:p w14:paraId="3291D7BF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测试方法</w:t>
      </w:r>
    </w:p>
    <w:p w14:paraId="200E7F40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使用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curl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命令测试：</w:t>
      </w:r>
    </w:p>
    <w:p w14:paraId="7E3318BA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curl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"http://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服务器地址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/face_detection?url=uploads/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图片文件名</w:t>
      </w:r>
      <w:r w:rsidRPr="00F82D50">
        <w:rPr>
          <w:rFonts w:ascii="Roboto Mono" w:eastAsia="宋体" w:hAnsi="Roboto Mono" w:cs="宋体"/>
          <w:color w:val="50A14F"/>
          <w:kern w:val="0"/>
          <w:sz w:val="24"/>
          <w14:ligatures w14:val="none"/>
        </w:rPr>
        <w:t>.jpg"</w:t>
      </w:r>
    </w:p>
    <w:p w14:paraId="094898E6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或者使用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Postman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411E76D0" w14:textId="77777777" w:rsidR="00F82D50" w:rsidRPr="00F82D50" w:rsidRDefault="00F82D50" w:rsidP="00F82D50">
      <w:pPr>
        <w:widowControl/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选择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GET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方法</w:t>
      </w:r>
    </w:p>
    <w:p w14:paraId="48C0D970" w14:textId="77777777" w:rsidR="00F82D50" w:rsidRPr="00F82D50" w:rsidRDefault="00F82D50" w:rsidP="00F82D50">
      <w:pPr>
        <w:widowControl/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设置请求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URL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为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http://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服务器地址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/face_detection</w:t>
      </w:r>
    </w:p>
    <w:p w14:paraId="2962694B" w14:textId="77777777" w:rsidR="00F82D50" w:rsidRPr="00F82D50" w:rsidRDefault="00F82D50" w:rsidP="00F82D50">
      <w:pPr>
        <w:widowControl/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添加查询参数：</w:t>
      </w:r>
    </w:p>
    <w:p w14:paraId="3F6E2049" w14:textId="77777777" w:rsidR="00F82D50" w:rsidRPr="00F82D50" w:rsidRDefault="00F82D50" w:rsidP="00F82D50">
      <w:pPr>
        <w:widowControl/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key: 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url</w:t>
      </w:r>
    </w:p>
    <w:p w14:paraId="7ED979A4" w14:textId="77777777" w:rsidR="00F82D50" w:rsidRPr="00F82D50" w:rsidRDefault="00F82D50" w:rsidP="00F82D50">
      <w:pPr>
        <w:widowControl/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value: 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uploads/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图片文件名</w:t>
      </w:r>
      <w:r w:rsidRPr="00F82D50">
        <w:rPr>
          <w:rFonts w:ascii="Roboto Mono" w:eastAsia="宋体" w:hAnsi="Roboto Mono" w:cs="宋体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.jpg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(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使用上传接口返回的路径</w:t>
      </w: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)</w:t>
      </w:r>
    </w:p>
    <w:p w14:paraId="781C82B5" w14:textId="77777777" w:rsidR="00F82D50" w:rsidRPr="00F82D50" w:rsidRDefault="00F82D50" w:rsidP="00F82D50">
      <w:pPr>
        <w:widowControl/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发送请求</w:t>
      </w:r>
    </w:p>
    <w:p w14:paraId="78CF5CF3" w14:textId="77777777" w:rsidR="00F82D50" w:rsidRPr="00F82D50" w:rsidRDefault="00F82D50" w:rsidP="00F82D50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82D5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预期响应</w:t>
      </w:r>
    </w:p>
    <w:p w14:paraId="462DD894" w14:textId="77777777" w:rsidR="00F82D50" w:rsidRPr="00F82D50" w:rsidRDefault="00F82D50" w:rsidP="00F82D50">
      <w:pPr>
        <w:widowControl/>
        <w:shd w:val="clear" w:color="auto" w:fill="FFFFFF"/>
        <w:spacing w:before="206" w:after="206" w:line="429" w:lineRule="atLeas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82D50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成功检测后会返回人脸信息数组，每个元素包含：</w:t>
      </w:r>
    </w:p>
    <w:p w14:paraId="2ECFC4A7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{</w:t>
      </w:r>
    </w:p>
    <w:p w14:paraId="73B8019F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</w:t>
      </w:r>
      <w:r w:rsidRPr="00F82D50">
        <w:rPr>
          <w:rFonts w:ascii="Roboto Mono" w:eastAsia="宋体" w:hAnsi="Roboto Mono" w:cs="宋体"/>
          <w:color w:val="E45649"/>
          <w:kern w:val="0"/>
          <w:sz w:val="24"/>
          <w14:ligatures w14:val="none"/>
        </w:rPr>
        <w:t>"x1"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: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B76B01"/>
          <w:kern w:val="0"/>
          <w:sz w:val="24"/>
          <w14:ligatures w14:val="none"/>
        </w:rPr>
        <w:t>100</w:t>
      </w: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,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 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 xml:space="preserve">//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人脸框左上角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x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坐标</w:t>
      </w:r>
    </w:p>
    <w:p w14:paraId="7523317C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lastRenderedPageBreak/>
        <w:t xml:space="preserve">  </w:t>
      </w:r>
      <w:r w:rsidRPr="00F82D50">
        <w:rPr>
          <w:rFonts w:ascii="Roboto Mono" w:eastAsia="宋体" w:hAnsi="Roboto Mono" w:cs="宋体"/>
          <w:color w:val="E45649"/>
          <w:kern w:val="0"/>
          <w:sz w:val="24"/>
          <w14:ligatures w14:val="none"/>
        </w:rPr>
        <w:t>"y1"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: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B76B01"/>
          <w:kern w:val="0"/>
          <w:sz w:val="24"/>
          <w14:ligatures w14:val="none"/>
        </w:rPr>
        <w:t>150</w:t>
      </w: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,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 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 xml:space="preserve">//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人脸框左上角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y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坐标</w:t>
      </w:r>
    </w:p>
    <w:p w14:paraId="622E64A5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</w:t>
      </w:r>
      <w:r w:rsidRPr="00F82D50">
        <w:rPr>
          <w:rFonts w:ascii="Roboto Mono" w:eastAsia="宋体" w:hAnsi="Roboto Mono" w:cs="宋体"/>
          <w:color w:val="E45649"/>
          <w:kern w:val="0"/>
          <w:sz w:val="24"/>
          <w14:ligatures w14:val="none"/>
        </w:rPr>
        <w:t>"x2"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: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B76B01"/>
          <w:kern w:val="0"/>
          <w:sz w:val="24"/>
          <w14:ligatures w14:val="none"/>
        </w:rPr>
        <w:t>200</w:t>
      </w: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,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 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 xml:space="preserve">//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人脸框右下角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x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坐标</w:t>
      </w:r>
    </w:p>
    <w:p w14:paraId="28D7FEDC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</w:t>
      </w:r>
      <w:r w:rsidRPr="00F82D50">
        <w:rPr>
          <w:rFonts w:ascii="Roboto Mono" w:eastAsia="宋体" w:hAnsi="Roboto Mono" w:cs="宋体"/>
          <w:color w:val="E45649"/>
          <w:kern w:val="0"/>
          <w:sz w:val="24"/>
          <w14:ligatures w14:val="none"/>
        </w:rPr>
        <w:t>"y2"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: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B76B01"/>
          <w:kern w:val="0"/>
          <w:sz w:val="24"/>
          <w14:ligatures w14:val="none"/>
        </w:rPr>
        <w:t>250</w:t>
      </w: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,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 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 xml:space="preserve">//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人脸框右下角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y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坐标</w:t>
      </w:r>
    </w:p>
    <w:p w14:paraId="01590D80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</w:t>
      </w:r>
      <w:r w:rsidRPr="00F82D50">
        <w:rPr>
          <w:rFonts w:ascii="Roboto Mono" w:eastAsia="宋体" w:hAnsi="Roboto Mono" w:cs="宋体"/>
          <w:color w:val="E45649"/>
          <w:kern w:val="0"/>
          <w:sz w:val="24"/>
          <w14:ligatures w14:val="none"/>
        </w:rPr>
        <w:t>"confidence"</w:t>
      </w:r>
      <w:r w:rsidRPr="00F82D50">
        <w:rPr>
          <w:rFonts w:ascii="Roboto Mono" w:eastAsia="宋体" w:hAnsi="Roboto Mono" w:cs="宋体"/>
          <w:color w:val="4078F2"/>
          <w:kern w:val="0"/>
          <w:sz w:val="24"/>
          <w14:ligatures w14:val="none"/>
        </w:rPr>
        <w:t>: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</w:t>
      </w:r>
      <w:r w:rsidRPr="00F82D50">
        <w:rPr>
          <w:rFonts w:ascii="Roboto Mono" w:eastAsia="宋体" w:hAnsi="Roboto Mono" w:cs="宋体"/>
          <w:color w:val="B76B01"/>
          <w:kern w:val="0"/>
          <w:sz w:val="24"/>
          <w14:ligatures w14:val="none"/>
        </w:rPr>
        <w:t>0.95</w:t>
      </w:r>
      <w:r w:rsidRPr="00F82D50">
        <w:rPr>
          <w:rFonts w:ascii="Roboto Mono" w:eastAsia="宋体" w:hAnsi="Roboto Mono" w:cs="宋体"/>
          <w:color w:val="494949"/>
          <w:kern w:val="0"/>
          <w:sz w:val="24"/>
          <w14:ligatures w14:val="none"/>
        </w:rPr>
        <w:t xml:space="preserve"> 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 xml:space="preserve">// 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检测置信度</w:t>
      </w:r>
      <w:r w:rsidRPr="00F82D50">
        <w:rPr>
          <w:rFonts w:ascii="Roboto Mono" w:eastAsia="宋体" w:hAnsi="Roboto Mono" w:cs="宋体"/>
          <w:i/>
          <w:iCs/>
          <w:color w:val="A0A1A7"/>
          <w:kern w:val="0"/>
          <w:sz w:val="24"/>
          <w14:ligatures w14:val="none"/>
        </w:rPr>
        <w:t>(0-1)</w:t>
      </w:r>
    </w:p>
    <w:p w14:paraId="5067973B" w14:textId="77777777" w:rsidR="00F82D50" w:rsidRPr="00F82D50" w:rsidRDefault="00F82D50" w:rsidP="00F82D5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宋体" w:hAnsi="Roboto Mono" w:cs="宋体"/>
          <w:color w:val="494949"/>
          <w:kern w:val="0"/>
          <w:sz w:val="24"/>
          <w14:ligatures w14:val="none"/>
        </w:rPr>
      </w:pPr>
      <w:r w:rsidRPr="00F82D50">
        <w:rPr>
          <w:rFonts w:ascii="Roboto Mono" w:eastAsia="宋体" w:hAnsi="Roboto Mono" w:cs="宋体"/>
          <w:color w:val="383A42"/>
          <w:kern w:val="0"/>
          <w:sz w:val="24"/>
          <w14:ligatures w14:val="none"/>
        </w:rPr>
        <w:t>}</w:t>
      </w:r>
    </w:p>
    <w:p w14:paraId="02652940" w14:textId="77777777" w:rsidR="00F82D50" w:rsidRDefault="00F82D50">
      <w:pPr>
        <w:rPr>
          <w:rFonts w:hint="eastAsia"/>
        </w:rPr>
      </w:pPr>
    </w:p>
    <w:sectPr w:rsidR="00F8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90E38"/>
    <w:multiLevelType w:val="multilevel"/>
    <w:tmpl w:val="5A1C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B142F"/>
    <w:multiLevelType w:val="multilevel"/>
    <w:tmpl w:val="1852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97732"/>
    <w:multiLevelType w:val="multilevel"/>
    <w:tmpl w:val="072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B4FDC"/>
    <w:multiLevelType w:val="multilevel"/>
    <w:tmpl w:val="E98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87293">
    <w:abstractNumId w:val="2"/>
  </w:num>
  <w:num w:numId="2" w16cid:durableId="1184133329">
    <w:abstractNumId w:val="0"/>
  </w:num>
  <w:num w:numId="3" w16cid:durableId="648099418">
    <w:abstractNumId w:val="3"/>
  </w:num>
  <w:num w:numId="4" w16cid:durableId="94072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53"/>
    <w:rsid w:val="00151062"/>
    <w:rsid w:val="005D7C53"/>
    <w:rsid w:val="00BE4406"/>
    <w:rsid w:val="00F82D50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0B1F"/>
  <w15:chartTrackingRefBased/>
  <w15:docId w15:val="{8D9AEA33-5336-47D4-BB37-12174506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C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C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C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C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C5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C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C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C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C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7C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C5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7C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C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C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C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C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C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C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C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C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C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C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7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0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088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5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1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29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6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378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8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59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31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鑫煜 林</dc:creator>
  <cp:keywords/>
  <dc:description/>
  <cp:lastModifiedBy>鑫煜 林</cp:lastModifiedBy>
  <cp:revision>4</cp:revision>
  <dcterms:created xsi:type="dcterms:W3CDTF">2025-06-29T16:09:00Z</dcterms:created>
  <dcterms:modified xsi:type="dcterms:W3CDTF">2025-06-29T16:13:00Z</dcterms:modified>
</cp:coreProperties>
</file>