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project-001</w:t>
      </w:r>
    </w:p>
    <w:p>
      <w:r>
        <w:t>项目ID: project-001</w:t>
      </w:r>
    </w:p>
    <w:p>
      <w:r>
        <w:t>报告生成时间: 2026-01-02 16:58:55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16:58:55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