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33579"/>
      <w:bookmarkStart w:id="6" w:name="_Toc188426666"/>
      <w:bookmarkStart w:id="7" w:name="_Toc188426324"/>
      <w:bookmarkStart w:id="8" w:name="_Toc188427218"/>
      <w:bookmarkStart w:id="9" w:name="_Toc18842654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ind w:firstLine="960" w:firstLineChars="400"/>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ind w:firstLine="960" w:firstLineChars="400"/>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ind w:firstLine="960" w:firstLineChars="400"/>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ind w:firstLine="960" w:firstLineChars="400"/>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ind w:firstLine="960" w:firstLineChars="400"/>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ind w:firstLine="960" w:firstLineChars="400"/>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ind w:firstLine="960" w:firstLineChars="400"/>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ind w:firstLine="960" w:firstLineChars="400"/>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ind w:firstLine="960" w:firstLineChars="400"/>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ind w:firstLine="960" w:firstLineChars="400"/>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ind w:firstLine="960" w:firstLineChars="400"/>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ind w:firstLine="960" w:firstLineChars="400"/>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ind w:firstLine="960" w:firstLineChars="400"/>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ind w:firstLine="960" w:firstLineChars="400"/>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ind w:firstLine="960" w:firstLineChars="400"/>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ind w:firstLine="960" w:firstLineChars="400"/>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ind w:firstLine="960" w:firstLineChars="400"/>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ind w:firstLine="960" w:firstLineChars="400"/>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ind w:firstLine="960" w:firstLineChars="400"/>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ind w:firstLine="960" w:firstLineChars="400"/>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ind w:firstLine="960" w:firstLineChars="400"/>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ind w:firstLine="960" w:firstLineChars="400"/>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w:t>
      </w:r>
      <w:r>
        <w:rPr>
          <w:rFonts w:hint="eastAsia"/>
          <w:lang w:val="en-US" w:eastAsia="zh-CN"/>
        </w:rPr>
        <w:t>(.NET 10)</w:t>
      </w:r>
      <w:r>
        <w:t>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10)</w:t>
      </w:r>
      <w:r>
        <w:t>则是基于Bootstrap风格的Blazor组件库，提供表格、表单、弹窗、菜单、权限控制等开箱即用的组件。</w:t>
      </w:r>
    </w:p>
    <w:p w14:paraId="73D247E3">
      <w:r>
        <w:t>本系统前端采用Blazor Server</w:t>
      </w:r>
      <w:r>
        <w:rPr>
          <w:rFonts w:hint="eastAsia"/>
          <w:lang w:val="en-US" w:eastAsia="zh-CN"/>
        </w:rPr>
        <w:t>(.NET 10)</w:t>
      </w:r>
      <w: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1648460" cy="2710815"/>
            <wp:effectExtent l="0" t="0" r="2540" b="6985"/>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1648460" cy="2710815"/>
                    </a:xfrm>
                    <a:prstGeom prst="rect">
                      <a:avLst/>
                    </a:prstGeom>
                    <a:noFill/>
                    <a:ln w="9525">
                      <a:noFill/>
                    </a:ln>
                  </pic:spPr>
                </pic:pic>
              </a:graphicData>
            </a:graphic>
          </wp:anchor>
        </w:drawing>
      </w:r>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2518410" cy="2150110"/>
            <wp:effectExtent l="0" t="0" r="8890" b="889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2518410" cy="215011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4810760" cy="257810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rPr>
          <w:rFonts w:hint="eastAsia" w:eastAsia="宋体"/>
          <w:lang w:eastAsia="zh-CN"/>
        </w:rPr>
      </w:pPr>
      <w:r>
        <w:rPr>
          <w:rFonts w:hint="eastAsia" w:eastAsia="宋体"/>
          <w:lang w:eastAsia="zh-CN"/>
        </w:rPr>
        <w:drawing>
          <wp:inline distT="0" distB="0" distL="114300" distR="114300">
            <wp:extent cx="5143500" cy="3942080"/>
            <wp:effectExtent l="0" t="0" r="0" b="7620"/>
            <wp:docPr id="56" name="图片 56" descr="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ig4-2"/>
                    <pic:cNvPicPr>
                      <a:picLocks noChangeAspect="1"/>
                    </pic:cNvPicPr>
                  </pic:nvPicPr>
                  <pic:blipFill>
                    <a:blip r:embed="rId18"/>
                    <a:stretch>
                      <a:fillRect/>
                    </a:stretch>
                  </pic:blipFill>
                  <pic:spPr>
                    <a:xfrm>
                      <a:off x="0" y="0"/>
                      <a:ext cx="5143500" cy="3942080"/>
                    </a:xfrm>
                    <a:prstGeom prst="rect">
                      <a:avLst/>
                    </a:prstGeom>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987800" cy="4050665"/>
            <wp:effectExtent l="0" t="0" r="0"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3987800" cy="405066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3432810" cy="2862580"/>
            <wp:effectExtent l="0" t="0" r="8890" b="7620"/>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3432810" cy="2862580"/>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678815</wp:posOffset>
            </wp:positionH>
            <wp:positionV relativeFrom="paragraph">
              <wp:posOffset>48260</wp:posOffset>
            </wp:positionV>
            <wp:extent cx="4391660" cy="4317365"/>
            <wp:effectExtent l="0" t="0" r="2540" b="63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91660" cy="431736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3661410" cy="3148330"/>
            <wp:effectExtent l="0" t="0" r="8890" b="127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3661410" cy="314833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535555" cy="3237865"/>
            <wp:effectExtent l="0" t="0" r="4445" b="635"/>
            <wp:docPr id="1" name="图片 1"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订单查询模块流程图"/>
                    <pic:cNvPicPr>
                      <a:picLocks noChangeAspect="1"/>
                    </pic:cNvPicPr>
                  </pic:nvPicPr>
                  <pic:blipFill>
                    <a:blip r:embed="rId23"/>
                    <a:stretch>
                      <a:fillRect/>
                    </a:stretch>
                  </pic:blipFill>
                  <pic:spPr>
                    <a:xfrm>
                      <a:off x="0" y="0"/>
                      <a:ext cx="2535555" cy="323786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3815080" cy="3203575"/>
            <wp:effectExtent l="0" t="0" r="7620" b="952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3815080" cy="3203575"/>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466340" cy="3588385"/>
            <wp:effectExtent l="0" t="0" r="10160" b="571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466340" cy="3588385"/>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3829685" cy="4445635"/>
            <wp:effectExtent l="0" t="0" r="5715"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3829685" cy="4445635"/>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327015" cy="4114800"/>
            <wp:effectExtent l="0" t="0" r="6985"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327015" cy="411480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hint="eastAsia"/>
          <w:lang w:val="en-US" w:eastAsia="zh-CN"/>
        </w:rPr>
        <w:t xml:space="preserve">     </w:t>
      </w:r>
      <w:r>
        <w:drawing>
          <wp:inline distT="0" distB="0" distL="114300" distR="114300">
            <wp:extent cx="4672330" cy="3609340"/>
            <wp:effectExtent l="0" t="0" r="1270" b="1016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8"/>
                    <a:stretch>
                      <a:fillRect/>
                    </a:stretch>
                  </pic:blipFill>
                  <pic:spPr>
                    <a:xfrm>
                      <a:off x="0" y="0"/>
                      <a:ext cx="4672330" cy="3609340"/>
                    </a:xfrm>
                    <a:prstGeom prst="rect">
                      <a:avLst/>
                    </a:prstGeom>
                    <a:noFill/>
                    <a:ln>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pPr>
      <w:r>
        <w:drawing>
          <wp:inline distT="0" distB="0" distL="114300" distR="114300">
            <wp:extent cx="1884680" cy="3939540"/>
            <wp:effectExtent l="0" t="0" r="762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1884680" cy="3939540"/>
                    </a:xfrm>
                    <a:prstGeom prst="rect">
                      <a:avLst/>
                    </a:prstGeom>
                    <a:noFill/>
                    <a:ln>
                      <a:noFill/>
                    </a:ln>
                  </pic:spPr>
                </pic:pic>
              </a:graphicData>
            </a:graphic>
          </wp:inline>
        </w:drawing>
      </w:r>
    </w:p>
    <w:p w14:paraId="37498CEE">
      <w:pPr>
        <w:ind w:firstLine="420"/>
        <w:jc w:val="center"/>
        <w:rPr>
          <w:rFonts w:hint="default"/>
          <w:sz w:val="21"/>
          <w:szCs w:val="21"/>
          <w:lang w:val="en-US" w:eastAsia="zh-CN"/>
        </w:rPr>
      </w:pPr>
      <w:r>
        <w:rPr>
          <w:rFonts w:hint="eastAsia"/>
          <w:sz w:val="21"/>
          <w:szCs w:val="21"/>
          <w:lang w:val="en-US" w:eastAsia="zh-CN"/>
        </w:rPr>
        <w:t>图4.11</w:t>
      </w:r>
      <w:r>
        <w:rPr>
          <w:sz w:val="21"/>
          <w:szCs w:val="21"/>
        </w:rPr>
        <w:t>日志</w:t>
      </w:r>
      <w:r>
        <w:rPr>
          <w:rFonts w:hint="eastAsia"/>
          <w:sz w:val="21"/>
          <w:szCs w:val="21"/>
          <w:lang w:val="en-US" w:eastAsia="zh-CN"/>
        </w:rPr>
        <w:t>管理流程图</w:t>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rPr>
          <w:rFonts w:hint="eastAsia"/>
          <w:lang w:val="en-US" w:eastAsia="zh-CN"/>
        </w:rPr>
        <w:t xml:space="preserve">       </w:t>
      </w:r>
      <w:r>
        <w:drawing>
          <wp:inline distT="0" distB="0" distL="114300" distR="114300">
            <wp:extent cx="4676140" cy="3663315"/>
            <wp:effectExtent l="0" t="0" r="10160" b="698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4676140" cy="3663315"/>
                    </a:xfrm>
                    <a:prstGeom prst="rect">
                      <a:avLst/>
                    </a:prstGeom>
                    <a:noFill/>
                    <a:ln>
                      <a:noFill/>
                    </a:ln>
                  </pic:spPr>
                </pic:pic>
              </a:graphicData>
            </a:graphic>
          </wp:inline>
        </w:drawing>
      </w:r>
    </w:p>
    <w:p w14:paraId="435D8E66">
      <w:pPr>
        <w:ind w:firstLine="420"/>
        <w:jc w:val="center"/>
        <w:rPr>
          <w:sz w:val="21"/>
          <w:szCs w:val="21"/>
        </w:rPr>
      </w:pPr>
      <w:r>
        <w:rPr>
          <w:sz w:val="21"/>
          <w:szCs w:val="21"/>
        </w:rPr>
        <w:t>图 4.1</w:t>
      </w:r>
      <w:r>
        <w:rPr>
          <w:rFonts w:hint="eastAsia"/>
          <w:sz w:val="21"/>
          <w:szCs w:val="21"/>
          <w:lang w:val="en-US" w:eastAsia="zh-CN"/>
        </w:rPr>
        <w:t>2</w:t>
      </w:r>
      <w:r>
        <w:rPr>
          <w:sz w:val="21"/>
          <w:szCs w:val="21"/>
        </w:rPr>
        <w:t xml:space="preserve">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w:t>
      </w:r>
      <w:r>
        <w:rPr>
          <w:rFonts w:hint="eastAsia"/>
          <w:lang w:val="en-US" w:eastAsia="zh-CN"/>
        </w:rPr>
        <w:t>14</w:t>
      </w:r>
      <w:r>
        <w:t>所示。</w:t>
      </w:r>
    </w:p>
    <w:p w14:paraId="649D6114">
      <w:pPr>
        <w:ind w:firstLine="420"/>
        <w:jc w:val="both"/>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176520" cy="4653280"/>
                    </a:xfrm>
                    <a:prstGeom prst="rect">
                      <a:avLst/>
                    </a:prstGeom>
                    <a:noFill/>
                    <a:ln>
                      <a:noFill/>
                    </a:ln>
                  </pic:spPr>
                </pic:pic>
              </a:graphicData>
            </a:graphic>
          </wp:inline>
        </w:drawing>
      </w:r>
    </w:p>
    <w:p w14:paraId="66AD3861">
      <w:pPr>
        <w:ind w:firstLine="3570" w:firstLineChars="1700"/>
        <w:jc w:val="both"/>
        <w:rPr>
          <w:sz w:val="21"/>
          <w:szCs w:val="21"/>
        </w:rPr>
      </w:pP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w:t>
      </w:r>
      <w:r>
        <w:rPr>
          <w:rFonts w:hint="eastAsia"/>
          <w:sz w:val="21"/>
          <w:szCs w:val="21"/>
          <w:lang w:val="en-US" w:eastAsia="zh-CN"/>
        </w:rPr>
        <w:t>14</w:t>
      </w:r>
      <w:r>
        <w:rPr>
          <w:sz w:val="21"/>
          <w:szCs w:val="21"/>
        </w:rPr>
        <w:t xml:space="preserve">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p w14:paraId="5998FFE5">
      <w:r>
        <w:drawing>
          <wp:inline distT="0" distB="0" distL="114300" distR="114300">
            <wp:extent cx="5756275" cy="4990465"/>
            <wp:effectExtent l="0" t="0" r="9525" b="63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1"/>
                    <a:stretch>
                      <a:fillRect/>
                    </a:stretch>
                  </pic:blipFill>
                  <pic:spPr>
                    <a:xfrm>
                      <a:off x="0" y="0"/>
                      <a:ext cx="5756275" cy="4990465"/>
                    </a:xfrm>
                    <a:prstGeom prst="rect">
                      <a:avLst/>
                    </a:prstGeom>
                    <a:noFill/>
                    <a:ln>
                      <a:noFill/>
                    </a:ln>
                  </pic:spPr>
                </pic:pic>
              </a:graphicData>
            </a:graphic>
          </wp:inline>
        </w:drawing>
      </w:r>
    </w:p>
    <w:p w14:paraId="2F15EDA3">
      <w:r>
        <w:drawing>
          <wp:inline distT="0" distB="0" distL="114300" distR="114300">
            <wp:extent cx="5754370" cy="3107690"/>
            <wp:effectExtent l="0" t="0" r="11430" b="3810"/>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62"/>
                    <a:stretch>
                      <a:fillRect/>
                    </a:stretch>
                  </pic:blipFill>
                  <pic:spPr>
                    <a:xfrm>
                      <a:off x="0" y="0"/>
                      <a:ext cx="5754370" cy="3107690"/>
                    </a:xfrm>
                    <a:prstGeom prst="rect">
                      <a:avLst/>
                    </a:prstGeom>
                    <a:noFill/>
                    <a:ln>
                      <a:noFill/>
                    </a:ln>
                  </pic:spPr>
                </pic:pic>
              </a:graphicData>
            </a:graphic>
          </wp:inline>
        </w:drawing>
      </w:r>
    </w:p>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714AE20E">
      <w:pPr>
        <w:ind w:firstLine="420"/>
        <w:jc w:val="center"/>
        <w:rPr>
          <w:bCs/>
          <w:sz w:val="21"/>
          <w:szCs w:val="21"/>
        </w:rPr>
      </w:pPr>
    </w:p>
    <w:p w14:paraId="4C98FE33">
      <w:pPr>
        <w:ind w:firstLine="420"/>
        <w:jc w:val="center"/>
        <w:rPr>
          <w:bCs/>
          <w:sz w:val="21"/>
          <w:szCs w:val="21"/>
        </w:rPr>
      </w:pPr>
      <w:r>
        <w:drawing>
          <wp:inline distT="0" distB="0" distL="114300" distR="114300">
            <wp:extent cx="5755640" cy="2854325"/>
            <wp:effectExtent l="0" t="0" r="10160" b="3175"/>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63"/>
                    <a:stretch>
                      <a:fillRect/>
                    </a:stretch>
                  </pic:blipFill>
                  <pic:spPr>
                    <a:xfrm>
                      <a:off x="0" y="0"/>
                      <a:ext cx="5755640" cy="2854325"/>
                    </a:xfrm>
                    <a:prstGeom prst="rect">
                      <a:avLst/>
                    </a:prstGeom>
                    <a:noFill/>
                    <a:ln>
                      <a:noFill/>
                    </a:ln>
                  </pic:spPr>
                </pic:pic>
              </a:graphicData>
            </a:graphic>
          </wp:inline>
        </w:drawing>
      </w:r>
    </w:p>
    <w:p w14:paraId="6BA160D4">
      <w:pPr>
        <w:ind w:firstLine="420"/>
        <w:jc w:val="center"/>
        <w:rPr>
          <w:bCs/>
          <w:sz w:val="21"/>
          <w:szCs w:val="21"/>
        </w:rPr>
      </w:pP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4"/>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5"/>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6"/>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7"/>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8"/>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9"/>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firstLine="720"/>
      </w:pPr>
      <w:bookmarkStart w:id="69" w:name="_Toc2068167174"/>
      <w:bookmarkStart w:id="70" w:name="_Toc260475502"/>
      <w:bookmarkStart w:id="89" w:name="_GoBack"/>
      <w:bookmarkEnd w:id="89"/>
      <w:r>
        <w:rPr>
          <w:color w:val="000000"/>
        </w:rPr>
        <w:t>第6章 系统测试</w:t>
      </w:r>
      <w:bookmarkEnd w:id="69"/>
    </w:p>
    <w:p w14:paraId="1182777A">
      <w:pPr>
        <w:pStyle w:val="3"/>
        <w:ind w:firstLine="0" w:firstLineChars="0"/>
      </w:pPr>
      <w:bookmarkStart w:id="71" w:name="_Toc1866707517"/>
      <w:r>
        <w:rPr>
          <w:color w:val="000000"/>
        </w:rPr>
        <w:t>6.1 系统测试</w:t>
      </w:r>
      <w:bookmarkEnd w:id="71"/>
    </w:p>
    <w:p w14:paraId="0AF9176A">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2" w:name="_Toc281330690"/>
      <w:r>
        <w:rPr>
          <w:color w:val="000000"/>
        </w:rPr>
        <w:t>6.2 模块测试</w:t>
      </w:r>
      <w:bookmarkEnd w:id="72"/>
    </w:p>
    <w:p w14:paraId="3B2FF89B">
      <w:pPr>
        <w:pStyle w:val="4"/>
        <w:ind w:firstLine="0" w:firstLineChars="0"/>
      </w:pPr>
      <w:bookmarkStart w:id="73" w:name="_Toc2088161886"/>
      <w:r>
        <w:rPr>
          <w:color w:val="000000"/>
        </w:rPr>
        <w:t>6.2.1 用户登录功能测试</w:t>
      </w:r>
      <w:bookmarkEnd w:id="73"/>
    </w:p>
    <w:p w14:paraId="6C1D897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E29D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3F395F99">
            <w:pPr>
              <w:keepNext/>
              <w:ind w:firstLine="482"/>
              <w:rPr>
                <w:sz w:val="21"/>
                <w:szCs w:val="21"/>
              </w:rPr>
            </w:pPr>
            <w:r>
              <w:rPr>
                <w:b/>
                <w:sz w:val="21"/>
                <w:szCs w:val="21"/>
              </w:rPr>
              <w:t>测试编号</w:t>
            </w:r>
          </w:p>
        </w:tc>
        <w:tc>
          <w:tcPr>
            <w:tcW w:w="1814" w:type="dxa"/>
          </w:tcPr>
          <w:p w14:paraId="3EC49646">
            <w:pPr>
              <w:keepNext/>
              <w:ind w:firstLine="482"/>
              <w:rPr>
                <w:sz w:val="21"/>
                <w:szCs w:val="21"/>
              </w:rPr>
            </w:pPr>
            <w:r>
              <w:rPr>
                <w:b/>
                <w:sz w:val="21"/>
                <w:szCs w:val="21"/>
              </w:rPr>
              <w:t>测试项</w:t>
            </w:r>
          </w:p>
        </w:tc>
        <w:tc>
          <w:tcPr>
            <w:tcW w:w="1814" w:type="dxa"/>
          </w:tcPr>
          <w:p w14:paraId="06407520">
            <w:pPr>
              <w:keepNext/>
              <w:ind w:firstLine="482"/>
              <w:rPr>
                <w:sz w:val="21"/>
                <w:szCs w:val="21"/>
              </w:rPr>
            </w:pPr>
            <w:r>
              <w:rPr>
                <w:b/>
                <w:sz w:val="21"/>
                <w:szCs w:val="21"/>
              </w:rPr>
              <w:t>测试输入</w:t>
            </w:r>
          </w:p>
        </w:tc>
        <w:tc>
          <w:tcPr>
            <w:tcW w:w="1814" w:type="dxa"/>
          </w:tcPr>
          <w:p w14:paraId="1FD3B6FA">
            <w:pPr>
              <w:keepNext/>
              <w:ind w:firstLine="482"/>
              <w:rPr>
                <w:sz w:val="21"/>
                <w:szCs w:val="21"/>
              </w:rPr>
            </w:pPr>
            <w:r>
              <w:rPr>
                <w:b/>
                <w:sz w:val="21"/>
                <w:szCs w:val="21"/>
              </w:rPr>
              <w:t>预期结果</w:t>
            </w:r>
          </w:p>
        </w:tc>
        <w:tc>
          <w:tcPr>
            <w:tcW w:w="1814" w:type="dxa"/>
          </w:tcPr>
          <w:p w14:paraId="56E60A39">
            <w:pPr>
              <w:keepNext/>
              <w:ind w:firstLine="482"/>
              <w:rPr>
                <w:sz w:val="21"/>
                <w:szCs w:val="21"/>
              </w:rPr>
            </w:pPr>
            <w:r>
              <w:rPr>
                <w:b/>
                <w:sz w:val="21"/>
                <w:szCs w:val="21"/>
              </w:rPr>
              <w:t>测试是否成功</w:t>
            </w:r>
          </w:p>
        </w:tc>
      </w:tr>
      <w:tr w14:paraId="21F182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73376E">
            <w:pPr>
              <w:rPr>
                <w:sz w:val="21"/>
                <w:szCs w:val="21"/>
              </w:rPr>
            </w:pPr>
            <w:r>
              <w:rPr>
                <w:sz w:val="21"/>
                <w:szCs w:val="21"/>
              </w:rPr>
              <w:t>01</w:t>
            </w:r>
          </w:p>
        </w:tc>
        <w:tc>
          <w:tcPr>
            <w:tcW w:w="1814" w:type="dxa"/>
          </w:tcPr>
          <w:p w14:paraId="43CE1A1A">
            <w:pPr>
              <w:rPr>
                <w:sz w:val="21"/>
                <w:szCs w:val="21"/>
              </w:rPr>
            </w:pPr>
            <w:r>
              <w:rPr>
                <w:sz w:val="21"/>
                <w:szCs w:val="21"/>
              </w:rPr>
              <w:t>正确用户名密码登录</w:t>
            </w:r>
          </w:p>
        </w:tc>
        <w:tc>
          <w:tcPr>
            <w:tcW w:w="1814" w:type="dxa"/>
          </w:tcPr>
          <w:p w14:paraId="7B89E171">
            <w:pPr>
              <w:rPr>
                <w:sz w:val="21"/>
                <w:szCs w:val="21"/>
              </w:rPr>
            </w:pPr>
            <w:r>
              <w:rPr>
                <w:sz w:val="21"/>
                <w:szCs w:val="21"/>
              </w:rPr>
              <w:t>用户名 admin，密码 123456</w:t>
            </w:r>
          </w:p>
        </w:tc>
        <w:tc>
          <w:tcPr>
            <w:tcW w:w="1814" w:type="dxa"/>
          </w:tcPr>
          <w:p w14:paraId="60EDD314">
            <w:pPr>
              <w:rPr>
                <w:sz w:val="21"/>
                <w:szCs w:val="21"/>
              </w:rPr>
            </w:pPr>
            <w:r>
              <w:rPr>
                <w:sz w:val="21"/>
                <w:szCs w:val="21"/>
              </w:rPr>
              <w:t>登录成功，进入系统主界面</w:t>
            </w:r>
          </w:p>
        </w:tc>
        <w:tc>
          <w:tcPr>
            <w:tcW w:w="1814" w:type="dxa"/>
          </w:tcPr>
          <w:p w14:paraId="6CF93E30">
            <w:pPr>
              <w:rPr>
                <w:sz w:val="21"/>
                <w:szCs w:val="21"/>
              </w:rPr>
            </w:pPr>
            <w:r>
              <w:rPr>
                <w:sz w:val="21"/>
                <w:szCs w:val="21"/>
              </w:rPr>
              <w:t>成功</w:t>
            </w:r>
          </w:p>
        </w:tc>
      </w:tr>
      <w:tr w14:paraId="219AF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67BAC5D">
            <w:pPr>
              <w:rPr>
                <w:sz w:val="21"/>
                <w:szCs w:val="21"/>
              </w:rPr>
            </w:pPr>
            <w:r>
              <w:rPr>
                <w:sz w:val="21"/>
                <w:szCs w:val="21"/>
              </w:rPr>
              <w:t>02</w:t>
            </w:r>
          </w:p>
        </w:tc>
        <w:tc>
          <w:tcPr>
            <w:tcW w:w="1814" w:type="dxa"/>
          </w:tcPr>
          <w:p w14:paraId="34365C4E">
            <w:pPr>
              <w:rPr>
                <w:sz w:val="21"/>
                <w:szCs w:val="21"/>
              </w:rPr>
            </w:pPr>
            <w:r>
              <w:rPr>
                <w:sz w:val="21"/>
                <w:szCs w:val="21"/>
              </w:rPr>
              <w:t>错误用户名登录</w:t>
            </w:r>
          </w:p>
        </w:tc>
        <w:tc>
          <w:tcPr>
            <w:tcW w:w="1814" w:type="dxa"/>
          </w:tcPr>
          <w:p w14:paraId="1EA891E6">
            <w:pPr>
              <w:rPr>
                <w:sz w:val="21"/>
                <w:szCs w:val="21"/>
              </w:rPr>
            </w:pPr>
            <w:r>
              <w:rPr>
                <w:sz w:val="21"/>
                <w:szCs w:val="21"/>
              </w:rPr>
              <w:t>用户名 wronguser，密码 123456</w:t>
            </w:r>
          </w:p>
        </w:tc>
        <w:tc>
          <w:tcPr>
            <w:tcW w:w="1814" w:type="dxa"/>
          </w:tcPr>
          <w:p w14:paraId="128EE2E8">
            <w:pPr>
              <w:rPr>
                <w:sz w:val="21"/>
                <w:szCs w:val="21"/>
              </w:rPr>
            </w:pPr>
            <w:r>
              <w:rPr>
                <w:sz w:val="21"/>
                <w:szCs w:val="21"/>
              </w:rPr>
              <w:t>提示"用户名不存在"，无法登录</w:t>
            </w:r>
          </w:p>
        </w:tc>
        <w:tc>
          <w:tcPr>
            <w:tcW w:w="1814" w:type="dxa"/>
          </w:tcPr>
          <w:p w14:paraId="5C31472A">
            <w:pPr>
              <w:rPr>
                <w:sz w:val="21"/>
                <w:szCs w:val="21"/>
              </w:rPr>
            </w:pPr>
            <w:r>
              <w:rPr>
                <w:sz w:val="21"/>
                <w:szCs w:val="21"/>
              </w:rPr>
              <w:t>成功</w:t>
            </w:r>
          </w:p>
        </w:tc>
      </w:tr>
      <w:tr w14:paraId="513226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70733E7">
            <w:pPr>
              <w:rPr>
                <w:sz w:val="21"/>
                <w:szCs w:val="21"/>
              </w:rPr>
            </w:pPr>
            <w:r>
              <w:rPr>
                <w:sz w:val="21"/>
                <w:szCs w:val="21"/>
              </w:rPr>
              <w:t>03</w:t>
            </w:r>
          </w:p>
        </w:tc>
        <w:tc>
          <w:tcPr>
            <w:tcW w:w="1814" w:type="dxa"/>
          </w:tcPr>
          <w:p w14:paraId="7F865086">
            <w:pPr>
              <w:rPr>
                <w:sz w:val="21"/>
                <w:szCs w:val="21"/>
              </w:rPr>
            </w:pPr>
            <w:r>
              <w:rPr>
                <w:sz w:val="21"/>
                <w:szCs w:val="21"/>
              </w:rPr>
              <w:t>错误密码登录</w:t>
            </w:r>
          </w:p>
        </w:tc>
        <w:tc>
          <w:tcPr>
            <w:tcW w:w="1814" w:type="dxa"/>
          </w:tcPr>
          <w:p w14:paraId="728389E9">
            <w:pPr>
              <w:rPr>
                <w:sz w:val="21"/>
                <w:szCs w:val="21"/>
              </w:rPr>
            </w:pPr>
            <w:r>
              <w:rPr>
                <w:sz w:val="21"/>
                <w:szCs w:val="21"/>
              </w:rPr>
              <w:t>用户名 admin，密码 wrongpass</w:t>
            </w:r>
          </w:p>
        </w:tc>
        <w:tc>
          <w:tcPr>
            <w:tcW w:w="1814" w:type="dxa"/>
          </w:tcPr>
          <w:p w14:paraId="2F6CB457">
            <w:pPr>
              <w:rPr>
                <w:sz w:val="21"/>
                <w:szCs w:val="21"/>
              </w:rPr>
            </w:pPr>
            <w:r>
              <w:rPr>
                <w:sz w:val="21"/>
                <w:szCs w:val="21"/>
              </w:rPr>
              <w:t>提示"密码错误"，无法登录</w:t>
            </w:r>
          </w:p>
        </w:tc>
        <w:tc>
          <w:tcPr>
            <w:tcW w:w="1814" w:type="dxa"/>
          </w:tcPr>
          <w:p w14:paraId="3CA35C69">
            <w:pPr>
              <w:rPr>
                <w:sz w:val="21"/>
                <w:szCs w:val="21"/>
              </w:rPr>
            </w:pPr>
            <w:r>
              <w:rPr>
                <w:sz w:val="21"/>
                <w:szCs w:val="21"/>
              </w:rPr>
              <w:t>成功</w:t>
            </w:r>
          </w:p>
        </w:tc>
      </w:tr>
      <w:tr w14:paraId="736A2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7A06ACA">
            <w:pPr>
              <w:rPr>
                <w:sz w:val="21"/>
                <w:szCs w:val="21"/>
              </w:rPr>
            </w:pPr>
            <w:r>
              <w:rPr>
                <w:sz w:val="21"/>
                <w:szCs w:val="21"/>
              </w:rPr>
              <w:t>04</w:t>
            </w:r>
          </w:p>
        </w:tc>
        <w:tc>
          <w:tcPr>
            <w:tcW w:w="1814" w:type="dxa"/>
          </w:tcPr>
          <w:p w14:paraId="5468FE0A">
            <w:pPr>
              <w:rPr>
                <w:sz w:val="21"/>
                <w:szCs w:val="21"/>
              </w:rPr>
            </w:pPr>
            <w:r>
              <w:rPr>
                <w:sz w:val="21"/>
                <w:szCs w:val="21"/>
              </w:rPr>
              <w:t>用户名为空</w:t>
            </w:r>
          </w:p>
        </w:tc>
        <w:tc>
          <w:tcPr>
            <w:tcW w:w="1814" w:type="dxa"/>
          </w:tcPr>
          <w:p w14:paraId="7028071F">
            <w:pPr>
              <w:rPr>
                <w:sz w:val="21"/>
                <w:szCs w:val="21"/>
              </w:rPr>
            </w:pPr>
            <w:r>
              <w:rPr>
                <w:sz w:val="21"/>
                <w:szCs w:val="21"/>
              </w:rPr>
              <w:t>用户名空，密码 123456</w:t>
            </w:r>
          </w:p>
        </w:tc>
        <w:tc>
          <w:tcPr>
            <w:tcW w:w="1814" w:type="dxa"/>
          </w:tcPr>
          <w:p w14:paraId="26A9469A">
            <w:pPr>
              <w:rPr>
                <w:sz w:val="21"/>
                <w:szCs w:val="21"/>
              </w:rPr>
            </w:pPr>
            <w:r>
              <w:rPr>
                <w:sz w:val="21"/>
                <w:szCs w:val="21"/>
              </w:rPr>
              <w:t>提示"用户名不能为空"，无法登录</w:t>
            </w:r>
          </w:p>
        </w:tc>
        <w:tc>
          <w:tcPr>
            <w:tcW w:w="1814" w:type="dxa"/>
          </w:tcPr>
          <w:p w14:paraId="79B6B901">
            <w:pPr>
              <w:rPr>
                <w:sz w:val="21"/>
                <w:szCs w:val="21"/>
              </w:rPr>
            </w:pPr>
            <w:r>
              <w:rPr>
                <w:sz w:val="21"/>
                <w:szCs w:val="21"/>
              </w:rPr>
              <w:t>成功</w:t>
            </w:r>
          </w:p>
        </w:tc>
      </w:tr>
      <w:tr w14:paraId="48F2E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63D289D4">
            <w:pPr>
              <w:rPr>
                <w:sz w:val="21"/>
                <w:szCs w:val="21"/>
              </w:rPr>
            </w:pPr>
            <w:r>
              <w:rPr>
                <w:sz w:val="21"/>
                <w:szCs w:val="21"/>
              </w:rPr>
              <w:t>05</w:t>
            </w:r>
          </w:p>
        </w:tc>
        <w:tc>
          <w:tcPr>
            <w:tcW w:w="1814" w:type="dxa"/>
          </w:tcPr>
          <w:p w14:paraId="56EA1774">
            <w:pPr>
              <w:rPr>
                <w:sz w:val="21"/>
                <w:szCs w:val="21"/>
              </w:rPr>
            </w:pPr>
            <w:r>
              <w:rPr>
                <w:sz w:val="21"/>
                <w:szCs w:val="21"/>
              </w:rPr>
              <w:t>密码为空</w:t>
            </w:r>
          </w:p>
        </w:tc>
        <w:tc>
          <w:tcPr>
            <w:tcW w:w="1814" w:type="dxa"/>
          </w:tcPr>
          <w:p w14:paraId="65B79662">
            <w:pPr>
              <w:rPr>
                <w:sz w:val="21"/>
                <w:szCs w:val="21"/>
              </w:rPr>
            </w:pPr>
            <w:r>
              <w:rPr>
                <w:sz w:val="21"/>
                <w:szCs w:val="21"/>
              </w:rPr>
              <w:t>用户名 admin，密码空</w:t>
            </w:r>
          </w:p>
        </w:tc>
        <w:tc>
          <w:tcPr>
            <w:tcW w:w="1814" w:type="dxa"/>
          </w:tcPr>
          <w:p w14:paraId="4F58463F">
            <w:pPr>
              <w:rPr>
                <w:sz w:val="21"/>
                <w:szCs w:val="21"/>
              </w:rPr>
            </w:pPr>
            <w:r>
              <w:rPr>
                <w:sz w:val="21"/>
                <w:szCs w:val="21"/>
              </w:rPr>
              <w:t>提示"密码不能为空"，无法登录</w:t>
            </w:r>
          </w:p>
        </w:tc>
        <w:tc>
          <w:tcPr>
            <w:tcW w:w="1814" w:type="dxa"/>
          </w:tcPr>
          <w:p w14:paraId="0C2AA071">
            <w:pPr>
              <w:rPr>
                <w:sz w:val="21"/>
                <w:szCs w:val="21"/>
              </w:rPr>
            </w:pPr>
            <w:r>
              <w:rPr>
                <w:sz w:val="21"/>
                <w:szCs w:val="21"/>
              </w:rPr>
              <w:t>成功</w:t>
            </w:r>
          </w:p>
        </w:tc>
      </w:tr>
      <w:tr w14:paraId="6BA2B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88D2178">
            <w:pPr>
              <w:rPr>
                <w:sz w:val="21"/>
                <w:szCs w:val="21"/>
              </w:rPr>
            </w:pPr>
            <w:r>
              <w:rPr>
                <w:sz w:val="21"/>
                <w:szCs w:val="21"/>
              </w:rPr>
              <w:t>06</w:t>
            </w:r>
          </w:p>
        </w:tc>
        <w:tc>
          <w:tcPr>
            <w:tcW w:w="1814" w:type="dxa"/>
          </w:tcPr>
          <w:p w14:paraId="666EF088">
            <w:pPr>
              <w:rPr>
                <w:sz w:val="21"/>
                <w:szCs w:val="21"/>
              </w:rPr>
            </w:pPr>
            <w:r>
              <w:rPr>
                <w:sz w:val="21"/>
                <w:szCs w:val="21"/>
              </w:rPr>
              <w:t>连续失败锁定</w:t>
            </w:r>
          </w:p>
        </w:tc>
        <w:tc>
          <w:tcPr>
            <w:tcW w:w="1814" w:type="dxa"/>
          </w:tcPr>
          <w:p w14:paraId="52745D0F">
            <w:pPr>
              <w:rPr>
                <w:sz w:val="21"/>
                <w:szCs w:val="21"/>
              </w:rPr>
            </w:pPr>
            <w:r>
              <w:rPr>
                <w:sz w:val="21"/>
                <w:szCs w:val="21"/>
              </w:rPr>
              <w:t>连续 5 次输入错误密码</w:t>
            </w:r>
          </w:p>
        </w:tc>
        <w:tc>
          <w:tcPr>
            <w:tcW w:w="1814" w:type="dxa"/>
          </w:tcPr>
          <w:p w14:paraId="1A9B2594">
            <w:pPr>
              <w:rPr>
                <w:sz w:val="21"/>
                <w:szCs w:val="21"/>
              </w:rPr>
            </w:pPr>
            <w:r>
              <w:rPr>
                <w:sz w:val="21"/>
                <w:szCs w:val="21"/>
              </w:rPr>
              <w:t>系统锁定账号 15 分钟</w:t>
            </w:r>
          </w:p>
        </w:tc>
        <w:tc>
          <w:tcPr>
            <w:tcW w:w="1814" w:type="dxa"/>
          </w:tcPr>
          <w:p w14:paraId="46DE1275">
            <w:pPr>
              <w:rPr>
                <w:sz w:val="21"/>
                <w:szCs w:val="21"/>
              </w:rPr>
            </w:pPr>
            <w:r>
              <w:rPr>
                <w:sz w:val="21"/>
                <w:szCs w:val="21"/>
              </w:rPr>
              <w:t>成功</w:t>
            </w:r>
          </w:p>
        </w:tc>
      </w:tr>
      <w:tr w14:paraId="25440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615B534">
            <w:pPr>
              <w:rPr>
                <w:sz w:val="21"/>
                <w:szCs w:val="21"/>
              </w:rPr>
            </w:pPr>
            <w:r>
              <w:rPr>
                <w:sz w:val="21"/>
                <w:szCs w:val="21"/>
              </w:rPr>
              <w:t>07</w:t>
            </w:r>
          </w:p>
        </w:tc>
        <w:tc>
          <w:tcPr>
            <w:tcW w:w="1814" w:type="dxa"/>
          </w:tcPr>
          <w:p w14:paraId="37CCBA28">
            <w:pPr>
              <w:rPr>
                <w:sz w:val="21"/>
                <w:szCs w:val="21"/>
              </w:rPr>
            </w:pPr>
            <w:r>
              <w:rPr>
                <w:sz w:val="21"/>
                <w:szCs w:val="21"/>
              </w:rPr>
              <w:t>系统管理员角色登录</w:t>
            </w:r>
          </w:p>
        </w:tc>
        <w:tc>
          <w:tcPr>
            <w:tcW w:w="1814" w:type="dxa"/>
          </w:tcPr>
          <w:p w14:paraId="420E99A3">
            <w:pPr>
              <w:rPr>
                <w:sz w:val="21"/>
                <w:szCs w:val="21"/>
              </w:rPr>
            </w:pPr>
            <w:r>
              <w:rPr>
                <w:sz w:val="21"/>
                <w:szCs w:val="21"/>
              </w:rPr>
              <w:t>用户名 admin，密码 123456</w:t>
            </w:r>
          </w:p>
        </w:tc>
        <w:tc>
          <w:tcPr>
            <w:tcW w:w="1814" w:type="dxa"/>
          </w:tcPr>
          <w:p w14:paraId="4C9DFA08">
            <w:pPr>
              <w:rPr>
                <w:sz w:val="21"/>
                <w:szCs w:val="21"/>
              </w:rPr>
            </w:pPr>
            <w:r>
              <w:rPr>
                <w:sz w:val="21"/>
                <w:szCs w:val="21"/>
              </w:rPr>
              <w:t>进入管理员界面，拥有全部权限</w:t>
            </w:r>
          </w:p>
        </w:tc>
        <w:tc>
          <w:tcPr>
            <w:tcW w:w="1814" w:type="dxa"/>
          </w:tcPr>
          <w:p w14:paraId="6A23BB10">
            <w:pPr>
              <w:rPr>
                <w:sz w:val="21"/>
                <w:szCs w:val="21"/>
              </w:rPr>
            </w:pPr>
            <w:r>
              <w:rPr>
                <w:sz w:val="21"/>
                <w:szCs w:val="21"/>
              </w:rPr>
              <w:t>成功</w:t>
            </w:r>
          </w:p>
        </w:tc>
      </w:tr>
      <w:tr w14:paraId="5FFD0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DC8F216">
            <w:pPr>
              <w:rPr>
                <w:sz w:val="21"/>
                <w:szCs w:val="21"/>
              </w:rPr>
            </w:pPr>
            <w:r>
              <w:rPr>
                <w:sz w:val="21"/>
                <w:szCs w:val="21"/>
              </w:rPr>
              <w:t>08</w:t>
            </w:r>
          </w:p>
        </w:tc>
        <w:tc>
          <w:tcPr>
            <w:tcW w:w="1814" w:type="dxa"/>
          </w:tcPr>
          <w:p w14:paraId="2B9F8F94">
            <w:pPr>
              <w:rPr>
                <w:sz w:val="21"/>
                <w:szCs w:val="21"/>
              </w:rPr>
            </w:pPr>
            <w:r>
              <w:rPr>
                <w:sz w:val="21"/>
                <w:szCs w:val="21"/>
              </w:rPr>
              <w:t>仓库管理员角色登录</w:t>
            </w:r>
          </w:p>
        </w:tc>
        <w:tc>
          <w:tcPr>
            <w:tcW w:w="1814" w:type="dxa"/>
          </w:tcPr>
          <w:p w14:paraId="4905A78C">
            <w:pPr>
              <w:rPr>
                <w:sz w:val="21"/>
                <w:szCs w:val="21"/>
              </w:rPr>
            </w:pPr>
            <w:r>
              <w:rPr>
                <w:sz w:val="21"/>
                <w:szCs w:val="21"/>
              </w:rPr>
              <w:t>用户名 user01，密码 123456</w:t>
            </w:r>
          </w:p>
        </w:tc>
        <w:tc>
          <w:tcPr>
            <w:tcW w:w="1814" w:type="dxa"/>
          </w:tcPr>
          <w:p w14:paraId="64C472DF">
            <w:pPr>
              <w:rPr>
                <w:sz w:val="21"/>
                <w:szCs w:val="21"/>
              </w:rPr>
            </w:pPr>
            <w:r>
              <w:rPr>
                <w:sz w:val="21"/>
                <w:szCs w:val="21"/>
              </w:rPr>
              <w:t>进入仓库管理员界面，权限受限</w:t>
            </w:r>
          </w:p>
        </w:tc>
        <w:tc>
          <w:tcPr>
            <w:tcW w:w="1814" w:type="dxa"/>
          </w:tcPr>
          <w:p w14:paraId="5FE6BAE1">
            <w:pPr>
              <w:rPr>
                <w:sz w:val="21"/>
                <w:szCs w:val="21"/>
              </w:rPr>
            </w:pPr>
            <w:r>
              <w:rPr>
                <w:sz w:val="21"/>
                <w:szCs w:val="21"/>
              </w:rPr>
              <w:t>成功</w:t>
            </w:r>
          </w:p>
        </w:tc>
      </w:tr>
      <w:tr w14:paraId="6821D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C664DB8">
            <w:pPr>
              <w:rPr>
                <w:sz w:val="21"/>
                <w:szCs w:val="21"/>
              </w:rPr>
            </w:pPr>
            <w:r>
              <w:rPr>
                <w:sz w:val="21"/>
                <w:szCs w:val="21"/>
              </w:rPr>
              <w:t>09</w:t>
            </w:r>
          </w:p>
        </w:tc>
        <w:tc>
          <w:tcPr>
            <w:tcW w:w="1814" w:type="dxa"/>
          </w:tcPr>
          <w:p w14:paraId="09086A78">
            <w:pPr>
              <w:rPr>
                <w:sz w:val="21"/>
                <w:szCs w:val="21"/>
              </w:rPr>
            </w:pPr>
            <w:r>
              <w:rPr>
                <w:sz w:val="21"/>
                <w:szCs w:val="21"/>
              </w:rPr>
              <w:t>人脸识别登录</w:t>
            </w:r>
          </w:p>
        </w:tc>
        <w:tc>
          <w:tcPr>
            <w:tcW w:w="1814" w:type="dxa"/>
          </w:tcPr>
          <w:p w14:paraId="04516751">
            <w:pPr>
              <w:rPr>
                <w:sz w:val="21"/>
                <w:szCs w:val="21"/>
              </w:rPr>
            </w:pPr>
            <w:r>
              <w:rPr>
                <w:sz w:val="21"/>
                <w:szCs w:val="21"/>
              </w:rPr>
              <w:t>采集已录入用户的人脸</w:t>
            </w:r>
          </w:p>
        </w:tc>
        <w:tc>
          <w:tcPr>
            <w:tcW w:w="1814" w:type="dxa"/>
          </w:tcPr>
          <w:p w14:paraId="59D9BB45">
            <w:pPr>
              <w:rPr>
                <w:sz w:val="21"/>
                <w:szCs w:val="21"/>
              </w:rPr>
            </w:pPr>
            <w:r>
              <w:rPr>
                <w:sz w:val="21"/>
                <w:szCs w:val="21"/>
              </w:rPr>
              <w:t>识别通过，登录成功</w:t>
            </w:r>
          </w:p>
        </w:tc>
        <w:tc>
          <w:tcPr>
            <w:tcW w:w="1814" w:type="dxa"/>
          </w:tcPr>
          <w:p w14:paraId="5D69AAAA">
            <w:pPr>
              <w:rPr>
                <w:sz w:val="21"/>
                <w:szCs w:val="21"/>
              </w:rPr>
            </w:pPr>
            <w:r>
              <w:rPr>
                <w:sz w:val="21"/>
                <w:szCs w:val="21"/>
              </w:rPr>
              <w:t>成功</w:t>
            </w:r>
          </w:p>
        </w:tc>
      </w:tr>
    </w:tbl>
    <w:p w14:paraId="45FAACCD">
      <w:pPr>
        <w:pStyle w:val="4"/>
        <w:ind w:firstLine="0" w:firstLineChars="0"/>
      </w:pPr>
      <w:bookmarkStart w:id="74" w:name="_Toc442821203"/>
      <w:r>
        <w:rPr>
          <w:color w:val="000000"/>
        </w:rPr>
        <w:t>6.2.2 人员管理功能测试</w:t>
      </w:r>
      <w:bookmarkEnd w:id="74"/>
    </w:p>
    <w:p w14:paraId="0CF38C1F">
      <w: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BEAF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3FAD6810">
            <w:pPr>
              <w:keepNext/>
              <w:ind w:firstLine="482"/>
              <w:rPr>
                <w:sz w:val="21"/>
                <w:szCs w:val="21"/>
              </w:rPr>
            </w:pPr>
            <w:r>
              <w:rPr>
                <w:b/>
                <w:sz w:val="21"/>
                <w:szCs w:val="21"/>
              </w:rPr>
              <w:t>测试编号</w:t>
            </w:r>
          </w:p>
        </w:tc>
        <w:tc>
          <w:tcPr>
            <w:tcW w:w="1814" w:type="dxa"/>
          </w:tcPr>
          <w:p w14:paraId="505F6462">
            <w:pPr>
              <w:keepNext/>
              <w:ind w:firstLine="482"/>
              <w:rPr>
                <w:sz w:val="21"/>
                <w:szCs w:val="21"/>
              </w:rPr>
            </w:pPr>
            <w:r>
              <w:rPr>
                <w:b/>
                <w:sz w:val="21"/>
                <w:szCs w:val="21"/>
              </w:rPr>
              <w:t>测试项</w:t>
            </w:r>
          </w:p>
        </w:tc>
        <w:tc>
          <w:tcPr>
            <w:tcW w:w="1814" w:type="dxa"/>
          </w:tcPr>
          <w:p w14:paraId="2384F3CE">
            <w:pPr>
              <w:keepNext/>
              <w:ind w:firstLine="482"/>
              <w:rPr>
                <w:sz w:val="21"/>
                <w:szCs w:val="21"/>
              </w:rPr>
            </w:pPr>
            <w:r>
              <w:rPr>
                <w:b/>
                <w:sz w:val="21"/>
                <w:szCs w:val="21"/>
              </w:rPr>
              <w:t>测试输入</w:t>
            </w:r>
          </w:p>
        </w:tc>
        <w:tc>
          <w:tcPr>
            <w:tcW w:w="1814" w:type="dxa"/>
          </w:tcPr>
          <w:p w14:paraId="3E7A9A93">
            <w:pPr>
              <w:keepNext/>
              <w:ind w:firstLine="482"/>
              <w:rPr>
                <w:sz w:val="21"/>
                <w:szCs w:val="21"/>
              </w:rPr>
            </w:pPr>
            <w:r>
              <w:rPr>
                <w:b/>
                <w:sz w:val="21"/>
                <w:szCs w:val="21"/>
              </w:rPr>
              <w:t>预期结果</w:t>
            </w:r>
          </w:p>
        </w:tc>
        <w:tc>
          <w:tcPr>
            <w:tcW w:w="1814" w:type="dxa"/>
          </w:tcPr>
          <w:p w14:paraId="4CDAF4DF">
            <w:pPr>
              <w:keepNext/>
              <w:ind w:firstLine="482"/>
              <w:rPr>
                <w:sz w:val="21"/>
                <w:szCs w:val="21"/>
              </w:rPr>
            </w:pPr>
            <w:r>
              <w:rPr>
                <w:b/>
                <w:sz w:val="21"/>
                <w:szCs w:val="21"/>
              </w:rPr>
              <w:t>测试是否成功</w:t>
            </w:r>
          </w:p>
        </w:tc>
      </w:tr>
      <w:tr w14:paraId="0845BE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CCA89A4">
            <w:pPr>
              <w:rPr>
                <w:sz w:val="21"/>
                <w:szCs w:val="21"/>
              </w:rPr>
            </w:pPr>
            <w:r>
              <w:rPr>
                <w:sz w:val="21"/>
                <w:szCs w:val="21"/>
              </w:rPr>
              <w:t>01</w:t>
            </w:r>
          </w:p>
        </w:tc>
        <w:tc>
          <w:tcPr>
            <w:tcW w:w="1814" w:type="dxa"/>
          </w:tcPr>
          <w:p w14:paraId="3035FDBF">
            <w:pPr>
              <w:rPr>
                <w:sz w:val="21"/>
                <w:szCs w:val="21"/>
              </w:rPr>
            </w:pPr>
            <w:r>
              <w:rPr>
                <w:sz w:val="21"/>
                <w:szCs w:val="21"/>
              </w:rPr>
              <w:t>添加仓库管理员</w:t>
            </w:r>
          </w:p>
        </w:tc>
        <w:tc>
          <w:tcPr>
            <w:tcW w:w="1814" w:type="dxa"/>
          </w:tcPr>
          <w:p w14:paraId="659D63DE">
            <w:pPr>
              <w:rPr>
                <w:sz w:val="21"/>
                <w:szCs w:val="21"/>
              </w:rPr>
            </w:pPr>
            <w:r>
              <w:rPr>
                <w:sz w:val="21"/>
                <w:szCs w:val="21"/>
              </w:rPr>
              <w:t>用户名 newuser，密码 123456，角色仓库管理员</w:t>
            </w:r>
          </w:p>
        </w:tc>
        <w:tc>
          <w:tcPr>
            <w:tcW w:w="1814" w:type="dxa"/>
          </w:tcPr>
          <w:p w14:paraId="1CCCD662">
            <w:pPr>
              <w:rPr>
                <w:sz w:val="21"/>
                <w:szCs w:val="21"/>
              </w:rPr>
            </w:pPr>
            <w:r>
              <w:rPr>
                <w:sz w:val="21"/>
                <w:szCs w:val="21"/>
              </w:rPr>
              <w:t>成功添加，新仓库管理员可登录系统</w:t>
            </w:r>
          </w:p>
        </w:tc>
        <w:tc>
          <w:tcPr>
            <w:tcW w:w="1814" w:type="dxa"/>
          </w:tcPr>
          <w:p w14:paraId="22A77EB4">
            <w:pPr>
              <w:rPr>
                <w:sz w:val="21"/>
                <w:szCs w:val="21"/>
              </w:rPr>
            </w:pPr>
            <w:r>
              <w:rPr>
                <w:sz w:val="21"/>
                <w:szCs w:val="21"/>
              </w:rPr>
              <w:t>成功</w:t>
            </w:r>
          </w:p>
        </w:tc>
      </w:tr>
      <w:tr w14:paraId="6542C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042BA81">
            <w:pPr>
              <w:rPr>
                <w:sz w:val="21"/>
                <w:szCs w:val="21"/>
              </w:rPr>
            </w:pPr>
            <w:r>
              <w:rPr>
                <w:sz w:val="21"/>
                <w:szCs w:val="21"/>
              </w:rPr>
              <w:t>02</w:t>
            </w:r>
          </w:p>
        </w:tc>
        <w:tc>
          <w:tcPr>
            <w:tcW w:w="1814" w:type="dxa"/>
          </w:tcPr>
          <w:p w14:paraId="398E746F">
            <w:pPr>
              <w:rPr>
                <w:sz w:val="21"/>
                <w:szCs w:val="21"/>
              </w:rPr>
            </w:pPr>
            <w:r>
              <w:rPr>
                <w:sz w:val="21"/>
                <w:szCs w:val="21"/>
              </w:rPr>
              <w:t>禁用仓库管理员</w:t>
            </w:r>
          </w:p>
        </w:tc>
        <w:tc>
          <w:tcPr>
            <w:tcW w:w="1814" w:type="dxa"/>
          </w:tcPr>
          <w:p w14:paraId="54467B63">
            <w:pPr>
              <w:rPr>
                <w:sz w:val="21"/>
                <w:szCs w:val="21"/>
              </w:rPr>
            </w:pPr>
            <w:r>
              <w:rPr>
                <w:sz w:val="21"/>
                <w:szCs w:val="21"/>
              </w:rPr>
              <w:t>用户名 newuser</w:t>
            </w:r>
          </w:p>
        </w:tc>
        <w:tc>
          <w:tcPr>
            <w:tcW w:w="1814" w:type="dxa"/>
          </w:tcPr>
          <w:p w14:paraId="40F89F81">
            <w:pPr>
              <w:rPr>
                <w:sz w:val="21"/>
                <w:szCs w:val="21"/>
              </w:rPr>
            </w:pPr>
            <w:r>
              <w:rPr>
                <w:sz w:val="21"/>
                <w:szCs w:val="21"/>
              </w:rPr>
              <w:t>成功禁用，该账户无法再登录</w:t>
            </w:r>
          </w:p>
        </w:tc>
        <w:tc>
          <w:tcPr>
            <w:tcW w:w="1814" w:type="dxa"/>
          </w:tcPr>
          <w:p w14:paraId="3BB09259">
            <w:pPr>
              <w:rPr>
                <w:sz w:val="21"/>
                <w:szCs w:val="21"/>
              </w:rPr>
            </w:pPr>
            <w:r>
              <w:rPr>
                <w:sz w:val="21"/>
                <w:szCs w:val="21"/>
              </w:rPr>
              <w:t>成功</w:t>
            </w:r>
          </w:p>
        </w:tc>
      </w:tr>
      <w:tr w14:paraId="6F9EC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5DDF2F1">
            <w:pPr>
              <w:rPr>
                <w:sz w:val="21"/>
                <w:szCs w:val="21"/>
              </w:rPr>
            </w:pPr>
            <w:r>
              <w:rPr>
                <w:sz w:val="21"/>
                <w:szCs w:val="21"/>
              </w:rPr>
              <w:t>03</w:t>
            </w:r>
          </w:p>
        </w:tc>
        <w:tc>
          <w:tcPr>
            <w:tcW w:w="1814" w:type="dxa"/>
          </w:tcPr>
          <w:p w14:paraId="417AAC9D">
            <w:pPr>
              <w:rPr>
                <w:sz w:val="21"/>
                <w:szCs w:val="21"/>
              </w:rPr>
            </w:pPr>
            <w:r>
              <w:rPr>
                <w:sz w:val="21"/>
                <w:szCs w:val="21"/>
              </w:rPr>
              <w:t>修改仓库管理员信息</w:t>
            </w:r>
          </w:p>
        </w:tc>
        <w:tc>
          <w:tcPr>
            <w:tcW w:w="1814" w:type="dxa"/>
          </w:tcPr>
          <w:p w14:paraId="09211CA4">
            <w:pPr>
              <w:rPr>
                <w:sz w:val="21"/>
                <w:szCs w:val="21"/>
              </w:rPr>
            </w:pPr>
            <w:r>
              <w:rPr>
                <w:sz w:val="21"/>
                <w:szCs w:val="21"/>
              </w:rPr>
              <w:t>用户名 newuser，新密码 654321</w:t>
            </w:r>
          </w:p>
        </w:tc>
        <w:tc>
          <w:tcPr>
            <w:tcW w:w="1814" w:type="dxa"/>
          </w:tcPr>
          <w:p w14:paraId="13DEABAD">
            <w:pPr>
              <w:rPr>
                <w:sz w:val="21"/>
                <w:szCs w:val="21"/>
              </w:rPr>
            </w:pPr>
            <w:r>
              <w:rPr>
                <w:sz w:val="21"/>
                <w:szCs w:val="21"/>
              </w:rPr>
              <w:t>信息修改成功，新密码生效</w:t>
            </w:r>
          </w:p>
        </w:tc>
        <w:tc>
          <w:tcPr>
            <w:tcW w:w="1814" w:type="dxa"/>
          </w:tcPr>
          <w:p w14:paraId="0955E1EF">
            <w:pPr>
              <w:rPr>
                <w:sz w:val="21"/>
                <w:szCs w:val="21"/>
              </w:rPr>
            </w:pPr>
            <w:r>
              <w:rPr>
                <w:sz w:val="21"/>
                <w:szCs w:val="21"/>
              </w:rPr>
              <w:t>成功</w:t>
            </w:r>
          </w:p>
        </w:tc>
      </w:tr>
      <w:tr w14:paraId="7378AC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661CD93">
            <w:pPr>
              <w:rPr>
                <w:sz w:val="21"/>
                <w:szCs w:val="21"/>
              </w:rPr>
            </w:pPr>
            <w:r>
              <w:rPr>
                <w:sz w:val="21"/>
                <w:szCs w:val="21"/>
              </w:rPr>
              <w:t>04</w:t>
            </w:r>
          </w:p>
        </w:tc>
        <w:tc>
          <w:tcPr>
            <w:tcW w:w="1814" w:type="dxa"/>
          </w:tcPr>
          <w:p w14:paraId="7A65AFC0">
            <w:pPr>
              <w:rPr>
                <w:sz w:val="21"/>
                <w:szCs w:val="21"/>
              </w:rPr>
            </w:pPr>
            <w:r>
              <w:rPr>
                <w:sz w:val="21"/>
                <w:szCs w:val="21"/>
              </w:rPr>
              <w:t>添加空信息</w:t>
            </w:r>
          </w:p>
        </w:tc>
        <w:tc>
          <w:tcPr>
            <w:tcW w:w="1814" w:type="dxa"/>
          </w:tcPr>
          <w:p w14:paraId="4E67C8CE">
            <w:pPr>
              <w:rPr>
                <w:sz w:val="21"/>
                <w:szCs w:val="21"/>
              </w:rPr>
            </w:pPr>
            <w:r>
              <w:rPr>
                <w:sz w:val="21"/>
                <w:szCs w:val="21"/>
              </w:rPr>
              <w:t>用户名空，密码空</w:t>
            </w:r>
          </w:p>
        </w:tc>
        <w:tc>
          <w:tcPr>
            <w:tcW w:w="1814" w:type="dxa"/>
          </w:tcPr>
          <w:p w14:paraId="5564089F">
            <w:pPr>
              <w:rPr>
                <w:sz w:val="21"/>
                <w:szCs w:val="21"/>
              </w:rPr>
            </w:pPr>
            <w:r>
              <w:rPr>
                <w:sz w:val="21"/>
                <w:szCs w:val="21"/>
              </w:rPr>
              <w:t>提示"用户名和密码不能为空"</w:t>
            </w:r>
          </w:p>
        </w:tc>
        <w:tc>
          <w:tcPr>
            <w:tcW w:w="1814" w:type="dxa"/>
          </w:tcPr>
          <w:p w14:paraId="3ADE754A">
            <w:pPr>
              <w:rPr>
                <w:sz w:val="21"/>
                <w:szCs w:val="21"/>
              </w:rPr>
            </w:pPr>
            <w:r>
              <w:rPr>
                <w:sz w:val="21"/>
                <w:szCs w:val="21"/>
              </w:rPr>
              <w:t>成功</w:t>
            </w:r>
          </w:p>
        </w:tc>
      </w:tr>
      <w:tr w14:paraId="58ED0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45878954">
            <w:pPr>
              <w:rPr>
                <w:sz w:val="21"/>
                <w:szCs w:val="21"/>
              </w:rPr>
            </w:pPr>
            <w:r>
              <w:rPr>
                <w:sz w:val="21"/>
                <w:szCs w:val="21"/>
              </w:rPr>
              <w:t>05</w:t>
            </w:r>
          </w:p>
        </w:tc>
        <w:tc>
          <w:tcPr>
            <w:tcW w:w="1814" w:type="dxa"/>
          </w:tcPr>
          <w:p w14:paraId="261FE679">
            <w:pPr>
              <w:rPr>
                <w:sz w:val="21"/>
                <w:szCs w:val="21"/>
              </w:rPr>
            </w:pPr>
            <w:r>
              <w:rPr>
                <w:sz w:val="21"/>
                <w:szCs w:val="21"/>
              </w:rPr>
              <w:t>重复用户名添加</w:t>
            </w:r>
          </w:p>
        </w:tc>
        <w:tc>
          <w:tcPr>
            <w:tcW w:w="1814" w:type="dxa"/>
          </w:tcPr>
          <w:p w14:paraId="338C7E53">
            <w:pPr>
              <w:rPr>
                <w:sz w:val="21"/>
                <w:szCs w:val="21"/>
              </w:rPr>
            </w:pPr>
            <w:r>
              <w:rPr>
                <w:sz w:val="21"/>
                <w:szCs w:val="21"/>
              </w:rPr>
              <w:t>用户名 existinguser</w:t>
            </w:r>
          </w:p>
        </w:tc>
        <w:tc>
          <w:tcPr>
            <w:tcW w:w="1814" w:type="dxa"/>
          </w:tcPr>
          <w:p w14:paraId="0DE815FA">
            <w:pPr>
              <w:rPr>
                <w:sz w:val="21"/>
                <w:szCs w:val="21"/>
              </w:rPr>
            </w:pPr>
            <w:r>
              <w:rPr>
                <w:sz w:val="21"/>
                <w:szCs w:val="21"/>
              </w:rPr>
              <w:t>提示"用户名已存在"，添加失败</w:t>
            </w:r>
          </w:p>
        </w:tc>
        <w:tc>
          <w:tcPr>
            <w:tcW w:w="1814" w:type="dxa"/>
          </w:tcPr>
          <w:p w14:paraId="523E15BE">
            <w:pPr>
              <w:rPr>
                <w:sz w:val="21"/>
                <w:szCs w:val="21"/>
              </w:rPr>
            </w:pPr>
            <w:r>
              <w:rPr>
                <w:sz w:val="21"/>
                <w:szCs w:val="21"/>
              </w:rPr>
              <w:t>成功</w:t>
            </w:r>
          </w:p>
        </w:tc>
      </w:tr>
      <w:tr w14:paraId="21BAC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742CF595">
            <w:pPr>
              <w:rPr>
                <w:sz w:val="21"/>
                <w:szCs w:val="21"/>
              </w:rPr>
            </w:pPr>
            <w:r>
              <w:rPr>
                <w:sz w:val="21"/>
                <w:szCs w:val="21"/>
              </w:rPr>
              <w:t>06</w:t>
            </w:r>
          </w:p>
        </w:tc>
        <w:tc>
          <w:tcPr>
            <w:tcW w:w="1814" w:type="dxa"/>
          </w:tcPr>
          <w:p w14:paraId="67DD6EAD">
            <w:pPr>
              <w:rPr>
                <w:sz w:val="21"/>
                <w:szCs w:val="21"/>
              </w:rPr>
            </w:pPr>
            <w:r>
              <w:rPr>
                <w:sz w:val="21"/>
                <w:szCs w:val="21"/>
              </w:rPr>
              <w:t>修改角色权限</w:t>
            </w:r>
          </w:p>
        </w:tc>
        <w:tc>
          <w:tcPr>
            <w:tcW w:w="1814" w:type="dxa"/>
          </w:tcPr>
          <w:p w14:paraId="71A776A6">
            <w:pPr>
              <w:rPr>
                <w:sz w:val="21"/>
                <w:szCs w:val="21"/>
              </w:rPr>
            </w:pPr>
            <w:r>
              <w:rPr>
                <w:sz w:val="21"/>
                <w:szCs w:val="21"/>
              </w:rPr>
              <w:t>用户名 existinguser，角色改为仓库管理员</w:t>
            </w:r>
          </w:p>
        </w:tc>
        <w:tc>
          <w:tcPr>
            <w:tcW w:w="1814" w:type="dxa"/>
          </w:tcPr>
          <w:p w14:paraId="57F17B52">
            <w:pPr>
              <w:rPr>
                <w:sz w:val="21"/>
                <w:szCs w:val="21"/>
              </w:rPr>
            </w:pPr>
            <w:r>
              <w:rPr>
                <w:sz w:val="21"/>
                <w:szCs w:val="21"/>
              </w:rPr>
              <w:t>角色修改成功，权限相应调整</w:t>
            </w:r>
          </w:p>
        </w:tc>
        <w:tc>
          <w:tcPr>
            <w:tcW w:w="1814" w:type="dxa"/>
          </w:tcPr>
          <w:p w14:paraId="3F0FF2A0">
            <w:pPr>
              <w:rPr>
                <w:sz w:val="21"/>
                <w:szCs w:val="21"/>
              </w:rPr>
            </w:pPr>
            <w:r>
              <w:rPr>
                <w:sz w:val="21"/>
                <w:szCs w:val="21"/>
              </w:rPr>
              <w:t>成功</w:t>
            </w:r>
          </w:p>
        </w:tc>
      </w:tr>
    </w:tbl>
    <w:p w14:paraId="3322D746">
      <w:pPr>
        <w:pStyle w:val="4"/>
        <w:ind w:firstLine="0" w:firstLineChars="0"/>
      </w:pPr>
      <w:bookmarkStart w:id="75" w:name="_Toc221454273"/>
      <w:r>
        <w:rPr>
          <w:color w:val="000000"/>
        </w:rPr>
        <w:t>6.2.3 出入库商品功能测试</w:t>
      </w:r>
      <w:bookmarkEnd w:id="75"/>
    </w:p>
    <w:p w14:paraId="480FFB3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359E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432FBC0">
            <w:pPr>
              <w:keepNext/>
              <w:ind w:firstLine="482"/>
              <w:rPr>
                <w:sz w:val="21"/>
                <w:szCs w:val="21"/>
              </w:rPr>
            </w:pPr>
            <w:r>
              <w:rPr>
                <w:b/>
                <w:sz w:val="21"/>
                <w:szCs w:val="21"/>
              </w:rPr>
              <w:t>测试编号</w:t>
            </w:r>
          </w:p>
        </w:tc>
        <w:tc>
          <w:tcPr>
            <w:tcW w:w="1814" w:type="dxa"/>
          </w:tcPr>
          <w:p w14:paraId="69C8330D">
            <w:pPr>
              <w:keepNext/>
              <w:ind w:firstLine="482"/>
              <w:rPr>
                <w:sz w:val="21"/>
                <w:szCs w:val="21"/>
              </w:rPr>
            </w:pPr>
            <w:r>
              <w:rPr>
                <w:b/>
                <w:sz w:val="21"/>
                <w:szCs w:val="21"/>
              </w:rPr>
              <w:t>测试项</w:t>
            </w:r>
          </w:p>
        </w:tc>
        <w:tc>
          <w:tcPr>
            <w:tcW w:w="1814" w:type="dxa"/>
          </w:tcPr>
          <w:p w14:paraId="088F2E92">
            <w:pPr>
              <w:keepNext/>
              <w:ind w:firstLine="482"/>
              <w:rPr>
                <w:sz w:val="21"/>
                <w:szCs w:val="21"/>
              </w:rPr>
            </w:pPr>
            <w:r>
              <w:rPr>
                <w:b/>
                <w:sz w:val="21"/>
                <w:szCs w:val="21"/>
              </w:rPr>
              <w:t>测试输入</w:t>
            </w:r>
          </w:p>
        </w:tc>
        <w:tc>
          <w:tcPr>
            <w:tcW w:w="1814" w:type="dxa"/>
          </w:tcPr>
          <w:p w14:paraId="39CD1507">
            <w:pPr>
              <w:keepNext/>
              <w:ind w:firstLine="482"/>
              <w:rPr>
                <w:sz w:val="21"/>
                <w:szCs w:val="21"/>
              </w:rPr>
            </w:pPr>
            <w:r>
              <w:rPr>
                <w:b/>
                <w:sz w:val="21"/>
                <w:szCs w:val="21"/>
              </w:rPr>
              <w:t>预期结果</w:t>
            </w:r>
          </w:p>
        </w:tc>
        <w:tc>
          <w:tcPr>
            <w:tcW w:w="1814" w:type="dxa"/>
          </w:tcPr>
          <w:p w14:paraId="59633DCC">
            <w:pPr>
              <w:keepNext/>
              <w:ind w:firstLine="482"/>
              <w:rPr>
                <w:sz w:val="21"/>
                <w:szCs w:val="21"/>
              </w:rPr>
            </w:pPr>
            <w:r>
              <w:rPr>
                <w:b/>
                <w:sz w:val="21"/>
                <w:szCs w:val="21"/>
              </w:rPr>
              <w:t>测试是否成功</w:t>
            </w:r>
          </w:p>
        </w:tc>
      </w:tr>
      <w:tr w14:paraId="54450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6B07C61">
            <w:pPr>
              <w:rPr>
                <w:sz w:val="21"/>
                <w:szCs w:val="21"/>
              </w:rPr>
            </w:pPr>
            <w:r>
              <w:rPr>
                <w:sz w:val="21"/>
                <w:szCs w:val="21"/>
              </w:rPr>
              <w:t>01</w:t>
            </w:r>
          </w:p>
        </w:tc>
        <w:tc>
          <w:tcPr>
            <w:tcW w:w="1814" w:type="dxa"/>
          </w:tcPr>
          <w:p w14:paraId="7550C290">
            <w:pPr>
              <w:rPr>
                <w:sz w:val="21"/>
                <w:szCs w:val="21"/>
              </w:rPr>
            </w:pPr>
            <w:r>
              <w:rPr>
                <w:sz w:val="21"/>
                <w:szCs w:val="21"/>
              </w:rPr>
              <w:t>商品入库</w:t>
            </w:r>
          </w:p>
        </w:tc>
        <w:tc>
          <w:tcPr>
            <w:tcW w:w="1814" w:type="dxa"/>
          </w:tcPr>
          <w:p w14:paraId="30981C79">
            <w:pPr>
              <w:rPr>
                <w:sz w:val="21"/>
                <w:szCs w:val="21"/>
              </w:rPr>
            </w:pPr>
            <w:r>
              <w:rPr>
                <w:rFonts w:hint="eastAsia"/>
                <w:sz w:val="21"/>
                <w:szCs w:val="21"/>
                <w:lang w:eastAsia="zh-CN"/>
              </w:rPr>
              <w:t>物料</w:t>
            </w:r>
            <w:r>
              <w:rPr>
                <w:sz w:val="21"/>
                <w:szCs w:val="21"/>
              </w:rPr>
              <w:t>编号 A001，数量 100</w:t>
            </w:r>
          </w:p>
        </w:tc>
        <w:tc>
          <w:tcPr>
            <w:tcW w:w="1814" w:type="dxa"/>
          </w:tcPr>
          <w:p w14:paraId="02D39AD5">
            <w:pPr>
              <w:rPr>
                <w:sz w:val="21"/>
                <w:szCs w:val="21"/>
              </w:rPr>
            </w:pPr>
            <w:r>
              <w:rPr>
                <w:sz w:val="21"/>
                <w:szCs w:val="21"/>
              </w:rPr>
              <w:t>入库成功，库存增加 100，流水记正数</w:t>
            </w:r>
          </w:p>
        </w:tc>
        <w:tc>
          <w:tcPr>
            <w:tcW w:w="1814" w:type="dxa"/>
          </w:tcPr>
          <w:p w14:paraId="0C752B9A">
            <w:pPr>
              <w:rPr>
                <w:sz w:val="21"/>
                <w:szCs w:val="21"/>
              </w:rPr>
            </w:pPr>
            <w:r>
              <w:rPr>
                <w:sz w:val="21"/>
                <w:szCs w:val="21"/>
              </w:rPr>
              <w:t>成功</w:t>
            </w:r>
          </w:p>
        </w:tc>
      </w:tr>
      <w:tr w14:paraId="31B14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28BD992">
            <w:pPr>
              <w:rPr>
                <w:sz w:val="21"/>
                <w:szCs w:val="21"/>
              </w:rPr>
            </w:pPr>
            <w:r>
              <w:rPr>
                <w:sz w:val="21"/>
                <w:szCs w:val="21"/>
              </w:rPr>
              <w:t>02</w:t>
            </w:r>
          </w:p>
        </w:tc>
        <w:tc>
          <w:tcPr>
            <w:tcW w:w="1814" w:type="dxa"/>
          </w:tcPr>
          <w:p w14:paraId="0DF9D394">
            <w:pPr>
              <w:rPr>
                <w:sz w:val="21"/>
                <w:szCs w:val="21"/>
              </w:rPr>
            </w:pPr>
            <w:r>
              <w:rPr>
                <w:sz w:val="21"/>
                <w:szCs w:val="21"/>
              </w:rPr>
              <w:t>商品出库</w:t>
            </w:r>
          </w:p>
        </w:tc>
        <w:tc>
          <w:tcPr>
            <w:tcW w:w="1814" w:type="dxa"/>
          </w:tcPr>
          <w:p w14:paraId="525D2E91">
            <w:pPr>
              <w:rPr>
                <w:sz w:val="21"/>
                <w:szCs w:val="21"/>
              </w:rPr>
            </w:pPr>
            <w:r>
              <w:rPr>
                <w:rFonts w:hint="eastAsia"/>
                <w:sz w:val="21"/>
                <w:szCs w:val="21"/>
                <w:lang w:eastAsia="zh-CN"/>
              </w:rPr>
              <w:t>物料</w:t>
            </w:r>
            <w:r>
              <w:rPr>
                <w:sz w:val="21"/>
                <w:szCs w:val="21"/>
              </w:rPr>
              <w:t>编号 A001，数量 50</w:t>
            </w:r>
          </w:p>
        </w:tc>
        <w:tc>
          <w:tcPr>
            <w:tcW w:w="1814" w:type="dxa"/>
          </w:tcPr>
          <w:p w14:paraId="501A3C53">
            <w:pPr>
              <w:rPr>
                <w:sz w:val="21"/>
                <w:szCs w:val="21"/>
              </w:rPr>
            </w:pPr>
            <w:r>
              <w:rPr>
                <w:sz w:val="21"/>
                <w:szCs w:val="21"/>
              </w:rPr>
              <w:t>出库成功，库存减少 50，流水记负数</w:t>
            </w:r>
          </w:p>
        </w:tc>
        <w:tc>
          <w:tcPr>
            <w:tcW w:w="1814" w:type="dxa"/>
          </w:tcPr>
          <w:p w14:paraId="27BF284E">
            <w:pPr>
              <w:rPr>
                <w:sz w:val="21"/>
                <w:szCs w:val="21"/>
              </w:rPr>
            </w:pPr>
            <w:r>
              <w:rPr>
                <w:sz w:val="21"/>
                <w:szCs w:val="21"/>
              </w:rPr>
              <w:t>成功</w:t>
            </w:r>
          </w:p>
        </w:tc>
      </w:tr>
      <w:tr w14:paraId="77E50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47DEF68">
            <w:pPr>
              <w:rPr>
                <w:sz w:val="21"/>
                <w:szCs w:val="21"/>
              </w:rPr>
            </w:pPr>
            <w:r>
              <w:rPr>
                <w:sz w:val="21"/>
                <w:szCs w:val="21"/>
              </w:rPr>
              <w:t>03</w:t>
            </w:r>
          </w:p>
        </w:tc>
        <w:tc>
          <w:tcPr>
            <w:tcW w:w="1814" w:type="dxa"/>
          </w:tcPr>
          <w:p w14:paraId="332CA5E5">
            <w:pPr>
              <w:rPr>
                <w:sz w:val="21"/>
                <w:szCs w:val="21"/>
              </w:rPr>
            </w:pPr>
            <w:r>
              <w:rPr>
                <w:sz w:val="21"/>
                <w:szCs w:val="21"/>
              </w:rPr>
              <w:t>库存不足出库</w:t>
            </w:r>
          </w:p>
        </w:tc>
        <w:tc>
          <w:tcPr>
            <w:tcW w:w="1814" w:type="dxa"/>
          </w:tcPr>
          <w:p w14:paraId="2C646265">
            <w:pPr>
              <w:rPr>
                <w:sz w:val="21"/>
                <w:szCs w:val="21"/>
              </w:rPr>
            </w:pPr>
            <w:r>
              <w:rPr>
                <w:rFonts w:hint="eastAsia"/>
                <w:sz w:val="21"/>
                <w:szCs w:val="21"/>
                <w:lang w:eastAsia="zh-CN"/>
              </w:rPr>
              <w:t>物料</w:t>
            </w:r>
            <w:r>
              <w:rPr>
                <w:sz w:val="21"/>
                <w:szCs w:val="21"/>
              </w:rPr>
              <w:t>编号 A001，数量 200</w:t>
            </w:r>
          </w:p>
        </w:tc>
        <w:tc>
          <w:tcPr>
            <w:tcW w:w="1814" w:type="dxa"/>
          </w:tcPr>
          <w:p w14:paraId="20FF8792">
            <w:pPr>
              <w:rPr>
                <w:sz w:val="21"/>
                <w:szCs w:val="21"/>
              </w:rPr>
            </w:pPr>
            <w:r>
              <w:rPr>
                <w:sz w:val="21"/>
                <w:szCs w:val="21"/>
              </w:rPr>
              <w:t>提示"库存不足"，无法出库</w:t>
            </w:r>
          </w:p>
        </w:tc>
        <w:tc>
          <w:tcPr>
            <w:tcW w:w="1814" w:type="dxa"/>
          </w:tcPr>
          <w:p w14:paraId="5E5A9D4E">
            <w:pPr>
              <w:rPr>
                <w:sz w:val="21"/>
                <w:szCs w:val="21"/>
              </w:rPr>
            </w:pPr>
            <w:r>
              <w:rPr>
                <w:sz w:val="21"/>
                <w:szCs w:val="21"/>
              </w:rPr>
              <w:t>成功</w:t>
            </w:r>
          </w:p>
        </w:tc>
      </w:tr>
      <w:tr w14:paraId="1AF3C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98331CA">
            <w:pPr>
              <w:rPr>
                <w:sz w:val="21"/>
                <w:szCs w:val="21"/>
              </w:rPr>
            </w:pPr>
            <w:r>
              <w:rPr>
                <w:sz w:val="21"/>
                <w:szCs w:val="21"/>
              </w:rPr>
              <w:t>04</w:t>
            </w:r>
          </w:p>
        </w:tc>
        <w:tc>
          <w:tcPr>
            <w:tcW w:w="1814" w:type="dxa"/>
          </w:tcPr>
          <w:p w14:paraId="78579763">
            <w:pPr>
              <w:rPr>
                <w:sz w:val="21"/>
                <w:szCs w:val="21"/>
              </w:rPr>
            </w:pPr>
            <w:r>
              <w:rPr>
                <w:sz w:val="21"/>
                <w:szCs w:val="21"/>
              </w:rPr>
              <w:t>出入库记录查询</w:t>
            </w:r>
          </w:p>
        </w:tc>
        <w:tc>
          <w:tcPr>
            <w:tcW w:w="1814" w:type="dxa"/>
          </w:tcPr>
          <w:p w14:paraId="0F67EF81">
            <w:pPr>
              <w:rPr>
                <w:sz w:val="21"/>
                <w:szCs w:val="21"/>
              </w:rPr>
            </w:pPr>
            <w:r>
              <w:rPr>
                <w:sz w:val="21"/>
                <w:szCs w:val="21"/>
              </w:rPr>
              <w:t>按时间范围查询</w:t>
            </w:r>
          </w:p>
        </w:tc>
        <w:tc>
          <w:tcPr>
            <w:tcW w:w="1814" w:type="dxa"/>
          </w:tcPr>
          <w:p w14:paraId="58643816">
            <w:pPr>
              <w:rPr>
                <w:sz w:val="21"/>
                <w:szCs w:val="21"/>
              </w:rPr>
            </w:pPr>
            <w:r>
              <w:rPr>
                <w:sz w:val="21"/>
                <w:szCs w:val="21"/>
              </w:rPr>
              <w:t>正确显示出入库流水记录</w:t>
            </w:r>
          </w:p>
        </w:tc>
        <w:tc>
          <w:tcPr>
            <w:tcW w:w="1814" w:type="dxa"/>
          </w:tcPr>
          <w:p w14:paraId="7C3DEC05">
            <w:pPr>
              <w:rPr>
                <w:sz w:val="21"/>
                <w:szCs w:val="21"/>
              </w:rPr>
            </w:pPr>
            <w:r>
              <w:rPr>
                <w:sz w:val="21"/>
                <w:szCs w:val="21"/>
              </w:rPr>
              <w:t>成功</w:t>
            </w:r>
          </w:p>
        </w:tc>
      </w:tr>
      <w:tr w14:paraId="583347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2A941D3">
            <w:pPr>
              <w:rPr>
                <w:sz w:val="21"/>
                <w:szCs w:val="21"/>
              </w:rPr>
            </w:pPr>
            <w:r>
              <w:rPr>
                <w:sz w:val="21"/>
                <w:szCs w:val="21"/>
              </w:rPr>
              <w:t>05</w:t>
            </w:r>
          </w:p>
        </w:tc>
        <w:tc>
          <w:tcPr>
            <w:tcW w:w="1814" w:type="dxa"/>
          </w:tcPr>
          <w:p w14:paraId="7C03550E">
            <w:pPr>
              <w:rPr>
                <w:sz w:val="21"/>
                <w:szCs w:val="21"/>
              </w:rPr>
            </w:pPr>
            <w:r>
              <w:rPr>
                <w:sz w:val="21"/>
                <w:szCs w:val="21"/>
              </w:rPr>
              <w:t>出库日志记录</w:t>
            </w:r>
          </w:p>
        </w:tc>
        <w:tc>
          <w:tcPr>
            <w:tcW w:w="1814" w:type="dxa"/>
          </w:tcPr>
          <w:p w14:paraId="49C06608">
            <w:pPr>
              <w:rPr>
                <w:sz w:val="21"/>
                <w:szCs w:val="21"/>
              </w:rPr>
            </w:pPr>
            <w:r>
              <w:rPr>
                <w:sz w:val="21"/>
                <w:szCs w:val="21"/>
              </w:rPr>
              <w:t>执行一次出库操作</w:t>
            </w:r>
          </w:p>
        </w:tc>
        <w:tc>
          <w:tcPr>
            <w:tcW w:w="1814" w:type="dxa"/>
          </w:tcPr>
          <w:p w14:paraId="3C6F663A">
            <w:pPr>
              <w:rPr>
                <w:sz w:val="21"/>
                <w:szCs w:val="21"/>
              </w:rPr>
            </w:pPr>
            <w:r>
              <w:rPr>
                <w:sz w:val="21"/>
                <w:szCs w:val="21"/>
              </w:rPr>
              <w:t>系统记录操作日志（人员、时间、内容）</w:t>
            </w:r>
          </w:p>
        </w:tc>
        <w:tc>
          <w:tcPr>
            <w:tcW w:w="1814" w:type="dxa"/>
          </w:tcPr>
          <w:p w14:paraId="3E6D875F">
            <w:pPr>
              <w:rPr>
                <w:sz w:val="21"/>
                <w:szCs w:val="21"/>
              </w:rPr>
            </w:pPr>
            <w:r>
              <w:rPr>
                <w:sz w:val="21"/>
                <w:szCs w:val="21"/>
              </w:rPr>
              <w:t>成功</w:t>
            </w:r>
          </w:p>
        </w:tc>
      </w:tr>
    </w:tbl>
    <w:p w14:paraId="6928D150">
      <w:pPr>
        <w:pStyle w:val="4"/>
        <w:ind w:firstLine="0" w:firstLineChars="0"/>
      </w:pPr>
      <w:bookmarkStart w:id="76" w:name="_Toc221454273"/>
      <w:r>
        <w:rPr>
          <w:color w:val="000000"/>
        </w:rPr>
        <w:t>6.2.4 物料管理功能测试</w:t>
      </w:r>
      <w:bookmarkEnd w:id="76"/>
    </w:p>
    <w:p w14:paraId="4784887F">
      <w:r>
        <w:t>物料管理功能用于维护仓库中的物料基础信息和库存预警信息。测试内容包括物料查询、添加、修改、禁用，以及物料编号重复和必填信息缺失时的校验。具体测试如表6.4所示。</w:t>
      </w:r>
    </w:p>
    <w:p w14:paraId="02D05962">
      <w:pPr>
        <w:keepNext/>
        <w:ind w:firstLine="482"/>
      </w:pPr>
      <w:r>
        <w:rPr>
          <w:b/>
        </w:rPr>
        <w:t>表 6.4 物料管理功能测试表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BF4D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EC5EC56">
            <w:pPr>
              <w:keepNext/>
              <w:ind w:firstLine="482"/>
              <w:rPr>
                <w:sz w:val="21"/>
                <w:szCs w:val="21"/>
              </w:rPr>
            </w:pPr>
            <w:r>
              <w:rPr>
                <w:b/>
                <w:sz w:val="21"/>
                <w:szCs w:val="21"/>
              </w:rPr>
              <w:t>测试编号</w:t>
            </w:r>
          </w:p>
        </w:tc>
        <w:tc>
          <w:tcPr>
            <w:tcW w:w="1814" w:type="dxa"/>
          </w:tcPr>
          <w:p w14:paraId="0DEC824A">
            <w:pPr>
              <w:keepNext/>
              <w:ind w:firstLine="482"/>
              <w:rPr>
                <w:sz w:val="21"/>
                <w:szCs w:val="21"/>
              </w:rPr>
            </w:pPr>
            <w:r>
              <w:rPr>
                <w:b/>
                <w:sz w:val="21"/>
                <w:szCs w:val="21"/>
              </w:rPr>
              <w:t>测试项</w:t>
            </w:r>
          </w:p>
        </w:tc>
        <w:tc>
          <w:tcPr>
            <w:tcW w:w="1814" w:type="dxa"/>
          </w:tcPr>
          <w:p w14:paraId="32936011">
            <w:pPr>
              <w:keepNext/>
              <w:ind w:firstLine="482"/>
              <w:rPr>
                <w:sz w:val="21"/>
                <w:szCs w:val="21"/>
              </w:rPr>
            </w:pPr>
            <w:r>
              <w:rPr>
                <w:b/>
                <w:sz w:val="21"/>
                <w:szCs w:val="21"/>
              </w:rPr>
              <w:t>测试输入</w:t>
            </w:r>
          </w:p>
        </w:tc>
        <w:tc>
          <w:tcPr>
            <w:tcW w:w="1814" w:type="dxa"/>
          </w:tcPr>
          <w:p w14:paraId="34593B52">
            <w:pPr>
              <w:keepNext/>
              <w:ind w:firstLine="482"/>
              <w:rPr>
                <w:sz w:val="21"/>
                <w:szCs w:val="21"/>
              </w:rPr>
            </w:pPr>
            <w:r>
              <w:rPr>
                <w:b/>
                <w:sz w:val="21"/>
                <w:szCs w:val="21"/>
              </w:rPr>
              <w:t>预期结果</w:t>
            </w:r>
          </w:p>
        </w:tc>
        <w:tc>
          <w:tcPr>
            <w:tcW w:w="1814" w:type="dxa"/>
          </w:tcPr>
          <w:p w14:paraId="7A084F2B">
            <w:pPr>
              <w:keepNext/>
              <w:ind w:firstLine="482"/>
              <w:rPr>
                <w:sz w:val="21"/>
                <w:szCs w:val="21"/>
              </w:rPr>
            </w:pPr>
            <w:r>
              <w:rPr>
                <w:b/>
                <w:sz w:val="21"/>
                <w:szCs w:val="21"/>
              </w:rPr>
              <w:t>测试是否成功</w:t>
            </w:r>
          </w:p>
        </w:tc>
      </w:tr>
      <w:tr w14:paraId="33B1C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26CB9AC">
            <w:pPr>
              <w:rPr>
                <w:sz w:val="21"/>
                <w:szCs w:val="21"/>
              </w:rPr>
            </w:pPr>
            <w:r>
              <w:rPr>
                <w:sz w:val="21"/>
                <w:szCs w:val="21"/>
              </w:rPr>
              <w:t>01</w:t>
            </w:r>
          </w:p>
        </w:tc>
        <w:tc>
          <w:tcPr>
            <w:tcW w:w="1814" w:type="dxa"/>
          </w:tcPr>
          <w:p w14:paraId="5213BD94">
            <w:pPr>
              <w:rPr>
                <w:sz w:val="21"/>
                <w:szCs w:val="21"/>
              </w:rPr>
            </w:pPr>
            <w:r>
              <w:rPr>
                <w:sz w:val="21"/>
                <w:szCs w:val="21"/>
              </w:rPr>
              <w:t>物料信息查询</w:t>
            </w:r>
          </w:p>
        </w:tc>
        <w:tc>
          <w:tcPr>
            <w:tcW w:w="1814" w:type="dxa"/>
          </w:tcPr>
          <w:p w14:paraId="7BB92168">
            <w:pPr>
              <w:rPr>
                <w:sz w:val="21"/>
                <w:szCs w:val="21"/>
              </w:rPr>
            </w:pPr>
            <w:r>
              <w:rPr>
                <w:rFonts w:hint="eastAsia"/>
                <w:sz w:val="21"/>
                <w:szCs w:val="21"/>
                <w:lang w:eastAsia="zh-CN"/>
              </w:rPr>
              <w:t>输入物料编号 A001</w:t>
            </w:r>
          </w:p>
        </w:tc>
        <w:tc>
          <w:tcPr>
            <w:tcW w:w="1814" w:type="dxa"/>
          </w:tcPr>
          <w:p w14:paraId="17CF0ADB">
            <w:pPr>
              <w:rPr>
                <w:sz w:val="21"/>
                <w:szCs w:val="21"/>
              </w:rPr>
            </w:pPr>
            <w:r>
              <w:rPr>
                <w:sz w:val="21"/>
                <w:szCs w:val="21"/>
              </w:rPr>
              <w:t>正确显示物料编号、名称、库存数量和所在仓库</w:t>
            </w:r>
          </w:p>
        </w:tc>
        <w:tc>
          <w:tcPr>
            <w:tcW w:w="1814" w:type="dxa"/>
          </w:tcPr>
          <w:p w14:paraId="67BEC1BE">
            <w:pPr>
              <w:rPr>
                <w:sz w:val="21"/>
                <w:szCs w:val="21"/>
              </w:rPr>
            </w:pPr>
            <w:r>
              <w:rPr>
                <w:sz w:val="21"/>
                <w:szCs w:val="21"/>
              </w:rPr>
              <w:t>成功</w:t>
            </w:r>
          </w:p>
        </w:tc>
      </w:tr>
      <w:tr w14:paraId="6DCB9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BA2CDE5">
            <w:pPr>
              <w:rPr>
                <w:sz w:val="21"/>
                <w:szCs w:val="21"/>
              </w:rPr>
            </w:pPr>
            <w:r>
              <w:rPr>
                <w:sz w:val="21"/>
                <w:szCs w:val="21"/>
              </w:rPr>
              <w:t>02</w:t>
            </w:r>
          </w:p>
        </w:tc>
        <w:tc>
          <w:tcPr>
            <w:tcW w:w="1814" w:type="dxa"/>
          </w:tcPr>
          <w:p w14:paraId="49F8203B">
            <w:pPr>
              <w:rPr>
                <w:sz w:val="21"/>
                <w:szCs w:val="21"/>
              </w:rPr>
            </w:pPr>
            <w:r>
              <w:rPr>
                <w:sz w:val="21"/>
                <w:szCs w:val="21"/>
              </w:rPr>
              <w:t>添加物料</w:t>
            </w:r>
          </w:p>
        </w:tc>
        <w:tc>
          <w:tcPr>
            <w:tcW w:w="1814" w:type="dxa"/>
          </w:tcPr>
          <w:p w14:paraId="477A0FD3">
            <w:pPr>
              <w:rPr>
                <w:sz w:val="21"/>
                <w:szCs w:val="21"/>
              </w:rPr>
            </w:pPr>
            <w:r>
              <w:rPr>
                <w:rFonts w:hint="eastAsia"/>
                <w:sz w:val="21"/>
                <w:szCs w:val="21"/>
                <w:lang w:eastAsia="zh-CN"/>
              </w:rPr>
              <w:t>物料编号 M001，名称测试电机，库存预警下限 10</w:t>
            </w:r>
          </w:p>
        </w:tc>
        <w:tc>
          <w:tcPr>
            <w:tcW w:w="1814" w:type="dxa"/>
          </w:tcPr>
          <w:p w14:paraId="35B63F24">
            <w:pPr>
              <w:rPr>
                <w:sz w:val="21"/>
                <w:szCs w:val="21"/>
              </w:rPr>
            </w:pPr>
            <w:r>
              <w:rPr>
                <w:sz w:val="21"/>
                <w:szCs w:val="21"/>
              </w:rPr>
              <w:t>添加成功，物料列表中出现该记录</w:t>
            </w:r>
          </w:p>
        </w:tc>
        <w:tc>
          <w:tcPr>
            <w:tcW w:w="1814" w:type="dxa"/>
          </w:tcPr>
          <w:p w14:paraId="3A89B5A2">
            <w:pPr>
              <w:rPr>
                <w:sz w:val="21"/>
                <w:szCs w:val="21"/>
              </w:rPr>
            </w:pPr>
            <w:r>
              <w:rPr>
                <w:sz w:val="21"/>
                <w:szCs w:val="21"/>
              </w:rPr>
              <w:t>成功</w:t>
            </w:r>
          </w:p>
        </w:tc>
      </w:tr>
      <w:tr w14:paraId="248A25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6992E74">
            <w:pPr>
              <w:rPr>
                <w:sz w:val="21"/>
                <w:szCs w:val="21"/>
              </w:rPr>
            </w:pPr>
            <w:r>
              <w:rPr>
                <w:sz w:val="21"/>
                <w:szCs w:val="21"/>
              </w:rPr>
              <w:t>03</w:t>
            </w:r>
          </w:p>
        </w:tc>
        <w:tc>
          <w:tcPr>
            <w:tcW w:w="1814" w:type="dxa"/>
          </w:tcPr>
          <w:p w14:paraId="0FBCEF68">
            <w:pPr>
              <w:rPr>
                <w:sz w:val="21"/>
                <w:szCs w:val="21"/>
              </w:rPr>
            </w:pPr>
            <w:r>
              <w:rPr>
                <w:sz w:val="21"/>
                <w:szCs w:val="21"/>
              </w:rPr>
              <w:t>重复物料编号</w:t>
            </w:r>
          </w:p>
        </w:tc>
        <w:tc>
          <w:tcPr>
            <w:tcW w:w="1814" w:type="dxa"/>
          </w:tcPr>
          <w:p w14:paraId="402662A7">
            <w:pPr>
              <w:rPr>
                <w:sz w:val="21"/>
                <w:szCs w:val="21"/>
              </w:rPr>
            </w:pPr>
            <w:r>
              <w:rPr>
                <w:rFonts w:hint="eastAsia"/>
                <w:sz w:val="21"/>
                <w:szCs w:val="21"/>
                <w:lang w:eastAsia="zh-CN"/>
              </w:rPr>
              <w:t>物料编号 M001</w:t>
            </w:r>
          </w:p>
        </w:tc>
        <w:tc>
          <w:tcPr>
            <w:tcW w:w="1814" w:type="dxa"/>
          </w:tcPr>
          <w:p w14:paraId="72A35655">
            <w:pPr>
              <w:rPr>
                <w:sz w:val="21"/>
                <w:szCs w:val="21"/>
              </w:rPr>
            </w:pPr>
            <w:r>
              <w:rPr>
                <w:sz w:val="21"/>
                <w:szCs w:val="21"/>
              </w:rPr>
              <w:t>提示"物料编号已存在"，添加失败</w:t>
            </w:r>
          </w:p>
        </w:tc>
        <w:tc>
          <w:tcPr>
            <w:tcW w:w="1814" w:type="dxa"/>
          </w:tcPr>
          <w:p w14:paraId="4FBCC662">
            <w:pPr>
              <w:rPr>
                <w:sz w:val="21"/>
                <w:szCs w:val="21"/>
              </w:rPr>
            </w:pPr>
            <w:r>
              <w:rPr>
                <w:sz w:val="21"/>
                <w:szCs w:val="21"/>
              </w:rPr>
              <w:t>成功</w:t>
            </w:r>
          </w:p>
        </w:tc>
      </w:tr>
      <w:tr w14:paraId="1F789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3A5979D">
            <w:pPr>
              <w:rPr>
                <w:sz w:val="21"/>
                <w:szCs w:val="21"/>
              </w:rPr>
            </w:pPr>
            <w:r>
              <w:rPr>
                <w:sz w:val="21"/>
                <w:szCs w:val="21"/>
              </w:rPr>
              <w:t>04</w:t>
            </w:r>
          </w:p>
        </w:tc>
        <w:tc>
          <w:tcPr>
            <w:tcW w:w="1814" w:type="dxa"/>
          </w:tcPr>
          <w:p w14:paraId="0DB41B69">
            <w:pPr>
              <w:rPr>
                <w:sz w:val="21"/>
                <w:szCs w:val="21"/>
              </w:rPr>
            </w:pPr>
            <w:r>
              <w:rPr>
                <w:sz w:val="21"/>
                <w:szCs w:val="21"/>
              </w:rPr>
              <w:t>修改物料信息</w:t>
            </w:r>
          </w:p>
        </w:tc>
        <w:tc>
          <w:tcPr>
            <w:tcW w:w="1814" w:type="dxa"/>
          </w:tcPr>
          <w:p w14:paraId="66334BB1">
            <w:pPr>
              <w:rPr>
                <w:sz w:val="21"/>
                <w:szCs w:val="21"/>
              </w:rPr>
            </w:pPr>
            <w:r>
              <w:rPr>
                <w:sz w:val="21"/>
                <w:szCs w:val="21"/>
              </w:rPr>
              <w:t>物料 M001，名称改为测试电机A，预警下限改为 20</w:t>
            </w:r>
          </w:p>
        </w:tc>
        <w:tc>
          <w:tcPr>
            <w:tcW w:w="1814" w:type="dxa"/>
          </w:tcPr>
          <w:p w14:paraId="4E8DB30D">
            <w:pPr>
              <w:rPr>
                <w:sz w:val="21"/>
                <w:szCs w:val="21"/>
              </w:rPr>
            </w:pPr>
            <w:r>
              <w:rPr>
                <w:sz w:val="21"/>
                <w:szCs w:val="21"/>
              </w:rPr>
              <w:t>修改成功，列表显示更新后的信息</w:t>
            </w:r>
          </w:p>
        </w:tc>
        <w:tc>
          <w:tcPr>
            <w:tcW w:w="1814" w:type="dxa"/>
          </w:tcPr>
          <w:p w14:paraId="238C7318">
            <w:pPr>
              <w:rPr>
                <w:sz w:val="21"/>
                <w:szCs w:val="21"/>
              </w:rPr>
            </w:pPr>
            <w:r>
              <w:rPr>
                <w:sz w:val="21"/>
                <w:szCs w:val="21"/>
              </w:rPr>
              <w:t>成功</w:t>
            </w:r>
          </w:p>
        </w:tc>
      </w:tr>
      <w:tr w14:paraId="1EFB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6BB73C47">
            <w:pPr>
              <w:rPr>
                <w:sz w:val="21"/>
                <w:szCs w:val="21"/>
              </w:rPr>
            </w:pPr>
            <w:r>
              <w:rPr>
                <w:sz w:val="21"/>
                <w:szCs w:val="21"/>
              </w:rPr>
              <w:t>05</w:t>
            </w:r>
          </w:p>
        </w:tc>
        <w:tc>
          <w:tcPr>
            <w:tcW w:w="1814" w:type="dxa"/>
          </w:tcPr>
          <w:p w14:paraId="197549BD">
            <w:pPr>
              <w:rPr>
                <w:sz w:val="21"/>
                <w:szCs w:val="21"/>
              </w:rPr>
            </w:pPr>
            <w:r>
              <w:rPr>
                <w:sz w:val="21"/>
                <w:szCs w:val="21"/>
              </w:rPr>
              <w:t>禁用物料</w:t>
            </w:r>
          </w:p>
        </w:tc>
        <w:tc>
          <w:tcPr>
            <w:tcW w:w="1814" w:type="dxa"/>
          </w:tcPr>
          <w:p w14:paraId="2DF6C225">
            <w:pPr>
              <w:rPr>
                <w:sz w:val="21"/>
                <w:szCs w:val="21"/>
              </w:rPr>
            </w:pPr>
            <w:r>
              <w:rPr>
                <w:sz w:val="21"/>
                <w:szCs w:val="21"/>
              </w:rPr>
              <w:t>物料 M001</w:t>
            </w:r>
          </w:p>
        </w:tc>
        <w:tc>
          <w:tcPr>
            <w:tcW w:w="1814" w:type="dxa"/>
          </w:tcPr>
          <w:p w14:paraId="510BE3C7">
            <w:pPr>
              <w:rPr>
                <w:sz w:val="21"/>
                <w:szCs w:val="21"/>
              </w:rPr>
            </w:pPr>
            <w:r>
              <w:rPr>
                <w:sz w:val="21"/>
                <w:szCs w:val="21"/>
              </w:rPr>
              <w:t>禁用成功，物料状态更新为禁用</w:t>
            </w:r>
          </w:p>
        </w:tc>
        <w:tc>
          <w:tcPr>
            <w:tcW w:w="1814" w:type="dxa"/>
          </w:tcPr>
          <w:p w14:paraId="3F4595BA">
            <w:pPr>
              <w:rPr>
                <w:sz w:val="21"/>
                <w:szCs w:val="21"/>
              </w:rPr>
            </w:pPr>
            <w:r>
              <w:rPr>
                <w:sz w:val="21"/>
                <w:szCs w:val="21"/>
              </w:rPr>
              <w:t>成功</w:t>
            </w:r>
          </w:p>
        </w:tc>
      </w:tr>
      <w:tr w14:paraId="6CA3D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C0C21BB">
            <w:pPr>
              <w:rPr>
                <w:sz w:val="21"/>
                <w:szCs w:val="21"/>
              </w:rPr>
            </w:pPr>
            <w:r>
              <w:rPr>
                <w:sz w:val="21"/>
                <w:szCs w:val="21"/>
              </w:rPr>
              <w:t>06</w:t>
            </w:r>
          </w:p>
        </w:tc>
        <w:tc>
          <w:tcPr>
            <w:tcW w:w="1814" w:type="dxa"/>
          </w:tcPr>
          <w:p w14:paraId="40B67C0D">
            <w:pPr>
              <w:rPr>
                <w:sz w:val="21"/>
                <w:szCs w:val="21"/>
              </w:rPr>
            </w:pPr>
            <w:r>
              <w:rPr>
                <w:sz w:val="21"/>
                <w:szCs w:val="21"/>
              </w:rPr>
              <w:t>必填项为空</w:t>
            </w:r>
          </w:p>
        </w:tc>
        <w:tc>
          <w:tcPr>
            <w:tcW w:w="1814" w:type="dxa"/>
          </w:tcPr>
          <w:p w14:paraId="185A40E7">
            <w:pPr>
              <w:rPr>
                <w:sz w:val="21"/>
                <w:szCs w:val="21"/>
              </w:rPr>
            </w:pPr>
            <w:r>
              <w:rPr>
                <w:sz w:val="21"/>
                <w:szCs w:val="21"/>
              </w:rPr>
              <w:t>物料编号为空</w:t>
            </w:r>
          </w:p>
        </w:tc>
        <w:tc>
          <w:tcPr>
            <w:tcW w:w="1814" w:type="dxa"/>
          </w:tcPr>
          <w:p w14:paraId="7A6097AE">
            <w:pPr>
              <w:rPr>
                <w:sz w:val="21"/>
                <w:szCs w:val="21"/>
              </w:rPr>
            </w:pPr>
            <w:r>
              <w:rPr>
                <w:sz w:val="21"/>
                <w:szCs w:val="21"/>
              </w:rPr>
              <w:t>提示"物料编号不能为空"，添加失败</w:t>
            </w:r>
          </w:p>
        </w:tc>
        <w:tc>
          <w:tcPr>
            <w:tcW w:w="1814" w:type="dxa"/>
          </w:tcPr>
          <w:p w14:paraId="0607A176">
            <w:pPr>
              <w:rPr>
                <w:sz w:val="21"/>
                <w:szCs w:val="21"/>
              </w:rPr>
            </w:pPr>
            <w:r>
              <w:rPr>
                <w:sz w:val="21"/>
                <w:szCs w:val="21"/>
              </w:rPr>
              <w:t>成功</w:t>
            </w:r>
          </w:p>
        </w:tc>
      </w:tr>
    </w:tbl>
    <w:p w14:paraId="318BFD26">
      <w:pPr>
        <w:pStyle w:val="4"/>
        <w:ind w:firstLine="0" w:firstLineChars="0"/>
      </w:pPr>
      <w:bookmarkStart w:id="77" w:name="_Toc221454273"/>
      <w:r>
        <w:rPr>
          <w:color w:val="000000"/>
        </w:rPr>
        <w:t>6.2.5 仓库管理功能测试</w:t>
      </w:r>
      <w:bookmarkEnd w:id="77"/>
    </w:p>
    <w:p w14:paraId="1EED4812">
      <w:r>
        <w:t>仓库管理功能用于维护仓库编号、名称、地址和容量等基础信息。测试内容包括仓库查询、添加、修改、禁用，以及重复编号和必填信息缺失时的校验。具体测试如表6.5所示。</w:t>
      </w:r>
    </w:p>
    <w:p w14:paraId="4F7D05FC">
      <w:pPr>
        <w:keepNext/>
        <w:ind w:firstLine="482"/>
      </w:pPr>
      <w:r>
        <w:rPr>
          <w:b/>
        </w:rPr>
        <w:t>表 6.5 仓库管理功能测试表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025A8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D50133D">
            <w:pPr>
              <w:keepNext/>
              <w:ind w:firstLine="482"/>
              <w:rPr>
                <w:sz w:val="21"/>
                <w:szCs w:val="21"/>
              </w:rPr>
            </w:pPr>
            <w:r>
              <w:rPr>
                <w:b/>
                <w:sz w:val="21"/>
                <w:szCs w:val="21"/>
              </w:rPr>
              <w:t>测试编号</w:t>
            </w:r>
          </w:p>
        </w:tc>
        <w:tc>
          <w:tcPr>
            <w:tcW w:w="1814" w:type="dxa"/>
          </w:tcPr>
          <w:p w14:paraId="51F26999">
            <w:pPr>
              <w:keepNext/>
              <w:ind w:firstLine="482"/>
              <w:rPr>
                <w:sz w:val="21"/>
                <w:szCs w:val="21"/>
              </w:rPr>
            </w:pPr>
            <w:r>
              <w:rPr>
                <w:b/>
                <w:sz w:val="21"/>
                <w:szCs w:val="21"/>
              </w:rPr>
              <w:t>测试项</w:t>
            </w:r>
          </w:p>
        </w:tc>
        <w:tc>
          <w:tcPr>
            <w:tcW w:w="1814" w:type="dxa"/>
          </w:tcPr>
          <w:p w14:paraId="2BECBBBB">
            <w:pPr>
              <w:keepNext/>
              <w:ind w:firstLine="482"/>
              <w:rPr>
                <w:sz w:val="21"/>
                <w:szCs w:val="21"/>
              </w:rPr>
            </w:pPr>
            <w:r>
              <w:rPr>
                <w:b/>
                <w:sz w:val="21"/>
                <w:szCs w:val="21"/>
              </w:rPr>
              <w:t>测试输入</w:t>
            </w:r>
          </w:p>
        </w:tc>
        <w:tc>
          <w:tcPr>
            <w:tcW w:w="1814" w:type="dxa"/>
          </w:tcPr>
          <w:p w14:paraId="07D3138C">
            <w:pPr>
              <w:keepNext/>
              <w:ind w:firstLine="482"/>
              <w:rPr>
                <w:sz w:val="21"/>
                <w:szCs w:val="21"/>
              </w:rPr>
            </w:pPr>
            <w:r>
              <w:rPr>
                <w:b/>
                <w:sz w:val="21"/>
                <w:szCs w:val="21"/>
              </w:rPr>
              <w:t>预期结果</w:t>
            </w:r>
          </w:p>
        </w:tc>
        <w:tc>
          <w:tcPr>
            <w:tcW w:w="1814" w:type="dxa"/>
          </w:tcPr>
          <w:p w14:paraId="0258BEAE">
            <w:pPr>
              <w:keepNext/>
              <w:ind w:firstLine="482"/>
              <w:rPr>
                <w:sz w:val="21"/>
                <w:szCs w:val="21"/>
              </w:rPr>
            </w:pPr>
            <w:r>
              <w:rPr>
                <w:b/>
                <w:sz w:val="21"/>
                <w:szCs w:val="21"/>
              </w:rPr>
              <w:t>测试是否成功</w:t>
            </w:r>
          </w:p>
        </w:tc>
      </w:tr>
      <w:tr w14:paraId="3D29A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BB6F893">
            <w:pPr>
              <w:rPr>
                <w:sz w:val="21"/>
                <w:szCs w:val="21"/>
              </w:rPr>
            </w:pPr>
            <w:r>
              <w:rPr>
                <w:sz w:val="21"/>
                <w:szCs w:val="21"/>
              </w:rPr>
              <w:t>01</w:t>
            </w:r>
          </w:p>
        </w:tc>
        <w:tc>
          <w:tcPr>
            <w:tcW w:w="1814" w:type="dxa"/>
          </w:tcPr>
          <w:p w14:paraId="4A9BEBEC">
            <w:pPr>
              <w:rPr>
                <w:sz w:val="21"/>
                <w:szCs w:val="21"/>
              </w:rPr>
            </w:pPr>
            <w:r>
              <w:rPr>
                <w:sz w:val="21"/>
                <w:szCs w:val="21"/>
              </w:rPr>
              <w:t>仓库信息查询</w:t>
            </w:r>
          </w:p>
        </w:tc>
        <w:tc>
          <w:tcPr>
            <w:tcW w:w="1814" w:type="dxa"/>
          </w:tcPr>
          <w:p w14:paraId="6C4032DE">
            <w:pPr>
              <w:rPr>
                <w:sz w:val="21"/>
                <w:szCs w:val="21"/>
              </w:rPr>
            </w:pPr>
            <w:r>
              <w:rPr>
                <w:rFonts w:hint="eastAsia"/>
                <w:sz w:val="21"/>
                <w:szCs w:val="21"/>
                <w:lang w:eastAsia="zh-CN"/>
              </w:rPr>
              <w:t>进入仓库管理界面</w:t>
            </w:r>
          </w:p>
        </w:tc>
        <w:tc>
          <w:tcPr>
            <w:tcW w:w="1814" w:type="dxa"/>
          </w:tcPr>
          <w:p w14:paraId="43B596AB">
            <w:pPr>
              <w:rPr>
                <w:sz w:val="21"/>
                <w:szCs w:val="21"/>
              </w:rPr>
            </w:pPr>
            <w:r>
              <w:rPr>
                <w:sz w:val="21"/>
                <w:szCs w:val="21"/>
              </w:rPr>
              <w:t>正确显示仓库编号、名称、地址和容量</w:t>
            </w:r>
          </w:p>
        </w:tc>
        <w:tc>
          <w:tcPr>
            <w:tcW w:w="1814" w:type="dxa"/>
          </w:tcPr>
          <w:p w14:paraId="1F4F9B57">
            <w:pPr>
              <w:rPr>
                <w:sz w:val="21"/>
                <w:szCs w:val="21"/>
              </w:rPr>
            </w:pPr>
            <w:r>
              <w:rPr>
                <w:sz w:val="21"/>
                <w:szCs w:val="21"/>
              </w:rPr>
              <w:t>成功</w:t>
            </w:r>
          </w:p>
        </w:tc>
      </w:tr>
      <w:tr w14:paraId="6A46D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4E6D5CB">
            <w:pPr>
              <w:rPr>
                <w:sz w:val="21"/>
                <w:szCs w:val="21"/>
              </w:rPr>
            </w:pPr>
            <w:r>
              <w:rPr>
                <w:sz w:val="21"/>
                <w:szCs w:val="21"/>
              </w:rPr>
              <w:t>02</w:t>
            </w:r>
          </w:p>
        </w:tc>
        <w:tc>
          <w:tcPr>
            <w:tcW w:w="1814" w:type="dxa"/>
          </w:tcPr>
          <w:p w14:paraId="06F84D47">
            <w:pPr>
              <w:rPr>
                <w:sz w:val="21"/>
                <w:szCs w:val="21"/>
              </w:rPr>
            </w:pPr>
            <w:r>
              <w:rPr>
                <w:sz w:val="21"/>
                <w:szCs w:val="21"/>
              </w:rPr>
              <w:t>添加仓库</w:t>
            </w:r>
          </w:p>
        </w:tc>
        <w:tc>
          <w:tcPr>
            <w:tcW w:w="1814" w:type="dxa"/>
          </w:tcPr>
          <w:p w14:paraId="44C81A01">
            <w:pPr>
              <w:rPr>
                <w:sz w:val="21"/>
                <w:szCs w:val="21"/>
              </w:rPr>
            </w:pPr>
            <w:r>
              <w:rPr>
                <w:rFonts w:hint="eastAsia"/>
                <w:sz w:val="21"/>
                <w:szCs w:val="21"/>
                <w:lang w:eastAsia="zh-CN"/>
              </w:rPr>
              <w:t>仓库编号 WH001，名称一号仓库，容量 1000</w:t>
            </w:r>
          </w:p>
        </w:tc>
        <w:tc>
          <w:tcPr>
            <w:tcW w:w="1814" w:type="dxa"/>
          </w:tcPr>
          <w:p w14:paraId="5347888B">
            <w:pPr>
              <w:rPr>
                <w:sz w:val="21"/>
                <w:szCs w:val="21"/>
              </w:rPr>
            </w:pPr>
            <w:r>
              <w:rPr>
                <w:sz w:val="21"/>
                <w:szCs w:val="21"/>
              </w:rPr>
              <w:t>添加成功，仓库列表中出现该记录</w:t>
            </w:r>
          </w:p>
        </w:tc>
        <w:tc>
          <w:tcPr>
            <w:tcW w:w="1814" w:type="dxa"/>
          </w:tcPr>
          <w:p w14:paraId="0DC26362">
            <w:pPr>
              <w:rPr>
                <w:sz w:val="21"/>
                <w:szCs w:val="21"/>
              </w:rPr>
            </w:pPr>
            <w:r>
              <w:rPr>
                <w:sz w:val="21"/>
                <w:szCs w:val="21"/>
              </w:rPr>
              <w:t>成功</w:t>
            </w:r>
          </w:p>
        </w:tc>
      </w:tr>
      <w:tr w14:paraId="008AB0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144E988">
            <w:pPr>
              <w:rPr>
                <w:sz w:val="21"/>
                <w:szCs w:val="21"/>
              </w:rPr>
            </w:pPr>
            <w:r>
              <w:rPr>
                <w:sz w:val="21"/>
                <w:szCs w:val="21"/>
              </w:rPr>
              <w:t>03</w:t>
            </w:r>
          </w:p>
        </w:tc>
        <w:tc>
          <w:tcPr>
            <w:tcW w:w="1814" w:type="dxa"/>
          </w:tcPr>
          <w:p w14:paraId="0AAFE084">
            <w:pPr>
              <w:rPr>
                <w:sz w:val="21"/>
                <w:szCs w:val="21"/>
              </w:rPr>
            </w:pPr>
            <w:r>
              <w:rPr>
                <w:sz w:val="21"/>
                <w:szCs w:val="21"/>
              </w:rPr>
              <w:t>重复仓库编号</w:t>
            </w:r>
          </w:p>
        </w:tc>
        <w:tc>
          <w:tcPr>
            <w:tcW w:w="1814" w:type="dxa"/>
          </w:tcPr>
          <w:p w14:paraId="34F22DD3">
            <w:pPr>
              <w:rPr>
                <w:sz w:val="21"/>
                <w:szCs w:val="21"/>
              </w:rPr>
            </w:pPr>
            <w:r>
              <w:rPr>
                <w:rFonts w:hint="eastAsia"/>
                <w:sz w:val="21"/>
                <w:szCs w:val="21"/>
                <w:lang w:eastAsia="zh-CN"/>
              </w:rPr>
              <w:t>仓库编号 WH001</w:t>
            </w:r>
          </w:p>
        </w:tc>
        <w:tc>
          <w:tcPr>
            <w:tcW w:w="1814" w:type="dxa"/>
          </w:tcPr>
          <w:p w14:paraId="59386DA9">
            <w:pPr>
              <w:rPr>
                <w:sz w:val="21"/>
                <w:szCs w:val="21"/>
              </w:rPr>
            </w:pPr>
            <w:r>
              <w:rPr>
                <w:sz w:val="21"/>
                <w:szCs w:val="21"/>
              </w:rPr>
              <w:t>提示"仓库编号已存在"，添加失败</w:t>
            </w:r>
          </w:p>
        </w:tc>
        <w:tc>
          <w:tcPr>
            <w:tcW w:w="1814" w:type="dxa"/>
          </w:tcPr>
          <w:p w14:paraId="051F856B">
            <w:pPr>
              <w:rPr>
                <w:sz w:val="21"/>
                <w:szCs w:val="21"/>
              </w:rPr>
            </w:pPr>
            <w:r>
              <w:rPr>
                <w:sz w:val="21"/>
                <w:szCs w:val="21"/>
              </w:rPr>
              <w:t>成功</w:t>
            </w:r>
          </w:p>
        </w:tc>
      </w:tr>
      <w:tr w14:paraId="5342F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B63F372">
            <w:pPr>
              <w:rPr>
                <w:sz w:val="21"/>
                <w:szCs w:val="21"/>
              </w:rPr>
            </w:pPr>
            <w:r>
              <w:rPr>
                <w:sz w:val="21"/>
                <w:szCs w:val="21"/>
              </w:rPr>
              <w:t>04</w:t>
            </w:r>
          </w:p>
        </w:tc>
        <w:tc>
          <w:tcPr>
            <w:tcW w:w="1814" w:type="dxa"/>
          </w:tcPr>
          <w:p w14:paraId="20D5154E">
            <w:pPr>
              <w:rPr>
                <w:sz w:val="21"/>
                <w:szCs w:val="21"/>
              </w:rPr>
            </w:pPr>
            <w:r>
              <w:rPr>
                <w:sz w:val="21"/>
                <w:szCs w:val="21"/>
              </w:rPr>
              <w:t>修改仓库信息</w:t>
            </w:r>
          </w:p>
        </w:tc>
        <w:tc>
          <w:tcPr>
            <w:tcW w:w="1814" w:type="dxa"/>
          </w:tcPr>
          <w:p w14:paraId="058CD349">
            <w:pPr>
              <w:rPr>
                <w:sz w:val="21"/>
                <w:szCs w:val="21"/>
              </w:rPr>
            </w:pPr>
            <w:r>
              <w:rPr>
                <w:sz w:val="21"/>
                <w:szCs w:val="21"/>
              </w:rPr>
              <w:t>仓库 WH001，地址改为成都市，容量改为 1200</w:t>
            </w:r>
          </w:p>
        </w:tc>
        <w:tc>
          <w:tcPr>
            <w:tcW w:w="1814" w:type="dxa"/>
          </w:tcPr>
          <w:p w14:paraId="5FD77015">
            <w:pPr>
              <w:rPr>
                <w:sz w:val="21"/>
                <w:szCs w:val="21"/>
              </w:rPr>
            </w:pPr>
            <w:r>
              <w:rPr>
                <w:sz w:val="21"/>
                <w:szCs w:val="21"/>
              </w:rPr>
              <w:t>修改成功，列表显示更新后的信息</w:t>
            </w:r>
          </w:p>
        </w:tc>
        <w:tc>
          <w:tcPr>
            <w:tcW w:w="1814" w:type="dxa"/>
          </w:tcPr>
          <w:p w14:paraId="25F54700">
            <w:pPr>
              <w:rPr>
                <w:sz w:val="21"/>
                <w:szCs w:val="21"/>
              </w:rPr>
            </w:pPr>
            <w:r>
              <w:rPr>
                <w:sz w:val="21"/>
                <w:szCs w:val="21"/>
              </w:rPr>
              <w:t>成功</w:t>
            </w:r>
          </w:p>
        </w:tc>
      </w:tr>
      <w:tr w14:paraId="02240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45C3FDF">
            <w:pPr>
              <w:rPr>
                <w:sz w:val="21"/>
                <w:szCs w:val="21"/>
              </w:rPr>
            </w:pPr>
            <w:r>
              <w:rPr>
                <w:sz w:val="21"/>
                <w:szCs w:val="21"/>
              </w:rPr>
              <w:t>05</w:t>
            </w:r>
          </w:p>
        </w:tc>
        <w:tc>
          <w:tcPr>
            <w:tcW w:w="1814" w:type="dxa"/>
          </w:tcPr>
          <w:p w14:paraId="32E048EA">
            <w:pPr>
              <w:rPr>
                <w:sz w:val="21"/>
                <w:szCs w:val="21"/>
              </w:rPr>
            </w:pPr>
            <w:r>
              <w:rPr>
                <w:sz w:val="21"/>
                <w:szCs w:val="21"/>
              </w:rPr>
              <w:t>禁用仓库</w:t>
            </w:r>
          </w:p>
        </w:tc>
        <w:tc>
          <w:tcPr>
            <w:tcW w:w="1814" w:type="dxa"/>
          </w:tcPr>
          <w:p w14:paraId="4D323DA8">
            <w:pPr>
              <w:rPr>
                <w:sz w:val="21"/>
                <w:szCs w:val="21"/>
              </w:rPr>
            </w:pPr>
            <w:r>
              <w:rPr>
                <w:sz w:val="21"/>
                <w:szCs w:val="21"/>
              </w:rPr>
              <w:t>仓库 WH001</w:t>
            </w:r>
          </w:p>
        </w:tc>
        <w:tc>
          <w:tcPr>
            <w:tcW w:w="1814" w:type="dxa"/>
          </w:tcPr>
          <w:p w14:paraId="60DE7FA6">
            <w:pPr>
              <w:rPr>
                <w:sz w:val="21"/>
                <w:szCs w:val="21"/>
              </w:rPr>
            </w:pPr>
            <w:r>
              <w:rPr>
                <w:sz w:val="21"/>
                <w:szCs w:val="21"/>
              </w:rPr>
              <w:t>禁用成功，仓库状态更新为禁用</w:t>
            </w:r>
          </w:p>
        </w:tc>
        <w:tc>
          <w:tcPr>
            <w:tcW w:w="1814" w:type="dxa"/>
          </w:tcPr>
          <w:p w14:paraId="6A267909">
            <w:pPr>
              <w:rPr>
                <w:sz w:val="21"/>
                <w:szCs w:val="21"/>
              </w:rPr>
            </w:pPr>
            <w:r>
              <w:rPr>
                <w:sz w:val="21"/>
                <w:szCs w:val="21"/>
              </w:rPr>
              <w:t>成功</w:t>
            </w:r>
          </w:p>
        </w:tc>
      </w:tr>
      <w:tr w14:paraId="029EA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1F8E7A3">
            <w:pPr>
              <w:rPr>
                <w:sz w:val="21"/>
                <w:szCs w:val="21"/>
              </w:rPr>
            </w:pPr>
            <w:r>
              <w:rPr>
                <w:sz w:val="21"/>
                <w:szCs w:val="21"/>
              </w:rPr>
              <w:t>06</w:t>
            </w:r>
          </w:p>
        </w:tc>
        <w:tc>
          <w:tcPr>
            <w:tcW w:w="1814" w:type="dxa"/>
          </w:tcPr>
          <w:p w14:paraId="716B2D77">
            <w:pPr>
              <w:rPr>
                <w:sz w:val="21"/>
                <w:szCs w:val="21"/>
              </w:rPr>
            </w:pPr>
            <w:r>
              <w:rPr>
                <w:sz w:val="21"/>
                <w:szCs w:val="21"/>
              </w:rPr>
              <w:t>必填项为空</w:t>
            </w:r>
          </w:p>
        </w:tc>
        <w:tc>
          <w:tcPr>
            <w:tcW w:w="1814" w:type="dxa"/>
          </w:tcPr>
          <w:p w14:paraId="47B43C8B">
            <w:pPr>
              <w:rPr>
                <w:sz w:val="21"/>
                <w:szCs w:val="21"/>
              </w:rPr>
            </w:pPr>
            <w:r>
              <w:rPr>
                <w:sz w:val="21"/>
                <w:szCs w:val="21"/>
              </w:rPr>
              <w:t>仓库名称为空</w:t>
            </w:r>
          </w:p>
        </w:tc>
        <w:tc>
          <w:tcPr>
            <w:tcW w:w="1814" w:type="dxa"/>
          </w:tcPr>
          <w:p w14:paraId="3BCDF9A0">
            <w:pPr>
              <w:rPr>
                <w:sz w:val="21"/>
                <w:szCs w:val="21"/>
              </w:rPr>
            </w:pPr>
            <w:r>
              <w:rPr>
                <w:sz w:val="21"/>
                <w:szCs w:val="21"/>
              </w:rPr>
              <w:t>提示"仓库名称不能为空"，添加失败</w:t>
            </w:r>
          </w:p>
        </w:tc>
        <w:tc>
          <w:tcPr>
            <w:tcW w:w="1814" w:type="dxa"/>
          </w:tcPr>
          <w:p w14:paraId="08E10F04">
            <w:pPr>
              <w:rPr>
                <w:sz w:val="21"/>
                <w:szCs w:val="21"/>
              </w:rPr>
            </w:pPr>
            <w:r>
              <w:rPr>
                <w:sz w:val="21"/>
                <w:szCs w:val="21"/>
              </w:rPr>
              <w:t>成功</w:t>
            </w:r>
          </w:p>
        </w:tc>
      </w:tr>
    </w:tbl>
    <w:p w14:paraId="0038897B">
      <w:pPr>
        <w:pStyle w:val="4"/>
        <w:ind w:firstLine="0" w:firstLineChars="0"/>
      </w:pPr>
      <w:bookmarkStart w:id="78" w:name="_Toc221454273"/>
      <w:r>
        <w:rPr>
          <w:color w:val="000000"/>
        </w:rPr>
        <w:t>6.2.6 供应商管理功能测试</w:t>
      </w:r>
      <w:bookmarkEnd w:id="78"/>
    </w:p>
    <w:p w14:paraId="74AD74C6">
      <w:r>
        <w:t>供应商管理功能用于维护供应商编号、名称、联系人和电话等资料。测试内容包括供应商查询、添加、修改、禁用，以及重复编号和必填信息缺失时的校验。具体测试如表6.6所示。</w:t>
      </w:r>
    </w:p>
    <w:p w14:paraId="076C9C54">
      <w:pPr>
        <w:keepNext/>
        <w:ind w:firstLine="482"/>
      </w:pPr>
      <w:r>
        <w:rPr>
          <w:b/>
        </w:rPr>
        <w:t>表 6.6 供应商管理功能测试表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A124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1034AACC">
            <w:pPr>
              <w:keepNext/>
              <w:ind w:firstLine="482"/>
              <w:rPr>
                <w:sz w:val="21"/>
                <w:szCs w:val="21"/>
              </w:rPr>
            </w:pPr>
            <w:r>
              <w:rPr>
                <w:b/>
                <w:sz w:val="21"/>
                <w:szCs w:val="21"/>
              </w:rPr>
              <w:t>测试编号</w:t>
            </w:r>
          </w:p>
        </w:tc>
        <w:tc>
          <w:tcPr>
            <w:tcW w:w="1814" w:type="dxa"/>
          </w:tcPr>
          <w:p w14:paraId="53B4F135">
            <w:pPr>
              <w:keepNext/>
              <w:ind w:firstLine="482"/>
              <w:rPr>
                <w:sz w:val="21"/>
                <w:szCs w:val="21"/>
              </w:rPr>
            </w:pPr>
            <w:r>
              <w:rPr>
                <w:b/>
                <w:sz w:val="21"/>
                <w:szCs w:val="21"/>
              </w:rPr>
              <w:t>测试项</w:t>
            </w:r>
          </w:p>
        </w:tc>
        <w:tc>
          <w:tcPr>
            <w:tcW w:w="1814" w:type="dxa"/>
          </w:tcPr>
          <w:p w14:paraId="4929C924">
            <w:pPr>
              <w:keepNext/>
              <w:ind w:firstLine="482"/>
              <w:rPr>
                <w:sz w:val="21"/>
                <w:szCs w:val="21"/>
              </w:rPr>
            </w:pPr>
            <w:r>
              <w:rPr>
                <w:b/>
                <w:sz w:val="21"/>
                <w:szCs w:val="21"/>
              </w:rPr>
              <w:t>测试输入</w:t>
            </w:r>
          </w:p>
        </w:tc>
        <w:tc>
          <w:tcPr>
            <w:tcW w:w="1814" w:type="dxa"/>
          </w:tcPr>
          <w:p w14:paraId="5FC74ABE">
            <w:pPr>
              <w:keepNext/>
              <w:ind w:firstLine="482"/>
              <w:rPr>
                <w:sz w:val="21"/>
                <w:szCs w:val="21"/>
              </w:rPr>
            </w:pPr>
            <w:r>
              <w:rPr>
                <w:b/>
                <w:sz w:val="21"/>
                <w:szCs w:val="21"/>
              </w:rPr>
              <w:t>预期结果</w:t>
            </w:r>
          </w:p>
        </w:tc>
        <w:tc>
          <w:tcPr>
            <w:tcW w:w="1814" w:type="dxa"/>
          </w:tcPr>
          <w:p w14:paraId="7475850D">
            <w:pPr>
              <w:keepNext/>
              <w:ind w:firstLine="482"/>
              <w:rPr>
                <w:sz w:val="21"/>
                <w:szCs w:val="21"/>
              </w:rPr>
            </w:pPr>
            <w:r>
              <w:rPr>
                <w:b/>
                <w:sz w:val="21"/>
                <w:szCs w:val="21"/>
              </w:rPr>
              <w:t>测试是否成功</w:t>
            </w:r>
          </w:p>
        </w:tc>
      </w:tr>
      <w:tr w14:paraId="5EAD8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A479F2">
            <w:pPr>
              <w:rPr>
                <w:sz w:val="21"/>
                <w:szCs w:val="21"/>
              </w:rPr>
            </w:pPr>
            <w:r>
              <w:rPr>
                <w:sz w:val="21"/>
                <w:szCs w:val="21"/>
              </w:rPr>
              <w:t>01</w:t>
            </w:r>
          </w:p>
        </w:tc>
        <w:tc>
          <w:tcPr>
            <w:tcW w:w="1814" w:type="dxa"/>
          </w:tcPr>
          <w:p w14:paraId="62209AC4">
            <w:pPr>
              <w:rPr>
                <w:sz w:val="21"/>
                <w:szCs w:val="21"/>
              </w:rPr>
            </w:pPr>
            <w:r>
              <w:rPr>
                <w:sz w:val="21"/>
                <w:szCs w:val="21"/>
              </w:rPr>
              <w:t>供应商信息查询</w:t>
            </w:r>
          </w:p>
        </w:tc>
        <w:tc>
          <w:tcPr>
            <w:tcW w:w="1814" w:type="dxa"/>
          </w:tcPr>
          <w:p w14:paraId="4FFFC43D">
            <w:pPr>
              <w:rPr>
                <w:sz w:val="21"/>
                <w:szCs w:val="21"/>
              </w:rPr>
            </w:pPr>
            <w:r>
              <w:rPr>
                <w:rFonts w:hint="eastAsia"/>
                <w:sz w:val="21"/>
                <w:szCs w:val="21"/>
                <w:lang w:eastAsia="zh-CN"/>
              </w:rPr>
              <w:t>进入供应商管理界面</w:t>
            </w:r>
          </w:p>
        </w:tc>
        <w:tc>
          <w:tcPr>
            <w:tcW w:w="1814" w:type="dxa"/>
          </w:tcPr>
          <w:p w14:paraId="75EE1C6E">
            <w:pPr>
              <w:rPr>
                <w:sz w:val="21"/>
                <w:szCs w:val="21"/>
              </w:rPr>
            </w:pPr>
            <w:r>
              <w:rPr>
                <w:sz w:val="21"/>
                <w:szCs w:val="21"/>
              </w:rPr>
              <w:t>正确显示供应商编号、名称、联系人和电话</w:t>
            </w:r>
          </w:p>
        </w:tc>
        <w:tc>
          <w:tcPr>
            <w:tcW w:w="1814" w:type="dxa"/>
          </w:tcPr>
          <w:p w14:paraId="5F2887A3">
            <w:pPr>
              <w:rPr>
                <w:sz w:val="21"/>
                <w:szCs w:val="21"/>
              </w:rPr>
            </w:pPr>
            <w:r>
              <w:rPr>
                <w:sz w:val="21"/>
                <w:szCs w:val="21"/>
              </w:rPr>
              <w:t>成功</w:t>
            </w:r>
          </w:p>
        </w:tc>
      </w:tr>
      <w:tr w14:paraId="66FA8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E4D9F81">
            <w:pPr>
              <w:rPr>
                <w:sz w:val="21"/>
                <w:szCs w:val="21"/>
              </w:rPr>
            </w:pPr>
            <w:r>
              <w:rPr>
                <w:sz w:val="21"/>
                <w:szCs w:val="21"/>
              </w:rPr>
              <w:t>02</w:t>
            </w:r>
          </w:p>
        </w:tc>
        <w:tc>
          <w:tcPr>
            <w:tcW w:w="1814" w:type="dxa"/>
          </w:tcPr>
          <w:p w14:paraId="0A3CAEC0">
            <w:pPr>
              <w:rPr>
                <w:sz w:val="21"/>
                <w:szCs w:val="21"/>
              </w:rPr>
            </w:pPr>
            <w:r>
              <w:rPr>
                <w:sz w:val="21"/>
                <w:szCs w:val="21"/>
              </w:rPr>
              <w:t>添加供应商</w:t>
            </w:r>
          </w:p>
        </w:tc>
        <w:tc>
          <w:tcPr>
            <w:tcW w:w="1814" w:type="dxa"/>
          </w:tcPr>
          <w:p w14:paraId="1F3BC21F">
            <w:pPr>
              <w:rPr>
                <w:sz w:val="21"/>
                <w:szCs w:val="21"/>
              </w:rPr>
            </w:pPr>
            <w:r>
              <w:rPr>
                <w:rFonts w:hint="eastAsia"/>
                <w:sz w:val="21"/>
                <w:szCs w:val="21"/>
                <w:lang w:eastAsia="zh-CN"/>
              </w:rPr>
              <w:t>供应商编号 S001，名称测试供应商，联系人张三</w:t>
            </w:r>
          </w:p>
        </w:tc>
        <w:tc>
          <w:tcPr>
            <w:tcW w:w="1814" w:type="dxa"/>
          </w:tcPr>
          <w:p w14:paraId="5F006E7F">
            <w:pPr>
              <w:rPr>
                <w:sz w:val="21"/>
                <w:szCs w:val="21"/>
              </w:rPr>
            </w:pPr>
            <w:r>
              <w:rPr>
                <w:sz w:val="21"/>
                <w:szCs w:val="21"/>
              </w:rPr>
              <w:t>添加成功，供应商列表中出现该记录</w:t>
            </w:r>
          </w:p>
        </w:tc>
        <w:tc>
          <w:tcPr>
            <w:tcW w:w="1814" w:type="dxa"/>
          </w:tcPr>
          <w:p w14:paraId="46397AD9">
            <w:pPr>
              <w:rPr>
                <w:sz w:val="21"/>
                <w:szCs w:val="21"/>
              </w:rPr>
            </w:pPr>
            <w:r>
              <w:rPr>
                <w:sz w:val="21"/>
                <w:szCs w:val="21"/>
              </w:rPr>
              <w:t>成功</w:t>
            </w:r>
          </w:p>
        </w:tc>
      </w:tr>
      <w:tr w14:paraId="01F52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F27A9E2">
            <w:pPr>
              <w:rPr>
                <w:sz w:val="21"/>
                <w:szCs w:val="21"/>
              </w:rPr>
            </w:pPr>
            <w:r>
              <w:rPr>
                <w:sz w:val="21"/>
                <w:szCs w:val="21"/>
              </w:rPr>
              <w:t>03</w:t>
            </w:r>
          </w:p>
        </w:tc>
        <w:tc>
          <w:tcPr>
            <w:tcW w:w="1814" w:type="dxa"/>
          </w:tcPr>
          <w:p w14:paraId="52D52462">
            <w:pPr>
              <w:rPr>
                <w:sz w:val="21"/>
                <w:szCs w:val="21"/>
              </w:rPr>
            </w:pPr>
            <w:r>
              <w:rPr>
                <w:sz w:val="21"/>
                <w:szCs w:val="21"/>
              </w:rPr>
              <w:t>重复供应商编号</w:t>
            </w:r>
          </w:p>
        </w:tc>
        <w:tc>
          <w:tcPr>
            <w:tcW w:w="1814" w:type="dxa"/>
          </w:tcPr>
          <w:p w14:paraId="10D9EA24">
            <w:pPr>
              <w:rPr>
                <w:sz w:val="21"/>
                <w:szCs w:val="21"/>
              </w:rPr>
            </w:pPr>
            <w:r>
              <w:rPr>
                <w:rFonts w:hint="eastAsia"/>
                <w:sz w:val="21"/>
                <w:szCs w:val="21"/>
                <w:lang w:eastAsia="zh-CN"/>
              </w:rPr>
              <w:t>供应商编号 S001</w:t>
            </w:r>
          </w:p>
        </w:tc>
        <w:tc>
          <w:tcPr>
            <w:tcW w:w="1814" w:type="dxa"/>
          </w:tcPr>
          <w:p w14:paraId="01345D0C">
            <w:pPr>
              <w:rPr>
                <w:sz w:val="21"/>
                <w:szCs w:val="21"/>
              </w:rPr>
            </w:pPr>
            <w:r>
              <w:rPr>
                <w:sz w:val="21"/>
                <w:szCs w:val="21"/>
              </w:rPr>
              <w:t>提示"供应商编号已存在"，添加失败</w:t>
            </w:r>
          </w:p>
        </w:tc>
        <w:tc>
          <w:tcPr>
            <w:tcW w:w="1814" w:type="dxa"/>
          </w:tcPr>
          <w:p w14:paraId="22952B96">
            <w:pPr>
              <w:rPr>
                <w:sz w:val="21"/>
                <w:szCs w:val="21"/>
              </w:rPr>
            </w:pPr>
            <w:r>
              <w:rPr>
                <w:sz w:val="21"/>
                <w:szCs w:val="21"/>
              </w:rPr>
              <w:t>成功</w:t>
            </w:r>
          </w:p>
        </w:tc>
      </w:tr>
      <w:tr w14:paraId="44ADD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0D975204">
            <w:pPr>
              <w:rPr>
                <w:sz w:val="21"/>
                <w:szCs w:val="21"/>
              </w:rPr>
            </w:pPr>
            <w:r>
              <w:rPr>
                <w:sz w:val="21"/>
                <w:szCs w:val="21"/>
              </w:rPr>
              <w:t>04</w:t>
            </w:r>
          </w:p>
        </w:tc>
        <w:tc>
          <w:tcPr>
            <w:tcW w:w="1814" w:type="dxa"/>
          </w:tcPr>
          <w:p w14:paraId="1874837B">
            <w:pPr>
              <w:rPr>
                <w:sz w:val="21"/>
                <w:szCs w:val="21"/>
              </w:rPr>
            </w:pPr>
            <w:r>
              <w:rPr>
                <w:sz w:val="21"/>
                <w:szCs w:val="21"/>
              </w:rPr>
              <w:t>修改供应商信息</w:t>
            </w:r>
          </w:p>
        </w:tc>
        <w:tc>
          <w:tcPr>
            <w:tcW w:w="1814" w:type="dxa"/>
          </w:tcPr>
          <w:p w14:paraId="32CE42FF">
            <w:pPr>
              <w:rPr>
                <w:sz w:val="21"/>
                <w:szCs w:val="21"/>
              </w:rPr>
            </w:pPr>
            <w:r>
              <w:rPr>
                <w:sz w:val="21"/>
                <w:szCs w:val="21"/>
              </w:rPr>
              <w:t>供应商 S001，联系人改为李四，电话改为 13800000000</w:t>
            </w:r>
          </w:p>
        </w:tc>
        <w:tc>
          <w:tcPr>
            <w:tcW w:w="1814" w:type="dxa"/>
          </w:tcPr>
          <w:p w14:paraId="0B4E74A3">
            <w:pPr>
              <w:rPr>
                <w:sz w:val="21"/>
                <w:szCs w:val="21"/>
              </w:rPr>
            </w:pPr>
            <w:r>
              <w:rPr>
                <w:sz w:val="21"/>
                <w:szCs w:val="21"/>
              </w:rPr>
              <w:t>修改成功，列表显示更新后的信息</w:t>
            </w:r>
          </w:p>
        </w:tc>
        <w:tc>
          <w:tcPr>
            <w:tcW w:w="1814" w:type="dxa"/>
          </w:tcPr>
          <w:p w14:paraId="61DC8C37">
            <w:pPr>
              <w:rPr>
                <w:sz w:val="21"/>
                <w:szCs w:val="21"/>
              </w:rPr>
            </w:pPr>
            <w:r>
              <w:rPr>
                <w:sz w:val="21"/>
                <w:szCs w:val="21"/>
              </w:rPr>
              <w:t>成功</w:t>
            </w:r>
          </w:p>
        </w:tc>
      </w:tr>
      <w:tr w14:paraId="52EF5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D7836DD">
            <w:pPr>
              <w:rPr>
                <w:sz w:val="21"/>
                <w:szCs w:val="21"/>
              </w:rPr>
            </w:pPr>
            <w:r>
              <w:rPr>
                <w:sz w:val="21"/>
                <w:szCs w:val="21"/>
              </w:rPr>
              <w:t>05</w:t>
            </w:r>
          </w:p>
        </w:tc>
        <w:tc>
          <w:tcPr>
            <w:tcW w:w="1814" w:type="dxa"/>
          </w:tcPr>
          <w:p w14:paraId="4CF53896">
            <w:pPr>
              <w:rPr>
                <w:sz w:val="21"/>
                <w:szCs w:val="21"/>
              </w:rPr>
            </w:pPr>
            <w:r>
              <w:rPr>
                <w:sz w:val="21"/>
                <w:szCs w:val="21"/>
              </w:rPr>
              <w:t>禁用供应商</w:t>
            </w:r>
          </w:p>
        </w:tc>
        <w:tc>
          <w:tcPr>
            <w:tcW w:w="1814" w:type="dxa"/>
          </w:tcPr>
          <w:p w14:paraId="69F54EB8">
            <w:pPr>
              <w:rPr>
                <w:sz w:val="21"/>
                <w:szCs w:val="21"/>
              </w:rPr>
            </w:pPr>
            <w:r>
              <w:rPr>
                <w:sz w:val="21"/>
                <w:szCs w:val="21"/>
              </w:rPr>
              <w:t>供应商 S001</w:t>
            </w:r>
          </w:p>
        </w:tc>
        <w:tc>
          <w:tcPr>
            <w:tcW w:w="1814" w:type="dxa"/>
          </w:tcPr>
          <w:p w14:paraId="1603DFDD">
            <w:pPr>
              <w:rPr>
                <w:sz w:val="21"/>
                <w:szCs w:val="21"/>
              </w:rPr>
            </w:pPr>
            <w:r>
              <w:rPr>
                <w:sz w:val="21"/>
                <w:szCs w:val="21"/>
              </w:rPr>
              <w:t>禁用成功，供应商状态更新为禁用</w:t>
            </w:r>
          </w:p>
        </w:tc>
        <w:tc>
          <w:tcPr>
            <w:tcW w:w="1814" w:type="dxa"/>
          </w:tcPr>
          <w:p w14:paraId="3B0823E9">
            <w:pPr>
              <w:rPr>
                <w:sz w:val="21"/>
                <w:szCs w:val="21"/>
              </w:rPr>
            </w:pPr>
            <w:r>
              <w:rPr>
                <w:sz w:val="21"/>
                <w:szCs w:val="21"/>
              </w:rPr>
              <w:t>成功</w:t>
            </w:r>
          </w:p>
        </w:tc>
      </w:tr>
      <w:tr w14:paraId="4DA19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53FC7D6D">
            <w:pPr>
              <w:rPr>
                <w:sz w:val="21"/>
                <w:szCs w:val="21"/>
              </w:rPr>
            </w:pPr>
            <w:r>
              <w:rPr>
                <w:sz w:val="21"/>
                <w:szCs w:val="21"/>
              </w:rPr>
              <w:t>06</w:t>
            </w:r>
          </w:p>
        </w:tc>
        <w:tc>
          <w:tcPr>
            <w:tcW w:w="1814" w:type="dxa"/>
          </w:tcPr>
          <w:p w14:paraId="673DBF32">
            <w:pPr>
              <w:rPr>
                <w:sz w:val="21"/>
                <w:szCs w:val="21"/>
              </w:rPr>
            </w:pPr>
            <w:r>
              <w:rPr>
                <w:sz w:val="21"/>
                <w:szCs w:val="21"/>
              </w:rPr>
              <w:t>必填项为空</w:t>
            </w:r>
          </w:p>
        </w:tc>
        <w:tc>
          <w:tcPr>
            <w:tcW w:w="1814" w:type="dxa"/>
          </w:tcPr>
          <w:p w14:paraId="32DF9B2F">
            <w:pPr>
              <w:rPr>
                <w:sz w:val="21"/>
                <w:szCs w:val="21"/>
              </w:rPr>
            </w:pPr>
            <w:r>
              <w:rPr>
                <w:sz w:val="21"/>
                <w:szCs w:val="21"/>
              </w:rPr>
              <w:t>供应商名称为空</w:t>
            </w:r>
          </w:p>
        </w:tc>
        <w:tc>
          <w:tcPr>
            <w:tcW w:w="1814" w:type="dxa"/>
          </w:tcPr>
          <w:p w14:paraId="1884A373">
            <w:pPr>
              <w:rPr>
                <w:sz w:val="21"/>
                <w:szCs w:val="21"/>
              </w:rPr>
            </w:pPr>
            <w:r>
              <w:rPr>
                <w:sz w:val="21"/>
                <w:szCs w:val="21"/>
              </w:rPr>
              <w:t>提示"供应商名称不能为空"，添加失败</w:t>
            </w:r>
          </w:p>
        </w:tc>
        <w:tc>
          <w:tcPr>
            <w:tcW w:w="1814" w:type="dxa"/>
          </w:tcPr>
          <w:p w14:paraId="7AE7A8EF">
            <w:pPr>
              <w:rPr>
                <w:sz w:val="21"/>
                <w:szCs w:val="21"/>
              </w:rPr>
            </w:pPr>
            <w:r>
              <w:rPr>
                <w:sz w:val="21"/>
                <w:szCs w:val="21"/>
              </w:rPr>
              <w:t>成功</w:t>
            </w:r>
          </w:p>
        </w:tc>
      </w:tr>
    </w:tbl>
    <w:p w14:paraId="51666407">
      <w:pPr>
        <w:pStyle w:val="4"/>
        <w:ind w:firstLine="0" w:firstLineChars="0"/>
      </w:pPr>
      <w:bookmarkStart w:id="79" w:name="_Toc221454273"/>
      <w:r>
        <w:rPr>
          <w:color w:val="000000"/>
        </w:rPr>
        <w:t>6.2.7 日志管理功能测试</w:t>
      </w:r>
      <w:bookmarkEnd w:id="79"/>
    </w:p>
    <w:p w14:paraId="0C18CCED">
      <w:r>
        <w:t>日志管理功能用于记录和查询系统中的用户操作。测试内容包括操作日志自动记录、日志内容完整性、日志列表查询和角色权限控制。具体测试如表6.7所示。</w:t>
      </w:r>
    </w:p>
    <w:p w14:paraId="69E91FD5">
      <w:pPr>
        <w:keepNext/>
        <w:ind w:firstLine="482"/>
      </w:pPr>
      <w:r>
        <w:rPr>
          <w:b/>
        </w:rPr>
        <w:t>表 6.7 日志管理功能测试表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1774F7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445AEEBA">
            <w:pPr>
              <w:keepNext/>
              <w:ind w:firstLine="482"/>
              <w:rPr>
                <w:sz w:val="21"/>
                <w:szCs w:val="21"/>
              </w:rPr>
            </w:pPr>
            <w:r>
              <w:rPr>
                <w:b/>
                <w:sz w:val="21"/>
                <w:szCs w:val="21"/>
              </w:rPr>
              <w:t>测试编号</w:t>
            </w:r>
          </w:p>
        </w:tc>
        <w:tc>
          <w:tcPr>
            <w:tcW w:w="1814" w:type="dxa"/>
          </w:tcPr>
          <w:p w14:paraId="4E07D551">
            <w:pPr>
              <w:keepNext/>
              <w:ind w:firstLine="482"/>
              <w:rPr>
                <w:sz w:val="21"/>
                <w:szCs w:val="21"/>
              </w:rPr>
            </w:pPr>
            <w:r>
              <w:rPr>
                <w:b/>
                <w:sz w:val="21"/>
                <w:szCs w:val="21"/>
              </w:rPr>
              <w:t>测试项</w:t>
            </w:r>
          </w:p>
        </w:tc>
        <w:tc>
          <w:tcPr>
            <w:tcW w:w="1814" w:type="dxa"/>
          </w:tcPr>
          <w:p w14:paraId="3B04A5C1">
            <w:pPr>
              <w:keepNext/>
              <w:ind w:firstLine="482"/>
              <w:rPr>
                <w:sz w:val="21"/>
                <w:szCs w:val="21"/>
              </w:rPr>
            </w:pPr>
            <w:r>
              <w:rPr>
                <w:b/>
                <w:sz w:val="21"/>
                <w:szCs w:val="21"/>
              </w:rPr>
              <w:t>测试输入</w:t>
            </w:r>
          </w:p>
        </w:tc>
        <w:tc>
          <w:tcPr>
            <w:tcW w:w="1814" w:type="dxa"/>
          </w:tcPr>
          <w:p w14:paraId="563C9C6E">
            <w:pPr>
              <w:keepNext/>
              <w:ind w:firstLine="482"/>
              <w:rPr>
                <w:sz w:val="21"/>
                <w:szCs w:val="21"/>
              </w:rPr>
            </w:pPr>
            <w:r>
              <w:rPr>
                <w:b/>
                <w:sz w:val="21"/>
                <w:szCs w:val="21"/>
              </w:rPr>
              <w:t>预期结果</w:t>
            </w:r>
          </w:p>
        </w:tc>
        <w:tc>
          <w:tcPr>
            <w:tcW w:w="1814" w:type="dxa"/>
          </w:tcPr>
          <w:p w14:paraId="3F16061C">
            <w:pPr>
              <w:keepNext/>
              <w:ind w:firstLine="482"/>
              <w:rPr>
                <w:sz w:val="21"/>
                <w:szCs w:val="21"/>
              </w:rPr>
            </w:pPr>
            <w:r>
              <w:rPr>
                <w:b/>
                <w:sz w:val="21"/>
                <w:szCs w:val="21"/>
              </w:rPr>
              <w:t>测试是否成功</w:t>
            </w:r>
          </w:p>
        </w:tc>
      </w:tr>
      <w:tr w14:paraId="27931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D09DD1A">
            <w:pPr>
              <w:rPr>
                <w:sz w:val="21"/>
                <w:szCs w:val="21"/>
              </w:rPr>
            </w:pPr>
            <w:r>
              <w:rPr>
                <w:sz w:val="21"/>
                <w:szCs w:val="21"/>
              </w:rPr>
              <w:t>01</w:t>
            </w:r>
          </w:p>
        </w:tc>
        <w:tc>
          <w:tcPr>
            <w:tcW w:w="1814" w:type="dxa"/>
          </w:tcPr>
          <w:p w14:paraId="584C0CC8">
            <w:pPr>
              <w:rPr>
                <w:sz w:val="21"/>
                <w:szCs w:val="21"/>
              </w:rPr>
            </w:pPr>
            <w:r>
              <w:rPr>
                <w:sz w:val="21"/>
                <w:szCs w:val="21"/>
              </w:rPr>
              <w:t>操作日志自动记录</w:t>
            </w:r>
          </w:p>
        </w:tc>
        <w:tc>
          <w:tcPr>
            <w:tcW w:w="1814" w:type="dxa"/>
          </w:tcPr>
          <w:p w14:paraId="44404927">
            <w:pPr>
              <w:rPr>
                <w:sz w:val="21"/>
                <w:szCs w:val="21"/>
              </w:rPr>
            </w:pPr>
            <w:r>
              <w:rPr>
                <w:rFonts w:hint="eastAsia"/>
                <w:sz w:val="21"/>
                <w:szCs w:val="21"/>
                <w:lang w:eastAsia="zh-CN"/>
              </w:rPr>
              <w:t>执行一次物料添加操作</w:t>
            </w:r>
          </w:p>
        </w:tc>
        <w:tc>
          <w:tcPr>
            <w:tcW w:w="1814" w:type="dxa"/>
          </w:tcPr>
          <w:p w14:paraId="34095FE8">
            <w:pPr>
              <w:rPr>
                <w:sz w:val="21"/>
                <w:szCs w:val="21"/>
              </w:rPr>
            </w:pPr>
            <w:r>
              <w:rPr>
                <w:sz w:val="21"/>
                <w:szCs w:val="21"/>
              </w:rPr>
              <w:t>日志中新增记录，包含操作人员、操作内容和操作时间</w:t>
            </w:r>
          </w:p>
        </w:tc>
        <w:tc>
          <w:tcPr>
            <w:tcW w:w="1814" w:type="dxa"/>
          </w:tcPr>
          <w:p w14:paraId="11CCF26B">
            <w:pPr>
              <w:rPr>
                <w:sz w:val="21"/>
                <w:szCs w:val="21"/>
              </w:rPr>
            </w:pPr>
            <w:r>
              <w:rPr>
                <w:sz w:val="21"/>
                <w:szCs w:val="21"/>
              </w:rPr>
              <w:t>成功</w:t>
            </w:r>
          </w:p>
        </w:tc>
      </w:tr>
      <w:tr w14:paraId="3912C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6C85F3E">
            <w:pPr>
              <w:rPr>
                <w:sz w:val="21"/>
                <w:szCs w:val="21"/>
              </w:rPr>
            </w:pPr>
            <w:r>
              <w:rPr>
                <w:sz w:val="21"/>
                <w:szCs w:val="21"/>
              </w:rPr>
              <w:t>02</w:t>
            </w:r>
          </w:p>
        </w:tc>
        <w:tc>
          <w:tcPr>
            <w:tcW w:w="1814" w:type="dxa"/>
          </w:tcPr>
          <w:p w14:paraId="29C0CFD8">
            <w:pPr>
              <w:rPr>
                <w:sz w:val="21"/>
                <w:szCs w:val="21"/>
              </w:rPr>
            </w:pPr>
            <w:r>
              <w:rPr>
                <w:sz w:val="21"/>
                <w:szCs w:val="21"/>
              </w:rPr>
              <w:t>修改操作日志记录</w:t>
            </w:r>
          </w:p>
        </w:tc>
        <w:tc>
          <w:tcPr>
            <w:tcW w:w="1814" w:type="dxa"/>
          </w:tcPr>
          <w:p w14:paraId="31D8FEB6">
            <w:pPr>
              <w:rPr>
                <w:sz w:val="21"/>
                <w:szCs w:val="21"/>
              </w:rPr>
            </w:pPr>
            <w:r>
              <w:rPr>
                <w:rFonts w:hint="eastAsia"/>
                <w:sz w:val="21"/>
                <w:szCs w:val="21"/>
                <w:lang w:eastAsia="zh-CN"/>
              </w:rPr>
              <w:t>修改仓库容量</w:t>
            </w:r>
          </w:p>
        </w:tc>
        <w:tc>
          <w:tcPr>
            <w:tcW w:w="1814" w:type="dxa"/>
          </w:tcPr>
          <w:p w14:paraId="26A0AA38">
            <w:pPr>
              <w:rPr>
                <w:sz w:val="21"/>
                <w:szCs w:val="21"/>
              </w:rPr>
            </w:pPr>
            <w:r>
              <w:rPr>
                <w:sz w:val="21"/>
                <w:szCs w:val="21"/>
              </w:rPr>
              <w:t>日志新增仓库修改记录，内容与实际操作一致</w:t>
            </w:r>
          </w:p>
        </w:tc>
        <w:tc>
          <w:tcPr>
            <w:tcW w:w="1814" w:type="dxa"/>
          </w:tcPr>
          <w:p w14:paraId="2C4FFA3A">
            <w:pPr>
              <w:rPr>
                <w:sz w:val="21"/>
                <w:szCs w:val="21"/>
              </w:rPr>
            </w:pPr>
            <w:r>
              <w:rPr>
                <w:sz w:val="21"/>
                <w:szCs w:val="21"/>
              </w:rPr>
              <w:t>成功</w:t>
            </w:r>
          </w:p>
        </w:tc>
      </w:tr>
      <w:tr w14:paraId="2DCC4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7F98A39">
            <w:pPr>
              <w:rPr>
                <w:sz w:val="21"/>
                <w:szCs w:val="21"/>
              </w:rPr>
            </w:pPr>
            <w:r>
              <w:rPr>
                <w:sz w:val="21"/>
                <w:szCs w:val="21"/>
              </w:rPr>
              <w:t>03</w:t>
            </w:r>
          </w:p>
        </w:tc>
        <w:tc>
          <w:tcPr>
            <w:tcW w:w="1814" w:type="dxa"/>
          </w:tcPr>
          <w:p w14:paraId="1C1DCA94">
            <w:pPr>
              <w:rPr>
                <w:sz w:val="21"/>
                <w:szCs w:val="21"/>
              </w:rPr>
            </w:pPr>
            <w:r>
              <w:rPr>
                <w:sz w:val="21"/>
                <w:szCs w:val="21"/>
              </w:rPr>
              <w:t>日志列表查询</w:t>
            </w:r>
          </w:p>
        </w:tc>
        <w:tc>
          <w:tcPr>
            <w:tcW w:w="1814" w:type="dxa"/>
          </w:tcPr>
          <w:p w14:paraId="78810407">
            <w:pPr>
              <w:rPr>
                <w:sz w:val="21"/>
                <w:szCs w:val="21"/>
              </w:rPr>
            </w:pPr>
            <w:r>
              <w:rPr>
                <w:rFonts w:hint="eastAsia"/>
                <w:sz w:val="21"/>
                <w:szCs w:val="21"/>
                <w:lang w:eastAsia="zh-CN"/>
              </w:rPr>
              <w:t>进入日志管理界面</w:t>
            </w:r>
          </w:p>
        </w:tc>
        <w:tc>
          <w:tcPr>
            <w:tcW w:w="1814" w:type="dxa"/>
          </w:tcPr>
          <w:p w14:paraId="312E2131">
            <w:pPr>
              <w:rPr>
                <w:sz w:val="21"/>
                <w:szCs w:val="21"/>
              </w:rPr>
            </w:pPr>
            <w:r>
              <w:rPr>
                <w:sz w:val="21"/>
                <w:szCs w:val="21"/>
              </w:rPr>
              <w:t>正确显示操作日志列表及操作人员、内容、时间</w:t>
            </w:r>
          </w:p>
        </w:tc>
        <w:tc>
          <w:tcPr>
            <w:tcW w:w="1814" w:type="dxa"/>
          </w:tcPr>
          <w:p w14:paraId="198EB100">
            <w:pPr>
              <w:rPr>
                <w:sz w:val="21"/>
                <w:szCs w:val="21"/>
              </w:rPr>
            </w:pPr>
            <w:r>
              <w:rPr>
                <w:sz w:val="21"/>
                <w:szCs w:val="21"/>
              </w:rPr>
              <w:t>成功</w:t>
            </w:r>
          </w:p>
        </w:tc>
      </w:tr>
      <w:tr w14:paraId="1B16D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1146191">
            <w:pPr>
              <w:rPr>
                <w:sz w:val="21"/>
                <w:szCs w:val="21"/>
              </w:rPr>
            </w:pPr>
            <w:r>
              <w:rPr>
                <w:sz w:val="21"/>
                <w:szCs w:val="21"/>
              </w:rPr>
              <w:t>04</w:t>
            </w:r>
          </w:p>
        </w:tc>
        <w:tc>
          <w:tcPr>
            <w:tcW w:w="1814" w:type="dxa"/>
          </w:tcPr>
          <w:p w14:paraId="1D2CFBAA">
            <w:pPr>
              <w:rPr>
                <w:sz w:val="21"/>
                <w:szCs w:val="21"/>
              </w:rPr>
            </w:pPr>
            <w:r>
              <w:rPr>
                <w:sz w:val="21"/>
                <w:szCs w:val="21"/>
              </w:rPr>
              <w:t>日志权限控制</w:t>
            </w:r>
          </w:p>
        </w:tc>
        <w:tc>
          <w:tcPr>
            <w:tcW w:w="1814" w:type="dxa"/>
          </w:tcPr>
          <w:p w14:paraId="7B3995E2">
            <w:pPr>
              <w:rPr>
                <w:sz w:val="21"/>
                <w:szCs w:val="21"/>
              </w:rPr>
            </w:pPr>
            <w:r>
              <w:rPr>
                <w:sz w:val="21"/>
                <w:szCs w:val="21"/>
              </w:rPr>
              <w:t>仓库管理员尝试访问日志管理功能</w:t>
            </w:r>
          </w:p>
        </w:tc>
        <w:tc>
          <w:tcPr>
            <w:tcW w:w="1814" w:type="dxa"/>
          </w:tcPr>
          <w:p w14:paraId="0A72270F">
            <w:pPr>
              <w:rPr>
                <w:sz w:val="21"/>
                <w:szCs w:val="21"/>
              </w:rPr>
            </w:pPr>
            <w:r>
              <w:rPr>
                <w:sz w:val="21"/>
                <w:szCs w:val="21"/>
              </w:rPr>
              <w:t>无法访问，提示权限不足</w:t>
            </w:r>
          </w:p>
        </w:tc>
        <w:tc>
          <w:tcPr>
            <w:tcW w:w="1814" w:type="dxa"/>
          </w:tcPr>
          <w:p w14:paraId="51491F4C">
            <w:pPr>
              <w:rPr>
                <w:sz w:val="21"/>
                <w:szCs w:val="21"/>
              </w:rPr>
            </w:pPr>
            <w:r>
              <w:rPr>
                <w:sz w:val="21"/>
                <w:szCs w:val="21"/>
              </w:rPr>
              <w:t>成功</w:t>
            </w:r>
          </w:p>
        </w:tc>
      </w:tr>
      <w:tr w14:paraId="1F6F7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A5967F6">
            <w:pPr>
              <w:rPr>
                <w:sz w:val="21"/>
                <w:szCs w:val="21"/>
              </w:rPr>
            </w:pPr>
            <w:r>
              <w:rPr>
                <w:sz w:val="21"/>
                <w:szCs w:val="21"/>
              </w:rPr>
              <w:t>05</w:t>
            </w:r>
          </w:p>
        </w:tc>
        <w:tc>
          <w:tcPr>
            <w:tcW w:w="1814" w:type="dxa"/>
          </w:tcPr>
          <w:p w14:paraId="04EE1DE7">
            <w:pPr>
              <w:rPr>
                <w:sz w:val="21"/>
                <w:szCs w:val="21"/>
              </w:rPr>
            </w:pPr>
            <w:r>
              <w:rPr>
                <w:sz w:val="21"/>
                <w:szCs w:val="21"/>
              </w:rPr>
              <w:t>日志顺序检查</w:t>
            </w:r>
          </w:p>
        </w:tc>
        <w:tc>
          <w:tcPr>
            <w:tcW w:w="1814" w:type="dxa"/>
          </w:tcPr>
          <w:p w14:paraId="2519A6B5">
            <w:pPr>
              <w:rPr>
                <w:sz w:val="21"/>
                <w:szCs w:val="21"/>
              </w:rPr>
            </w:pPr>
            <w:r>
              <w:rPr>
                <w:sz w:val="21"/>
                <w:szCs w:val="21"/>
              </w:rPr>
              <w:t>连续执行多次操作后查看日志</w:t>
            </w:r>
          </w:p>
        </w:tc>
        <w:tc>
          <w:tcPr>
            <w:tcW w:w="1814" w:type="dxa"/>
          </w:tcPr>
          <w:p w14:paraId="4CF9E1E2">
            <w:pPr>
              <w:rPr>
                <w:sz w:val="21"/>
                <w:szCs w:val="21"/>
              </w:rPr>
            </w:pPr>
            <w:r>
              <w:rPr>
                <w:sz w:val="21"/>
                <w:szCs w:val="21"/>
              </w:rPr>
              <w:t>日志按操作时间顺序显示，记录无遗漏</w:t>
            </w:r>
          </w:p>
        </w:tc>
        <w:tc>
          <w:tcPr>
            <w:tcW w:w="1814" w:type="dxa"/>
          </w:tcPr>
          <w:p w14:paraId="1BEC415C">
            <w:pPr>
              <w:rPr>
                <w:sz w:val="21"/>
                <w:szCs w:val="21"/>
              </w:rPr>
            </w:pPr>
            <w:r>
              <w:rPr>
                <w:sz w:val="21"/>
                <w:szCs w:val="21"/>
              </w:rPr>
              <w:t>成功</w:t>
            </w:r>
          </w:p>
        </w:tc>
      </w:tr>
    </w:tbl>
    <w:p w14:paraId="607B55BF">
      <w:pPr>
        <w:pStyle w:val="4"/>
        <w:ind w:firstLine="0" w:firstLineChars="0"/>
      </w:pPr>
      <w:bookmarkStart w:id="80" w:name="_Toc221454273"/>
      <w:r>
        <w:rPr>
          <w:color w:val="000000"/>
        </w:rPr>
        <w:t>6.2.8 AI智能助手功能测试</w:t>
      </w:r>
      <w:bookmarkEnd w:id="80"/>
    </w:p>
    <w:p w14:paraId="6EC7EE2E">
      <w:r>
        <w:t>AI智能助手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ind w:firstLine="482"/>
      </w:pPr>
      <w:r>
        <w:rPr>
          <w:b/>
        </w:rPr>
        <w:t>表 6.8 AI智能助手功能测试表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50F80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Pr>
          <w:p w14:paraId="23E62AEE">
            <w:pPr>
              <w:keepNext/>
              <w:ind w:firstLine="482"/>
              <w:rPr>
                <w:sz w:val="21"/>
                <w:szCs w:val="21"/>
              </w:rPr>
            </w:pPr>
            <w:r>
              <w:rPr>
                <w:b/>
                <w:sz w:val="21"/>
                <w:szCs w:val="21"/>
              </w:rPr>
              <w:t>测试编号</w:t>
            </w:r>
          </w:p>
        </w:tc>
        <w:tc>
          <w:tcPr>
            <w:tcW w:w="1814" w:type="dxa"/>
          </w:tcPr>
          <w:p w14:paraId="54BA52D7">
            <w:pPr>
              <w:keepNext/>
              <w:ind w:firstLine="482"/>
              <w:rPr>
                <w:sz w:val="21"/>
                <w:szCs w:val="21"/>
              </w:rPr>
            </w:pPr>
            <w:r>
              <w:rPr>
                <w:b/>
                <w:sz w:val="21"/>
                <w:szCs w:val="21"/>
              </w:rPr>
              <w:t>测试项</w:t>
            </w:r>
          </w:p>
        </w:tc>
        <w:tc>
          <w:tcPr>
            <w:tcW w:w="1814" w:type="dxa"/>
          </w:tcPr>
          <w:p w14:paraId="3E904B03">
            <w:pPr>
              <w:keepNext/>
              <w:ind w:firstLine="482"/>
              <w:rPr>
                <w:sz w:val="21"/>
                <w:szCs w:val="21"/>
              </w:rPr>
            </w:pPr>
            <w:r>
              <w:rPr>
                <w:b/>
                <w:sz w:val="21"/>
                <w:szCs w:val="21"/>
              </w:rPr>
              <w:t>测试输入</w:t>
            </w:r>
          </w:p>
        </w:tc>
        <w:tc>
          <w:tcPr>
            <w:tcW w:w="1814" w:type="dxa"/>
          </w:tcPr>
          <w:p w14:paraId="5336827F">
            <w:pPr>
              <w:keepNext/>
              <w:ind w:firstLine="482"/>
              <w:rPr>
                <w:sz w:val="21"/>
                <w:szCs w:val="21"/>
              </w:rPr>
            </w:pPr>
            <w:r>
              <w:rPr>
                <w:b/>
                <w:sz w:val="21"/>
                <w:szCs w:val="21"/>
              </w:rPr>
              <w:t>预期结果</w:t>
            </w:r>
          </w:p>
        </w:tc>
        <w:tc>
          <w:tcPr>
            <w:tcW w:w="1814" w:type="dxa"/>
          </w:tcPr>
          <w:p w14:paraId="08F975D7">
            <w:pPr>
              <w:keepNext/>
              <w:ind w:firstLine="482"/>
              <w:rPr>
                <w:sz w:val="21"/>
                <w:szCs w:val="21"/>
              </w:rPr>
            </w:pPr>
            <w:r>
              <w:rPr>
                <w:b/>
                <w:sz w:val="21"/>
                <w:szCs w:val="21"/>
              </w:rPr>
              <w:t>测试是否成功</w:t>
            </w:r>
          </w:p>
        </w:tc>
      </w:tr>
      <w:tr w14:paraId="72334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2C675B2A">
            <w:pPr>
              <w:rPr>
                <w:sz w:val="21"/>
                <w:szCs w:val="21"/>
              </w:rPr>
            </w:pPr>
            <w:r>
              <w:rPr>
                <w:sz w:val="21"/>
                <w:szCs w:val="21"/>
              </w:rPr>
              <w:t>01</w:t>
            </w:r>
          </w:p>
        </w:tc>
        <w:tc>
          <w:tcPr>
            <w:tcW w:w="1814" w:type="dxa"/>
          </w:tcPr>
          <w:p w14:paraId="6D9C5F30">
            <w:pPr>
              <w:rPr>
                <w:sz w:val="21"/>
                <w:szCs w:val="21"/>
              </w:rPr>
            </w:pPr>
            <w:r>
              <w:rPr>
                <w:sz w:val="21"/>
                <w:szCs w:val="21"/>
              </w:rPr>
              <w:t>自然语言库存查询</w:t>
            </w:r>
          </w:p>
        </w:tc>
        <w:tc>
          <w:tcPr>
            <w:tcW w:w="1814" w:type="dxa"/>
          </w:tcPr>
          <w:p w14:paraId="5C6A5B1B">
            <w:pPr>
              <w:rPr>
                <w:sz w:val="21"/>
                <w:szCs w:val="21"/>
              </w:rPr>
            </w:pPr>
            <w:r>
              <w:rPr>
                <w:rFonts w:hint="eastAsia"/>
                <w:sz w:val="21"/>
                <w:szCs w:val="21"/>
                <w:lang w:eastAsia="zh-CN"/>
              </w:rPr>
              <w:t>查询物料 A001 当前库存</w:t>
            </w:r>
          </w:p>
        </w:tc>
        <w:tc>
          <w:tcPr>
            <w:tcW w:w="1814" w:type="dxa"/>
          </w:tcPr>
          <w:p w14:paraId="03A62637">
            <w:pPr>
              <w:rPr>
                <w:sz w:val="21"/>
                <w:szCs w:val="21"/>
              </w:rPr>
            </w:pPr>
            <w:r>
              <w:rPr>
                <w:sz w:val="21"/>
                <w:szCs w:val="21"/>
              </w:rPr>
              <w:t>正确识别物料并返回当前库存数量</w:t>
            </w:r>
          </w:p>
        </w:tc>
        <w:tc>
          <w:tcPr>
            <w:tcW w:w="1814" w:type="dxa"/>
          </w:tcPr>
          <w:p w14:paraId="2258F5C0">
            <w:pPr>
              <w:rPr>
                <w:sz w:val="21"/>
                <w:szCs w:val="21"/>
              </w:rPr>
            </w:pPr>
            <w:r>
              <w:rPr>
                <w:sz w:val="21"/>
                <w:szCs w:val="21"/>
              </w:rPr>
              <w:t>成功</w:t>
            </w:r>
          </w:p>
        </w:tc>
      </w:tr>
      <w:tr w14:paraId="3507D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422E5BDD">
            <w:pPr>
              <w:rPr>
                <w:sz w:val="21"/>
                <w:szCs w:val="21"/>
              </w:rPr>
            </w:pPr>
            <w:r>
              <w:rPr>
                <w:sz w:val="21"/>
                <w:szCs w:val="21"/>
              </w:rPr>
              <w:t>02</w:t>
            </w:r>
          </w:p>
        </w:tc>
        <w:tc>
          <w:tcPr>
            <w:tcW w:w="1814" w:type="dxa"/>
          </w:tcPr>
          <w:p w14:paraId="295CEF74">
            <w:pPr>
              <w:rPr>
                <w:sz w:val="21"/>
                <w:szCs w:val="21"/>
              </w:rPr>
            </w:pPr>
            <w:r>
              <w:rPr>
                <w:sz w:val="21"/>
                <w:szCs w:val="21"/>
              </w:rPr>
              <w:t>自然语言入库办理</w:t>
            </w:r>
          </w:p>
        </w:tc>
        <w:tc>
          <w:tcPr>
            <w:tcW w:w="1814" w:type="dxa"/>
          </w:tcPr>
          <w:p w14:paraId="093FCDB8">
            <w:pPr>
              <w:rPr>
                <w:sz w:val="21"/>
                <w:szCs w:val="21"/>
              </w:rPr>
            </w:pPr>
            <w:r>
              <w:rPr>
                <w:rFonts w:hint="eastAsia"/>
                <w:sz w:val="21"/>
                <w:szCs w:val="21"/>
                <w:lang w:eastAsia="zh-CN"/>
              </w:rPr>
              <w:t>将物料 A001 入库 50 件到一号仓库</w:t>
            </w:r>
          </w:p>
        </w:tc>
        <w:tc>
          <w:tcPr>
            <w:tcW w:w="1814" w:type="dxa"/>
          </w:tcPr>
          <w:p w14:paraId="25F16CD3">
            <w:pPr>
              <w:rPr>
                <w:sz w:val="21"/>
                <w:szCs w:val="21"/>
              </w:rPr>
            </w:pPr>
            <w:r>
              <w:rPr>
                <w:sz w:val="21"/>
                <w:szCs w:val="21"/>
              </w:rPr>
              <w:t>调用入库功能，库存增加 50，流水记正数</w:t>
            </w:r>
          </w:p>
        </w:tc>
        <w:tc>
          <w:tcPr>
            <w:tcW w:w="1814" w:type="dxa"/>
          </w:tcPr>
          <w:p w14:paraId="3EB1ABAB">
            <w:pPr>
              <w:rPr>
                <w:sz w:val="21"/>
                <w:szCs w:val="21"/>
              </w:rPr>
            </w:pPr>
            <w:r>
              <w:rPr>
                <w:sz w:val="21"/>
                <w:szCs w:val="21"/>
              </w:rPr>
              <w:t>成功</w:t>
            </w:r>
          </w:p>
        </w:tc>
      </w:tr>
      <w:tr w14:paraId="193F62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744CB05">
            <w:pPr>
              <w:rPr>
                <w:sz w:val="21"/>
                <w:szCs w:val="21"/>
              </w:rPr>
            </w:pPr>
            <w:r>
              <w:rPr>
                <w:sz w:val="21"/>
                <w:szCs w:val="21"/>
              </w:rPr>
              <w:t>03</w:t>
            </w:r>
          </w:p>
        </w:tc>
        <w:tc>
          <w:tcPr>
            <w:tcW w:w="1814" w:type="dxa"/>
          </w:tcPr>
          <w:p w14:paraId="05CB1863">
            <w:pPr>
              <w:rPr>
                <w:sz w:val="21"/>
                <w:szCs w:val="21"/>
              </w:rPr>
            </w:pPr>
            <w:r>
              <w:rPr>
                <w:sz w:val="21"/>
                <w:szCs w:val="21"/>
              </w:rPr>
              <w:t>自然语言出库办理</w:t>
            </w:r>
          </w:p>
        </w:tc>
        <w:tc>
          <w:tcPr>
            <w:tcW w:w="1814" w:type="dxa"/>
          </w:tcPr>
          <w:p w14:paraId="51C9CA42">
            <w:pPr>
              <w:rPr>
                <w:sz w:val="21"/>
                <w:szCs w:val="21"/>
              </w:rPr>
            </w:pPr>
            <w:r>
              <w:rPr>
                <w:rFonts w:hint="eastAsia"/>
                <w:sz w:val="21"/>
                <w:szCs w:val="21"/>
                <w:lang w:eastAsia="zh-CN"/>
              </w:rPr>
              <w:t>从一号仓库出库 20 件 A001</w:t>
            </w:r>
          </w:p>
        </w:tc>
        <w:tc>
          <w:tcPr>
            <w:tcW w:w="1814" w:type="dxa"/>
          </w:tcPr>
          <w:p w14:paraId="0D95D60D">
            <w:pPr>
              <w:rPr>
                <w:sz w:val="21"/>
                <w:szCs w:val="21"/>
              </w:rPr>
            </w:pPr>
            <w:r>
              <w:rPr>
                <w:sz w:val="21"/>
                <w:szCs w:val="21"/>
              </w:rPr>
              <w:t>调用出库功能，库存减少 20，流水记负数</w:t>
            </w:r>
          </w:p>
        </w:tc>
        <w:tc>
          <w:tcPr>
            <w:tcW w:w="1814" w:type="dxa"/>
          </w:tcPr>
          <w:p w14:paraId="6A0AC685">
            <w:pPr>
              <w:rPr>
                <w:sz w:val="21"/>
                <w:szCs w:val="21"/>
              </w:rPr>
            </w:pPr>
            <w:r>
              <w:rPr>
                <w:sz w:val="21"/>
                <w:szCs w:val="21"/>
              </w:rPr>
              <w:t>成功</w:t>
            </w:r>
          </w:p>
        </w:tc>
      </w:tr>
      <w:tr w14:paraId="767BE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13BA852B">
            <w:pPr>
              <w:rPr>
                <w:sz w:val="21"/>
                <w:szCs w:val="21"/>
              </w:rPr>
            </w:pPr>
            <w:r>
              <w:rPr>
                <w:sz w:val="21"/>
                <w:szCs w:val="21"/>
              </w:rPr>
              <w:t>04</w:t>
            </w:r>
          </w:p>
        </w:tc>
        <w:tc>
          <w:tcPr>
            <w:tcW w:w="1814" w:type="dxa"/>
          </w:tcPr>
          <w:p w14:paraId="5717C95E">
            <w:pPr>
              <w:rPr>
                <w:sz w:val="21"/>
                <w:szCs w:val="21"/>
              </w:rPr>
            </w:pPr>
            <w:r>
              <w:rPr>
                <w:sz w:val="21"/>
                <w:szCs w:val="21"/>
              </w:rPr>
              <w:t>库存不足处理</w:t>
            </w:r>
          </w:p>
        </w:tc>
        <w:tc>
          <w:tcPr>
            <w:tcW w:w="1814" w:type="dxa"/>
          </w:tcPr>
          <w:p w14:paraId="62BB3DA2">
            <w:pPr>
              <w:rPr>
                <w:sz w:val="21"/>
                <w:szCs w:val="21"/>
              </w:rPr>
            </w:pPr>
            <w:r>
              <w:rPr>
                <w:sz w:val="21"/>
                <w:szCs w:val="21"/>
              </w:rPr>
              <w:t>将物料 A001 出库 10000 件</w:t>
            </w:r>
          </w:p>
        </w:tc>
        <w:tc>
          <w:tcPr>
            <w:tcW w:w="1814" w:type="dxa"/>
          </w:tcPr>
          <w:p w14:paraId="03B9038A">
            <w:pPr>
              <w:rPr>
                <w:sz w:val="21"/>
                <w:szCs w:val="21"/>
              </w:rPr>
            </w:pPr>
            <w:r>
              <w:rPr>
                <w:sz w:val="21"/>
                <w:szCs w:val="21"/>
              </w:rPr>
              <w:t>提示"库存不足"，库存和流水均不发生变化</w:t>
            </w:r>
          </w:p>
        </w:tc>
        <w:tc>
          <w:tcPr>
            <w:tcW w:w="1814" w:type="dxa"/>
          </w:tcPr>
          <w:p w14:paraId="45327956">
            <w:pPr>
              <w:rPr>
                <w:sz w:val="21"/>
                <w:szCs w:val="21"/>
              </w:rPr>
            </w:pPr>
            <w:r>
              <w:rPr>
                <w:sz w:val="21"/>
                <w:szCs w:val="21"/>
              </w:rPr>
              <w:t>成功</w:t>
            </w:r>
          </w:p>
        </w:tc>
      </w:tr>
      <w:tr w14:paraId="4944C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35AABFE">
            <w:pPr>
              <w:rPr>
                <w:sz w:val="21"/>
                <w:szCs w:val="21"/>
              </w:rPr>
            </w:pPr>
            <w:r>
              <w:rPr>
                <w:sz w:val="21"/>
                <w:szCs w:val="21"/>
              </w:rPr>
              <w:t>05</w:t>
            </w:r>
          </w:p>
        </w:tc>
        <w:tc>
          <w:tcPr>
            <w:tcW w:w="1814" w:type="dxa"/>
          </w:tcPr>
          <w:p w14:paraId="5AC62054">
            <w:pPr>
              <w:rPr>
                <w:sz w:val="21"/>
                <w:szCs w:val="21"/>
              </w:rPr>
            </w:pPr>
            <w:r>
              <w:rPr>
                <w:sz w:val="21"/>
                <w:szCs w:val="21"/>
              </w:rPr>
              <w:t>库存预警查询</w:t>
            </w:r>
          </w:p>
        </w:tc>
        <w:tc>
          <w:tcPr>
            <w:tcW w:w="1814" w:type="dxa"/>
          </w:tcPr>
          <w:p w14:paraId="2FF9C869">
            <w:pPr>
              <w:rPr>
                <w:sz w:val="21"/>
                <w:szCs w:val="21"/>
              </w:rPr>
            </w:pPr>
            <w:r>
              <w:rPr>
                <w:sz w:val="21"/>
                <w:szCs w:val="21"/>
              </w:rPr>
              <w:t>汇总当前低库存物料</w:t>
            </w:r>
          </w:p>
        </w:tc>
        <w:tc>
          <w:tcPr>
            <w:tcW w:w="1814" w:type="dxa"/>
          </w:tcPr>
          <w:p w14:paraId="6F46A7BF">
            <w:pPr>
              <w:rPr>
                <w:sz w:val="21"/>
                <w:szCs w:val="21"/>
              </w:rPr>
            </w:pPr>
            <w:r>
              <w:rPr>
                <w:sz w:val="21"/>
                <w:szCs w:val="21"/>
              </w:rPr>
              <w:t>依据库存预警下限返回低库存物料列表</w:t>
            </w:r>
          </w:p>
        </w:tc>
        <w:tc>
          <w:tcPr>
            <w:tcW w:w="1814" w:type="dxa"/>
          </w:tcPr>
          <w:p w14:paraId="19AA5D2B">
            <w:pPr>
              <w:rPr>
                <w:sz w:val="21"/>
                <w:szCs w:val="21"/>
              </w:rPr>
            </w:pPr>
            <w:r>
              <w:rPr>
                <w:sz w:val="21"/>
                <w:szCs w:val="21"/>
              </w:rPr>
              <w:t>成功</w:t>
            </w:r>
          </w:p>
        </w:tc>
      </w:tr>
      <w:tr w14:paraId="2E6C4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Pr>
          <w:p w14:paraId="339CF6B4">
            <w:pPr>
              <w:rPr>
                <w:sz w:val="21"/>
                <w:szCs w:val="21"/>
              </w:rPr>
            </w:pPr>
            <w:r>
              <w:rPr>
                <w:sz w:val="21"/>
                <w:szCs w:val="21"/>
              </w:rPr>
              <w:t>06</w:t>
            </w:r>
          </w:p>
        </w:tc>
        <w:tc>
          <w:tcPr>
            <w:tcW w:w="1814" w:type="dxa"/>
          </w:tcPr>
          <w:p w14:paraId="0A383DB6">
            <w:pPr>
              <w:rPr>
                <w:sz w:val="21"/>
                <w:szCs w:val="21"/>
              </w:rPr>
            </w:pPr>
            <w:r>
              <w:rPr>
                <w:sz w:val="21"/>
                <w:szCs w:val="21"/>
              </w:rPr>
              <w:t>指令信息不完整</w:t>
            </w:r>
          </w:p>
        </w:tc>
        <w:tc>
          <w:tcPr>
            <w:tcW w:w="1814" w:type="dxa"/>
          </w:tcPr>
          <w:p w14:paraId="14D96365">
            <w:pPr>
              <w:rPr>
                <w:sz w:val="21"/>
                <w:szCs w:val="21"/>
              </w:rPr>
            </w:pPr>
            <w:r>
              <w:rPr>
                <w:sz w:val="21"/>
                <w:szCs w:val="21"/>
              </w:rPr>
              <w:t>帮我处理物料 A001</w:t>
            </w:r>
          </w:p>
        </w:tc>
        <w:tc>
          <w:tcPr>
            <w:tcW w:w="1814" w:type="dxa"/>
          </w:tcPr>
          <w:p w14:paraId="4A9F2E7C">
            <w:pPr>
              <w:rPr>
                <w:sz w:val="21"/>
                <w:szCs w:val="21"/>
              </w:rPr>
            </w:pPr>
            <w:r>
              <w:rPr>
                <w:sz w:val="21"/>
                <w:szCs w:val="21"/>
              </w:rPr>
              <w:t>询问所需操作类型和数量，不直接执行业务</w:t>
            </w:r>
          </w:p>
        </w:tc>
        <w:tc>
          <w:tcPr>
            <w:tcW w:w="1814" w:type="dxa"/>
          </w:tcPr>
          <w:p w14:paraId="6A9BB1EE">
            <w:pPr>
              <w:rPr>
                <w:sz w:val="21"/>
                <w:szCs w:val="21"/>
              </w:rPr>
            </w:pPr>
            <w:r>
              <w:rPr>
                <w:sz w:val="21"/>
                <w:szCs w:val="21"/>
              </w:rPr>
              <w:t>成功</w:t>
            </w:r>
          </w:p>
        </w:tc>
      </w:tr>
    </w:tbl>
    <w:p w14:paraId="62D12C0D">
      <w:pPr>
        <w:pStyle w:val="3"/>
        <w:ind w:firstLine="0" w:firstLineChars="0"/>
      </w:pPr>
      <w:bookmarkStart w:id="81" w:name="_Toc1007590638"/>
      <w:r>
        <w:rPr>
          <w:color w:val="000000"/>
        </w:rPr>
        <w:t>6.3 其他测试</w:t>
      </w:r>
      <w:bookmarkEnd w:id="81"/>
    </w:p>
    <w:p w14:paraId="3728702A">
      <w:r>
        <w:t>性能测试方面，对本系统各模块的响应速度进行测试，具体测试如表6.9所示。</w:t>
      </w:r>
    </w:p>
    <w:p w14:paraId="1D95FD1C">
      <w:pPr>
        <w:keepNext/>
        <w:ind w:firstLine="482"/>
      </w:pPr>
      <w:r>
        <w:rPr>
          <w:b/>
        </w:rPr>
        <w:t>表 6.9 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26CAD7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Pr>
          <w:p w14:paraId="24A9FFA1">
            <w:pPr>
              <w:keepNext/>
              <w:ind w:firstLine="482"/>
              <w:rPr>
                <w:sz w:val="21"/>
                <w:szCs w:val="21"/>
              </w:rPr>
            </w:pPr>
            <w:r>
              <w:rPr>
                <w:b/>
                <w:sz w:val="21"/>
                <w:szCs w:val="21"/>
              </w:rPr>
              <w:t>测试编号</w:t>
            </w:r>
          </w:p>
        </w:tc>
        <w:tc>
          <w:tcPr>
            <w:tcW w:w="2268" w:type="dxa"/>
          </w:tcPr>
          <w:p w14:paraId="77B46C1F">
            <w:pPr>
              <w:keepNext/>
              <w:ind w:firstLine="482"/>
              <w:rPr>
                <w:sz w:val="21"/>
                <w:szCs w:val="21"/>
              </w:rPr>
            </w:pPr>
            <w:r>
              <w:rPr>
                <w:b/>
                <w:sz w:val="21"/>
                <w:szCs w:val="21"/>
              </w:rPr>
              <w:t>测试项</w:t>
            </w:r>
          </w:p>
        </w:tc>
        <w:tc>
          <w:tcPr>
            <w:tcW w:w="2268" w:type="dxa"/>
          </w:tcPr>
          <w:p w14:paraId="45E983BF">
            <w:pPr>
              <w:keepNext/>
              <w:ind w:firstLine="482"/>
              <w:rPr>
                <w:sz w:val="21"/>
                <w:szCs w:val="21"/>
              </w:rPr>
            </w:pPr>
            <w:r>
              <w:rPr>
                <w:b/>
                <w:sz w:val="21"/>
                <w:szCs w:val="21"/>
              </w:rPr>
              <w:t>预期结果</w:t>
            </w:r>
          </w:p>
        </w:tc>
        <w:tc>
          <w:tcPr>
            <w:tcW w:w="2268" w:type="dxa"/>
          </w:tcPr>
          <w:p w14:paraId="5E7C1635">
            <w:pPr>
              <w:keepNext/>
              <w:ind w:firstLine="482"/>
              <w:rPr>
                <w:sz w:val="21"/>
                <w:szCs w:val="21"/>
              </w:rPr>
            </w:pPr>
            <w:r>
              <w:rPr>
                <w:b/>
                <w:sz w:val="21"/>
                <w:szCs w:val="21"/>
              </w:rPr>
              <w:t>测试是否成功</w:t>
            </w:r>
          </w:p>
        </w:tc>
      </w:tr>
      <w:tr w14:paraId="6B9C0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215CCD57">
            <w:pPr>
              <w:rPr>
                <w:sz w:val="21"/>
                <w:szCs w:val="21"/>
              </w:rPr>
            </w:pPr>
            <w:r>
              <w:rPr>
                <w:sz w:val="21"/>
                <w:szCs w:val="21"/>
              </w:rPr>
              <w:t>01</w:t>
            </w:r>
          </w:p>
        </w:tc>
        <w:tc>
          <w:tcPr>
            <w:tcW w:w="2268" w:type="dxa"/>
          </w:tcPr>
          <w:p w14:paraId="5DF32B8B">
            <w:pPr>
              <w:rPr>
                <w:sz w:val="21"/>
                <w:szCs w:val="21"/>
              </w:rPr>
            </w:pPr>
            <w:r>
              <w:rPr>
                <w:sz w:val="21"/>
                <w:szCs w:val="21"/>
              </w:rPr>
              <w:t>登录响应时间</w:t>
            </w:r>
          </w:p>
        </w:tc>
        <w:tc>
          <w:tcPr>
            <w:tcW w:w="2268" w:type="dxa"/>
          </w:tcPr>
          <w:p w14:paraId="7B2BCEF6">
            <w:pPr>
              <w:rPr>
                <w:sz w:val="21"/>
                <w:szCs w:val="21"/>
              </w:rPr>
            </w:pPr>
            <w:r>
              <w:rPr>
                <w:sz w:val="21"/>
                <w:szCs w:val="21"/>
              </w:rPr>
              <w:t>响应时间小于 500ms</w:t>
            </w:r>
          </w:p>
        </w:tc>
        <w:tc>
          <w:tcPr>
            <w:tcW w:w="2268" w:type="dxa"/>
          </w:tcPr>
          <w:p w14:paraId="597201CF">
            <w:pPr>
              <w:rPr>
                <w:sz w:val="21"/>
                <w:szCs w:val="21"/>
              </w:rPr>
            </w:pPr>
            <w:r>
              <w:rPr>
                <w:sz w:val="21"/>
                <w:szCs w:val="21"/>
              </w:rPr>
              <w:t>成功</w:t>
            </w:r>
          </w:p>
        </w:tc>
      </w:tr>
      <w:tr w14:paraId="29F640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76DD8021">
            <w:pPr>
              <w:rPr>
                <w:sz w:val="21"/>
                <w:szCs w:val="21"/>
              </w:rPr>
            </w:pPr>
            <w:r>
              <w:rPr>
                <w:sz w:val="21"/>
                <w:szCs w:val="21"/>
              </w:rPr>
              <w:t>02</w:t>
            </w:r>
          </w:p>
        </w:tc>
        <w:tc>
          <w:tcPr>
            <w:tcW w:w="2268" w:type="dxa"/>
          </w:tcPr>
          <w:p w14:paraId="2753D2D7">
            <w:pPr>
              <w:rPr>
                <w:sz w:val="21"/>
                <w:szCs w:val="21"/>
              </w:rPr>
            </w:pPr>
            <w:r>
              <w:rPr>
                <w:rFonts w:hint="eastAsia"/>
                <w:sz w:val="21"/>
                <w:szCs w:val="21"/>
                <w:lang w:eastAsia="zh-CN"/>
              </w:rPr>
              <w:t>物料</w:t>
            </w:r>
            <w:r>
              <w:rPr>
                <w:sz w:val="21"/>
                <w:szCs w:val="21"/>
              </w:rPr>
              <w:t>查询响应时间</w:t>
            </w:r>
          </w:p>
        </w:tc>
        <w:tc>
          <w:tcPr>
            <w:tcW w:w="2268" w:type="dxa"/>
          </w:tcPr>
          <w:p w14:paraId="3FCD4A47">
            <w:pPr>
              <w:rPr>
                <w:sz w:val="21"/>
                <w:szCs w:val="21"/>
              </w:rPr>
            </w:pPr>
            <w:r>
              <w:rPr>
                <w:sz w:val="21"/>
                <w:szCs w:val="21"/>
              </w:rPr>
              <w:t>响应时间小于 500ms</w:t>
            </w:r>
          </w:p>
        </w:tc>
        <w:tc>
          <w:tcPr>
            <w:tcW w:w="2268" w:type="dxa"/>
          </w:tcPr>
          <w:p w14:paraId="4BDBF0C6">
            <w:pPr>
              <w:rPr>
                <w:sz w:val="21"/>
                <w:szCs w:val="21"/>
              </w:rPr>
            </w:pPr>
            <w:r>
              <w:rPr>
                <w:sz w:val="21"/>
                <w:szCs w:val="21"/>
              </w:rPr>
              <w:t>成功</w:t>
            </w:r>
          </w:p>
        </w:tc>
      </w:tr>
      <w:tr w14:paraId="2F814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0FB5850E">
            <w:pPr>
              <w:rPr>
                <w:sz w:val="21"/>
                <w:szCs w:val="21"/>
              </w:rPr>
            </w:pPr>
            <w:r>
              <w:rPr>
                <w:sz w:val="21"/>
                <w:szCs w:val="21"/>
              </w:rPr>
              <w:t>03</w:t>
            </w:r>
          </w:p>
        </w:tc>
        <w:tc>
          <w:tcPr>
            <w:tcW w:w="2268" w:type="dxa"/>
          </w:tcPr>
          <w:p w14:paraId="12292E09">
            <w:pPr>
              <w:rPr>
                <w:sz w:val="21"/>
                <w:szCs w:val="21"/>
              </w:rPr>
            </w:pPr>
            <w:r>
              <w:rPr>
                <w:sz w:val="21"/>
                <w:szCs w:val="21"/>
              </w:rPr>
              <w:t>出入库操作响应时间</w:t>
            </w:r>
          </w:p>
        </w:tc>
        <w:tc>
          <w:tcPr>
            <w:tcW w:w="2268" w:type="dxa"/>
          </w:tcPr>
          <w:p w14:paraId="2746FB1B">
            <w:pPr>
              <w:rPr>
                <w:sz w:val="21"/>
                <w:szCs w:val="21"/>
              </w:rPr>
            </w:pPr>
            <w:r>
              <w:rPr>
                <w:sz w:val="21"/>
                <w:szCs w:val="21"/>
              </w:rPr>
              <w:t>响应时间小于 1s</w:t>
            </w:r>
          </w:p>
        </w:tc>
        <w:tc>
          <w:tcPr>
            <w:tcW w:w="2268" w:type="dxa"/>
          </w:tcPr>
          <w:p w14:paraId="0B2CDABF">
            <w:pPr>
              <w:rPr>
                <w:sz w:val="21"/>
                <w:szCs w:val="21"/>
              </w:rPr>
            </w:pPr>
            <w:r>
              <w:rPr>
                <w:sz w:val="21"/>
                <w:szCs w:val="21"/>
              </w:rPr>
              <w:t>成功</w:t>
            </w:r>
          </w:p>
        </w:tc>
      </w:tr>
      <w:tr w14:paraId="19E68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2FECC149">
            <w:pPr>
              <w:rPr>
                <w:sz w:val="21"/>
                <w:szCs w:val="21"/>
              </w:rPr>
            </w:pPr>
            <w:r>
              <w:rPr>
                <w:sz w:val="21"/>
                <w:szCs w:val="21"/>
              </w:rPr>
              <w:t>04</w:t>
            </w:r>
          </w:p>
        </w:tc>
        <w:tc>
          <w:tcPr>
            <w:tcW w:w="2268" w:type="dxa"/>
          </w:tcPr>
          <w:p w14:paraId="4537AF78">
            <w:pPr>
              <w:rPr>
                <w:sz w:val="21"/>
                <w:szCs w:val="21"/>
              </w:rPr>
            </w:pPr>
            <w:r>
              <w:rPr>
                <w:sz w:val="21"/>
                <w:szCs w:val="21"/>
              </w:rPr>
              <w:t>库存汇总查询（5 万条数据）</w:t>
            </w:r>
          </w:p>
        </w:tc>
        <w:tc>
          <w:tcPr>
            <w:tcW w:w="2268" w:type="dxa"/>
          </w:tcPr>
          <w:p w14:paraId="259D6F7D">
            <w:pPr>
              <w:rPr>
                <w:sz w:val="21"/>
                <w:szCs w:val="21"/>
              </w:rPr>
            </w:pPr>
            <w:r>
              <w:rPr>
                <w:sz w:val="21"/>
                <w:szCs w:val="21"/>
              </w:rPr>
              <w:t>响应时间小于 1s</w:t>
            </w:r>
          </w:p>
        </w:tc>
        <w:tc>
          <w:tcPr>
            <w:tcW w:w="2268" w:type="dxa"/>
          </w:tcPr>
          <w:p w14:paraId="076CB7DC">
            <w:pPr>
              <w:rPr>
                <w:sz w:val="21"/>
                <w:szCs w:val="21"/>
              </w:rPr>
            </w:pPr>
            <w:r>
              <w:rPr>
                <w:sz w:val="21"/>
                <w:szCs w:val="21"/>
              </w:rPr>
              <w:t>成功</w:t>
            </w:r>
          </w:p>
        </w:tc>
      </w:tr>
    </w:tbl>
    <w:p w14:paraId="04F26B3D">
      <w:r>
        <w:t>压力测试方面，测试系统在多个用户同时操作时能否稳定运行，不出现明显卡顿，具体测试如表6.10所示。</w:t>
      </w:r>
    </w:p>
    <w:p w14:paraId="3455D10C">
      <w:pPr>
        <w:keepNext/>
        <w:ind w:firstLine="482"/>
      </w:pPr>
      <w:r>
        <w:rPr>
          <w:b/>
        </w:rPr>
        <w:t>表 6.10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09AE5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Pr>
          <w:p w14:paraId="5D3583D0">
            <w:pPr>
              <w:keepNext/>
              <w:ind w:firstLine="482"/>
              <w:rPr>
                <w:sz w:val="21"/>
                <w:szCs w:val="21"/>
              </w:rPr>
            </w:pPr>
            <w:r>
              <w:rPr>
                <w:b/>
                <w:sz w:val="21"/>
                <w:szCs w:val="21"/>
              </w:rPr>
              <w:t>测试编号</w:t>
            </w:r>
          </w:p>
        </w:tc>
        <w:tc>
          <w:tcPr>
            <w:tcW w:w="2268" w:type="dxa"/>
          </w:tcPr>
          <w:p w14:paraId="5EF15EAD">
            <w:pPr>
              <w:keepNext/>
              <w:ind w:firstLine="482"/>
              <w:rPr>
                <w:sz w:val="21"/>
                <w:szCs w:val="21"/>
              </w:rPr>
            </w:pPr>
            <w:r>
              <w:rPr>
                <w:b/>
                <w:sz w:val="21"/>
                <w:szCs w:val="21"/>
              </w:rPr>
              <w:t>测试项</w:t>
            </w:r>
          </w:p>
        </w:tc>
        <w:tc>
          <w:tcPr>
            <w:tcW w:w="2268" w:type="dxa"/>
          </w:tcPr>
          <w:p w14:paraId="5B52D7DB">
            <w:pPr>
              <w:keepNext/>
              <w:ind w:firstLine="482"/>
              <w:rPr>
                <w:sz w:val="21"/>
                <w:szCs w:val="21"/>
              </w:rPr>
            </w:pPr>
            <w:r>
              <w:rPr>
                <w:b/>
                <w:sz w:val="21"/>
                <w:szCs w:val="21"/>
              </w:rPr>
              <w:t>预期结果</w:t>
            </w:r>
          </w:p>
        </w:tc>
        <w:tc>
          <w:tcPr>
            <w:tcW w:w="2268" w:type="dxa"/>
          </w:tcPr>
          <w:p w14:paraId="208C8808">
            <w:pPr>
              <w:keepNext/>
              <w:ind w:firstLine="482"/>
              <w:rPr>
                <w:sz w:val="21"/>
                <w:szCs w:val="21"/>
              </w:rPr>
            </w:pPr>
            <w:r>
              <w:rPr>
                <w:b/>
                <w:sz w:val="21"/>
                <w:szCs w:val="21"/>
              </w:rPr>
              <w:t>测试是否成功</w:t>
            </w:r>
          </w:p>
        </w:tc>
      </w:tr>
      <w:tr w14:paraId="75E71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1D25AFBA">
            <w:pPr>
              <w:rPr>
                <w:sz w:val="21"/>
                <w:szCs w:val="21"/>
              </w:rPr>
            </w:pPr>
            <w:r>
              <w:rPr>
                <w:sz w:val="21"/>
                <w:szCs w:val="21"/>
              </w:rPr>
              <w:t>01</w:t>
            </w:r>
          </w:p>
        </w:tc>
        <w:tc>
          <w:tcPr>
            <w:tcW w:w="2268" w:type="dxa"/>
          </w:tcPr>
          <w:p w14:paraId="0D3D944E">
            <w:pPr>
              <w:rPr>
                <w:sz w:val="21"/>
                <w:szCs w:val="21"/>
              </w:rPr>
            </w:pPr>
            <w:r>
              <w:rPr>
                <w:sz w:val="21"/>
                <w:szCs w:val="21"/>
              </w:rPr>
              <w:t>20 个用户同时登录</w:t>
            </w:r>
          </w:p>
        </w:tc>
        <w:tc>
          <w:tcPr>
            <w:tcW w:w="2268" w:type="dxa"/>
          </w:tcPr>
          <w:p w14:paraId="17BFA843">
            <w:pPr>
              <w:rPr>
                <w:sz w:val="21"/>
                <w:szCs w:val="21"/>
              </w:rPr>
            </w:pPr>
            <w:r>
              <w:rPr>
                <w:sz w:val="21"/>
                <w:szCs w:val="21"/>
              </w:rPr>
              <w:t>系统稳定运行，无明显卡顿</w:t>
            </w:r>
          </w:p>
        </w:tc>
        <w:tc>
          <w:tcPr>
            <w:tcW w:w="2268" w:type="dxa"/>
          </w:tcPr>
          <w:p w14:paraId="448C47FE">
            <w:pPr>
              <w:rPr>
                <w:sz w:val="21"/>
                <w:szCs w:val="21"/>
              </w:rPr>
            </w:pPr>
            <w:r>
              <w:rPr>
                <w:sz w:val="21"/>
                <w:szCs w:val="21"/>
              </w:rPr>
              <w:t>成功</w:t>
            </w:r>
          </w:p>
        </w:tc>
      </w:tr>
      <w:tr w14:paraId="76E9D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Pr>
          <w:p w14:paraId="55A98443">
            <w:pPr>
              <w:rPr>
                <w:sz w:val="21"/>
                <w:szCs w:val="21"/>
              </w:rPr>
            </w:pPr>
            <w:r>
              <w:rPr>
                <w:sz w:val="21"/>
                <w:szCs w:val="21"/>
              </w:rPr>
              <w:t>02</w:t>
            </w:r>
          </w:p>
        </w:tc>
        <w:tc>
          <w:tcPr>
            <w:tcW w:w="2268" w:type="dxa"/>
          </w:tcPr>
          <w:p w14:paraId="215F626D">
            <w:pPr>
              <w:rPr>
                <w:sz w:val="21"/>
                <w:szCs w:val="21"/>
              </w:rPr>
            </w:pPr>
            <w:r>
              <w:rPr>
                <w:sz w:val="21"/>
                <w:szCs w:val="21"/>
              </w:rPr>
              <w:t>20 个用户同时出入库操作</w:t>
            </w:r>
          </w:p>
        </w:tc>
        <w:tc>
          <w:tcPr>
            <w:tcW w:w="2268" w:type="dxa"/>
          </w:tcPr>
          <w:p w14:paraId="09B8663E">
            <w:pPr>
              <w:rPr>
                <w:sz w:val="21"/>
                <w:szCs w:val="21"/>
              </w:rPr>
            </w:pPr>
            <w:r>
              <w:rPr>
                <w:sz w:val="21"/>
                <w:szCs w:val="21"/>
              </w:rPr>
              <w:t>系统稳定运行，数据保持一致</w:t>
            </w:r>
          </w:p>
        </w:tc>
        <w:tc>
          <w:tcPr>
            <w:tcW w:w="2268" w:type="dxa"/>
          </w:tcPr>
          <w:p w14:paraId="0654BE99">
            <w:pPr>
              <w:rPr>
                <w:sz w:val="21"/>
                <w:szCs w:val="21"/>
              </w:rPr>
            </w:pPr>
            <w:r>
              <w:rPr>
                <w:sz w:val="21"/>
                <w:szCs w:val="21"/>
              </w:rPr>
              <w:t>成功</w:t>
            </w:r>
          </w:p>
        </w:tc>
      </w:tr>
    </w:tbl>
    <w:p w14:paraId="78B3C516">
      <w:r>
        <w:t>兼容性测试方面，由于系统采用 B/S 架构，测试系统在主流浏览器上能否正常运行，具体测试如表 6.11 所示。</w:t>
      </w:r>
    </w:p>
    <w:p w14:paraId="5828E6CD">
      <w:pPr>
        <w:keepNext/>
        <w:ind w:firstLine="482"/>
      </w:pPr>
      <w:r>
        <w:rPr>
          <w:b/>
        </w:rPr>
        <w:t>表 6.11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562B6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68" w:type="dxa"/>
          </w:tcPr>
          <w:p w14:paraId="6F3A3F01">
            <w:pPr>
              <w:keepNext/>
              <w:ind w:firstLine="482"/>
              <w:rPr>
                <w:sz w:val="21"/>
                <w:szCs w:val="21"/>
              </w:rPr>
            </w:pPr>
            <w:r>
              <w:rPr>
                <w:b/>
                <w:sz w:val="21"/>
                <w:szCs w:val="21"/>
              </w:rPr>
              <w:t>测试编号</w:t>
            </w:r>
          </w:p>
        </w:tc>
        <w:tc>
          <w:tcPr>
            <w:tcW w:w="2268" w:type="dxa"/>
          </w:tcPr>
          <w:p w14:paraId="7486D47A">
            <w:pPr>
              <w:keepNext/>
              <w:ind w:firstLine="482"/>
              <w:rPr>
                <w:sz w:val="21"/>
                <w:szCs w:val="21"/>
              </w:rPr>
            </w:pPr>
            <w:r>
              <w:rPr>
                <w:b/>
                <w:sz w:val="21"/>
                <w:szCs w:val="21"/>
              </w:rPr>
              <w:t>测试项</w:t>
            </w:r>
          </w:p>
        </w:tc>
        <w:tc>
          <w:tcPr>
            <w:tcW w:w="2268" w:type="dxa"/>
          </w:tcPr>
          <w:p w14:paraId="12D9A05E">
            <w:pPr>
              <w:keepNext/>
              <w:ind w:firstLine="482"/>
              <w:rPr>
                <w:sz w:val="21"/>
                <w:szCs w:val="21"/>
              </w:rPr>
            </w:pPr>
            <w:r>
              <w:rPr>
                <w:b/>
                <w:sz w:val="21"/>
                <w:szCs w:val="21"/>
              </w:rPr>
              <w:t>预期结果</w:t>
            </w:r>
          </w:p>
        </w:tc>
        <w:tc>
          <w:tcPr>
            <w:tcW w:w="2268" w:type="dxa"/>
          </w:tcPr>
          <w:p w14:paraId="6FFF8477">
            <w:pPr>
              <w:keepNext/>
              <w:ind w:firstLine="482"/>
              <w:rPr>
                <w:sz w:val="21"/>
                <w:szCs w:val="21"/>
              </w:rPr>
            </w:pPr>
            <w:r>
              <w:rPr>
                <w:b/>
                <w:sz w:val="21"/>
                <w:szCs w:val="21"/>
              </w:rPr>
              <w:t>测试是否成功</w:t>
            </w:r>
          </w:p>
        </w:tc>
      </w:tr>
      <w:tr w14:paraId="44DBEF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9692E43">
            <w:pPr>
              <w:rPr>
                <w:sz w:val="21"/>
                <w:szCs w:val="21"/>
              </w:rPr>
            </w:pPr>
            <w:r>
              <w:rPr>
                <w:sz w:val="21"/>
                <w:szCs w:val="21"/>
              </w:rPr>
              <w:t>01</w:t>
            </w:r>
          </w:p>
        </w:tc>
        <w:tc>
          <w:tcPr>
            <w:tcW w:w="2268" w:type="dxa"/>
          </w:tcPr>
          <w:p w14:paraId="6D0C84D4">
            <w:pPr>
              <w:rPr>
                <w:sz w:val="21"/>
                <w:szCs w:val="21"/>
              </w:rPr>
            </w:pPr>
            <w:r>
              <w:rPr>
                <w:sz w:val="21"/>
                <w:szCs w:val="21"/>
              </w:rPr>
              <w:t>Chrome 浏览器运行</w:t>
            </w:r>
          </w:p>
        </w:tc>
        <w:tc>
          <w:tcPr>
            <w:tcW w:w="2268" w:type="dxa"/>
          </w:tcPr>
          <w:p w14:paraId="1A9F1E82">
            <w:pPr>
              <w:rPr>
                <w:sz w:val="21"/>
                <w:szCs w:val="21"/>
              </w:rPr>
            </w:pPr>
            <w:r>
              <w:rPr>
                <w:sz w:val="21"/>
                <w:szCs w:val="21"/>
              </w:rPr>
              <w:t>系统正常运行</w:t>
            </w:r>
          </w:p>
        </w:tc>
        <w:tc>
          <w:tcPr>
            <w:tcW w:w="2268" w:type="dxa"/>
          </w:tcPr>
          <w:p w14:paraId="18DE9E5F">
            <w:pPr>
              <w:rPr>
                <w:sz w:val="21"/>
                <w:szCs w:val="21"/>
              </w:rPr>
            </w:pPr>
            <w:r>
              <w:rPr>
                <w:sz w:val="21"/>
                <w:szCs w:val="21"/>
              </w:rPr>
              <w:t>成功</w:t>
            </w:r>
          </w:p>
        </w:tc>
      </w:tr>
      <w:tr w14:paraId="1CA85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093316BD">
            <w:pPr>
              <w:rPr>
                <w:sz w:val="21"/>
                <w:szCs w:val="21"/>
              </w:rPr>
            </w:pPr>
            <w:r>
              <w:rPr>
                <w:sz w:val="21"/>
                <w:szCs w:val="21"/>
              </w:rPr>
              <w:t>02</w:t>
            </w:r>
          </w:p>
        </w:tc>
        <w:tc>
          <w:tcPr>
            <w:tcW w:w="2268" w:type="dxa"/>
          </w:tcPr>
          <w:p w14:paraId="71769025">
            <w:pPr>
              <w:rPr>
                <w:sz w:val="21"/>
                <w:szCs w:val="21"/>
              </w:rPr>
            </w:pPr>
            <w:r>
              <w:rPr>
                <w:sz w:val="21"/>
                <w:szCs w:val="21"/>
              </w:rPr>
              <w:t>Edge 浏览器运行</w:t>
            </w:r>
          </w:p>
        </w:tc>
        <w:tc>
          <w:tcPr>
            <w:tcW w:w="2268" w:type="dxa"/>
          </w:tcPr>
          <w:p w14:paraId="27144F92">
            <w:pPr>
              <w:rPr>
                <w:sz w:val="21"/>
                <w:szCs w:val="21"/>
              </w:rPr>
            </w:pPr>
            <w:r>
              <w:rPr>
                <w:sz w:val="21"/>
                <w:szCs w:val="21"/>
              </w:rPr>
              <w:t>系统正常运行</w:t>
            </w:r>
          </w:p>
        </w:tc>
        <w:tc>
          <w:tcPr>
            <w:tcW w:w="2268" w:type="dxa"/>
          </w:tcPr>
          <w:p w14:paraId="5D2F8DCC">
            <w:pPr>
              <w:rPr>
                <w:sz w:val="21"/>
                <w:szCs w:val="21"/>
              </w:rPr>
            </w:pPr>
            <w:r>
              <w:rPr>
                <w:sz w:val="21"/>
                <w:szCs w:val="21"/>
              </w:rPr>
              <w:t>成功</w:t>
            </w:r>
          </w:p>
        </w:tc>
      </w:tr>
      <w:tr w14:paraId="7C759E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49A41D2">
            <w:pPr>
              <w:rPr>
                <w:sz w:val="21"/>
                <w:szCs w:val="21"/>
              </w:rPr>
            </w:pPr>
            <w:r>
              <w:rPr>
                <w:sz w:val="21"/>
                <w:szCs w:val="21"/>
              </w:rPr>
              <w:t>03</w:t>
            </w:r>
          </w:p>
        </w:tc>
        <w:tc>
          <w:tcPr>
            <w:tcW w:w="2268" w:type="dxa"/>
          </w:tcPr>
          <w:p w14:paraId="645C68F5">
            <w:pPr>
              <w:rPr>
                <w:sz w:val="21"/>
                <w:szCs w:val="21"/>
              </w:rPr>
            </w:pPr>
            <w:r>
              <w:rPr>
                <w:sz w:val="21"/>
                <w:szCs w:val="21"/>
              </w:rPr>
              <w:t>Firefox 浏览器运行</w:t>
            </w:r>
          </w:p>
        </w:tc>
        <w:tc>
          <w:tcPr>
            <w:tcW w:w="2268" w:type="dxa"/>
          </w:tcPr>
          <w:p w14:paraId="5070691A">
            <w:pPr>
              <w:rPr>
                <w:sz w:val="21"/>
                <w:szCs w:val="21"/>
              </w:rPr>
            </w:pPr>
            <w:r>
              <w:rPr>
                <w:sz w:val="21"/>
                <w:szCs w:val="21"/>
              </w:rPr>
              <w:t>系统正常运行</w:t>
            </w:r>
          </w:p>
        </w:tc>
        <w:tc>
          <w:tcPr>
            <w:tcW w:w="2268" w:type="dxa"/>
          </w:tcPr>
          <w:p w14:paraId="571CF89D">
            <w:pPr>
              <w:rPr>
                <w:sz w:val="21"/>
                <w:szCs w:val="21"/>
              </w:rPr>
            </w:pPr>
            <w:r>
              <w:rPr>
                <w:sz w:val="21"/>
                <w:szCs w:val="21"/>
              </w:rPr>
              <w:t>成功</w:t>
            </w:r>
          </w:p>
        </w:tc>
      </w:tr>
    </w:tbl>
    <w:p w14:paraId="7C74649D">
      <w:pPr>
        <w:pStyle w:val="3"/>
        <w:ind w:firstLine="0" w:firstLineChars="0"/>
      </w:pPr>
      <w:bookmarkStart w:id="82" w:name="_Toc2020862017"/>
      <w:r>
        <w:rPr>
          <w:color w:val="000000"/>
        </w:rPr>
        <w:t>6.4 系统测试工作小结</w:t>
      </w:r>
      <w:bookmarkEnd w:id="82"/>
    </w:p>
    <w:p w14:paraId="761FDEB8">
      <w:r>
        <w:t>本章系统测试验证了仓库管理系统的各项功能，包括用户登录、人员管理、商品出入库、物料管理、仓库管理、供应商管理、日志管理和AI智能助手等关键模块。测试过程中，检查了系统的功能准确性、稳定性、安全性和性能，确保查询、添加、修改、禁用、出入库及AI工具调用等操作能够正常执行，并验证了系统在不同浏览器下的兼容性。测试结果表明，系统能够稳定运行，满足预期的需求和用户的操作。</w:t>
      </w:r>
    </w:p>
    <w:p w14:paraId="735A2D5F">
      <w:pPr>
        <w:rPr>
          <w:color w:val="000000"/>
        </w:rPr>
      </w:pPr>
      <w:r>
        <w:rPr>
          <w:color w:val="000000"/>
        </w:rPr>
        <w:br w:type="page"/>
      </w:r>
    </w:p>
    <w:p w14:paraId="20A4C85D">
      <w:pPr>
        <w:pStyle w:val="2"/>
        <w:ind w:firstLine="720"/>
      </w:pPr>
      <w:r>
        <w:rPr>
          <w:color w:val="000000"/>
        </w:rPr>
        <w:t>第7章 结论</w:t>
      </w:r>
      <w:bookmarkEnd w:id="70"/>
    </w:p>
    <w:p w14:paraId="6CA749C3">
      <w:pPr>
        <w:pStyle w:val="3"/>
        <w:ind w:firstLine="0" w:firstLineChars="0"/>
      </w:pPr>
      <w:bookmarkStart w:id="83" w:name="_Toc189724388"/>
      <w:r>
        <w:rPr>
          <w:color w:val="000000"/>
        </w:rPr>
        <w:t>7.1 系统开发工作总结</w:t>
      </w:r>
      <w:bookmarkEnd w:id="83"/>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4" w:name="_Toc581370105"/>
      <w:r>
        <w:rPr>
          <w:color w:val="000000"/>
        </w:rPr>
        <w:t>7.2 后续工作的展望</w:t>
      </w:r>
      <w:bookmarkEnd w:id="84"/>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5" w:name="_Toc188433611"/>
      <w:bookmarkStart w:id="86" w:name="_Toc1690213118"/>
      <w:bookmarkStart w:id="87" w:name="_Toc335598677"/>
      <w:r>
        <w:t>致  谢</w:t>
      </w:r>
      <w:bookmarkEnd w:id="85"/>
      <w:bookmarkEnd w:id="86"/>
      <w:bookmarkEnd w:id="87"/>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8"/>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7A163D"/>
    <w:rsid w:val="01B24556"/>
    <w:rsid w:val="01DE5CAD"/>
    <w:rsid w:val="02315D47"/>
    <w:rsid w:val="028F2E5E"/>
    <w:rsid w:val="0385459C"/>
    <w:rsid w:val="04020E77"/>
    <w:rsid w:val="04854128"/>
    <w:rsid w:val="04910254"/>
    <w:rsid w:val="04986517"/>
    <w:rsid w:val="04E46D3E"/>
    <w:rsid w:val="04EB3A05"/>
    <w:rsid w:val="064E6EC7"/>
    <w:rsid w:val="069E1EDD"/>
    <w:rsid w:val="06CE4F44"/>
    <w:rsid w:val="06FE2A74"/>
    <w:rsid w:val="07F1509C"/>
    <w:rsid w:val="07FC3D20"/>
    <w:rsid w:val="08654815"/>
    <w:rsid w:val="08D066FB"/>
    <w:rsid w:val="08F10A53"/>
    <w:rsid w:val="095C020E"/>
    <w:rsid w:val="099E3CC2"/>
    <w:rsid w:val="0A1017D7"/>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1C324C"/>
    <w:rsid w:val="11D27964"/>
    <w:rsid w:val="11F22FD3"/>
    <w:rsid w:val="12C47AD5"/>
    <w:rsid w:val="12E96D17"/>
    <w:rsid w:val="131B3DC4"/>
    <w:rsid w:val="1331204B"/>
    <w:rsid w:val="13A72019"/>
    <w:rsid w:val="13AC3BE8"/>
    <w:rsid w:val="148A1881"/>
    <w:rsid w:val="14FB0A56"/>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C45D97"/>
    <w:rsid w:val="1DD62D6D"/>
    <w:rsid w:val="1E0106F3"/>
    <w:rsid w:val="1E503043"/>
    <w:rsid w:val="1F2D3BB3"/>
    <w:rsid w:val="1F3429DF"/>
    <w:rsid w:val="1F7E5757"/>
    <w:rsid w:val="1FD42B99"/>
    <w:rsid w:val="1FF9D454"/>
    <w:rsid w:val="2021397F"/>
    <w:rsid w:val="210E1B4B"/>
    <w:rsid w:val="211E74B7"/>
    <w:rsid w:val="21C22390"/>
    <w:rsid w:val="21D72A92"/>
    <w:rsid w:val="223C0DE7"/>
    <w:rsid w:val="22734E06"/>
    <w:rsid w:val="22F517AC"/>
    <w:rsid w:val="2374EC01"/>
    <w:rsid w:val="23FA1FE5"/>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BD650E5"/>
    <w:rsid w:val="2CEB4A0F"/>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814E5E"/>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155B04"/>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9E221E"/>
    <w:rsid w:val="40A434A8"/>
    <w:rsid w:val="40AE5D4D"/>
    <w:rsid w:val="40D65B7D"/>
    <w:rsid w:val="40D76CC1"/>
    <w:rsid w:val="40DC0DE0"/>
    <w:rsid w:val="42087784"/>
    <w:rsid w:val="423B0B3A"/>
    <w:rsid w:val="423D7AC5"/>
    <w:rsid w:val="42536E3E"/>
    <w:rsid w:val="42710BE4"/>
    <w:rsid w:val="429A10B0"/>
    <w:rsid w:val="42A36232"/>
    <w:rsid w:val="42C11211"/>
    <w:rsid w:val="42E0419B"/>
    <w:rsid w:val="4376003C"/>
    <w:rsid w:val="44290050"/>
    <w:rsid w:val="44572325"/>
    <w:rsid w:val="44632243"/>
    <w:rsid w:val="44685E71"/>
    <w:rsid w:val="44752B5D"/>
    <w:rsid w:val="44D34460"/>
    <w:rsid w:val="4537679D"/>
    <w:rsid w:val="453909C9"/>
    <w:rsid w:val="455A6F7B"/>
    <w:rsid w:val="4571013B"/>
    <w:rsid w:val="45CB5DB3"/>
    <w:rsid w:val="4613275B"/>
    <w:rsid w:val="46D24641"/>
    <w:rsid w:val="46D61131"/>
    <w:rsid w:val="47806B60"/>
    <w:rsid w:val="47870BFB"/>
    <w:rsid w:val="482A12F4"/>
    <w:rsid w:val="484167F3"/>
    <w:rsid w:val="48DE461B"/>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255918"/>
    <w:rsid w:val="553A565F"/>
    <w:rsid w:val="555613AE"/>
    <w:rsid w:val="55705D34"/>
    <w:rsid w:val="55D62DB1"/>
    <w:rsid w:val="55DA33EB"/>
    <w:rsid w:val="561064BA"/>
    <w:rsid w:val="56927CD7"/>
    <w:rsid w:val="56942848"/>
    <w:rsid w:val="569B3F36"/>
    <w:rsid w:val="56A11479"/>
    <w:rsid w:val="56B063AF"/>
    <w:rsid w:val="56F6EA37"/>
    <w:rsid w:val="57034145"/>
    <w:rsid w:val="575925A3"/>
    <w:rsid w:val="579655A5"/>
    <w:rsid w:val="58614E0C"/>
    <w:rsid w:val="587902B5"/>
    <w:rsid w:val="58E37073"/>
    <w:rsid w:val="59377A52"/>
    <w:rsid w:val="59846AEC"/>
    <w:rsid w:val="59BC6B2F"/>
    <w:rsid w:val="59FB43D8"/>
    <w:rsid w:val="5A016AB7"/>
    <w:rsid w:val="5A405CDC"/>
    <w:rsid w:val="5A544D62"/>
    <w:rsid w:val="5A710117"/>
    <w:rsid w:val="5AE120EC"/>
    <w:rsid w:val="5B2B529F"/>
    <w:rsid w:val="5B887BB7"/>
    <w:rsid w:val="5BDF1413"/>
    <w:rsid w:val="5BFF0A5A"/>
    <w:rsid w:val="5C021791"/>
    <w:rsid w:val="5CFF1A04"/>
    <w:rsid w:val="5D3F4D0A"/>
    <w:rsid w:val="5D8D6B47"/>
    <w:rsid w:val="5D9D79EF"/>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57392B"/>
    <w:rsid w:val="679FDA1B"/>
    <w:rsid w:val="67DB9B65"/>
    <w:rsid w:val="67FB8247"/>
    <w:rsid w:val="68004748"/>
    <w:rsid w:val="688A0B03"/>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3BA2E1"/>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17243"/>
    <w:rsid w:val="75973862"/>
    <w:rsid w:val="7683092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443E6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2" Type="http://schemas.openxmlformats.org/officeDocument/2006/relationships/fontTable" Target="fontTable.xml"/><Relationship Id="rId71" Type="http://schemas.openxmlformats.org/officeDocument/2006/relationships/customXml" Target="../customXml/item1.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image" Target="media/image56.png"/><Relationship Id="rId68" Type="http://schemas.openxmlformats.org/officeDocument/2006/relationships/image" Target="media/image55.png"/><Relationship Id="rId67" Type="http://schemas.openxmlformats.org/officeDocument/2006/relationships/image" Target="media/image54.png"/><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84</Pages>
  <Words>8197</Words>
  <Characters>11549</Characters>
  <Lines>1</Lines>
  <Paragraphs>1</Paragraphs>
  <TotalTime>0</TotalTime>
  <ScaleCrop>false</ScaleCrop>
  <LinksUpToDate>false</LinksUpToDate>
  <CharactersWithSpaces>12239</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2025-02-12T08:57:00Z</dcterms:created>
  <dc:creator>wwj</dc:creator>
  <cp:lastModifiedBy>WPS_1663815178</cp:lastModifiedBy>
  <cp:lastPrinted>2017-11-20T01:42:00Z</cp:lastPrinted>
  <dcterms:modified xsi:type="dcterms:W3CDTF">2026-10-19T22:48:27Z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