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分页步骤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028440" cy="180022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创建表UserBean</w:t>
      </w:r>
    </w:p>
    <w:p>
      <w:pPr>
        <w:numPr>
          <w:numId w:val="0"/>
        </w:numPr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9865" cy="36633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创建PageBean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457065" cy="18764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26593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770" cy="3213735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171440" cy="20002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创建UserMapper类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23740" cy="166687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4.创建service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171315" cy="16859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5.创建UserServiceImpl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104765" cy="323786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6.创建UserMapper.xml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3040" cy="2212975"/>
            <wp:effectExtent l="0" t="0" r="381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1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7.创建mabatis的配置文件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2479675"/>
            <wp:effectExtent l="0" t="0" r="44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创建controller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2396490"/>
            <wp:effectExtent l="0" t="0" r="1016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6134735" cy="5615940"/>
            <wp:effectExtent l="0" t="0" r="1841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9.创建页面list.jsp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24193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263005" cy="3855720"/>
            <wp:effectExtent l="0" t="0" r="444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00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4D77"/>
    <w:multiLevelType w:val="singleLevel"/>
    <w:tmpl w:val="59B64D7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6508F"/>
    <w:multiLevelType w:val="singleLevel"/>
    <w:tmpl w:val="59B6508F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76748"/>
    <w:rsid w:val="0A64234E"/>
    <w:rsid w:val="106B20EE"/>
    <w:rsid w:val="10851D28"/>
    <w:rsid w:val="127A0004"/>
    <w:rsid w:val="1E73393A"/>
    <w:rsid w:val="1F041E69"/>
    <w:rsid w:val="1FDF0D7B"/>
    <w:rsid w:val="277F6181"/>
    <w:rsid w:val="2EBE63BE"/>
    <w:rsid w:val="2ECB0CAC"/>
    <w:rsid w:val="33D1688B"/>
    <w:rsid w:val="393518F8"/>
    <w:rsid w:val="3C7B3061"/>
    <w:rsid w:val="3CCC6BAC"/>
    <w:rsid w:val="4089037A"/>
    <w:rsid w:val="42541DD7"/>
    <w:rsid w:val="496B5448"/>
    <w:rsid w:val="4C4C4D85"/>
    <w:rsid w:val="51DC2A66"/>
    <w:rsid w:val="5265426A"/>
    <w:rsid w:val="5448156A"/>
    <w:rsid w:val="61AF2004"/>
    <w:rsid w:val="65536EC2"/>
    <w:rsid w:val="6A7E1A9A"/>
    <w:rsid w:val="6E911092"/>
    <w:rsid w:val="6F23087A"/>
    <w:rsid w:val="6F9B7C4B"/>
    <w:rsid w:val="72987AEF"/>
    <w:rsid w:val="79482BF9"/>
    <w:rsid w:val="7A6C2C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金琴琴</dc:creator>
  <cp:lastModifiedBy>金琴琴</cp:lastModifiedBy>
  <dcterms:modified xsi:type="dcterms:W3CDTF">2017-09-11T09:54:29Z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