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39222C">
      <w:pPr>
        <w:spacing w:before="240" w:after="60" w:line="0" w:lineRule="atLeast"/>
        <w:jc w:val="center"/>
        <w:outlineLvl w:val="0"/>
        <w:rPr>
          <w:rFonts w:ascii="仿宋" w:hAnsi="仿宋" w:eastAsia="仿宋" w:cs="Times New Roman"/>
          <w:b/>
          <w:bCs/>
          <w:sz w:val="32"/>
          <w:szCs w:val="32"/>
        </w:rPr>
      </w:pPr>
      <w:r>
        <w:rPr>
          <w:rFonts w:ascii="仿宋" w:hAnsi="仿宋" w:eastAsia="仿宋" w:cs="Times New Roman"/>
          <w:b/>
          <w:bCs/>
          <w:sz w:val="32"/>
          <w:szCs w:val="32"/>
        </w:rPr>
        <w:t>202</w:t>
      </w:r>
      <w:r>
        <w:rPr>
          <w:rFonts w:hint="eastAsia" w:ascii="仿宋" w:hAnsi="仿宋" w:eastAsia="仿宋" w:cs="Times New Roman"/>
          <w:b/>
          <w:bCs/>
          <w:sz w:val="32"/>
          <w:szCs w:val="32"/>
          <w:lang w:val="en-US" w:eastAsia="zh-CN"/>
        </w:rPr>
        <w:t>4</w:t>
      </w:r>
      <w:r>
        <w:rPr>
          <w:rFonts w:hint="eastAsia" w:ascii="仿宋" w:hAnsi="仿宋" w:eastAsia="仿宋" w:cs="Times New Roman"/>
          <w:b/>
          <w:bCs/>
          <w:sz w:val="32"/>
          <w:szCs w:val="32"/>
        </w:rPr>
        <w:t>电子科技大学自动化工程学院创客中心</w:t>
      </w:r>
    </w:p>
    <w:p w14:paraId="441701DB">
      <w:pPr>
        <w:spacing w:before="240" w:after="60" w:line="0" w:lineRule="atLeast"/>
        <w:jc w:val="center"/>
        <w:outlineLvl w:val="0"/>
        <w:rPr>
          <w:rFonts w:ascii="仿宋" w:hAnsi="仿宋" w:eastAsia="仿宋" w:cs="Times New Roman"/>
          <w:b/>
          <w:bCs/>
          <w:sz w:val="32"/>
          <w:szCs w:val="32"/>
        </w:rPr>
      </w:pPr>
      <w:r>
        <w:rPr>
          <w:rFonts w:hint="eastAsia" w:ascii="仿宋" w:hAnsi="仿宋" w:eastAsia="仿宋" w:cs="Times New Roman"/>
          <w:b/>
          <w:bCs/>
          <w:sz w:val="32"/>
          <w:szCs w:val="32"/>
        </w:rPr>
        <w:t>科协</w:t>
      </w:r>
      <w:r>
        <w:rPr>
          <w:rFonts w:hint="eastAsia" w:ascii="仿宋" w:hAnsi="仿宋" w:eastAsia="仿宋" w:cs="Times New Roman"/>
          <w:b/>
          <w:bCs/>
          <w:sz w:val="32"/>
          <w:szCs w:val="32"/>
          <w:lang w:val="en-US" w:eastAsia="zh-CN"/>
        </w:rPr>
        <w:t>招新</w:t>
      </w:r>
      <w:r>
        <w:rPr>
          <w:rFonts w:hint="eastAsia" w:ascii="仿宋" w:hAnsi="仿宋" w:eastAsia="仿宋" w:cs="Times New Roman"/>
          <w:b/>
          <w:bCs/>
          <w:sz w:val="32"/>
          <w:szCs w:val="32"/>
        </w:rPr>
        <w:t>题</w:t>
      </w:r>
    </w:p>
    <w:p w14:paraId="0BD7B8F1">
      <w:pPr>
        <w:spacing w:before="312" w:beforeLines="100" w:line="360" w:lineRule="auto"/>
        <w:jc w:val="center"/>
        <w:rPr>
          <w:rFonts w:hint="default" w:ascii="楷体" w:hAnsi="楷体" w:eastAsia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/>
          <w:b/>
          <w:bCs/>
          <w:sz w:val="32"/>
          <w:szCs w:val="32"/>
          <w:lang w:val="en-US" w:eastAsia="zh-CN"/>
        </w:rPr>
        <w:t>C题 智能互动小狗</w:t>
      </w:r>
    </w:p>
    <w:p w14:paraId="3F03E1C7">
      <w:pPr>
        <w:pStyle w:val="6"/>
        <w:numPr>
          <w:ilvl w:val="0"/>
          <w:numId w:val="1"/>
        </w:numPr>
        <w:ind w:firstLineChars="0"/>
        <w:rPr>
          <w:rFonts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任务</w:t>
      </w:r>
    </w:p>
    <w:p w14:paraId="5592E406">
      <w:pPr>
        <w:ind w:firstLine="960" w:firstLineChars="400"/>
        <w:rPr>
          <w:rFonts w:hint="eastAsia"/>
        </w:rPr>
      </w:pPr>
      <w:r>
        <w:rPr>
          <w:rFonts w:hint="eastAsia"/>
        </w:rPr>
        <w:t>设计一个能根据指令执行不同动作的“智能互动小狗”，其四肢由舵机控制，头部装有OLED显示屏用于显示表情。</w:t>
      </w:r>
    </w:p>
    <w:p w14:paraId="16CF4531">
      <w:pPr>
        <w:pStyle w:val="6"/>
        <w:numPr>
          <w:ilvl w:val="0"/>
          <w:numId w:val="1"/>
        </w:numPr>
        <w:ind w:firstLineChars="0"/>
        <w:rPr>
          <w:rFonts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题目要求</w:t>
      </w:r>
    </w:p>
    <w:p w14:paraId="0B6393C3">
      <w:pPr>
        <w:spacing w:line="300" w:lineRule="auto"/>
        <w:ind w:firstLine="420"/>
        <w:rPr>
          <w:rFonts w:hint="default" w:ascii="宋体" w:hAnsi="宋体"/>
          <w:lang w:val="en-US"/>
        </w:rPr>
      </w:pPr>
      <w:r>
        <w:rPr>
          <w:rFonts w:hint="eastAsia" w:ascii="黑体" w:hAnsi="黑体" w:eastAsia="黑体"/>
          <w:bCs/>
        </w:rPr>
        <w:t>1</w:t>
      </w:r>
      <w:r>
        <w:rPr>
          <w:rFonts w:ascii="黑体" w:hAnsi="黑体" w:eastAsia="黑体"/>
          <w:bCs/>
        </w:rPr>
        <w:t xml:space="preserve">. </w:t>
      </w:r>
      <w:r>
        <w:rPr>
          <w:rFonts w:hint="eastAsia" w:ascii="黑体" w:hAnsi="黑体" w:eastAsia="黑体"/>
          <w:bCs/>
        </w:rPr>
        <w:t>基础要求</w:t>
      </w:r>
    </w:p>
    <w:p w14:paraId="75192117">
      <w:pPr>
        <w:spacing w:line="300" w:lineRule="auto"/>
        <w:ind w:left="420" w:leftChars="0" w:firstLine="420" w:firstLineChars="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（1）制作一个小狗</w:t>
      </w:r>
      <w:r>
        <w:rPr>
          <w:rFonts w:hint="eastAsia" w:ascii="宋体" w:hAnsi="宋体"/>
          <w:color w:val="FF0000"/>
          <w:lang w:val="en-US" w:eastAsia="zh-CN"/>
        </w:rPr>
        <w:t>模型</w:t>
      </w:r>
      <w:r>
        <w:rPr>
          <w:rFonts w:hint="eastAsia" w:ascii="宋体" w:hAnsi="宋体"/>
          <w:lang w:val="en-US" w:eastAsia="zh-CN"/>
        </w:rPr>
        <w:t>，包含四个用于行走的</w:t>
      </w:r>
      <w:r>
        <w:rPr>
          <w:rFonts w:hint="eastAsia" w:ascii="宋体" w:hAnsi="宋体"/>
          <w:color w:val="FF0000"/>
          <w:lang w:val="en-US" w:eastAsia="zh-CN"/>
        </w:rPr>
        <w:t>舵机</w:t>
      </w:r>
      <w:r>
        <w:rPr>
          <w:rFonts w:hint="eastAsia" w:ascii="宋体" w:hAnsi="宋体"/>
          <w:lang w:val="en-US" w:eastAsia="zh-CN"/>
        </w:rPr>
        <w:t>和至少一个用于展示表情的</w:t>
      </w:r>
      <w:r>
        <w:rPr>
          <w:rFonts w:hint="eastAsia" w:ascii="宋体" w:hAnsi="宋体"/>
          <w:color w:val="FF0000"/>
          <w:lang w:val="en-US" w:eastAsia="zh-CN"/>
        </w:rPr>
        <w:t>OLED屏幕</w:t>
      </w:r>
      <w:r>
        <w:rPr>
          <w:rFonts w:hint="eastAsia" w:ascii="宋体" w:hAnsi="宋体"/>
          <w:lang w:val="en-US" w:eastAsia="zh-CN"/>
        </w:rPr>
        <w:t>。</w:t>
      </w:r>
    </w:p>
    <w:p w14:paraId="405D8AD5">
      <w:pPr>
        <w:spacing w:line="300" w:lineRule="auto"/>
        <w:ind w:left="420" w:leftChars="0" w:firstLine="420" w:firstLineChars="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（2）小狗应能响应简单的</w:t>
      </w:r>
      <w:r>
        <w:rPr>
          <w:rFonts w:hint="eastAsia" w:ascii="宋体" w:hAnsi="宋体"/>
          <w:color w:val="FF0000"/>
          <w:lang w:val="en-US" w:eastAsia="zh-CN"/>
        </w:rPr>
        <w:t>蓝牙手机端</w:t>
      </w:r>
      <w:r>
        <w:rPr>
          <w:rFonts w:hint="eastAsia" w:ascii="宋体" w:hAnsi="宋体"/>
          <w:lang w:val="en-US" w:eastAsia="zh-CN"/>
        </w:rPr>
        <w:t>指令，进行前进、后退、左转、右转等基本动作。设计多种小狗的</w:t>
      </w:r>
      <w:r>
        <w:rPr>
          <w:rFonts w:hint="eastAsia" w:ascii="宋体" w:hAnsi="宋体"/>
          <w:color w:val="FF0000"/>
          <w:lang w:val="en-US" w:eastAsia="zh-CN"/>
        </w:rPr>
        <w:t>反应动作</w:t>
      </w:r>
      <w:r>
        <w:rPr>
          <w:rFonts w:hint="eastAsia" w:ascii="宋体" w:hAnsi="宋体"/>
          <w:lang w:val="en-US" w:eastAsia="zh-CN"/>
        </w:rPr>
        <w:t>，例如点头、摇头等，以增加互动性。当接收到特定指令时，小狗应执行相应的动作。</w:t>
      </w:r>
    </w:p>
    <w:p w14:paraId="0B994E98">
      <w:pPr>
        <w:spacing w:line="300" w:lineRule="auto"/>
        <w:ind w:left="420" w:leftChars="0" w:firstLine="420" w:firstLineChars="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（3）给小狗装备</w:t>
      </w:r>
      <w:r>
        <w:rPr>
          <w:rFonts w:hint="eastAsia" w:ascii="宋体" w:hAnsi="宋体"/>
          <w:color w:val="FF0000"/>
          <w:lang w:val="en-US" w:eastAsia="zh-CN"/>
        </w:rPr>
        <w:t>声光反应系统</w:t>
      </w:r>
      <w:r>
        <w:rPr>
          <w:rFonts w:hint="eastAsia" w:ascii="宋体" w:hAnsi="宋体"/>
          <w:lang w:val="en-US" w:eastAsia="zh-CN"/>
        </w:rPr>
        <w:t>，确保其在识别不同指令时，能以特定的声音和灯光效果做出响应，其中可蓝牙单独控制其中灯光响应要求使用</w:t>
      </w:r>
      <w:r>
        <w:rPr>
          <w:rFonts w:hint="eastAsia" w:ascii="宋体" w:hAnsi="宋体"/>
          <w:color w:val="FF0000"/>
          <w:lang w:val="en-US" w:eastAsia="zh-CN"/>
        </w:rPr>
        <w:t>WS2812</w:t>
      </w:r>
      <w:r>
        <w:rPr>
          <w:rFonts w:hint="eastAsia" w:ascii="宋体" w:hAnsi="宋体"/>
          <w:lang w:val="en-US" w:eastAsia="zh-CN"/>
        </w:rPr>
        <w:t>实现呼吸灯，跑马灯等灯效。</w:t>
      </w:r>
    </w:p>
    <w:p w14:paraId="421B94F0">
      <w:pPr>
        <w:spacing w:line="300" w:lineRule="auto"/>
        <w:ind w:firstLine="420" w:firstLineChars="0"/>
        <w:rPr>
          <w:rFonts w:hint="eastAsia" w:ascii="黑体" w:hAnsi="黑体" w:eastAsia="黑体"/>
          <w:bCs/>
        </w:rPr>
      </w:pPr>
      <w:r>
        <w:rPr>
          <w:rFonts w:hint="eastAsia" w:ascii="黑体" w:hAnsi="黑体" w:eastAsia="黑体"/>
          <w:bCs/>
        </w:rPr>
        <w:t>2</w:t>
      </w:r>
      <w:r>
        <w:rPr>
          <w:rFonts w:ascii="黑体" w:hAnsi="黑体" w:eastAsia="黑体"/>
          <w:bCs/>
        </w:rPr>
        <w:t xml:space="preserve">. </w:t>
      </w:r>
      <w:r>
        <w:rPr>
          <w:rFonts w:hint="eastAsia" w:ascii="黑体" w:hAnsi="黑体" w:eastAsia="黑体"/>
          <w:bCs/>
        </w:rPr>
        <w:t>进阶要求</w:t>
      </w:r>
    </w:p>
    <w:p w14:paraId="162A2B22">
      <w:pPr>
        <w:spacing w:line="300" w:lineRule="auto"/>
        <w:ind w:left="420" w:leftChars="0" w:firstLine="420" w:firstLineChars="0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（4）通过编程使</w:t>
      </w:r>
      <w:r>
        <w:rPr>
          <w:rFonts w:hint="eastAsia" w:ascii="宋体" w:hAnsi="宋体"/>
          <w:color w:val="FF0000"/>
          <w:lang w:val="en-US" w:eastAsia="zh-CN"/>
        </w:rPr>
        <w:t>OLED屏幕</w:t>
      </w:r>
      <w:r>
        <w:rPr>
          <w:rFonts w:hint="eastAsia" w:ascii="宋体" w:hAnsi="宋体"/>
          <w:lang w:val="en-US" w:eastAsia="zh-CN"/>
        </w:rPr>
        <w:t>显示小狗的“情绪”表情变化，如开心、悲伤、生气等，与小狗的动作相配合，要求表情</w:t>
      </w:r>
      <w:r>
        <w:rPr>
          <w:rFonts w:hint="eastAsia" w:ascii="宋体" w:hAnsi="宋体"/>
          <w:color w:val="FF0000"/>
          <w:lang w:val="en-US" w:eastAsia="zh-CN"/>
        </w:rPr>
        <w:t>变化</w:t>
      </w:r>
      <w:r>
        <w:rPr>
          <w:rFonts w:hint="eastAsia" w:ascii="宋体" w:hAnsi="宋体"/>
          <w:lang w:val="en-US" w:eastAsia="zh-CN"/>
        </w:rPr>
        <w:t>要较为</w:t>
      </w:r>
      <w:r>
        <w:rPr>
          <w:rFonts w:hint="eastAsia" w:ascii="宋体" w:hAnsi="宋体"/>
          <w:color w:val="FF0000"/>
          <w:lang w:val="en-US" w:eastAsia="zh-CN"/>
        </w:rPr>
        <w:t>连续</w:t>
      </w:r>
      <w:r>
        <w:rPr>
          <w:rFonts w:hint="eastAsia" w:ascii="宋体" w:hAnsi="宋体"/>
          <w:lang w:val="en-US" w:eastAsia="zh-CN"/>
        </w:rPr>
        <w:t>，不能太过僵硬。</w:t>
      </w:r>
    </w:p>
    <w:p w14:paraId="5AFE71A3">
      <w:pPr>
        <w:spacing w:line="300" w:lineRule="auto"/>
        <w:ind w:left="420" w:leftChars="0" w:firstLine="420" w:firstLineChars="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（5）为小狗添加</w:t>
      </w:r>
      <w:r>
        <w:rPr>
          <w:rFonts w:hint="eastAsia" w:ascii="宋体" w:hAnsi="宋体"/>
          <w:color w:val="FF0000"/>
          <w:lang w:val="en-US" w:eastAsia="zh-CN"/>
        </w:rPr>
        <w:t>避障功能</w:t>
      </w:r>
      <w:r>
        <w:rPr>
          <w:rFonts w:hint="eastAsia" w:ascii="宋体" w:hAnsi="宋体"/>
          <w:lang w:val="en-US" w:eastAsia="zh-CN"/>
        </w:rPr>
        <w:t>，使其能在距离障碍物1m时避开。</w:t>
      </w:r>
    </w:p>
    <w:p w14:paraId="41468903">
      <w:pPr>
        <w:spacing w:line="300" w:lineRule="auto"/>
        <w:ind w:left="420" w:leftChars="0" w:firstLine="420" w:firstLineChars="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（6）设计一套独立的</w:t>
      </w:r>
      <w:r>
        <w:rPr>
          <w:rFonts w:hint="eastAsia" w:ascii="宋体" w:hAnsi="宋体"/>
          <w:color w:val="FF0000"/>
          <w:lang w:val="en-US" w:eastAsia="zh-CN"/>
        </w:rPr>
        <w:t>电源电路系统</w:t>
      </w:r>
      <w:r>
        <w:rPr>
          <w:rFonts w:hint="eastAsia" w:ascii="宋体" w:hAnsi="宋体"/>
          <w:lang w:val="en-US" w:eastAsia="zh-CN"/>
        </w:rPr>
        <w:t>，该系统需涵盖以下功能模块：</w:t>
      </w:r>
    </w:p>
    <w:p w14:paraId="20B465E3">
      <w:pPr>
        <w:spacing w:line="300" w:lineRule="auto"/>
        <w:ind w:left="420" w:leftChars="0" w:firstLine="420" w:firstLineChars="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1. 电源电压</w:t>
      </w:r>
      <w:r>
        <w:rPr>
          <w:rFonts w:hint="eastAsia" w:ascii="宋体" w:hAnsi="宋体"/>
          <w:color w:val="FF0000"/>
          <w:lang w:val="en-US" w:eastAsia="zh-CN"/>
        </w:rPr>
        <w:t>监测模块</w:t>
      </w:r>
      <w:r>
        <w:rPr>
          <w:rFonts w:hint="eastAsia" w:ascii="宋体" w:hAnsi="宋体"/>
          <w:lang w:val="en-US" w:eastAsia="zh-CN"/>
        </w:rPr>
        <w:t>，确保实时监控供电系统的电压稳定性。</w:t>
      </w:r>
    </w:p>
    <w:p w14:paraId="0E26FD37">
      <w:pPr>
        <w:spacing w:line="300" w:lineRule="auto"/>
        <w:ind w:left="420" w:leftChars="0" w:firstLine="420" w:firstLineChars="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2. </w:t>
      </w:r>
      <w:r>
        <w:rPr>
          <w:rFonts w:hint="eastAsia" w:ascii="宋体" w:hAnsi="宋体"/>
          <w:color w:val="FF0000"/>
          <w:lang w:val="en-US" w:eastAsia="zh-CN"/>
        </w:rPr>
        <w:t>升压降压</w:t>
      </w:r>
      <w:r>
        <w:rPr>
          <w:rFonts w:hint="eastAsia" w:ascii="宋体" w:hAnsi="宋体"/>
          <w:lang w:val="en-US" w:eastAsia="zh-CN"/>
        </w:rPr>
        <w:t>供电电路模块，负责提供稳定的电压输出以供设备正常运作。</w:t>
      </w:r>
    </w:p>
    <w:p w14:paraId="19019470">
      <w:pPr>
        <w:spacing w:line="300" w:lineRule="auto"/>
        <w:ind w:left="420" w:leftChars="0" w:firstLine="420" w:firstLineChars="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3. </w:t>
      </w:r>
      <w:r>
        <w:rPr>
          <w:rFonts w:hint="eastAsia" w:ascii="宋体" w:hAnsi="宋体"/>
          <w:color w:val="FF0000"/>
          <w:lang w:val="en-US" w:eastAsia="zh-CN"/>
        </w:rPr>
        <w:t>充电电路</w:t>
      </w:r>
      <w:r>
        <w:rPr>
          <w:rFonts w:hint="eastAsia" w:ascii="宋体" w:hAnsi="宋体"/>
          <w:lang w:val="en-US" w:eastAsia="zh-CN"/>
        </w:rPr>
        <w:t>模块，设计用于对可充电锂电池进行有效充电管理。</w:t>
      </w:r>
    </w:p>
    <w:p w14:paraId="5045AC58">
      <w:pPr>
        <w:spacing w:line="300" w:lineRule="auto"/>
        <w:ind w:left="420" w:leftChars="0" w:firstLine="420" w:firstLineChars="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4. </w:t>
      </w:r>
      <w:r>
        <w:rPr>
          <w:rFonts w:hint="eastAsia" w:ascii="宋体" w:hAnsi="宋体"/>
          <w:color w:val="FF0000"/>
          <w:lang w:val="en-US" w:eastAsia="zh-CN"/>
        </w:rPr>
        <w:t>防反接保护</w:t>
      </w:r>
      <w:r>
        <w:rPr>
          <w:rFonts w:hint="eastAsia" w:ascii="宋体" w:hAnsi="宋体"/>
          <w:lang w:val="en-US" w:eastAsia="zh-CN"/>
        </w:rPr>
        <w:t>模块，防止电池或电源线错误接反时造成的损害。</w:t>
      </w:r>
    </w:p>
    <w:p w14:paraId="04F24CA6">
      <w:pPr>
        <w:spacing w:line="300" w:lineRule="auto"/>
        <w:ind w:left="420" w:leftChars="0" w:firstLine="420" w:firstLineChars="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此外，电源系统需要</w:t>
      </w:r>
      <w:bookmarkStart w:id="0" w:name="_GoBack"/>
      <w:bookmarkEnd w:id="0"/>
      <w:r>
        <w:rPr>
          <w:rFonts w:hint="eastAsia" w:ascii="宋体" w:hAnsi="宋体"/>
          <w:lang w:val="en-US" w:eastAsia="zh-CN"/>
        </w:rPr>
        <w:t>设计有专门的电池接口，以便与可充电锂电池相连。明确禁止使用USB线缆作为供电方式。</w:t>
      </w:r>
    </w:p>
    <w:p w14:paraId="09F88D76">
      <w:pPr>
        <w:spacing w:line="300" w:lineRule="auto"/>
        <w:ind w:left="420" w:leftChars="0" w:firstLine="420" w:firstLineChars="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请确保所设计的电源电路满足所有上述要求，并具备必要的安全保护措施。</w:t>
      </w:r>
    </w:p>
    <w:p w14:paraId="0080D3CF">
      <w:pPr>
        <w:spacing w:line="300" w:lineRule="auto"/>
        <w:ind w:left="420" w:leftChars="0" w:firstLine="420" w:firstLineChars="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（7）利用3D打印技术完善小狗的外观和内部机械结构，确保整体结构稳定且美观。</w:t>
      </w:r>
    </w:p>
    <w:p w14:paraId="5D8460E2">
      <w:pPr>
        <w:spacing w:line="300" w:lineRule="auto"/>
        <w:ind w:left="420" w:leftChars="0" w:firstLine="420" w:firstLineChars="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*注意事项：</w:t>
      </w:r>
    </w:p>
    <w:p w14:paraId="26DC2A86">
      <w:pPr>
        <w:spacing w:line="300" w:lineRule="auto"/>
        <w:ind w:left="420" w:leftChars="0" w:firstLine="420" w:firstLineChars="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①本题要求使用STM32完成，不允许使用51单片机或Arduino。</w:t>
      </w:r>
    </w:p>
    <w:p w14:paraId="2EB1E70D">
      <w:pPr>
        <w:spacing w:line="300" w:lineRule="auto"/>
        <w:ind w:left="420" w:leftChars="0" w:firstLine="420" w:firstLineChars="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②成品不允许用面包板+杜邦线，至少应完成洞洞板的焊接。</w:t>
      </w:r>
    </w:p>
    <w:p w14:paraId="4C43D8CD">
      <w:pPr>
        <w:spacing w:line="300" w:lineRule="auto"/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宋体" w:hAnsi="宋体"/>
          <w:lang w:val="en-US" w:eastAsia="zh-CN"/>
        </w:rPr>
        <w:t>③未完成所有基础要求的，不进行进阶要求测评。</w:t>
      </w:r>
    </w:p>
    <w:p w14:paraId="16F55AD5">
      <w:pPr>
        <w:spacing w:line="300" w:lineRule="auto"/>
        <w:ind w:left="420" w:leftChars="0" w:firstLine="420" w:firstLineChars="0"/>
        <w:rPr>
          <w:rFonts w:ascii="宋体" w:hAnsi="宋体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参考效果视频：https://www.bilibili.com/video/BV1Lz4y1c7QY/</w:t>
      </w:r>
      <w:r>
        <w:rPr>
          <w:rFonts w:ascii="宋体" w:hAnsi="宋体"/>
        </w:rPr>
        <w:tab/>
      </w:r>
    </w:p>
    <w:p w14:paraId="20A30FDC">
      <w:pPr>
        <w:pStyle w:val="6"/>
        <w:numPr>
          <w:ilvl w:val="0"/>
          <w:numId w:val="1"/>
        </w:numPr>
        <w:ind w:firstLineChars="0"/>
        <w:rPr>
          <w:rFonts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  <w:lang w:val="en-US" w:eastAsia="zh-CN"/>
        </w:rPr>
        <w:t>评分标准</w:t>
      </w:r>
    </w:p>
    <w:tbl>
      <w:tblPr>
        <w:tblStyle w:val="3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8"/>
        <w:gridCol w:w="6575"/>
        <w:gridCol w:w="1079"/>
      </w:tblGrid>
      <w:tr w14:paraId="033A6D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" w:hRule="atLeast"/>
          <w:jc w:val="center"/>
        </w:trPr>
        <w:tc>
          <w:tcPr>
            <w:tcW w:w="868" w:type="dxa"/>
            <w:noWrap w:val="0"/>
            <w:vAlign w:val="center"/>
          </w:tcPr>
          <w:p w14:paraId="2E2A24BA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要求</w:t>
            </w:r>
          </w:p>
        </w:tc>
        <w:tc>
          <w:tcPr>
            <w:tcW w:w="6575" w:type="dxa"/>
            <w:noWrap w:val="0"/>
            <w:vAlign w:val="center"/>
          </w:tcPr>
          <w:p w14:paraId="326C3AA2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 xml:space="preserve">项 </w:t>
            </w:r>
            <w:r>
              <w:rPr>
                <w:rFonts w:ascii="宋体" w:hAnsi="宋体"/>
                <w:b/>
                <w:bCs/>
              </w:rPr>
              <w:t xml:space="preserve"> </w:t>
            </w:r>
            <w:r>
              <w:rPr>
                <w:rFonts w:hint="eastAsia" w:ascii="宋体" w:hAnsi="宋体"/>
                <w:b/>
                <w:bCs/>
              </w:rPr>
              <w:t>目</w:t>
            </w:r>
          </w:p>
        </w:tc>
        <w:tc>
          <w:tcPr>
            <w:tcW w:w="1079" w:type="dxa"/>
            <w:noWrap w:val="0"/>
            <w:vAlign w:val="top"/>
          </w:tcPr>
          <w:p w14:paraId="3639E755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分数</w:t>
            </w:r>
          </w:p>
        </w:tc>
      </w:tr>
      <w:tr w14:paraId="2BF649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868" w:type="dxa"/>
            <w:vMerge w:val="restart"/>
            <w:noWrap w:val="0"/>
            <w:textDirection w:val="tbRlV"/>
            <w:vAlign w:val="top"/>
          </w:tcPr>
          <w:p w14:paraId="496B70D8">
            <w:pPr>
              <w:ind w:left="113" w:right="113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基础要求</w:t>
            </w:r>
          </w:p>
        </w:tc>
        <w:tc>
          <w:tcPr>
            <w:tcW w:w="6575" w:type="dxa"/>
            <w:noWrap w:val="0"/>
            <w:vAlign w:val="center"/>
          </w:tcPr>
          <w:p w14:paraId="3F2CF15D"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完成第（1）项</w:t>
            </w:r>
          </w:p>
        </w:tc>
        <w:tc>
          <w:tcPr>
            <w:tcW w:w="1079" w:type="dxa"/>
            <w:noWrap w:val="0"/>
            <w:vAlign w:val="top"/>
          </w:tcPr>
          <w:p w14:paraId="3EA3968C">
            <w:pPr>
              <w:spacing w:line="360" w:lineRule="auto"/>
              <w:jc w:val="center"/>
              <w:rPr>
                <w:rFonts w:hint="default" w:ascii="宋体" w:hAnsi="宋体" w:eastAsia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5</w:t>
            </w:r>
          </w:p>
        </w:tc>
      </w:tr>
      <w:tr w14:paraId="03863E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  <w:jc w:val="center"/>
        </w:trPr>
        <w:tc>
          <w:tcPr>
            <w:tcW w:w="868" w:type="dxa"/>
            <w:vMerge w:val="continue"/>
            <w:noWrap w:val="0"/>
            <w:vAlign w:val="top"/>
          </w:tcPr>
          <w:p w14:paraId="67535780">
            <w:pPr>
              <w:rPr>
                <w:rFonts w:ascii="宋体" w:hAnsi="宋体"/>
              </w:rPr>
            </w:pPr>
          </w:p>
        </w:tc>
        <w:tc>
          <w:tcPr>
            <w:tcW w:w="6575" w:type="dxa"/>
            <w:noWrap w:val="0"/>
            <w:vAlign w:val="center"/>
          </w:tcPr>
          <w:p w14:paraId="31E4243A"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完成第（2）项</w:t>
            </w:r>
          </w:p>
        </w:tc>
        <w:tc>
          <w:tcPr>
            <w:tcW w:w="1079" w:type="dxa"/>
            <w:noWrap w:val="0"/>
            <w:vAlign w:val="top"/>
          </w:tcPr>
          <w:p w14:paraId="3A4C381F">
            <w:pPr>
              <w:spacing w:line="360" w:lineRule="auto"/>
              <w:jc w:val="center"/>
              <w:rPr>
                <w:rFonts w:hint="default" w:ascii="宋体" w:hAnsi="宋体" w:eastAsia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15</w:t>
            </w:r>
          </w:p>
        </w:tc>
      </w:tr>
      <w:tr w14:paraId="5A6FDF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" w:hRule="atLeast"/>
          <w:jc w:val="center"/>
        </w:trPr>
        <w:tc>
          <w:tcPr>
            <w:tcW w:w="868" w:type="dxa"/>
            <w:vMerge w:val="continue"/>
            <w:noWrap w:val="0"/>
            <w:vAlign w:val="top"/>
          </w:tcPr>
          <w:p w14:paraId="549A0525">
            <w:pPr>
              <w:rPr>
                <w:rFonts w:ascii="宋体" w:hAnsi="宋体"/>
              </w:rPr>
            </w:pPr>
          </w:p>
        </w:tc>
        <w:tc>
          <w:tcPr>
            <w:tcW w:w="6575" w:type="dxa"/>
            <w:noWrap w:val="0"/>
            <w:vAlign w:val="center"/>
          </w:tcPr>
          <w:p w14:paraId="131EBB74"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完成第（3）项</w:t>
            </w:r>
          </w:p>
        </w:tc>
        <w:tc>
          <w:tcPr>
            <w:tcW w:w="1079" w:type="dxa"/>
            <w:noWrap w:val="0"/>
            <w:vAlign w:val="top"/>
          </w:tcPr>
          <w:p w14:paraId="35F39D47">
            <w:pPr>
              <w:spacing w:line="360" w:lineRule="auto"/>
              <w:jc w:val="center"/>
              <w:rPr>
                <w:rFonts w:hint="default" w:ascii="宋体" w:hAnsi="宋体" w:eastAsia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10</w:t>
            </w:r>
          </w:p>
        </w:tc>
      </w:tr>
      <w:tr w14:paraId="7FB70A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868" w:type="dxa"/>
            <w:vMerge w:val="restart"/>
            <w:noWrap w:val="0"/>
            <w:textDirection w:val="tbRlV"/>
            <w:vAlign w:val="top"/>
          </w:tcPr>
          <w:p w14:paraId="32CCF1D2">
            <w:pPr>
              <w:ind w:left="113" w:right="113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拓展要求</w:t>
            </w:r>
          </w:p>
        </w:tc>
        <w:tc>
          <w:tcPr>
            <w:tcW w:w="6575" w:type="dxa"/>
            <w:noWrap w:val="0"/>
            <w:vAlign w:val="center"/>
          </w:tcPr>
          <w:p w14:paraId="4ADF05BB"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完成第（</w:t>
            </w:r>
            <w:r>
              <w:rPr>
                <w:rFonts w:hint="eastAsia" w:ascii="宋体" w:hAnsi="宋体"/>
                <w:lang w:val="en-US" w:eastAsia="zh-CN"/>
              </w:rPr>
              <w:t>4</w:t>
            </w:r>
            <w:r>
              <w:rPr>
                <w:rFonts w:hint="eastAsia" w:ascii="宋体" w:hAnsi="宋体"/>
              </w:rPr>
              <w:t>）项</w:t>
            </w:r>
          </w:p>
        </w:tc>
        <w:tc>
          <w:tcPr>
            <w:tcW w:w="1079" w:type="dxa"/>
            <w:noWrap w:val="0"/>
            <w:vAlign w:val="top"/>
          </w:tcPr>
          <w:p w14:paraId="20817BFE">
            <w:pPr>
              <w:spacing w:line="360" w:lineRule="auto"/>
              <w:jc w:val="center"/>
              <w:rPr>
                <w:rFonts w:hint="eastAsia" w:ascii="宋体" w:hAnsi="宋体" w:eastAsia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</w:rPr>
              <w:t>1</w:t>
            </w:r>
            <w:r>
              <w:rPr>
                <w:rFonts w:hint="eastAsia" w:ascii="宋体" w:hAnsi="宋体"/>
                <w:b/>
                <w:bCs/>
                <w:lang w:val="en-US" w:eastAsia="zh-CN"/>
              </w:rPr>
              <w:t>5</w:t>
            </w:r>
          </w:p>
        </w:tc>
      </w:tr>
      <w:tr w14:paraId="24C712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" w:hRule="atLeast"/>
          <w:jc w:val="center"/>
        </w:trPr>
        <w:tc>
          <w:tcPr>
            <w:tcW w:w="868" w:type="dxa"/>
            <w:vMerge w:val="continue"/>
            <w:noWrap w:val="0"/>
            <w:vAlign w:val="top"/>
          </w:tcPr>
          <w:p w14:paraId="0C3D6515">
            <w:pPr>
              <w:rPr>
                <w:rFonts w:ascii="宋体" w:hAnsi="宋体"/>
              </w:rPr>
            </w:pPr>
          </w:p>
        </w:tc>
        <w:tc>
          <w:tcPr>
            <w:tcW w:w="6575" w:type="dxa"/>
            <w:noWrap w:val="0"/>
            <w:vAlign w:val="center"/>
          </w:tcPr>
          <w:p w14:paraId="588DE82C"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完成第（</w:t>
            </w:r>
            <w:r>
              <w:rPr>
                <w:rFonts w:hint="eastAsia" w:ascii="宋体" w:hAnsi="宋体"/>
                <w:lang w:val="en-US" w:eastAsia="zh-CN"/>
              </w:rPr>
              <w:t>5</w:t>
            </w:r>
            <w:r>
              <w:rPr>
                <w:rFonts w:hint="eastAsia" w:ascii="宋体" w:hAnsi="宋体"/>
              </w:rPr>
              <w:t>）项</w:t>
            </w:r>
          </w:p>
        </w:tc>
        <w:tc>
          <w:tcPr>
            <w:tcW w:w="1079" w:type="dxa"/>
            <w:noWrap w:val="0"/>
            <w:vAlign w:val="top"/>
          </w:tcPr>
          <w:p w14:paraId="0D7C540F">
            <w:pPr>
              <w:spacing w:line="360" w:lineRule="auto"/>
              <w:jc w:val="center"/>
              <w:rPr>
                <w:rFonts w:hint="eastAsia" w:ascii="宋体" w:hAnsi="宋体" w:eastAsia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</w:rPr>
              <w:t>1</w:t>
            </w:r>
            <w:r>
              <w:rPr>
                <w:rFonts w:hint="eastAsia" w:ascii="宋体" w:hAnsi="宋体"/>
                <w:b/>
                <w:bCs/>
                <w:lang w:val="en-US" w:eastAsia="zh-CN"/>
              </w:rPr>
              <w:t>5</w:t>
            </w:r>
          </w:p>
        </w:tc>
      </w:tr>
      <w:tr w14:paraId="7CF278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" w:hRule="atLeast"/>
          <w:jc w:val="center"/>
        </w:trPr>
        <w:tc>
          <w:tcPr>
            <w:tcW w:w="868" w:type="dxa"/>
            <w:vMerge w:val="continue"/>
            <w:noWrap w:val="0"/>
            <w:vAlign w:val="top"/>
          </w:tcPr>
          <w:p w14:paraId="145BB8BB">
            <w:pPr>
              <w:rPr>
                <w:rFonts w:ascii="宋体" w:hAnsi="宋体"/>
              </w:rPr>
            </w:pPr>
          </w:p>
        </w:tc>
        <w:tc>
          <w:tcPr>
            <w:tcW w:w="6575" w:type="dxa"/>
            <w:noWrap w:val="0"/>
            <w:vAlign w:val="center"/>
          </w:tcPr>
          <w:p w14:paraId="358139A2">
            <w:pPr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完成第（</w:t>
            </w:r>
            <w:r>
              <w:rPr>
                <w:rFonts w:hint="eastAsia" w:ascii="宋体" w:hAnsi="宋体"/>
                <w:lang w:val="en-US" w:eastAsia="zh-CN"/>
              </w:rPr>
              <w:t>6</w:t>
            </w:r>
            <w:r>
              <w:rPr>
                <w:rFonts w:hint="eastAsia" w:ascii="宋体" w:hAnsi="宋体"/>
              </w:rPr>
              <w:t>）项</w:t>
            </w:r>
          </w:p>
        </w:tc>
        <w:tc>
          <w:tcPr>
            <w:tcW w:w="1079" w:type="dxa"/>
            <w:noWrap w:val="0"/>
            <w:vAlign w:val="top"/>
          </w:tcPr>
          <w:p w14:paraId="501F3345">
            <w:pPr>
              <w:spacing w:line="360" w:lineRule="auto"/>
              <w:jc w:val="center"/>
              <w:rPr>
                <w:rFonts w:hint="default" w:ascii="宋体" w:hAnsi="宋体" w:eastAsia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15</w:t>
            </w:r>
          </w:p>
        </w:tc>
      </w:tr>
      <w:tr w14:paraId="2F7AF5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1" w:hRule="atLeast"/>
          <w:jc w:val="center"/>
        </w:trPr>
        <w:tc>
          <w:tcPr>
            <w:tcW w:w="868" w:type="dxa"/>
            <w:vMerge w:val="restart"/>
            <w:noWrap w:val="0"/>
            <w:textDirection w:val="tbRlV"/>
            <w:vAlign w:val="center"/>
          </w:tcPr>
          <w:p w14:paraId="7252AB0A">
            <w:pPr>
              <w:ind w:left="113" w:right="113"/>
              <w:jc w:val="center"/>
              <w:rPr>
                <w:rFonts w:hint="eastAsia" w:ascii="宋体" w:hAnsi="宋体" w:eastAsia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其他</w:t>
            </w:r>
          </w:p>
        </w:tc>
        <w:tc>
          <w:tcPr>
            <w:tcW w:w="6575" w:type="dxa"/>
            <w:noWrap w:val="0"/>
            <w:vAlign w:val="center"/>
          </w:tcPr>
          <w:p w14:paraId="0B883F6E"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电路设计合理、安全且美观；机械结构稳固</w:t>
            </w:r>
          </w:p>
        </w:tc>
        <w:tc>
          <w:tcPr>
            <w:tcW w:w="1079" w:type="dxa"/>
            <w:noWrap w:val="0"/>
            <w:vAlign w:val="top"/>
          </w:tcPr>
          <w:p w14:paraId="52AE53E2">
            <w:pPr>
              <w:spacing w:line="360" w:lineRule="auto"/>
              <w:jc w:val="center"/>
              <w:rPr>
                <w:rFonts w:hint="eastAsia" w:ascii="宋体" w:hAnsi="宋体" w:eastAsia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5</w:t>
            </w:r>
          </w:p>
        </w:tc>
      </w:tr>
      <w:tr w14:paraId="22AA3E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1" w:hRule="atLeast"/>
          <w:jc w:val="center"/>
        </w:trPr>
        <w:tc>
          <w:tcPr>
            <w:tcW w:w="868" w:type="dxa"/>
            <w:vMerge w:val="continue"/>
            <w:noWrap w:val="0"/>
            <w:textDirection w:val="tbRlV"/>
            <w:vAlign w:val="center"/>
          </w:tcPr>
          <w:p w14:paraId="6108F110">
            <w:pPr>
              <w:ind w:left="113" w:right="113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6575" w:type="dxa"/>
            <w:noWrap w:val="0"/>
            <w:vAlign w:val="center"/>
          </w:tcPr>
          <w:p w14:paraId="63AA3732"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在整体效果完整的基础上，有自己的创新部分</w:t>
            </w:r>
          </w:p>
        </w:tc>
        <w:tc>
          <w:tcPr>
            <w:tcW w:w="1079" w:type="dxa"/>
            <w:noWrap w:val="0"/>
            <w:vAlign w:val="top"/>
          </w:tcPr>
          <w:p w14:paraId="613C6547">
            <w:pPr>
              <w:spacing w:line="360" w:lineRule="auto"/>
              <w:jc w:val="center"/>
              <w:rPr>
                <w:rFonts w:hint="eastAsia" w:ascii="宋体" w:hAnsi="宋体" w:eastAsia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5</w:t>
            </w:r>
          </w:p>
        </w:tc>
      </w:tr>
      <w:tr w14:paraId="660027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8" w:hRule="atLeast"/>
          <w:jc w:val="center"/>
        </w:trPr>
        <w:tc>
          <w:tcPr>
            <w:tcW w:w="868" w:type="dxa"/>
            <w:vMerge w:val="restart"/>
            <w:noWrap w:val="0"/>
            <w:textDirection w:val="tbRlV"/>
            <w:vAlign w:val="center"/>
          </w:tcPr>
          <w:p w14:paraId="461A3DE0">
            <w:pPr>
              <w:ind w:left="113" w:right="113"/>
              <w:jc w:val="center"/>
              <w:rPr>
                <w:rFonts w:hint="eastAsia" w:ascii="宋体" w:hAnsi="宋体" w:eastAsia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设计报告</w:t>
            </w:r>
          </w:p>
        </w:tc>
        <w:tc>
          <w:tcPr>
            <w:tcW w:w="6575" w:type="dxa"/>
            <w:noWrap w:val="0"/>
            <w:vAlign w:val="center"/>
          </w:tcPr>
          <w:p w14:paraId="6E077535"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技术原理、系统结构，方案描述、方案论证</w:t>
            </w:r>
          </w:p>
        </w:tc>
        <w:tc>
          <w:tcPr>
            <w:tcW w:w="1079" w:type="dxa"/>
            <w:noWrap w:val="0"/>
            <w:vAlign w:val="top"/>
          </w:tcPr>
          <w:p w14:paraId="4EA19372">
            <w:pPr>
              <w:spacing w:line="360" w:lineRule="auto"/>
              <w:jc w:val="center"/>
              <w:rPr>
                <w:rFonts w:hint="default" w:ascii="宋体" w:hAnsi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5</w:t>
            </w:r>
          </w:p>
        </w:tc>
      </w:tr>
      <w:tr w14:paraId="4D0D0B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8" w:hRule="atLeast"/>
          <w:jc w:val="center"/>
        </w:trPr>
        <w:tc>
          <w:tcPr>
            <w:tcW w:w="868" w:type="dxa"/>
            <w:vMerge w:val="continue"/>
            <w:noWrap w:val="0"/>
            <w:textDirection w:val="tbRlV"/>
            <w:vAlign w:val="center"/>
          </w:tcPr>
          <w:p w14:paraId="3A559650">
            <w:pPr>
              <w:ind w:left="113" w:right="113"/>
              <w:jc w:val="center"/>
              <w:rPr>
                <w:rFonts w:hint="eastAsia" w:ascii="宋体" w:hAnsi="宋体"/>
                <w:b/>
                <w:bCs/>
                <w:lang w:val="en-US" w:eastAsia="zh-CN"/>
              </w:rPr>
            </w:pPr>
          </w:p>
        </w:tc>
        <w:tc>
          <w:tcPr>
            <w:tcW w:w="6575" w:type="dxa"/>
            <w:noWrap w:val="0"/>
            <w:vAlign w:val="center"/>
          </w:tcPr>
          <w:p w14:paraId="09833E70"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电路与程序设计</w:t>
            </w:r>
          </w:p>
        </w:tc>
        <w:tc>
          <w:tcPr>
            <w:tcW w:w="1079" w:type="dxa"/>
            <w:noWrap w:val="0"/>
            <w:vAlign w:val="top"/>
          </w:tcPr>
          <w:p w14:paraId="5EAE4CEB">
            <w:pPr>
              <w:spacing w:line="360" w:lineRule="auto"/>
              <w:jc w:val="center"/>
              <w:rPr>
                <w:rFonts w:hint="default" w:ascii="宋体" w:hAnsi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5</w:t>
            </w:r>
          </w:p>
        </w:tc>
      </w:tr>
      <w:tr w14:paraId="62B9B9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868" w:type="dxa"/>
            <w:vMerge w:val="continue"/>
            <w:noWrap w:val="0"/>
            <w:textDirection w:val="tbRlV"/>
            <w:vAlign w:val="center"/>
          </w:tcPr>
          <w:p w14:paraId="5D3B6215">
            <w:pPr>
              <w:ind w:left="113" w:right="113"/>
              <w:jc w:val="center"/>
              <w:rPr>
                <w:rFonts w:hint="eastAsia" w:ascii="宋体" w:hAnsi="宋体"/>
                <w:b/>
                <w:bCs/>
                <w:lang w:val="en-US" w:eastAsia="zh-CN"/>
              </w:rPr>
            </w:pPr>
          </w:p>
        </w:tc>
        <w:tc>
          <w:tcPr>
            <w:tcW w:w="6575" w:type="dxa"/>
            <w:noWrap w:val="0"/>
            <w:vAlign w:val="center"/>
          </w:tcPr>
          <w:p w14:paraId="363B3990"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设计报告结构及规范性</w:t>
            </w:r>
          </w:p>
        </w:tc>
        <w:tc>
          <w:tcPr>
            <w:tcW w:w="1079" w:type="dxa"/>
            <w:noWrap w:val="0"/>
            <w:vAlign w:val="top"/>
          </w:tcPr>
          <w:p w14:paraId="0EF02A66">
            <w:pPr>
              <w:spacing w:line="360" w:lineRule="auto"/>
              <w:jc w:val="center"/>
              <w:rPr>
                <w:rFonts w:hint="default" w:ascii="宋体" w:hAnsi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5</w:t>
            </w:r>
          </w:p>
        </w:tc>
      </w:tr>
    </w:tbl>
    <w:p w14:paraId="35F0EBFE"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满分100）</w:t>
      </w:r>
    </w:p>
    <w:p w14:paraId="01291F33"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A9114A"/>
    <w:multiLevelType w:val="multilevel"/>
    <w:tmpl w:val="2FA9114A"/>
    <w:lvl w:ilvl="0" w:tentative="0">
      <w:start w:val="1"/>
      <w:numFmt w:val="chineseCountingThousand"/>
      <w:lvlText w:val="%1、"/>
      <w:lvlJc w:val="left"/>
      <w:pPr>
        <w:ind w:left="480" w:hanging="480"/>
      </w:pPr>
      <w:rPr>
        <w:rFonts w:hint="default" w:ascii="黑体" w:hAnsi="黑体" w:eastAsia="黑体" w:cs="Times New Roman"/>
        <w:b/>
        <w:bCs/>
        <w:sz w:val="28"/>
        <w:szCs w:val="28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ZjZDYyNDZhM2U0YTk2MzFmYzc5MGRkYTAyMGE2YjcifQ=="/>
  </w:docVars>
  <w:rsids>
    <w:rsidRoot w:val="3ECA2D4E"/>
    <w:rsid w:val="00952869"/>
    <w:rsid w:val="0ECA2ED9"/>
    <w:rsid w:val="13C64AA1"/>
    <w:rsid w:val="16F82EC1"/>
    <w:rsid w:val="3ECA2D4E"/>
    <w:rsid w:val="3F4807CA"/>
    <w:rsid w:val="5DD341AA"/>
    <w:rsid w:val="7432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894</Words>
  <Characters>982</Characters>
  <Lines>0</Lines>
  <Paragraphs>0</Paragraphs>
  <TotalTime>134</TotalTime>
  <ScaleCrop>false</ScaleCrop>
  <LinksUpToDate>false</LinksUpToDate>
  <CharactersWithSpaces>992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2024-08-10T08:31:00Z</dcterms:created>
  <dc:creator>流星</dc:creator>
  <cp:lastModifiedBy>流星</cp:lastModifiedBy>
  <dcterms:modified xsi:type="dcterms:W3CDTF">2024-09-08T09:42:40Z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D976FBA3EF9C4227ABCEB33B37E57E2A_11</vt:lpwstr>
  </property>
</Properties>
</file>