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C4928" w14:textId="77777777" w:rsidR="00890FE7" w:rsidRDefault="00271D2F">
      <w:pPr>
        <w:spacing w:line="480" w:lineRule="auto"/>
        <w:rPr>
          <w:rFonts w:ascii="宋体" w:eastAsia="宋体" w:hAnsi="宋体" w:cs="Times New Roman"/>
          <w:snapToGrid/>
          <w:color w:val="auto"/>
        </w:rPr>
      </w:pPr>
      <w:r>
        <w:rPr>
          <w:noProof/>
        </w:rPr>
        <w:drawing>
          <wp:inline distT="0" distB="0" distL="0" distR="0" wp14:anchorId="2487F270" wp14:editId="0E6C8543">
            <wp:extent cx="1066800" cy="1066800"/>
            <wp:effectExtent l="0" t="0" r="0" b="0"/>
            <wp:docPr id="22" name="图片 22"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徽标, 公司名称&#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inline>
        </w:drawing>
      </w:r>
    </w:p>
    <w:p w14:paraId="325F6C95" w14:textId="77777777" w:rsidR="00890FE7" w:rsidRDefault="00890FE7">
      <w:pPr>
        <w:pStyle w:val="a3"/>
        <w:rPr>
          <w:rFonts w:eastAsiaTheme="minorEastAsia"/>
          <w:sz w:val="36"/>
          <w:szCs w:val="36"/>
        </w:rPr>
      </w:pPr>
    </w:p>
    <w:p w14:paraId="11D55CEF" w14:textId="77777777" w:rsidR="00890FE7" w:rsidRDefault="00271D2F">
      <w:pPr>
        <w:pStyle w:val="a3"/>
        <w:ind w:left="23"/>
        <w:jc w:val="center"/>
        <w:rPr>
          <w:sz w:val="36"/>
          <w:szCs w:val="36"/>
        </w:rPr>
      </w:pPr>
      <w:r>
        <w:rPr>
          <w:rFonts w:eastAsia="宋体" w:hAnsi="宋体" w:cs="宋体" w:hint="eastAsia"/>
          <w:sz w:val="36"/>
          <w:szCs w:val="36"/>
        </w:rPr>
        <w:t>工程硕士专业学位论文</w:t>
      </w:r>
    </w:p>
    <w:p w14:paraId="415AF745" w14:textId="77777777" w:rsidR="00890FE7" w:rsidRDefault="00271D2F">
      <w:pPr>
        <w:pStyle w:val="a3"/>
        <w:ind w:left="23"/>
        <w:rPr>
          <w:i/>
          <w:szCs w:val="21"/>
        </w:rPr>
      </w:pPr>
      <w:r>
        <w:rPr>
          <w:rFonts w:hint="eastAsia"/>
          <w:i/>
        </w:rPr>
        <w:t xml:space="preserve"> </w:t>
      </w:r>
    </w:p>
    <w:p w14:paraId="59CCDF9E" w14:textId="77777777" w:rsidR="00890FE7" w:rsidRDefault="00271D2F">
      <w:pPr>
        <w:pStyle w:val="a3"/>
        <w:ind w:left="23"/>
        <w:rPr>
          <w:i/>
        </w:rPr>
      </w:pPr>
      <w:r>
        <w:rPr>
          <w:rFonts w:hint="eastAsia"/>
          <w:i/>
        </w:rPr>
        <w:t xml:space="preserve"> </w:t>
      </w:r>
    </w:p>
    <w:p w14:paraId="23AB8A2A" w14:textId="77777777" w:rsidR="00890FE7" w:rsidRDefault="00271D2F">
      <w:pPr>
        <w:pStyle w:val="a3"/>
        <w:ind w:left="23"/>
        <w:jc w:val="center"/>
      </w:pPr>
      <w:r>
        <w:rPr>
          <w:rFonts w:hint="eastAsia"/>
        </w:rPr>
        <w:t xml:space="preserve"> </w:t>
      </w:r>
    </w:p>
    <w:p w14:paraId="06E037F7" w14:textId="77777777" w:rsidR="00890FE7" w:rsidRDefault="00271D2F">
      <w:pPr>
        <w:pStyle w:val="a3"/>
      </w:pPr>
      <w:r>
        <w:rPr>
          <w:rFonts w:hint="eastAsia"/>
        </w:rPr>
        <w:t xml:space="preserve"> </w:t>
      </w:r>
    </w:p>
    <w:p w14:paraId="62CFB5E0" w14:textId="77777777" w:rsidR="00890FE7" w:rsidRDefault="00271D2F">
      <w:pPr>
        <w:spacing w:before="143" w:line="262" w:lineRule="auto"/>
        <w:jc w:val="center"/>
        <w:rPr>
          <w:rFonts w:ascii="黑体" w:eastAsia="黑体" w:hAnsi="黑体" w:cs="黑体"/>
          <w:sz w:val="44"/>
          <w:szCs w:val="44"/>
        </w:rPr>
      </w:pPr>
      <w:r>
        <w:rPr>
          <w:rFonts w:ascii="黑体" w:eastAsia="黑体" w:hAnsi="黑体" w:cs="黑体"/>
          <w:spacing w:val="-6"/>
          <w:sz w:val="44"/>
          <w:szCs w:val="44"/>
        </w:rPr>
        <w:t>基于</w:t>
      </w:r>
      <w:r>
        <w:rPr>
          <w:rFonts w:ascii="黑体" w:eastAsia="黑体" w:hAnsi="黑体" w:cs="黑体" w:hint="eastAsia"/>
          <w:spacing w:val="-6"/>
          <w:sz w:val="44"/>
          <w:szCs w:val="44"/>
        </w:rPr>
        <w:t>STM32</w:t>
      </w:r>
      <w:r>
        <w:rPr>
          <w:rFonts w:ascii="黑体" w:eastAsia="黑体" w:hAnsi="黑体" w:cs="黑体"/>
          <w:spacing w:val="-6"/>
          <w:sz w:val="44"/>
          <w:szCs w:val="44"/>
        </w:rPr>
        <w:t>的</w:t>
      </w:r>
      <w:r>
        <w:rPr>
          <w:rFonts w:ascii="黑体" w:eastAsia="黑体" w:hAnsi="黑体" w:cs="黑体" w:hint="eastAsia"/>
          <w:spacing w:val="-6"/>
          <w:sz w:val="44"/>
          <w:szCs w:val="44"/>
        </w:rPr>
        <w:t>智能控制器的</w:t>
      </w:r>
      <w:r>
        <w:rPr>
          <w:rFonts w:ascii="黑体" w:eastAsia="黑体" w:hAnsi="黑体" w:cs="黑体" w:hint="eastAsia"/>
          <w:spacing w:val="-2"/>
          <w:sz w:val="44"/>
          <w:szCs w:val="44"/>
        </w:rPr>
        <w:t>研究与开发</w:t>
      </w:r>
    </w:p>
    <w:p w14:paraId="55814696" w14:textId="77777777" w:rsidR="00890FE7" w:rsidRDefault="00271D2F">
      <w:pPr>
        <w:spacing w:before="33" w:line="590" w:lineRule="exact"/>
        <w:jc w:val="center"/>
        <w:rPr>
          <w:rFonts w:ascii="Times New Roman" w:eastAsia="Times New Roman" w:hAnsi="Times New Roman" w:cs="Times New Roman"/>
          <w:spacing w:val="-29"/>
          <w:position w:val="1"/>
          <w:sz w:val="44"/>
          <w:szCs w:val="44"/>
        </w:rPr>
      </w:pPr>
      <w:r>
        <w:rPr>
          <w:rFonts w:ascii="Times New Roman" w:eastAsia="Times New Roman" w:hAnsi="Times New Roman" w:cs="Times New Roman"/>
          <w:spacing w:val="-1"/>
          <w:position w:val="1"/>
          <w:sz w:val="44"/>
          <w:szCs w:val="44"/>
        </w:rPr>
        <w:t>Research</w:t>
      </w:r>
      <w:r>
        <w:rPr>
          <w:rFonts w:ascii="Times New Roman" w:eastAsia="Times New Roman" w:hAnsi="Times New Roman" w:cs="Times New Roman"/>
          <w:spacing w:val="30"/>
          <w:position w:val="1"/>
          <w:sz w:val="44"/>
          <w:szCs w:val="44"/>
        </w:rPr>
        <w:t xml:space="preserve"> </w:t>
      </w:r>
      <w:r>
        <w:rPr>
          <w:rFonts w:ascii="Times New Roman" w:eastAsia="Times New Roman" w:hAnsi="Times New Roman" w:cs="Times New Roman"/>
          <w:spacing w:val="-1"/>
          <w:position w:val="1"/>
          <w:sz w:val="44"/>
          <w:szCs w:val="44"/>
        </w:rPr>
        <w:t>and</w:t>
      </w:r>
      <w:r>
        <w:rPr>
          <w:rFonts w:ascii="Times New Roman" w:eastAsia="Times New Roman" w:hAnsi="Times New Roman" w:cs="Times New Roman"/>
          <w:spacing w:val="8"/>
          <w:position w:val="1"/>
          <w:sz w:val="44"/>
          <w:szCs w:val="44"/>
        </w:rPr>
        <w:t xml:space="preserve"> </w:t>
      </w:r>
      <w:r>
        <w:rPr>
          <w:rFonts w:ascii="Times New Roman" w:eastAsia="Times New Roman" w:hAnsi="Times New Roman" w:cs="Times New Roman"/>
          <w:spacing w:val="-1"/>
          <w:position w:val="1"/>
          <w:sz w:val="44"/>
          <w:szCs w:val="44"/>
        </w:rPr>
        <w:t>Development</w:t>
      </w:r>
      <w:r>
        <w:rPr>
          <w:rFonts w:ascii="Times New Roman" w:eastAsia="Times New Roman" w:hAnsi="Times New Roman" w:cs="Times New Roman"/>
          <w:spacing w:val="16"/>
          <w:position w:val="1"/>
          <w:sz w:val="44"/>
          <w:szCs w:val="44"/>
        </w:rPr>
        <w:t xml:space="preserve"> </w:t>
      </w:r>
      <w:r>
        <w:rPr>
          <w:rFonts w:ascii="Times New Roman" w:eastAsia="Times New Roman" w:hAnsi="Times New Roman" w:cs="Times New Roman"/>
          <w:spacing w:val="-1"/>
          <w:position w:val="1"/>
          <w:sz w:val="44"/>
          <w:szCs w:val="44"/>
        </w:rPr>
        <w:t>of</w:t>
      </w:r>
      <w:r>
        <w:rPr>
          <w:rFonts w:ascii="Times New Roman" w:eastAsia="宋体" w:hAnsi="Times New Roman" w:cs="Times New Roman" w:hint="eastAsia"/>
          <w:spacing w:val="-1"/>
          <w:position w:val="1"/>
          <w:sz w:val="44"/>
          <w:szCs w:val="44"/>
        </w:rPr>
        <w:t xml:space="preserve"> I</w:t>
      </w:r>
      <w:r>
        <w:rPr>
          <w:rFonts w:ascii="Times New Roman" w:eastAsia="Times New Roman" w:hAnsi="Times New Roman" w:cs="Times New Roman" w:hint="eastAsia"/>
          <w:spacing w:val="-1"/>
          <w:position w:val="1"/>
          <w:sz w:val="44"/>
          <w:szCs w:val="44"/>
        </w:rPr>
        <w:t xml:space="preserve">ntelligent  Controller  </w:t>
      </w:r>
      <w:r>
        <w:rPr>
          <w:rFonts w:ascii="Times New Roman" w:eastAsia="宋体" w:hAnsi="Times New Roman" w:cs="Times New Roman" w:hint="eastAsia"/>
          <w:spacing w:val="-1"/>
          <w:position w:val="1"/>
          <w:sz w:val="44"/>
          <w:szCs w:val="44"/>
        </w:rPr>
        <w:t>B</w:t>
      </w:r>
      <w:r>
        <w:rPr>
          <w:rFonts w:ascii="Times New Roman" w:eastAsia="Times New Roman" w:hAnsi="Times New Roman" w:cs="Times New Roman" w:hint="eastAsia"/>
          <w:spacing w:val="-1"/>
          <w:position w:val="1"/>
          <w:sz w:val="44"/>
          <w:szCs w:val="44"/>
        </w:rPr>
        <w:t>ased on STM32</w:t>
      </w:r>
    </w:p>
    <w:p w14:paraId="5B7DDE21" w14:textId="77777777" w:rsidR="00890FE7" w:rsidRDefault="00271D2F">
      <w:pPr>
        <w:pStyle w:val="a3"/>
        <w:spacing w:line="220" w:lineRule="exact"/>
        <w:ind w:left="23"/>
        <w:jc w:val="center"/>
        <w:rPr>
          <w:rFonts w:eastAsia="宋体" w:cs="宋体"/>
          <w:szCs w:val="21"/>
        </w:rPr>
      </w:pPr>
      <w:r>
        <w:rPr>
          <w:rFonts w:hint="eastAsia"/>
        </w:rPr>
        <w:t xml:space="preserve"> </w:t>
      </w:r>
    </w:p>
    <w:p w14:paraId="06BF7893" w14:textId="77777777" w:rsidR="00890FE7" w:rsidRDefault="00271D2F">
      <w:pPr>
        <w:pStyle w:val="a3"/>
        <w:spacing w:line="220" w:lineRule="exact"/>
        <w:ind w:left="23"/>
        <w:jc w:val="center"/>
      </w:pPr>
      <w:r>
        <w:rPr>
          <w:rFonts w:hint="eastAsia"/>
        </w:rPr>
        <w:t xml:space="preserve"> </w:t>
      </w:r>
    </w:p>
    <w:p w14:paraId="7A81580B" w14:textId="77777777" w:rsidR="00890FE7" w:rsidRDefault="00271D2F">
      <w:pPr>
        <w:pStyle w:val="a3"/>
        <w:spacing w:line="220" w:lineRule="exact"/>
        <w:ind w:left="23"/>
        <w:jc w:val="center"/>
      </w:pPr>
      <w:r>
        <w:rPr>
          <w:rFonts w:hint="eastAsia"/>
        </w:rPr>
        <w:t xml:space="preserve"> </w:t>
      </w:r>
    </w:p>
    <w:p w14:paraId="4F1BAA7C" w14:textId="77777777" w:rsidR="00890FE7" w:rsidRDefault="00271D2F">
      <w:pPr>
        <w:pStyle w:val="a3"/>
        <w:spacing w:line="220" w:lineRule="exact"/>
        <w:ind w:left="23"/>
        <w:jc w:val="center"/>
      </w:pPr>
      <w:r>
        <w:rPr>
          <w:rFonts w:hint="eastAsia"/>
        </w:rPr>
        <w:t xml:space="preserve"> </w:t>
      </w:r>
    </w:p>
    <w:p w14:paraId="73684710" w14:textId="77777777" w:rsidR="00890FE7" w:rsidRDefault="00271D2F">
      <w:pPr>
        <w:pStyle w:val="a3"/>
        <w:spacing w:line="220" w:lineRule="exact"/>
        <w:ind w:left="23"/>
        <w:jc w:val="center"/>
      </w:pPr>
      <w:r>
        <w:rPr>
          <w:rFonts w:hint="eastAsia"/>
        </w:rPr>
        <w:t xml:space="preserve"> </w:t>
      </w:r>
    </w:p>
    <w:p w14:paraId="027B1FDC" w14:textId="77777777" w:rsidR="00890FE7" w:rsidRDefault="00271D2F">
      <w:pPr>
        <w:pStyle w:val="a3"/>
        <w:spacing w:line="220" w:lineRule="exact"/>
        <w:ind w:left="23"/>
        <w:jc w:val="center"/>
      </w:pPr>
      <w:r>
        <w:rPr>
          <w:rFonts w:hint="eastAsia"/>
        </w:rPr>
        <w:t xml:space="preserve"> </w:t>
      </w:r>
    </w:p>
    <w:p w14:paraId="4881F5E4" w14:textId="77777777" w:rsidR="00890FE7" w:rsidRDefault="00271D2F">
      <w:pPr>
        <w:pStyle w:val="a3"/>
        <w:spacing w:line="220" w:lineRule="exact"/>
        <w:ind w:left="23"/>
        <w:jc w:val="center"/>
      </w:pPr>
      <w:r>
        <w:rPr>
          <w:rFonts w:hint="eastAsia"/>
        </w:rPr>
        <w:t xml:space="preserve"> </w:t>
      </w:r>
    </w:p>
    <w:p w14:paraId="3CC303CC" w14:textId="77777777" w:rsidR="00890FE7" w:rsidRDefault="00271D2F">
      <w:pPr>
        <w:pStyle w:val="a3"/>
        <w:spacing w:line="220" w:lineRule="exact"/>
        <w:ind w:left="23"/>
        <w:jc w:val="center"/>
      </w:pPr>
      <w:r>
        <w:rPr>
          <w:rFonts w:hint="eastAsia"/>
        </w:rPr>
        <w:t xml:space="preserve"> </w:t>
      </w:r>
    </w:p>
    <w:p w14:paraId="20757D08" w14:textId="77777777" w:rsidR="00890FE7" w:rsidRDefault="00271D2F">
      <w:pPr>
        <w:pStyle w:val="a3"/>
        <w:ind w:left="23"/>
        <w:jc w:val="center"/>
        <w:rPr>
          <w:sz w:val="30"/>
          <w:szCs w:val="30"/>
        </w:rPr>
      </w:pPr>
      <w:r>
        <w:rPr>
          <w:rFonts w:eastAsia="宋体" w:hAnsi="宋体" w:cs="宋体" w:hint="eastAsia"/>
          <w:sz w:val="30"/>
          <w:szCs w:val="30"/>
        </w:rPr>
        <w:t xml:space="preserve"> </w:t>
      </w:r>
      <w:r>
        <w:rPr>
          <w:rFonts w:eastAsia="宋体" w:hAnsi="宋体" w:cs="宋体"/>
          <w:sz w:val="30"/>
          <w:szCs w:val="30"/>
        </w:rPr>
        <w:t xml:space="preserve">  </w:t>
      </w:r>
      <w:r>
        <w:rPr>
          <w:rFonts w:eastAsia="宋体" w:hAnsi="宋体" w:cs="宋体" w:hint="eastAsia"/>
          <w:sz w:val="30"/>
          <w:szCs w:val="30"/>
        </w:rPr>
        <w:t>作</w:t>
      </w:r>
      <w:r>
        <w:rPr>
          <w:rFonts w:hint="eastAsia"/>
          <w:sz w:val="30"/>
          <w:szCs w:val="30"/>
        </w:rPr>
        <w:t xml:space="preserve">    </w:t>
      </w:r>
      <w:r>
        <w:rPr>
          <w:rFonts w:eastAsia="宋体" w:hAnsi="宋体" w:cs="宋体" w:hint="eastAsia"/>
          <w:sz w:val="30"/>
          <w:szCs w:val="30"/>
        </w:rPr>
        <w:t>者：邓凯旋</w:t>
      </w:r>
      <w:r>
        <w:rPr>
          <w:rFonts w:hint="eastAsia"/>
          <w:sz w:val="30"/>
          <w:szCs w:val="30"/>
        </w:rPr>
        <w:t xml:space="preserve">  </w:t>
      </w:r>
    </w:p>
    <w:p w14:paraId="564A602A" w14:textId="77777777" w:rsidR="00890FE7" w:rsidRDefault="00271D2F">
      <w:pPr>
        <w:pStyle w:val="a3"/>
        <w:ind w:left="23" w:firstLineChars="200" w:firstLine="600"/>
        <w:jc w:val="center"/>
        <w:rPr>
          <w:sz w:val="30"/>
          <w:szCs w:val="30"/>
        </w:rPr>
      </w:pPr>
      <w:r>
        <w:rPr>
          <w:rFonts w:eastAsia="宋体" w:hAnsi="宋体" w:cs="宋体" w:hint="eastAsia"/>
          <w:sz w:val="30"/>
          <w:szCs w:val="30"/>
        </w:rPr>
        <w:t xml:space="preserve"> </w:t>
      </w:r>
      <w:r>
        <w:rPr>
          <w:rFonts w:eastAsia="宋体" w:hAnsi="宋体" w:cs="宋体"/>
          <w:sz w:val="30"/>
          <w:szCs w:val="30"/>
        </w:rPr>
        <w:t xml:space="preserve">  </w:t>
      </w:r>
      <w:r>
        <w:rPr>
          <w:rFonts w:eastAsia="宋体" w:hAnsi="宋体" w:cs="宋体" w:hint="eastAsia"/>
          <w:sz w:val="30"/>
          <w:szCs w:val="30"/>
        </w:rPr>
        <w:t>校内导师：翟延忠教授</w:t>
      </w:r>
    </w:p>
    <w:p w14:paraId="7E58174D" w14:textId="77777777" w:rsidR="00890FE7" w:rsidRDefault="00271D2F">
      <w:pPr>
        <w:pStyle w:val="a3"/>
        <w:ind w:left="23" w:firstLineChars="200" w:firstLine="600"/>
        <w:rPr>
          <w:rFonts w:eastAsia="宋体"/>
          <w:sz w:val="30"/>
          <w:szCs w:val="30"/>
        </w:rPr>
      </w:pPr>
      <w:r>
        <w:rPr>
          <w:rFonts w:hint="eastAsia"/>
          <w:sz w:val="30"/>
          <w:szCs w:val="30"/>
        </w:rPr>
        <w:t xml:space="preserve">                </w:t>
      </w:r>
      <w:r>
        <w:rPr>
          <w:sz w:val="30"/>
          <w:szCs w:val="30"/>
        </w:rPr>
        <w:t xml:space="preserve"> </w:t>
      </w:r>
      <w:r>
        <w:rPr>
          <w:rFonts w:eastAsia="宋体" w:hAnsi="宋体" w:cs="宋体" w:hint="eastAsia"/>
          <w:sz w:val="30"/>
          <w:szCs w:val="30"/>
        </w:rPr>
        <w:t>企业导师：李红军</w:t>
      </w:r>
      <w:r>
        <w:rPr>
          <w:rFonts w:eastAsia="宋体" w:hAnsi="宋体" w:cs="宋体" w:hint="eastAsia"/>
          <w:sz w:val="30"/>
          <w:szCs w:val="30"/>
        </w:rPr>
        <w:t>高工</w:t>
      </w:r>
    </w:p>
    <w:p w14:paraId="1482E255" w14:textId="77777777" w:rsidR="00890FE7" w:rsidRDefault="00271D2F">
      <w:pPr>
        <w:pStyle w:val="a3"/>
        <w:ind w:left="23"/>
        <w:jc w:val="center"/>
        <w:rPr>
          <w:szCs w:val="21"/>
        </w:rPr>
      </w:pPr>
      <w:r>
        <w:rPr>
          <w:rFonts w:hint="eastAsia"/>
        </w:rPr>
        <w:t xml:space="preserve"> </w:t>
      </w:r>
    </w:p>
    <w:p w14:paraId="7C318601" w14:textId="77777777" w:rsidR="00890FE7" w:rsidRDefault="00271D2F">
      <w:pPr>
        <w:pStyle w:val="a3"/>
        <w:ind w:left="23"/>
        <w:jc w:val="center"/>
      </w:pPr>
      <w:r>
        <w:rPr>
          <w:rFonts w:hint="eastAsia"/>
        </w:rPr>
        <w:t xml:space="preserve"> </w:t>
      </w:r>
    </w:p>
    <w:p w14:paraId="12EEDE3C" w14:textId="77777777" w:rsidR="00890FE7" w:rsidRDefault="00271D2F">
      <w:pPr>
        <w:pStyle w:val="a3"/>
        <w:ind w:left="23"/>
        <w:jc w:val="center"/>
      </w:pPr>
      <w:r>
        <w:rPr>
          <w:rFonts w:hint="eastAsia"/>
        </w:rPr>
        <w:t xml:space="preserve"> </w:t>
      </w:r>
    </w:p>
    <w:p w14:paraId="70D05FA9" w14:textId="77777777" w:rsidR="00890FE7" w:rsidRDefault="00271D2F">
      <w:pPr>
        <w:pStyle w:val="a3"/>
        <w:ind w:left="23"/>
        <w:jc w:val="center"/>
      </w:pPr>
      <w:r>
        <w:rPr>
          <w:rFonts w:hint="eastAsia"/>
        </w:rPr>
        <w:t xml:space="preserve"> </w:t>
      </w:r>
    </w:p>
    <w:p w14:paraId="04F2DB9F" w14:textId="77777777" w:rsidR="00890FE7" w:rsidRDefault="00271D2F">
      <w:pPr>
        <w:pStyle w:val="a3"/>
        <w:ind w:left="23"/>
        <w:jc w:val="center"/>
      </w:pPr>
      <w:r>
        <w:rPr>
          <w:rFonts w:hint="eastAsia"/>
        </w:rPr>
        <w:t xml:space="preserve"> </w:t>
      </w:r>
    </w:p>
    <w:p w14:paraId="73E014BC" w14:textId="77777777" w:rsidR="00890FE7" w:rsidRDefault="00271D2F">
      <w:pPr>
        <w:pStyle w:val="a3"/>
        <w:ind w:left="23"/>
        <w:jc w:val="center"/>
      </w:pPr>
      <w:r>
        <w:rPr>
          <w:rFonts w:hint="eastAsia"/>
        </w:rPr>
        <w:t xml:space="preserve"> </w:t>
      </w:r>
    </w:p>
    <w:p w14:paraId="7688766A" w14:textId="77777777" w:rsidR="00890FE7" w:rsidRDefault="00271D2F">
      <w:pPr>
        <w:pStyle w:val="a3"/>
        <w:ind w:left="23"/>
        <w:jc w:val="center"/>
      </w:pPr>
      <w:r>
        <w:rPr>
          <w:rFonts w:hint="eastAsia"/>
        </w:rPr>
        <w:t xml:space="preserve"> </w:t>
      </w:r>
    </w:p>
    <w:p w14:paraId="6C33C61A" w14:textId="77777777" w:rsidR="00890FE7" w:rsidRDefault="00271D2F">
      <w:pPr>
        <w:pStyle w:val="a3"/>
        <w:ind w:left="23"/>
        <w:jc w:val="center"/>
      </w:pPr>
      <w:r>
        <w:rPr>
          <w:rFonts w:hint="eastAsia"/>
        </w:rPr>
        <w:t xml:space="preserve"> </w:t>
      </w:r>
    </w:p>
    <w:p w14:paraId="1943CE8E" w14:textId="77777777" w:rsidR="00890FE7" w:rsidRDefault="00271D2F">
      <w:pPr>
        <w:pStyle w:val="a3"/>
        <w:ind w:left="23"/>
        <w:jc w:val="center"/>
      </w:pPr>
      <w:r>
        <w:rPr>
          <w:rFonts w:hint="eastAsia"/>
        </w:rPr>
        <w:t xml:space="preserve"> </w:t>
      </w:r>
    </w:p>
    <w:p w14:paraId="5957E1D8" w14:textId="77777777" w:rsidR="00890FE7" w:rsidRDefault="00271D2F">
      <w:pPr>
        <w:pStyle w:val="a3"/>
        <w:spacing w:line="300" w:lineRule="auto"/>
        <w:ind w:left="25"/>
        <w:jc w:val="center"/>
        <w:rPr>
          <w:rFonts w:ascii="楷体_GB2312" w:eastAsia="楷体_GB2312"/>
          <w:sz w:val="36"/>
          <w:szCs w:val="36"/>
        </w:rPr>
      </w:pPr>
      <w:r>
        <w:rPr>
          <w:rFonts w:ascii="楷体_GB2312" w:eastAsia="楷体_GB2312" w:hint="eastAsia"/>
          <w:sz w:val="36"/>
          <w:szCs w:val="36"/>
        </w:rPr>
        <w:t>华北科技学院</w:t>
      </w:r>
    </w:p>
    <w:p w14:paraId="1B800785" w14:textId="77777777" w:rsidR="00890FE7" w:rsidRDefault="00271D2F">
      <w:pPr>
        <w:pStyle w:val="a3"/>
        <w:spacing w:line="300" w:lineRule="auto"/>
        <w:ind w:left="25"/>
        <w:jc w:val="center"/>
        <w:rPr>
          <w:rFonts w:ascii="楷体_GB2312" w:eastAsia="楷体_GB2312"/>
          <w:sz w:val="36"/>
          <w:szCs w:val="36"/>
        </w:rPr>
      </w:pPr>
      <w:r>
        <w:rPr>
          <w:rFonts w:ascii="楷体_GB2312" w:eastAsia="楷体_GB2312" w:hint="eastAsia"/>
          <w:sz w:val="36"/>
          <w:szCs w:val="36"/>
        </w:rPr>
        <w:t xml:space="preserve"> </w:t>
      </w:r>
      <w:r>
        <w:rPr>
          <w:rFonts w:ascii="楷体_GB2312" w:eastAsia="楷体_GB2312"/>
          <w:sz w:val="36"/>
          <w:szCs w:val="36"/>
        </w:rPr>
        <w:t>2022</w:t>
      </w:r>
      <w:r>
        <w:rPr>
          <w:rFonts w:ascii="楷体_GB2312" w:eastAsia="楷体_GB2312" w:hint="eastAsia"/>
          <w:sz w:val="36"/>
          <w:szCs w:val="36"/>
        </w:rPr>
        <w:t>年</w:t>
      </w:r>
      <w:r>
        <w:rPr>
          <w:rFonts w:ascii="楷体_GB2312" w:eastAsia="楷体_GB2312"/>
          <w:sz w:val="36"/>
          <w:szCs w:val="36"/>
        </w:rPr>
        <w:t>6</w:t>
      </w:r>
      <w:r>
        <w:rPr>
          <w:rFonts w:ascii="楷体_GB2312" w:eastAsia="楷体_GB2312" w:hint="eastAsia"/>
          <w:sz w:val="36"/>
          <w:szCs w:val="36"/>
        </w:rPr>
        <w:t>月</w:t>
      </w:r>
    </w:p>
    <w:p w14:paraId="19AD29F3" w14:textId="77777777" w:rsidR="00890FE7" w:rsidRDefault="00271D2F">
      <w:pPr>
        <w:pStyle w:val="a3"/>
        <w:spacing w:beforeLines="50" w:before="120"/>
        <w:jc w:val="center"/>
        <w:rPr>
          <w:rFonts w:eastAsia="宋体"/>
          <w:i/>
          <w:sz w:val="18"/>
          <w:szCs w:val="18"/>
        </w:rPr>
      </w:pPr>
      <w:r>
        <w:rPr>
          <w:rFonts w:hint="eastAsia"/>
          <w:i/>
          <w:sz w:val="18"/>
          <w:szCs w:val="18"/>
        </w:rPr>
        <w:t xml:space="preserve"> </w:t>
      </w:r>
    </w:p>
    <w:p w14:paraId="232EFE56" w14:textId="77777777" w:rsidR="00890FE7" w:rsidRDefault="00890FE7">
      <w:pPr>
        <w:pStyle w:val="a3"/>
        <w:spacing w:beforeLines="50" w:before="120"/>
        <w:jc w:val="both"/>
        <w:rPr>
          <w:rFonts w:ascii="黑体" w:eastAsia="黑体"/>
          <w:b/>
          <w:bCs/>
          <w:sz w:val="36"/>
          <w:szCs w:val="36"/>
        </w:rPr>
      </w:pPr>
    </w:p>
    <w:p w14:paraId="5CDFDF6A" w14:textId="77777777" w:rsidR="00890FE7" w:rsidRDefault="00271D2F">
      <w:pPr>
        <w:spacing w:line="480" w:lineRule="auto"/>
        <w:rPr>
          <w:rFonts w:ascii="宋体" w:eastAsia="宋体" w:hAnsi="宋体" w:cs="Times New Roman"/>
          <w:snapToGrid/>
          <w:color w:val="auto"/>
        </w:rPr>
      </w:pPr>
      <w:r>
        <w:rPr>
          <w:noProof/>
        </w:rPr>
        <w:lastRenderedPageBreak/>
        <w:drawing>
          <wp:inline distT="0" distB="0" distL="0" distR="0" wp14:anchorId="74411542" wp14:editId="7FD96E79">
            <wp:extent cx="1066800" cy="1066800"/>
            <wp:effectExtent l="0" t="0" r="0" b="0"/>
            <wp:docPr id="39" name="图片 39"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徽标, 公司名称&#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inline>
        </w:drawing>
      </w:r>
    </w:p>
    <w:p w14:paraId="138ACBDD" w14:textId="77777777" w:rsidR="00890FE7" w:rsidRDefault="00271D2F">
      <w:pPr>
        <w:pStyle w:val="a3"/>
        <w:ind w:left="23"/>
        <w:jc w:val="center"/>
        <w:rPr>
          <w:sz w:val="36"/>
          <w:szCs w:val="36"/>
        </w:rPr>
      </w:pPr>
      <w:r>
        <w:rPr>
          <w:rFonts w:hint="eastAsia"/>
          <w:sz w:val="36"/>
          <w:szCs w:val="36"/>
        </w:rPr>
        <w:t xml:space="preserve"> </w:t>
      </w:r>
    </w:p>
    <w:p w14:paraId="4EBB9568" w14:textId="77777777" w:rsidR="00890FE7" w:rsidRDefault="00271D2F">
      <w:pPr>
        <w:pStyle w:val="a3"/>
        <w:ind w:left="23"/>
        <w:jc w:val="center"/>
        <w:rPr>
          <w:sz w:val="36"/>
          <w:szCs w:val="36"/>
        </w:rPr>
      </w:pPr>
      <w:r>
        <w:rPr>
          <w:rFonts w:eastAsia="宋体" w:hAnsi="宋体" w:cs="宋体" w:hint="eastAsia"/>
          <w:sz w:val="36"/>
          <w:szCs w:val="36"/>
        </w:rPr>
        <w:t>工程硕士专业学位论文</w:t>
      </w:r>
    </w:p>
    <w:p w14:paraId="0D5F927F" w14:textId="77777777" w:rsidR="00890FE7" w:rsidRDefault="00271D2F">
      <w:pPr>
        <w:pStyle w:val="a3"/>
        <w:ind w:left="23"/>
        <w:rPr>
          <w:i/>
          <w:szCs w:val="21"/>
        </w:rPr>
      </w:pPr>
      <w:r>
        <w:rPr>
          <w:rFonts w:hint="eastAsia"/>
          <w:i/>
        </w:rPr>
        <w:t xml:space="preserve"> </w:t>
      </w:r>
    </w:p>
    <w:p w14:paraId="2683D234" w14:textId="77777777" w:rsidR="00890FE7" w:rsidRDefault="00271D2F">
      <w:pPr>
        <w:pStyle w:val="a3"/>
        <w:ind w:left="23"/>
        <w:rPr>
          <w:i/>
        </w:rPr>
      </w:pPr>
      <w:r>
        <w:rPr>
          <w:rFonts w:hint="eastAsia"/>
          <w:i/>
        </w:rPr>
        <w:t xml:space="preserve"> </w:t>
      </w:r>
    </w:p>
    <w:p w14:paraId="2A23D3FB" w14:textId="77777777" w:rsidR="00890FE7" w:rsidRDefault="00271D2F">
      <w:pPr>
        <w:pStyle w:val="a3"/>
        <w:ind w:left="23"/>
        <w:jc w:val="center"/>
      </w:pPr>
      <w:r>
        <w:rPr>
          <w:rFonts w:hint="eastAsia"/>
        </w:rPr>
        <w:t xml:space="preserve"> </w:t>
      </w:r>
    </w:p>
    <w:p w14:paraId="3B881BC6" w14:textId="77777777" w:rsidR="00890FE7" w:rsidRDefault="00271D2F">
      <w:pPr>
        <w:pStyle w:val="a3"/>
      </w:pPr>
      <w:r>
        <w:rPr>
          <w:rFonts w:hint="eastAsia"/>
        </w:rPr>
        <w:t xml:space="preserve"> </w:t>
      </w:r>
    </w:p>
    <w:p w14:paraId="6F9E61BB" w14:textId="77777777" w:rsidR="00890FE7" w:rsidRDefault="00271D2F">
      <w:pPr>
        <w:spacing w:before="143" w:line="262" w:lineRule="auto"/>
        <w:jc w:val="center"/>
        <w:rPr>
          <w:rFonts w:ascii="黑体" w:eastAsia="黑体" w:hAnsi="黑体" w:cs="黑体"/>
          <w:sz w:val="44"/>
          <w:szCs w:val="44"/>
        </w:rPr>
      </w:pPr>
      <w:r>
        <w:rPr>
          <w:rFonts w:ascii="黑体" w:eastAsia="黑体" w:hAnsi="黑体" w:cs="黑体"/>
          <w:spacing w:val="-6"/>
          <w:sz w:val="44"/>
          <w:szCs w:val="44"/>
        </w:rPr>
        <w:t>基于</w:t>
      </w:r>
      <w:r>
        <w:rPr>
          <w:rFonts w:ascii="黑体" w:eastAsia="黑体" w:hAnsi="黑体" w:cs="黑体" w:hint="eastAsia"/>
          <w:spacing w:val="-6"/>
          <w:sz w:val="44"/>
          <w:szCs w:val="44"/>
        </w:rPr>
        <w:t>STM32</w:t>
      </w:r>
      <w:r>
        <w:rPr>
          <w:rFonts w:ascii="黑体" w:eastAsia="黑体" w:hAnsi="黑体" w:cs="黑体"/>
          <w:spacing w:val="-6"/>
          <w:sz w:val="44"/>
          <w:szCs w:val="44"/>
        </w:rPr>
        <w:t>的</w:t>
      </w:r>
      <w:r>
        <w:rPr>
          <w:rFonts w:ascii="黑体" w:eastAsia="黑体" w:hAnsi="黑体" w:cs="黑体" w:hint="eastAsia"/>
          <w:spacing w:val="-6"/>
          <w:sz w:val="44"/>
          <w:szCs w:val="44"/>
        </w:rPr>
        <w:t>智能控制器的</w:t>
      </w:r>
      <w:r>
        <w:rPr>
          <w:rFonts w:ascii="黑体" w:eastAsia="黑体" w:hAnsi="黑体" w:cs="黑体" w:hint="eastAsia"/>
          <w:spacing w:val="-2"/>
          <w:sz w:val="44"/>
          <w:szCs w:val="44"/>
        </w:rPr>
        <w:t>研究与开发</w:t>
      </w:r>
    </w:p>
    <w:p w14:paraId="2A1824DE" w14:textId="77777777" w:rsidR="00890FE7" w:rsidRDefault="00271D2F">
      <w:pPr>
        <w:spacing w:before="33" w:line="590" w:lineRule="exact"/>
        <w:jc w:val="center"/>
        <w:rPr>
          <w:rFonts w:ascii="Times New Roman" w:eastAsia="Times New Roman" w:hAnsi="Times New Roman" w:cs="Times New Roman"/>
          <w:spacing w:val="-29"/>
          <w:position w:val="1"/>
          <w:sz w:val="44"/>
          <w:szCs w:val="44"/>
        </w:rPr>
      </w:pPr>
      <w:r>
        <w:rPr>
          <w:rFonts w:ascii="Times New Roman" w:eastAsia="Times New Roman" w:hAnsi="Times New Roman" w:cs="Times New Roman"/>
          <w:spacing w:val="-1"/>
          <w:position w:val="1"/>
          <w:sz w:val="44"/>
          <w:szCs w:val="44"/>
        </w:rPr>
        <w:t>Research</w:t>
      </w:r>
      <w:r>
        <w:rPr>
          <w:rFonts w:ascii="Times New Roman" w:eastAsia="Times New Roman" w:hAnsi="Times New Roman" w:cs="Times New Roman"/>
          <w:spacing w:val="30"/>
          <w:position w:val="1"/>
          <w:sz w:val="44"/>
          <w:szCs w:val="44"/>
        </w:rPr>
        <w:t xml:space="preserve"> </w:t>
      </w:r>
      <w:r>
        <w:rPr>
          <w:rFonts w:ascii="Times New Roman" w:eastAsia="Times New Roman" w:hAnsi="Times New Roman" w:cs="Times New Roman"/>
          <w:spacing w:val="-1"/>
          <w:position w:val="1"/>
          <w:sz w:val="44"/>
          <w:szCs w:val="44"/>
        </w:rPr>
        <w:t>and</w:t>
      </w:r>
      <w:r>
        <w:rPr>
          <w:rFonts w:ascii="Times New Roman" w:eastAsia="Times New Roman" w:hAnsi="Times New Roman" w:cs="Times New Roman"/>
          <w:spacing w:val="8"/>
          <w:position w:val="1"/>
          <w:sz w:val="44"/>
          <w:szCs w:val="44"/>
        </w:rPr>
        <w:t xml:space="preserve"> </w:t>
      </w:r>
      <w:r>
        <w:rPr>
          <w:rFonts w:ascii="Times New Roman" w:eastAsia="Times New Roman" w:hAnsi="Times New Roman" w:cs="Times New Roman"/>
          <w:spacing w:val="-1"/>
          <w:position w:val="1"/>
          <w:sz w:val="44"/>
          <w:szCs w:val="44"/>
        </w:rPr>
        <w:t>Development</w:t>
      </w:r>
      <w:r>
        <w:rPr>
          <w:rFonts w:ascii="Times New Roman" w:eastAsia="Times New Roman" w:hAnsi="Times New Roman" w:cs="Times New Roman"/>
          <w:spacing w:val="16"/>
          <w:position w:val="1"/>
          <w:sz w:val="44"/>
          <w:szCs w:val="44"/>
        </w:rPr>
        <w:t xml:space="preserve"> </w:t>
      </w:r>
      <w:r>
        <w:rPr>
          <w:rFonts w:ascii="Times New Roman" w:eastAsia="Times New Roman" w:hAnsi="Times New Roman" w:cs="Times New Roman"/>
          <w:spacing w:val="-1"/>
          <w:position w:val="1"/>
          <w:sz w:val="44"/>
          <w:szCs w:val="44"/>
        </w:rPr>
        <w:t>of</w:t>
      </w:r>
      <w:r>
        <w:rPr>
          <w:rFonts w:ascii="Times New Roman" w:eastAsia="宋体" w:hAnsi="Times New Roman" w:cs="Times New Roman" w:hint="eastAsia"/>
          <w:spacing w:val="-1"/>
          <w:position w:val="1"/>
          <w:sz w:val="44"/>
          <w:szCs w:val="44"/>
        </w:rPr>
        <w:t xml:space="preserve"> I</w:t>
      </w:r>
      <w:r>
        <w:rPr>
          <w:rFonts w:ascii="Times New Roman" w:eastAsia="Times New Roman" w:hAnsi="Times New Roman" w:cs="Times New Roman" w:hint="eastAsia"/>
          <w:spacing w:val="-1"/>
          <w:position w:val="1"/>
          <w:sz w:val="44"/>
          <w:szCs w:val="44"/>
        </w:rPr>
        <w:t xml:space="preserve">ntelligent  Controller  </w:t>
      </w:r>
      <w:r>
        <w:rPr>
          <w:rFonts w:ascii="Times New Roman" w:eastAsia="宋体" w:hAnsi="Times New Roman" w:cs="Times New Roman" w:hint="eastAsia"/>
          <w:spacing w:val="-1"/>
          <w:position w:val="1"/>
          <w:sz w:val="44"/>
          <w:szCs w:val="44"/>
        </w:rPr>
        <w:t>B</w:t>
      </w:r>
      <w:r>
        <w:rPr>
          <w:rFonts w:ascii="Times New Roman" w:eastAsia="Times New Roman" w:hAnsi="Times New Roman" w:cs="Times New Roman" w:hint="eastAsia"/>
          <w:spacing w:val="-1"/>
          <w:position w:val="1"/>
          <w:sz w:val="44"/>
          <w:szCs w:val="44"/>
        </w:rPr>
        <w:t>ased on STM32</w:t>
      </w:r>
    </w:p>
    <w:p w14:paraId="7B4B1BB5" w14:textId="77777777" w:rsidR="00890FE7" w:rsidRDefault="00271D2F">
      <w:pPr>
        <w:pStyle w:val="a3"/>
        <w:spacing w:line="220" w:lineRule="exact"/>
        <w:ind w:left="23"/>
        <w:jc w:val="center"/>
        <w:rPr>
          <w:rFonts w:eastAsia="宋体" w:cs="宋体"/>
          <w:szCs w:val="21"/>
        </w:rPr>
      </w:pPr>
      <w:r>
        <w:rPr>
          <w:rFonts w:hint="eastAsia"/>
        </w:rPr>
        <w:t xml:space="preserve"> </w:t>
      </w:r>
    </w:p>
    <w:p w14:paraId="0B72DE67" w14:textId="77777777" w:rsidR="00890FE7" w:rsidRDefault="00271D2F">
      <w:pPr>
        <w:pStyle w:val="a3"/>
        <w:spacing w:line="220" w:lineRule="exact"/>
        <w:ind w:left="23"/>
        <w:jc w:val="center"/>
      </w:pPr>
      <w:r>
        <w:rPr>
          <w:rFonts w:hint="eastAsia"/>
        </w:rPr>
        <w:t xml:space="preserve"> </w:t>
      </w:r>
    </w:p>
    <w:p w14:paraId="50CABB68" w14:textId="77777777" w:rsidR="00890FE7" w:rsidRDefault="00271D2F">
      <w:pPr>
        <w:pStyle w:val="a3"/>
        <w:spacing w:line="220" w:lineRule="exact"/>
        <w:ind w:left="23"/>
        <w:jc w:val="center"/>
      </w:pPr>
      <w:r>
        <w:rPr>
          <w:rFonts w:hint="eastAsia"/>
        </w:rPr>
        <w:t xml:space="preserve"> </w:t>
      </w:r>
    </w:p>
    <w:p w14:paraId="0C846225" w14:textId="77777777" w:rsidR="00890FE7" w:rsidRDefault="00271D2F">
      <w:pPr>
        <w:pStyle w:val="a3"/>
        <w:spacing w:line="220" w:lineRule="exact"/>
        <w:ind w:left="23"/>
        <w:jc w:val="center"/>
      </w:pPr>
      <w:r>
        <w:rPr>
          <w:rFonts w:hint="eastAsia"/>
        </w:rPr>
        <w:t xml:space="preserve"> </w:t>
      </w:r>
    </w:p>
    <w:p w14:paraId="4DB5E55B" w14:textId="77777777" w:rsidR="00890FE7" w:rsidRDefault="00271D2F">
      <w:pPr>
        <w:pStyle w:val="a3"/>
        <w:spacing w:line="220" w:lineRule="exact"/>
        <w:ind w:left="23"/>
        <w:jc w:val="center"/>
      </w:pPr>
      <w:r>
        <w:rPr>
          <w:rFonts w:hint="eastAsia"/>
        </w:rPr>
        <w:t xml:space="preserve"> </w:t>
      </w:r>
    </w:p>
    <w:p w14:paraId="562CAB93" w14:textId="77777777" w:rsidR="00890FE7" w:rsidRDefault="00271D2F">
      <w:pPr>
        <w:pStyle w:val="a3"/>
        <w:spacing w:line="220" w:lineRule="exact"/>
        <w:ind w:left="23"/>
        <w:jc w:val="center"/>
      </w:pPr>
      <w:r>
        <w:rPr>
          <w:rFonts w:hint="eastAsia"/>
        </w:rPr>
        <w:t xml:space="preserve"> </w:t>
      </w:r>
    </w:p>
    <w:p w14:paraId="0ABF063D" w14:textId="77777777" w:rsidR="00890FE7" w:rsidRDefault="00271D2F">
      <w:pPr>
        <w:pStyle w:val="a3"/>
        <w:spacing w:line="220" w:lineRule="exact"/>
        <w:ind w:left="23"/>
        <w:jc w:val="center"/>
      </w:pPr>
      <w:r>
        <w:rPr>
          <w:rFonts w:hint="eastAsia"/>
        </w:rPr>
        <w:t xml:space="preserve"> </w:t>
      </w:r>
    </w:p>
    <w:p w14:paraId="5D5F11D9" w14:textId="77777777" w:rsidR="00890FE7" w:rsidRDefault="00271D2F">
      <w:pPr>
        <w:pStyle w:val="a3"/>
        <w:spacing w:line="220" w:lineRule="exact"/>
        <w:ind w:left="23"/>
        <w:jc w:val="center"/>
      </w:pPr>
      <w:r>
        <w:rPr>
          <w:rFonts w:hint="eastAsia"/>
        </w:rPr>
        <w:t xml:space="preserve"> </w:t>
      </w:r>
    </w:p>
    <w:p w14:paraId="233C9ACF" w14:textId="77777777" w:rsidR="00890FE7" w:rsidRDefault="00271D2F">
      <w:pPr>
        <w:pStyle w:val="a3"/>
        <w:ind w:left="23"/>
        <w:jc w:val="center"/>
        <w:rPr>
          <w:sz w:val="30"/>
          <w:szCs w:val="30"/>
        </w:rPr>
      </w:pPr>
      <w:r>
        <w:rPr>
          <w:rFonts w:eastAsia="宋体" w:hAnsi="宋体" w:cs="宋体" w:hint="eastAsia"/>
          <w:sz w:val="30"/>
          <w:szCs w:val="30"/>
        </w:rPr>
        <w:t xml:space="preserve"> </w:t>
      </w:r>
      <w:r>
        <w:rPr>
          <w:rFonts w:eastAsia="宋体" w:hAnsi="宋体" w:cs="宋体"/>
          <w:sz w:val="30"/>
          <w:szCs w:val="30"/>
        </w:rPr>
        <w:t xml:space="preserve">  </w:t>
      </w:r>
      <w:r>
        <w:rPr>
          <w:rFonts w:eastAsia="宋体" w:hAnsi="宋体" w:cs="宋体" w:hint="eastAsia"/>
          <w:sz w:val="30"/>
          <w:szCs w:val="30"/>
        </w:rPr>
        <w:t>作</w:t>
      </w:r>
      <w:r>
        <w:rPr>
          <w:rFonts w:hint="eastAsia"/>
          <w:sz w:val="30"/>
          <w:szCs w:val="30"/>
        </w:rPr>
        <w:t xml:space="preserve">    </w:t>
      </w:r>
      <w:r>
        <w:rPr>
          <w:rFonts w:eastAsia="宋体" w:hAnsi="宋体" w:cs="宋体" w:hint="eastAsia"/>
          <w:sz w:val="30"/>
          <w:szCs w:val="30"/>
        </w:rPr>
        <w:t>者：邓凯旋</w:t>
      </w:r>
      <w:r>
        <w:rPr>
          <w:rFonts w:hint="eastAsia"/>
          <w:sz w:val="30"/>
          <w:szCs w:val="30"/>
        </w:rPr>
        <w:t xml:space="preserve"> </w:t>
      </w:r>
    </w:p>
    <w:p w14:paraId="670BBD08" w14:textId="77777777" w:rsidR="00890FE7" w:rsidRDefault="00271D2F">
      <w:pPr>
        <w:pStyle w:val="a3"/>
        <w:ind w:left="23" w:firstLineChars="200" w:firstLine="600"/>
        <w:jc w:val="center"/>
        <w:rPr>
          <w:sz w:val="30"/>
          <w:szCs w:val="30"/>
        </w:rPr>
      </w:pPr>
      <w:r>
        <w:rPr>
          <w:rFonts w:eastAsia="宋体" w:hAnsi="宋体" w:cs="宋体" w:hint="eastAsia"/>
          <w:sz w:val="30"/>
          <w:szCs w:val="30"/>
        </w:rPr>
        <w:t xml:space="preserve"> </w:t>
      </w:r>
      <w:r>
        <w:rPr>
          <w:rFonts w:eastAsia="宋体" w:hAnsi="宋体" w:cs="宋体"/>
          <w:sz w:val="30"/>
          <w:szCs w:val="30"/>
        </w:rPr>
        <w:t xml:space="preserve">  </w:t>
      </w:r>
      <w:r>
        <w:rPr>
          <w:rFonts w:eastAsia="宋体" w:hAnsi="宋体" w:cs="宋体" w:hint="eastAsia"/>
          <w:sz w:val="30"/>
          <w:szCs w:val="30"/>
        </w:rPr>
        <w:t>校内导师：翟延忠教授</w:t>
      </w:r>
    </w:p>
    <w:p w14:paraId="485FC0D6" w14:textId="77777777" w:rsidR="00890FE7" w:rsidRDefault="00271D2F">
      <w:pPr>
        <w:pStyle w:val="a3"/>
        <w:ind w:left="23" w:firstLineChars="200" w:firstLine="600"/>
        <w:rPr>
          <w:rFonts w:eastAsia="宋体"/>
          <w:sz w:val="30"/>
          <w:szCs w:val="30"/>
        </w:rPr>
      </w:pPr>
      <w:r>
        <w:rPr>
          <w:rFonts w:hint="eastAsia"/>
          <w:sz w:val="30"/>
          <w:szCs w:val="30"/>
        </w:rPr>
        <w:t xml:space="preserve">                 </w:t>
      </w:r>
      <w:r>
        <w:rPr>
          <w:rFonts w:eastAsia="宋体" w:hAnsi="宋体" w:cs="宋体" w:hint="eastAsia"/>
          <w:sz w:val="30"/>
          <w:szCs w:val="30"/>
        </w:rPr>
        <w:t>企业导师：李红军</w:t>
      </w:r>
      <w:r>
        <w:rPr>
          <w:rFonts w:eastAsia="宋体" w:hAnsi="宋体" w:cs="宋体" w:hint="eastAsia"/>
          <w:sz w:val="30"/>
          <w:szCs w:val="30"/>
        </w:rPr>
        <w:t>高工</w:t>
      </w:r>
    </w:p>
    <w:p w14:paraId="1C759EEC" w14:textId="77777777" w:rsidR="00890FE7" w:rsidRDefault="00271D2F">
      <w:pPr>
        <w:pStyle w:val="a3"/>
        <w:ind w:left="23" w:firstLineChars="200" w:firstLine="600"/>
        <w:rPr>
          <w:sz w:val="30"/>
          <w:szCs w:val="30"/>
        </w:rPr>
      </w:pPr>
      <w:r>
        <w:rPr>
          <w:rFonts w:hint="eastAsia"/>
          <w:sz w:val="30"/>
          <w:szCs w:val="30"/>
        </w:rPr>
        <w:t xml:space="preserve">                 </w:t>
      </w:r>
      <w:r>
        <w:rPr>
          <w:rFonts w:eastAsia="宋体" w:hAnsi="宋体" w:cs="宋体" w:hint="eastAsia"/>
          <w:sz w:val="30"/>
          <w:szCs w:val="30"/>
        </w:rPr>
        <w:t>导师组组长：</w:t>
      </w:r>
      <w:r>
        <w:rPr>
          <w:rFonts w:hint="eastAsia"/>
          <w:sz w:val="30"/>
          <w:szCs w:val="30"/>
        </w:rPr>
        <w:t>黎</w:t>
      </w:r>
      <w:r>
        <w:rPr>
          <w:sz w:val="30"/>
          <w:szCs w:val="30"/>
        </w:rPr>
        <w:t xml:space="preserve"> </w:t>
      </w:r>
      <w:r>
        <w:rPr>
          <w:rFonts w:hint="eastAsia"/>
          <w:sz w:val="30"/>
          <w:szCs w:val="30"/>
        </w:rPr>
        <w:t>冠</w:t>
      </w:r>
    </w:p>
    <w:p w14:paraId="675E7AA8" w14:textId="77777777" w:rsidR="00890FE7" w:rsidRDefault="00271D2F">
      <w:pPr>
        <w:pStyle w:val="a3"/>
        <w:ind w:left="23" w:firstLineChars="950" w:firstLine="2850"/>
        <w:rPr>
          <w:sz w:val="30"/>
          <w:szCs w:val="30"/>
        </w:rPr>
      </w:pPr>
      <w:r>
        <w:rPr>
          <w:rFonts w:hint="eastAsia"/>
          <w:sz w:val="30"/>
          <w:szCs w:val="30"/>
        </w:rPr>
        <w:t xml:space="preserve">  </w:t>
      </w:r>
      <w:r>
        <w:rPr>
          <w:rFonts w:eastAsia="宋体" w:hAnsi="宋体" w:cs="宋体" w:hint="eastAsia"/>
          <w:sz w:val="30"/>
          <w:szCs w:val="30"/>
        </w:rPr>
        <w:t>导师组成员：</w:t>
      </w:r>
      <w:r>
        <w:rPr>
          <w:rFonts w:hint="eastAsia"/>
          <w:sz w:val="30"/>
          <w:szCs w:val="30"/>
        </w:rPr>
        <w:t>张全柱、翟延忠、彭程、邓永红、于臻、张涛、靳文涛、苗志全、王江华、郭海文、叶瑜、朱小龙、魏景新、尤文强、刘永涛</w:t>
      </w:r>
    </w:p>
    <w:p w14:paraId="2E945E57" w14:textId="77777777" w:rsidR="00890FE7" w:rsidRDefault="00890FE7">
      <w:pPr>
        <w:pStyle w:val="a3"/>
        <w:ind w:left="23" w:firstLineChars="950" w:firstLine="2850"/>
        <w:rPr>
          <w:sz w:val="30"/>
          <w:szCs w:val="30"/>
        </w:rPr>
      </w:pPr>
    </w:p>
    <w:p w14:paraId="0CF40B3F" w14:textId="77777777" w:rsidR="00890FE7" w:rsidRDefault="00890FE7">
      <w:pPr>
        <w:pStyle w:val="a3"/>
        <w:ind w:left="23" w:firstLineChars="200" w:firstLine="600"/>
        <w:rPr>
          <w:sz w:val="30"/>
          <w:szCs w:val="30"/>
        </w:rPr>
      </w:pPr>
    </w:p>
    <w:p w14:paraId="096028FC" w14:textId="77777777" w:rsidR="00890FE7" w:rsidRDefault="00271D2F">
      <w:pPr>
        <w:pStyle w:val="a3"/>
        <w:ind w:left="23"/>
        <w:jc w:val="center"/>
        <w:rPr>
          <w:szCs w:val="21"/>
        </w:rPr>
      </w:pPr>
      <w:r>
        <w:rPr>
          <w:rFonts w:hint="eastAsia"/>
        </w:rPr>
        <w:t xml:space="preserve"> </w:t>
      </w:r>
    </w:p>
    <w:p w14:paraId="49110EC2" w14:textId="77777777" w:rsidR="00890FE7" w:rsidRDefault="00271D2F">
      <w:pPr>
        <w:pStyle w:val="a3"/>
        <w:ind w:left="23"/>
        <w:jc w:val="center"/>
      </w:pPr>
      <w:r>
        <w:rPr>
          <w:rFonts w:hint="eastAsia"/>
        </w:rPr>
        <w:t xml:space="preserve"> </w:t>
      </w:r>
    </w:p>
    <w:p w14:paraId="2E6FFFB2" w14:textId="77777777" w:rsidR="00890FE7" w:rsidRDefault="00271D2F">
      <w:pPr>
        <w:pStyle w:val="a3"/>
        <w:ind w:left="23"/>
        <w:jc w:val="center"/>
      </w:pPr>
      <w:r>
        <w:rPr>
          <w:rFonts w:hint="eastAsia"/>
        </w:rPr>
        <w:t xml:space="preserve">  </w:t>
      </w:r>
    </w:p>
    <w:p w14:paraId="19B113A0" w14:textId="77777777" w:rsidR="00890FE7" w:rsidRDefault="00271D2F">
      <w:pPr>
        <w:pStyle w:val="a3"/>
        <w:ind w:left="23"/>
        <w:jc w:val="center"/>
      </w:pPr>
      <w:r>
        <w:rPr>
          <w:rFonts w:hint="eastAsia"/>
        </w:rPr>
        <w:t xml:space="preserve"> </w:t>
      </w:r>
    </w:p>
    <w:p w14:paraId="01809817" w14:textId="3AD21295" w:rsidR="00890FE7" w:rsidRDefault="00271D2F" w:rsidP="008438AF">
      <w:pPr>
        <w:pStyle w:val="a3"/>
        <w:ind w:left="23"/>
        <w:jc w:val="center"/>
      </w:pPr>
      <w:r>
        <w:rPr>
          <w:rFonts w:hint="eastAsia"/>
        </w:rPr>
        <w:t xml:space="preserve"> </w:t>
      </w:r>
      <w:r>
        <w:rPr>
          <w:rFonts w:hint="eastAsia"/>
        </w:rPr>
        <w:t xml:space="preserve"> </w:t>
      </w:r>
    </w:p>
    <w:p w14:paraId="3D5757EA" w14:textId="77777777" w:rsidR="00890FE7" w:rsidRDefault="00271D2F">
      <w:pPr>
        <w:pStyle w:val="a3"/>
        <w:spacing w:line="300" w:lineRule="auto"/>
        <w:ind w:left="25"/>
        <w:jc w:val="center"/>
        <w:rPr>
          <w:rFonts w:ascii="楷体_GB2312" w:eastAsia="楷体_GB2312"/>
          <w:sz w:val="36"/>
          <w:szCs w:val="36"/>
        </w:rPr>
      </w:pPr>
      <w:r>
        <w:rPr>
          <w:rFonts w:ascii="楷体_GB2312" w:eastAsia="楷体_GB2312" w:hint="eastAsia"/>
          <w:sz w:val="36"/>
          <w:szCs w:val="36"/>
        </w:rPr>
        <w:t>华北科技学院</w:t>
      </w:r>
    </w:p>
    <w:p w14:paraId="22E3D837" w14:textId="17EF8989" w:rsidR="00890FE7" w:rsidRDefault="00271D2F" w:rsidP="008438AF">
      <w:pPr>
        <w:pStyle w:val="a3"/>
        <w:spacing w:line="300" w:lineRule="auto"/>
        <w:ind w:left="25"/>
        <w:jc w:val="center"/>
        <w:rPr>
          <w:rFonts w:ascii="楷体_GB2312" w:eastAsia="楷体_GB2312" w:hint="eastAsia"/>
          <w:sz w:val="36"/>
          <w:szCs w:val="36"/>
        </w:rPr>
      </w:pPr>
      <w:r>
        <w:rPr>
          <w:rFonts w:ascii="楷体_GB2312" w:eastAsia="楷体_GB2312" w:hint="eastAsia"/>
          <w:sz w:val="36"/>
          <w:szCs w:val="36"/>
        </w:rPr>
        <w:t xml:space="preserve"> </w:t>
      </w:r>
      <w:r>
        <w:rPr>
          <w:rFonts w:ascii="楷体_GB2312" w:eastAsia="楷体_GB2312"/>
          <w:sz w:val="36"/>
          <w:szCs w:val="36"/>
        </w:rPr>
        <w:t>2022</w:t>
      </w:r>
      <w:r>
        <w:rPr>
          <w:rFonts w:ascii="楷体_GB2312" w:eastAsia="楷体_GB2312" w:hint="eastAsia"/>
          <w:sz w:val="36"/>
          <w:szCs w:val="36"/>
        </w:rPr>
        <w:t>年</w:t>
      </w:r>
      <w:r>
        <w:rPr>
          <w:rFonts w:ascii="楷体_GB2312" w:eastAsia="楷体_GB2312"/>
          <w:sz w:val="36"/>
          <w:szCs w:val="36"/>
        </w:rPr>
        <w:t>6</w:t>
      </w:r>
      <w:r>
        <w:rPr>
          <w:rFonts w:ascii="楷体_GB2312" w:eastAsia="楷体_GB2312" w:hint="eastAsia"/>
          <w:sz w:val="36"/>
          <w:szCs w:val="36"/>
        </w:rPr>
        <w:t>月</w:t>
      </w:r>
    </w:p>
    <w:p w14:paraId="19EA84F5" w14:textId="77777777" w:rsidR="00890FE7" w:rsidRDefault="00271D2F">
      <w:pPr>
        <w:pStyle w:val="a3"/>
        <w:spacing w:beforeLines="50" w:before="120"/>
        <w:jc w:val="center"/>
        <w:rPr>
          <w:rFonts w:ascii="黑体" w:eastAsia="黑体"/>
          <w:b/>
          <w:bCs/>
          <w:sz w:val="36"/>
          <w:szCs w:val="36"/>
        </w:rPr>
      </w:pPr>
      <w:r>
        <w:rPr>
          <w:rFonts w:ascii="黑体" w:eastAsia="黑体" w:hint="eastAsia"/>
          <w:b/>
          <w:bCs/>
          <w:sz w:val="36"/>
          <w:szCs w:val="36"/>
        </w:rPr>
        <w:lastRenderedPageBreak/>
        <w:t>学位论文使用授权声明</w:t>
      </w:r>
    </w:p>
    <w:p w14:paraId="54FB6FB6" w14:textId="77777777" w:rsidR="00890FE7" w:rsidRDefault="00271D2F">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本人完全了解华北科技学院有关保留、使用学位论文的规定，同意本人所撰写的学位论文的使用授权按照学校的管理规定处理，即：</w:t>
      </w:r>
      <w:r>
        <w:rPr>
          <w:rFonts w:ascii="楷体_GB2312" w:eastAsia="楷体_GB2312" w:hAnsi="Courier New" w:hint="eastAsia"/>
          <w:sz w:val="24"/>
        </w:rPr>
        <w:fldChar w:fldCharType="begin"/>
      </w:r>
      <w:r>
        <w:rPr>
          <w:rFonts w:ascii="楷体_GB2312" w:eastAsia="楷体_GB2312" w:hAnsi="Courier New" w:hint="eastAsia"/>
          <w:sz w:val="24"/>
        </w:rPr>
        <w:instrText xml:space="preserve"> = 1 \* GB3 </w:instrText>
      </w:r>
      <w:r>
        <w:rPr>
          <w:rFonts w:ascii="楷体_GB2312" w:eastAsia="楷体_GB2312" w:hAnsi="Courier New" w:hint="eastAsia"/>
          <w:sz w:val="24"/>
        </w:rPr>
        <w:fldChar w:fldCharType="separate"/>
      </w:r>
      <w:r>
        <w:rPr>
          <w:rFonts w:ascii="楷体_GB2312" w:eastAsia="楷体_GB2312" w:hAnsi="Courier New" w:hint="eastAsia"/>
          <w:sz w:val="24"/>
        </w:rPr>
        <w:t>①</w:t>
      </w:r>
      <w:r>
        <w:rPr>
          <w:rFonts w:ascii="楷体_GB2312" w:eastAsia="楷体_GB2312" w:hAnsi="Courier New" w:hint="eastAsia"/>
          <w:sz w:val="24"/>
        </w:rPr>
        <w:fldChar w:fldCharType="end"/>
      </w:r>
      <w:r>
        <w:rPr>
          <w:rFonts w:ascii="楷体_GB2312" w:eastAsia="楷体_GB2312" w:hAnsi="Courier New" w:hint="eastAsia"/>
          <w:sz w:val="24"/>
        </w:rPr>
        <w:t>研究生在校攻读学位期间论文工作的知识产权单位属于华北科技学院，学校有权保存并向国家有关部门或机构送交论文的复印件和电子版，允许学位论文被查阅（除在保密期内的保密论文外）；</w:t>
      </w:r>
      <w:r>
        <w:rPr>
          <w:rFonts w:ascii="楷体_GB2312" w:eastAsia="楷体_GB2312" w:hAnsi="Courier New" w:hint="eastAsia"/>
          <w:sz w:val="24"/>
        </w:rPr>
        <w:fldChar w:fldCharType="begin"/>
      </w:r>
      <w:r>
        <w:rPr>
          <w:rFonts w:ascii="楷体_GB2312" w:eastAsia="楷体_GB2312" w:hAnsi="Courier New" w:hint="eastAsia"/>
          <w:sz w:val="24"/>
        </w:rPr>
        <w:instrText xml:space="preserve"> = 2 \* GB3 </w:instrText>
      </w:r>
      <w:r>
        <w:rPr>
          <w:rFonts w:ascii="楷体_GB2312" w:eastAsia="楷体_GB2312" w:hAnsi="Courier New" w:hint="eastAsia"/>
          <w:sz w:val="24"/>
        </w:rPr>
        <w:fldChar w:fldCharType="separate"/>
      </w:r>
      <w:r>
        <w:rPr>
          <w:rFonts w:ascii="楷体_GB2312" w:eastAsia="楷体_GB2312" w:hAnsi="Courier New" w:hint="eastAsia"/>
          <w:sz w:val="24"/>
        </w:rPr>
        <w:t>②</w:t>
      </w:r>
      <w:r>
        <w:rPr>
          <w:rFonts w:ascii="楷体_GB2312" w:eastAsia="楷体_GB2312" w:hAnsi="Courier New" w:hint="eastAsia"/>
          <w:sz w:val="24"/>
        </w:rPr>
        <w:fldChar w:fldCharType="end"/>
      </w:r>
      <w:r>
        <w:rPr>
          <w:rFonts w:ascii="楷体_GB2312" w:eastAsia="楷体_GB2312" w:hAnsi="Courier New" w:hint="eastAsia"/>
          <w:sz w:val="24"/>
        </w:rPr>
        <w:t>学校可以公布学位论文的全部或部分内容，可以允许使用影印、缩印或扫描等复制手段保存和汇编学位论文，学校可以将公开的学位论文作为资料在档案馆、图书馆等场所或在校园网上供校内师生阅读、浏览，学校可以将公布的学位论文编入有关数据库进行检索。另外，根据有关法规，同意中国国家图书馆保存研究生学位论文。</w:t>
      </w:r>
    </w:p>
    <w:p w14:paraId="4CF9889C" w14:textId="77777777" w:rsidR="00890FE7" w:rsidRDefault="00271D2F">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（保密的学位论文在</w:t>
      </w:r>
      <w:r>
        <w:rPr>
          <w:rFonts w:ascii="楷体_GB2312" w:eastAsia="楷体_GB2312" w:hAnsi="Courier New" w:hint="eastAsia"/>
          <w:sz w:val="24"/>
        </w:rPr>
        <w:t>解密后适用本授权书）。</w:t>
      </w:r>
    </w:p>
    <w:p w14:paraId="1BFAAD4E" w14:textId="77777777" w:rsidR="00890FE7" w:rsidRDefault="00271D2F">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本学位论文属于：</w:t>
      </w:r>
    </w:p>
    <w:p w14:paraId="7AD73AA3" w14:textId="77777777" w:rsidR="00890FE7" w:rsidRDefault="00271D2F">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 xml:space="preserve"> </w:t>
      </w:r>
      <w:r>
        <w:rPr>
          <w:rFonts w:ascii="楷体_GB2312" w:eastAsia="楷体_GB2312" w:hAnsi="Courier New" w:hint="eastAsia"/>
          <w:sz w:val="24"/>
        </w:rPr>
        <w:t>□保密，在</w:t>
      </w:r>
      <w:r>
        <w:rPr>
          <w:rFonts w:ascii="楷体_GB2312" w:eastAsia="楷体_GB2312" w:hAnsi="Courier New" w:hint="eastAsia"/>
          <w:sz w:val="24"/>
        </w:rPr>
        <w:t xml:space="preserve">      </w:t>
      </w:r>
      <w:r>
        <w:rPr>
          <w:rFonts w:ascii="楷体_GB2312" w:eastAsia="楷体_GB2312" w:hAnsi="Courier New" w:hint="eastAsia"/>
          <w:sz w:val="24"/>
        </w:rPr>
        <w:t>年解密后适用本授权书。</w:t>
      </w:r>
    </w:p>
    <w:p w14:paraId="2DF16CFC" w14:textId="77777777" w:rsidR="00890FE7" w:rsidRDefault="00271D2F">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 xml:space="preserve"> </w:t>
      </w:r>
      <w:r>
        <w:rPr>
          <w:rFonts w:ascii="楷体_GB2312" w:eastAsia="楷体_GB2312" w:hAnsi="Courier New" w:hint="eastAsia"/>
          <w:sz w:val="24"/>
        </w:rPr>
        <w:t>□不保密，同意在校园网上发布，供校内师生和与学校有共享协议的单位浏览。</w:t>
      </w:r>
    </w:p>
    <w:p w14:paraId="21EEDD6F" w14:textId="77777777" w:rsidR="00890FE7" w:rsidRDefault="00271D2F">
      <w:pPr>
        <w:spacing w:line="360" w:lineRule="auto"/>
        <w:ind w:firstLineChars="200" w:firstLine="480"/>
        <w:rPr>
          <w:rFonts w:ascii="楷体_GB2312" w:eastAsia="楷体_GB2312" w:hAnsi="Courier New"/>
          <w:sz w:val="24"/>
        </w:rPr>
      </w:pPr>
      <w:r>
        <w:rPr>
          <w:rFonts w:ascii="楷体_GB2312" w:eastAsia="楷体_GB2312" w:hAnsi="Courier New" w:hint="eastAsia"/>
          <w:sz w:val="24"/>
        </w:rPr>
        <w:t xml:space="preserve"> </w:t>
      </w:r>
      <w:r>
        <w:rPr>
          <w:rFonts w:ascii="楷体_GB2312" w:eastAsia="楷体_GB2312" w:hAnsi="Courier New" w:hint="eastAsia"/>
          <w:sz w:val="24"/>
        </w:rPr>
        <w:t>（请在以上相应方框内打“</w:t>
      </w:r>
      <w:r>
        <w:rPr>
          <w:rFonts w:ascii="楷体_GB2312" w:eastAsia="楷体_GB2312" w:hAnsi="Courier New"/>
          <w:sz w:val="24"/>
        </w:rPr>
        <w:t>√</w:t>
      </w:r>
      <w:r>
        <w:rPr>
          <w:rFonts w:ascii="楷体_GB2312" w:eastAsia="楷体_GB2312" w:hAnsi="Courier New" w:hint="eastAsia"/>
          <w:sz w:val="24"/>
        </w:rPr>
        <w:t>”）</w:t>
      </w:r>
    </w:p>
    <w:p w14:paraId="63B1B5A7" w14:textId="77777777" w:rsidR="00890FE7" w:rsidRDefault="00890FE7">
      <w:pPr>
        <w:spacing w:line="360" w:lineRule="auto"/>
        <w:ind w:firstLineChars="200" w:firstLine="480"/>
        <w:rPr>
          <w:rFonts w:ascii="楷体_GB2312" w:eastAsia="楷体_GB2312" w:hAnsi="Courier New"/>
          <w:sz w:val="24"/>
        </w:rPr>
      </w:pPr>
    </w:p>
    <w:p w14:paraId="3392A8B4" w14:textId="77777777" w:rsidR="00890FE7" w:rsidRDefault="00271D2F">
      <w:pPr>
        <w:spacing w:line="360" w:lineRule="auto"/>
        <w:ind w:firstLineChars="200" w:firstLine="480"/>
        <w:rPr>
          <w:rFonts w:ascii="宋体" w:hAnsi="Courier New"/>
          <w:sz w:val="24"/>
        </w:rPr>
      </w:pPr>
      <w:r>
        <w:rPr>
          <w:rFonts w:ascii="宋体" w:hAnsi="Courier New" w:hint="eastAsia"/>
          <w:sz w:val="24"/>
        </w:rPr>
        <w:t>作者签名：</w:t>
      </w:r>
      <w:r>
        <w:rPr>
          <w:rFonts w:ascii="宋体" w:hAnsi="Courier New" w:hint="eastAsia"/>
          <w:sz w:val="24"/>
        </w:rPr>
        <w:t xml:space="preserve">                            </w:t>
      </w:r>
      <w:r>
        <w:rPr>
          <w:rFonts w:ascii="宋体" w:hAnsi="Courier New" w:hint="eastAsia"/>
          <w:sz w:val="24"/>
        </w:rPr>
        <w:t>校内导师签名：</w:t>
      </w:r>
    </w:p>
    <w:p w14:paraId="1C5EBD7C" w14:textId="77777777" w:rsidR="00890FE7" w:rsidRDefault="00890FE7">
      <w:pPr>
        <w:spacing w:line="360" w:lineRule="auto"/>
        <w:ind w:firstLineChars="200" w:firstLine="480"/>
        <w:rPr>
          <w:rFonts w:ascii="宋体" w:hAnsi="Courier New"/>
          <w:sz w:val="24"/>
        </w:rPr>
      </w:pPr>
    </w:p>
    <w:p w14:paraId="79980B72" w14:textId="77777777" w:rsidR="00890FE7" w:rsidRDefault="00271D2F">
      <w:pPr>
        <w:spacing w:line="360" w:lineRule="auto"/>
        <w:ind w:firstLineChars="200" w:firstLine="480"/>
        <w:rPr>
          <w:rFonts w:ascii="宋体" w:hAnsi="Courier New"/>
          <w:sz w:val="24"/>
        </w:rPr>
      </w:pPr>
      <w:r>
        <w:rPr>
          <w:rFonts w:ascii="宋体" w:hAnsi="Courier New" w:hint="eastAsia"/>
          <w:sz w:val="24"/>
        </w:rPr>
        <w:t xml:space="preserve">         </w:t>
      </w:r>
      <w:r>
        <w:rPr>
          <w:rFonts w:ascii="宋体" w:hAnsi="Courier New" w:hint="eastAsia"/>
          <w:sz w:val="24"/>
        </w:rPr>
        <w:t>年</w:t>
      </w:r>
      <w:r>
        <w:rPr>
          <w:rFonts w:ascii="宋体" w:hAnsi="Courier New" w:hint="eastAsia"/>
          <w:sz w:val="24"/>
        </w:rPr>
        <w:t xml:space="preserve">   </w:t>
      </w:r>
      <w:r>
        <w:rPr>
          <w:rFonts w:ascii="宋体" w:hAnsi="Courier New" w:hint="eastAsia"/>
          <w:sz w:val="24"/>
        </w:rPr>
        <w:t>月</w:t>
      </w:r>
      <w:r>
        <w:rPr>
          <w:rFonts w:ascii="宋体" w:hAnsi="Courier New" w:hint="eastAsia"/>
          <w:sz w:val="24"/>
        </w:rPr>
        <w:t xml:space="preserve">   </w:t>
      </w:r>
      <w:r>
        <w:rPr>
          <w:rFonts w:ascii="宋体" w:hAnsi="Courier New" w:hint="eastAsia"/>
          <w:sz w:val="24"/>
        </w:rPr>
        <w:t>日</w:t>
      </w:r>
      <w:r>
        <w:rPr>
          <w:rFonts w:ascii="宋体" w:hAnsi="Courier New" w:hint="eastAsia"/>
          <w:sz w:val="24"/>
        </w:rPr>
        <w:t xml:space="preserve">  </w:t>
      </w:r>
    </w:p>
    <w:p w14:paraId="58FC069B" w14:textId="77777777" w:rsidR="00890FE7" w:rsidRDefault="00271D2F">
      <w:pPr>
        <w:spacing w:line="360" w:lineRule="auto"/>
        <w:ind w:firstLineChars="200" w:firstLine="480"/>
        <w:rPr>
          <w:rFonts w:ascii="宋体" w:hAnsi="Courier New"/>
          <w:sz w:val="24"/>
        </w:rPr>
      </w:pPr>
      <w:r>
        <w:rPr>
          <w:rFonts w:ascii="宋体" w:hAnsi="Courier New" w:hint="eastAsia"/>
          <w:sz w:val="24"/>
        </w:rPr>
        <w:t xml:space="preserve">                                      </w:t>
      </w:r>
      <w:r>
        <w:rPr>
          <w:rFonts w:ascii="宋体" w:hAnsi="Courier New" w:hint="eastAsia"/>
          <w:sz w:val="24"/>
        </w:rPr>
        <w:t>企业导师签名：</w:t>
      </w:r>
    </w:p>
    <w:p w14:paraId="57963B41" w14:textId="77777777" w:rsidR="00890FE7" w:rsidRDefault="00271D2F">
      <w:pPr>
        <w:spacing w:line="360" w:lineRule="auto"/>
        <w:ind w:firstLineChars="200" w:firstLine="480"/>
        <w:rPr>
          <w:rFonts w:ascii="宋体" w:hAnsi="Courier New"/>
          <w:sz w:val="24"/>
        </w:rPr>
      </w:pPr>
      <w:r>
        <w:rPr>
          <w:rFonts w:ascii="宋体" w:hAnsi="Courier New" w:hint="eastAsia"/>
          <w:sz w:val="24"/>
        </w:rPr>
        <w:t xml:space="preserve"> </w:t>
      </w:r>
    </w:p>
    <w:p w14:paraId="396C0960" w14:textId="77777777" w:rsidR="00890FE7" w:rsidRDefault="00890FE7">
      <w:pPr>
        <w:spacing w:line="360" w:lineRule="auto"/>
        <w:ind w:firstLineChars="200" w:firstLine="480"/>
        <w:rPr>
          <w:rFonts w:ascii="宋体" w:hAnsi="Courier New"/>
          <w:sz w:val="24"/>
        </w:rPr>
      </w:pPr>
    </w:p>
    <w:p w14:paraId="00B07CC6" w14:textId="77777777" w:rsidR="00890FE7" w:rsidRDefault="00271D2F">
      <w:pPr>
        <w:spacing w:line="360" w:lineRule="auto"/>
        <w:ind w:firstLineChars="450" w:firstLine="1080"/>
        <w:rPr>
          <w:i/>
          <w:sz w:val="18"/>
          <w:szCs w:val="18"/>
        </w:rPr>
      </w:pPr>
      <w:r>
        <w:rPr>
          <w:rFonts w:ascii="宋体" w:hAnsi="Courier New" w:hint="eastAsia"/>
          <w:sz w:val="24"/>
        </w:rPr>
        <w:t xml:space="preserve">                                            </w:t>
      </w:r>
      <w:r>
        <w:rPr>
          <w:rFonts w:ascii="宋体" w:hAnsi="Courier New" w:hint="eastAsia"/>
          <w:sz w:val="24"/>
        </w:rPr>
        <w:t xml:space="preserve">    </w:t>
      </w:r>
      <w:r>
        <w:rPr>
          <w:rFonts w:ascii="宋体" w:hAnsi="Courier New" w:hint="eastAsia"/>
          <w:sz w:val="24"/>
        </w:rPr>
        <w:t>年</w:t>
      </w:r>
      <w:r>
        <w:rPr>
          <w:rFonts w:ascii="宋体" w:hAnsi="Courier New" w:hint="eastAsia"/>
          <w:sz w:val="24"/>
        </w:rPr>
        <w:t xml:space="preserve">   </w:t>
      </w:r>
      <w:r>
        <w:rPr>
          <w:rFonts w:ascii="宋体" w:hAnsi="Courier New" w:hint="eastAsia"/>
          <w:sz w:val="24"/>
        </w:rPr>
        <w:t>月</w:t>
      </w:r>
      <w:r>
        <w:rPr>
          <w:rFonts w:ascii="宋体" w:hAnsi="Courier New" w:hint="eastAsia"/>
          <w:sz w:val="24"/>
        </w:rPr>
        <w:t xml:space="preserve">   </w:t>
      </w:r>
      <w:r>
        <w:rPr>
          <w:rFonts w:ascii="宋体" w:hAnsi="Courier New" w:hint="eastAsia"/>
          <w:sz w:val="24"/>
        </w:rPr>
        <w:t>日</w:t>
      </w:r>
    </w:p>
    <w:p w14:paraId="0DAF63B1" w14:textId="77777777" w:rsidR="00890FE7" w:rsidRDefault="00890FE7">
      <w:pPr>
        <w:spacing w:line="14" w:lineRule="auto"/>
        <w:rPr>
          <w:rFonts w:ascii="宋体"/>
          <w:sz w:val="2"/>
        </w:rPr>
      </w:pPr>
    </w:p>
    <w:p w14:paraId="1C9033C7" w14:textId="77777777" w:rsidR="00890FE7" w:rsidRDefault="00890FE7">
      <w:pPr>
        <w:spacing w:before="47" w:line="415" w:lineRule="exact"/>
        <w:ind w:firstLine="157"/>
        <w:textAlignment w:val="center"/>
      </w:pPr>
    </w:p>
    <w:tbl>
      <w:tblPr>
        <w:tblW w:w="9540" w:type="dxa"/>
        <w:tblInd w:w="-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0"/>
      </w:tblGrid>
      <w:tr w:rsidR="00890FE7" w14:paraId="18B7931A" w14:textId="77777777">
        <w:trPr>
          <w:trHeight w:val="13794"/>
        </w:trPr>
        <w:tc>
          <w:tcPr>
            <w:tcW w:w="9540" w:type="dxa"/>
          </w:tcPr>
          <w:p w14:paraId="631F1A4B" w14:textId="77777777" w:rsidR="00890FE7" w:rsidRDefault="00271D2F">
            <w:pPr>
              <w:pStyle w:val="a3"/>
              <w:spacing w:line="360" w:lineRule="auto"/>
              <w:ind w:firstLineChars="100" w:firstLine="280"/>
              <w:rPr>
                <w:rFonts w:eastAsia="宋体" w:cs="宋体"/>
                <w:snapToGrid/>
                <w:color w:val="auto"/>
                <w:sz w:val="28"/>
                <w:szCs w:val="28"/>
                <w:u w:val="single"/>
              </w:rPr>
            </w:pPr>
            <w:r>
              <w:rPr>
                <w:rFonts w:eastAsia="宋体" w:hAnsi="宋体" w:cs="宋体" w:hint="eastAsia"/>
                <w:sz w:val="28"/>
                <w:szCs w:val="28"/>
              </w:rPr>
              <w:lastRenderedPageBreak/>
              <w:t>中图分类号</w:t>
            </w:r>
            <w:r>
              <w:rPr>
                <w:rFonts w:hint="eastAsia"/>
                <w:sz w:val="28"/>
                <w:szCs w:val="28"/>
                <w:u w:val="single"/>
              </w:rPr>
              <w:t xml:space="preserve">   </w:t>
            </w:r>
            <w:r>
              <w:rPr>
                <w:rFonts w:eastAsia="宋体" w:hint="eastAsia"/>
                <w:sz w:val="28"/>
                <w:szCs w:val="28"/>
                <w:u w:val="single"/>
              </w:rPr>
              <w:t>TP273</w:t>
            </w:r>
            <w:r>
              <w:rPr>
                <w:rFonts w:hint="eastAsia"/>
                <w:sz w:val="28"/>
                <w:szCs w:val="28"/>
                <w:u w:val="single"/>
              </w:rPr>
              <w:t xml:space="preserve">     </w:t>
            </w:r>
            <w:r>
              <w:rPr>
                <w:rFonts w:hint="eastAsia"/>
                <w:sz w:val="28"/>
                <w:szCs w:val="28"/>
              </w:rPr>
              <w:t xml:space="preserve">             </w:t>
            </w:r>
            <w:r>
              <w:rPr>
                <w:rFonts w:eastAsia="宋体" w:hAnsi="宋体" w:cs="宋体" w:hint="eastAsia"/>
                <w:sz w:val="28"/>
                <w:szCs w:val="28"/>
              </w:rPr>
              <w:t>学校代码</w:t>
            </w:r>
            <w:r>
              <w:rPr>
                <w:rFonts w:hint="eastAsia"/>
                <w:sz w:val="28"/>
                <w:szCs w:val="28"/>
                <w:u w:val="single"/>
              </w:rPr>
              <w:t xml:space="preserve">    </w:t>
            </w:r>
            <w:r>
              <w:rPr>
                <w:rFonts w:hAnsi="宋体" w:hint="eastAsia"/>
                <w:sz w:val="28"/>
                <w:szCs w:val="28"/>
                <w:u w:val="single"/>
              </w:rPr>
              <w:t xml:space="preserve">11104      </w:t>
            </w:r>
          </w:p>
          <w:p w14:paraId="3B408BE5" w14:textId="77777777" w:rsidR="00890FE7" w:rsidRDefault="00271D2F">
            <w:pPr>
              <w:pStyle w:val="a3"/>
              <w:spacing w:line="360" w:lineRule="auto"/>
              <w:ind w:firstLineChars="150" w:firstLine="420"/>
              <w:rPr>
                <w:sz w:val="28"/>
                <w:szCs w:val="28"/>
                <w:u w:val="single"/>
              </w:rPr>
            </w:pPr>
            <w:r>
              <w:rPr>
                <w:rFonts w:hAnsi="宋体" w:hint="eastAsia"/>
                <w:sz w:val="28"/>
                <w:szCs w:val="28"/>
              </w:rPr>
              <w:t>UDC</w:t>
            </w:r>
            <w:r>
              <w:rPr>
                <w:rFonts w:hint="eastAsia"/>
                <w:sz w:val="28"/>
                <w:szCs w:val="28"/>
                <w:u w:val="single"/>
              </w:rPr>
              <w:t xml:space="preserve">                   </w:t>
            </w:r>
            <w:r>
              <w:rPr>
                <w:rFonts w:hint="eastAsia"/>
                <w:sz w:val="28"/>
                <w:szCs w:val="28"/>
              </w:rPr>
              <w:t xml:space="preserve">             </w:t>
            </w:r>
            <w:r>
              <w:rPr>
                <w:rFonts w:eastAsia="宋体" w:hAnsi="宋体" w:cs="宋体" w:hint="eastAsia"/>
                <w:sz w:val="28"/>
                <w:szCs w:val="28"/>
              </w:rPr>
              <w:t>密</w:t>
            </w:r>
            <w:r>
              <w:rPr>
                <w:rFonts w:hint="eastAsia"/>
                <w:sz w:val="28"/>
                <w:szCs w:val="28"/>
              </w:rPr>
              <w:t xml:space="preserve">    </w:t>
            </w:r>
            <w:r>
              <w:rPr>
                <w:rFonts w:eastAsia="宋体" w:hAnsi="宋体" w:cs="宋体" w:hint="eastAsia"/>
                <w:sz w:val="28"/>
                <w:szCs w:val="28"/>
              </w:rPr>
              <w:t>级</w:t>
            </w:r>
            <w:r>
              <w:rPr>
                <w:rFonts w:hint="eastAsia"/>
                <w:sz w:val="28"/>
                <w:szCs w:val="28"/>
                <w:u w:val="single"/>
              </w:rPr>
              <w:t xml:space="preserve">     </w:t>
            </w:r>
            <w:r>
              <w:rPr>
                <w:rFonts w:eastAsia="宋体" w:hAnsi="宋体" w:cs="宋体" w:hint="eastAsia"/>
                <w:sz w:val="28"/>
                <w:szCs w:val="28"/>
                <w:u w:val="single"/>
              </w:rPr>
              <w:t>公开</w:t>
            </w:r>
            <w:r>
              <w:rPr>
                <w:rFonts w:hint="eastAsia"/>
                <w:sz w:val="28"/>
                <w:szCs w:val="28"/>
                <w:u w:val="single"/>
              </w:rPr>
              <w:t xml:space="preserve">      </w:t>
            </w:r>
          </w:p>
          <w:p w14:paraId="3643ADDA" w14:textId="77777777" w:rsidR="00890FE7" w:rsidRDefault="00271D2F">
            <w:pPr>
              <w:pStyle w:val="a3"/>
              <w:spacing w:line="360" w:lineRule="auto"/>
              <w:rPr>
                <w:sz w:val="18"/>
                <w:szCs w:val="18"/>
              </w:rPr>
            </w:pPr>
            <w:r>
              <w:rPr>
                <w:rFonts w:hint="eastAsia"/>
                <w:sz w:val="18"/>
                <w:szCs w:val="18"/>
              </w:rPr>
              <w:t xml:space="preserve"> </w:t>
            </w:r>
          </w:p>
          <w:p w14:paraId="5D715FFB" w14:textId="77777777" w:rsidR="00890FE7" w:rsidRDefault="00271D2F">
            <w:pPr>
              <w:pStyle w:val="a3"/>
              <w:spacing w:line="360" w:lineRule="auto"/>
              <w:jc w:val="center"/>
              <w:rPr>
                <w:rFonts w:eastAsia="隶书"/>
                <w:sz w:val="52"/>
                <w:szCs w:val="52"/>
              </w:rPr>
            </w:pPr>
            <w:r>
              <w:rPr>
                <w:rFonts w:ascii="隶书" w:eastAsia="隶书" w:hint="eastAsia"/>
                <w:sz w:val="52"/>
                <w:szCs w:val="52"/>
              </w:rPr>
              <w:t>华北科技学院</w:t>
            </w:r>
          </w:p>
          <w:p w14:paraId="617C0D94" w14:textId="77777777" w:rsidR="00890FE7" w:rsidRDefault="00271D2F">
            <w:pPr>
              <w:pStyle w:val="a3"/>
              <w:spacing w:line="360" w:lineRule="auto"/>
              <w:jc w:val="center"/>
              <w:rPr>
                <w:rFonts w:ascii="隶书" w:eastAsia="隶书"/>
                <w:sz w:val="52"/>
                <w:szCs w:val="52"/>
              </w:rPr>
            </w:pPr>
            <w:r>
              <w:rPr>
                <w:rFonts w:ascii="隶书" w:eastAsia="隶书" w:hint="eastAsia"/>
                <w:sz w:val="52"/>
                <w:szCs w:val="52"/>
              </w:rPr>
              <w:t>工程硕士专业学位论文</w:t>
            </w:r>
          </w:p>
          <w:p w14:paraId="6F21C818" w14:textId="77777777" w:rsidR="00890FE7" w:rsidRDefault="00271D2F">
            <w:pPr>
              <w:pStyle w:val="a3"/>
              <w:ind w:left="23"/>
              <w:jc w:val="center"/>
              <w:rPr>
                <w:rFonts w:ascii="黑体" w:eastAsia="黑体"/>
                <w:sz w:val="30"/>
                <w:szCs w:val="30"/>
              </w:rPr>
            </w:pPr>
            <w:r>
              <w:rPr>
                <w:rFonts w:ascii="黑体" w:eastAsia="黑体" w:hint="eastAsia"/>
                <w:sz w:val="30"/>
                <w:szCs w:val="30"/>
              </w:rPr>
              <w:t xml:space="preserve"> </w:t>
            </w:r>
          </w:p>
          <w:p w14:paraId="7E063F0B" w14:textId="77777777" w:rsidR="00890FE7" w:rsidRDefault="00271D2F">
            <w:pPr>
              <w:pStyle w:val="a3"/>
              <w:ind w:left="23"/>
              <w:jc w:val="center"/>
              <w:rPr>
                <w:rFonts w:ascii="黑体" w:eastAsia="黑体"/>
                <w:sz w:val="30"/>
                <w:szCs w:val="30"/>
              </w:rPr>
            </w:pPr>
            <w:r>
              <w:rPr>
                <w:rFonts w:ascii="黑体" w:eastAsia="黑体" w:hint="eastAsia"/>
                <w:sz w:val="30"/>
                <w:szCs w:val="30"/>
              </w:rPr>
              <w:t xml:space="preserve"> </w:t>
            </w:r>
          </w:p>
          <w:p w14:paraId="50AD92CA" w14:textId="77777777" w:rsidR="00890FE7" w:rsidRDefault="00271D2F">
            <w:pPr>
              <w:spacing w:before="143" w:line="262" w:lineRule="auto"/>
              <w:jc w:val="center"/>
              <w:rPr>
                <w:rFonts w:ascii="黑体" w:eastAsia="黑体" w:hAnsi="黑体" w:cs="黑体"/>
                <w:sz w:val="44"/>
                <w:szCs w:val="44"/>
              </w:rPr>
            </w:pPr>
            <w:r>
              <w:rPr>
                <w:rFonts w:ascii="黑体" w:eastAsia="黑体" w:hAnsi="黑体" w:cs="黑体"/>
                <w:spacing w:val="-6"/>
                <w:sz w:val="44"/>
                <w:szCs w:val="44"/>
              </w:rPr>
              <w:t>基于</w:t>
            </w:r>
            <w:r>
              <w:rPr>
                <w:rFonts w:ascii="黑体" w:eastAsia="黑体" w:hAnsi="黑体" w:cs="黑体" w:hint="eastAsia"/>
                <w:spacing w:val="-6"/>
                <w:sz w:val="44"/>
                <w:szCs w:val="44"/>
              </w:rPr>
              <w:t>STM32</w:t>
            </w:r>
            <w:r>
              <w:rPr>
                <w:rFonts w:ascii="黑体" w:eastAsia="黑体" w:hAnsi="黑体" w:cs="黑体"/>
                <w:spacing w:val="-6"/>
                <w:sz w:val="44"/>
                <w:szCs w:val="44"/>
              </w:rPr>
              <w:t>的</w:t>
            </w:r>
            <w:r>
              <w:rPr>
                <w:rFonts w:ascii="黑体" w:eastAsia="黑体" w:hAnsi="黑体" w:cs="黑体" w:hint="eastAsia"/>
                <w:spacing w:val="-6"/>
                <w:sz w:val="44"/>
                <w:szCs w:val="44"/>
              </w:rPr>
              <w:t>智能控制器的</w:t>
            </w:r>
            <w:r>
              <w:rPr>
                <w:rFonts w:ascii="黑体" w:eastAsia="黑体" w:hAnsi="黑体" w:cs="黑体" w:hint="eastAsia"/>
                <w:spacing w:val="-2"/>
                <w:sz w:val="44"/>
                <w:szCs w:val="44"/>
              </w:rPr>
              <w:t>研究与开发</w:t>
            </w:r>
          </w:p>
          <w:p w14:paraId="2DE52AB9" w14:textId="77777777" w:rsidR="00890FE7" w:rsidRDefault="00271D2F">
            <w:pPr>
              <w:spacing w:before="33" w:line="590" w:lineRule="exact"/>
              <w:jc w:val="center"/>
              <w:rPr>
                <w:rFonts w:ascii="Times New Roman" w:eastAsia="Times New Roman" w:hAnsi="Times New Roman" w:cs="Times New Roman"/>
                <w:spacing w:val="-29"/>
                <w:position w:val="1"/>
                <w:sz w:val="44"/>
                <w:szCs w:val="44"/>
              </w:rPr>
            </w:pPr>
            <w:r>
              <w:rPr>
                <w:rFonts w:ascii="Times New Roman" w:eastAsia="Times New Roman" w:hAnsi="Times New Roman" w:cs="Times New Roman"/>
                <w:spacing w:val="-1"/>
                <w:position w:val="1"/>
                <w:sz w:val="44"/>
                <w:szCs w:val="44"/>
              </w:rPr>
              <w:t>Research</w:t>
            </w:r>
            <w:r>
              <w:rPr>
                <w:rFonts w:ascii="Times New Roman" w:eastAsia="Times New Roman" w:hAnsi="Times New Roman" w:cs="Times New Roman"/>
                <w:spacing w:val="30"/>
                <w:position w:val="1"/>
                <w:sz w:val="44"/>
                <w:szCs w:val="44"/>
              </w:rPr>
              <w:t xml:space="preserve"> </w:t>
            </w:r>
            <w:r>
              <w:rPr>
                <w:rFonts w:ascii="Times New Roman" w:eastAsia="Times New Roman" w:hAnsi="Times New Roman" w:cs="Times New Roman"/>
                <w:spacing w:val="-1"/>
                <w:position w:val="1"/>
                <w:sz w:val="44"/>
                <w:szCs w:val="44"/>
              </w:rPr>
              <w:t>and</w:t>
            </w:r>
            <w:r>
              <w:rPr>
                <w:rFonts w:ascii="Times New Roman" w:eastAsia="Times New Roman" w:hAnsi="Times New Roman" w:cs="Times New Roman"/>
                <w:spacing w:val="8"/>
                <w:position w:val="1"/>
                <w:sz w:val="44"/>
                <w:szCs w:val="44"/>
              </w:rPr>
              <w:t xml:space="preserve"> </w:t>
            </w:r>
            <w:r>
              <w:rPr>
                <w:rFonts w:ascii="Times New Roman" w:eastAsia="Times New Roman" w:hAnsi="Times New Roman" w:cs="Times New Roman"/>
                <w:spacing w:val="-1"/>
                <w:position w:val="1"/>
                <w:sz w:val="44"/>
                <w:szCs w:val="44"/>
              </w:rPr>
              <w:t>Development</w:t>
            </w:r>
            <w:r>
              <w:rPr>
                <w:rFonts w:ascii="Times New Roman" w:eastAsia="Times New Roman" w:hAnsi="Times New Roman" w:cs="Times New Roman"/>
                <w:spacing w:val="16"/>
                <w:position w:val="1"/>
                <w:sz w:val="44"/>
                <w:szCs w:val="44"/>
              </w:rPr>
              <w:t xml:space="preserve"> </w:t>
            </w:r>
            <w:r>
              <w:rPr>
                <w:rFonts w:ascii="Times New Roman" w:eastAsia="Times New Roman" w:hAnsi="Times New Roman" w:cs="Times New Roman"/>
                <w:spacing w:val="-1"/>
                <w:position w:val="1"/>
                <w:sz w:val="44"/>
                <w:szCs w:val="44"/>
              </w:rPr>
              <w:t>of</w:t>
            </w:r>
            <w:r>
              <w:rPr>
                <w:rFonts w:ascii="Times New Roman" w:eastAsia="宋体" w:hAnsi="Times New Roman" w:cs="Times New Roman" w:hint="eastAsia"/>
                <w:spacing w:val="-1"/>
                <w:position w:val="1"/>
                <w:sz w:val="44"/>
                <w:szCs w:val="44"/>
              </w:rPr>
              <w:t xml:space="preserve"> I</w:t>
            </w:r>
            <w:r>
              <w:rPr>
                <w:rFonts w:ascii="Times New Roman" w:eastAsia="Times New Roman" w:hAnsi="Times New Roman" w:cs="Times New Roman" w:hint="eastAsia"/>
                <w:spacing w:val="-1"/>
                <w:position w:val="1"/>
                <w:sz w:val="44"/>
                <w:szCs w:val="44"/>
              </w:rPr>
              <w:t xml:space="preserve">ntelligent  Controller  </w:t>
            </w:r>
            <w:r>
              <w:rPr>
                <w:rFonts w:ascii="Times New Roman" w:eastAsia="宋体" w:hAnsi="Times New Roman" w:cs="Times New Roman" w:hint="eastAsia"/>
                <w:spacing w:val="-1"/>
                <w:position w:val="1"/>
                <w:sz w:val="44"/>
                <w:szCs w:val="44"/>
              </w:rPr>
              <w:t>B</w:t>
            </w:r>
            <w:r>
              <w:rPr>
                <w:rFonts w:ascii="Times New Roman" w:eastAsia="Times New Roman" w:hAnsi="Times New Roman" w:cs="Times New Roman" w:hint="eastAsia"/>
                <w:spacing w:val="-1"/>
                <w:position w:val="1"/>
                <w:sz w:val="44"/>
                <w:szCs w:val="44"/>
              </w:rPr>
              <w:t>ased on STM32</w:t>
            </w:r>
          </w:p>
          <w:p w14:paraId="4BA4BECB" w14:textId="77777777" w:rsidR="00890FE7" w:rsidRDefault="00271D2F">
            <w:pPr>
              <w:pStyle w:val="a3"/>
              <w:spacing w:line="360" w:lineRule="auto"/>
              <w:ind w:firstLine="600"/>
              <w:jc w:val="center"/>
              <w:rPr>
                <w:rFonts w:eastAsia="宋体" w:cs="宋体"/>
                <w:szCs w:val="21"/>
              </w:rPr>
            </w:pPr>
            <w:r>
              <w:rPr>
                <w:rFonts w:hint="eastAsia"/>
              </w:rPr>
              <w:t xml:space="preserve"> </w:t>
            </w:r>
          </w:p>
          <w:p w14:paraId="0A384572" w14:textId="77777777" w:rsidR="00890FE7" w:rsidRDefault="00271D2F">
            <w:pPr>
              <w:pStyle w:val="a3"/>
              <w:spacing w:line="360" w:lineRule="auto"/>
              <w:ind w:firstLineChars="200" w:firstLine="420"/>
            </w:pPr>
            <w:r>
              <w:rPr>
                <w:rFonts w:hint="eastAsia"/>
              </w:rPr>
              <w:t xml:space="preserve"> </w:t>
            </w:r>
          </w:p>
          <w:p w14:paraId="2BCCD5C5" w14:textId="77777777" w:rsidR="00890FE7" w:rsidRDefault="00271D2F">
            <w:pPr>
              <w:pStyle w:val="a3"/>
              <w:spacing w:line="360" w:lineRule="auto"/>
            </w:pPr>
            <w:r>
              <w:rPr>
                <w:rFonts w:hint="eastAsia"/>
              </w:rPr>
              <w:t xml:space="preserve"> </w:t>
            </w:r>
          </w:p>
          <w:p w14:paraId="6C31B89C" w14:textId="77777777" w:rsidR="00890FE7" w:rsidRDefault="00271D2F">
            <w:pPr>
              <w:pStyle w:val="a3"/>
              <w:spacing w:line="360" w:lineRule="auto"/>
              <w:ind w:firstLineChars="200" w:firstLine="560"/>
              <w:rPr>
                <w:rFonts w:ascii="黑体" w:eastAsia="黑体" w:cs="宋体"/>
                <w:snapToGrid/>
                <w:color w:val="auto"/>
                <w:sz w:val="28"/>
                <w:szCs w:val="28"/>
              </w:rPr>
            </w:pPr>
            <w:r>
              <w:rPr>
                <w:rFonts w:ascii="黑体" w:eastAsia="黑体" w:hAnsi="黑体" w:hint="eastAsia"/>
                <w:sz w:val="28"/>
                <w:szCs w:val="28"/>
              </w:rPr>
              <w:t>作</w:t>
            </w:r>
            <w:r>
              <w:rPr>
                <w:rFonts w:ascii="黑体" w:eastAsia="黑体" w:hint="eastAsia"/>
                <w:sz w:val="28"/>
                <w:szCs w:val="28"/>
              </w:rPr>
              <w:t xml:space="preserve">    </w:t>
            </w:r>
            <w:r>
              <w:rPr>
                <w:rFonts w:ascii="黑体" w:eastAsia="黑体" w:hint="eastAsia"/>
                <w:sz w:val="28"/>
                <w:szCs w:val="28"/>
              </w:rPr>
              <w:t>者</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Ansi="黑体" w:hint="eastAsia"/>
                <w:sz w:val="28"/>
                <w:szCs w:val="28"/>
                <w:u w:val="single"/>
              </w:rPr>
              <w:t>邓凯旋</w:t>
            </w:r>
            <w:r>
              <w:rPr>
                <w:rFonts w:ascii="黑体" w:eastAsia="黑体" w:hAnsi="黑体"/>
                <w:sz w:val="28"/>
                <w:szCs w:val="28"/>
                <w:u w:val="single"/>
              </w:rPr>
              <w:t xml:space="preserve">      </w:t>
            </w:r>
          </w:p>
          <w:p w14:paraId="4A8434E7" w14:textId="77777777" w:rsidR="00890FE7" w:rsidRDefault="00271D2F">
            <w:pPr>
              <w:pStyle w:val="a3"/>
              <w:spacing w:line="360" w:lineRule="auto"/>
              <w:ind w:firstLineChars="200" w:firstLine="560"/>
              <w:rPr>
                <w:rFonts w:ascii="黑体" w:eastAsia="黑体"/>
                <w:sz w:val="28"/>
                <w:szCs w:val="28"/>
                <w:u w:val="single"/>
              </w:rPr>
            </w:pPr>
            <w:r>
              <w:rPr>
                <w:rFonts w:ascii="黑体" w:eastAsia="黑体" w:hAnsi="黑体" w:hint="eastAsia"/>
                <w:sz w:val="28"/>
                <w:szCs w:val="28"/>
              </w:rPr>
              <w:t>校内导师</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Ansi="黑体" w:hint="eastAsia"/>
                <w:sz w:val="28"/>
                <w:szCs w:val="28"/>
                <w:u w:val="single"/>
              </w:rPr>
              <w:t>翟延忠</w:t>
            </w:r>
            <w:r>
              <w:rPr>
                <w:rFonts w:ascii="黑体" w:eastAsia="黑体" w:hAnsi="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Pr>
                <w:rFonts w:ascii="黑体" w:eastAsia="黑体" w:hAnsi="黑体" w:hint="eastAsia"/>
                <w:sz w:val="28"/>
                <w:szCs w:val="28"/>
              </w:rPr>
              <w:t>企业导师</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Ansi="黑体" w:hint="eastAsia"/>
                <w:sz w:val="28"/>
                <w:szCs w:val="28"/>
                <w:u w:val="single"/>
              </w:rPr>
              <w:t>李红军</w:t>
            </w:r>
            <w:r>
              <w:rPr>
                <w:rFonts w:ascii="黑体" w:eastAsia="黑体" w:hAnsi="黑体" w:hint="eastAsia"/>
                <w:sz w:val="28"/>
                <w:szCs w:val="28"/>
                <w:u w:val="single"/>
              </w:rPr>
              <w:t xml:space="preserve">        </w:t>
            </w:r>
          </w:p>
          <w:p w14:paraId="4CEE620D" w14:textId="77777777" w:rsidR="00890FE7" w:rsidRDefault="00271D2F">
            <w:pPr>
              <w:pStyle w:val="a3"/>
              <w:spacing w:line="360" w:lineRule="auto"/>
              <w:ind w:firstLineChars="200" w:firstLine="560"/>
              <w:rPr>
                <w:rFonts w:ascii="黑体" w:eastAsia="黑体"/>
                <w:sz w:val="28"/>
                <w:szCs w:val="28"/>
              </w:rPr>
            </w:pPr>
            <w:r>
              <w:rPr>
                <w:rFonts w:ascii="黑体" w:eastAsia="黑体" w:hAnsi="黑体" w:hint="eastAsia"/>
                <w:sz w:val="28"/>
                <w:szCs w:val="28"/>
              </w:rPr>
              <w:t>申请学位</w:t>
            </w:r>
            <w:r>
              <w:rPr>
                <w:rFonts w:ascii="黑体" w:eastAsia="黑体" w:hint="eastAsia"/>
                <w:sz w:val="28"/>
                <w:szCs w:val="28"/>
                <w:u w:val="single"/>
              </w:rPr>
              <w:t xml:space="preserve"> </w:t>
            </w:r>
            <w:r>
              <w:rPr>
                <w:rFonts w:ascii="黑体" w:eastAsia="黑体" w:hAnsi="黑体" w:hint="eastAsia"/>
                <w:sz w:val="28"/>
                <w:szCs w:val="28"/>
                <w:u w:val="single"/>
              </w:rPr>
              <w:t>工程硕士专业学位</w:t>
            </w:r>
            <w:r>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hAnsi="黑体" w:hint="eastAsia"/>
                <w:sz w:val="28"/>
                <w:szCs w:val="28"/>
              </w:rPr>
              <w:t>培养单位</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Ansi="黑体" w:hint="eastAsia"/>
                <w:sz w:val="28"/>
                <w:szCs w:val="28"/>
                <w:u w:val="single"/>
              </w:rPr>
              <w:t>研究生部</w:t>
            </w:r>
            <w:r>
              <w:rPr>
                <w:rFonts w:ascii="黑体" w:eastAsia="黑体" w:hint="eastAsia"/>
                <w:sz w:val="28"/>
                <w:szCs w:val="28"/>
                <w:u w:val="single"/>
              </w:rPr>
              <w:t xml:space="preserve">       </w:t>
            </w:r>
          </w:p>
          <w:p w14:paraId="70346848" w14:textId="77777777" w:rsidR="00890FE7" w:rsidRDefault="00271D2F">
            <w:pPr>
              <w:pStyle w:val="a3"/>
              <w:spacing w:line="360" w:lineRule="auto"/>
              <w:ind w:firstLineChars="200" w:firstLine="560"/>
              <w:rPr>
                <w:rFonts w:ascii="黑体" w:eastAsia="黑体"/>
                <w:sz w:val="28"/>
                <w:szCs w:val="28"/>
                <w:u w:val="single"/>
              </w:rPr>
            </w:pPr>
            <w:r>
              <w:rPr>
                <w:rFonts w:ascii="黑体" w:eastAsia="黑体" w:hAnsi="黑体" w:hint="eastAsia"/>
                <w:sz w:val="28"/>
                <w:szCs w:val="28"/>
              </w:rPr>
              <w:t>学科专业</w:t>
            </w:r>
            <w:r>
              <w:rPr>
                <w:rFonts w:ascii="黑体" w:eastAsia="黑体" w:hint="eastAsia"/>
                <w:sz w:val="28"/>
                <w:szCs w:val="28"/>
                <w:u w:val="single"/>
              </w:rPr>
              <w:t xml:space="preserve">     </w:t>
            </w:r>
            <w:r>
              <w:rPr>
                <w:rFonts w:ascii="黑体" w:eastAsia="黑体" w:hAnsi="黑体" w:hint="eastAsia"/>
                <w:sz w:val="28"/>
                <w:szCs w:val="28"/>
                <w:u w:val="single"/>
              </w:rPr>
              <w:t>安全工程</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rPr>
              <w:t xml:space="preserve">     </w:t>
            </w:r>
            <w:r>
              <w:rPr>
                <w:rFonts w:ascii="黑体" w:eastAsia="黑体" w:hAnsi="黑体" w:hint="eastAsia"/>
                <w:sz w:val="28"/>
                <w:szCs w:val="28"/>
              </w:rPr>
              <w:t>研究方向</w:t>
            </w:r>
            <w:r>
              <w:rPr>
                <w:rFonts w:ascii="黑体" w:eastAsia="黑体" w:hint="eastAsia"/>
                <w:sz w:val="28"/>
                <w:szCs w:val="28"/>
                <w:u w:val="single"/>
              </w:rPr>
              <w:t xml:space="preserve"> </w:t>
            </w:r>
            <w:r>
              <w:rPr>
                <w:rFonts w:ascii="黑体" w:eastAsia="黑体" w:hAnsi="黑体" w:hint="eastAsia"/>
                <w:sz w:val="28"/>
                <w:szCs w:val="28"/>
                <w:u w:val="single"/>
              </w:rPr>
              <w:t>安全生产自动化和</w:t>
            </w:r>
            <w:r>
              <w:rPr>
                <w:rFonts w:ascii="黑体" w:eastAsia="黑体" w:hint="eastAsia"/>
                <w:sz w:val="28"/>
                <w:szCs w:val="28"/>
                <w:u w:val="single"/>
              </w:rPr>
              <w:t>信息化</w:t>
            </w:r>
            <w:r>
              <w:rPr>
                <w:rFonts w:ascii="黑体" w:eastAsia="黑体" w:hint="eastAsia"/>
                <w:sz w:val="28"/>
                <w:szCs w:val="28"/>
                <w:u w:val="single"/>
              </w:rPr>
              <w:t xml:space="preserve"> </w:t>
            </w:r>
          </w:p>
          <w:p w14:paraId="25919103" w14:textId="77777777" w:rsidR="00890FE7" w:rsidRDefault="00271D2F">
            <w:pPr>
              <w:pStyle w:val="a3"/>
              <w:spacing w:line="360" w:lineRule="auto"/>
              <w:ind w:firstLineChars="200" w:firstLine="560"/>
              <w:rPr>
                <w:rFonts w:eastAsia="宋体"/>
                <w:sz w:val="18"/>
                <w:szCs w:val="18"/>
              </w:rPr>
            </w:pPr>
            <w:r>
              <w:rPr>
                <w:rFonts w:ascii="黑体" w:eastAsia="黑体" w:hAnsi="黑体" w:hint="eastAsia"/>
                <w:sz w:val="28"/>
                <w:szCs w:val="28"/>
              </w:rPr>
              <w:t>答辩委员会主席</w:t>
            </w:r>
            <w:r>
              <w:rPr>
                <w:rFonts w:ascii="黑体" w:eastAsia="黑体" w:hint="eastAsia"/>
                <w:sz w:val="28"/>
                <w:szCs w:val="28"/>
                <w:u w:val="single"/>
              </w:rPr>
              <w:t xml:space="preserve">     </w:t>
            </w:r>
            <w:r>
              <w:rPr>
                <w:rFonts w:ascii="黑体" w:eastAsia="黑体" w:hint="eastAsia"/>
                <w:sz w:val="28"/>
                <w:szCs w:val="28"/>
                <w:u w:val="single"/>
              </w:rPr>
              <w:t>洪利</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rPr>
              <w:t xml:space="preserve">     </w:t>
            </w:r>
            <w:r>
              <w:rPr>
                <w:rFonts w:ascii="黑体" w:eastAsia="黑体" w:hAnsi="黑体" w:hint="eastAsia"/>
                <w:sz w:val="28"/>
                <w:szCs w:val="28"/>
              </w:rPr>
              <w:t>评</w:t>
            </w:r>
            <w:r>
              <w:rPr>
                <w:rFonts w:ascii="黑体" w:eastAsia="黑体" w:hint="eastAsia"/>
                <w:sz w:val="28"/>
                <w:szCs w:val="28"/>
              </w:rPr>
              <w:t xml:space="preserve"> </w:t>
            </w:r>
            <w:r>
              <w:rPr>
                <w:rFonts w:ascii="黑体" w:eastAsia="黑体" w:hint="eastAsia"/>
                <w:sz w:val="28"/>
                <w:szCs w:val="28"/>
              </w:rPr>
              <w:t>阅</w:t>
            </w:r>
            <w:r>
              <w:rPr>
                <w:rFonts w:ascii="黑体" w:eastAsia="黑体" w:hint="eastAsia"/>
                <w:sz w:val="28"/>
                <w:szCs w:val="28"/>
              </w:rPr>
              <w:t xml:space="preserve"> </w:t>
            </w:r>
            <w:r>
              <w:rPr>
                <w:rFonts w:ascii="黑体" w:eastAsia="黑体" w:hint="eastAsia"/>
                <w:sz w:val="28"/>
                <w:szCs w:val="28"/>
              </w:rPr>
              <w:t>人</w:t>
            </w:r>
            <w:r>
              <w:rPr>
                <w:rFonts w:ascii="黑体" w:eastAsia="黑体" w:hint="eastAsia"/>
                <w:sz w:val="28"/>
                <w:szCs w:val="28"/>
                <w:u w:val="single"/>
              </w:rPr>
              <w:t xml:space="preserve">                   </w:t>
            </w:r>
            <w:r>
              <w:rPr>
                <w:rFonts w:ascii="黑体" w:eastAsia="黑体"/>
                <w:sz w:val="28"/>
                <w:szCs w:val="28"/>
                <w:u w:val="single"/>
              </w:rPr>
              <w:t xml:space="preserve">  </w:t>
            </w:r>
          </w:p>
          <w:p w14:paraId="5C74E77F" w14:textId="77777777" w:rsidR="00890FE7" w:rsidRDefault="00271D2F">
            <w:pPr>
              <w:pStyle w:val="a3"/>
              <w:spacing w:line="360" w:lineRule="auto"/>
              <w:rPr>
                <w:sz w:val="18"/>
                <w:szCs w:val="18"/>
              </w:rPr>
            </w:pPr>
            <w:r>
              <w:rPr>
                <w:rFonts w:hint="eastAsia"/>
                <w:sz w:val="18"/>
                <w:szCs w:val="18"/>
              </w:rPr>
              <w:t xml:space="preserve"> </w:t>
            </w:r>
          </w:p>
          <w:p w14:paraId="0BE1D0F3" w14:textId="77777777" w:rsidR="00890FE7" w:rsidRDefault="00271D2F">
            <w:pPr>
              <w:pStyle w:val="a3"/>
              <w:spacing w:line="360" w:lineRule="auto"/>
              <w:rPr>
                <w:sz w:val="18"/>
                <w:szCs w:val="18"/>
              </w:rPr>
            </w:pPr>
            <w:r>
              <w:rPr>
                <w:rFonts w:hint="eastAsia"/>
                <w:sz w:val="18"/>
                <w:szCs w:val="18"/>
              </w:rPr>
              <w:t xml:space="preserve"> </w:t>
            </w:r>
          </w:p>
          <w:p w14:paraId="7119BDA3" w14:textId="77777777" w:rsidR="00890FE7" w:rsidRDefault="00271D2F">
            <w:pPr>
              <w:pStyle w:val="a3"/>
              <w:spacing w:line="360" w:lineRule="auto"/>
              <w:jc w:val="center"/>
              <w:rPr>
                <w:sz w:val="18"/>
                <w:szCs w:val="18"/>
              </w:rPr>
            </w:pPr>
            <w:r>
              <w:rPr>
                <w:rFonts w:ascii="黑体" w:eastAsia="黑体" w:hAnsi="黑体" w:hint="eastAsia"/>
                <w:sz w:val="28"/>
                <w:szCs w:val="28"/>
              </w:rPr>
              <w:t>二</w:t>
            </w:r>
            <w:r>
              <w:rPr>
                <w:rFonts w:ascii="黑体" w:eastAsia="黑体" w:hint="eastAsia"/>
                <w:sz w:val="28"/>
                <w:szCs w:val="28"/>
              </w:rPr>
              <w:t>○二二年六月</w:t>
            </w:r>
          </w:p>
          <w:p w14:paraId="038CFB5F" w14:textId="77777777" w:rsidR="00890FE7" w:rsidRDefault="00271D2F">
            <w:pPr>
              <w:pStyle w:val="a3"/>
              <w:spacing w:line="360" w:lineRule="auto"/>
              <w:rPr>
                <w:sz w:val="18"/>
                <w:szCs w:val="18"/>
              </w:rPr>
            </w:pPr>
            <w:r>
              <w:rPr>
                <w:rFonts w:hint="eastAsia"/>
                <w:sz w:val="18"/>
                <w:szCs w:val="18"/>
              </w:rPr>
              <w:t xml:space="preserve"> </w:t>
            </w:r>
          </w:p>
          <w:p w14:paraId="52942761" w14:textId="77777777" w:rsidR="00890FE7" w:rsidRDefault="00890FE7">
            <w:pPr>
              <w:pStyle w:val="a3"/>
              <w:spacing w:line="360" w:lineRule="auto"/>
              <w:jc w:val="center"/>
              <w:rPr>
                <w:sz w:val="18"/>
                <w:szCs w:val="18"/>
              </w:rPr>
            </w:pPr>
          </w:p>
        </w:tc>
      </w:tr>
    </w:tbl>
    <w:p w14:paraId="5592FE46" w14:textId="77777777" w:rsidR="00890FE7" w:rsidRDefault="00271D2F">
      <w:pPr>
        <w:pStyle w:val="a3"/>
        <w:spacing w:beforeLines="50" w:before="120"/>
        <w:jc w:val="center"/>
        <w:rPr>
          <w:rFonts w:ascii="黑体" w:eastAsia="黑体"/>
          <w:b/>
          <w:bCs/>
          <w:sz w:val="36"/>
          <w:szCs w:val="36"/>
        </w:rPr>
      </w:pPr>
      <w:r>
        <w:rPr>
          <w:rFonts w:ascii="黑体" w:eastAsia="黑体" w:hint="eastAsia"/>
          <w:b/>
          <w:bCs/>
          <w:sz w:val="36"/>
          <w:szCs w:val="36"/>
        </w:rPr>
        <w:lastRenderedPageBreak/>
        <w:t>论文审阅认定书</w:t>
      </w:r>
    </w:p>
    <w:p w14:paraId="03319541" w14:textId="77777777" w:rsidR="00890FE7" w:rsidRDefault="00890FE7">
      <w:pPr>
        <w:pStyle w:val="a3"/>
        <w:spacing w:beforeLines="50" w:before="120"/>
        <w:jc w:val="center"/>
        <w:rPr>
          <w:rFonts w:ascii="黑体" w:eastAsia="黑体"/>
          <w:b/>
          <w:bCs/>
          <w:sz w:val="36"/>
          <w:szCs w:val="36"/>
        </w:rPr>
      </w:pPr>
    </w:p>
    <w:p w14:paraId="20379F94" w14:textId="77777777" w:rsidR="00890FE7" w:rsidRDefault="00271D2F">
      <w:pPr>
        <w:ind w:firstLineChars="200" w:firstLine="560"/>
        <w:rPr>
          <w:rFonts w:ascii="楷体_GB2312" w:eastAsia="楷体_GB2312" w:hAnsi="宋体"/>
          <w:sz w:val="28"/>
          <w:szCs w:val="28"/>
        </w:rPr>
      </w:pPr>
      <w:r>
        <w:rPr>
          <w:rFonts w:ascii="楷体_GB2312" w:eastAsia="楷体_GB2312" w:hAnsi="宋体" w:hint="eastAsia"/>
          <w:sz w:val="28"/>
          <w:szCs w:val="28"/>
        </w:rPr>
        <w:t>研究生</w:t>
      </w:r>
      <w:r>
        <w:rPr>
          <w:rFonts w:ascii="楷体_GB2312" w:eastAsia="楷体_GB2312" w:hAnsi="宋体" w:hint="eastAsia"/>
          <w:sz w:val="28"/>
          <w:szCs w:val="28"/>
          <w:u w:val="single"/>
        </w:rPr>
        <w:t xml:space="preserve">   </w:t>
      </w:r>
      <w:r>
        <w:rPr>
          <w:rFonts w:ascii="楷体_GB2312" w:eastAsia="楷体_GB2312" w:hAnsi="宋体" w:hint="eastAsia"/>
          <w:sz w:val="28"/>
          <w:szCs w:val="28"/>
          <w:u w:val="single"/>
        </w:rPr>
        <w:t>邓凯旋</w:t>
      </w:r>
      <w:r>
        <w:rPr>
          <w:rFonts w:ascii="楷体_GB2312" w:eastAsia="楷体_GB2312" w:hAnsi="宋体" w:hint="eastAsia"/>
          <w:sz w:val="28"/>
          <w:szCs w:val="28"/>
          <w:u w:val="single"/>
        </w:rPr>
        <w:t xml:space="preserve">     </w:t>
      </w:r>
      <w:r>
        <w:rPr>
          <w:rFonts w:ascii="楷体_GB2312" w:eastAsia="楷体_GB2312" w:hAnsi="宋体" w:hint="eastAsia"/>
          <w:sz w:val="28"/>
          <w:szCs w:val="28"/>
        </w:rPr>
        <w:t>在规定的学习年限内，按照研究生培养方案的要求，完成了研究生课程的学习，成绩合格；在我的指导下完成本学位论文，经审阅，论文中的观点、数据、表述和结构为我所认同，论文撰写格式符合学校的相关规定，同意将本论文作为学位申请论文送专家评审。</w:t>
      </w:r>
    </w:p>
    <w:p w14:paraId="10F1B6C1" w14:textId="77777777" w:rsidR="00890FE7" w:rsidRDefault="00890FE7">
      <w:pPr>
        <w:spacing w:line="400" w:lineRule="exact"/>
        <w:ind w:firstLineChars="200" w:firstLine="480"/>
        <w:rPr>
          <w:rFonts w:ascii="黑体" w:eastAsia="黑体"/>
          <w:sz w:val="24"/>
        </w:rPr>
      </w:pPr>
    </w:p>
    <w:p w14:paraId="23FCC742" w14:textId="77777777" w:rsidR="00890FE7" w:rsidRDefault="00890FE7">
      <w:pPr>
        <w:spacing w:line="400" w:lineRule="exact"/>
        <w:rPr>
          <w:rFonts w:ascii="宋体" w:hAnsi="宋体"/>
          <w:sz w:val="24"/>
        </w:rPr>
      </w:pPr>
    </w:p>
    <w:p w14:paraId="3374EAD8" w14:textId="77777777" w:rsidR="00890FE7" w:rsidRDefault="00271D2F">
      <w:pPr>
        <w:spacing w:line="400" w:lineRule="exact"/>
        <w:ind w:firstLineChars="400" w:firstLine="960"/>
        <w:rPr>
          <w:rFonts w:ascii="宋体" w:hAnsi="宋体"/>
          <w:sz w:val="24"/>
        </w:rPr>
      </w:pPr>
      <w:r>
        <w:rPr>
          <w:rFonts w:ascii="宋体" w:hAnsi="宋体" w:hint="eastAsia"/>
          <w:sz w:val="24"/>
        </w:rPr>
        <w:t xml:space="preserve">                                       </w:t>
      </w:r>
    </w:p>
    <w:p w14:paraId="27623F54" w14:textId="77777777" w:rsidR="00890FE7" w:rsidRDefault="00890FE7">
      <w:pPr>
        <w:spacing w:line="400" w:lineRule="exact"/>
        <w:ind w:firstLineChars="400" w:firstLine="960"/>
        <w:rPr>
          <w:rFonts w:ascii="宋体" w:hAnsi="宋体"/>
          <w:sz w:val="24"/>
        </w:rPr>
      </w:pPr>
    </w:p>
    <w:p w14:paraId="7F2451B4" w14:textId="77777777" w:rsidR="00890FE7" w:rsidRDefault="00271D2F">
      <w:pPr>
        <w:spacing w:line="400" w:lineRule="exact"/>
        <w:ind w:firstLineChars="1200" w:firstLine="2880"/>
        <w:rPr>
          <w:rFonts w:ascii="宋体" w:hAnsi="宋体"/>
          <w:sz w:val="28"/>
          <w:szCs w:val="28"/>
        </w:rPr>
      </w:pPr>
      <w:r>
        <w:rPr>
          <w:rFonts w:ascii="宋体" w:hAnsi="宋体" w:hint="eastAsia"/>
          <w:sz w:val="24"/>
        </w:rPr>
        <w:t xml:space="preserve"> </w:t>
      </w:r>
      <w:r>
        <w:rPr>
          <w:rFonts w:ascii="宋体" w:hAnsi="宋体" w:hint="eastAsia"/>
          <w:sz w:val="28"/>
          <w:szCs w:val="28"/>
        </w:rPr>
        <w:t xml:space="preserve">          </w:t>
      </w:r>
      <w:r>
        <w:rPr>
          <w:rFonts w:ascii="宋体" w:hAnsi="宋体" w:hint="eastAsia"/>
          <w:sz w:val="28"/>
          <w:szCs w:val="28"/>
        </w:rPr>
        <w:t>校内导师签字：</w:t>
      </w:r>
    </w:p>
    <w:p w14:paraId="2F5F5E94" w14:textId="77777777" w:rsidR="00890FE7" w:rsidRDefault="00890FE7">
      <w:pPr>
        <w:spacing w:line="400" w:lineRule="exact"/>
        <w:ind w:firstLineChars="1200" w:firstLine="3360"/>
        <w:rPr>
          <w:rFonts w:ascii="宋体" w:hAnsi="宋体"/>
          <w:sz w:val="28"/>
          <w:szCs w:val="28"/>
        </w:rPr>
      </w:pPr>
    </w:p>
    <w:p w14:paraId="78BC14BA" w14:textId="77777777" w:rsidR="00890FE7" w:rsidRDefault="00890FE7">
      <w:pPr>
        <w:spacing w:line="400" w:lineRule="exact"/>
        <w:ind w:firstLineChars="1200" w:firstLine="3360"/>
        <w:rPr>
          <w:rFonts w:ascii="宋体" w:hAnsi="宋体"/>
          <w:sz w:val="28"/>
          <w:szCs w:val="28"/>
        </w:rPr>
      </w:pPr>
    </w:p>
    <w:p w14:paraId="62740FEA" w14:textId="77777777" w:rsidR="00890FE7" w:rsidRDefault="00271D2F">
      <w:pPr>
        <w:spacing w:line="400" w:lineRule="exact"/>
        <w:ind w:firstLineChars="1200" w:firstLine="3360"/>
        <w:rPr>
          <w:rFonts w:ascii="宋体" w:hAnsi="宋体"/>
          <w:sz w:val="28"/>
          <w:szCs w:val="28"/>
        </w:rPr>
      </w:pPr>
      <w:r>
        <w:rPr>
          <w:rFonts w:ascii="宋体" w:hAnsi="宋体" w:hint="eastAsia"/>
          <w:sz w:val="28"/>
          <w:szCs w:val="28"/>
        </w:rPr>
        <w:t xml:space="preserve">        </w:t>
      </w:r>
      <w:r>
        <w:rPr>
          <w:rFonts w:ascii="宋体" w:hAnsi="宋体" w:hint="eastAsia"/>
          <w:sz w:val="28"/>
          <w:szCs w:val="28"/>
        </w:rPr>
        <w:t>企业导师签字：</w:t>
      </w:r>
    </w:p>
    <w:p w14:paraId="19937707" w14:textId="77777777" w:rsidR="00890FE7" w:rsidRDefault="00890FE7">
      <w:pPr>
        <w:spacing w:line="400" w:lineRule="exact"/>
        <w:ind w:firstLineChars="1200" w:firstLine="3360"/>
        <w:rPr>
          <w:rFonts w:ascii="宋体" w:hAnsi="宋体"/>
          <w:sz w:val="28"/>
          <w:szCs w:val="28"/>
        </w:rPr>
      </w:pPr>
    </w:p>
    <w:p w14:paraId="4949F40D" w14:textId="77777777" w:rsidR="00890FE7" w:rsidRDefault="00890FE7">
      <w:pPr>
        <w:spacing w:line="400" w:lineRule="exact"/>
        <w:ind w:firstLineChars="1200" w:firstLine="3360"/>
        <w:rPr>
          <w:rFonts w:ascii="宋体" w:hAnsi="宋体"/>
          <w:sz w:val="28"/>
          <w:szCs w:val="28"/>
        </w:rPr>
      </w:pPr>
    </w:p>
    <w:p w14:paraId="35246C84" w14:textId="77777777" w:rsidR="00890FE7" w:rsidRDefault="00271D2F">
      <w:pPr>
        <w:spacing w:line="400" w:lineRule="exact"/>
        <w:ind w:firstLineChars="700" w:firstLine="1960"/>
        <w:rPr>
          <w:rFonts w:ascii="宋体" w:eastAsiaTheme="minorEastAsia" w:hAnsi="宋体"/>
          <w:sz w:val="28"/>
          <w:szCs w:val="28"/>
        </w:rPr>
      </w:pPr>
      <w:r>
        <w:rPr>
          <w:rFonts w:ascii="宋体" w:hAnsi="宋体" w:hint="eastAsia"/>
          <w:sz w:val="28"/>
          <w:szCs w:val="28"/>
        </w:rPr>
        <w:t xml:space="preserve">                            </w:t>
      </w:r>
      <w:r>
        <w:rPr>
          <w:rFonts w:ascii="宋体" w:hAnsi="宋体" w:hint="eastAsia"/>
          <w:sz w:val="28"/>
          <w:szCs w:val="28"/>
        </w:rPr>
        <w:t>年</w:t>
      </w:r>
      <w:r>
        <w:rPr>
          <w:rFonts w:ascii="宋体" w:hAnsi="宋体" w:hint="eastAsia"/>
          <w:sz w:val="28"/>
          <w:szCs w:val="28"/>
        </w:rPr>
        <w:t xml:space="preserve">   </w:t>
      </w:r>
      <w:r>
        <w:rPr>
          <w:rFonts w:ascii="宋体" w:hAnsi="宋体" w:hint="eastAsia"/>
          <w:sz w:val="28"/>
          <w:szCs w:val="28"/>
        </w:rPr>
        <w:t>月</w:t>
      </w:r>
      <w:r>
        <w:rPr>
          <w:rFonts w:ascii="宋体" w:hAnsi="宋体" w:hint="eastAsia"/>
          <w:sz w:val="28"/>
          <w:szCs w:val="28"/>
        </w:rPr>
        <w:t xml:space="preserve"> </w:t>
      </w:r>
    </w:p>
    <w:p w14:paraId="5163DCF8" w14:textId="77777777" w:rsidR="00890FE7" w:rsidRDefault="00890FE7">
      <w:pPr>
        <w:jc w:val="both"/>
        <w:sectPr w:rsidR="00890FE7">
          <w:footerReference w:type="default" r:id="rId10"/>
          <w:endnotePr>
            <w:numFmt w:val="decimal"/>
          </w:endnotePr>
          <w:pgSz w:w="11905" w:h="16838"/>
          <w:pgMar w:top="1440" w:right="1797" w:bottom="1440" w:left="1797" w:header="0" w:footer="352" w:gutter="0"/>
          <w:pgNumType w:fmt="upperRoman"/>
          <w:cols w:space="0"/>
        </w:sectPr>
      </w:pPr>
    </w:p>
    <w:p w14:paraId="7F20E7D6" w14:textId="77777777" w:rsidR="00890FE7" w:rsidRDefault="00271D2F">
      <w:pPr>
        <w:spacing w:before="296" w:line="187" w:lineRule="auto"/>
        <w:jc w:val="center"/>
        <w:rPr>
          <w:rFonts w:ascii="黑体" w:eastAsia="黑体" w:hAnsi="黑体" w:cs="黑体"/>
          <w:spacing w:val="-8"/>
          <w:sz w:val="36"/>
          <w:szCs w:val="36"/>
        </w:rPr>
      </w:pPr>
      <w:r>
        <w:rPr>
          <w:rFonts w:ascii="黑体" w:eastAsia="黑体" w:hAnsi="黑体" w:cs="黑体"/>
          <w:spacing w:val="-8"/>
          <w:sz w:val="36"/>
          <w:szCs w:val="36"/>
        </w:rPr>
        <w:lastRenderedPageBreak/>
        <w:t>致谢</w:t>
      </w:r>
    </w:p>
    <w:p w14:paraId="2C6B0377" w14:textId="77777777" w:rsidR="00890FE7" w:rsidRDefault="00271D2F">
      <w:pPr>
        <w:widowControl w:val="0"/>
        <w:kinsoku/>
        <w:autoSpaceDE/>
        <w:autoSpaceDN/>
        <w:adjustRightInd/>
        <w:snapToGrid/>
        <w:spacing w:line="400" w:lineRule="exact"/>
        <w:ind w:firstLineChars="200" w:firstLine="480"/>
        <w:jc w:val="both"/>
        <w:textAlignment w:val="auto"/>
        <w:rPr>
          <w:rFonts w:ascii="楷体" w:eastAsia="楷体" w:hAnsi="楷体" w:cs="Times New Roman"/>
          <w:snapToGrid/>
          <w:kern w:val="2"/>
          <w:sz w:val="24"/>
          <w:szCs w:val="24"/>
        </w:rPr>
      </w:pPr>
      <w:r>
        <w:rPr>
          <w:rFonts w:ascii="楷体" w:eastAsia="楷体" w:hAnsi="楷体" w:cs="Times New Roman" w:hint="eastAsia"/>
          <w:snapToGrid/>
          <w:kern w:val="2"/>
          <w:sz w:val="24"/>
          <w:szCs w:val="24"/>
        </w:rPr>
        <w:t>天可补，海可填，日月既往，不可复追。我即将走完研究生阶段，进入社会。回首往事如风，早已物是人非，唯有回忆，依旧如昨。三年以来，在我前进的道路上，有老师、家人、同学、朋友们的帮助，在综合实力上取得了显著进步。</w:t>
      </w:r>
    </w:p>
    <w:p w14:paraId="2070B67D" w14:textId="77777777" w:rsidR="00890FE7" w:rsidRDefault="00271D2F">
      <w:pPr>
        <w:widowControl w:val="0"/>
        <w:kinsoku/>
        <w:autoSpaceDE/>
        <w:autoSpaceDN/>
        <w:adjustRightInd/>
        <w:snapToGrid/>
        <w:spacing w:line="400" w:lineRule="exact"/>
        <w:ind w:firstLineChars="200" w:firstLine="480"/>
        <w:jc w:val="both"/>
        <w:textAlignment w:val="auto"/>
        <w:rPr>
          <w:rFonts w:ascii="楷体" w:eastAsia="楷体" w:hAnsi="楷体" w:cs="Times New Roman"/>
          <w:snapToGrid/>
          <w:kern w:val="2"/>
          <w:sz w:val="24"/>
          <w:szCs w:val="24"/>
        </w:rPr>
      </w:pPr>
      <w:r>
        <w:rPr>
          <w:rFonts w:ascii="楷体" w:eastAsia="楷体" w:hAnsi="楷体" w:cs="Times New Roman" w:hint="eastAsia"/>
          <w:snapToGrid/>
          <w:kern w:val="2"/>
          <w:sz w:val="24"/>
          <w:szCs w:val="24"/>
        </w:rPr>
        <w:t>首先非常感谢我的研究生导师翟延忠老师。翟老师把我录取进了实验室，提供了优秀的环境和教学资源，他知识渊博、见多识广给我的研究课题指引着前进的方向，同时循循</w:t>
      </w:r>
      <w:r>
        <w:rPr>
          <w:rFonts w:ascii="楷体" w:eastAsia="楷体" w:hAnsi="楷体" w:cs="Times New Roman" w:hint="eastAsia"/>
          <w:snapToGrid/>
          <w:kern w:val="2"/>
          <w:sz w:val="24"/>
          <w:szCs w:val="24"/>
        </w:rPr>
        <w:t>善诱、尊重学生的想法，带领我在科研的领域中披荆斩棘。同时老师身上有很多优秀的品质，他为人谦和、公正严明，使我如沐春风。他处事有道、坚强上进，催促着我时刻修炼自身。有此良师，幸甚！</w:t>
      </w:r>
    </w:p>
    <w:p w14:paraId="1F158D1D" w14:textId="77777777" w:rsidR="00890FE7" w:rsidRDefault="00271D2F">
      <w:pPr>
        <w:widowControl w:val="0"/>
        <w:kinsoku/>
        <w:autoSpaceDE/>
        <w:autoSpaceDN/>
        <w:adjustRightInd/>
        <w:snapToGrid/>
        <w:spacing w:line="400" w:lineRule="exact"/>
        <w:ind w:firstLineChars="200" w:firstLine="480"/>
        <w:jc w:val="both"/>
        <w:textAlignment w:val="auto"/>
        <w:rPr>
          <w:rFonts w:ascii="楷体" w:eastAsia="楷体" w:hAnsi="楷体" w:cs="Times New Roman"/>
          <w:snapToGrid/>
          <w:kern w:val="2"/>
          <w:sz w:val="24"/>
          <w:szCs w:val="24"/>
        </w:rPr>
      </w:pPr>
      <w:r>
        <w:rPr>
          <w:rFonts w:ascii="楷体" w:eastAsia="楷体" w:hAnsi="楷体" w:cs="Times New Roman" w:hint="eastAsia"/>
          <w:snapToGrid/>
          <w:kern w:val="2"/>
          <w:sz w:val="24"/>
          <w:szCs w:val="24"/>
        </w:rPr>
        <w:t>感谢实验室的师兄师姐欧阳昇、任凯、翟宝荣、马强，在我刚入门时对我的指导和帮助，提升我的工作效率，使我备受温暖。感谢同伴李燕帮我承担了实验室的工作，对我的帮助和照顾。感谢师弟白柯祯、周玉博对我的帮助关心。大家积极上进、和衷共济，营造了良好的实验室氛围，忠心祝愿你们在未来的道路上蓬勃发展、前程似锦。</w:t>
      </w:r>
    </w:p>
    <w:p w14:paraId="18D351C0" w14:textId="77777777" w:rsidR="00890FE7" w:rsidRDefault="00271D2F">
      <w:pPr>
        <w:widowControl w:val="0"/>
        <w:kinsoku/>
        <w:autoSpaceDE/>
        <w:autoSpaceDN/>
        <w:adjustRightInd/>
        <w:snapToGrid/>
        <w:spacing w:line="400" w:lineRule="exact"/>
        <w:ind w:firstLineChars="200" w:firstLine="480"/>
        <w:jc w:val="both"/>
        <w:textAlignment w:val="auto"/>
        <w:rPr>
          <w:rFonts w:ascii="楷体" w:eastAsia="楷体" w:hAnsi="楷体" w:cs="Times New Roman"/>
          <w:snapToGrid/>
          <w:kern w:val="2"/>
          <w:sz w:val="24"/>
          <w:szCs w:val="24"/>
        </w:rPr>
      </w:pPr>
      <w:r>
        <w:rPr>
          <w:rFonts w:ascii="楷体" w:eastAsia="楷体" w:hAnsi="楷体" w:cs="Times New Roman" w:hint="eastAsia"/>
          <w:snapToGrid/>
          <w:kern w:val="2"/>
          <w:sz w:val="24"/>
          <w:szCs w:val="24"/>
        </w:rPr>
        <w:t>感谢我的室友和挚友们，感谢你们的陪伴和鼓励！</w:t>
      </w:r>
    </w:p>
    <w:p w14:paraId="7DF3FFC6" w14:textId="77777777" w:rsidR="00890FE7" w:rsidRDefault="00271D2F">
      <w:pPr>
        <w:widowControl w:val="0"/>
        <w:kinsoku/>
        <w:autoSpaceDE/>
        <w:autoSpaceDN/>
        <w:adjustRightInd/>
        <w:snapToGrid/>
        <w:spacing w:line="400" w:lineRule="exact"/>
        <w:ind w:firstLineChars="200" w:firstLine="480"/>
        <w:jc w:val="both"/>
        <w:textAlignment w:val="auto"/>
        <w:rPr>
          <w:rFonts w:ascii="楷体" w:eastAsia="楷体" w:hAnsi="楷体" w:cs="Times New Roman"/>
          <w:snapToGrid/>
          <w:kern w:val="2"/>
          <w:sz w:val="24"/>
          <w:szCs w:val="24"/>
        </w:rPr>
      </w:pPr>
      <w:r>
        <w:rPr>
          <w:rFonts w:ascii="楷体" w:eastAsia="楷体" w:hAnsi="楷体" w:cs="Times New Roman" w:hint="eastAsia"/>
          <w:snapToGrid/>
          <w:kern w:val="2"/>
          <w:sz w:val="24"/>
          <w:szCs w:val="24"/>
        </w:rPr>
        <w:t>感谢我的父母多年来的养育之恩，你们是我奋斗的动力。当我遇到难题时，你们总是鼓励我，帮我分担忧愁。</w:t>
      </w:r>
    </w:p>
    <w:p w14:paraId="14A844A5" w14:textId="77777777" w:rsidR="00890FE7" w:rsidRDefault="00271D2F">
      <w:pPr>
        <w:widowControl w:val="0"/>
        <w:kinsoku/>
        <w:autoSpaceDE/>
        <w:autoSpaceDN/>
        <w:adjustRightInd/>
        <w:snapToGrid/>
        <w:spacing w:line="400" w:lineRule="exact"/>
        <w:ind w:firstLineChars="200" w:firstLine="480"/>
        <w:jc w:val="both"/>
        <w:textAlignment w:val="auto"/>
        <w:rPr>
          <w:rFonts w:ascii="楷体" w:eastAsia="楷体" w:hAnsi="楷体" w:cs="Times New Roman"/>
          <w:snapToGrid/>
          <w:kern w:val="2"/>
          <w:sz w:val="24"/>
          <w:szCs w:val="24"/>
        </w:rPr>
      </w:pPr>
      <w:r>
        <w:rPr>
          <w:rFonts w:ascii="楷体" w:eastAsia="楷体" w:hAnsi="楷体" w:cs="Times New Roman" w:hint="eastAsia"/>
          <w:snapToGrid/>
          <w:kern w:val="2"/>
          <w:sz w:val="24"/>
          <w:szCs w:val="24"/>
        </w:rPr>
        <w:t>最后感谢所有参与论文评审的专家和答辩委员会的老师们，衷心感谢你们的宝贵意见！</w:t>
      </w:r>
    </w:p>
    <w:p w14:paraId="165E2F35" w14:textId="77777777" w:rsidR="00890FE7" w:rsidRDefault="00890FE7">
      <w:pPr>
        <w:spacing w:before="260" w:line="187" w:lineRule="auto"/>
        <w:jc w:val="both"/>
        <w:rPr>
          <w:rFonts w:ascii="黑体" w:eastAsia="黑体" w:hAnsi="黑体" w:cs="黑体"/>
          <w:spacing w:val="-7"/>
          <w:sz w:val="36"/>
          <w:szCs w:val="36"/>
        </w:rPr>
      </w:pPr>
      <w:bookmarkStart w:id="0" w:name="_bookmark1"/>
      <w:bookmarkEnd w:id="0"/>
    </w:p>
    <w:p w14:paraId="3645BFBF" w14:textId="77777777" w:rsidR="00890FE7" w:rsidRDefault="00890FE7">
      <w:pPr>
        <w:spacing w:before="260" w:line="187" w:lineRule="auto"/>
        <w:jc w:val="both"/>
        <w:rPr>
          <w:rFonts w:ascii="黑体" w:eastAsia="黑体" w:hAnsi="黑体" w:cs="黑体"/>
          <w:spacing w:val="-7"/>
          <w:sz w:val="36"/>
          <w:szCs w:val="36"/>
        </w:rPr>
      </w:pPr>
    </w:p>
    <w:p w14:paraId="2CD9E4C5" w14:textId="77777777" w:rsidR="00890FE7" w:rsidRDefault="00890FE7">
      <w:pPr>
        <w:spacing w:before="260" w:line="187" w:lineRule="auto"/>
        <w:rPr>
          <w:rFonts w:ascii="黑体" w:eastAsia="黑体" w:hAnsi="黑体" w:cs="黑体"/>
          <w:spacing w:val="-7"/>
          <w:sz w:val="36"/>
          <w:szCs w:val="36"/>
        </w:rPr>
      </w:pPr>
    </w:p>
    <w:p w14:paraId="3E2A2000" w14:textId="77777777" w:rsidR="00890FE7" w:rsidRDefault="00890FE7">
      <w:pPr>
        <w:spacing w:before="260" w:line="187" w:lineRule="auto"/>
        <w:rPr>
          <w:rFonts w:ascii="黑体" w:eastAsia="黑体" w:hAnsi="黑体" w:cs="黑体"/>
          <w:spacing w:val="-7"/>
          <w:sz w:val="36"/>
          <w:szCs w:val="36"/>
        </w:rPr>
      </w:pPr>
    </w:p>
    <w:p w14:paraId="711A6FF2" w14:textId="77777777" w:rsidR="00890FE7" w:rsidRDefault="00890FE7">
      <w:pPr>
        <w:spacing w:before="260" w:line="187" w:lineRule="auto"/>
        <w:rPr>
          <w:rFonts w:ascii="黑体" w:eastAsia="黑体" w:hAnsi="黑体" w:cs="黑体"/>
          <w:spacing w:val="-7"/>
          <w:sz w:val="36"/>
          <w:szCs w:val="36"/>
        </w:rPr>
      </w:pPr>
    </w:p>
    <w:p w14:paraId="1E458FDA" w14:textId="77777777" w:rsidR="00890FE7" w:rsidRDefault="00890FE7">
      <w:pPr>
        <w:spacing w:before="260" w:line="187" w:lineRule="auto"/>
        <w:rPr>
          <w:rFonts w:ascii="黑体" w:eastAsia="黑体" w:hAnsi="黑体" w:cs="黑体"/>
          <w:spacing w:val="-7"/>
          <w:sz w:val="36"/>
          <w:szCs w:val="36"/>
        </w:rPr>
      </w:pPr>
    </w:p>
    <w:p w14:paraId="6DAC5843" w14:textId="77777777" w:rsidR="00890FE7" w:rsidRDefault="00890FE7">
      <w:pPr>
        <w:spacing w:before="260" w:line="187" w:lineRule="auto"/>
        <w:rPr>
          <w:rFonts w:ascii="黑体" w:eastAsia="黑体" w:hAnsi="黑体" w:cs="黑体"/>
          <w:spacing w:val="-7"/>
          <w:sz w:val="36"/>
          <w:szCs w:val="36"/>
        </w:rPr>
      </w:pPr>
    </w:p>
    <w:p w14:paraId="07C2F9C8" w14:textId="77777777" w:rsidR="00890FE7" w:rsidRDefault="00271D2F">
      <w:pPr>
        <w:spacing w:before="260" w:line="187" w:lineRule="auto"/>
        <w:rPr>
          <w:rFonts w:ascii="黑体" w:eastAsia="黑体" w:hAnsi="黑体" w:cs="黑体"/>
          <w:sz w:val="36"/>
          <w:szCs w:val="36"/>
        </w:rPr>
      </w:pPr>
      <w:r>
        <w:rPr>
          <w:rFonts w:ascii="黑体" w:eastAsia="黑体" w:hAnsi="黑体" w:cs="黑体" w:hint="eastAsia"/>
          <w:spacing w:val="-7"/>
          <w:sz w:val="36"/>
          <w:szCs w:val="36"/>
        </w:rPr>
        <w:t xml:space="preserve">                                                                                                                                                                                                                                                                </w:t>
      </w:r>
      <w:r>
        <w:rPr>
          <w:rFonts w:ascii="黑体" w:eastAsia="黑体" w:hAnsi="黑体" w:cs="黑体" w:hint="eastAsia"/>
          <w:spacing w:val="-7"/>
          <w:sz w:val="36"/>
          <w:szCs w:val="36"/>
        </w:rPr>
        <w:t xml:space="preserve">                                                                                                                                                                                                                                                                </w:t>
      </w:r>
      <w:r>
        <w:rPr>
          <w:rFonts w:ascii="黑体" w:eastAsia="黑体" w:hAnsi="黑体" w:cs="黑体" w:hint="eastAsia"/>
          <w:spacing w:val="-7"/>
          <w:sz w:val="36"/>
          <w:szCs w:val="36"/>
        </w:rPr>
        <w:t xml:space="preserve">                                                                                                                          </w:t>
      </w:r>
    </w:p>
    <w:p w14:paraId="5DF50F73" w14:textId="77777777" w:rsidR="00890FE7" w:rsidRDefault="00890FE7">
      <w:pPr>
        <w:spacing w:before="297" w:line="187" w:lineRule="auto"/>
        <w:ind w:firstLine="5015"/>
        <w:rPr>
          <w:rFonts w:ascii="黑体" w:eastAsia="黑体" w:hAnsi="黑体" w:cs="黑体"/>
          <w:spacing w:val="-7"/>
          <w:sz w:val="36"/>
          <w:szCs w:val="36"/>
        </w:rPr>
        <w:sectPr w:rsidR="00890FE7">
          <w:footerReference w:type="default" r:id="rId11"/>
          <w:endnotePr>
            <w:numFmt w:val="decimal"/>
          </w:endnotePr>
          <w:pgSz w:w="11905" w:h="16838"/>
          <w:pgMar w:top="1440" w:right="1797" w:bottom="1440" w:left="1797" w:header="0" w:footer="352" w:gutter="0"/>
          <w:pgNumType w:fmt="upperRoman" w:start="1"/>
          <w:cols w:space="0"/>
        </w:sectPr>
      </w:pPr>
    </w:p>
    <w:p w14:paraId="1D5E858C" w14:textId="77777777" w:rsidR="00890FE7" w:rsidRDefault="00890FE7">
      <w:pPr>
        <w:pStyle w:val="1"/>
        <w:spacing w:before="120" w:afterLines="50" w:after="120"/>
        <w:rPr>
          <w:rFonts w:ascii="黑体" w:hAnsi="黑体" w:cs="黑体"/>
          <w:spacing w:val="-7"/>
          <w:szCs w:val="36"/>
        </w:rPr>
      </w:pPr>
      <w:bookmarkStart w:id="1" w:name="_Toc101901593"/>
      <w:bookmarkStart w:id="2" w:name="_Toc101901888"/>
    </w:p>
    <w:p w14:paraId="4E360C5F" w14:textId="77777777" w:rsidR="00890FE7" w:rsidRDefault="00890FE7">
      <w:pPr>
        <w:pStyle w:val="1"/>
        <w:spacing w:before="120" w:afterLines="50" w:after="120"/>
        <w:rPr>
          <w:rFonts w:ascii="黑体" w:hAnsi="黑体" w:cs="黑体"/>
          <w:spacing w:val="-7"/>
          <w:szCs w:val="36"/>
        </w:rPr>
        <w:sectPr w:rsidR="00890FE7">
          <w:footerReference w:type="even" r:id="rId12"/>
          <w:footerReference w:type="default" r:id="rId13"/>
          <w:endnotePr>
            <w:numFmt w:val="decimal"/>
          </w:endnotePr>
          <w:type w:val="continuous"/>
          <w:pgSz w:w="11905" w:h="16838"/>
          <w:pgMar w:top="1440" w:right="1797" w:bottom="1440" w:left="1797" w:header="0" w:footer="352" w:gutter="0"/>
          <w:pgNumType w:fmt="upperRoman" w:start="1"/>
          <w:cols w:space="0"/>
        </w:sectPr>
      </w:pPr>
    </w:p>
    <w:p w14:paraId="0A85816A" w14:textId="77777777" w:rsidR="00890FE7" w:rsidRDefault="00271D2F">
      <w:pPr>
        <w:pStyle w:val="1"/>
        <w:spacing w:before="120" w:afterLines="50" w:after="120"/>
        <w:rPr>
          <w:rFonts w:ascii="宋体"/>
        </w:rPr>
      </w:pPr>
      <w:r>
        <w:rPr>
          <w:rFonts w:ascii="黑体" w:hAnsi="黑体" w:cs="黑体"/>
          <w:spacing w:val="-7"/>
          <w:szCs w:val="36"/>
        </w:rPr>
        <w:lastRenderedPageBreak/>
        <w:t>摘</w:t>
      </w:r>
      <w:r>
        <w:rPr>
          <w:rFonts w:ascii="黑体" w:hAnsi="黑体" w:cs="黑体"/>
          <w:spacing w:val="8"/>
          <w:szCs w:val="36"/>
        </w:rPr>
        <w:t xml:space="preserve">  </w:t>
      </w:r>
      <w:r>
        <w:rPr>
          <w:rFonts w:ascii="黑体" w:hAnsi="黑体" w:cs="黑体"/>
          <w:spacing w:val="-7"/>
          <w:szCs w:val="36"/>
        </w:rPr>
        <w:t>要</w:t>
      </w:r>
      <w:bookmarkEnd w:id="1"/>
      <w:bookmarkEnd w:id="2"/>
    </w:p>
    <w:p w14:paraId="3EC27E60" w14:textId="77777777" w:rsidR="00890FE7" w:rsidRDefault="00271D2F">
      <w:pPr>
        <w:spacing w:line="400" w:lineRule="exact"/>
        <w:ind w:firstLineChars="200" w:firstLine="472"/>
        <w:jc w:val="both"/>
        <w:rPr>
          <w:rFonts w:ascii="Times New Roman" w:eastAsia="宋体" w:hAnsi="Times New Roman" w:cs="宋体"/>
          <w:spacing w:val="-4"/>
          <w:sz w:val="24"/>
          <w:szCs w:val="24"/>
        </w:rPr>
      </w:pPr>
      <w:r>
        <w:rPr>
          <w:rFonts w:ascii="Times New Roman" w:eastAsia="宋体" w:hAnsi="Times New Roman" w:cs="宋体" w:hint="eastAsia"/>
          <w:spacing w:val="-4"/>
          <w:sz w:val="24"/>
          <w:szCs w:val="24"/>
        </w:rPr>
        <w:t>工业生产过程控制中，经常有一些复杂任务的控制问题。企业一般采用</w:t>
      </w:r>
      <w:r>
        <w:rPr>
          <w:rFonts w:ascii="Times New Roman" w:eastAsia="宋体" w:hAnsi="Times New Roman" w:cs="宋体" w:hint="eastAsia"/>
          <w:spacing w:val="-4"/>
          <w:sz w:val="24"/>
          <w:szCs w:val="24"/>
        </w:rPr>
        <w:t xml:space="preserve"> PLC </w:t>
      </w:r>
      <w:r>
        <w:rPr>
          <w:rFonts w:ascii="Times New Roman" w:eastAsia="宋体" w:hAnsi="Times New Roman" w:cs="宋体" w:hint="eastAsia"/>
          <w:spacing w:val="-4"/>
          <w:sz w:val="24"/>
          <w:szCs w:val="24"/>
        </w:rPr>
        <w:t>技术完成各个设备的监测、精确控制，从而提高效率。但是小型</w:t>
      </w:r>
      <w:r>
        <w:rPr>
          <w:rFonts w:ascii="Times New Roman" w:eastAsia="宋体" w:hAnsi="Times New Roman" w:cs="宋体" w:hint="eastAsia"/>
          <w:spacing w:val="-4"/>
          <w:sz w:val="24"/>
          <w:szCs w:val="24"/>
        </w:rPr>
        <w:t xml:space="preserve"> PLC </w:t>
      </w:r>
      <w:r>
        <w:rPr>
          <w:rFonts w:ascii="Times New Roman" w:eastAsia="宋体" w:hAnsi="Times New Roman" w:cs="宋体" w:hint="eastAsia"/>
          <w:spacing w:val="-4"/>
          <w:sz w:val="24"/>
          <w:szCs w:val="24"/>
        </w:rPr>
        <w:t>使用传统</w:t>
      </w:r>
      <w:r>
        <w:rPr>
          <w:rFonts w:ascii="Times New Roman" w:eastAsia="宋体" w:hAnsi="Times New Roman" w:cs="宋体" w:hint="eastAsia"/>
          <w:spacing w:val="-4"/>
          <w:sz w:val="24"/>
          <w:szCs w:val="24"/>
        </w:rPr>
        <w:t xml:space="preserve"> PID </w:t>
      </w:r>
      <w:r>
        <w:rPr>
          <w:rFonts w:ascii="Times New Roman" w:eastAsia="宋体" w:hAnsi="Times New Roman" w:cs="宋体" w:hint="eastAsia"/>
          <w:spacing w:val="-4"/>
          <w:sz w:val="24"/>
          <w:szCs w:val="24"/>
        </w:rPr>
        <w:t>算法面对非线性的系统、模型不确定的系统时难以完成复杂的过程控制任务，而基于</w:t>
      </w:r>
      <w:r>
        <w:rPr>
          <w:rFonts w:ascii="Times New Roman" w:eastAsia="宋体" w:hAnsi="Times New Roman" w:cs="宋体" w:hint="eastAsia"/>
          <w:spacing w:val="-4"/>
          <w:sz w:val="24"/>
          <w:szCs w:val="24"/>
        </w:rPr>
        <w:t xml:space="preserve"> STM32 </w:t>
      </w:r>
      <w:r>
        <w:rPr>
          <w:rFonts w:ascii="Times New Roman" w:eastAsia="宋体" w:hAnsi="Times New Roman" w:cs="宋体" w:hint="eastAsia"/>
          <w:spacing w:val="-4"/>
          <w:sz w:val="24"/>
          <w:szCs w:val="24"/>
        </w:rPr>
        <w:t>平台的智能控制算法在这方面比较擅长，可使整个系统具有不错的自动化、智能化的优点。</w:t>
      </w:r>
    </w:p>
    <w:p w14:paraId="4676EB90" w14:textId="77777777" w:rsidR="00890FE7" w:rsidRDefault="00271D2F">
      <w:pPr>
        <w:spacing w:line="400" w:lineRule="exact"/>
        <w:ind w:firstLineChars="200" w:firstLine="472"/>
        <w:jc w:val="both"/>
        <w:rPr>
          <w:rFonts w:ascii="Times New Roman" w:eastAsia="宋体" w:hAnsi="Times New Roman" w:cs="宋体"/>
          <w:spacing w:val="-4"/>
          <w:sz w:val="24"/>
          <w:szCs w:val="24"/>
        </w:rPr>
      </w:pPr>
      <w:r>
        <w:rPr>
          <w:rFonts w:ascii="Times New Roman" w:eastAsia="宋体" w:hAnsi="Times New Roman" w:cs="宋体" w:hint="eastAsia"/>
          <w:spacing w:val="-4"/>
          <w:sz w:val="24"/>
          <w:szCs w:val="24"/>
        </w:rPr>
        <w:t>智能控制利用现代智能控制理论进行定性和定量分析，然后进行自动推理和决策，整个过程类似人脑的思维方式。本文研究了现代智能控制算法包括专家控制、神经网络控制、遗传算法、模糊控制、模型预测控制</w:t>
      </w:r>
      <w:r>
        <w:rPr>
          <w:rFonts w:ascii="Times New Roman" w:eastAsia="宋体" w:hAnsi="Times New Roman" w:cs="宋体" w:hint="eastAsia"/>
          <w:spacing w:val="-4"/>
          <w:sz w:val="24"/>
          <w:szCs w:val="24"/>
        </w:rPr>
        <w:t>等的原理、特点和控制方法，实际以煤厂重介选煤工艺中水箱液位控制为应用案例进行研究与开发。具体过程是首先对水箱进行建模，明确整个采集和输出过程，而液位控制过程中的算法使用到了两种智能控制算法。一种是在经典</w:t>
      </w:r>
      <w:r>
        <w:rPr>
          <w:rFonts w:ascii="Times New Roman" w:eastAsia="宋体" w:hAnsi="Times New Roman" w:cs="宋体" w:hint="eastAsia"/>
          <w:spacing w:val="-4"/>
          <w:sz w:val="24"/>
          <w:szCs w:val="24"/>
        </w:rPr>
        <w:t xml:space="preserve"> PID </w:t>
      </w:r>
      <w:r>
        <w:rPr>
          <w:rFonts w:ascii="Times New Roman" w:eastAsia="宋体" w:hAnsi="Times New Roman" w:cs="宋体" w:hint="eastAsia"/>
          <w:spacing w:val="-4"/>
          <w:sz w:val="24"/>
          <w:szCs w:val="24"/>
        </w:rPr>
        <w:t>基础上引入模糊控制器根据模糊规则进行模糊推理，实现自适应调节</w:t>
      </w:r>
      <w:r>
        <w:rPr>
          <w:rFonts w:ascii="Times New Roman" w:eastAsia="宋体" w:hAnsi="Times New Roman" w:cs="宋体" w:hint="eastAsia"/>
          <w:spacing w:val="-4"/>
          <w:sz w:val="24"/>
          <w:szCs w:val="24"/>
        </w:rPr>
        <w:t xml:space="preserve"> PID </w:t>
      </w:r>
      <w:r>
        <w:rPr>
          <w:rFonts w:ascii="Times New Roman" w:eastAsia="宋体" w:hAnsi="Times New Roman" w:cs="宋体" w:hint="eastAsia"/>
          <w:spacing w:val="-4"/>
          <w:sz w:val="24"/>
          <w:szCs w:val="24"/>
        </w:rPr>
        <w:t>参数；另一种是运用现代控制理论的状态反馈控制</w:t>
      </w:r>
      <w:r>
        <w:rPr>
          <w:rFonts w:ascii="Times New Roman" w:eastAsia="宋体" w:hAnsi="Times New Roman" w:cs="Times New Roman" w:hint="eastAsia"/>
          <w:spacing w:val="-1"/>
          <w:sz w:val="24"/>
          <w:szCs w:val="24"/>
        </w:rPr>
        <w:t>算法</w:t>
      </w:r>
      <w:r>
        <w:rPr>
          <w:rFonts w:ascii="Times New Roman" w:eastAsia="宋体" w:hAnsi="Times New Roman" w:cs="宋体" w:hint="eastAsia"/>
          <w:spacing w:val="-4"/>
          <w:sz w:val="24"/>
          <w:szCs w:val="24"/>
        </w:rPr>
        <w:t>对模型建立状态方程，得到反馈增益矩阵进行优化控制。</w:t>
      </w:r>
    </w:p>
    <w:p w14:paraId="5B37C01D" w14:textId="77777777" w:rsidR="00890FE7" w:rsidRDefault="00271D2F">
      <w:pPr>
        <w:spacing w:line="400" w:lineRule="exact"/>
        <w:ind w:firstLineChars="200" w:firstLine="472"/>
        <w:jc w:val="both"/>
        <w:rPr>
          <w:rFonts w:ascii="Times New Roman" w:eastAsia="宋体" w:hAnsi="Times New Roman" w:cs="宋体"/>
          <w:spacing w:val="-4"/>
          <w:sz w:val="24"/>
          <w:szCs w:val="24"/>
        </w:rPr>
      </w:pPr>
      <w:r>
        <w:rPr>
          <w:rFonts w:ascii="Times New Roman" w:eastAsia="宋体" w:hAnsi="Times New Roman" w:cs="宋体" w:hint="eastAsia"/>
          <w:spacing w:val="-4"/>
          <w:sz w:val="24"/>
          <w:szCs w:val="24"/>
        </w:rPr>
        <w:t>此外，为了更好的支持控制算法，采用了</w:t>
      </w:r>
      <w:r>
        <w:rPr>
          <w:rFonts w:ascii="Times New Roman" w:eastAsia="宋体" w:hAnsi="Times New Roman" w:cs="宋体" w:hint="eastAsia"/>
          <w:spacing w:val="-4"/>
          <w:sz w:val="24"/>
          <w:szCs w:val="24"/>
        </w:rPr>
        <w:t xml:space="preserve"> STM32 </w:t>
      </w:r>
      <w:r>
        <w:rPr>
          <w:rFonts w:ascii="Times New Roman" w:eastAsia="宋体" w:hAnsi="Times New Roman" w:cs="宋体" w:hint="eastAsia"/>
          <w:spacing w:val="-4"/>
          <w:sz w:val="24"/>
          <w:szCs w:val="24"/>
        </w:rPr>
        <w:t>为开发平台。鉴于其重量轻、体积小、编程功能强大、响应速度快、灵活性强等优点，在确</w:t>
      </w:r>
      <w:r>
        <w:rPr>
          <w:rFonts w:ascii="Times New Roman" w:eastAsia="宋体" w:hAnsi="Times New Roman" w:cs="宋体" w:hint="eastAsia"/>
          <w:spacing w:val="-4"/>
          <w:sz w:val="24"/>
          <w:szCs w:val="24"/>
        </w:rPr>
        <w:t>保其高稳定性及较强抗干扰能力的前提下可替代小型</w:t>
      </w:r>
      <w:r>
        <w:rPr>
          <w:rFonts w:ascii="Times New Roman" w:eastAsia="宋体" w:hAnsi="Times New Roman" w:cs="宋体" w:hint="eastAsia"/>
          <w:spacing w:val="-4"/>
          <w:sz w:val="24"/>
          <w:szCs w:val="24"/>
        </w:rPr>
        <w:t xml:space="preserve"> PLC </w:t>
      </w:r>
      <w:r>
        <w:rPr>
          <w:rFonts w:ascii="Times New Roman" w:eastAsia="宋体" w:hAnsi="Times New Roman" w:cs="宋体" w:hint="eastAsia"/>
          <w:spacing w:val="-4"/>
          <w:sz w:val="24"/>
          <w:szCs w:val="24"/>
        </w:rPr>
        <w:t>在工业控制现场的使用，其批量使用情形下均摊费用低廉，从经济效益考虑也利于推广使用，是一款不错的硬件开发平台。</w:t>
      </w:r>
    </w:p>
    <w:p w14:paraId="04D1F959" w14:textId="77777777" w:rsidR="00890FE7" w:rsidRDefault="00271D2F">
      <w:pPr>
        <w:spacing w:line="400" w:lineRule="exact"/>
        <w:ind w:firstLineChars="200" w:firstLine="472"/>
        <w:jc w:val="both"/>
        <w:rPr>
          <w:rFonts w:ascii="Times New Roman" w:eastAsia="宋体" w:hAnsi="Times New Roman" w:cs="宋体"/>
          <w:spacing w:val="-4"/>
          <w:sz w:val="24"/>
          <w:szCs w:val="24"/>
        </w:rPr>
      </w:pPr>
      <w:r>
        <w:rPr>
          <w:rFonts w:ascii="Times New Roman" w:eastAsia="宋体" w:hAnsi="Times New Roman" w:cs="宋体" w:hint="eastAsia"/>
          <w:spacing w:val="-4"/>
          <w:sz w:val="24"/>
          <w:szCs w:val="24"/>
        </w:rPr>
        <w:t>综上设计了基于</w:t>
      </w:r>
      <w:r>
        <w:rPr>
          <w:rFonts w:ascii="Times New Roman" w:eastAsia="宋体" w:hAnsi="Times New Roman" w:cs="宋体" w:hint="eastAsia"/>
          <w:spacing w:val="-4"/>
          <w:sz w:val="24"/>
          <w:szCs w:val="24"/>
        </w:rPr>
        <w:t xml:space="preserve"> STM32F407 </w:t>
      </w:r>
      <w:r>
        <w:rPr>
          <w:rFonts w:ascii="Times New Roman" w:eastAsia="宋体" w:hAnsi="Times New Roman" w:cs="宋体" w:hint="eastAsia"/>
          <w:spacing w:val="-4"/>
          <w:sz w:val="24"/>
          <w:szCs w:val="24"/>
        </w:rPr>
        <w:t>的智能控制器，可支持多种智能控制算法。该控制器在最小系统基础上配有开关量和模拟量输入输出模块、电源模块、</w:t>
      </w:r>
      <w:r>
        <w:rPr>
          <w:rFonts w:ascii="Times New Roman" w:eastAsia="宋体" w:hAnsi="Times New Roman" w:cs="宋体" w:hint="eastAsia"/>
          <w:spacing w:val="-4"/>
          <w:sz w:val="24"/>
          <w:szCs w:val="24"/>
        </w:rPr>
        <w:t xml:space="preserve">LCD </w:t>
      </w:r>
      <w:r>
        <w:rPr>
          <w:rFonts w:ascii="Times New Roman" w:eastAsia="宋体" w:hAnsi="Times New Roman" w:cs="宋体" w:hint="eastAsia"/>
          <w:spacing w:val="-4"/>
          <w:sz w:val="24"/>
          <w:szCs w:val="24"/>
        </w:rPr>
        <w:t>显示模块、存储模块，为其软件开发提供了基础硬件平台。软件开发架构上采用</w:t>
      </w:r>
      <w:r>
        <w:rPr>
          <w:rFonts w:ascii="Times New Roman" w:eastAsia="宋体" w:hAnsi="Times New Roman" w:cs="宋体" w:hint="eastAsia"/>
          <w:spacing w:val="-4"/>
          <w:sz w:val="24"/>
          <w:szCs w:val="24"/>
        </w:rPr>
        <w:t xml:space="preserve"> FreeRTOS </w:t>
      </w:r>
      <w:r>
        <w:rPr>
          <w:rFonts w:ascii="Times New Roman" w:eastAsia="宋体" w:hAnsi="Times New Roman" w:cs="宋体" w:hint="eastAsia"/>
          <w:spacing w:val="-4"/>
          <w:sz w:val="24"/>
          <w:szCs w:val="24"/>
        </w:rPr>
        <w:t>系统管理多个任务。除了基本的控制开关、模拟量功能外还配套了</w:t>
      </w:r>
      <w:r>
        <w:rPr>
          <w:rFonts w:ascii="Times New Roman" w:eastAsia="宋体" w:hAnsi="Times New Roman" w:cs="宋体" w:hint="eastAsia"/>
          <w:spacing w:val="-3"/>
          <w:sz w:val="24"/>
          <w:szCs w:val="24"/>
        </w:rPr>
        <w:t>其他的功能，如</w:t>
      </w:r>
      <w:r>
        <w:rPr>
          <w:rFonts w:ascii="Times New Roman" w:eastAsia="宋体" w:hAnsi="Times New Roman" w:cs="宋体" w:hint="eastAsia"/>
          <w:spacing w:val="-3"/>
          <w:sz w:val="24"/>
          <w:szCs w:val="24"/>
        </w:rPr>
        <w:t xml:space="preserve"> QT</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串口通信、数据存储、人脸识别</w:t>
      </w:r>
      <w:r>
        <w:rPr>
          <w:rFonts w:ascii="Times New Roman" w:eastAsia="宋体" w:hAnsi="Times New Roman" w:cs="宋体" w:hint="eastAsia"/>
          <w:spacing w:val="-3"/>
          <w:sz w:val="24"/>
          <w:szCs w:val="24"/>
        </w:rPr>
        <w:t>、远程监控等等。</w:t>
      </w:r>
    </w:p>
    <w:p w14:paraId="06577286" w14:textId="77777777" w:rsidR="00890FE7" w:rsidRDefault="00271D2F">
      <w:pPr>
        <w:spacing w:line="400" w:lineRule="exact"/>
        <w:ind w:firstLineChars="200" w:firstLine="474"/>
        <w:jc w:val="both"/>
        <w:rPr>
          <w:rFonts w:ascii="Times New Roman" w:eastAsia="宋体" w:hAnsi="Times New Roman" w:cs="宋体"/>
          <w:spacing w:val="-4"/>
          <w:sz w:val="24"/>
          <w:szCs w:val="24"/>
        </w:rPr>
      </w:pPr>
      <w:r>
        <w:rPr>
          <w:rFonts w:ascii="Times New Roman" w:eastAsia="宋体" w:hAnsi="Times New Roman" w:cs="宋体" w:hint="eastAsia"/>
          <w:spacing w:val="-3"/>
          <w:sz w:val="24"/>
          <w:szCs w:val="24"/>
        </w:rPr>
        <w:t>通过</w:t>
      </w:r>
      <w:r>
        <w:rPr>
          <w:rFonts w:ascii="Times New Roman" w:eastAsia="宋体" w:hAnsi="Times New Roman" w:cs="宋体" w:hint="eastAsia"/>
          <w:spacing w:val="-3"/>
          <w:sz w:val="24"/>
          <w:szCs w:val="24"/>
        </w:rPr>
        <w:t xml:space="preserve"> MATLAB </w:t>
      </w:r>
      <w:r>
        <w:rPr>
          <w:rFonts w:ascii="Times New Roman" w:eastAsia="宋体" w:hAnsi="Times New Roman" w:cs="宋体" w:hint="eastAsia"/>
          <w:spacing w:val="-3"/>
          <w:sz w:val="24"/>
          <w:szCs w:val="24"/>
        </w:rPr>
        <w:t>仿真实验、在</w:t>
      </w:r>
      <w:r>
        <w:rPr>
          <w:rFonts w:ascii="Times New Roman" w:eastAsia="宋体" w:hAnsi="Times New Roman" w:cs="宋体" w:hint="eastAsia"/>
          <w:spacing w:val="-3"/>
          <w:sz w:val="24"/>
          <w:szCs w:val="24"/>
        </w:rPr>
        <w:t xml:space="preserve"> STM32 </w:t>
      </w:r>
      <w:r>
        <w:rPr>
          <w:rFonts w:ascii="Times New Roman" w:eastAsia="宋体" w:hAnsi="Times New Roman" w:cs="宋体" w:hint="eastAsia"/>
          <w:spacing w:val="-3"/>
          <w:sz w:val="24"/>
          <w:szCs w:val="24"/>
        </w:rPr>
        <w:t>控制器上的实现表明智能控制算法可获得预期的优化控制的效果</w:t>
      </w:r>
      <w:r>
        <w:rPr>
          <w:rFonts w:ascii="Times New Roman" w:eastAsia="宋体" w:hAnsi="Times New Roman" w:cs="宋体" w:hint="eastAsia"/>
          <w:spacing w:val="-4"/>
          <w:sz w:val="24"/>
          <w:szCs w:val="24"/>
        </w:rPr>
        <w:t xml:space="preserve"> </w:t>
      </w:r>
      <w:r>
        <w:rPr>
          <w:rFonts w:ascii="Times New Roman" w:eastAsia="宋体" w:hAnsi="Times New Roman" w:cs="宋体" w:hint="eastAsia"/>
          <w:spacing w:val="-4"/>
          <w:sz w:val="24"/>
          <w:szCs w:val="24"/>
        </w:rPr>
        <w:t>，实现了给出目标液位智能控制器就会完成任务并且响应曲线符合快速性、准确性、稳定性的要求。同时该控制器也具备其他业务功能，整体上为基于</w:t>
      </w:r>
      <w:r>
        <w:rPr>
          <w:rFonts w:ascii="Times New Roman" w:eastAsia="宋体" w:hAnsi="Times New Roman" w:cs="宋体" w:hint="eastAsia"/>
          <w:spacing w:val="-4"/>
          <w:sz w:val="24"/>
          <w:szCs w:val="24"/>
        </w:rPr>
        <w:t xml:space="preserve"> STM32 </w:t>
      </w:r>
      <w:r>
        <w:rPr>
          <w:rFonts w:ascii="Times New Roman" w:eastAsia="宋体" w:hAnsi="Times New Roman" w:cs="宋体" w:hint="eastAsia"/>
          <w:spacing w:val="-4"/>
          <w:sz w:val="24"/>
          <w:szCs w:val="24"/>
        </w:rPr>
        <w:t>的智能控制器课题领域提供了一整套解决方案。</w:t>
      </w:r>
    </w:p>
    <w:p w14:paraId="63D13214" w14:textId="77777777" w:rsidR="00890FE7" w:rsidRDefault="00271D2F">
      <w:pPr>
        <w:spacing w:line="400" w:lineRule="exact"/>
        <w:ind w:firstLineChars="200" w:firstLine="472"/>
        <w:jc w:val="both"/>
        <w:rPr>
          <w:rFonts w:ascii="Times New Roman" w:eastAsia="宋体" w:hAnsi="Times New Roman" w:cs="宋体"/>
          <w:spacing w:val="-4"/>
          <w:sz w:val="24"/>
          <w:szCs w:val="24"/>
        </w:rPr>
      </w:pPr>
      <w:r>
        <w:rPr>
          <w:rFonts w:ascii="Times New Roman" w:eastAsia="宋体" w:hAnsi="Times New Roman" w:cs="宋体" w:hint="eastAsia"/>
          <w:spacing w:val="-4"/>
          <w:sz w:val="24"/>
          <w:szCs w:val="24"/>
        </w:rPr>
        <w:t>该论文有图</w:t>
      </w:r>
      <w:r>
        <w:rPr>
          <w:rFonts w:ascii="Times New Roman" w:eastAsia="宋体" w:hAnsi="Times New Roman" w:cs="宋体" w:hint="eastAsia"/>
          <w:spacing w:val="-4"/>
          <w:sz w:val="24"/>
          <w:szCs w:val="24"/>
        </w:rPr>
        <w:t xml:space="preserve"> 30 </w:t>
      </w:r>
      <w:r>
        <w:rPr>
          <w:rFonts w:ascii="Times New Roman" w:eastAsia="宋体" w:hAnsi="Times New Roman" w:cs="宋体" w:hint="eastAsia"/>
          <w:spacing w:val="-4"/>
          <w:sz w:val="24"/>
          <w:szCs w:val="24"/>
        </w:rPr>
        <w:t>幅，表</w:t>
      </w:r>
      <w:r>
        <w:rPr>
          <w:rFonts w:ascii="Times New Roman" w:eastAsia="宋体" w:hAnsi="Times New Roman" w:cs="宋体" w:hint="eastAsia"/>
          <w:spacing w:val="-4"/>
          <w:sz w:val="24"/>
          <w:szCs w:val="24"/>
        </w:rPr>
        <w:t xml:space="preserve"> 3</w:t>
      </w:r>
      <w:r>
        <w:rPr>
          <w:rFonts w:ascii="Times New Roman" w:eastAsia="宋体" w:hAnsi="Times New Roman" w:cs="宋体" w:hint="eastAsia"/>
          <w:spacing w:val="-4"/>
          <w:sz w:val="24"/>
          <w:szCs w:val="24"/>
        </w:rPr>
        <w:t>个，参考文献</w:t>
      </w:r>
      <w:r>
        <w:rPr>
          <w:rFonts w:ascii="Times New Roman" w:eastAsia="宋体" w:hAnsi="Times New Roman" w:cs="宋体" w:hint="eastAsia"/>
          <w:spacing w:val="-4"/>
          <w:sz w:val="24"/>
          <w:szCs w:val="24"/>
        </w:rPr>
        <w:t xml:space="preserve"> 78</w:t>
      </w:r>
      <w:r>
        <w:rPr>
          <w:rFonts w:ascii="Times New Roman" w:eastAsia="宋体" w:hAnsi="Times New Roman" w:cs="宋体" w:hint="eastAsia"/>
          <w:spacing w:val="-4"/>
          <w:sz w:val="24"/>
          <w:szCs w:val="24"/>
        </w:rPr>
        <w:t>篇。</w:t>
      </w:r>
    </w:p>
    <w:p w14:paraId="6B7B1A55" w14:textId="77777777" w:rsidR="00890FE7" w:rsidRDefault="00271D2F">
      <w:pPr>
        <w:spacing w:line="400" w:lineRule="exact"/>
        <w:ind w:right="23"/>
        <w:rPr>
          <w:rFonts w:ascii="Times New Roman" w:eastAsia="宋体" w:hAnsi="Times New Roman" w:cs="宋体"/>
          <w:spacing w:val="-4"/>
          <w:sz w:val="24"/>
          <w:szCs w:val="24"/>
        </w:rPr>
      </w:pPr>
      <w:r>
        <w:rPr>
          <w:rFonts w:ascii="Times New Roman" w:eastAsia="宋体" w:hAnsi="Times New Roman" w:cs="宋体"/>
          <w:b/>
          <w:bCs/>
          <w:spacing w:val="-23"/>
          <w:sz w:val="24"/>
          <w:szCs w:val="24"/>
        </w:rPr>
        <w:t>关键词</w:t>
      </w:r>
      <w:r>
        <w:rPr>
          <w:rFonts w:ascii="Times New Roman" w:eastAsia="宋体" w:hAnsi="Times New Roman" w:cs="宋体"/>
          <w:spacing w:val="-23"/>
          <w:sz w:val="24"/>
          <w:szCs w:val="24"/>
        </w:rPr>
        <w:t>：</w:t>
      </w:r>
      <w:r>
        <w:rPr>
          <w:rFonts w:ascii="Times New Roman" w:eastAsia="宋体" w:hAnsi="Times New Roman" w:cs="宋体" w:hint="eastAsia"/>
          <w:spacing w:val="-23"/>
          <w:sz w:val="24"/>
          <w:szCs w:val="24"/>
        </w:rPr>
        <w:t>智能控制；</w:t>
      </w:r>
      <w:r>
        <w:rPr>
          <w:rFonts w:ascii="Times New Roman" w:eastAsia="宋体" w:hAnsi="Times New Roman" w:cs="Times New Roman" w:hint="eastAsia"/>
          <w:spacing w:val="-6"/>
          <w:w w:val="99"/>
          <w:sz w:val="24"/>
          <w:szCs w:val="24"/>
        </w:rPr>
        <w:t>模糊控制</w:t>
      </w:r>
      <w:r>
        <w:rPr>
          <w:rFonts w:ascii="Times New Roman" w:eastAsia="宋体" w:hAnsi="Times New Roman" w:cs="Times New Roman"/>
          <w:spacing w:val="-6"/>
          <w:w w:val="99"/>
          <w:sz w:val="24"/>
          <w:szCs w:val="24"/>
        </w:rPr>
        <w:t>；</w:t>
      </w:r>
      <w:r>
        <w:rPr>
          <w:rFonts w:ascii="Times New Roman" w:eastAsia="宋体" w:hAnsi="Times New Roman" w:cs="宋体" w:hint="eastAsia"/>
          <w:spacing w:val="-4"/>
          <w:sz w:val="24"/>
          <w:szCs w:val="24"/>
        </w:rPr>
        <w:t>PID</w:t>
      </w:r>
      <w:r>
        <w:rPr>
          <w:rFonts w:ascii="Times New Roman" w:eastAsia="宋体" w:hAnsi="Times New Roman" w:cs="Times New Roman" w:hint="eastAsia"/>
          <w:spacing w:val="-6"/>
          <w:w w:val="99"/>
          <w:sz w:val="24"/>
          <w:szCs w:val="24"/>
        </w:rPr>
        <w:t>；</w:t>
      </w:r>
      <w:r>
        <w:rPr>
          <w:rFonts w:ascii="Times New Roman" w:eastAsia="宋体" w:hAnsi="Times New Roman" w:cs="宋体" w:hint="eastAsia"/>
          <w:spacing w:val="-4"/>
          <w:sz w:val="24"/>
          <w:szCs w:val="24"/>
        </w:rPr>
        <w:t>STM32</w:t>
      </w:r>
    </w:p>
    <w:p w14:paraId="6CAE0C63" w14:textId="77777777" w:rsidR="00890FE7" w:rsidRDefault="00890FE7">
      <w:pPr>
        <w:spacing w:line="400" w:lineRule="exact"/>
        <w:ind w:right="23"/>
        <w:rPr>
          <w:rFonts w:ascii="Times New Roman" w:eastAsia="Times New Roman" w:hAnsi="Times New Roman" w:cs="Times New Roman"/>
          <w:spacing w:val="-6"/>
          <w:w w:val="99"/>
          <w:sz w:val="24"/>
          <w:szCs w:val="24"/>
        </w:rPr>
      </w:pPr>
    </w:p>
    <w:p w14:paraId="6C1E262D" w14:textId="77777777" w:rsidR="00890FE7" w:rsidRDefault="00890FE7">
      <w:pPr>
        <w:spacing w:beforeLines="50" w:before="120" w:afterLines="50" w:after="120"/>
        <w:jc w:val="center"/>
        <w:rPr>
          <w:rFonts w:eastAsiaTheme="minorEastAsia"/>
          <w:b/>
          <w:bCs/>
          <w:spacing w:val="-1"/>
          <w:position w:val="2"/>
          <w:sz w:val="36"/>
          <w:szCs w:val="36"/>
        </w:rPr>
      </w:pPr>
    </w:p>
    <w:p w14:paraId="5BAB820F" w14:textId="77777777" w:rsidR="00890FE7" w:rsidRDefault="00890FE7">
      <w:pPr>
        <w:spacing w:beforeLines="50" w:before="120" w:afterLines="50" w:after="120"/>
        <w:rPr>
          <w:rFonts w:eastAsiaTheme="minorEastAsia"/>
          <w:b/>
          <w:bCs/>
          <w:spacing w:val="-1"/>
          <w:position w:val="2"/>
          <w:sz w:val="36"/>
          <w:szCs w:val="36"/>
        </w:rPr>
      </w:pPr>
    </w:p>
    <w:p w14:paraId="5DA96113" w14:textId="77777777" w:rsidR="00890FE7" w:rsidRDefault="00271D2F">
      <w:pPr>
        <w:spacing w:beforeLines="50" w:before="120" w:afterLines="50" w:after="120"/>
        <w:jc w:val="center"/>
        <w:rPr>
          <w:rFonts w:eastAsiaTheme="minorEastAsia"/>
          <w:b/>
          <w:bCs/>
          <w:spacing w:val="-1"/>
          <w:position w:val="2"/>
          <w:sz w:val="36"/>
          <w:szCs w:val="36"/>
        </w:rPr>
      </w:pPr>
      <w:r>
        <w:rPr>
          <w:b/>
          <w:bCs/>
          <w:spacing w:val="-1"/>
          <w:position w:val="2"/>
          <w:sz w:val="36"/>
          <w:szCs w:val="36"/>
        </w:rPr>
        <w:lastRenderedPageBreak/>
        <w:t>Abstract</w:t>
      </w:r>
    </w:p>
    <w:p w14:paraId="45FDF7C2" w14:textId="77777777" w:rsidR="00890FE7" w:rsidRDefault="00271D2F">
      <w:pPr>
        <w:spacing w:line="400" w:lineRule="exact"/>
        <w:ind w:right="23" w:firstLineChars="200" w:firstLine="478"/>
        <w:jc w:val="both"/>
        <w:rPr>
          <w:rFonts w:ascii="Times New Roman" w:eastAsiaTheme="minorEastAsia" w:hAnsi="Times New Roman" w:cs="Times New Roman"/>
          <w:spacing w:val="-1"/>
          <w:sz w:val="24"/>
          <w:szCs w:val="24"/>
        </w:rPr>
      </w:pPr>
      <w:r>
        <w:rPr>
          <w:rFonts w:ascii="Times New Roman" w:eastAsia="Times New Roman" w:hAnsi="Times New Roman" w:cs="Times New Roman"/>
          <w:spacing w:val="-1"/>
          <w:sz w:val="24"/>
          <w:szCs w:val="24"/>
        </w:rPr>
        <w:t xml:space="preserve">In industrial production </w:t>
      </w:r>
      <w:r>
        <w:rPr>
          <w:rFonts w:ascii="Times New Roman" w:eastAsia="Times New Roman" w:hAnsi="Times New Roman" w:cs="Times New Roman"/>
          <w:spacing w:val="-1"/>
          <w:sz w:val="24"/>
          <w:szCs w:val="24"/>
        </w:rPr>
        <w:t xml:space="preserve">process control, there are often some complex task control problems. Enterprises generally use PLC technology to complete the monitoring of each equipment, accurate control, so as to improve efficiency. But the small PLC uses the traditional PID algorithm </w:t>
      </w:r>
      <w:r>
        <w:rPr>
          <w:rFonts w:ascii="Times New Roman" w:eastAsia="Times New Roman" w:hAnsi="Times New Roman" w:cs="Times New Roman"/>
          <w:spacing w:val="-1"/>
          <w:sz w:val="24"/>
          <w:szCs w:val="24"/>
        </w:rPr>
        <w:t>to face the nonlinear system, the model is uncertain when the system is difficult to complete the complex process control task, and the intelligent control algorithm based on STM32 platform is good at this aspect, can make the whole system has the advantag</w:t>
      </w:r>
      <w:r>
        <w:rPr>
          <w:rFonts w:ascii="Times New Roman" w:eastAsia="Times New Roman" w:hAnsi="Times New Roman" w:cs="Times New Roman"/>
          <w:spacing w:val="-1"/>
          <w:sz w:val="24"/>
          <w:szCs w:val="24"/>
        </w:rPr>
        <w:t>e of good automation, intelligence.</w:t>
      </w:r>
    </w:p>
    <w:p w14:paraId="3B16AFDC" w14:textId="77777777" w:rsidR="00890FE7" w:rsidRDefault="00271D2F">
      <w:pPr>
        <w:spacing w:line="400" w:lineRule="exact"/>
        <w:ind w:right="23" w:firstLineChars="200" w:firstLine="478"/>
        <w:jc w:val="both"/>
        <w:rPr>
          <w:rFonts w:ascii="Times New Roman" w:eastAsiaTheme="minorEastAsia" w:hAnsi="Times New Roman" w:cs="Times New Roman"/>
          <w:spacing w:val="-1"/>
          <w:sz w:val="24"/>
          <w:szCs w:val="24"/>
        </w:rPr>
      </w:pPr>
      <w:r>
        <w:rPr>
          <w:rFonts w:ascii="Times New Roman" w:eastAsia="Times New Roman" w:hAnsi="Times New Roman" w:cs="Times New Roman"/>
          <w:spacing w:val="-1"/>
          <w:sz w:val="24"/>
          <w:szCs w:val="24"/>
        </w:rPr>
        <w:t>Intelligent control uses modern intelligent control theory for qualitative and quantitative analysis, and then carries out automatic reasoning and decision-making, the whole process is similar to the way of thinking of h</w:t>
      </w:r>
      <w:r>
        <w:rPr>
          <w:rFonts w:ascii="Times New Roman" w:eastAsia="Times New Roman" w:hAnsi="Times New Roman" w:cs="Times New Roman"/>
          <w:spacing w:val="-1"/>
          <w:sz w:val="24"/>
          <w:szCs w:val="24"/>
        </w:rPr>
        <w:t>uman brain. This paper studies the principles, characteristics and control methods of modern intelligent control algorithms including expert control, neural network control, genetic algorithm, fuzzy control, model predictive control and so on. In this pape</w:t>
      </w:r>
      <w:r>
        <w:rPr>
          <w:rFonts w:ascii="Times New Roman" w:eastAsia="Times New Roman" w:hAnsi="Times New Roman" w:cs="Times New Roman"/>
          <w:spacing w:val="-1"/>
          <w:sz w:val="24"/>
          <w:szCs w:val="24"/>
        </w:rPr>
        <w:t>r, the water tank level control in the heavy medium coal preparation process is studied and developed as an application case. First of all, modeling the water tank, clear the whole acquisition and output process, liquid level control process using two inte</w:t>
      </w:r>
      <w:r>
        <w:rPr>
          <w:rFonts w:ascii="Times New Roman" w:eastAsia="Times New Roman" w:hAnsi="Times New Roman" w:cs="Times New Roman"/>
          <w:spacing w:val="-1"/>
          <w:sz w:val="24"/>
          <w:szCs w:val="24"/>
        </w:rPr>
        <w:t>lligent control algorithm. One is to introduce the fuzzy controller based on the classical PID to carry on the fuzzy reasoning according to the fuzzy rules and realize the adaptive adjustment of PID parameters. The other is to use the state feedback contro</w:t>
      </w:r>
      <w:r>
        <w:rPr>
          <w:rFonts w:ascii="Times New Roman" w:eastAsia="Times New Roman" w:hAnsi="Times New Roman" w:cs="Times New Roman"/>
          <w:spacing w:val="-1"/>
          <w:sz w:val="24"/>
          <w:szCs w:val="24"/>
        </w:rPr>
        <w:t>l algorithm of modern control theory to establish the state equation of the model and obtain the feedback gain matrix to optimize the control.</w:t>
      </w:r>
    </w:p>
    <w:p w14:paraId="7065515A" w14:textId="77777777" w:rsidR="00890FE7" w:rsidRDefault="00271D2F">
      <w:pPr>
        <w:spacing w:line="400" w:lineRule="exact"/>
        <w:ind w:right="23" w:firstLineChars="200" w:firstLine="478"/>
        <w:jc w:val="both"/>
        <w:rPr>
          <w:rFonts w:ascii="Times New Roman" w:eastAsiaTheme="minorEastAsia" w:hAnsi="Times New Roman" w:cs="Times New Roman"/>
          <w:spacing w:val="-1"/>
          <w:sz w:val="24"/>
          <w:szCs w:val="24"/>
        </w:rPr>
      </w:pPr>
      <w:r>
        <w:rPr>
          <w:rFonts w:ascii="Times New Roman" w:eastAsia="Times New Roman" w:hAnsi="Times New Roman" w:cs="Times New Roman"/>
          <w:spacing w:val="-1"/>
          <w:sz w:val="24"/>
          <w:szCs w:val="24"/>
        </w:rPr>
        <w:t>In addition, in order to better support the control algorithm, STM32 is adopted as the development platform. Give</w:t>
      </w:r>
      <w:r>
        <w:rPr>
          <w:rFonts w:ascii="Times New Roman" w:eastAsia="Times New Roman" w:hAnsi="Times New Roman" w:cs="Times New Roman"/>
          <w:spacing w:val="-1"/>
          <w:sz w:val="24"/>
          <w:szCs w:val="24"/>
        </w:rPr>
        <w:t xml:space="preserve">n its light weight, small size, powerful programming, response speed, strong flexibility and etc, to ensure its high stability and strong anti-interference ability under the premise of the use of alternative small PLC in industrial control field, its bulk </w:t>
      </w:r>
      <w:r>
        <w:rPr>
          <w:rFonts w:ascii="Times New Roman" w:eastAsia="Times New Roman" w:hAnsi="Times New Roman" w:cs="Times New Roman"/>
          <w:spacing w:val="-1"/>
          <w:sz w:val="24"/>
          <w:szCs w:val="24"/>
        </w:rPr>
        <w:t>use case capitation fee is low, is conducive to promote the use of considering from economic benefits, is a good platform for the hardware development.</w:t>
      </w:r>
    </w:p>
    <w:p w14:paraId="79EEE001" w14:textId="77777777" w:rsidR="00890FE7" w:rsidRDefault="00271D2F">
      <w:pPr>
        <w:spacing w:line="400" w:lineRule="exact"/>
        <w:ind w:right="23" w:firstLineChars="200" w:firstLine="478"/>
        <w:jc w:val="both"/>
        <w:rPr>
          <w:rFonts w:ascii="Times New Roman" w:eastAsiaTheme="minorEastAsia" w:hAnsi="Times New Roman" w:cs="Times New Roman"/>
          <w:spacing w:val="-1"/>
          <w:sz w:val="24"/>
          <w:szCs w:val="24"/>
        </w:rPr>
      </w:pPr>
      <w:r>
        <w:rPr>
          <w:rFonts w:ascii="Times New Roman" w:eastAsia="Times New Roman" w:hAnsi="Times New Roman" w:cs="Times New Roman"/>
          <w:spacing w:val="-1"/>
          <w:sz w:val="24"/>
          <w:szCs w:val="24"/>
        </w:rPr>
        <w:t>In conclusion, an intelligent controller based on STM32F407 is designed to support a variety of intellig</w:t>
      </w:r>
      <w:r>
        <w:rPr>
          <w:rFonts w:ascii="Times New Roman" w:eastAsia="Times New Roman" w:hAnsi="Times New Roman" w:cs="Times New Roman"/>
          <w:spacing w:val="-1"/>
          <w:sz w:val="24"/>
          <w:szCs w:val="24"/>
        </w:rPr>
        <w:t>ent control algorithms. Based on the minimum system, the controller is equipped with switching and analog input and output modules, power modules, LCD display modules and storage modules, which provide the basic hardware platform for its software developme</w:t>
      </w:r>
      <w:r>
        <w:rPr>
          <w:rFonts w:ascii="Times New Roman" w:eastAsia="Times New Roman" w:hAnsi="Times New Roman" w:cs="Times New Roman"/>
          <w:spacing w:val="-1"/>
          <w:sz w:val="24"/>
          <w:szCs w:val="24"/>
        </w:rPr>
        <w:t xml:space="preserve">nt. FreeRTOS system is used to manage multiple tasks in software development architecture. In addition to the basic control switch, analog function but </w:t>
      </w:r>
      <w:r>
        <w:rPr>
          <w:rFonts w:ascii="Times New Roman" w:eastAsia="Times New Roman" w:hAnsi="Times New Roman" w:cs="Times New Roman"/>
          <w:spacing w:val="-1"/>
          <w:sz w:val="24"/>
          <w:szCs w:val="24"/>
        </w:rPr>
        <w:lastRenderedPageBreak/>
        <w:t>also supporting other functions, such as QT serial communication, data storage, face recognition, remote</w:t>
      </w:r>
      <w:r>
        <w:rPr>
          <w:rFonts w:ascii="Times New Roman" w:eastAsia="Times New Roman" w:hAnsi="Times New Roman" w:cs="Times New Roman"/>
          <w:spacing w:val="-1"/>
          <w:sz w:val="24"/>
          <w:szCs w:val="24"/>
        </w:rPr>
        <w:t xml:space="preserve"> monitoring and so on.</w:t>
      </w:r>
    </w:p>
    <w:p w14:paraId="5C147F5F" w14:textId="77777777" w:rsidR="00890FE7" w:rsidRDefault="00271D2F">
      <w:pPr>
        <w:spacing w:line="400" w:lineRule="exact"/>
        <w:ind w:right="23" w:firstLineChars="200" w:firstLine="478"/>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Through MATLAB simulation experiments, the realization on STM32 controller shows that the intelligent control algorithm can obtain the effect of optimal control, and the intelligent controller will complete the task when the target l</w:t>
      </w:r>
      <w:r>
        <w:rPr>
          <w:rFonts w:ascii="Times New Roman" w:eastAsia="Times New Roman" w:hAnsi="Times New Roman" w:cs="Times New Roman"/>
          <w:spacing w:val="-1"/>
          <w:sz w:val="24"/>
          <w:szCs w:val="24"/>
        </w:rPr>
        <w:t>iquid level is given, and the response curve meets the requirements of rapidity, accuracy and stability. At the same time, the controller also has other business functions, as a whole for the STM32 based intelligent controller subject field to provide a se</w:t>
      </w:r>
      <w:r>
        <w:rPr>
          <w:rFonts w:ascii="Times New Roman" w:eastAsia="Times New Roman" w:hAnsi="Times New Roman" w:cs="Times New Roman"/>
          <w:spacing w:val="-1"/>
          <w:sz w:val="24"/>
          <w:szCs w:val="24"/>
        </w:rPr>
        <w:t>t of solutions.</w:t>
      </w:r>
    </w:p>
    <w:p w14:paraId="196746D7" w14:textId="77777777" w:rsidR="00890FE7" w:rsidRDefault="00271D2F">
      <w:pPr>
        <w:spacing w:line="400" w:lineRule="exact"/>
        <w:ind w:right="23" w:firstLineChars="200" w:firstLine="478"/>
        <w:jc w:val="both"/>
        <w:rPr>
          <w:rFonts w:ascii="Times New Roman" w:eastAsia="Times New Roman" w:hAnsi="Times New Roman" w:cs="Times New Roman"/>
          <w:spacing w:val="-1"/>
          <w:sz w:val="24"/>
          <w:szCs w:val="24"/>
        </w:rPr>
      </w:pPr>
      <w:r>
        <w:rPr>
          <w:rFonts w:ascii="Times New Roman" w:eastAsia="Times New Roman" w:hAnsi="Times New Roman" w:cs="Times New Roman" w:hint="eastAsia"/>
          <w:spacing w:val="-1"/>
          <w:sz w:val="24"/>
          <w:szCs w:val="24"/>
        </w:rPr>
        <w:t>There are 30 figures, 3 tables and 78 references in this paper.</w:t>
      </w:r>
    </w:p>
    <w:p w14:paraId="2A156C17" w14:textId="77777777" w:rsidR="00890FE7" w:rsidRDefault="00271D2F">
      <w:pPr>
        <w:spacing w:line="400" w:lineRule="exact"/>
        <w:jc w:val="both"/>
        <w:rPr>
          <w:rFonts w:ascii="Times New Roman" w:eastAsia="Times New Roman" w:hAnsi="Times New Roman" w:cs="Times New Roman"/>
          <w:spacing w:val="-1"/>
          <w:sz w:val="24"/>
          <w:szCs w:val="24"/>
        </w:rPr>
      </w:pPr>
      <w:r>
        <w:rPr>
          <w:rFonts w:ascii="Times New Roman" w:eastAsia="宋体" w:hAnsi="Times New Roman" w:cs="Times New Roman" w:hint="eastAsia"/>
          <w:b/>
          <w:snapToGrid/>
          <w:kern w:val="2"/>
          <w:sz w:val="24"/>
          <w:szCs w:val="24"/>
        </w:rPr>
        <w:t xml:space="preserve">Key words: </w:t>
      </w:r>
      <w:r>
        <w:rPr>
          <w:rFonts w:ascii="Times New Roman" w:eastAsia="Times New Roman" w:hAnsi="Times New Roman" w:cs="Times New Roman" w:hint="eastAsia"/>
          <w:spacing w:val="-1"/>
          <w:sz w:val="24"/>
          <w:szCs w:val="24"/>
        </w:rPr>
        <w:t>intelligent control; Fuzzy control; PID; STM32</w:t>
      </w:r>
    </w:p>
    <w:p w14:paraId="12E07ADC" w14:textId="77777777" w:rsidR="00890FE7" w:rsidRDefault="00890FE7">
      <w:pPr>
        <w:spacing w:line="400" w:lineRule="exact"/>
        <w:ind w:firstLine="486"/>
        <w:jc w:val="both"/>
        <w:rPr>
          <w:rFonts w:ascii="Times New Roman" w:eastAsia="Times New Roman" w:hAnsi="Times New Roman" w:cs="Times New Roman"/>
          <w:spacing w:val="-1"/>
          <w:position w:val="1"/>
        </w:rPr>
      </w:pPr>
    </w:p>
    <w:p w14:paraId="48D60EDB" w14:textId="77777777" w:rsidR="00890FE7" w:rsidRDefault="00890FE7">
      <w:pPr>
        <w:spacing w:line="243" w:lineRule="auto"/>
        <w:rPr>
          <w:rFonts w:ascii="宋体"/>
        </w:rPr>
      </w:pPr>
    </w:p>
    <w:p w14:paraId="5704C598" w14:textId="77777777" w:rsidR="00890FE7" w:rsidRDefault="00890FE7">
      <w:pPr>
        <w:spacing w:line="243" w:lineRule="auto"/>
        <w:rPr>
          <w:rFonts w:ascii="宋体"/>
        </w:rPr>
      </w:pPr>
    </w:p>
    <w:p w14:paraId="6D1D307B" w14:textId="77777777" w:rsidR="00890FE7" w:rsidRDefault="00890FE7">
      <w:pPr>
        <w:spacing w:line="243" w:lineRule="auto"/>
        <w:rPr>
          <w:rFonts w:ascii="宋体"/>
        </w:rPr>
      </w:pPr>
    </w:p>
    <w:p w14:paraId="13D9DDD7" w14:textId="77777777" w:rsidR="00890FE7" w:rsidRDefault="00890FE7">
      <w:pPr>
        <w:spacing w:line="243" w:lineRule="auto"/>
        <w:rPr>
          <w:rFonts w:ascii="宋体"/>
        </w:rPr>
      </w:pPr>
    </w:p>
    <w:p w14:paraId="28203E06" w14:textId="77777777" w:rsidR="00890FE7" w:rsidRDefault="00890FE7">
      <w:pPr>
        <w:spacing w:line="243" w:lineRule="auto"/>
        <w:rPr>
          <w:rFonts w:ascii="宋体"/>
        </w:rPr>
      </w:pPr>
    </w:p>
    <w:p w14:paraId="77F83981" w14:textId="77777777" w:rsidR="00890FE7" w:rsidRDefault="00890FE7">
      <w:pPr>
        <w:spacing w:line="243" w:lineRule="auto"/>
        <w:rPr>
          <w:rFonts w:ascii="宋体"/>
        </w:rPr>
      </w:pPr>
    </w:p>
    <w:p w14:paraId="08C2F517" w14:textId="77777777" w:rsidR="00890FE7" w:rsidRDefault="00890FE7">
      <w:pPr>
        <w:spacing w:line="243" w:lineRule="auto"/>
        <w:rPr>
          <w:rFonts w:ascii="宋体"/>
        </w:rPr>
      </w:pPr>
    </w:p>
    <w:p w14:paraId="3A412422" w14:textId="77777777" w:rsidR="00890FE7" w:rsidRDefault="00890FE7">
      <w:pPr>
        <w:spacing w:line="244" w:lineRule="auto"/>
        <w:rPr>
          <w:rFonts w:ascii="宋体"/>
        </w:rPr>
      </w:pPr>
    </w:p>
    <w:p w14:paraId="70140FB4" w14:textId="77777777" w:rsidR="00890FE7" w:rsidRDefault="00890FE7">
      <w:pPr>
        <w:spacing w:line="244" w:lineRule="auto"/>
        <w:rPr>
          <w:rFonts w:ascii="宋体"/>
        </w:rPr>
      </w:pPr>
    </w:p>
    <w:p w14:paraId="4CAB670C" w14:textId="77777777" w:rsidR="00890FE7" w:rsidRDefault="00890FE7">
      <w:pPr>
        <w:spacing w:line="244" w:lineRule="auto"/>
        <w:rPr>
          <w:rFonts w:ascii="宋体"/>
        </w:rPr>
      </w:pPr>
    </w:p>
    <w:p w14:paraId="669D1E89" w14:textId="77777777" w:rsidR="00890FE7" w:rsidRDefault="00890FE7">
      <w:pPr>
        <w:spacing w:line="244" w:lineRule="auto"/>
        <w:rPr>
          <w:rFonts w:ascii="宋体"/>
        </w:rPr>
      </w:pPr>
    </w:p>
    <w:p w14:paraId="34A94C2E" w14:textId="77777777" w:rsidR="00890FE7" w:rsidRDefault="00890FE7">
      <w:pPr>
        <w:spacing w:line="244" w:lineRule="auto"/>
        <w:rPr>
          <w:rFonts w:ascii="宋体"/>
        </w:rPr>
      </w:pPr>
    </w:p>
    <w:p w14:paraId="5DDC5574" w14:textId="77777777" w:rsidR="00890FE7" w:rsidRDefault="00890FE7">
      <w:pPr>
        <w:spacing w:line="244" w:lineRule="auto"/>
        <w:rPr>
          <w:rFonts w:ascii="宋体"/>
        </w:rPr>
      </w:pPr>
    </w:p>
    <w:p w14:paraId="68C72DB0" w14:textId="77777777" w:rsidR="00890FE7" w:rsidRDefault="00890FE7">
      <w:pPr>
        <w:spacing w:line="244" w:lineRule="auto"/>
        <w:rPr>
          <w:rFonts w:ascii="宋体"/>
        </w:rPr>
      </w:pPr>
    </w:p>
    <w:p w14:paraId="3C309E04" w14:textId="77777777" w:rsidR="00890FE7" w:rsidRDefault="00890FE7">
      <w:pPr>
        <w:spacing w:line="244" w:lineRule="auto"/>
        <w:rPr>
          <w:rFonts w:ascii="宋体"/>
        </w:rPr>
      </w:pPr>
    </w:p>
    <w:p w14:paraId="302ADA91" w14:textId="77777777" w:rsidR="00890FE7" w:rsidRDefault="00890FE7">
      <w:pPr>
        <w:spacing w:line="244" w:lineRule="auto"/>
        <w:rPr>
          <w:rFonts w:ascii="宋体"/>
        </w:rPr>
      </w:pPr>
    </w:p>
    <w:p w14:paraId="770FC1B7" w14:textId="77777777" w:rsidR="00890FE7" w:rsidRDefault="00890FE7">
      <w:pPr>
        <w:spacing w:line="244" w:lineRule="auto"/>
        <w:rPr>
          <w:rFonts w:ascii="宋体"/>
        </w:rPr>
      </w:pPr>
    </w:p>
    <w:p w14:paraId="32878FE7" w14:textId="77777777" w:rsidR="00890FE7" w:rsidRDefault="00890FE7">
      <w:pPr>
        <w:spacing w:line="244" w:lineRule="auto"/>
        <w:rPr>
          <w:rFonts w:ascii="宋体"/>
        </w:rPr>
      </w:pPr>
    </w:p>
    <w:p w14:paraId="15A865AA" w14:textId="77777777" w:rsidR="00890FE7" w:rsidRDefault="00890FE7">
      <w:pPr>
        <w:spacing w:line="244" w:lineRule="auto"/>
        <w:rPr>
          <w:rFonts w:ascii="宋体"/>
        </w:rPr>
      </w:pPr>
    </w:p>
    <w:p w14:paraId="7850EEF0" w14:textId="77777777" w:rsidR="00890FE7" w:rsidRDefault="00890FE7">
      <w:pPr>
        <w:spacing w:line="244" w:lineRule="auto"/>
        <w:rPr>
          <w:rFonts w:ascii="宋体"/>
        </w:rPr>
      </w:pPr>
    </w:p>
    <w:p w14:paraId="53EB78A1" w14:textId="77777777" w:rsidR="00890FE7" w:rsidRDefault="00890FE7">
      <w:pPr>
        <w:spacing w:line="244" w:lineRule="auto"/>
        <w:rPr>
          <w:rFonts w:ascii="宋体"/>
        </w:rPr>
      </w:pPr>
    </w:p>
    <w:p w14:paraId="0B7F93AE" w14:textId="77777777" w:rsidR="00890FE7" w:rsidRDefault="00890FE7">
      <w:pPr>
        <w:spacing w:line="244" w:lineRule="auto"/>
        <w:rPr>
          <w:rFonts w:ascii="宋体"/>
        </w:rPr>
      </w:pPr>
    </w:p>
    <w:p w14:paraId="38512FDC" w14:textId="77777777" w:rsidR="00890FE7" w:rsidRDefault="00890FE7">
      <w:pPr>
        <w:spacing w:line="244" w:lineRule="auto"/>
        <w:rPr>
          <w:rFonts w:ascii="宋体"/>
        </w:rPr>
      </w:pPr>
    </w:p>
    <w:p w14:paraId="1DA5E6DC" w14:textId="77777777" w:rsidR="00890FE7" w:rsidRDefault="00890FE7">
      <w:pPr>
        <w:spacing w:line="244" w:lineRule="auto"/>
        <w:rPr>
          <w:rFonts w:ascii="宋体"/>
        </w:rPr>
      </w:pPr>
    </w:p>
    <w:p w14:paraId="00965AE5" w14:textId="77777777" w:rsidR="00890FE7" w:rsidRDefault="00890FE7">
      <w:pPr>
        <w:spacing w:line="244" w:lineRule="auto"/>
        <w:rPr>
          <w:rFonts w:ascii="宋体"/>
        </w:rPr>
      </w:pPr>
    </w:p>
    <w:p w14:paraId="2329B5EC" w14:textId="77777777" w:rsidR="00890FE7" w:rsidRDefault="00890FE7">
      <w:pPr>
        <w:spacing w:line="244" w:lineRule="auto"/>
        <w:rPr>
          <w:rFonts w:ascii="宋体"/>
        </w:rPr>
      </w:pPr>
    </w:p>
    <w:p w14:paraId="1234D117" w14:textId="77777777" w:rsidR="00890FE7" w:rsidRDefault="00890FE7">
      <w:pPr>
        <w:spacing w:line="244" w:lineRule="auto"/>
        <w:rPr>
          <w:rFonts w:ascii="宋体"/>
        </w:rPr>
      </w:pPr>
    </w:p>
    <w:p w14:paraId="0F4620BC" w14:textId="77777777" w:rsidR="00890FE7" w:rsidRDefault="00890FE7">
      <w:pPr>
        <w:rPr>
          <w:rFonts w:ascii="黑体" w:hAnsi="黑体"/>
          <w:b/>
          <w:szCs w:val="36"/>
        </w:rPr>
      </w:pPr>
      <w:bookmarkStart w:id="3" w:name="_bookmark2"/>
      <w:bookmarkStart w:id="4" w:name="_Toc101901594"/>
      <w:bookmarkStart w:id="5" w:name="_Toc101901889"/>
      <w:bookmarkStart w:id="6" w:name="_Toc8359"/>
      <w:bookmarkStart w:id="7" w:name="_Toc18659"/>
      <w:bookmarkEnd w:id="3"/>
    </w:p>
    <w:p w14:paraId="10627F10" w14:textId="77777777" w:rsidR="00890FE7" w:rsidRDefault="00890FE7">
      <w:pPr>
        <w:rPr>
          <w:rFonts w:eastAsiaTheme="minorEastAsia"/>
        </w:rPr>
      </w:pPr>
    </w:p>
    <w:p w14:paraId="2DB151D5" w14:textId="77777777" w:rsidR="00890FE7" w:rsidRDefault="00890FE7">
      <w:pPr>
        <w:rPr>
          <w:rFonts w:eastAsiaTheme="minorEastAsia"/>
        </w:rPr>
      </w:pPr>
    </w:p>
    <w:p w14:paraId="069D1F61" w14:textId="77777777" w:rsidR="00890FE7" w:rsidRDefault="00890FE7">
      <w:pPr>
        <w:rPr>
          <w:rFonts w:eastAsiaTheme="minorEastAsia"/>
        </w:rPr>
      </w:pPr>
    </w:p>
    <w:p w14:paraId="54C9708A" w14:textId="77777777" w:rsidR="00890FE7" w:rsidRDefault="00890FE7">
      <w:pPr>
        <w:rPr>
          <w:rFonts w:eastAsiaTheme="minorEastAsia"/>
        </w:rPr>
      </w:pPr>
    </w:p>
    <w:p w14:paraId="4EEF4B57" w14:textId="77777777" w:rsidR="00890FE7" w:rsidRDefault="00271D2F">
      <w:pPr>
        <w:pStyle w:val="1"/>
        <w:spacing w:before="120"/>
        <w:rPr>
          <w:rFonts w:ascii="黑体" w:hAnsi="黑体" w:cs="Times New Roman"/>
          <w:bCs w:val="0"/>
          <w:snapToGrid/>
          <w:color w:val="auto"/>
          <w:szCs w:val="36"/>
        </w:rPr>
      </w:pPr>
      <w:r>
        <w:rPr>
          <w:rFonts w:ascii="黑体" w:hAnsi="黑体" w:hint="eastAsia"/>
          <w:bCs w:val="0"/>
          <w:szCs w:val="36"/>
        </w:rPr>
        <w:lastRenderedPageBreak/>
        <w:t>目</w:t>
      </w:r>
      <w:r>
        <w:rPr>
          <w:rFonts w:ascii="黑体" w:hAnsi="黑体" w:hint="eastAsia"/>
          <w:bCs w:val="0"/>
          <w:szCs w:val="36"/>
        </w:rPr>
        <w:t xml:space="preserve">  </w:t>
      </w:r>
      <w:r>
        <w:rPr>
          <w:rFonts w:ascii="黑体" w:hAnsi="黑体" w:hint="eastAsia"/>
          <w:bCs w:val="0"/>
          <w:szCs w:val="36"/>
        </w:rPr>
        <w:t>录</w:t>
      </w:r>
      <w:bookmarkEnd w:id="4"/>
      <w:bookmarkEnd w:id="5"/>
    </w:p>
    <w:p w14:paraId="4D2A2BA9" w14:textId="77777777" w:rsidR="00890FE7" w:rsidRDefault="00271D2F">
      <w:pPr>
        <w:pStyle w:val="TOC1"/>
        <w:tabs>
          <w:tab w:val="right" w:leader="dot" w:pos="8301"/>
        </w:tabs>
        <w:spacing w:beforeLines="50" w:before="120" w:afterLines="50" w:after="120"/>
        <w:rPr>
          <w:rFonts w:ascii="宋体" w:eastAsia="宋体" w:hAnsi="宋体" w:cstheme="minorBidi"/>
          <w:b/>
          <w:bCs/>
          <w:snapToGrid/>
          <w:color w:val="auto"/>
          <w:kern w:val="2"/>
          <w:sz w:val="24"/>
          <w:szCs w:val="22"/>
        </w:rPr>
      </w:pPr>
      <w:r>
        <w:rPr>
          <w:rFonts w:ascii="宋体" w:eastAsia="宋体" w:hAnsi="宋体" w:cs="黑体"/>
          <w:spacing w:val="-30"/>
          <w:sz w:val="24"/>
          <w:szCs w:val="36"/>
        </w:rPr>
        <w:fldChar w:fldCharType="begin"/>
      </w:r>
      <w:r>
        <w:rPr>
          <w:rFonts w:ascii="宋体" w:eastAsia="宋体" w:hAnsi="宋体" w:cs="黑体"/>
          <w:spacing w:val="-30"/>
          <w:sz w:val="24"/>
          <w:szCs w:val="36"/>
        </w:rPr>
        <w:instrText xml:space="preserve"> TOC \o "1-2" \h \z \u </w:instrText>
      </w:r>
      <w:r>
        <w:rPr>
          <w:rFonts w:ascii="宋体" w:eastAsia="宋体" w:hAnsi="宋体" w:cs="黑体"/>
          <w:spacing w:val="-30"/>
          <w:sz w:val="24"/>
          <w:szCs w:val="36"/>
        </w:rPr>
        <w:fldChar w:fldCharType="separate"/>
      </w:r>
      <w:hyperlink w:anchor="_Toc101901888" w:history="1">
        <w:r>
          <w:rPr>
            <w:rStyle w:val="af3"/>
            <w:rFonts w:ascii="宋体" w:eastAsia="宋体" w:hAnsi="宋体" w:cs="宋体" w:hint="eastAsia"/>
            <w:b/>
            <w:bCs/>
            <w:spacing w:val="-7"/>
            <w:sz w:val="24"/>
          </w:rPr>
          <w:t>摘</w:t>
        </w:r>
        <w:r>
          <w:rPr>
            <w:rStyle w:val="af3"/>
            <w:rFonts w:ascii="宋体" w:eastAsia="宋体" w:hAnsi="宋体" w:cs="黑体"/>
            <w:b/>
            <w:bCs/>
            <w:spacing w:val="8"/>
            <w:sz w:val="24"/>
          </w:rPr>
          <w:t xml:space="preserve">  </w:t>
        </w:r>
        <w:r>
          <w:rPr>
            <w:rStyle w:val="af3"/>
            <w:rFonts w:ascii="宋体" w:eastAsia="宋体" w:hAnsi="宋体" w:cs="宋体" w:hint="eastAsia"/>
            <w:b/>
            <w:bCs/>
            <w:spacing w:val="-7"/>
            <w:sz w:val="24"/>
          </w:rPr>
          <w:t>要</w:t>
        </w:r>
        <w:r>
          <w:rPr>
            <w:rFonts w:ascii="宋体" w:eastAsia="宋体" w:hAnsi="宋体"/>
            <w:b/>
            <w:bCs/>
            <w:sz w:val="24"/>
          </w:rPr>
          <w:tab/>
        </w:r>
        <w:r>
          <w:rPr>
            <w:rFonts w:ascii="宋体" w:eastAsia="宋体" w:hAnsi="宋体"/>
            <w:b/>
            <w:bCs/>
            <w:sz w:val="24"/>
          </w:rPr>
          <w:fldChar w:fldCharType="begin"/>
        </w:r>
        <w:r>
          <w:rPr>
            <w:rFonts w:ascii="宋体" w:eastAsia="宋体" w:hAnsi="宋体"/>
            <w:b/>
            <w:bCs/>
            <w:sz w:val="24"/>
          </w:rPr>
          <w:instrText xml:space="preserve"> PAGEREF _Toc101901888 \h </w:instrText>
        </w:r>
        <w:r>
          <w:rPr>
            <w:rFonts w:ascii="宋体" w:eastAsia="宋体" w:hAnsi="宋体"/>
            <w:b/>
            <w:bCs/>
            <w:sz w:val="24"/>
          </w:rPr>
        </w:r>
        <w:r>
          <w:rPr>
            <w:rFonts w:ascii="宋体" w:eastAsia="宋体" w:hAnsi="宋体"/>
            <w:b/>
            <w:bCs/>
            <w:sz w:val="24"/>
          </w:rPr>
          <w:fldChar w:fldCharType="separate"/>
        </w:r>
        <w:r>
          <w:rPr>
            <w:rFonts w:ascii="宋体" w:eastAsia="宋体" w:hAnsi="宋体"/>
            <w:b/>
            <w:bCs/>
            <w:sz w:val="24"/>
          </w:rPr>
          <w:t>I</w:t>
        </w:r>
        <w:r>
          <w:rPr>
            <w:rFonts w:ascii="宋体" w:eastAsia="宋体" w:hAnsi="宋体"/>
            <w:b/>
            <w:bCs/>
            <w:sz w:val="24"/>
          </w:rPr>
          <w:fldChar w:fldCharType="end"/>
        </w:r>
      </w:hyperlink>
    </w:p>
    <w:p w14:paraId="65D9D12D" w14:textId="77777777" w:rsidR="00890FE7" w:rsidRDefault="00271D2F">
      <w:pPr>
        <w:pStyle w:val="TOC1"/>
        <w:tabs>
          <w:tab w:val="right" w:leader="dot" w:pos="8301"/>
        </w:tabs>
        <w:spacing w:beforeLines="50" w:before="120" w:afterLines="50" w:after="120"/>
        <w:rPr>
          <w:rFonts w:ascii="宋体" w:eastAsia="宋体" w:hAnsi="宋体" w:cstheme="minorBidi"/>
          <w:b/>
          <w:bCs/>
          <w:snapToGrid/>
          <w:color w:val="auto"/>
          <w:kern w:val="2"/>
          <w:sz w:val="24"/>
          <w:szCs w:val="22"/>
        </w:rPr>
      </w:pPr>
      <w:hyperlink w:anchor="_Toc101901889" w:history="1">
        <w:r>
          <w:rPr>
            <w:rStyle w:val="af3"/>
            <w:rFonts w:ascii="宋体" w:eastAsia="宋体" w:hAnsi="宋体" w:cs="宋体" w:hint="eastAsia"/>
            <w:b/>
            <w:bCs/>
            <w:sz w:val="24"/>
          </w:rPr>
          <w:t>目</w:t>
        </w:r>
        <w:r>
          <w:rPr>
            <w:rStyle w:val="af3"/>
            <w:rFonts w:ascii="宋体" w:eastAsia="宋体" w:hAnsi="宋体"/>
            <w:b/>
            <w:bCs/>
            <w:sz w:val="24"/>
          </w:rPr>
          <w:t xml:space="preserve">  </w:t>
        </w:r>
        <w:r>
          <w:rPr>
            <w:rStyle w:val="af3"/>
            <w:rFonts w:ascii="宋体" w:eastAsia="宋体" w:hAnsi="宋体" w:cs="宋体" w:hint="eastAsia"/>
            <w:b/>
            <w:bCs/>
            <w:sz w:val="24"/>
          </w:rPr>
          <w:t>录</w:t>
        </w:r>
        <w:r>
          <w:rPr>
            <w:rFonts w:ascii="宋体" w:eastAsia="宋体" w:hAnsi="宋体"/>
            <w:b/>
            <w:bCs/>
            <w:sz w:val="24"/>
          </w:rPr>
          <w:tab/>
        </w:r>
        <w:r>
          <w:rPr>
            <w:rFonts w:ascii="宋体" w:eastAsia="宋体" w:hAnsi="宋体"/>
            <w:b/>
            <w:bCs/>
            <w:sz w:val="24"/>
          </w:rPr>
          <w:fldChar w:fldCharType="begin"/>
        </w:r>
        <w:r>
          <w:rPr>
            <w:rFonts w:ascii="宋体" w:eastAsia="宋体" w:hAnsi="宋体"/>
            <w:b/>
            <w:bCs/>
            <w:sz w:val="24"/>
          </w:rPr>
          <w:instrText xml:space="preserve"> PAGEREF _Toc101901889 \h </w:instrText>
        </w:r>
        <w:r>
          <w:rPr>
            <w:rFonts w:ascii="宋体" w:eastAsia="宋体" w:hAnsi="宋体"/>
            <w:b/>
            <w:bCs/>
            <w:sz w:val="24"/>
          </w:rPr>
        </w:r>
        <w:r>
          <w:rPr>
            <w:rFonts w:ascii="宋体" w:eastAsia="宋体" w:hAnsi="宋体"/>
            <w:b/>
            <w:bCs/>
            <w:sz w:val="24"/>
          </w:rPr>
          <w:fldChar w:fldCharType="separate"/>
        </w:r>
        <w:r>
          <w:rPr>
            <w:rFonts w:ascii="宋体" w:eastAsia="宋体" w:hAnsi="宋体"/>
            <w:b/>
            <w:bCs/>
            <w:sz w:val="24"/>
          </w:rPr>
          <w:t>IV</w:t>
        </w:r>
        <w:r>
          <w:rPr>
            <w:rFonts w:ascii="宋体" w:eastAsia="宋体" w:hAnsi="宋体"/>
            <w:b/>
            <w:bCs/>
            <w:sz w:val="24"/>
          </w:rPr>
          <w:fldChar w:fldCharType="end"/>
        </w:r>
      </w:hyperlink>
    </w:p>
    <w:p w14:paraId="703AA2EE" w14:textId="77777777" w:rsidR="00890FE7" w:rsidRDefault="00271D2F">
      <w:pPr>
        <w:pStyle w:val="TOC1"/>
        <w:tabs>
          <w:tab w:val="right" w:leader="dot" w:pos="8301"/>
        </w:tabs>
        <w:spacing w:beforeLines="50" w:before="120" w:afterLines="50" w:after="120"/>
        <w:rPr>
          <w:rFonts w:ascii="宋体" w:eastAsia="宋体" w:hAnsi="宋体" w:cstheme="minorBidi"/>
          <w:b/>
          <w:bCs/>
          <w:snapToGrid/>
          <w:color w:val="auto"/>
          <w:kern w:val="2"/>
          <w:sz w:val="24"/>
          <w:szCs w:val="22"/>
        </w:rPr>
      </w:pPr>
      <w:hyperlink w:anchor="_Toc101901890" w:history="1">
        <w:r>
          <w:rPr>
            <w:rStyle w:val="af3"/>
            <w:rFonts w:ascii="宋体" w:eastAsia="宋体" w:hAnsi="宋体" w:cs="宋体" w:hint="eastAsia"/>
            <w:b/>
            <w:bCs/>
            <w:sz w:val="24"/>
          </w:rPr>
          <w:t>图清单</w:t>
        </w:r>
        <w:bookmarkStart w:id="8" w:name="_Hlk101903933"/>
        <w:r>
          <w:rPr>
            <w:rFonts w:ascii="宋体" w:eastAsia="宋体" w:hAnsi="宋体"/>
            <w:b/>
            <w:bCs/>
            <w:sz w:val="24"/>
          </w:rPr>
          <w:tab/>
        </w:r>
        <w:bookmarkEnd w:id="8"/>
        <w:r>
          <w:rPr>
            <w:rFonts w:ascii="宋体" w:eastAsia="宋体" w:hAnsi="宋体"/>
            <w:b/>
            <w:bCs/>
            <w:sz w:val="24"/>
          </w:rPr>
          <w:t>VIII</w:t>
        </w:r>
      </w:hyperlink>
    </w:p>
    <w:p w14:paraId="148980C5" w14:textId="77777777" w:rsidR="00890FE7" w:rsidRDefault="00271D2F">
      <w:pPr>
        <w:pStyle w:val="TOC1"/>
        <w:tabs>
          <w:tab w:val="right" w:leader="dot" w:pos="8301"/>
        </w:tabs>
        <w:spacing w:beforeLines="50" w:before="120" w:afterLines="50" w:after="120"/>
        <w:rPr>
          <w:rFonts w:ascii="宋体" w:eastAsia="宋体" w:hAnsi="宋体" w:cstheme="minorBidi"/>
          <w:b/>
          <w:bCs/>
          <w:snapToGrid/>
          <w:color w:val="auto"/>
          <w:kern w:val="2"/>
          <w:sz w:val="24"/>
          <w:szCs w:val="22"/>
        </w:rPr>
      </w:pPr>
      <w:hyperlink w:anchor="_Toc101901891" w:history="1">
        <w:r>
          <w:rPr>
            <w:rStyle w:val="af3"/>
            <w:rFonts w:ascii="宋体" w:eastAsia="宋体" w:hAnsi="宋体" w:cs="宋体" w:hint="eastAsia"/>
            <w:b/>
            <w:bCs/>
            <w:sz w:val="24"/>
          </w:rPr>
          <w:t>表清单</w:t>
        </w:r>
        <w:bookmarkStart w:id="9" w:name="_Hlk101903952"/>
        <w:r>
          <w:rPr>
            <w:rFonts w:ascii="宋体" w:eastAsia="宋体" w:hAnsi="宋体"/>
            <w:b/>
            <w:bCs/>
            <w:sz w:val="24"/>
          </w:rPr>
          <w:tab/>
        </w:r>
        <w:bookmarkEnd w:id="9"/>
        <w:r>
          <w:rPr>
            <w:rFonts w:ascii="宋体" w:eastAsia="宋体" w:hAnsi="宋体"/>
            <w:b/>
            <w:bCs/>
            <w:sz w:val="24"/>
          </w:rPr>
          <w:t>X</w:t>
        </w:r>
      </w:hyperlink>
    </w:p>
    <w:p w14:paraId="7A1DC63A" w14:textId="77777777" w:rsidR="00890FE7" w:rsidRDefault="00271D2F">
      <w:pPr>
        <w:pStyle w:val="TOC1"/>
        <w:tabs>
          <w:tab w:val="right" w:leader="dot" w:pos="8301"/>
        </w:tabs>
        <w:spacing w:beforeLines="50" w:before="120" w:afterLines="50" w:after="120"/>
        <w:rPr>
          <w:rStyle w:val="af3"/>
          <w:rFonts w:ascii="宋体" w:eastAsia="宋体" w:hAnsi="宋体" w:cs="宋体"/>
          <w:b/>
          <w:bCs/>
          <w:sz w:val="24"/>
        </w:rPr>
      </w:pPr>
      <w:hyperlink w:anchor="_Toc101901892" w:history="1">
        <w:r>
          <w:rPr>
            <w:rStyle w:val="af3"/>
            <w:rFonts w:ascii="宋体" w:eastAsia="宋体" w:hAnsi="宋体" w:cs="宋体"/>
            <w:b/>
            <w:bCs/>
            <w:sz w:val="24"/>
          </w:rPr>
          <w:t xml:space="preserve">1 </w:t>
        </w:r>
        <w:r>
          <w:rPr>
            <w:rStyle w:val="af3"/>
            <w:rFonts w:ascii="宋体" w:eastAsia="宋体" w:hAnsi="宋体" w:cs="宋体"/>
            <w:b/>
            <w:bCs/>
            <w:sz w:val="24"/>
          </w:rPr>
          <w:t>绪论</w:t>
        </w:r>
        <w:r>
          <w:rPr>
            <w:rFonts w:ascii="宋体" w:eastAsia="宋体" w:hAnsi="宋体"/>
            <w:b/>
            <w:bCs/>
            <w:sz w:val="24"/>
          </w:rPr>
          <w:tab/>
        </w:r>
        <w:r>
          <w:rPr>
            <w:rFonts w:ascii="宋体" w:eastAsia="宋体" w:hAnsi="宋体"/>
            <w:b/>
            <w:bCs/>
            <w:sz w:val="24"/>
            <w:szCs w:val="24"/>
          </w:rPr>
          <w:fldChar w:fldCharType="begin"/>
        </w:r>
        <w:r>
          <w:rPr>
            <w:rFonts w:ascii="宋体" w:eastAsia="宋体" w:hAnsi="宋体"/>
            <w:b/>
            <w:bCs/>
            <w:sz w:val="24"/>
            <w:szCs w:val="24"/>
          </w:rPr>
          <w:instrText xml:space="preserve"> PAGEREF _Toc101901892 \h </w:instrText>
        </w:r>
        <w:r>
          <w:rPr>
            <w:rFonts w:ascii="宋体" w:eastAsia="宋体" w:hAnsi="宋体"/>
            <w:b/>
            <w:bCs/>
            <w:sz w:val="24"/>
            <w:szCs w:val="24"/>
          </w:rPr>
        </w:r>
        <w:r>
          <w:rPr>
            <w:rFonts w:ascii="宋体" w:eastAsia="宋体" w:hAnsi="宋体"/>
            <w:b/>
            <w:bCs/>
            <w:sz w:val="24"/>
            <w:szCs w:val="24"/>
          </w:rPr>
          <w:fldChar w:fldCharType="separate"/>
        </w:r>
        <w:r>
          <w:rPr>
            <w:rFonts w:ascii="宋体" w:eastAsia="宋体" w:hAnsi="宋体"/>
            <w:b/>
            <w:bCs/>
            <w:sz w:val="24"/>
            <w:szCs w:val="24"/>
          </w:rPr>
          <w:t>1</w:t>
        </w:r>
        <w:r>
          <w:rPr>
            <w:rFonts w:ascii="宋体" w:eastAsia="宋体" w:hAnsi="宋体"/>
            <w:b/>
            <w:bCs/>
            <w:sz w:val="24"/>
            <w:szCs w:val="24"/>
          </w:rPr>
          <w:fldChar w:fldCharType="end"/>
        </w:r>
      </w:hyperlink>
    </w:p>
    <w:p w14:paraId="634A95E8"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893" w:history="1">
        <w:r>
          <w:rPr>
            <w:rStyle w:val="af3"/>
            <w:rFonts w:ascii="宋体" w:eastAsia="宋体" w:hAnsi="宋体"/>
            <w:spacing w:val="-8"/>
            <w:sz w:val="24"/>
          </w:rPr>
          <w:t>1.1</w:t>
        </w:r>
        <w:r>
          <w:rPr>
            <w:rStyle w:val="af3"/>
            <w:rFonts w:ascii="宋体" w:eastAsia="宋体" w:hAnsi="宋体"/>
            <w:spacing w:val="8"/>
            <w:sz w:val="24"/>
          </w:rPr>
          <w:t xml:space="preserve"> </w:t>
        </w:r>
        <w:r>
          <w:rPr>
            <w:rStyle w:val="af3"/>
            <w:rFonts w:ascii="宋体" w:eastAsia="宋体" w:hAnsi="宋体" w:cs="黑体" w:hint="eastAsia"/>
            <w:spacing w:val="-8"/>
            <w:sz w:val="24"/>
          </w:rPr>
          <w:t>课题的背景及意义</w:t>
        </w:r>
        <w:r>
          <w:rPr>
            <w:rFonts w:ascii="宋体" w:eastAsia="宋体" w:hAnsi="宋体"/>
            <w:sz w:val="24"/>
          </w:rPr>
          <w:tab/>
          <w:t>1</w:t>
        </w:r>
      </w:hyperlink>
    </w:p>
    <w:p w14:paraId="3F65C26B"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894" w:history="1">
        <w:r>
          <w:rPr>
            <w:rStyle w:val="af3"/>
            <w:rFonts w:ascii="宋体" w:eastAsia="宋体" w:hAnsi="宋体" w:cs="黑体"/>
            <w:spacing w:val="5"/>
            <w:sz w:val="24"/>
          </w:rPr>
          <w:t xml:space="preserve">1.2 </w:t>
        </w:r>
        <w:r>
          <w:rPr>
            <w:rStyle w:val="af3"/>
            <w:rFonts w:ascii="宋体" w:eastAsia="宋体" w:hAnsi="宋体" w:cs="黑体"/>
            <w:spacing w:val="5"/>
            <w:sz w:val="24"/>
          </w:rPr>
          <w:t>课题研究的国内外发展现状</w:t>
        </w:r>
        <w:r>
          <w:rPr>
            <w:rFonts w:ascii="宋体" w:eastAsia="宋体" w:hAnsi="宋体"/>
            <w:sz w:val="24"/>
          </w:rPr>
          <w:tab/>
        </w:r>
        <w:r>
          <w:rPr>
            <w:rFonts w:ascii="宋体" w:eastAsia="宋体" w:hAnsi="宋体"/>
            <w:sz w:val="24"/>
          </w:rPr>
          <w:fldChar w:fldCharType="begin"/>
        </w:r>
        <w:r>
          <w:rPr>
            <w:rFonts w:ascii="宋体" w:eastAsia="宋体" w:hAnsi="宋体"/>
            <w:sz w:val="24"/>
          </w:rPr>
          <w:instrText xml:space="preserve"> PAGEREF _Toc101901894 \h </w:instrText>
        </w:r>
        <w:r>
          <w:rPr>
            <w:rFonts w:ascii="宋体" w:eastAsia="宋体" w:hAnsi="宋体"/>
            <w:sz w:val="24"/>
          </w:rPr>
        </w:r>
        <w:r>
          <w:rPr>
            <w:rFonts w:ascii="宋体" w:eastAsia="宋体" w:hAnsi="宋体"/>
            <w:sz w:val="24"/>
          </w:rPr>
          <w:fldChar w:fldCharType="separate"/>
        </w:r>
        <w:r>
          <w:rPr>
            <w:rFonts w:ascii="宋体" w:eastAsia="宋体" w:hAnsi="宋体"/>
            <w:sz w:val="24"/>
          </w:rPr>
          <w:t>3</w:t>
        </w:r>
        <w:r>
          <w:rPr>
            <w:rFonts w:ascii="宋体" w:eastAsia="宋体" w:hAnsi="宋体"/>
            <w:sz w:val="24"/>
          </w:rPr>
          <w:fldChar w:fldCharType="end"/>
        </w:r>
      </w:hyperlink>
    </w:p>
    <w:p w14:paraId="3DE0543E"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895" w:history="1">
        <w:r>
          <w:rPr>
            <w:rStyle w:val="af3"/>
            <w:rFonts w:ascii="宋体" w:eastAsia="宋体" w:hAnsi="宋体" w:cs="黑体"/>
            <w:spacing w:val="1"/>
            <w:sz w:val="24"/>
          </w:rPr>
          <w:t xml:space="preserve">1.3 </w:t>
        </w:r>
        <w:r>
          <w:rPr>
            <w:rStyle w:val="af3"/>
            <w:rFonts w:ascii="宋体" w:eastAsia="宋体" w:hAnsi="宋体" w:cs="黑体"/>
            <w:spacing w:val="1"/>
            <w:sz w:val="24"/>
          </w:rPr>
          <w:t>课题研究的主要内容和结构安排</w:t>
        </w:r>
        <w:r>
          <w:rPr>
            <w:rFonts w:ascii="宋体" w:eastAsia="宋体" w:hAnsi="宋体"/>
            <w:sz w:val="24"/>
          </w:rPr>
          <w:tab/>
        </w:r>
        <w:r>
          <w:rPr>
            <w:rFonts w:ascii="宋体" w:eastAsia="宋体" w:hAnsi="宋体"/>
            <w:sz w:val="24"/>
          </w:rPr>
          <w:fldChar w:fldCharType="begin"/>
        </w:r>
        <w:r>
          <w:rPr>
            <w:rFonts w:ascii="宋体" w:eastAsia="宋体" w:hAnsi="宋体"/>
            <w:sz w:val="24"/>
          </w:rPr>
          <w:instrText xml:space="preserve"> PAGEREF _Toc101901895 \h </w:instrText>
        </w:r>
        <w:r>
          <w:rPr>
            <w:rFonts w:ascii="宋体" w:eastAsia="宋体" w:hAnsi="宋体"/>
            <w:sz w:val="24"/>
          </w:rPr>
        </w:r>
        <w:r>
          <w:rPr>
            <w:rFonts w:ascii="宋体" w:eastAsia="宋体" w:hAnsi="宋体"/>
            <w:sz w:val="24"/>
          </w:rPr>
          <w:fldChar w:fldCharType="separate"/>
        </w:r>
        <w:r>
          <w:rPr>
            <w:rFonts w:ascii="宋体" w:eastAsia="宋体" w:hAnsi="宋体"/>
            <w:sz w:val="24"/>
          </w:rPr>
          <w:t>7</w:t>
        </w:r>
        <w:r>
          <w:rPr>
            <w:rFonts w:ascii="宋体" w:eastAsia="宋体" w:hAnsi="宋体"/>
            <w:sz w:val="24"/>
          </w:rPr>
          <w:fldChar w:fldCharType="end"/>
        </w:r>
      </w:hyperlink>
    </w:p>
    <w:p w14:paraId="620CB267" w14:textId="77777777" w:rsidR="00890FE7" w:rsidRDefault="00271D2F">
      <w:pPr>
        <w:pStyle w:val="TOC1"/>
        <w:tabs>
          <w:tab w:val="right" w:leader="dot" w:pos="8301"/>
        </w:tabs>
        <w:spacing w:beforeLines="50" w:before="120" w:afterLines="50" w:after="120"/>
        <w:rPr>
          <w:rStyle w:val="af3"/>
          <w:rFonts w:ascii="宋体" w:eastAsia="宋体" w:hAnsi="宋体" w:cs="宋体"/>
          <w:b/>
          <w:bCs/>
          <w:sz w:val="24"/>
        </w:rPr>
      </w:pPr>
      <w:hyperlink w:anchor="_Toc101901896" w:history="1">
        <w:r>
          <w:rPr>
            <w:rStyle w:val="af3"/>
            <w:rFonts w:ascii="宋体" w:eastAsia="宋体" w:hAnsi="宋体" w:cs="宋体"/>
            <w:b/>
            <w:bCs/>
            <w:sz w:val="24"/>
          </w:rPr>
          <w:t xml:space="preserve">2 </w:t>
        </w:r>
        <w:r>
          <w:rPr>
            <w:rStyle w:val="af3"/>
            <w:rFonts w:ascii="宋体" w:eastAsia="宋体" w:hAnsi="宋体" w:cs="宋体"/>
            <w:b/>
            <w:bCs/>
            <w:sz w:val="24"/>
          </w:rPr>
          <w:t>智能控制器的需求</w:t>
        </w:r>
        <w:r>
          <w:rPr>
            <w:rStyle w:val="af3"/>
            <w:rFonts w:ascii="宋体" w:eastAsia="宋体" w:hAnsi="宋体" w:cs="宋体"/>
            <w:b/>
            <w:bCs/>
            <w:sz w:val="24"/>
          </w:rPr>
          <w:t>分析</w:t>
        </w:r>
        <w:r>
          <w:rPr>
            <w:rFonts w:ascii="宋体" w:eastAsia="宋体" w:hAnsi="宋体"/>
            <w:b/>
            <w:bCs/>
            <w:sz w:val="24"/>
          </w:rPr>
          <w:tab/>
        </w:r>
        <w:r>
          <w:rPr>
            <w:rStyle w:val="af3"/>
            <w:rFonts w:ascii="宋体" w:eastAsia="宋体" w:hAnsi="宋体" w:cs="宋体"/>
            <w:b/>
            <w:bCs/>
            <w:sz w:val="24"/>
          </w:rPr>
          <w:fldChar w:fldCharType="begin"/>
        </w:r>
        <w:r>
          <w:rPr>
            <w:rStyle w:val="af3"/>
            <w:rFonts w:ascii="宋体" w:eastAsia="宋体" w:hAnsi="宋体" w:cs="宋体"/>
            <w:b/>
            <w:bCs/>
            <w:sz w:val="24"/>
          </w:rPr>
          <w:instrText xml:space="preserve"> PAGEREF _Toc101901896 \h </w:instrText>
        </w:r>
        <w:r>
          <w:rPr>
            <w:rStyle w:val="af3"/>
            <w:rFonts w:ascii="宋体" w:eastAsia="宋体" w:hAnsi="宋体" w:cs="宋体"/>
            <w:b/>
            <w:bCs/>
            <w:sz w:val="24"/>
          </w:rPr>
        </w:r>
        <w:r>
          <w:rPr>
            <w:rStyle w:val="af3"/>
            <w:rFonts w:ascii="宋体" w:eastAsia="宋体" w:hAnsi="宋体" w:cs="宋体"/>
            <w:b/>
            <w:bCs/>
            <w:sz w:val="24"/>
          </w:rPr>
          <w:fldChar w:fldCharType="separate"/>
        </w:r>
        <w:r>
          <w:rPr>
            <w:rStyle w:val="af3"/>
            <w:rFonts w:ascii="宋体" w:eastAsia="宋体" w:hAnsi="宋体" w:cs="宋体"/>
            <w:b/>
            <w:bCs/>
            <w:sz w:val="24"/>
          </w:rPr>
          <w:t>10</w:t>
        </w:r>
        <w:r>
          <w:rPr>
            <w:rStyle w:val="af3"/>
            <w:rFonts w:ascii="宋体" w:eastAsia="宋体" w:hAnsi="宋体" w:cs="宋体"/>
            <w:b/>
            <w:bCs/>
            <w:sz w:val="24"/>
          </w:rPr>
          <w:fldChar w:fldCharType="end"/>
        </w:r>
      </w:hyperlink>
    </w:p>
    <w:p w14:paraId="1C24F821"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897" w:history="1">
        <w:r>
          <w:rPr>
            <w:rStyle w:val="af3"/>
            <w:rFonts w:ascii="宋体" w:eastAsia="宋体" w:hAnsi="宋体"/>
            <w:spacing w:val="-8"/>
            <w:sz w:val="24"/>
          </w:rPr>
          <w:t xml:space="preserve">2.1 </w:t>
        </w:r>
        <w:r>
          <w:rPr>
            <w:rStyle w:val="af3"/>
            <w:rFonts w:ascii="宋体" w:eastAsia="宋体" w:hAnsi="宋体"/>
            <w:spacing w:val="-8"/>
            <w:sz w:val="24"/>
          </w:rPr>
          <w:t>控制器的核心需求分析</w:t>
        </w:r>
        <w:r>
          <w:rPr>
            <w:rStyle w:val="af3"/>
            <w:rFonts w:ascii="宋体" w:eastAsia="宋体" w:hAnsi="宋体"/>
            <w:spacing w:val="-8"/>
            <w:sz w:val="24"/>
          </w:rPr>
          <w:tab/>
        </w:r>
        <w:r>
          <w:rPr>
            <w:rFonts w:ascii="宋体" w:eastAsia="宋体" w:hAnsi="宋体"/>
            <w:sz w:val="24"/>
          </w:rPr>
          <w:fldChar w:fldCharType="begin"/>
        </w:r>
        <w:r>
          <w:rPr>
            <w:rFonts w:ascii="宋体" w:eastAsia="宋体" w:hAnsi="宋体"/>
            <w:sz w:val="24"/>
          </w:rPr>
          <w:instrText xml:space="preserve"> PAGEREF _Toc101901897 \h </w:instrText>
        </w:r>
        <w:r>
          <w:rPr>
            <w:rFonts w:ascii="宋体" w:eastAsia="宋体" w:hAnsi="宋体"/>
            <w:sz w:val="24"/>
          </w:rPr>
        </w:r>
        <w:r>
          <w:rPr>
            <w:rFonts w:ascii="宋体" w:eastAsia="宋体" w:hAnsi="宋体"/>
            <w:sz w:val="24"/>
          </w:rPr>
          <w:fldChar w:fldCharType="separate"/>
        </w:r>
        <w:r>
          <w:rPr>
            <w:rFonts w:ascii="宋体" w:eastAsia="宋体" w:hAnsi="宋体"/>
            <w:sz w:val="24"/>
          </w:rPr>
          <w:t>10</w:t>
        </w:r>
        <w:r>
          <w:rPr>
            <w:rFonts w:ascii="宋体" w:eastAsia="宋体" w:hAnsi="宋体"/>
            <w:sz w:val="24"/>
          </w:rPr>
          <w:fldChar w:fldCharType="end"/>
        </w:r>
      </w:hyperlink>
    </w:p>
    <w:p w14:paraId="514FD43E"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898" w:history="1">
        <w:r>
          <w:rPr>
            <w:rStyle w:val="af3"/>
            <w:rFonts w:ascii="宋体" w:eastAsia="宋体" w:hAnsi="宋体"/>
            <w:spacing w:val="-8"/>
            <w:sz w:val="24"/>
          </w:rPr>
          <w:t xml:space="preserve">2.2 </w:t>
        </w:r>
        <w:r>
          <w:rPr>
            <w:rStyle w:val="af3"/>
            <w:rFonts w:ascii="宋体" w:eastAsia="宋体" w:hAnsi="宋体"/>
            <w:spacing w:val="-8"/>
            <w:sz w:val="24"/>
          </w:rPr>
          <w:t>其他需求分析</w:t>
        </w:r>
        <w:r>
          <w:rPr>
            <w:rStyle w:val="af3"/>
            <w:rFonts w:ascii="宋体" w:eastAsia="宋体" w:hAnsi="宋体"/>
            <w:spacing w:val="-8"/>
            <w:sz w:val="24"/>
          </w:rPr>
          <w:tab/>
        </w:r>
        <w:r>
          <w:rPr>
            <w:rFonts w:ascii="宋体" w:eastAsia="宋体" w:hAnsi="宋体"/>
            <w:sz w:val="24"/>
          </w:rPr>
          <w:fldChar w:fldCharType="begin"/>
        </w:r>
        <w:r>
          <w:rPr>
            <w:rFonts w:ascii="宋体" w:eastAsia="宋体" w:hAnsi="宋体"/>
            <w:sz w:val="24"/>
          </w:rPr>
          <w:instrText xml:space="preserve"> PA</w:instrText>
        </w:r>
        <w:r>
          <w:rPr>
            <w:rFonts w:ascii="宋体" w:eastAsia="宋体" w:hAnsi="宋体"/>
            <w:sz w:val="24"/>
          </w:rPr>
          <w:instrText xml:space="preserve">GEREF _Toc101901898 \h </w:instrText>
        </w:r>
        <w:r>
          <w:rPr>
            <w:rFonts w:ascii="宋体" w:eastAsia="宋体" w:hAnsi="宋体"/>
            <w:sz w:val="24"/>
          </w:rPr>
        </w:r>
        <w:r>
          <w:rPr>
            <w:rFonts w:ascii="宋体" w:eastAsia="宋体" w:hAnsi="宋体"/>
            <w:sz w:val="24"/>
          </w:rPr>
          <w:fldChar w:fldCharType="separate"/>
        </w:r>
        <w:r>
          <w:rPr>
            <w:rFonts w:ascii="宋体" w:eastAsia="宋体" w:hAnsi="宋体"/>
            <w:sz w:val="24"/>
          </w:rPr>
          <w:t>12</w:t>
        </w:r>
        <w:r>
          <w:rPr>
            <w:rFonts w:ascii="宋体" w:eastAsia="宋体" w:hAnsi="宋体"/>
            <w:sz w:val="24"/>
          </w:rPr>
          <w:fldChar w:fldCharType="end"/>
        </w:r>
      </w:hyperlink>
    </w:p>
    <w:p w14:paraId="7E8E2895"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899" w:history="1">
        <w:r>
          <w:rPr>
            <w:rStyle w:val="af3"/>
            <w:rFonts w:ascii="宋体" w:eastAsia="宋体" w:hAnsi="宋体"/>
            <w:spacing w:val="-8"/>
            <w:sz w:val="24"/>
          </w:rPr>
          <w:t xml:space="preserve">2.3 </w:t>
        </w:r>
        <w:r>
          <w:rPr>
            <w:rStyle w:val="af3"/>
            <w:rFonts w:ascii="宋体" w:eastAsia="宋体" w:hAnsi="宋体"/>
            <w:spacing w:val="-8"/>
            <w:sz w:val="24"/>
          </w:rPr>
          <w:t>本章小结</w:t>
        </w:r>
        <w:r>
          <w:rPr>
            <w:rStyle w:val="af3"/>
            <w:rFonts w:ascii="宋体" w:eastAsia="宋体" w:hAnsi="宋体"/>
            <w:spacing w:val="-8"/>
            <w:sz w:val="24"/>
          </w:rPr>
          <w:tab/>
        </w:r>
        <w:r>
          <w:rPr>
            <w:rFonts w:ascii="宋体" w:eastAsia="宋体" w:hAnsi="宋体"/>
            <w:sz w:val="24"/>
          </w:rPr>
          <w:fldChar w:fldCharType="begin"/>
        </w:r>
        <w:r>
          <w:rPr>
            <w:rFonts w:ascii="宋体" w:eastAsia="宋体" w:hAnsi="宋体"/>
            <w:sz w:val="24"/>
          </w:rPr>
          <w:instrText xml:space="preserve"> PAGEREF _Toc101901899 \h </w:instrText>
        </w:r>
        <w:r>
          <w:rPr>
            <w:rFonts w:ascii="宋体" w:eastAsia="宋体" w:hAnsi="宋体"/>
            <w:sz w:val="24"/>
          </w:rPr>
        </w:r>
        <w:r>
          <w:rPr>
            <w:rFonts w:ascii="宋体" w:eastAsia="宋体" w:hAnsi="宋体"/>
            <w:sz w:val="24"/>
          </w:rPr>
          <w:fldChar w:fldCharType="separate"/>
        </w:r>
        <w:r>
          <w:rPr>
            <w:rFonts w:ascii="宋体" w:eastAsia="宋体" w:hAnsi="宋体"/>
            <w:sz w:val="24"/>
          </w:rPr>
          <w:t>12</w:t>
        </w:r>
        <w:r>
          <w:rPr>
            <w:rFonts w:ascii="宋体" w:eastAsia="宋体" w:hAnsi="宋体"/>
            <w:sz w:val="24"/>
          </w:rPr>
          <w:fldChar w:fldCharType="end"/>
        </w:r>
      </w:hyperlink>
    </w:p>
    <w:p w14:paraId="2EB7E912" w14:textId="77777777" w:rsidR="00890FE7" w:rsidRDefault="00271D2F">
      <w:pPr>
        <w:pStyle w:val="TOC1"/>
        <w:tabs>
          <w:tab w:val="right" w:leader="dot" w:pos="8301"/>
        </w:tabs>
        <w:spacing w:beforeLines="50" w:before="120" w:afterLines="50" w:after="120"/>
        <w:rPr>
          <w:rStyle w:val="af3"/>
          <w:rFonts w:ascii="宋体" w:eastAsia="宋体" w:hAnsi="宋体" w:cs="宋体"/>
          <w:b/>
          <w:bCs/>
          <w:spacing w:val="-7"/>
          <w:sz w:val="24"/>
        </w:rPr>
      </w:pPr>
      <w:hyperlink w:anchor="_Toc101901900" w:history="1">
        <w:r>
          <w:rPr>
            <w:rStyle w:val="af3"/>
            <w:rFonts w:ascii="宋体" w:eastAsia="宋体" w:hAnsi="宋体" w:cs="宋体"/>
            <w:b/>
            <w:bCs/>
            <w:spacing w:val="-7"/>
            <w:sz w:val="24"/>
          </w:rPr>
          <w:t xml:space="preserve">3 </w:t>
        </w:r>
        <w:r>
          <w:rPr>
            <w:rStyle w:val="af3"/>
            <w:rFonts w:ascii="宋体" w:eastAsia="宋体" w:hAnsi="宋体" w:cs="宋体"/>
            <w:b/>
            <w:bCs/>
            <w:spacing w:val="-7"/>
            <w:sz w:val="24"/>
          </w:rPr>
          <w:t>控制算法的分析及选型</w:t>
        </w:r>
        <w:r>
          <w:rPr>
            <w:rFonts w:ascii="宋体" w:eastAsia="宋体" w:hAnsi="宋体"/>
            <w:b/>
            <w:bCs/>
            <w:sz w:val="24"/>
          </w:rPr>
          <w:tab/>
        </w:r>
        <w:r>
          <w:rPr>
            <w:rStyle w:val="af3"/>
            <w:rFonts w:ascii="宋体" w:eastAsia="宋体" w:hAnsi="宋体" w:cs="宋体"/>
            <w:b/>
            <w:bCs/>
            <w:spacing w:val="-7"/>
            <w:sz w:val="24"/>
          </w:rPr>
          <w:fldChar w:fldCharType="begin"/>
        </w:r>
        <w:r>
          <w:rPr>
            <w:rStyle w:val="af3"/>
            <w:rFonts w:ascii="宋体" w:eastAsia="宋体" w:hAnsi="宋体" w:cs="宋体"/>
            <w:b/>
            <w:bCs/>
            <w:spacing w:val="-7"/>
            <w:sz w:val="24"/>
          </w:rPr>
          <w:instrText xml:space="preserve"> PAGEREF _Toc101901900 \h </w:instrText>
        </w:r>
        <w:r>
          <w:rPr>
            <w:rStyle w:val="af3"/>
            <w:rFonts w:ascii="宋体" w:eastAsia="宋体" w:hAnsi="宋体" w:cs="宋体"/>
            <w:b/>
            <w:bCs/>
            <w:spacing w:val="-7"/>
            <w:sz w:val="24"/>
          </w:rPr>
        </w:r>
        <w:r>
          <w:rPr>
            <w:rStyle w:val="af3"/>
            <w:rFonts w:ascii="宋体" w:eastAsia="宋体" w:hAnsi="宋体" w:cs="宋体"/>
            <w:b/>
            <w:bCs/>
            <w:spacing w:val="-7"/>
            <w:sz w:val="24"/>
          </w:rPr>
          <w:fldChar w:fldCharType="separate"/>
        </w:r>
        <w:r>
          <w:rPr>
            <w:rStyle w:val="af3"/>
            <w:rFonts w:ascii="宋体" w:eastAsia="宋体" w:hAnsi="宋体" w:cs="宋体"/>
            <w:b/>
            <w:bCs/>
            <w:spacing w:val="-7"/>
            <w:sz w:val="24"/>
          </w:rPr>
          <w:t>13</w:t>
        </w:r>
        <w:r>
          <w:rPr>
            <w:rStyle w:val="af3"/>
            <w:rFonts w:ascii="宋体" w:eastAsia="宋体" w:hAnsi="宋体" w:cs="宋体"/>
            <w:b/>
            <w:bCs/>
            <w:spacing w:val="-7"/>
            <w:sz w:val="24"/>
          </w:rPr>
          <w:fldChar w:fldCharType="end"/>
        </w:r>
      </w:hyperlink>
    </w:p>
    <w:p w14:paraId="607524A3"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01" w:history="1">
        <w:r>
          <w:rPr>
            <w:rStyle w:val="af3"/>
            <w:rFonts w:ascii="宋体" w:eastAsia="宋体" w:hAnsi="宋体"/>
            <w:spacing w:val="-8"/>
            <w:sz w:val="24"/>
          </w:rPr>
          <w:t xml:space="preserve">3.1 </w:t>
        </w:r>
        <w:r>
          <w:rPr>
            <w:rStyle w:val="af3"/>
            <w:rFonts w:ascii="宋体" w:eastAsia="宋体" w:hAnsi="宋体"/>
            <w:spacing w:val="-8"/>
            <w:sz w:val="24"/>
          </w:rPr>
          <w:t>控制算法的分析</w:t>
        </w:r>
        <w:r>
          <w:rPr>
            <w:rStyle w:val="af3"/>
            <w:rFonts w:ascii="宋体" w:eastAsia="宋体" w:hAnsi="宋体"/>
            <w:spacing w:val="-8"/>
            <w:sz w:val="24"/>
          </w:rPr>
          <w:tab/>
        </w:r>
        <w:r>
          <w:rPr>
            <w:rFonts w:ascii="宋体" w:eastAsia="宋体" w:hAnsi="宋体"/>
            <w:sz w:val="24"/>
          </w:rPr>
          <w:fldChar w:fldCharType="begin"/>
        </w:r>
        <w:r>
          <w:rPr>
            <w:rFonts w:ascii="宋体" w:eastAsia="宋体" w:hAnsi="宋体"/>
            <w:sz w:val="24"/>
          </w:rPr>
          <w:instrText xml:space="preserve"> PAGEREF _Toc101901901 \h </w:instrText>
        </w:r>
        <w:r>
          <w:rPr>
            <w:rFonts w:ascii="宋体" w:eastAsia="宋体" w:hAnsi="宋体"/>
            <w:sz w:val="24"/>
          </w:rPr>
        </w:r>
        <w:r>
          <w:rPr>
            <w:rFonts w:ascii="宋体" w:eastAsia="宋体" w:hAnsi="宋体"/>
            <w:sz w:val="24"/>
          </w:rPr>
          <w:fldChar w:fldCharType="separate"/>
        </w:r>
        <w:r>
          <w:rPr>
            <w:rFonts w:ascii="宋体" w:eastAsia="宋体" w:hAnsi="宋体"/>
            <w:sz w:val="24"/>
          </w:rPr>
          <w:t>13</w:t>
        </w:r>
        <w:r>
          <w:rPr>
            <w:rFonts w:ascii="宋体" w:eastAsia="宋体" w:hAnsi="宋体"/>
            <w:sz w:val="24"/>
          </w:rPr>
          <w:fldChar w:fldCharType="end"/>
        </w:r>
      </w:hyperlink>
    </w:p>
    <w:p w14:paraId="090B7DE6"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02" w:history="1">
        <w:r>
          <w:rPr>
            <w:rStyle w:val="af3"/>
            <w:rFonts w:ascii="宋体" w:eastAsia="宋体" w:hAnsi="宋体"/>
            <w:spacing w:val="-8"/>
            <w:sz w:val="24"/>
          </w:rPr>
          <w:t xml:space="preserve">3.2 </w:t>
        </w:r>
        <w:r>
          <w:rPr>
            <w:rStyle w:val="af3"/>
            <w:rFonts w:ascii="宋体" w:eastAsia="宋体" w:hAnsi="宋体"/>
            <w:spacing w:val="-8"/>
            <w:sz w:val="24"/>
          </w:rPr>
          <w:t>控制算法的选型</w:t>
        </w:r>
        <w:r>
          <w:rPr>
            <w:rStyle w:val="af3"/>
            <w:rFonts w:ascii="宋体" w:eastAsia="宋体" w:hAnsi="宋体"/>
            <w:spacing w:val="-8"/>
            <w:sz w:val="24"/>
          </w:rPr>
          <w:tab/>
        </w:r>
        <w:r>
          <w:rPr>
            <w:rFonts w:ascii="宋体" w:eastAsia="宋体" w:hAnsi="宋体"/>
            <w:sz w:val="24"/>
            <w:szCs w:val="24"/>
          </w:rPr>
          <w:fldChar w:fldCharType="begin"/>
        </w:r>
        <w:r>
          <w:rPr>
            <w:rFonts w:ascii="宋体" w:eastAsia="宋体" w:hAnsi="宋体"/>
            <w:sz w:val="24"/>
            <w:szCs w:val="24"/>
          </w:rPr>
          <w:instrText xml:space="preserve"> PAGEREF _Toc101901902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16</w:t>
        </w:r>
        <w:r>
          <w:rPr>
            <w:rFonts w:ascii="宋体" w:eastAsia="宋体" w:hAnsi="宋体"/>
            <w:sz w:val="24"/>
            <w:szCs w:val="24"/>
          </w:rPr>
          <w:fldChar w:fldCharType="end"/>
        </w:r>
      </w:hyperlink>
    </w:p>
    <w:p w14:paraId="18E99DA0"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903" w:history="1">
        <w:r>
          <w:rPr>
            <w:rStyle w:val="af3"/>
            <w:rFonts w:ascii="宋体" w:eastAsia="宋体" w:hAnsi="宋体"/>
            <w:spacing w:val="-8"/>
            <w:sz w:val="24"/>
          </w:rPr>
          <w:t xml:space="preserve">3.3 </w:t>
        </w:r>
        <w:r>
          <w:rPr>
            <w:rStyle w:val="af3"/>
            <w:rFonts w:ascii="宋体" w:eastAsia="宋体" w:hAnsi="宋体"/>
            <w:spacing w:val="-8"/>
            <w:sz w:val="24"/>
          </w:rPr>
          <w:t>本章小结</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_Toc101901903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16</w:t>
        </w:r>
        <w:r>
          <w:rPr>
            <w:rStyle w:val="af3"/>
            <w:rFonts w:ascii="宋体" w:eastAsia="宋体" w:hAnsi="宋体"/>
            <w:spacing w:val="-8"/>
            <w:sz w:val="24"/>
          </w:rPr>
          <w:fldChar w:fldCharType="end"/>
        </w:r>
      </w:hyperlink>
    </w:p>
    <w:p w14:paraId="5550B806" w14:textId="77777777" w:rsidR="00890FE7" w:rsidRDefault="00271D2F">
      <w:pPr>
        <w:pStyle w:val="TOC1"/>
        <w:tabs>
          <w:tab w:val="right" w:leader="dot" w:pos="8301"/>
        </w:tabs>
        <w:spacing w:beforeLines="50" w:before="120" w:afterLines="50" w:after="120"/>
        <w:rPr>
          <w:rStyle w:val="af3"/>
          <w:rFonts w:ascii="宋体" w:eastAsia="宋体" w:hAnsi="宋体" w:cs="宋体"/>
          <w:b/>
          <w:bCs/>
          <w:spacing w:val="-7"/>
          <w:sz w:val="24"/>
        </w:rPr>
      </w:pPr>
      <w:hyperlink w:anchor="_Toc101901904" w:history="1">
        <w:r>
          <w:rPr>
            <w:rStyle w:val="af3"/>
            <w:rFonts w:ascii="宋体" w:eastAsia="宋体" w:hAnsi="宋体" w:cs="宋体"/>
            <w:b/>
            <w:bCs/>
            <w:spacing w:val="-7"/>
            <w:sz w:val="24"/>
          </w:rPr>
          <w:t xml:space="preserve">4 </w:t>
        </w:r>
        <w:r>
          <w:rPr>
            <w:rStyle w:val="af3"/>
            <w:rFonts w:ascii="宋体" w:eastAsia="宋体" w:hAnsi="宋体" w:cs="宋体"/>
            <w:b/>
            <w:bCs/>
            <w:spacing w:val="-7"/>
            <w:sz w:val="24"/>
          </w:rPr>
          <w:t>智能控制器的硬件设计</w:t>
        </w:r>
        <w:r>
          <w:rPr>
            <w:rFonts w:ascii="宋体" w:eastAsia="宋体" w:hAnsi="宋体"/>
            <w:b/>
            <w:bCs/>
            <w:sz w:val="24"/>
          </w:rPr>
          <w:tab/>
        </w:r>
        <w:r>
          <w:rPr>
            <w:rStyle w:val="af3"/>
            <w:rFonts w:ascii="宋体" w:eastAsia="宋体" w:hAnsi="宋体" w:cs="宋体"/>
            <w:b/>
            <w:bCs/>
            <w:spacing w:val="-7"/>
            <w:sz w:val="24"/>
          </w:rPr>
          <w:fldChar w:fldCharType="begin"/>
        </w:r>
        <w:r>
          <w:rPr>
            <w:rStyle w:val="af3"/>
            <w:rFonts w:ascii="宋体" w:eastAsia="宋体" w:hAnsi="宋体" w:cs="宋体"/>
            <w:b/>
            <w:bCs/>
            <w:spacing w:val="-7"/>
            <w:sz w:val="24"/>
          </w:rPr>
          <w:instrText xml:space="preserve"> PAGEREF _Toc101901904 \h </w:instrText>
        </w:r>
        <w:r>
          <w:rPr>
            <w:rStyle w:val="af3"/>
            <w:rFonts w:ascii="宋体" w:eastAsia="宋体" w:hAnsi="宋体" w:cs="宋体"/>
            <w:b/>
            <w:bCs/>
            <w:spacing w:val="-7"/>
            <w:sz w:val="24"/>
          </w:rPr>
        </w:r>
        <w:r>
          <w:rPr>
            <w:rStyle w:val="af3"/>
            <w:rFonts w:ascii="宋体" w:eastAsia="宋体" w:hAnsi="宋体" w:cs="宋体"/>
            <w:b/>
            <w:bCs/>
            <w:spacing w:val="-7"/>
            <w:sz w:val="24"/>
          </w:rPr>
          <w:fldChar w:fldCharType="separate"/>
        </w:r>
        <w:r>
          <w:rPr>
            <w:rStyle w:val="af3"/>
            <w:rFonts w:ascii="宋体" w:eastAsia="宋体" w:hAnsi="宋体" w:cs="宋体"/>
            <w:b/>
            <w:bCs/>
            <w:spacing w:val="-7"/>
            <w:sz w:val="24"/>
          </w:rPr>
          <w:t>17</w:t>
        </w:r>
        <w:r>
          <w:rPr>
            <w:rStyle w:val="af3"/>
            <w:rFonts w:ascii="宋体" w:eastAsia="宋体" w:hAnsi="宋体" w:cs="宋体"/>
            <w:b/>
            <w:bCs/>
            <w:spacing w:val="-7"/>
            <w:sz w:val="24"/>
          </w:rPr>
          <w:fldChar w:fldCharType="end"/>
        </w:r>
      </w:hyperlink>
    </w:p>
    <w:p w14:paraId="14B0A12A"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05" w:history="1">
        <w:r>
          <w:rPr>
            <w:rStyle w:val="af3"/>
            <w:rFonts w:ascii="宋体" w:eastAsia="宋体" w:hAnsi="宋体"/>
            <w:spacing w:val="-8"/>
            <w:sz w:val="24"/>
          </w:rPr>
          <w:t xml:space="preserve">4.1 </w:t>
        </w:r>
        <w:r>
          <w:rPr>
            <w:rStyle w:val="af3"/>
            <w:rFonts w:ascii="宋体" w:eastAsia="宋体" w:hAnsi="宋体"/>
            <w:spacing w:val="-8"/>
            <w:sz w:val="24"/>
          </w:rPr>
          <w:t>硬件部分总体设计</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_Toc101901905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17</w:t>
        </w:r>
        <w:r>
          <w:rPr>
            <w:rStyle w:val="af3"/>
            <w:rFonts w:ascii="宋体" w:eastAsia="宋体" w:hAnsi="宋体"/>
            <w:spacing w:val="-8"/>
            <w:sz w:val="24"/>
          </w:rPr>
          <w:fldChar w:fldCharType="end"/>
        </w:r>
      </w:hyperlink>
    </w:p>
    <w:p w14:paraId="572379B6"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06" w:history="1">
        <w:r>
          <w:rPr>
            <w:rStyle w:val="af3"/>
            <w:rFonts w:ascii="宋体" w:eastAsia="宋体" w:hAnsi="宋体"/>
            <w:spacing w:val="-8"/>
            <w:sz w:val="24"/>
          </w:rPr>
          <w:t xml:space="preserve">4.2 </w:t>
        </w:r>
        <w:r>
          <w:rPr>
            <w:rStyle w:val="af3"/>
            <w:rFonts w:ascii="宋体" w:eastAsia="宋体" w:hAnsi="宋体"/>
            <w:spacing w:val="-8"/>
            <w:sz w:val="24"/>
          </w:rPr>
          <w:t>硬件部分各模块设计</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_Toc101901906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17</w:t>
        </w:r>
        <w:r>
          <w:rPr>
            <w:rStyle w:val="af3"/>
            <w:rFonts w:ascii="宋体" w:eastAsia="宋体" w:hAnsi="宋体"/>
            <w:spacing w:val="-8"/>
            <w:sz w:val="24"/>
          </w:rPr>
          <w:fldChar w:fldCharType="end"/>
        </w:r>
      </w:hyperlink>
    </w:p>
    <w:p w14:paraId="07011077"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907" w:history="1">
        <w:r>
          <w:rPr>
            <w:rStyle w:val="af3"/>
            <w:rFonts w:ascii="宋体" w:eastAsia="宋体" w:hAnsi="宋体"/>
            <w:spacing w:val="-8"/>
            <w:sz w:val="24"/>
          </w:rPr>
          <w:t xml:space="preserve">4.3 </w:t>
        </w:r>
        <w:r>
          <w:rPr>
            <w:rStyle w:val="af3"/>
            <w:rFonts w:ascii="宋体" w:eastAsia="宋体" w:hAnsi="宋体"/>
            <w:spacing w:val="-8"/>
            <w:sz w:val="24"/>
          </w:rPr>
          <w:t>本章小结</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w:instrText>
        </w:r>
        <w:r>
          <w:rPr>
            <w:rStyle w:val="af3"/>
            <w:rFonts w:ascii="宋体" w:eastAsia="宋体" w:hAnsi="宋体"/>
            <w:spacing w:val="-8"/>
            <w:sz w:val="24"/>
          </w:rPr>
          <w:instrText xml:space="preserve">REF _Toc101901907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22</w:t>
        </w:r>
        <w:r>
          <w:rPr>
            <w:rStyle w:val="af3"/>
            <w:rFonts w:ascii="宋体" w:eastAsia="宋体" w:hAnsi="宋体"/>
            <w:spacing w:val="-8"/>
            <w:sz w:val="24"/>
          </w:rPr>
          <w:fldChar w:fldCharType="end"/>
        </w:r>
      </w:hyperlink>
    </w:p>
    <w:p w14:paraId="4EE1546F" w14:textId="77777777" w:rsidR="00890FE7" w:rsidRDefault="00271D2F">
      <w:pPr>
        <w:pStyle w:val="TOC1"/>
        <w:tabs>
          <w:tab w:val="right" w:leader="dot" w:pos="8301"/>
        </w:tabs>
        <w:spacing w:beforeLines="50" w:before="120" w:afterLines="50" w:after="120"/>
        <w:rPr>
          <w:rStyle w:val="af3"/>
          <w:rFonts w:ascii="宋体" w:eastAsia="宋体" w:hAnsi="宋体" w:cs="宋体"/>
          <w:b/>
          <w:bCs/>
          <w:sz w:val="24"/>
        </w:rPr>
      </w:pPr>
      <w:hyperlink w:anchor="_Toc101901908" w:history="1">
        <w:r>
          <w:rPr>
            <w:rStyle w:val="af3"/>
            <w:rFonts w:ascii="宋体" w:eastAsia="宋体" w:hAnsi="宋体" w:cs="宋体"/>
            <w:b/>
            <w:bCs/>
            <w:sz w:val="24"/>
          </w:rPr>
          <w:t xml:space="preserve">5 </w:t>
        </w:r>
        <w:r>
          <w:rPr>
            <w:rStyle w:val="af3"/>
            <w:rFonts w:ascii="宋体" w:eastAsia="宋体" w:hAnsi="宋体" w:cs="宋体"/>
            <w:b/>
            <w:bCs/>
            <w:sz w:val="24"/>
          </w:rPr>
          <w:t>智能控制器的软件设计</w:t>
        </w:r>
        <w:r>
          <w:rPr>
            <w:rFonts w:ascii="宋体" w:eastAsia="宋体" w:hAnsi="宋体"/>
            <w:b/>
            <w:bCs/>
            <w:sz w:val="24"/>
          </w:rPr>
          <w:tab/>
        </w:r>
        <w:r w:rsidRPr="008438AF">
          <w:rPr>
            <w:rStyle w:val="af3"/>
            <w:rFonts w:ascii="宋体" w:eastAsia="宋体" w:hAnsi="宋体"/>
            <w:b/>
            <w:bCs/>
            <w:spacing w:val="-8"/>
            <w:sz w:val="24"/>
          </w:rPr>
          <w:fldChar w:fldCharType="begin"/>
        </w:r>
        <w:r w:rsidRPr="008438AF">
          <w:rPr>
            <w:rStyle w:val="af3"/>
            <w:rFonts w:ascii="宋体" w:eastAsia="宋体" w:hAnsi="宋体"/>
            <w:b/>
            <w:bCs/>
            <w:spacing w:val="-8"/>
            <w:sz w:val="24"/>
          </w:rPr>
          <w:instrText xml:space="preserve"> PAGEREF _Toc101901908 \h </w:instrText>
        </w:r>
        <w:r w:rsidRPr="008438AF">
          <w:rPr>
            <w:rStyle w:val="af3"/>
            <w:rFonts w:ascii="宋体" w:eastAsia="宋体" w:hAnsi="宋体"/>
            <w:b/>
            <w:bCs/>
            <w:spacing w:val="-8"/>
            <w:sz w:val="24"/>
          </w:rPr>
        </w:r>
        <w:r w:rsidRPr="008438AF">
          <w:rPr>
            <w:rStyle w:val="af3"/>
            <w:rFonts w:ascii="宋体" w:eastAsia="宋体" w:hAnsi="宋体"/>
            <w:b/>
            <w:bCs/>
            <w:spacing w:val="-8"/>
            <w:sz w:val="24"/>
          </w:rPr>
          <w:fldChar w:fldCharType="separate"/>
        </w:r>
        <w:r w:rsidRPr="008438AF">
          <w:rPr>
            <w:rStyle w:val="af3"/>
            <w:rFonts w:ascii="宋体" w:eastAsia="宋体" w:hAnsi="宋体"/>
            <w:b/>
            <w:bCs/>
            <w:spacing w:val="-8"/>
            <w:sz w:val="24"/>
          </w:rPr>
          <w:t>23</w:t>
        </w:r>
        <w:r w:rsidRPr="008438AF">
          <w:rPr>
            <w:rStyle w:val="af3"/>
            <w:rFonts w:ascii="宋体" w:eastAsia="宋体" w:hAnsi="宋体"/>
            <w:b/>
            <w:bCs/>
            <w:spacing w:val="-8"/>
            <w:sz w:val="24"/>
          </w:rPr>
          <w:fldChar w:fldCharType="end"/>
        </w:r>
      </w:hyperlink>
    </w:p>
    <w:p w14:paraId="357110CC"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09" w:history="1">
        <w:r>
          <w:rPr>
            <w:rStyle w:val="af3"/>
            <w:rFonts w:ascii="宋体" w:eastAsia="宋体" w:hAnsi="宋体"/>
            <w:spacing w:val="-8"/>
            <w:sz w:val="24"/>
          </w:rPr>
          <w:t xml:space="preserve">5.1 </w:t>
        </w:r>
        <w:r>
          <w:rPr>
            <w:rStyle w:val="af3"/>
            <w:rFonts w:ascii="宋体" w:eastAsia="宋体" w:hAnsi="宋体"/>
            <w:spacing w:val="-8"/>
            <w:sz w:val="24"/>
          </w:rPr>
          <w:t>软件部分总体设计</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_Toc101901909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23</w:t>
        </w:r>
        <w:r>
          <w:rPr>
            <w:rStyle w:val="af3"/>
            <w:rFonts w:ascii="宋体" w:eastAsia="宋体" w:hAnsi="宋体"/>
            <w:spacing w:val="-8"/>
            <w:sz w:val="24"/>
          </w:rPr>
          <w:fldChar w:fldCharType="end"/>
        </w:r>
      </w:hyperlink>
    </w:p>
    <w:p w14:paraId="4D9E4038"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10" w:history="1">
        <w:r>
          <w:rPr>
            <w:rStyle w:val="af3"/>
            <w:rFonts w:ascii="宋体" w:eastAsia="宋体" w:hAnsi="宋体"/>
            <w:spacing w:val="-8"/>
            <w:sz w:val="24"/>
          </w:rPr>
          <w:t xml:space="preserve">5.2 </w:t>
        </w:r>
        <w:r>
          <w:rPr>
            <w:rStyle w:val="af3"/>
            <w:rFonts w:ascii="宋体" w:eastAsia="宋体" w:hAnsi="宋体"/>
            <w:spacing w:val="-8"/>
            <w:sz w:val="24"/>
          </w:rPr>
          <w:t>智能控制器各功能模块的设计与实现</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_Toc101901910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24</w:t>
        </w:r>
        <w:r>
          <w:rPr>
            <w:rStyle w:val="af3"/>
            <w:rFonts w:ascii="宋体" w:eastAsia="宋体" w:hAnsi="宋体"/>
            <w:spacing w:val="-8"/>
            <w:sz w:val="24"/>
          </w:rPr>
          <w:fldChar w:fldCharType="end"/>
        </w:r>
      </w:hyperlink>
    </w:p>
    <w:p w14:paraId="4B128394"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911" w:history="1">
        <w:r>
          <w:rPr>
            <w:rStyle w:val="af3"/>
            <w:rFonts w:ascii="宋体" w:eastAsia="宋体" w:hAnsi="宋体"/>
            <w:spacing w:val="-8"/>
            <w:sz w:val="24"/>
          </w:rPr>
          <w:t xml:space="preserve">5.3 </w:t>
        </w:r>
        <w:r>
          <w:rPr>
            <w:rStyle w:val="af3"/>
            <w:rFonts w:ascii="宋体" w:eastAsia="宋体" w:hAnsi="宋体"/>
            <w:spacing w:val="-8"/>
            <w:sz w:val="24"/>
          </w:rPr>
          <w:t>本章小结</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_Toc101901911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45</w:t>
        </w:r>
        <w:r>
          <w:rPr>
            <w:rStyle w:val="af3"/>
            <w:rFonts w:ascii="宋体" w:eastAsia="宋体" w:hAnsi="宋体"/>
            <w:spacing w:val="-8"/>
            <w:sz w:val="24"/>
          </w:rPr>
          <w:fldChar w:fldCharType="end"/>
        </w:r>
      </w:hyperlink>
    </w:p>
    <w:p w14:paraId="204E9970" w14:textId="77777777" w:rsidR="00890FE7" w:rsidRDefault="00271D2F">
      <w:pPr>
        <w:pStyle w:val="TOC1"/>
        <w:tabs>
          <w:tab w:val="right" w:leader="dot" w:pos="8301"/>
        </w:tabs>
        <w:spacing w:beforeLines="50" w:before="120" w:afterLines="50" w:after="120"/>
        <w:rPr>
          <w:rStyle w:val="af3"/>
          <w:rFonts w:ascii="宋体" w:eastAsia="宋体" w:hAnsi="宋体" w:cs="宋体"/>
          <w:b/>
          <w:bCs/>
          <w:sz w:val="24"/>
        </w:rPr>
      </w:pPr>
      <w:hyperlink w:anchor="_Toc101901912" w:history="1">
        <w:r>
          <w:rPr>
            <w:rStyle w:val="af3"/>
            <w:rFonts w:ascii="宋体" w:eastAsia="宋体" w:hAnsi="宋体" w:cs="宋体"/>
            <w:b/>
            <w:bCs/>
            <w:sz w:val="24"/>
          </w:rPr>
          <w:t xml:space="preserve">6 </w:t>
        </w:r>
        <w:r>
          <w:rPr>
            <w:rStyle w:val="af3"/>
            <w:rFonts w:ascii="宋体" w:eastAsia="宋体" w:hAnsi="宋体" w:cs="宋体" w:hint="eastAsia"/>
            <w:b/>
            <w:bCs/>
            <w:sz w:val="24"/>
          </w:rPr>
          <w:t>智能控制器测试实验</w:t>
        </w:r>
        <w:r>
          <w:rPr>
            <w:rFonts w:ascii="宋体" w:eastAsia="宋体" w:hAnsi="宋体"/>
            <w:b/>
            <w:bCs/>
            <w:sz w:val="24"/>
          </w:rPr>
          <w:tab/>
        </w:r>
        <w:r>
          <w:rPr>
            <w:rStyle w:val="af3"/>
            <w:rFonts w:ascii="宋体" w:eastAsia="宋体" w:hAnsi="宋体" w:cs="宋体"/>
            <w:b/>
            <w:bCs/>
            <w:sz w:val="24"/>
          </w:rPr>
          <w:fldChar w:fldCharType="begin"/>
        </w:r>
        <w:r>
          <w:rPr>
            <w:rStyle w:val="af3"/>
            <w:rFonts w:ascii="宋体" w:eastAsia="宋体" w:hAnsi="宋体" w:cs="宋体"/>
            <w:b/>
            <w:bCs/>
            <w:sz w:val="24"/>
          </w:rPr>
          <w:instrText xml:space="preserve"> PAGEREF _Toc101901912 \h </w:instrText>
        </w:r>
        <w:r>
          <w:rPr>
            <w:rStyle w:val="af3"/>
            <w:rFonts w:ascii="宋体" w:eastAsia="宋体" w:hAnsi="宋体" w:cs="宋体"/>
            <w:b/>
            <w:bCs/>
            <w:sz w:val="24"/>
          </w:rPr>
        </w:r>
        <w:r>
          <w:rPr>
            <w:rStyle w:val="af3"/>
            <w:rFonts w:ascii="宋体" w:eastAsia="宋体" w:hAnsi="宋体" w:cs="宋体"/>
            <w:b/>
            <w:bCs/>
            <w:sz w:val="24"/>
          </w:rPr>
          <w:fldChar w:fldCharType="separate"/>
        </w:r>
        <w:r>
          <w:rPr>
            <w:rStyle w:val="af3"/>
            <w:rFonts w:ascii="宋体" w:eastAsia="宋体" w:hAnsi="宋体" w:cs="宋体"/>
            <w:b/>
            <w:bCs/>
            <w:sz w:val="24"/>
          </w:rPr>
          <w:t>46</w:t>
        </w:r>
        <w:r>
          <w:rPr>
            <w:rStyle w:val="af3"/>
            <w:rFonts w:ascii="宋体" w:eastAsia="宋体" w:hAnsi="宋体" w:cs="宋体"/>
            <w:b/>
            <w:bCs/>
            <w:sz w:val="24"/>
          </w:rPr>
          <w:fldChar w:fldCharType="end"/>
        </w:r>
      </w:hyperlink>
    </w:p>
    <w:p w14:paraId="02611AE8"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13" w:history="1">
        <w:r>
          <w:rPr>
            <w:rStyle w:val="af3"/>
            <w:rFonts w:ascii="宋体" w:eastAsia="宋体" w:hAnsi="宋体"/>
            <w:spacing w:val="-8"/>
            <w:sz w:val="24"/>
          </w:rPr>
          <w:t xml:space="preserve">6.1 </w:t>
        </w:r>
        <w:r>
          <w:rPr>
            <w:rStyle w:val="af3"/>
            <w:rFonts w:ascii="宋体" w:eastAsia="宋体" w:hAnsi="宋体"/>
            <w:spacing w:val="-8"/>
            <w:sz w:val="24"/>
          </w:rPr>
          <w:t>智能控制器软件测试</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_Toc101901913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46</w:t>
        </w:r>
        <w:r>
          <w:rPr>
            <w:rStyle w:val="af3"/>
            <w:rFonts w:ascii="宋体" w:eastAsia="宋体" w:hAnsi="宋体"/>
            <w:spacing w:val="-8"/>
            <w:sz w:val="24"/>
          </w:rPr>
          <w:fldChar w:fldCharType="end"/>
        </w:r>
      </w:hyperlink>
    </w:p>
    <w:p w14:paraId="6251F91E"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14" w:history="1">
        <w:r>
          <w:rPr>
            <w:rStyle w:val="af3"/>
            <w:rFonts w:ascii="宋体" w:eastAsia="宋体" w:hAnsi="宋体"/>
            <w:spacing w:val="-8"/>
            <w:sz w:val="24"/>
          </w:rPr>
          <w:t xml:space="preserve">6.2 </w:t>
        </w:r>
        <w:r>
          <w:rPr>
            <w:rStyle w:val="af3"/>
            <w:rFonts w:ascii="宋体" w:eastAsia="宋体" w:hAnsi="宋体"/>
            <w:spacing w:val="-8"/>
            <w:sz w:val="24"/>
          </w:rPr>
          <w:t>本章小结</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_Toc101901914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52</w:t>
        </w:r>
        <w:r>
          <w:rPr>
            <w:rStyle w:val="af3"/>
            <w:rFonts w:ascii="宋体" w:eastAsia="宋体" w:hAnsi="宋体"/>
            <w:spacing w:val="-8"/>
            <w:sz w:val="24"/>
          </w:rPr>
          <w:fldChar w:fldCharType="end"/>
        </w:r>
      </w:hyperlink>
    </w:p>
    <w:p w14:paraId="7DCECEA3" w14:textId="77777777" w:rsidR="00890FE7" w:rsidRDefault="00271D2F">
      <w:pPr>
        <w:pStyle w:val="TOC1"/>
        <w:tabs>
          <w:tab w:val="right" w:leader="dot" w:pos="8301"/>
        </w:tabs>
        <w:spacing w:beforeLines="50" w:before="120" w:afterLines="50" w:after="120"/>
        <w:rPr>
          <w:rStyle w:val="af3"/>
          <w:rFonts w:ascii="宋体" w:eastAsia="宋体" w:hAnsi="宋体" w:cs="宋体"/>
          <w:b/>
          <w:bCs/>
          <w:sz w:val="24"/>
        </w:rPr>
      </w:pPr>
      <w:hyperlink w:anchor="_Toc101901915" w:history="1">
        <w:r>
          <w:rPr>
            <w:rStyle w:val="af3"/>
            <w:rFonts w:ascii="宋体" w:eastAsia="宋体" w:hAnsi="宋体" w:cs="宋体"/>
            <w:b/>
            <w:bCs/>
            <w:sz w:val="24"/>
          </w:rPr>
          <w:t xml:space="preserve">7 </w:t>
        </w:r>
        <w:r>
          <w:rPr>
            <w:rStyle w:val="af3"/>
            <w:rFonts w:ascii="宋体" w:eastAsia="宋体" w:hAnsi="宋体" w:cs="宋体"/>
            <w:b/>
            <w:bCs/>
            <w:sz w:val="24"/>
          </w:rPr>
          <w:t>总结与展望</w:t>
        </w:r>
        <w:r>
          <w:rPr>
            <w:rFonts w:ascii="宋体" w:eastAsia="宋体" w:hAnsi="宋体"/>
            <w:b/>
            <w:bCs/>
            <w:sz w:val="24"/>
          </w:rPr>
          <w:tab/>
        </w:r>
        <w:r>
          <w:rPr>
            <w:rStyle w:val="af3"/>
            <w:rFonts w:ascii="宋体" w:eastAsia="宋体" w:hAnsi="宋体" w:cs="宋体"/>
            <w:b/>
            <w:bCs/>
            <w:sz w:val="24"/>
          </w:rPr>
          <w:fldChar w:fldCharType="begin"/>
        </w:r>
        <w:r>
          <w:rPr>
            <w:rStyle w:val="af3"/>
            <w:rFonts w:ascii="宋体" w:eastAsia="宋体" w:hAnsi="宋体" w:cs="宋体"/>
            <w:b/>
            <w:bCs/>
            <w:sz w:val="24"/>
          </w:rPr>
          <w:instrText xml:space="preserve"> PAGEREF _Toc101901915 \h </w:instrText>
        </w:r>
        <w:r>
          <w:rPr>
            <w:rStyle w:val="af3"/>
            <w:rFonts w:ascii="宋体" w:eastAsia="宋体" w:hAnsi="宋体" w:cs="宋体"/>
            <w:b/>
            <w:bCs/>
            <w:sz w:val="24"/>
          </w:rPr>
        </w:r>
        <w:r>
          <w:rPr>
            <w:rStyle w:val="af3"/>
            <w:rFonts w:ascii="宋体" w:eastAsia="宋体" w:hAnsi="宋体" w:cs="宋体"/>
            <w:b/>
            <w:bCs/>
            <w:sz w:val="24"/>
          </w:rPr>
          <w:fldChar w:fldCharType="separate"/>
        </w:r>
        <w:r>
          <w:rPr>
            <w:rStyle w:val="af3"/>
            <w:rFonts w:ascii="宋体" w:eastAsia="宋体" w:hAnsi="宋体" w:cs="宋体"/>
            <w:b/>
            <w:bCs/>
            <w:sz w:val="24"/>
          </w:rPr>
          <w:t>53</w:t>
        </w:r>
        <w:r>
          <w:rPr>
            <w:rStyle w:val="af3"/>
            <w:rFonts w:ascii="宋体" w:eastAsia="宋体" w:hAnsi="宋体" w:cs="宋体"/>
            <w:b/>
            <w:bCs/>
            <w:sz w:val="24"/>
          </w:rPr>
          <w:fldChar w:fldCharType="end"/>
        </w:r>
      </w:hyperlink>
    </w:p>
    <w:p w14:paraId="01DA32CA"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16" w:history="1">
        <w:r>
          <w:rPr>
            <w:rStyle w:val="af3"/>
            <w:rFonts w:ascii="宋体" w:eastAsia="宋体" w:hAnsi="宋体"/>
            <w:spacing w:val="-8"/>
            <w:sz w:val="24"/>
          </w:rPr>
          <w:t xml:space="preserve">7.1 </w:t>
        </w:r>
        <w:r>
          <w:rPr>
            <w:rStyle w:val="af3"/>
            <w:rFonts w:ascii="宋体" w:eastAsia="宋体" w:hAnsi="宋体"/>
            <w:spacing w:val="-8"/>
            <w:sz w:val="24"/>
          </w:rPr>
          <w:t>回顾与总结</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_Toc101901916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53</w:t>
        </w:r>
        <w:r>
          <w:rPr>
            <w:rStyle w:val="af3"/>
            <w:rFonts w:ascii="宋体" w:eastAsia="宋体" w:hAnsi="宋体"/>
            <w:spacing w:val="-8"/>
            <w:sz w:val="24"/>
          </w:rPr>
          <w:fldChar w:fldCharType="end"/>
        </w:r>
      </w:hyperlink>
    </w:p>
    <w:p w14:paraId="2ADB0E54"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17" w:history="1">
        <w:r>
          <w:rPr>
            <w:rStyle w:val="af3"/>
            <w:rFonts w:ascii="宋体" w:eastAsia="宋体" w:hAnsi="宋体"/>
            <w:spacing w:val="-8"/>
            <w:sz w:val="24"/>
          </w:rPr>
          <w:t xml:space="preserve">7.2 </w:t>
        </w:r>
        <w:r>
          <w:rPr>
            <w:rStyle w:val="af3"/>
            <w:rFonts w:ascii="宋体" w:eastAsia="宋体" w:hAnsi="宋体"/>
            <w:spacing w:val="-8"/>
            <w:sz w:val="24"/>
          </w:rPr>
          <w:t>主要技术成果</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 _Toc101901917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54</w:t>
        </w:r>
        <w:r>
          <w:rPr>
            <w:rStyle w:val="af3"/>
            <w:rFonts w:ascii="宋体" w:eastAsia="宋体" w:hAnsi="宋体"/>
            <w:spacing w:val="-8"/>
            <w:sz w:val="24"/>
          </w:rPr>
          <w:fldChar w:fldCharType="end"/>
        </w:r>
      </w:hyperlink>
    </w:p>
    <w:p w14:paraId="30C18708"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918" w:history="1">
        <w:r>
          <w:rPr>
            <w:rStyle w:val="af3"/>
            <w:rFonts w:ascii="宋体" w:eastAsia="宋体" w:hAnsi="宋体"/>
            <w:spacing w:val="-8"/>
            <w:sz w:val="24"/>
          </w:rPr>
          <w:t xml:space="preserve">7.3 </w:t>
        </w:r>
        <w:r>
          <w:rPr>
            <w:rStyle w:val="af3"/>
            <w:rFonts w:ascii="宋体" w:eastAsia="宋体" w:hAnsi="宋体"/>
            <w:spacing w:val="-8"/>
            <w:sz w:val="24"/>
          </w:rPr>
          <w:t>改进与展望</w:t>
        </w:r>
        <w:r>
          <w:rPr>
            <w:rStyle w:val="af3"/>
            <w:rFonts w:ascii="宋体" w:eastAsia="宋体" w:hAnsi="宋体"/>
            <w:spacing w:val="-8"/>
            <w:sz w:val="24"/>
          </w:rPr>
          <w:tab/>
        </w:r>
        <w:r>
          <w:rPr>
            <w:rStyle w:val="af3"/>
            <w:rFonts w:ascii="宋体" w:eastAsia="宋体" w:hAnsi="宋体"/>
            <w:spacing w:val="-8"/>
            <w:sz w:val="24"/>
          </w:rPr>
          <w:fldChar w:fldCharType="begin"/>
        </w:r>
        <w:r>
          <w:rPr>
            <w:rStyle w:val="af3"/>
            <w:rFonts w:ascii="宋体" w:eastAsia="宋体" w:hAnsi="宋体"/>
            <w:spacing w:val="-8"/>
            <w:sz w:val="24"/>
          </w:rPr>
          <w:instrText xml:space="preserve"> PAGEREF</w:instrText>
        </w:r>
        <w:r>
          <w:rPr>
            <w:rStyle w:val="af3"/>
            <w:rFonts w:ascii="宋体" w:eastAsia="宋体" w:hAnsi="宋体"/>
            <w:spacing w:val="-8"/>
            <w:sz w:val="24"/>
          </w:rPr>
          <w:instrText xml:space="preserve"> _Toc101901918 \h </w:instrText>
        </w:r>
        <w:r>
          <w:rPr>
            <w:rStyle w:val="af3"/>
            <w:rFonts w:ascii="宋体" w:eastAsia="宋体" w:hAnsi="宋体"/>
            <w:spacing w:val="-8"/>
            <w:sz w:val="24"/>
          </w:rPr>
        </w:r>
        <w:r>
          <w:rPr>
            <w:rStyle w:val="af3"/>
            <w:rFonts w:ascii="宋体" w:eastAsia="宋体" w:hAnsi="宋体"/>
            <w:spacing w:val="-8"/>
            <w:sz w:val="24"/>
          </w:rPr>
          <w:fldChar w:fldCharType="separate"/>
        </w:r>
        <w:r>
          <w:rPr>
            <w:rStyle w:val="af3"/>
            <w:rFonts w:ascii="宋体" w:eastAsia="宋体" w:hAnsi="宋体"/>
            <w:spacing w:val="-8"/>
            <w:sz w:val="24"/>
          </w:rPr>
          <w:t>54</w:t>
        </w:r>
        <w:r>
          <w:rPr>
            <w:rStyle w:val="af3"/>
            <w:rFonts w:ascii="宋体" w:eastAsia="宋体" w:hAnsi="宋体"/>
            <w:spacing w:val="-8"/>
            <w:sz w:val="24"/>
          </w:rPr>
          <w:fldChar w:fldCharType="end"/>
        </w:r>
      </w:hyperlink>
    </w:p>
    <w:bookmarkStart w:id="10" w:name="_Hlk101903368"/>
    <w:p w14:paraId="0B661893" w14:textId="77777777" w:rsidR="00890FE7" w:rsidRDefault="00271D2F">
      <w:pPr>
        <w:pStyle w:val="TOC1"/>
        <w:tabs>
          <w:tab w:val="right" w:leader="dot" w:pos="8301"/>
        </w:tabs>
        <w:spacing w:before="50" w:after="50"/>
        <w:rPr>
          <w:rStyle w:val="af3"/>
          <w:rFonts w:ascii="宋体" w:eastAsia="宋体" w:hAnsi="宋体"/>
          <w:b/>
          <w:bCs/>
          <w:sz w:val="24"/>
        </w:rPr>
      </w:pPr>
      <w:r>
        <w:rPr>
          <w:rStyle w:val="af3"/>
          <w:rFonts w:ascii="宋体" w:eastAsia="宋体" w:hAnsi="宋体"/>
          <w:b/>
          <w:bCs/>
          <w:sz w:val="24"/>
        </w:rPr>
        <w:fldChar w:fldCharType="begin"/>
      </w:r>
      <w:r>
        <w:rPr>
          <w:rStyle w:val="af3"/>
          <w:rFonts w:ascii="宋体" w:eastAsia="宋体" w:hAnsi="宋体"/>
          <w:b/>
          <w:bCs/>
          <w:sz w:val="24"/>
        </w:rPr>
        <w:instrText xml:space="preserve"> </w:instrText>
      </w:r>
      <w:r>
        <w:rPr>
          <w:rFonts w:ascii="宋体" w:eastAsia="宋体" w:hAnsi="宋体"/>
          <w:b/>
          <w:bCs/>
          <w:sz w:val="24"/>
        </w:rPr>
        <w:instrText>HYPERLINK \l "_Toc101901919"</w:instrText>
      </w:r>
      <w:r>
        <w:rPr>
          <w:rStyle w:val="af3"/>
          <w:rFonts w:ascii="宋体" w:eastAsia="宋体" w:hAnsi="宋体"/>
          <w:b/>
          <w:bCs/>
          <w:sz w:val="24"/>
        </w:rPr>
        <w:instrText xml:space="preserve"> </w:instrText>
      </w:r>
      <w:r>
        <w:rPr>
          <w:rStyle w:val="af3"/>
          <w:rFonts w:ascii="宋体" w:eastAsia="宋体" w:hAnsi="宋体"/>
          <w:b/>
          <w:bCs/>
          <w:sz w:val="24"/>
        </w:rPr>
        <w:fldChar w:fldCharType="separate"/>
      </w:r>
      <w:r>
        <w:rPr>
          <w:rStyle w:val="af3"/>
          <w:rFonts w:ascii="宋体" w:eastAsia="宋体" w:hAnsi="宋体" w:cs="黑体"/>
          <w:b/>
          <w:bCs/>
          <w:spacing w:val="-3"/>
          <w:sz w:val="24"/>
        </w:rPr>
        <w:t>参考文献</w:t>
      </w:r>
      <w:r>
        <w:rPr>
          <w:rFonts w:ascii="宋体" w:eastAsia="宋体" w:hAnsi="宋体"/>
          <w:b/>
          <w:bCs/>
          <w:sz w:val="24"/>
        </w:rPr>
        <w:tab/>
      </w:r>
      <w:r>
        <w:rPr>
          <w:rFonts w:ascii="宋体" w:eastAsia="宋体" w:hAnsi="宋体"/>
          <w:b/>
          <w:bCs/>
          <w:sz w:val="24"/>
        </w:rPr>
        <w:fldChar w:fldCharType="begin"/>
      </w:r>
      <w:r>
        <w:rPr>
          <w:rFonts w:ascii="宋体" w:eastAsia="宋体" w:hAnsi="宋体"/>
          <w:b/>
          <w:bCs/>
          <w:sz w:val="24"/>
        </w:rPr>
        <w:instrText xml:space="preserve"> PAGEREF _Toc101901919 \h </w:instrText>
      </w:r>
      <w:r>
        <w:rPr>
          <w:rFonts w:ascii="宋体" w:eastAsia="宋体" w:hAnsi="宋体"/>
          <w:b/>
          <w:bCs/>
          <w:sz w:val="24"/>
        </w:rPr>
      </w:r>
      <w:r>
        <w:rPr>
          <w:rFonts w:ascii="宋体" w:eastAsia="宋体" w:hAnsi="宋体"/>
          <w:b/>
          <w:bCs/>
          <w:sz w:val="24"/>
        </w:rPr>
        <w:fldChar w:fldCharType="separate"/>
      </w:r>
      <w:r>
        <w:rPr>
          <w:rFonts w:ascii="宋体" w:eastAsia="宋体" w:hAnsi="宋体"/>
          <w:b/>
          <w:bCs/>
          <w:sz w:val="24"/>
        </w:rPr>
        <w:t>58</w:t>
      </w:r>
      <w:r>
        <w:rPr>
          <w:rFonts w:ascii="宋体" w:eastAsia="宋体" w:hAnsi="宋体"/>
          <w:b/>
          <w:bCs/>
          <w:sz w:val="24"/>
        </w:rPr>
        <w:fldChar w:fldCharType="end"/>
      </w:r>
      <w:r>
        <w:rPr>
          <w:rStyle w:val="af3"/>
          <w:rFonts w:ascii="宋体" w:eastAsia="宋体" w:hAnsi="宋体"/>
          <w:b/>
          <w:bCs/>
          <w:sz w:val="24"/>
        </w:rPr>
        <w:fldChar w:fldCharType="end"/>
      </w:r>
    </w:p>
    <w:p w14:paraId="66C96AA2" w14:textId="77777777" w:rsidR="00890FE7" w:rsidRDefault="00271D2F">
      <w:pPr>
        <w:pStyle w:val="TOC1"/>
        <w:tabs>
          <w:tab w:val="right" w:leader="dot" w:pos="8301"/>
        </w:tabs>
        <w:spacing w:before="50" w:after="50"/>
        <w:rPr>
          <w:rFonts w:ascii="宋体" w:eastAsia="宋体" w:hAnsi="宋体" w:cstheme="minorBidi"/>
          <w:b/>
          <w:bCs/>
          <w:snapToGrid/>
          <w:color w:val="auto"/>
          <w:kern w:val="2"/>
          <w:sz w:val="24"/>
          <w:szCs w:val="22"/>
        </w:rPr>
      </w:pPr>
      <w:hyperlink w:anchor="_Toc101901919" w:history="1">
        <w:r>
          <w:rPr>
            <w:rFonts w:ascii="宋体" w:eastAsia="宋体" w:hAnsi="宋体" w:cs="宋体" w:hint="eastAsia"/>
            <w:b/>
            <w:bCs/>
            <w:sz w:val="24"/>
            <w:szCs w:val="24"/>
          </w:rPr>
          <w:t>作者简历</w:t>
        </w:r>
        <w:r>
          <w:rPr>
            <w:rFonts w:ascii="宋体" w:eastAsia="宋体" w:hAnsi="宋体"/>
            <w:b/>
            <w:bCs/>
            <w:sz w:val="24"/>
          </w:rPr>
          <w:tab/>
          <w:t>70</w:t>
        </w:r>
      </w:hyperlink>
    </w:p>
    <w:p w14:paraId="580CC1A3" w14:textId="77777777" w:rsidR="00890FE7" w:rsidRDefault="00271D2F">
      <w:pPr>
        <w:pStyle w:val="TOC1"/>
        <w:tabs>
          <w:tab w:val="right" w:leader="dot" w:pos="8301"/>
        </w:tabs>
        <w:spacing w:before="50" w:after="50"/>
        <w:rPr>
          <w:rFonts w:ascii="宋体" w:eastAsia="宋体" w:hAnsi="宋体" w:cstheme="minorBidi"/>
          <w:b/>
          <w:bCs/>
          <w:snapToGrid/>
          <w:color w:val="auto"/>
          <w:kern w:val="2"/>
          <w:sz w:val="24"/>
          <w:szCs w:val="22"/>
        </w:rPr>
      </w:pPr>
      <w:hyperlink w:anchor="_Toc101901919" w:history="1">
        <w:r>
          <w:rPr>
            <w:rFonts w:ascii="宋体" w:eastAsia="宋体" w:hAnsi="宋体" w:cs="宋体" w:hint="eastAsia"/>
            <w:b/>
            <w:bCs/>
            <w:sz w:val="24"/>
            <w:szCs w:val="24"/>
          </w:rPr>
          <w:t>论文原创性声明</w:t>
        </w:r>
        <w:r>
          <w:rPr>
            <w:rFonts w:ascii="宋体" w:eastAsia="宋体" w:hAnsi="宋体"/>
            <w:b/>
            <w:bCs/>
            <w:sz w:val="24"/>
          </w:rPr>
          <w:tab/>
          <w:t>71</w:t>
        </w:r>
      </w:hyperlink>
    </w:p>
    <w:p w14:paraId="7C6D5C8F" w14:textId="77777777" w:rsidR="00890FE7" w:rsidRDefault="00271D2F">
      <w:pPr>
        <w:pStyle w:val="TOC1"/>
        <w:tabs>
          <w:tab w:val="right" w:leader="dot" w:pos="8301"/>
        </w:tabs>
        <w:spacing w:before="50" w:after="50"/>
        <w:rPr>
          <w:rFonts w:ascii="宋体" w:eastAsia="宋体" w:hAnsi="宋体" w:cstheme="minorBidi"/>
          <w:b/>
          <w:bCs/>
          <w:snapToGrid/>
          <w:color w:val="auto"/>
          <w:kern w:val="2"/>
          <w:sz w:val="24"/>
          <w:szCs w:val="22"/>
        </w:rPr>
      </w:pPr>
      <w:hyperlink w:anchor="_Toc101901919" w:history="1">
        <w:r>
          <w:rPr>
            <w:rFonts w:ascii="宋体" w:eastAsia="宋体" w:hAnsi="宋体" w:cs="宋体" w:hint="eastAsia"/>
            <w:b/>
            <w:bCs/>
            <w:sz w:val="24"/>
            <w:szCs w:val="24"/>
          </w:rPr>
          <w:t>学位论文数据集</w:t>
        </w:r>
        <w:r>
          <w:rPr>
            <w:rFonts w:ascii="宋体" w:eastAsia="宋体" w:hAnsi="宋体"/>
            <w:b/>
            <w:bCs/>
            <w:sz w:val="24"/>
          </w:rPr>
          <w:tab/>
          <w:t>72</w:t>
        </w:r>
      </w:hyperlink>
    </w:p>
    <w:p w14:paraId="0A84CBB2" w14:textId="77777777" w:rsidR="00890FE7" w:rsidRDefault="00890FE7">
      <w:pPr>
        <w:spacing w:before="50" w:after="50"/>
        <w:rPr>
          <w:rFonts w:eastAsiaTheme="minorEastAsia"/>
        </w:rPr>
      </w:pPr>
    </w:p>
    <w:bookmarkEnd w:id="10"/>
    <w:p w14:paraId="238714F4" w14:textId="77777777" w:rsidR="00890FE7" w:rsidRDefault="00271D2F">
      <w:pPr>
        <w:pStyle w:val="a3"/>
        <w:spacing w:before="50" w:after="50"/>
        <w:jc w:val="distribute"/>
        <w:rPr>
          <w:rFonts w:eastAsia="宋体" w:hAnsi="宋体"/>
          <w:b/>
          <w:sz w:val="24"/>
          <w:szCs w:val="24"/>
        </w:rPr>
      </w:pPr>
      <w:r>
        <w:rPr>
          <w:rFonts w:eastAsia="宋体" w:hAnsi="宋体" w:cs="黑体"/>
          <w:spacing w:val="-30"/>
          <w:sz w:val="24"/>
          <w:szCs w:val="36"/>
        </w:rPr>
        <w:fldChar w:fldCharType="end"/>
      </w:r>
    </w:p>
    <w:p w14:paraId="103B8B57" w14:textId="77777777" w:rsidR="00890FE7" w:rsidRDefault="00890FE7">
      <w:pPr>
        <w:pStyle w:val="TOC1"/>
        <w:tabs>
          <w:tab w:val="right" w:leader="dot" w:pos="8301"/>
        </w:tabs>
        <w:rPr>
          <w:rFonts w:ascii="黑体" w:eastAsia="黑体" w:hAnsi="黑体" w:cs="黑体"/>
          <w:spacing w:val="-30"/>
          <w:sz w:val="36"/>
          <w:szCs w:val="36"/>
        </w:rPr>
      </w:pPr>
    </w:p>
    <w:p w14:paraId="575D5302" w14:textId="77777777" w:rsidR="00890FE7" w:rsidRDefault="00890FE7">
      <w:pPr>
        <w:rPr>
          <w:rFonts w:eastAsiaTheme="minorEastAsia"/>
        </w:rPr>
      </w:pPr>
    </w:p>
    <w:p w14:paraId="32465BBA" w14:textId="58470909" w:rsidR="00890FE7" w:rsidRDefault="008438AF" w:rsidP="008438AF">
      <w:pPr>
        <w:tabs>
          <w:tab w:val="left" w:pos="3912"/>
          <w:tab w:val="left" w:pos="4668"/>
        </w:tabs>
        <w:rPr>
          <w:rFonts w:ascii="黑体" w:eastAsia="黑体" w:hAnsi="黑体" w:cs="黑体"/>
          <w:spacing w:val="-30"/>
          <w:sz w:val="36"/>
          <w:szCs w:val="36"/>
        </w:rPr>
      </w:pPr>
      <w:r>
        <w:rPr>
          <w:rFonts w:ascii="黑体" w:eastAsia="黑体" w:hAnsi="黑体" w:cs="黑体"/>
          <w:spacing w:val="-30"/>
          <w:sz w:val="36"/>
          <w:szCs w:val="36"/>
        </w:rPr>
        <w:tab/>
      </w:r>
      <w:r>
        <w:rPr>
          <w:rFonts w:ascii="黑体" w:eastAsia="黑体" w:hAnsi="黑体" w:cs="黑体"/>
          <w:spacing w:val="-30"/>
          <w:sz w:val="36"/>
          <w:szCs w:val="36"/>
        </w:rPr>
        <w:tab/>
      </w:r>
    </w:p>
    <w:p w14:paraId="5039CCE8" w14:textId="77777777" w:rsidR="00890FE7" w:rsidRDefault="00890FE7">
      <w:pPr>
        <w:rPr>
          <w:rFonts w:ascii="黑体" w:eastAsia="黑体" w:hAnsi="黑体" w:cs="黑体"/>
          <w:spacing w:val="-30"/>
          <w:sz w:val="36"/>
          <w:szCs w:val="36"/>
        </w:rPr>
      </w:pPr>
    </w:p>
    <w:p w14:paraId="5476AE0E" w14:textId="77777777" w:rsidR="00890FE7" w:rsidRDefault="00890FE7">
      <w:pPr>
        <w:rPr>
          <w:rFonts w:ascii="黑体" w:eastAsia="黑体" w:hAnsi="黑体" w:cs="黑体"/>
          <w:spacing w:val="-30"/>
          <w:sz w:val="36"/>
          <w:szCs w:val="36"/>
        </w:rPr>
      </w:pPr>
    </w:p>
    <w:p w14:paraId="68003DC1" w14:textId="77777777" w:rsidR="00890FE7" w:rsidRDefault="00890FE7">
      <w:pPr>
        <w:rPr>
          <w:rFonts w:ascii="黑体" w:eastAsia="黑体" w:hAnsi="黑体" w:cs="黑体"/>
          <w:spacing w:val="-30"/>
          <w:sz w:val="36"/>
          <w:szCs w:val="36"/>
        </w:rPr>
      </w:pPr>
    </w:p>
    <w:p w14:paraId="6C4DF9D1" w14:textId="77777777" w:rsidR="00890FE7" w:rsidRDefault="00890FE7">
      <w:pPr>
        <w:rPr>
          <w:rFonts w:ascii="黑体" w:eastAsia="黑体" w:hAnsi="黑体" w:cs="黑体"/>
          <w:spacing w:val="-30"/>
          <w:sz w:val="36"/>
          <w:szCs w:val="36"/>
        </w:rPr>
      </w:pPr>
    </w:p>
    <w:p w14:paraId="0675A590" w14:textId="77777777" w:rsidR="00890FE7" w:rsidRDefault="00890FE7">
      <w:pPr>
        <w:rPr>
          <w:rFonts w:ascii="黑体" w:eastAsia="黑体" w:hAnsi="黑体" w:cs="黑体"/>
          <w:spacing w:val="-30"/>
          <w:sz w:val="36"/>
          <w:szCs w:val="36"/>
        </w:rPr>
      </w:pPr>
    </w:p>
    <w:p w14:paraId="6A5D48AC" w14:textId="77777777" w:rsidR="00890FE7" w:rsidRDefault="00890FE7">
      <w:pPr>
        <w:rPr>
          <w:rFonts w:ascii="黑体" w:eastAsia="黑体" w:hAnsi="黑体" w:cs="黑体"/>
          <w:spacing w:val="-30"/>
          <w:sz w:val="36"/>
          <w:szCs w:val="36"/>
        </w:rPr>
      </w:pPr>
    </w:p>
    <w:p w14:paraId="17B9D3A4" w14:textId="77777777" w:rsidR="00890FE7" w:rsidRDefault="00890FE7">
      <w:pPr>
        <w:rPr>
          <w:rFonts w:ascii="黑体" w:eastAsia="黑体" w:hAnsi="黑体" w:cs="黑体"/>
          <w:spacing w:val="-30"/>
          <w:sz w:val="36"/>
          <w:szCs w:val="36"/>
        </w:rPr>
      </w:pPr>
    </w:p>
    <w:p w14:paraId="4EF8F64C" w14:textId="77777777" w:rsidR="00890FE7" w:rsidRDefault="00890FE7">
      <w:pPr>
        <w:rPr>
          <w:rFonts w:ascii="黑体" w:eastAsia="黑体" w:hAnsi="黑体" w:cs="黑体"/>
          <w:spacing w:val="-30"/>
          <w:sz w:val="36"/>
          <w:szCs w:val="36"/>
        </w:rPr>
      </w:pPr>
    </w:p>
    <w:p w14:paraId="400D9288" w14:textId="77777777" w:rsidR="00890FE7" w:rsidRDefault="00890FE7">
      <w:pPr>
        <w:rPr>
          <w:rFonts w:ascii="黑体" w:eastAsia="黑体" w:hAnsi="黑体" w:cs="黑体"/>
          <w:spacing w:val="-30"/>
          <w:sz w:val="36"/>
          <w:szCs w:val="36"/>
        </w:rPr>
      </w:pPr>
    </w:p>
    <w:p w14:paraId="63BB4BD6" w14:textId="77777777" w:rsidR="00890FE7" w:rsidRDefault="00890FE7">
      <w:pPr>
        <w:rPr>
          <w:rFonts w:ascii="黑体" w:eastAsia="黑体" w:hAnsi="黑体" w:cs="黑体"/>
          <w:spacing w:val="-30"/>
          <w:sz w:val="36"/>
          <w:szCs w:val="36"/>
        </w:rPr>
      </w:pPr>
    </w:p>
    <w:p w14:paraId="2359482E" w14:textId="77777777" w:rsidR="00890FE7" w:rsidRDefault="00890FE7">
      <w:pPr>
        <w:rPr>
          <w:rFonts w:ascii="黑体" w:eastAsia="黑体" w:hAnsi="黑体" w:cs="黑体"/>
          <w:spacing w:val="-30"/>
          <w:sz w:val="36"/>
          <w:szCs w:val="36"/>
        </w:rPr>
      </w:pPr>
    </w:p>
    <w:p w14:paraId="3332D4B8" w14:textId="77777777" w:rsidR="00890FE7" w:rsidRDefault="00890FE7">
      <w:pPr>
        <w:rPr>
          <w:rFonts w:ascii="黑体" w:eastAsia="黑体" w:hAnsi="黑体" w:cs="黑体"/>
          <w:spacing w:val="-30"/>
          <w:sz w:val="36"/>
          <w:szCs w:val="36"/>
        </w:rPr>
      </w:pPr>
    </w:p>
    <w:p w14:paraId="40175FAD" w14:textId="77777777" w:rsidR="00890FE7" w:rsidRDefault="00890FE7">
      <w:pPr>
        <w:rPr>
          <w:rFonts w:ascii="黑体" w:eastAsia="黑体" w:hAnsi="黑体" w:cs="黑体"/>
          <w:spacing w:val="-30"/>
          <w:sz w:val="36"/>
          <w:szCs w:val="36"/>
        </w:rPr>
      </w:pPr>
    </w:p>
    <w:p w14:paraId="5BBE389A" w14:textId="77777777" w:rsidR="00890FE7" w:rsidRDefault="00890FE7">
      <w:pPr>
        <w:rPr>
          <w:rFonts w:ascii="黑体" w:eastAsia="黑体" w:hAnsi="黑体" w:cs="黑体"/>
          <w:spacing w:val="-30"/>
          <w:sz w:val="36"/>
          <w:szCs w:val="36"/>
        </w:rPr>
      </w:pPr>
    </w:p>
    <w:p w14:paraId="2B8E5419" w14:textId="77777777" w:rsidR="00890FE7" w:rsidRDefault="00890FE7">
      <w:pPr>
        <w:rPr>
          <w:rFonts w:ascii="黑体" w:eastAsia="黑体" w:hAnsi="黑体" w:cs="黑体"/>
          <w:spacing w:val="-30"/>
          <w:sz w:val="36"/>
          <w:szCs w:val="36"/>
        </w:rPr>
      </w:pPr>
    </w:p>
    <w:p w14:paraId="0E3D08FE" w14:textId="77777777" w:rsidR="00890FE7" w:rsidRDefault="00890FE7">
      <w:pPr>
        <w:rPr>
          <w:rFonts w:ascii="黑体" w:eastAsia="黑体" w:hAnsi="黑体" w:cs="黑体"/>
          <w:spacing w:val="-30"/>
          <w:sz w:val="36"/>
          <w:szCs w:val="36"/>
        </w:rPr>
      </w:pPr>
    </w:p>
    <w:p w14:paraId="568EBDCE" w14:textId="77777777" w:rsidR="00890FE7" w:rsidRDefault="00890FE7">
      <w:pPr>
        <w:rPr>
          <w:rFonts w:ascii="黑体" w:eastAsia="黑体" w:hAnsi="黑体" w:cs="黑体"/>
          <w:spacing w:val="-30"/>
          <w:sz w:val="36"/>
          <w:szCs w:val="36"/>
        </w:rPr>
      </w:pPr>
    </w:p>
    <w:p w14:paraId="3D147741" w14:textId="77777777" w:rsidR="00890FE7" w:rsidRDefault="00890FE7">
      <w:pPr>
        <w:rPr>
          <w:rFonts w:ascii="黑体" w:eastAsia="黑体" w:hAnsi="黑体" w:cs="黑体"/>
          <w:spacing w:val="-30"/>
          <w:sz w:val="36"/>
          <w:szCs w:val="36"/>
        </w:rPr>
      </w:pPr>
    </w:p>
    <w:p w14:paraId="552FD646" w14:textId="77777777" w:rsidR="00890FE7" w:rsidRDefault="00890FE7">
      <w:pPr>
        <w:rPr>
          <w:rFonts w:ascii="黑体" w:eastAsia="黑体" w:hAnsi="黑体" w:cs="黑体"/>
          <w:spacing w:val="-30"/>
          <w:sz w:val="36"/>
          <w:szCs w:val="36"/>
        </w:rPr>
      </w:pPr>
    </w:p>
    <w:p w14:paraId="273C1738" w14:textId="77777777" w:rsidR="00890FE7" w:rsidRDefault="00890FE7">
      <w:pPr>
        <w:rPr>
          <w:rFonts w:ascii="黑体" w:eastAsia="黑体" w:hAnsi="黑体" w:cs="黑体"/>
          <w:spacing w:val="-30"/>
          <w:sz w:val="36"/>
          <w:szCs w:val="36"/>
        </w:rPr>
      </w:pPr>
    </w:p>
    <w:p w14:paraId="47538660" w14:textId="77777777" w:rsidR="00890FE7" w:rsidRDefault="00890FE7">
      <w:pPr>
        <w:rPr>
          <w:rFonts w:ascii="黑体" w:eastAsia="黑体" w:hAnsi="黑体" w:cs="黑体"/>
          <w:spacing w:val="-30"/>
          <w:sz w:val="36"/>
          <w:szCs w:val="36"/>
        </w:rPr>
      </w:pPr>
    </w:p>
    <w:p w14:paraId="6A56F234" w14:textId="77777777" w:rsidR="00890FE7" w:rsidRDefault="00271D2F">
      <w:pPr>
        <w:spacing w:before="480" w:after="360"/>
        <w:jc w:val="center"/>
        <w:rPr>
          <w:rFonts w:eastAsia="宋体"/>
          <w:snapToGrid/>
          <w:sz w:val="36"/>
          <w:szCs w:val="36"/>
        </w:rPr>
      </w:pPr>
      <w:r>
        <w:rPr>
          <w:b/>
          <w:bCs/>
          <w:spacing w:val="-2"/>
          <w:position w:val="2"/>
          <w:sz w:val="36"/>
          <w:szCs w:val="36"/>
        </w:rPr>
        <w:lastRenderedPageBreak/>
        <w:t>Contents</w:t>
      </w:r>
    </w:p>
    <w:p w14:paraId="2496B339" w14:textId="77777777" w:rsidR="00890FE7" w:rsidRDefault="00271D2F">
      <w:pPr>
        <w:pStyle w:val="TOC1"/>
        <w:tabs>
          <w:tab w:val="right" w:leader="dot" w:pos="8301"/>
        </w:tabs>
        <w:spacing w:beforeLines="50" w:before="120" w:afterLines="50" w:after="120"/>
        <w:rPr>
          <w:rFonts w:ascii="Times New Roman" w:eastAsia="宋体" w:hAnsi="Times New Roman" w:cs="Times New Roman"/>
          <w:b/>
          <w:bCs/>
          <w:snapToGrid/>
          <w:color w:val="auto"/>
          <w:kern w:val="2"/>
          <w:sz w:val="24"/>
          <w:szCs w:val="22"/>
        </w:rPr>
      </w:pPr>
      <w:r>
        <w:rPr>
          <w:rFonts w:ascii="宋体" w:eastAsia="宋体" w:hAnsi="宋体" w:cs="黑体"/>
          <w:spacing w:val="-30"/>
          <w:sz w:val="24"/>
          <w:szCs w:val="36"/>
        </w:rPr>
        <w:fldChar w:fldCharType="begin"/>
      </w:r>
      <w:r>
        <w:rPr>
          <w:rFonts w:ascii="宋体" w:eastAsia="宋体" w:hAnsi="宋体" w:cs="黑体"/>
          <w:spacing w:val="-30"/>
          <w:sz w:val="24"/>
          <w:szCs w:val="36"/>
        </w:rPr>
        <w:instrText xml:space="preserve"> TOC \o "1-2" \h \z \u </w:instrText>
      </w:r>
      <w:r>
        <w:rPr>
          <w:rFonts w:ascii="宋体" w:eastAsia="宋体" w:hAnsi="宋体" w:cs="黑体"/>
          <w:spacing w:val="-30"/>
          <w:sz w:val="24"/>
          <w:szCs w:val="36"/>
        </w:rPr>
        <w:fldChar w:fldCharType="separate"/>
      </w:r>
      <w:hyperlink w:anchor="_Toc101901888" w:history="1">
        <w:r>
          <w:rPr>
            <w:rStyle w:val="af3"/>
            <w:rFonts w:ascii="Times New Roman" w:eastAsia="宋体" w:hAnsi="Times New Roman" w:cs="Times New Roman"/>
            <w:b/>
            <w:bCs/>
            <w:spacing w:val="-7"/>
            <w:sz w:val="24"/>
          </w:rPr>
          <w:t>Abstract</w:t>
        </w:r>
        <w:r>
          <w:rPr>
            <w:rFonts w:ascii="Times New Roman" w:eastAsia="宋体" w:hAnsi="Times New Roman" w:cs="Times New Roman"/>
            <w:b/>
            <w:bCs/>
            <w:sz w:val="24"/>
          </w:rPr>
          <w:tab/>
        </w:r>
        <w:r>
          <w:rPr>
            <w:rFonts w:ascii="Times New Roman" w:eastAsia="宋体" w:hAnsi="Times New Roman" w:cs="Times New Roman"/>
            <w:b/>
            <w:bCs/>
            <w:sz w:val="24"/>
          </w:rPr>
          <w:fldChar w:fldCharType="begin"/>
        </w:r>
        <w:r>
          <w:rPr>
            <w:rFonts w:ascii="Times New Roman" w:eastAsia="宋体" w:hAnsi="Times New Roman" w:cs="Times New Roman"/>
            <w:b/>
            <w:bCs/>
            <w:sz w:val="24"/>
          </w:rPr>
          <w:instrText xml:space="preserve"> PAGEREF _Toc101901888 \h </w:instrText>
        </w:r>
        <w:r>
          <w:rPr>
            <w:rFonts w:ascii="Times New Roman" w:eastAsia="宋体" w:hAnsi="Times New Roman" w:cs="Times New Roman"/>
            <w:b/>
            <w:bCs/>
            <w:sz w:val="24"/>
          </w:rPr>
        </w:r>
        <w:r>
          <w:rPr>
            <w:rFonts w:ascii="Times New Roman" w:eastAsia="宋体" w:hAnsi="Times New Roman" w:cs="Times New Roman"/>
            <w:b/>
            <w:bCs/>
            <w:sz w:val="24"/>
          </w:rPr>
          <w:fldChar w:fldCharType="separate"/>
        </w:r>
        <w:r>
          <w:rPr>
            <w:rFonts w:ascii="Times New Roman" w:eastAsia="宋体" w:hAnsi="Times New Roman" w:cs="Times New Roman"/>
            <w:b/>
            <w:bCs/>
            <w:sz w:val="24"/>
          </w:rPr>
          <w:t>I</w:t>
        </w:r>
        <w:r>
          <w:rPr>
            <w:rFonts w:ascii="Times New Roman" w:eastAsia="宋体" w:hAnsi="Times New Roman" w:cs="Times New Roman"/>
            <w:b/>
            <w:bCs/>
            <w:sz w:val="24"/>
          </w:rPr>
          <w:fldChar w:fldCharType="end"/>
        </w:r>
      </w:hyperlink>
    </w:p>
    <w:p w14:paraId="44664EA0" w14:textId="77777777" w:rsidR="00890FE7" w:rsidRDefault="00271D2F">
      <w:pPr>
        <w:pStyle w:val="TOC1"/>
        <w:tabs>
          <w:tab w:val="right" w:leader="dot" w:pos="8301"/>
        </w:tabs>
        <w:spacing w:beforeLines="50" w:before="120" w:afterLines="50" w:after="120"/>
        <w:rPr>
          <w:rFonts w:ascii="Times New Roman" w:eastAsia="宋体" w:hAnsi="Times New Roman" w:cs="Times New Roman"/>
          <w:b/>
          <w:bCs/>
          <w:snapToGrid/>
          <w:color w:val="auto"/>
          <w:kern w:val="2"/>
          <w:sz w:val="24"/>
          <w:szCs w:val="22"/>
        </w:rPr>
      </w:pPr>
      <w:hyperlink w:anchor="_Toc101901889" w:history="1">
        <w:r>
          <w:rPr>
            <w:rStyle w:val="af3"/>
            <w:rFonts w:ascii="Times New Roman" w:eastAsia="宋体" w:hAnsi="Times New Roman" w:cs="Times New Roman"/>
            <w:b/>
            <w:bCs/>
            <w:sz w:val="24"/>
          </w:rPr>
          <w:t>Contents</w:t>
        </w:r>
        <w:r>
          <w:rPr>
            <w:rFonts w:ascii="Times New Roman" w:eastAsia="宋体" w:hAnsi="Times New Roman" w:cs="Times New Roman"/>
            <w:b/>
            <w:bCs/>
            <w:sz w:val="24"/>
          </w:rPr>
          <w:tab/>
        </w:r>
        <w:r>
          <w:rPr>
            <w:rFonts w:ascii="Times New Roman" w:eastAsia="宋体" w:hAnsi="Times New Roman" w:cs="Times New Roman"/>
            <w:b/>
            <w:bCs/>
            <w:sz w:val="24"/>
          </w:rPr>
          <w:fldChar w:fldCharType="begin"/>
        </w:r>
        <w:r>
          <w:rPr>
            <w:rFonts w:ascii="Times New Roman" w:eastAsia="宋体" w:hAnsi="Times New Roman" w:cs="Times New Roman"/>
            <w:b/>
            <w:bCs/>
            <w:sz w:val="24"/>
          </w:rPr>
          <w:instrText xml:space="preserve"> PAGEREF _Toc101901889 \h </w:instrText>
        </w:r>
        <w:r>
          <w:rPr>
            <w:rFonts w:ascii="Times New Roman" w:eastAsia="宋体" w:hAnsi="Times New Roman" w:cs="Times New Roman"/>
            <w:b/>
            <w:bCs/>
            <w:sz w:val="24"/>
          </w:rPr>
        </w:r>
        <w:r>
          <w:rPr>
            <w:rFonts w:ascii="Times New Roman" w:eastAsia="宋体" w:hAnsi="Times New Roman" w:cs="Times New Roman"/>
            <w:b/>
            <w:bCs/>
            <w:sz w:val="24"/>
          </w:rPr>
          <w:fldChar w:fldCharType="separate"/>
        </w:r>
        <w:r>
          <w:rPr>
            <w:rFonts w:ascii="Times New Roman" w:eastAsia="宋体" w:hAnsi="Times New Roman" w:cs="Times New Roman"/>
            <w:b/>
            <w:bCs/>
            <w:sz w:val="24"/>
          </w:rPr>
          <w:t>IV</w:t>
        </w:r>
        <w:r>
          <w:rPr>
            <w:rFonts w:ascii="Times New Roman" w:eastAsia="宋体" w:hAnsi="Times New Roman" w:cs="Times New Roman"/>
            <w:b/>
            <w:bCs/>
            <w:sz w:val="24"/>
          </w:rPr>
          <w:fldChar w:fldCharType="end"/>
        </w:r>
      </w:hyperlink>
    </w:p>
    <w:p w14:paraId="23E31D74" w14:textId="77777777" w:rsidR="00890FE7" w:rsidRDefault="00271D2F">
      <w:pPr>
        <w:pStyle w:val="TOC1"/>
        <w:tabs>
          <w:tab w:val="right" w:leader="dot" w:pos="8301"/>
        </w:tabs>
        <w:spacing w:beforeLines="50" w:before="120" w:afterLines="50" w:after="120"/>
        <w:rPr>
          <w:rFonts w:ascii="Times New Roman" w:eastAsia="宋体" w:hAnsi="Times New Roman" w:cs="Times New Roman"/>
          <w:b/>
          <w:bCs/>
          <w:snapToGrid/>
          <w:color w:val="auto"/>
          <w:kern w:val="2"/>
          <w:sz w:val="24"/>
          <w:szCs w:val="22"/>
        </w:rPr>
      </w:pPr>
      <w:hyperlink w:anchor="_Toc101901890" w:history="1">
        <w:r>
          <w:rPr>
            <w:rStyle w:val="af3"/>
            <w:rFonts w:ascii="Times New Roman" w:eastAsia="宋体" w:hAnsi="Times New Roman" w:cs="Times New Roman"/>
            <w:b/>
            <w:bCs/>
            <w:sz w:val="24"/>
          </w:rPr>
          <w:t>List of Figures</w:t>
        </w:r>
        <w:r>
          <w:rPr>
            <w:rFonts w:ascii="Times New Roman" w:eastAsia="宋体" w:hAnsi="Times New Roman" w:cs="Times New Roman"/>
            <w:b/>
            <w:bCs/>
            <w:sz w:val="24"/>
          </w:rPr>
          <w:tab/>
          <w:t>VIII</w:t>
        </w:r>
      </w:hyperlink>
    </w:p>
    <w:p w14:paraId="5AEDB000" w14:textId="77777777" w:rsidR="00890FE7" w:rsidRDefault="00271D2F">
      <w:pPr>
        <w:pStyle w:val="TOC1"/>
        <w:tabs>
          <w:tab w:val="right" w:leader="dot" w:pos="8301"/>
        </w:tabs>
        <w:spacing w:beforeLines="50" w:before="120" w:afterLines="50" w:after="120"/>
        <w:rPr>
          <w:rFonts w:ascii="Times New Roman" w:eastAsia="宋体" w:hAnsi="Times New Roman" w:cs="Times New Roman"/>
          <w:b/>
          <w:bCs/>
          <w:snapToGrid/>
          <w:color w:val="auto"/>
          <w:kern w:val="2"/>
          <w:sz w:val="24"/>
          <w:szCs w:val="22"/>
        </w:rPr>
      </w:pPr>
      <w:hyperlink w:anchor="_Toc101901891" w:history="1">
        <w:r>
          <w:rPr>
            <w:rStyle w:val="af3"/>
            <w:rFonts w:ascii="Times New Roman" w:eastAsia="宋体" w:hAnsi="Times New Roman" w:cs="Times New Roman"/>
            <w:b/>
            <w:bCs/>
            <w:sz w:val="24"/>
          </w:rPr>
          <w:t>List of Tables</w:t>
        </w:r>
        <w:r>
          <w:rPr>
            <w:rFonts w:ascii="Times New Roman" w:eastAsia="宋体" w:hAnsi="Times New Roman" w:cs="Times New Roman"/>
            <w:b/>
            <w:bCs/>
            <w:sz w:val="24"/>
          </w:rPr>
          <w:tab/>
          <w:t>X</w:t>
        </w:r>
      </w:hyperlink>
    </w:p>
    <w:p w14:paraId="6B85C710"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892" w:history="1">
        <w:r>
          <w:rPr>
            <w:rStyle w:val="af3"/>
            <w:rFonts w:ascii="Times New Roman" w:eastAsia="宋体" w:hAnsi="Times New Roman" w:cs="宋体"/>
            <w:b/>
            <w:bCs/>
            <w:sz w:val="24"/>
          </w:rPr>
          <w:t>1 Introduction</w:t>
        </w:r>
        <w:r>
          <w:rPr>
            <w:rFonts w:ascii="Times New Roman" w:eastAsia="宋体" w:hAnsi="Times New Roman"/>
            <w:b/>
            <w:bCs/>
            <w:sz w:val="24"/>
          </w:rPr>
          <w:tab/>
        </w:r>
        <w:r>
          <w:rPr>
            <w:rFonts w:ascii="Times New Roman" w:eastAsia="宋体" w:hAnsi="Times New Roman"/>
            <w:b/>
            <w:bCs/>
            <w:sz w:val="24"/>
            <w:szCs w:val="24"/>
          </w:rPr>
          <w:fldChar w:fldCharType="begin"/>
        </w:r>
        <w:r>
          <w:rPr>
            <w:rFonts w:ascii="Times New Roman" w:eastAsia="宋体" w:hAnsi="Times New Roman"/>
            <w:b/>
            <w:bCs/>
            <w:sz w:val="24"/>
            <w:szCs w:val="24"/>
          </w:rPr>
          <w:instrText xml:space="preserve"> PAGEREF _Toc101901892 \h </w:instrText>
        </w:r>
        <w:r>
          <w:rPr>
            <w:rFonts w:ascii="Times New Roman" w:eastAsia="宋体" w:hAnsi="Times New Roman"/>
            <w:b/>
            <w:bCs/>
            <w:sz w:val="24"/>
            <w:szCs w:val="24"/>
          </w:rPr>
        </w:r>
        <w:r>
          <w:rPr>
            <w:rFonts w:ascii="Times New Roman" w:eastAsia="宋体" w:hAnsi="Times New Roman"/>
            <w:b/>
            <w:bCs/>
            <w:sz w:val="24"/>
            <w:szCs w:val="24"/>
          </w:rPr>
          <w:fldChar w:fldCharType="separate"/>
        </w:r>
        <w:r>
          <w:rPr>
            <w:rFonts w:ascii="Times New Roman" w:eastAsia="宋体" w:hAnsi="Times New Roman"/>
            <w:b/>
            <w:bCs/>
            <w:sz w:val="24"/>
            <w:szCs w:val="24"/>
          </w:rPr>
          <w:t>1</w:t>
        </w:r>
        <w:r>
          <w:rPr>
            <w:rFonts w:ascii="Times New Roman" w:eastAsia="宋体" w:hAnsi="Times New Roman"/>
            <w:b/>
            <w:bCs/>
            <w:sz w:val="24"/>
            <w:szCs w:val="24"/>
          </w:rPr>
          <w:fldChar w:fldCharType="end"/>
        </w:r>
      </w:hyperlink>
    </w:p>
    <w:p w14:paraId="0632B391" w14:textId="77777777" w:rsidR="00890FE7" w:rsidRDefault="00271D2F">
      <w:pPr>
        <w:pStyle w:val="TOC2"/>
        <w:tabs>
          <w:tab w:val="right" w:leader="dot" w:pos="8301"/>
        </w:tabs>
        <w:spacing w:line="400" w:lineRule="exact"/>
        <w:ind w:leftChars="0" w:left="0"/>
        <w:rPr>
          <w:rFonts w:ascii="Times New Roman" w:eastAsia="宋体" w:hAnsi="Times New Roman" w:cstheme="minorBidi"/>
          <w:snapToGrid/>
          <w:color w:val="auto"/>
          <w:kern w:val="2"/>
          <w:sz w:val="24"/>
          <w:szCs w:val="22"/>
        </w:rPr>
      </w:pPr>
      <w:r>
        <w:rPr>
          <w:rStyle w:val="af3"/>
          <w:rFonts w:ascii="Times New Roman" w:eastAsia="宋体" w:hAnsi="Times New Roman"/>
          <w:color w:val="000000" w:themeColor="text1"/>
          <w:sz w:val="24"/>
          <w:u w:val="none"/>
        </w:rPr>
        <w:t xml:space="preserve">1.1 Research  background  and significance </w:t>
      </w:r>
      <w:hyperlink w:anchor="_Toc101901893" w:history="1">
        <w:r>
          <w:rPr>
            <w:rFonts w:ascii="Times New Roman" w:eastAsia="宋体" w:hAnsi="Times New Roman"/>
            <w:sz w:val="24"/>
          </w:rPr>
          <w:tab/>
          <w:t>1</w:t>
        </w:r>
      </w:hyperlink>
    </w:p>
    <w:p w14:paraId="621F73CD" w14:textId="77777777" w:rsidR="00890FE7" w:rsidRDefault="00271D2F">
      <w:pPr>
        <w:pStyle w:val="TOC2"/>
        <w:tabs>
          <w:tab w:val="right" w:leader="dot" w:pos="8301"/>
        </w:tabs>
        <w:spacing w:line="400" w:lineRule="exact"/>
        <w:ind w:leftChars="0" w:left="0"/>
        <w:rPr>
          <w:rFonts w:ascii="Times New Roman" w:eastAsia="宋体" w:hAnsi="Times New Roman" w:cstheme="minorBidi"/>
          <w:snapToGrid/>
          <w:color w:val="auto"/>
          <w:kern w:val="2"/>
          <w:sz w:val="24"/>
          <w:szCs w:val="22"/>
        </w:rPr>
      </w:pPr>
      <w:r>
        <w:rPr>
          <w:rStyle w:val="af3"/>
          <w:rFonts w:ascii="Times New Roman" w:eastAsia="宋体" w:hAnsi="Times New Roman"/>
          <w:color w:val="000000" w:themeColor="text1"/>
          <w:sz w:val="24"/>
          <w:u w:val="none"/>
        </w:rPr>
        <w:t>1.2 Research status at home and abroad</w:t>
      </w:r>
      <w:hyperlink w:anchor="_Toc101901894" w:history="1">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_Toc101901894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w:t>
        </w:r>
        <w:r>
          <w:rPr>
            <w:rFonts w:ascii="Times New Roman" w:eastAsia="宋体" w:hAnsi="Times New Roman"/>
            <w:sz w:val="24"/>
          </w:rPr>
          <w:fldChar w:fldCharType="end"/>
        </w:r>
      </w:hyperlink>
    </w:p>
    <w:p w14:paraId="6BAA6D2A" w14:textId="77777777" w:rsidR="00890FE7" w:rsidRDefault="00271D2F">
      <w:pPr>
        <w:pStyle w:val="TOC2"/>
        <w:tabs>
          <w:tab w:val="right" w:leader="dot" w:pos="8301"/>
        </w:tabs>
        <w:spacing w:line="400" w:lineRule="exact"/>
        <w:ind w:leftChars="0" w:left="0"/>
        <w:rPr>
          <w:rFonts w:ascii="Times New Roman" w:eastAsia="宋体" w:hAnsi="Times New Roman" w:cs="Times New Roman"/>
          <w:snapToGrid/>
          <w:color w:val="auto"/>
          <w:kern w:val="2"/>
          <w:sz w:val="24"/>
          <w:szCs w:val="22"/>
        </w:rPr>
      </w:pPr>
      <w:hyperlink w:anchor="_Toc101901895" w:history="1">
        <w:r>
          <w:rPr>
            <w:rStyle w:val="af3"/>
            <w:rFonts w:ascii="Times New Roman" w:eastAsia="宋体" w:hAnsi="Times New Roman" w:cs="Times New Roman"/>
            <w:sz w:val="24"/>
          </w:rPr>
          <w:t>1.3 The main research content and structure of this paper</w:t>
        </w:r>
        <w:r>
          <w:rPr>
            <w:rFonts w:ascii="Times New Roman" w:eastAsia="宋体" w:hAnsi="Times New Roman" w:cs="Times New Roman"/>
            <w:sz w:val="24"/>
          </w:rPr>
          <w:tab/>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PAGEREF _Toc101901895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Pr>
            <w:rFonts w:ascii="Times New Roman" w:eastAsia="宋体" w:hAnsi="Times New Roman" w:cs="Times New Roman"/>
            <w:sz w:val="24"/>
          </w:rPr>
          <w:t>7</w:t>
        </w:r>
        <w:r>
          <w:rPr>
            <w:rFonts w:ascii="Times New Roman" w:eastAsia="宋体" w:hAnsi="Times New Roman" w:cs="Times New Roman"/>
            <w:sz w:val="24"/>
          </w:rPr>
          <w:fldChar w:fldCharType="end"/>
        </w:r>
      </w:hyperlink>
    </w:p>
    <w:p w14:paraId="042AE178"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896" w:history="1">
        <w:r>
          <w:rPr>
            <w:rStyle w:val="af3"/>
            <w:rFonts w:ascii="Times New Roman" w:eastAsia="宋体" w:hAnsi="Times New Roman" w:cs="宋体"/>
            <w:b/>
            <w:bCs/>
            <w:sz w:val="24"/>
          </w:rPr>
          <w:t>2</w:t>
        </w:r>
        <w:r>
          <w:t xml:space="preserve"> </w:t>
        </w:r>
        <w:r>
          <w:rPr>
            <w:rStyle w:val="af3"/>
            <w:rFonts w:ascii="Times New Roman" w:eastAsia="宋体" w:hAnsi="Times New Roman" w:cs="宋体"/>
            <w:b/>
            <w:bCs/>
            <w:sz w:val="24"/>
          </w:rPr>
          <w:t>Demand analysis and of intelligent controller</w:t>
        </w:r>
        <w:r>
          <w:rPr>
            <w:rFonts w:eastAsia="宋体"/>
            <w:b/>
            <w:bCs/>
            <w:sz w:val="24"/>
          </w:rPr>
          <w:tab/>
        </w:r>
        <w:r>
          <w:rPr>
            <w:rStyle w:val="af3"/>
            <w:rFonts w:ascii="Times New Roman" w:eastAsia="宋体" w:hAnsi="Times New Roman" w:cs="宋体"/>
            <w:b/>
            <w:bCs/>
            <w:sz w:val="24"/>
          </w:rPr>
          <w:fldChar w:fldCharType="begin"/>
        </w:r>
        <w:r>
          <w:rPr>
            <w:rStyle w:val="af3"/>
            <w:rFonts w:ascii="Times New Roman" w:eastAsia="宋体" w:hAnsi="Times New Roman" w:cs="宋体"/>
            <w:b/>
            <w:bCs/>
            <w:sz w:val="24"/>
          </w:rPr>
          <w:instrText xml:space="preserve"> PAGEREF _Toc101901896 \h </w:instrText>
        </w:r>
        <w:r>
          <w:rPr>
            <w:rStyle w:val="af3"/>
            <w:rFonts w:ascii="Times New Roman" w:eastAsia="宋体" w:hAnsi="Times New Roman" w:cs="宋体"/>
            <w:b/>
            <w:bCs/>
            <w:sz w:val="24"/>
          </w:rPr>
        </w:r>
        <w:r>
          <w:rPr>
            <w:rStyle w:val="af3"/>
            <w:rFonts w:ascii="Times New Roman" w:eastAsia="宋体" w:hAnsi="Times New Roman" w:cs="宋体"/>
            <w:b/>
            <w:bCs/>
            <w:sz w:val="24"/>
          </w:rPr>
          <w:fldChar w:fldCharType="separate"/>
        </w:r>
        <w:r>
          <w:rPr>
            <w:rStyle w:val="af3"/>
            <w:rFonts w:ascii="Times New Roman" w:eastAsia="宋体" w:hAnsi="Times New Roman" w:cs="宋体"/>
            <w:b/>
            <w:bCs/>
            <w:sz w:val="24"/>
          </w:rPr>
          <w:t>10</w:t>
        </w:r>
        <w:r>
          <w:rPr>
            <w:rStyle w:val="af3"/>
            <w:rFonts w:ascii="Times New Roman" w:eastAsia="宋体" w:hAnsi="Times New Roman" w:cs="宋体"/>
            <w:b/>
            <w:bCs/>
            <w:sz w:val="24"/>
          </w:rPr>
          <w:fldChar w:fldCharType="end"/>
        </w:r>
      </w:hyperlink>
    </w:p>
    <w:p w14:paraId="7C1859C9"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897" w:history="1">
        <w:r>
          <w:rPr>
            <w:rStyle w:val="af3"/>
            <w:rFonts w:ascii="Times New Roman" w:eastAsia="宋体" w:hAnsi="Times New Roman"/>
            <w:color w:val="000000" w:themeColor="text1"/>
            <w:sz w:val="24"/>
            <w:szCs w:val="24"/>
            <w:u w:val="none"/>
          </w:rPr>
          <w:t>2.1 Core requirement analysis of controller</w:t>
        </w:r>
        <w:r>
          <w:rPr>
            <w:rStyle w:val="af3"/>
            <w:rFonts w:ascii="Times New Roman" w:eastAsia="宋体" w:hAnsi="Times New Roman"/>
            <w:color w:val="000000" w:themeColor="text1"/>
            <w:sz w:val="24"/>
            <w:szCs w:val="24"/>
            <w:u w:val="none"/>
          </w:rPr>
          <w:tab/>
        </w:r>
        <w:r>
          <w:rPr>
            <w:rStyle w:val="af3"/>
            <w:rFonts w:ascii="Times New Roman" w:hAnsi="Times New Roman"/>
            <w:color w:val="000000" w:themeColor="text1"/>
            <w:sz w:val="24"/>
            <w:szCs w:val="24"/>
            <w:u w:val="none"/>
          </w:rPr>
          <w:fldChar w:fldCharType="begin"/>
        </w:r>
        <w:r>
          <w:rPr>
            <w:rStyle w:val="af3"/>
            <w:rFonts w:ascii="Times New Roman" w:hAnsi="Times New Roman"/>
            <w:color w:val="000000" w:themeColor="text1"/>
            <w:sz w:val="24"/>
            <w:szCs w:val="24"/>
            <w:u w:val="none"/>
          </w:rPr>
          <w:instrText xml:space="preserve"> PAGEREF _Toc101901897 \h </w:instrText>
        </w:r>
        <w:r>
          <w:rPr>
            <w:rStyle w:val="af3"/>
            <w:rFonts w:ascii="Times New Roman" w:hAnsi="Times New Roman"/>
            <w:color w:val="000000" w:themeColor="text1"/>
            <w:sz w:val="24"/>
            <w:szCs w:val="24"/>
            <w:u w:val="none"/>
          </w:rPr>
        </w:r>
        <w:r>
          <w:rPr>
            <w:rStyle w:val="af3"/>
            <w:rFonts w:ascii="Times New Roman" w:hAnsi="Times New Roman"/>
            <w:color w:val="000000" w:themeColor="text1"/>
            <w:sz w:val="24"/>
            <w:szCs w:val="24"/>
            <w:u w:val="none"/>
          </w:rPr>
          <w:fldChar w:fldCharType="separate"/>
        </w:r>
        <w:r>
          <w:rPr>
            <w:rStyle w:val="af3"/>
            <w:rFonts w:ascii="Times New Roman" w:hAnsi="Times New Roman"/>
            <w:color w:val="000000" w:themeColor="text1"/>
            <w:sz w:val="24"/>
            <w:szCs w:val="24"/>
            <w:u w:val="none"/>
          </w:rPr>
          <w:t>10</w:t>
        </w:r>
        <w:r>
          <w:rPr>
            <w:rStyle w:val="af3"/>
            <w:rFonts w:ascii="Times New Roman" w:hAnsi="Times New Roman"/>
            <w:color w:val="000000" w:themeColor="text1"/>
            <w:sz w:val="24"/>
            <w:szCs w:val="24"/>
            <w:u w:val="none"/>
          </w:rPr>
          <w:fldChar w:fldCharType="end"/>
        </w:r>
      </w:hyperlink>
    </w:p>
    <w:p w14:paraId="4D395FC4"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898" w:history="1">
        <w:r>
          <w:rPr>
            <w:rStyle w:val="af3"/>
            <w:rFonts w:ascii="Times New Roman" w:eastAsia="宋体" w:hAnsi="Times New Roman"/>
            <w:color w:val="000000" w:themeColor="text1"/>
            <w:sz w:val="24"/>
            <w:szCs w:val="24"/>
            <w:u w:val="none"/>
          </w:rPr>
          <w:t>2.2 Other Requirements Analysis</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_Toc101901898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12</w:t>
        </w:r>
        <w:r>
          <w:rPr>
            <w:rStyle w:val="af3"/>
            <w:rFonts w:ascii="Times New Roman" w:eastAsia="宋体" w:hAnsi="Times New Roman"/>
            <w:color w:val="000000" w:themeColor="text1"/>
            <w:sz w:val="24"/>
            <w:szCs w:val="24"/>
            <w:u w:val="none"/>
          </w:rPr>
          <w:fldChar w:fldCharType="end"/>
        </w:r>
      </w:hyperlink>
    </w:p>
    <w:p w14:paraId="2D1BC3D6"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899" w:history="1">
        <w:r>
          <w:rPr>
            <w:rStyle w:val="af3"/>
            <w:rFonts w:ascii="Times New Roman" w:eastAsia="宋体" w:hAnsi="Times New Roman"/>
            <w:color w:val="000000" w:themeColor="text1"/>
            <w:sz w:val="24"/>
            <w:szCs w:val="24"/>
            <w:u w:val="none"/>
          </w:rPr>
          <w:t>2.3 Chapter Summary</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_Toc101901899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12</w:t>
        </w:r>
        <w:r>
          <w:rPr>
            <w:rStyle w:val="af3"/>
            <w:rFonts w:ascii="Times New Roman" w:eastAsia="宋体" w:hAnsi="Times New Roman"/>
            <w:color w:val="000000" w:themeColor="text1"/>
            <w:sz w:val="24"/>
            <w:szCs w:val="24"/>
            <w:u w:val="none"/>
          </w:rPr>
          <w:fldChar w:fldCharType="end"/>
        </w:r>
      </w:hyperlink>
    </w:p>
    <w:p w14:paraId="1D34B638"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900" w:history="1">
        <w:r>
          <w:rPr>
            <w:rStyle w:val="af3"/>
            <w:rFonts w:ascii="Times New Roman" w:eastAsia="宋体" w:hAnsi="Times New Roman" w:cs="宋体"/>
            <w:b/>
            <w:bCs/>
            <w:sz w:val="24"/>
          </w:rPr>
          <w:t>3 Analysis and selection of control algorithm</w:t>
        </w:r>
        <w:r>
          <w:rPr>
            <w:rFonts w:eastAsia="宋体"/>
            <w:b/>
            <w:bCs/>
            <w:sz w:val="24"/>
          </w:rPr>
          <w:tab/>
        </w:r>
        <w:r>
          <w:rPr>
            <w:rStyle w:val="af3"/>
            <w:rFonts w:ascii="Times New Roman" w:eastAsia="宋体" w:hAnsi="Times New Roman" w:cs="宋体"/>
            <w:b/>
            <w:bCs/>
            <w:sz w:val="24"/>
          </w:rPr>
          <w:fldChar w:fldCharType="begin"/>
        </w:r>
        <w:r>
          <w:rPr>
            <w:rStyle w:val="af3"/>
            <w:rFonts w:ascii="Times New Roman" w:eastAsia="宋体" w:hAnsi="Times New Roman" w:cs="宋体"/>
            <w:b/>
            <w:bCs/>
            <w:sz w:val="24"/>
          </w:rPr>
          <w:instrText xml:space="preserve"> PAGEREF _Toc101901900 \h </w:instrText>
        </w:r>
        <w:r>
          <w:rPr>
            <w:rStyle w:val="af3"/>
            <w:rFonts w:ascii="Times New Roman" w:eastAsia="宋体" w:hAnsi="Times New Roman" w:cs="宋体"/>
            <w:b/>
            <w:bCs/>
            <w:sz w:val="24"/>
          </w:rPr>
        </w:r>
        <w:r>
          <w:rPr>
            <w:rStyle w:val="af3"/>
            <w:rFonts w:ascii="Times New Roman" w:eastAsia="宋体" w:hAnsi="Times New Roman" w:cs="宋体"/>
            <w:b/>
            <w:bCs/>
            <w:sz w:val="24"/>
          </w:rPr>
          <w:fldChar w:fldCharType="separate"/>
        </w:r>
        <w:r>
          <w:rPr>
            <w:rStyle w:val="af3"/>
            <w:rFonts w:ascii="Times New Roman" w:eastAsia="宋体" w:hAnsi="Times New Roman" w:cs="宋体"/>
            <w:b/>
            <w:bCs/>
            <w:sz w:val="24"/>
          </w:rPr>
          <w:t>13</w:t>
        </w:r>
        <w:r>
          <w:rPr>
            <w:rStyle w:val="af3"/>
            <w:rFonts w:ascii="Times New Roman" w:eastAsia="宋体" w:hAnsi="Times New Roman" w:cs="宋体"/>
            <w:b/>
            <w:bCs/>
            <w:sz w:val="24"/>
          </w:rPr>
          <w:fldChar w:fldCharType="end"/>
        </w:r>
      </w:hyperlink>
    </w:p>
    <w:p w14:paraId="0A3F5525"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01" w:history="1">
        <w:r>
          <w:rPr>
            <w:rStyle w:val="af3"/>
            <w:rFonts w:ascii="Times New Roman" w:eastAsia="宋体" w:hAnsi="Times New Roman"/>
            <w:color w:val="000000" w:themeColor="text1"/>
            <w:sz w:val="24"/>
            <w:szCs w:val="24"/>
            <w:u w:val="none"/>
          </w:rPr>
          <w:t>3.1 Analysis of control algorithm</w:t>
        </w:r>
        <w:r>
          <w:rPr>
            <w:rStyle w:val="af3"/>
            <w:rFonts w:ascii="Times New Roman" w:eastAsia="宋体" w:hAnsi="Times New Roman"/>
            <w:color w:val="000000" w:themeColor="text1"/>
            <w:sz w:val="24"/>
            <w:szCs w:val="24"/>
            <w:u w:val="none"/>
          </w:rPr>
          <w:tab/>
        </w:r>
        <w:r>
          <w:rPr>
            <w:rStyle w:val="af3"/>
            <w:rFonts w:ascii="Times New Roman" w:hAnsi="Times New Roman"/>
            <w:color w:val="000000" w:themeColor="text1"/>
            <w:sz w:val="24"/>
            <w:szCs w:val="24"/>
            <w:u w:val="none"/>
          </w:rPr>
          <w:fldChar w:fldCharType="begin"/>
        </w:r>
        <w:r>
          <w:rPr>
            <w:rStyle w:val="af3"/>
            <w:rFonts w:ascii="Times New Roman" w:hAnsi="Times New Roman"/>
            <w:color w:val="000000" w:themeColor="text1"/>
            <w:sz w:val="24"/>
            <w:szCs w:val="24"/>
            <w:u w:val="none"/>
          </w:rPr>
          <w:instrText xml:space="preserve"> PAGEREF _Toc101901901 \h </w:instrText>
        </w:r>
        <w:r>
          <w:rPr>
            <w:rStyle w:val="af3"/>
            <w:rFonts w:ascii="Times New Roman" w:hAnsi="Times New Roman"/>
            <w:color w:val="000000" w:themeColor="text1"/>
            <w:sz w:val="24"/>
            <w:szCs w:val="24"/>
            <w:u w:val="none"/>
          </w:rPr>
        </w:r>
        <w:r>
          <w:rPr>
            <w:rStyle w:val="af3"/>
            <w:rFonts w:ascii="Times New Roman" w:hAnsi="Times New Roman"/>
            <w:color w:val="000000" w:themeColor="text1"/>
            <w:sz w:val="24"/>
            <w:szCs w:val="24"/>
            <w:u w:val="none"/>
          </w:rPr>
          <w:fldChar w:fldCharType="separate"/>
        </w:r>
        <w:r>
          <w:rPr>
            <w:rStyle w:val="af3"/>
            <w:rFonts w:ascii="Times New Roman" w:hAnsi="Times New Roman"/>
            <w:color w:val="000000" w:themeColor="text1"/>
            <w:sz w:val="24"/>
            <w:szCs w:val="24"/>
            <w:u w:val="none"/>
          </w:rPr>
          <w:t>13</w:t>
        </w:r>
        <w:r>
          <w:rPr>
            <w:rStyle w:val="af3"/>
            <w:rFonts w:ascii="Times New Roman" w:hAnsi="Times New Roman"/>
            <w:color w:val="000000" w:themeColor="text1"/>
            <w:sz w:val="24"/>
            <w:szCs w:val="24"/>
            <w:u w:val="none"/>
          </w:rPr>
          <w:fldChar w:fldCharType="end"/>
        </w:r>
      </w:hyperlink>
    </w:p>
    <w:p w14:paraId="3AB214E7"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02" w:history="1">
        <w:r>
          <w:rPr>
            <w:rStyle w:val="af3"/>
            <w:rFonts w:ascii="Times New Roman" w:eastAsia="宋体" w:hAnsi="Times New Roman"/>
            <w:color w:val="000000" w:themeColor="text1"/>
            <w:sz w:val="24"/>
            <w:szCs w:val="24"/>
            <w:u w:val="none"/>
          </w:rPr>
          <w:t>3.2 Selection of control algorithm</w:t>
        </w:r>
        <w:r>
          <w:rPr>
            <w:rStyle w:val="af3"/>
            <w:rFonts w:ascii="Times New Roman" w:eastAsia="宋体" w:hAnsi="Times New Roman"/>
            <w:color w:val="000000" w:themeColor="text1"/>
            <w:sz w:val="24"/>
            <w:szCs w:val="24"/>
            <w:u w:val="none"/>
          </w:rPr>
          <w:tab/>
        </w:r>
        <w:r>
          <w:rPr>
            <w:rStyle w:val="af3"/>
            <w:rFonts w:ascii="Times New Roman" w:hAnsi="Times New Roman"/>
            <w:color w:val="000000" w:themeColor="text1"/>
            <w:sz w:val="24"/>
            <w:szCs w:val="24"/>
            <w:u w:val="none"/>
          </w:rPr>
          <w:fldChar w:fldCharType="begin"/>
        </w:r>
        <w:r>
          <w:rPr>
            <w:rStyle w:val="af3"/>
            <w:rFonts w:ascii="Times New Roman" w:hAnsi="Times New Roman"/>
            <w:color w:val="000000" w:themeColor="text1"/>
            <w:sz w:val="24"/>
            <w:szCs w:val="24"/>
            <w:u w:val="none"/>
          </w:rPr>
          <w:instrText xml:space="preserve"> PAGEREF _Toc101901902 \h </w:instrText>
        </w:r>
        <w:r>
          <w:rPr>
            <w:rStyle w:val="af3"/>
            <w:rFonts w:ascii="Times New Roman" w:hAnsi="Times New Roman"/>
            <w:color w:val="000000" w:themeColor="text1"/>
            <w:sz w:val="24"/>
            <w:szCs w:val="24"/>
            <w:u w:val="none"/>
          </w:rPr>
        </w:r>
        <w:r>
          <w:rPr>
            <w:rStyle w:val="af3"/>
            <w:rFonts w:ascii="Times New Roman" w:hAnsi="Times New Roman"/>
            <w:color w:val="000000" w:themeColor="text1"/>
            <w:sz w:val="24"/>
            <w:szCs w:val="24"/>
            <w:u w:val="none"/>
          </w:rPr>
          <w:fldChar w:fldCharType="separate"/>
        </w:r>
        <w:r>
          <w:rPr>
            <w:rStyle w:val="af3"/>
            <w:rFonts w:ascii="Times New Roman" w:hAnsi="Times New Roman"/>
            <w:color w:val="000000" w:themeColor="text1"/>
            <w:sz w:val="24"/>
            <w:szCs w:val="24"/>
            <w:u w:val="none"/>
          </w:rPr>
          <w:t>16</w:t>
        </w:r>
        <w:r>
          <w:rPr>
            <w:rStyle w:val="af3"/>
            <w:rFonts w:ascii="Times New Roman" w:hAnsi="Times New Roman"/>
            <w:color w:val="000000" w:themeColor="text1"/>
            <w:sz w:val="24"/>
            <w:szCs w:val="24"/>
            <w:u w:val="none"/>
          </w:rPr>
          <w:fldChar w:fldCharType="end"/>
        </w:r>
      </w:hyperlink>
    </w:p>
    <w:p w14:paraId="5CD8BF0D" w14:textId="77777777" w:rsidR="00890FE7" w:rsidRDefault="00271D2F">
      <w:pPr>
        <w:pStyle w:val="TOC2"/>
        <w:tabs>
          <w:tab w:val="right" w:leader="dot" w:pos="8301"/>
        </w:tabs>
        <w:spacing w:line="400" w:lineRule="exact"/>
        <w:ind w:leftChars="0" w:left="0"/>
        <w:rPr>
          <w:rStyle w:val="af3"/>
          <w:rFonts w:ascii="Times New Roman" w:hAnsi="Times New Roman"/>
          <w:color w:val="000000" w:themeColor="text1"/>
          <w:szCs w:val="24"/>
          <w:u w:val="none"/>
        </w:rPr>
      </w:pPr>
      <w:hyperlink w:anchor="_Toc101901903" w:history="1">
        <w:r>
          <w:rPr>
            <w:rStyle w:val="af3"/>
            <w:rFonts w:ascii="Times New Roman" w:eastAsia="宋体" w:hAnsi="Times New Roman"/>
            <w:color w:val="000000" w:themeColor="text1"/>
            <w:sz w:val="24"/>
            <w:szCs w:val="24"/>
            <w:u w:val="none"/>
          </w:rPr>
          <w:t>3.3 Chapter Summary</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_Toc101901903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16</w:t>
        </w:r>
        <w:r>
          <w:rPr>
            <w:rStyle w:val="af3"/>
            <w:rFonts w:ascii="Times New Roman" w:eastAsia="宋体" w:hAnsi="Times New Roman"/>
            <w:color w:val="000000" w:themeColor="text1"/>
            <w:sz w:val="24"/>
            <w:szCs w:val="24"/>
            <w:u w:val="none"/>
          </w:rPr>
          <w:fldChar w:fldCharType="end"/>
        </w:r>
      </w:hyperlink>
    </w:p>
    <w:p w14:paraId="02264D76"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904" w:history="1">
        <w:r>
          <w:rPr>
            <w:rStyle w:val="af3"/>
            <w:rFonts w:ascii="Times New Roman" w:eastAsia="宋体" w:hAnsi="Times New Roman" w:cs="宋体"/>
            <w:b/>
            <w:bCs/>
            <w:sz w:val="24"/>
          </w:rPr>
          <w:t>4 Hardware design of intelligent controller</w:t>
        </w:r>
        <w:r>
          <w:rPr>
            <w:rFonts w:eastAsia="宋体"/>
            <w:b/>
            <w:bCs/>
            <w:sz w:val="24"/>
          </w:rPr>
          <w:tab/>
        </w:r>
        <w:r>
          <w:rPr>
            <w:rStyle w:val="af3"/>
            <w:rFonts w:ascii="Times New Roman" w:eastAsia="宋体" w:hAnsi="Times New Roman" w:cs="宋体"/>
            <w:b/>
            <w:bCs/>
            <w:sz w:val="24"/>
          </w:rPr>
          <w:fldChar w:fldCharType="begin"/>
        </w:r>
        <w:r>
          <w:rPr>
            <w:rStyle w:val="af3"/>
            <w:rFonts w:ascii="Times New Roman" w:eastAsia="宋体" w:hAnsi="Times New Roman" w:cs="宋体"/>
            <w:b/>
            <w:bCs/>
            <w:sz w:val="24"/>
          </w:rPr>
          <w:instrText xml:space="preserve"> PAGEREF _Toc101901904 \h </w:instrText>
        </w:r>
        <w:r>
          <w:rPr>
            <w:rStyle w:val="af3"/>
            <w:rFonts w:ascii="Times New Roman" w:eastAsia="宋体" w:hAnsi="Times New Roman" w:cs="宋体"/>
            <w:b/>
            <w:bCs/>
            <w:sz w:val="24"/>
          </w:rPr>
        </w:r>
        <w:r>
          <w:rPr>
            <w:rStyle w:val="af3"/>
            <w:rFonts w:ascii="Times New Roman" w:eastAsia="宋体" w:hAnsi="Times New Roman" w:cs="宋体"/>
            <w:b/>
            <w:bCs/>
            <w:sz w:val="24"/>
          </w:rPr>
          <w:fldChar w:fldCharType="separate"/>
        </w:r>
        <w:r>
          <w:rPr>
            <w:rStyle w:val="af3"/>
            <w:rFonts w:ascii="Times New Roman" w:eastAsia="宋体" w:hAnsi="Times New Roman" w:cs="宋体"/>
            <w:b/>
            <w:bCs/>
            <w:sz w:val="24"/>
          </w:rPr>
          <w:t>17</w:t>
        </w:r>
        <w:r>
          <w:rPr>
            <w:rStyle w:val="af3"/>
            <w:rFonts w:ascii="Times New Roman" w:eastAsia="宋体" w:hAnsi="Times New Roman" w:cs="宋体"/>
            <w:b/>
            <w:bCs/>
            <w:sz w:val="24"/>
          </w:rPr>
          <w:fldChar w:fldCharType="end"/>
        </w:r>
      </w:hyperlink>
    </w:p>
    <w:p w14:paraId="12766563"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05" w:history="1">
        <w:r>
          <w:rPr>
            <w:rStyle w:val="af3"/>
            <w:rFonts w:ascii="Times New Roman" w:eastAsia="宋体" w:hAnsi="Times New Roman"/>
            <w:color w:val="000000" w:themeColor="text1"/>
            <w:sz w:val="24"/>
            <w:szCs w:val="24"/>
            <w:u w:val="none"/>
          </w:rPr>
          <w:t>4.1 Design of hardware</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_Toc101901905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17</w:t>
        </w:r>
        <w:r>
          <w:rPr>
            <w:rStyle w:val="af3"/>
            <w:rFonts w:ascii="Times New Roman" w:eastAsia="宋体" w:hAnsi="Times New Roman"/>
            <w:color w:val="000000" w:themeColor="text1"/>
            <w:sz w:val="24"/>
            <w:szCs w:val="24"/>
            <w:u w:val="none"/>
          </w:rPr>
          <w:fldChar w:fldCharType="end"/>
        </w:r>
      </w:hyperlink>
    </w:p>
    <w:p w14:paraId="631C3F50"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06" w:history="1">
        <w:r>
          <w:rPr>
            <w:rStyle w:val="af3"/>
            <w:rFonts w:ascii="Times New Roman" w:eastAsia="宋体" w:hAnsi="Times New Roman"/>
            <w:color w:val="000000" w:themeColor="text1"/>
            <w:sz w:val="24"/>
            <w:szCs w:val="24"/>
            <w:u w:val="none"/>
          </w:rPr>
          <w:t>4.2 Design of each module of the hardware part</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_Toc101901906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17</w:t>
        </w:r>
        <w:r>
          <w:rPr>
            <w:rStyle w:val="af3"/>
            <w:rFonts w:ascii="Times New Roman" w:eastAsia="宋体" w:hAnsi="Times New Roman"/>
            <w:color w:val="000000" w:themeColor="text1"/>
            <w:sz w:val="24"/>
            <w:szCs w:val="24"/>
            <w:u w:val="none"/>
          </w:rPr>
          <w:fldChar w:fldCharType="end"/>
        </w:r>
      </w:hyperlink>
    </w:p>
    <w:p w14:paraId="4DB5C152" w14:textId="77777777" w:rsidR="00890FE7" w:rsidRDefault="00271D2F">
      <w:pPr>
        <w:pStyle w:val="TOC2"/>
        <w:tabs>
          <w:tab w:val="right" w:leader="dot" w:pos="8301"/>
        </w:tabs>
        <w:spacing w:line="400" w:lineRule="exact"/>
        <w:ind w:leftChars="0" w:left="0"/>
        <w:rPr>
          <w:rStyle w:val="af3"/>
          <w:rFonts w:ascii="Times New Roman" w:hAnsi="Times New Roman"/>
          <w:color w:val="000000" w:themeColor="text1"/>
          <w:szCs w:val="24"/>
          <w:u w:val="none"/>
        </w:rPr>
      </w:pPr>
      <w:hyperlink w:anchor="_Toc101901907" w:history="1">
        <w:r>
          <w:rPr>
            <w:rStyle w:val="af3"/>
            <w:rFonts w:ascii="Times New Roman" w:eastAsia="宋体" w:hAnsi="Times New Roman"/>
            <w:color w:val="000000" w:themeColor="text1"/>
            <w:sz w:val="24"/>
            <w:szCs w:val="24"/>
            <w:u w:val="none"/>
          </w:rPr>
          <w:t>4.3 Chapter Summary</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_Toc101901907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22</w:t>
        </w:r>
        <w:r>
          <w:rPr>
            <w:rStyle w:val="af3"/>
            <w:rFonts w:ascii="Times New Roman" w:eastAsia="宋体" w:hAnsi="Times New Roman"/>
            <w:color w:val="000000" w:themeColor="text1"/>
            <w:sz w:val="24"/>
            <w:szCs w:val="24"/>
            <w:u w:val="none"/>
          </w:rPr>
          <w:fldChar w:fldCharType="end"/>
        </w:r>
      </w:hyperlink>
    </w:p>
    <w:p w14:paraId="50C637C9"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908" w:history="1">
        <w:r>
          <w:rPr>
            <w:rStyle w:val="af3"/>
            <w:rFonts w:ascii="Times New Roman" w:eastAsia="宋体" w:hAnsi="Times New Roman" w:cs="宋体"/>
            <w:b/>
            <w:bCs/>
            <w:sz w:val="24"/>
          </w:rPr>
          <w:t>5 Software design of intelligent controller</w:t>
        </w:r>
        <w:r>
          <w:rPr>
            <w:rFonts w:eastAsia="宋体"/>
            <w:b/>
            <w:bCs/>
            <w:sz w:val="24"/>
          </w:rPr>
          <w:tab/>
        </w:r>
        <w:r>
          <w:rPr>
            <w:rStyle w:val="af3"/>
            <w:rFonts w:ascii="Times New Roman" w:eastAsia="宋体" w:hAnsi="Times New Roman" w:cs="宋体"/>
            <w:b/>
            <w:bCs/>
            <w:sz w:val="24"/>
          </w:rPr>
          <w:fldChar w:fldCharType="begin"/>
        </w:r>
        <w:r>
          <w:rPr>
            <w:rStyle w:val="af3"/>
            <w:rFonts w:ascii="Times New Roman" w:eastAsia="宋体" w:hAnsi="Times New Roman" w:cs="宋体"/>
            <w:b/>
            <w:bCs/>
            <w:sz w:val="24"/>
          </w:rPr>
          <w:instrText xml:space="preserve"> PAGEREF _Toc101901908 \h </w:instrText>
        </w:r>
        <w:r>
          <w:rPr>
            <w:rStyle w:val="af3"/>
            <w:rFonts w:ascii="Times New Roman" w:eastAsia="宋体" w:hAnsi="Times New Roman" w:cs="宋体"/>
            <w:b/>
            <w:bCs/>
            <w:sz w:val="24"/>
          </w:rPr>
        </w:r>
        <w:r>
          <w:rPr>
            <w:rStyle w:val="af3"/>
            <w:rFonts w:ascii="Times New Roman" w:eastAsia="宋体" w:hAnsi="Times New Roman" w:cs="宋体"/>
            <w:b/>
            <w:bCs/>
            <w:sz w:val="24"/>
          </w:rPr>
          <w:fldChar w:fldCharType="separate"/>
        </w:r>
        <w:r>
          <w:rPr>
            <w:rStyle w:val="af3"/>
            <w:rFonts w:ascii="Times New Roman" w:eastAsia="宋体" w:hAnsi="Times New Roman" w:cs="宋体"/>
            <w:b/>
            <w:bCs/>
            <w:sz w:val="24"/>
          </w:rPr>
          <w:t>23</w:t>
        </w:r>
        <w:r>
          <w:rPr>
            <w:rStyle w:val="af3"/>
            <w:rFonts w:ascii="Times New Roman" w:eastAsia="宋体" w:hAnsi="Times New Roman" w:cs="宋体"/>
            <w:b/>
            <w:bCs/>
            <w:sz w:val="24"/>
          </w:rPr>
          <w:fldChar w:fldCharType="end"/>
        </w:r>
      </w:hyperlink>
    </w:p>
    <w:p w14:paraId="5F57016B"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09" w:history="1">
        <w:r>
          <w:rPr>
            <w:rStyle w:val="af3"/>
            <w:rFonts w:ascii="Times New Roman" w:eastAsia="宋体" w:hAnsi="Times New Roman"/>
            <w:color w:val="000000" w:themeColor="text1"/>
            <w:sz w:val="24"/>
            <w:szCs w:val="24"/>
            <w:u w:val="none"/>
          </w:rPr>
          <w:t>5.1 Design of software</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_Toc101901909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23</w:t>
        </w:r>
        <w:r>
          <w:rPr>
            <w:rStyle w:val="af3"/>
            <w:rFonts w:ascii="Times New Roman" w:eastAsia="宋体" w:hAnsi="Times New Roman"/>
            <w:color w:val="000000" w:themeColor="text1"/>
            <w:sz w:val="24"/>
            <w:szCs w:val="24"/>
            <w:u w:val="none"/>
          </w:rPr>
          <w:fldChar w:fldCharType="end"/>
        </w:r>
      </w:hyperlink>
    </w:p>
    <w:p w14:paraId="27DE5930"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10" w:history="1">
        <w:r>
          <w:rPr>
            <w:rStyle w:val="af3"/>
            <w:rFonts w:ascii="Times New Roman" w:eastAsia="宋体" w:hAnsi="Times New Roman"/>
            <w:color w:val="000000" w:themeColor="text1"/>
            <w:sz w:val="24"/>
            <w:szCs w:val="24"/>
            <w:u w:val="none"/>
          </w:rPr>
          <w:t>5.2 De</w:t>
        </w:r>
        <w:r>
          <w:rPr>
            <w:rStyle w:val="af3"/>
            <w:rFonts w:ascii="Times New Roman" w:eastAsia="宋体" w:hAnsi="Times New Roman"/>
            <w:color w:val="000000" w:themeColor="text1"/>
            <w:sz w:val="24"/>
            <w:szCs w:val="24"/>
            <w:u w:val="none"/>
          </w:rPr>
          <w:t>sign and implementation of each power module of intelligent controller</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_Toc101901910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24</w:t>
        </w:r>
        <w:r>
          <w:rPr>
            <w:rStyle w:val="af3"/>
            <w:rFonts w:ascii="Times New Roman" w:eastAsia="宋体" w:hAnsi="Times New Roman"/>
            <w:color w:val="000000" w:themeColor="text1"/>
            <w:sz w:val="24"/>
            <w:szCs w:val="24"/>
            <w:u w:val="none"/>
          </w:rPr>
          <w:fldChar w:fldCharType="end"/>
        </w:r>
      </w:hyperlink>
    </w:p>
    <w:p w14:paraId="18104ED2" w14:textId="77777777" w:rsidR="00890FE7" w:rsidRDefault="00271D2F">
      <w:pPr>
        <w:pStyle w:val="TOC2"/>
        <w:tabs>
          <w:tab w:val="right" w:leader="dot" w:pos="8301"/>
        </w:tabs>
        <w:spacing w:line="400" w:lineRule="exact"/>
        <w:ind w:leftChars="0" w:left="0"/>
        <w:rPr>
          <w:rStyle w:val="af3"/>
          <w:rFonts w:ascii="Times New Roman" w:hAnsi="Times New Roman"/>
          <w:color w:val="000000" w:themeColor="text1"/>
          <w:szCs w:val="24"/>
          <w:u w:val="none"/>
        </w:rPr>
      </w:pPr>
      <w:hyperlink w:anchor="_Toc101901911" w:history="1">
        <w:r>
          <w:rPr>
            <w:rStyle w:val="af3"/>
            <w:rFonts w:ascii="Times New Roman" w:eastAsia="宋体" w:hAnsi="Times New Roman"/>
            <w:color w:val="000000" w:themeColor="text1"/>
            <w:sz w:val="24"/>
            <w:szCs w:val="24"/>
            <w:u w:val="none"/>
          </w:rPr>
          <w:t>5.3 Chapter Summary</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_Toc101901911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45</w:t>
        </w:r>
        <w:r>
          <w:rPr>
            <w:rStyle w:val="af3"/>
            <w:rFonts w:ascii="Times New Roman" w:eastAsia="宋体" w:hAnsi="Times New Roman"/>
            <w:color w:val="000000" w:themeColor="text1"/>
            <w:sz w:val="24"/>
            <w:szCs w:val="24"/>
            <w:u w:val="none"/>
          </w:rPr>
          <w:fldChar w:fldCharType="end"/>
        </w:r>
      </w:hyperlink>
    </w:p>
    <w:p w14:paraId="44AC9399"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912" w:history="1">
        <w:r>
          <w:rPr>
            <w:rStyle w:val="af3"/>
            <w:rFonts w:ascii="Times New Roman" w:eastAsia="宋体" w:hAnsi="Times New Roman" w:cs="宋体"/>
            <w:b/>
            <w:bCs/>
            <w:sz w:val="24"/>
          </w:rPr>
          <w:t>6 Test of intelligent controller</w:t>
        </w:r>
        <w:r>
          <w:rPr>
            <w:rFonts w:eastAsia="宋体"/>
            <w:b/>
            <w:bCs/>
            <w:sz w:val="24"/>
          </w:rPr>
          <w:tab/>
        </w:r>
        <w:r>
          <w:rPr>
            <w:rStyle w:val="af3"/>
            <w:rFonts w:ascii="Times New Roman" w:eastAsia="宋体" w:hAnsi="Times New Roman" w:cs="宋体"/>
            <w:b/>
            <w:bCs/>
            <w:sz w:val="24"/>
          </w:rPr>
          <w:fldChar w:fldCharType="begin"/>
        </w:r>
        <w:r>
          <w:rPr>
            <w:rStyle w:val="af3"/>
            <w:rFonts w:ascii="Times New Roman" w:eastAsia="宋体" w:hAnsi="Times New Roman" w:cs="宋体"/>
            <w:b/>
            <w:bCs/>
            <w:sz w:val="24"/>
          </w:rPr>
          <w:instrText xml:space="preserve"> PAGEREF _Toc101901912 \h </w:instrText>
        </w:r>
        <w:r>
          <w:rPr>
            <w:rStyle w:val="af3"/>
            <w:rFonts w:ascii="Times New Roman" w:eastAsia="宋体" w:hAnsi="Times New Roman" w:cs="宋体"/>
            <w:b/>
            <w:bCs/>
            <w:sz w:val="24"/>
          </w:rPr>
        </w:r>
        <w:r>
          <w:rPr>
            <w:rStyle w:val="af3"/>
            <w:rFonts w:ascii="Times New Roman" w:eastAsia="宋体" w:hAnsi="Times New Roman" w:cs="宋体"/>
            <w:b/>
            <w:bCs/>
            <w:sz w:val="24"/>
          </w:rPr>
          <w:fldChar w:fldCharType="separate"/>
        </w:r>
        <w:r>
          <w:rPr>
            <w:rStyle w:val="af3"/>
            <w:rFonts w:ascii="Times New Roman" w:eastAsia="宋体" w:hAnsi="Times New Roman" w:cs="宋体"/>
            <w:b/>
            <w:bCs/>
            <w:sz w:val="24"/>
          </w:rPr>
          <w:t>46</w:t>
        </w:r>
        <w:r>
          <w:rPr>
            <w:rStyle w:val="af3"/>
            <w:rFonts w:ascii="Times New Roman" w:eastAsia="宋体" w:hAnsi="Times New Roman" w:cs="宋体"/>
            <w:b/>
            <w:bCs/>
            <w:sz w:val="24"/>
          </w:rPr>
          <w:fldChar w:fldCharType="end"/>
        </w:r>
      </w:hyperlink>
    </w:p>
    <w:p w14:paraId="2BA72F19"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13" w:history="1">
        <w:r>
          <w:rPr>
            <w:rStyle w:val="af3"/>
            <w:rFonts w:ascii="Times New Roman" w:eastAsia="宋体" w:hAnsi="Times New Roman"/>
            <w:color w:val="000000" w:themeColor="text1"/>
            <w:sz w:val="24"/>
            <w:szCs w:val="24"/>
            <w:u w:val="none"/>
          </w:rPr>
          <w:t>6.1</w:t>
        </w:r>
        <w:r>
          <w:rPr>
            <w:rStyle w:val="af3"/>
            <w:rFonts w:ascii="Times New Roman" w:eastAsia="宋体" w:hAnsi="Times New Roman" w:cs="Times New Roman"/>
            <w:color w:val="000000" w:themeColor="text1"/>
            <w:sz w:val="24"/>
            <w:szCs w:val="24"/>
            <w:u w:val="none"/>
          </w:rPr>
          <w:t xml:space="preserve"> Software test of intelligent controller</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_Toc101901913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46</w:t>
        </w:r>
        <w:r>
          <w:rPr>
            <w:rStyle w:val="af3"/>
            <w:rFonts w:ascii="Times New Roman" w:eastAsia="宋体" w:hAnsi="Times New Roman"/>
            <w:color w:val="000000" w:themeColor="text1"/>
            <w:sz w:val="24"/>
            <w:szCs w:val="24"/>
            <w:u w:val="none"/>
          </w:rPr>
          <w:fldChar w:fldCharType="end"/>
        </w:r>
      </w:hyperlink>
    </w:p>
    <w:p w14:paraId="47C695BE" w14:textId="77777777" w:rsidR="00890FE7" w:rsidRDefault="00271D2F">
      <w:pPr>
        <w:pStyle w:val="TOC2"/>
        <w:tabs>
          <w:tab w:val="right" w:leader="dot" w:pos="8301"/>
        </w:tabs>
        <w:spacing w:line="400" w:lineRule="exact"/>
        <w:ind w:leftChars="0" w:left="0"/>
        <w:rPr>
          <w:rStyle w:val="af3"/>
          <w:rFonts w:ascii="宋体" w:eastAsia="宋体" w:hAnsi="宋体"/>
          <w:spacing w:val="-8"/>
          <w:sz w:val="24"/>
        </w:rPr>
      </w:pPr>
      <w:hyperlink w:anchor="_Toc101901914" w:history="1">
        <w:r>
          <w:rPr>
            <w:rStyle w:val="af3"/>
            <w:rFonts w:ascii="Times New Roman" w:eastAsia="宋体" w:hAnsi="Times New Roman"/>
            <w:color w:val="000000" w:themeColor="text1"/>
            <w:sz w:val="24"/>
            <w:szCs w:val="24"/>
            <w:u w:val="none"/>
          </w:rPr>
          <w:t>6.2 Chapter Summary</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_Toc101901914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52</w:t>
        </w:r>
        <w:r>
          <w:rPr>
            <w:rStyle w:val="af3"/>
            <w:rFonts w:ascii="Times New Roman" w:eastAsia="宋体" w:hAnsi="Times New Roman"/>
            <w:color w:val="000000" w:themeColor="text1"/>
            <w:sz w:val="24"/>
            <w:szCs w:val="24"/>
            <w:u w:val="none"/>
          </w:rPr>
          <w:fldChar w:fldCharType="end"/>
        </w:r>
      </w:hyperlink>
    </w:p>
    <w:p w14:paraId="286B74B0" w14:textId="77777777" w:rsidR="00890FE7" w:rsidRDefault="00271D2F">
      <w:pPr>
        <w:pStyle w:val="TOC1"/>
        <w:tabs>
          <w:tab w:val="right" w:leader="dot" w:pos="8301"/>
        </w:tabs>
        <w:spacing w:beforeLines="50" w:before="120" w:afterLines="50" w:after="120"/>
        <w:rPr>
          <w:rStyle w:val="af3"/>
          <w:rFonts w:ascii="Times New Roman" w:eastAsia="宋体" w:hAnsi="Times New Roman" w:cs="宋体"/>
          <w:b/>
          <w:bCs/>
          <w:sz w:val="24"/>
        </w:rPr>
      </w:pPr>
      <w:hyperlink w:anchor="_Toc101901915" w:history="1">
        <w:r>
          <w:rPr>
            <w:rStyle w:val="af3"/>
            <w:rFonts w:ascii="Times New Roman" w:eastAsia="宋体" w:hAnsi="Times New Roman" w:cs="宋体"/>
            <w:b/>
            <w:bCs/>
            <w:sz w:val="24"/>
          </w:rPr>
          <w:t xml:space="preserve">7 </w:t>
        </w:r>
        <w:r>
          <w:rPr>
            <w:rStyle w:val="af3"/>
            <w:rFonts w:ascii="Times New Roman" w:eastAsia="宋体" w:hAnsi="Times New Roman" w:cs="宋体"/>
            <w:b/>
            <w:bCs/>
            <w:sz w:val="24"/>
          </w:rPr>
          <w:t>Summary and Prospect</w:t>
        </w:r>
        <w:r>
          <w:rPr>
            <w:rFonts w:eastAsia="宋体"/>
            <w:b/>
            <w:bCs/>
            <w:sz w:val="24"/>
          </w:rPr>
          <w:tab/>
        </w:r>
        <w:r>
          <w:rPr>
            <w:rStyle w:val="af3"/>
            <w:rFonts w:ascii="Times New Roman" w:eastAsia="宋体" w:hAnsi="Times New Roman" w:cs="宋体"/>
            <w:b/>
            <w:bCs/>
            <w:sz w:val="24"/>
          </w:rPr>
          <w:fldChar w:fldCharType="begin"/>
        </w:r>
        <w:r>
          <w:rPr>
            <w:rStyle w:val="af3"/>
            <w:rFonts w:ascii="Times New Roman" w:eastAsia="宋体" w:hAnsi="Times New Roman" w:cs="宋体"/>
            <w:b/>
            <w:bCs/>
            <w:sz w:val="24"/>
          </w:rPr>
          <w:instrText xml:space="preserve"> PAGEREF _Toc101901915 \h </w:instrText>
        </w:r>
        <w:r>
          <w:rPr>
            <w:rStyle w:val="af3"/>
            <w:rFonts w:ascii="Times New Roman" w:eastAsia="宋体" w:hAnsi="Times New Roman" w:cs="宋体"/>
            <w:b/>
            <w:bCs/>
            <w:sz w:val="24"/>
          </w:rPr>
        </w:r>
        <w:r>
          <w:rPr>
            <w:rStyle w:val="af3"/>
            <w:rFonts w:ascii="Times New Roman" w:eastAsia="宋体" w:hAnsi="Times New Roman" w:cs="宋体"/>
            <w:b/>
            <w:bCs/>
            <w:sz w:val="24"/>
          </w:rPr>
          <w:fldChar w:fldCharType="separate"/>
        </w:r>
        <w:r>
          <w:rPr>
            <w:rStyle w:val="af3"/>
            <w:rFonts w:ascii="Times New Roman" w:eastAsia="宋体" w:hAnsi="Times New Roman" w:cs="宋体"/>
            <w:b/>
            <w:bCs/>
            <w:sz w:val="24"/>
          </w:rPr>
          <w:t>53</w:t>
        </w:r>
        <w:r>
          <w:rPr>
            <w:rStyle w:val="af3"/>
            <w:rFonts w:ascii="Times New Roman" w:eastAsia="宋体" w:hAnsi="Times New Roman" w:cs="宋体"/>
            <w:b/>
            <w:bCs/>
            <w:sz w:val="24"/>
          </w:rPr>
          <w:fldChar w:fldCharType="end"/>
        </w:r>
      </w:hyperlink>
    </w:p>
    <w:p w14:paraId="3D685589"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16" w:history="1">
        <w:r>
          <w:rPr>
            <w:rStyle w:val="af3"/>
            <w:rFonts w:ascii="Times New Roman" w:eastAsia="宋体" w:hAnsi="Times New Roman"/>
            <w:color w:val="000000" w:themeColor="text1"/>
            <w:sz w:val="24"/>
            <w:szCs w:val="24"/>
            <w:u w:val="none"/>
          </w:rPr>
          <w:t xml:space="preserve">7.1 </w:t>
        </w:r>
        <w:r>
          <w:rPr>
            <w:rStyle w:val="af3"/>
            <w:rFonts w:ascii="Times New Roman" w:eastAsia="宋体" w:hAnsi="Times New Roman" w:hint="eastAsia"/>
            <w:color w:val="000000" w:themeColor="text1"/>
            <w:sz w:val="24"/>
            <w:szCs w:val="24"/>
            <w:u w:val="none"/>
          </w:rPr>
          <w:t>R</w:t>
        </w:r>
        <w:r>
          <w:rPr>
            <w:rStyle w:val="af3"/>
            <w:rFonts w:ascii="Times New Roman" w:eastAsia="宋体" w:hAnsi="Times New Roman"/>
            <w:color w:val="000000" w:themeColor="text1"/>
            <w:sz w:val="24"/>
            <w:szCs w:val="24"/>
            <w:u w:val="none"/>
          </w:rPr>
          <w:t>eview and summary</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_Toc101901916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53</w:t>
        </w:r>
        <w:r>
          <w:rPr>
            <w:rStyle w:val="af3"/>
            <w:rFonts w:ascii="Times New Roman" w:eastAsia="宋体" w:hAnsi="Times New Roman"/>
            <w:color w:val="000000" w:themeColor="text1"/>
            <w:sz w:val="24"/>
            <w:szCs w:val="24"/>
            <w:u w:val="none"/>
          </w:rPr>
          <w:fldChar w:fldCharType="end"/>
        </w:r>
      </w:hyperlink>
    </w:p>
    <w:p w14:paraId="66A63B30" w14:textId="77777777" w:rsidR="00890FE7" w:rsidRDefault="00271D2F">
      <w:pPr>
        <w:pStyle w:val="TOC2"/>
        <w:tabs>
          <w:tab w:val="right" w:leader="dot" w:pos="8301"/>
        </w:tabs>
        <w:spacing w:line="400" w:lineRule="exact"/>
        <w:ind w:leftChars="0" w:left="0"/>
        <w:rPr>
          <w:rStyle w:val="af3"/>
          <w:rFonts w:ascii="Times New Roman" w:eastAsia="宋体" w:hAnsi="Times New Roman"/>
          <w:color w:val="000000" w:themeColor="text1"/>
          <w:sz w:val="24"/>
          <w:szCs w:val="24"/>
          <w:u w:val="none"/>
        </w:rPr>
      </w:pPr>
      <w:hyperlink w:anchor="_Toc101901917" w:history="1">
        <w:r>
          <w:rPr>
            <w:rStyle w:val="af3"/>
            <w:rFonts w:ascii="Times New Roman" w:eastAsia="宋体" w:hAnsi="Times New Roman"/>
            <w:color w:val="000000" w:themeColor="text1"/>
            <w:sz w:val="24"/>
            <w:szCs w:val="24"/>
            <w:u w:val="none"/>
          </w:rPr>
          <w:t xml:space="preserve">7.2 </w:t>
        </w:r>
        <w:r>
          <w:rPr>
            <w:rStyle w:val="af3"/>
            <w:rFonts w:ascii="Times New Roman" w:eastAsia="宋体" w:hAnsi="Times New Roman" w:hint="eastAsia"/>
            <w:color w:val="000000" w:themeColor="text1"/>
            <w:sz w:val="24"/>
            <w:szCs w:val="24"/>
            <w:u w:val="none"/>
          </w:rPr>
          <w:t>M</w:t>
        </w:r>
        <w:r>
          <w:rPr>
            <w:rStyle w:val="af3"/>
            <w:rFonts w:ascii="Times New Roman" w:eastAsia="宋体" w:hAnsi="Times New Roman"/>
            <w:color w:val="000000" w:themeColor="text1"/>
            <w:sz w:val="24"/>
            <w:szCs w:val="24"/>
            <w:u w:val="none"/>
          </w:rPr>
          <w:t>ain technical achievements</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_Toc101901917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54</w:t>
        </w:r>
        <w:r>
          <w:rPr>
            <w:rStyle w:val="af3"/>
            <w:rFonts w:ascii="Times New Roman" w:eastAsia="宋体" w:hAnsi="Times New Roman"/>
            <w:color w:val="000000" w:themeColor="text1"/>
            <w:sz w:val="24"/>
            <w:szCs w:val="24"/>
            <w:u w:val="none"/>
          </w:rPr>
          <w:fldChar w:fldCharType="end"/>
        </w:r>
      </w:hyperlink>
    </w:p>
    <w:p w14:paraId="12399926" w14:textId="77777777" w:rsidR="00890FE7" w:rsidRDefault="00271D2F">
      <w:pPr>
        <w:pStyle w:val="TOC2"/>
        <w:tabs>
          <w:tab w:val="right" w:leader="dot" w:pos="8301"/>
        </w:tabs>
        <w:spacing w:line="400" w:lineRule="exact"/>
        <w:ind w:leftChars="0" w:left="0"/>
        <w:rPr>
          <w:rFonts w:ascii="宋体" w:eastAsia="宋体" w:hAnsi="宋体" w:cstheme="minorBidi"/>
          <w:snapToGrid/>
          <w:color w:val="auto"/>
          <w:kern w:val="2"/>
          <w:sz w:val="24"/>
          <w:szCs w:val="22"/>
        </w:rPr>
      </w:pPr>
      <w:hyperlink w:anchor="_Toc101901918" w:history="1">
        <w:r>
          <w:rPr>
            <w:rStyle w:val="af3"/>
            <w:rFonts w:ascii="Times New Roman" w:eastAsia="宋体" w:hAnsi="Times New Roman"/>
            <w:color w:val="000000" w:themeColor="text1"/>
            <w:sz w:val="24"/>
            <w:szCs w:val="24"/>
            <w:u w:val="none"/>
          </w:rPr>
          <w:t>7.3 The improvement and prospect</w:t>
        </w:r>
        <w:r>
          <w:rPr>
            <w:rStyle w:val="af3"/>
            <w:rFonts w:ascii="Times New Roman" w:eastAsia="宋体" w:hAnsi="Times New Roman"/>
            <w:color w:val="000000" w:themeColor="text1"/>
            <w:sz w:val="24"/>
            <w:szCs w:val="24"/>
            <w:u w:val="none"/>
          </w:rPr>
          <w:tab/>
        </w:r>
        <w:r>
          <w:rPr>
            <w:rStyle w:val="af3"/>
            <w:rFonts w:ascii="Times New Roman" w:eastAsia="宋体" w:hAnsi="Times New Roman"/>
            <w:color w:val="000000" w:themeColor="text1"/>
            <w:sz w:val="24"/>
            <w:szCs w:val="24"/>
            <w:u w:val="none"/>
          </w:rPr>
          <w:fldChar w:fldCharType="begin"/>
        </w:r>
        <w:r>
          <w:rPr>
            <w:rStyle w:val="af3"/>
            <w:rFonts w:ascii="Times New Roman" w:eastAsia="宋体" w:hAnsi="Times New Roman"/>
            <w:color w:val="000000" w:themeColor="text1"/>
            <w:sz w:val="24"/>
            <w:szCs w:val="24"/>
            <w:u w:val="none"/>
          </w:rPr>
          <w:instrText xml:space="preserve"> PAGEREF _Toc101901918 \h </w:instrText>
        </w:r>
        <w:r>
          <w:rPr>
            <w:rStyle w:val="af3"/>
            <w:rFonts w:ascii="Times New Roman" w:eastAsia="宋体" w:hAnsi="Times New Roman"/>
            <w:color w:val="000000" w:themeColor="text1"/>
            <w:sz w:val="24"/>
            <w:szCs w:val="24"/>
            <w:u w:val="none"/>
          </w:rPr>
        </w:r>
        <w:r>
          <w:rPr>
            <w:rStyle w:val="af3"/>
            <w:rFonts w:ascii="Times New Roman" w:eastAsia="宋体" w:hAnsi="Times New Roman"/>
            <w:color w:val="000000" w:themeColor="text1"/>
            <w:sz w:val="24"/>
            <w:szCs w:val="24"/>
            <w:u w:val="none"/>
          </w:rPr>
          <w:fldChar w:fldCharType="separate"/>
        </w:r>
        <w:r>
          <w:rPr>
            <w:rStyle w:val="af3"/>
            <w:rFonts w:ascii="Times New Roman" w:eastAsia="宋体" w:hAnsi="Times New Roman"/>
            <w:color w:val="000000" w:themeColor="text1"/>
            <w:sz w:val="24"/>
            <w:szCs w:val="24"/>
            <w:u w:val="none"/>
          </w:rPr>
          <w:t>54</w:t>
        </w:r>
        <w:r>
          <w:rPr>
            <w:rStyle w:val="af3"/>
            <w:rFonts w:ascii="Times New Roman" w:eastAsia="宋体" w:hAnsi="Times New Roman"/>
            <w:color w:val="000000" w:themeColor="text1"/>
            <w:sz w:val="24"/>
            <w:szCs w:val="24"/>
            <w:u w:val="none"/>
          </w:rPr>
          <w:fldChar w:fldCharType="end"/>
        </w:r>
      </w:hyperlink>
    </w:p>
    <w:p w14:paraId="46B5122F" w14:textId="77777777" w:rsidR="00890FE7" w:rsidRDefault="00271D2F">
      <w:pPr>
        <w:pStyle w:val="TOC1"/>
        <w:tabs>
          <w:tab w:val="right" w:leader="dot" w:pos="8301"/>
        </w:tabs>
        <w:spacing w:before="50" w:after="50"/>
        <w:rPr>
          <w:rStyle w:val="af3"/>
          <w:rFonts w:ascii="Times New Roman" w:eastAsia="宋体" w:hAnsi="Times New Roman" w:cs="Times New Roman"/>
          <w:b/>
          <w:bCs/>
          <w:sz w:val="24"/>
        </w:rPr>
      </w:pPr>
      <w:hyperlink w:anchor="_Toc101901919" w:history="1">
        <w:r>
          <w:rPr>
            <w:rStyle w:val="af3"/>
            <w:rFonts w:ascii="Times New Roman" w:eastAsia="宋体" w:hAnsi="Times New Roman" w:cs="Times New Roman"/>
            <w:b/>
            <w:bCs/>
            <w:sz w:val="24"/>
          </w:rPr>
          <w:t>References</w:t>
        </w:r>
        <w:r>
          <w:rPr>
            <w:rFonts w:ascii="Times New Roman" w:eastAsia="宋体" w:hAnsi="Times New Roman" w:cs="Times New Roman"/>
            <w:b/>
            <w:bCs/>
            <w:sz w:val="24"/>
          </w:rPr>
          <w:tab/>
        </w:r>
        <w:r>
          <w:rPr>
            <w:rFonts w:ascii="Times New Roman" w:eastAsia="宋体" w:hAnsi="Times New Roman" w:cs="Times New Roman"/>
            <w:b/>
            <w:bCs/>
            <w:sz w:val="24"/>
          </w:rPr>
          <w:fldChar w:fldCharType="begin"/>
        </w:r>
        <w:r>
          <w:rPr>
            <w:rFonts w:ascii="Times New Roman" w:eastAsia="宋体" w:hAnsi="Times New Roman" w:cs="Times New Roman"/>
            <w:b/>
            <w:bCs/>
            <w:sz w:val="24"/>
          </w:rPr>
          <w:instrText xml:space="preserve"> PAGEREF _Toc101901919 \h </w:instrText>
        </w:r>
        <w:r>
          <w:rPr>
            <w:rFonts w:ascii="Times New Roman" w:eastAsia="宋体" w:hAnsi="Times New Roman" w:cs="Times New Roman"/>
            <w:b/>
            <w:bCs/>
            <w:sz w:val="24"/>
          </w:rPr>
        </w:r>
        <w:r>
          <w:rPr>
            <w:rFonts w:ascii="Times New Roman" w:eastAsia="宋体" w:hAnsi="Times New Roman" w:cs="Times New Roman"/>
            <w:b/>
            <w:bCs/>
            <w:sz w:val="24"/>
          </w:rPr>
          <w:fldChar w:fldCharType="separate"/>
        </w:r>
        <w:r>
          <w:rPr>
            <w:rFonts w:ascii="Times New Roman" w:eastAsia="宋体" w:hAnsi="Times New Roman" w:cs="Times New Roman"/>
            <w:b/>
            <w:bCs/>
            <w:sz w:val="24"/>
          </w:rPr>
          <w:t>58</w:t>
        </w:r>
        <w:r>
          <w:rPr>
            <w:rFonts w:ascii="Times New Roman" w:eastAsia="宋体" w:hAnsi="Times New Roman" w:cs="Times New Roman"/>
            <w:b/>
            <w:bCs/>
            <w:sz w:val="24"/>
          </w:rPr>
          <w:fldChar w:fldCharType="end"/>
        </w:r>
      </w:hyperlink>
    </w:p>
    <w:p w14:paraId="2B876493" w14:textId="77777777" w:rsidR="00890FE7" w:rsidRDefault="00271D2F">
      <w:pPr>
        <w:pStyle w:val="TOC1"/>
        <w:tabs>
          <w:tab w:val="right" w:leader="dot" w:pos="8301"/>
        </w:tabs>
        <w:spacing w:before="50" w:after="50"/>
        <w:rPr>
          <w:rFonts w:ascii="Times New Roman" w:eastAsia="宋体" w:hAnsi="Times New Roman" w:cs="Times New Roman"/>
          <w:b/>
          <w:bCs/>
          <w:snapToGrid/>
          <w:color w:val="auto"/>
          <w:kern w:val="2"/>
          <w:sz w:val="24"/>
          <w:szCs w:val="22"/>
        </w:rPr>
      </w:pPr>
      <w:hyperlink w:anchor="_Toc101901919" w:history="1">
        <w:r>
          <w:rPr>
            <w:rStyle w:val="af3"/>
            <w:rFonts w:ascii="Times New Roman" w:eastAsia="宋体" w:hAnsi="Times New Roman" w:cs="Times New Roman"/>
            <w:b/>
            <w:bCs/>
            <w:sz w:val="24"/>
          </w:rPr>
          <w:t>Author’s Resume</w:t>
        </w:r>
        <w:r>
          <w:rPr>
            <w:rFonts w:ascii="Times New Roman" w:eastAsia="宋体" w:hAnsi="Times New Roman" w:cs="Times New Roman"/>
            <w:b/>
            <w:bCs/>
            <w:sz w:val="24"/>
          </w:rPr>
          <w:tab/>
          <w:t>70</w:t>
        </w:r>
      </w:hyperlink>
    </w:p>
    <w:p w14:paraId="042A2A88" w14:textId="77777777" w:rsidR="00890FE7" w:rsidRDefault="00271D2F">
      <w:pPr>
        <w:pStyle w:val="TOC1"/>
        <w:tabs>
          <w:tab w:val="right" w:leader="dot" w:pos="8301"/>
        </w:tabs>
        <w:spacing w:before="50" w:after="50"/>
        <w:rPr>
          <w:rFonts w:ascii="Times New Roman" w:eastAsia="宋体" w:hAnsi="Times New Roman" w:cs="Times New Roman"/>
          <w:b/>
          <w:bCs/>
          <w:snapToGrid/>
          <w:color w:val="auto"/>
          <w:kern w:val="2"/>
          <w:sz w:val="24"/>
          <w:szCs w:val="22"/>
        </w:rPr>
      </w:pPr>
      <w:hyperlink w:anchor="_Toc101901919" w:history="1">
        <w:r>
          <w:rPr>
            <w:rStyle w:val="af3"/>
            <w:rFonts w:ascii="Times New Roman" w:eastAsia="宋体" w:hAnsi="Times New Roman" w:cs="Times New Roman"/>
            <w:b/>
            <w:bCs/>
            <w:sz w:val="24"/>
          </w:rPr>
          <w:t>Declaration of Thesis Originality</w:t>
        </w:r>
        <w:r>
          <w:rPr>
            <w:rFonts w:ascii="Times New Roman" w:eastAsia="宋体" w:hAnsi="Times New Roman" w:cs="Times New Roman"/>
            <w:b/>
            <w:bCs/>
            <w:sz w:val="24"/>
          </w:rPr>
          <w:tab/>
        </w:r>
        <w:r>
          <w:rPr>
            <w:rFonts w:ascii="Times New Roman" w:eastAsia="宋体" w:hAnsi="Times New Roman" w:cs="Times New Roman"/>
            <w:b/>
            <w:bCs/>
            <w:sz w:val="24"/>
          </w:rPr>
          <w:t>71</w:t>
        </w:r>
      </w:hyperlink>
    </w:p>
    <w:p w14:paraId="60AE4FB0" w14:textId="77777777" w:rsidR="00890FE7" w:rsidRDefault="00271D2F">
      <w:pPr>
        <w:pStyle w:val="TOC1"/>
        <w:tabs>
          <w:tab w:val="right" w:leader="dot" w:pos="8301"/>
        </w:tabs>
        <w:spacing w:before="50" w:after="50"/>
        <w:rPr>
          <w:rFonts w:ascii="宋体" w:eastAsia="宋体" w:hAnsi="宋体" w:cstheme="minorBidi"/>
          <w:snapToGrid/>
          <w:color w:val="auto"/>
          <w:kern w:val="2"/>
          <w:sz w:val="24"/>
          <w:szCs w:val="22"/>
        </w:rPr>
      </w:pPr>
      <w:hyperlink w:anchor="_Toc101901919" w:history="1">
        <w:r>
          <w:rPr>
            <w:rStyle w:val="af3"/>
            <w:rFonts w:ascii="Times New Roman" w:eastAsia="宋体" w:hAnsi="Times New Roman" w:cs="Times New Roman"/>
            <w:b/>
            <w:bCs/>
            <w:sz w:val="24"/>
          </w:rPr>
          <w:t>Thesis/Dissertation Data Collection</w:t>
        </w:r>
        <w:r>
          <w:rPr>
            <w:rFonts w:ascii="Times New Roman" w:eastAsia="宋体" w:hAnsi="Times New Roman" w:cs="Times New Roman"/>
            <w:b/>
            <w:bCs/>
            <w:sz w:val="24"/>
          </w:rPr>
          <w:tab/>
          <w:t>72</w:t>
        </w:r>
      </w:hyperlink>
    </w:p>
    <w:p w14:paraId="1A33FA31" w14:textId="77777777" w:rsidR="00890FE7" w:rsidRDefault="00890FE7">
      <w:pPr>
        <w:rPr>
          <w:rFonts w:eastAsiaTheme="minorEastAsia"/>
        </w:rPr>
      </w:pPr>
    </w:p>
    <w:p w14:paraId="5711E8D0" w14:textId="77777777" w:rsidR="00890FE7" w:rsidRDefault="00271D2F">
      <w:pPr>
        <w:rPr>
          <w:rFonts w:ascii="黑体" w:eastAsia="黑体" w:hAnsi="黑体" w:cs="黑体"/>
          <w:spacing w:val="-30"/>
          <w:sz w:val="36"/>
          <w:szCs w:val="36"/>
        </w:rPr>
      </w:pPr>
      <w:r>
        <w:rPr>
          <w:rFonts w:ascii="宋体" w:eastAsia="宋体" w:hAnsi="宋体" w:cs="黑体"/>
          <w:spacing w:val="-30"/>
          <w:sz w:val="24"/>
          <w:szCs w:val="36"/>
        </w:rPr>
        <w:fldChar w:fldCharType="end"/>
      </w:r>
    </w:p>
    <w:bookmarkEnd w:id="6"/>
    <w:bookmarkEnd w:id="7"/>
    <w:p w14:paraId="651D6A8C" w14:textId="77777777" w:rsidR="00890FE7" w:rsidRDefault="00890FE7">
      <w:pPr>
        <w:spacing w:line="241" w:lineRule="auto"/>
        <w:rPr>
          <w:rFonts w:ascii="宋体" w:eastAsiaTheme="minorEastAsia"/>
        </w:rPr>
      </w:pPr>
    </w:p>
    <w:p w14:paraId="348D67C8" w14:textId="77777777" w:rsidR="00890FE7" w:rsidRDefault="00890FE7">
      <w:pPr>
        <w:spacing w:line="241" w:lineRule="auto"/>
        <w:rPr>
          <w:rFonts w:ascii="宋体"/>
        </w:rPr>
      </w:pPr>
    </w:p>
    <w:p w14:paraId="2FD34537" w14:textId="77777777" w:rsidR="00890FE7" w:rsidRDefault="00890FE7">
      <w:pPr>
        <w:spacing w:line="241" w:lineRule="auto"/>
        <w:rPr>
          <w:rFonts w:ascii="宋体"/>
        </w:rPr>
      </w:pPr>
    </w:p>
    <w:p w14:paraId="5713157D" w14:textId="77777777" w:rsidR="00890FE7" w:rsidRDefault="00890FE7">
      <w:pPr>
        <w:spacing w:line="241" w:lineRule="auto"/>
        <w:rPr>
          <w:rFonts w:ascii="宋体"/>
        </w:rPr>
      </w:pPr>
    </w:p>
    <w:p w14:paraId="122C3355" w14:textId="77777777" w:rsidR="00890FE7" w:rsidRDefault="00890FE7">
      <w:pPr>
        <w:rPr>
          <w:rFonts w:ascii="黑体" w:eastAsiaTheme="minorEastAsia" w:hAnsi="黑体"/>
          <w:b/>
          <w:szCs w:val="36"/>
        </w:rPr>
      </w:pPr>
      <w:bookmarkStart w:id="11" w:name="_Toc101901595"/>
    </w:p>
    <w:p w14:paraId="44B9EBF7" w14:textId="77777777" w:rsidR="00890FE7" w:rsidRDefault="00890FE7">
      <w:pPr>
        <w:rPr>
          <w:rFonts w:ascii="黑体" w:eastAsiaTheme="minorEastAsia" w:hAnsi="黑体"/>
          <w:b/>
          <w:szCs w:val="36"/>
        </w:rPr>
      </w:pPr>
    </w:p>
    <w:p w14:paraId="2B9E4364" w14:textId="77777777" w:rsidR="00890FE7" w:rsidRDefault="00890FE7">
      <w:pPr>
        <w:rPr>
          <w:rFonts w:ascii="黑体" w:eastAsiaTheme="minorEastAsia" w:hAnsi="黑体"/>
          <w:b/>
          <w:szCs w:val="36"/>
        </w:rPr>
      </w:pPr>
    </w:p>
    <w:p w14:paraId="718C12F1" w14:textId="77777777" w:rsidR="00890FE7" w:rsidRDefault="00890FE7">
      <w:pPr>
        <w:rPr>
          <w:rFonts w:ascii="黑体" w:eastAsiaTheme="minorEastAsia" w:hAnsi="黑体"/>
          <w:b/>
          <w:szCs w:val="36"/>
        </w:rPr>
      </w:pPr>
    </w:p>
    <w:p w14:paraId="25BF898F" w14:textId="77777777" w:rsidR="00890FE7" w:rsidRDefault="00890FE7">
      <w:pPr>
        <w:rPr>
          <w:rFonts w:ascii="黑体" w:eastAsiaTheme="minorEastAsia" w:hAnsi="黑体"/>
          <w:b/>
          <w:szCs w:val="36"/>
        </w:rPr>
      </w:pPr>
    </w:p>
    <w:p w14:paraId="400CFCE7" w14:textId="77777777" w:rsidR="00890FE7" w:rsidRDefault="00890FE7">
      <w:pPr>
        <w:rPr>
          <w:rFonts w:ascii="黑体" w:eastAsiaTheme="minorEastAsia" w:hAnsi="黑体"/>
          <w:b/>
          <w:szCs w:val="36"/>
        </w:rPr>
      </w:pPr>
    </w:p>
    <w:p w14:paraId="4D4F0E79" w14:textId="77777777" w:rsidR="00890FE7" w:rsidRDefault="00890FE7">
      <w:pPr>
        <w:rPr>
          <w:rFonts w:ascii="黑体" w:eastAsiaTheme="minorEastAsia" w:hAnsi="黑体"/>
          <w:b/>
          <w:szCs w:val="36"/>
        </w:rPr>
      </w:pPr>
    </w:p>
    <w:p w14:paraId="6CEB08A7" w14:textId="77777777" w:rsidR="00890FE7" w:rsidRDefault="00890FE7">
      <w:pPr>
        <w:rPr>
          <w:rFonts w:ascii="黑体" w:eastAsiaTheme="minorEastAsia" w:hAnsi="黑体"/>
          <w:b/>
          <w:szCs w:val="36"/>
        </w:rPr>
      </w:pPr>
    </w:p>
    <w:p w14:paraId="0FB7E090" w14:textId="77777777" w:rsidR="00890FE7" w:rsidRDefault="00890FE7">
      <w:pPr>
        <w:rPr>
          <w:rFonts w:ascii="黑体" w:eastAsiaTheme="minorEastAsia" w:hAnsi="黑体"/>
          <w:b/>
          <w:szCs w:val="36"/>
        </w:rPr>
      </w:pPr>
    </w:p>
    <w:p w14:paraId="1C2EAB63" w14:textId="77777777" w:rsidR="00890FE7" w:rsidRDefault="00890FE7">
      <w:pPr>
        <w:rPr>
          <w:rFonts w:ascii="黑体" w:eastAsiaTheme="minorEastAsia" w:hAnsi="黑体"/>
          <w:b/>
          <w:szCs w:val="36"/>
        </w:rPr>
      </w:pPr>
    </w:p>
    <w:p w14:paraId="4571BBD9" w14:textId="77777777" w:rsidR="00890FE7" w:rsidRDefault="00890FE7">
      <w:pPr>
        <w:rPr>
          <w:rFonts w:ascii="黑体" w:eastAsiaTheme="minorEastAsia" w:hAnsi="黑体"/>
          <w:b/>
          <w:szCs w:val="36"/>
        </w:rPr>
      </w:pPr>
    </w:p>
    <w:p w14:paraId="3740473A" w14:textId="77777777" w:rsidR="00890FE7" w:rsidRDefault="00890FE7">
      <w:pPr>
        <w:rPr>
          <w:rFonts w:ascii="黑体" w:eastAsiaTheme="minorEastAsia" w:hAnsi="黑体"/>
          <w:b/>
          <w:szCs w:val="36"/>
        </w:rPr>
      </w:pPr>
    </w:p>
    <w:p w14:paraId="37F95C47" w14:textId="77777777" w:rsidR="00890FE7" w:rsidRDefault="00890FE7">
      <w:pPr>
        <w:rPr>
          <w:rFonts w:ascii="黑体" w:eastAsiaTheme="minorEastAsia" w:hAnsi="黑体"/>
          <w:b/>
          <w:szCs w:val="36"/>
        </w:rPr>
      </w:pPr>
    </w:p>
    <w:p w14:paraId="7455F252" w14:textId="77777777" w:rsidR="00890FE7" w:rsidRDefault="00890FE7">
      <w:pPr>
        <w:rPr>
          <w:rFonts w:ascii="黑体" w:eastAsiaTheme="minorEastAsia" w:hAnsi="黑体"/>
          <w:b/>
          <w:szCs w:val="36"/>
        </w:rPr>
      </w:pPr>
    </w:p>
    <w:p w14:paraId="203E2E86" w14:textId="77777777" w:rsidR="00890FE7" w:rsidRDefault="00890FE7">
      <w:pPr>
        <w:rPr>
          <w:rFonts w:ascii="黑体" w:eastAsiaTheme="minorEastAsia" w:hAnsi="黑体"/>
          <w:b/>
          <w:szCs w:val="36"/>
        </w:rPr>
      </w:pPr>
    </w:p>
    <w:p w14:paraId="0C8B928A" w14:textId="77777777" w:rsidR="00890FE7" w:rsidRDefault="00890FE7">
      <w:pPr>
        <w:rPr>
          <w:rFonts w:ascii="黑体" w:eastAsiaTheme="minorEastAsia" w:hAnsi="黑体"/>
          <w:b/>
          <w:szCs w:val="36"/>
        </w:rPr>
      </w:pPr>
    </w:p>
    <w:p w14:paraId="61817306" w14:textId="77777777" w:rsidR="00890FE7" w:rsidRDefault="00890FE7">
      <w:pPr>
        <w:rPr>
          <w:rFonts w:ascii="黑体" w:eastAsiaTheme="minorEastAsia" w:hAnsi="黑体"/>
          <w:b/>
          <w:szCs w:val="36"/>
        </w:rPr>
      </w:pPr>
    </w:p>
    <w:p w14:paraId="3E26A48A" w14:textId="77777777" w:rsidR="00890FE7" w:rsidRDefault="00890FE7">
      <w:pPr>
        <w:rPr>
          <w:rFonts w:ascii="黑体" w:eastAsiaTheme="minorEastAsia" w:hAnsi="黑体"/>
          <w:b/>
          <w:szCs w:val="36"/>
        </w:rPr>
      </w:pPr>
    </w:p>
    <w:p w14:paraId="6B832988" w14:textId="77777777" w:rsidR="00890FE7" w:rsidRDefault="00890FE7">
      <w:pPr>
        <w:rPr>
          <w:rFonts w:ascii="黑体" w:eastAsiaTheme="minorEastAsia" w:hAnsi="黑体"/>
          <w:b/>
          <w:szCs w:val="36"/>
        </w:rPr>
      </w:pPr>
    </w:p>
    <w:p w14:paraId="21DD39B9" w14:textId="77777777" w:rsidR="00890FE7" w:rsidRDefault="00890FE7">
      <w:pPr>
        <w:rPr>
          <w:rFonts w:ascii="黑体" w:eastAsiaTheme="minorEastAsia" w:hAnsi="黑体"/>
          <w:b/>
          <w:szCs w:val="36"/>
        </w:rPr>
      </w:pPr>
    </w:p>
    <w:p w14:paraId="3EFC36AA" w14:textId="77777777" w:rsidR="00890FE7" w:rsidRDefault="00890FE7">
      <w:pPr>
        <w:rPr>
          <w:rFonts w:ascii="黑体" w:eastAsiaTheme="minorEastAsia" w:hAnsi="黑体"/>
          <w:b/>
          <w:szCs w:val="36"/>
        </w:rPr>
      </w:pPr>
    </w:p>
    <w:p w14:paraId="6CC9E408" w14:textId="77777777" w:rsidR="00890FE7" w:rsidRDefault="00890FE7">
      <w:pPr>
        <w:rPr>
          <w:rFonts w:ascii="黑体" w:eastAsiaTheme="minorEastAsia" w:hAnsi="黑体"/>
          <w:b/>
          <w:szCs w:val="36"/>
        </w:rPr>
      </w:pPr>
    </w:p>
    <w:p w14:paraId="183E03AA" w14:textId="77777777" w:rsidR="00890FE7" w:rsidRDefault="00890FE7">
      <w:pPr>
        <w:rPr>
          <w:rFonts w:ascii="黑体" w:eastAsiaTheme="minorEastAsia" w:hAnsi="黑体"/>
          <w:b/>
          <w:szCs w:val="36"/>
        </w:rPr>
      </w:pPr>
    </w:p>
    <w:p w14:paraId="1E1F54DF" w14:textId="77777777" w:rsidR="00890FE7" w:rsidRDefault="00890FE7">
      <w:pPr>
        <w:rPr>
          <w:rFonts w:ascii="黑体" w:eastAsiaTheme="minorEastAsia" w:hAnsi="黑体"/>
          <w:b/>
          <w:szCs w:val="36"/>
        </w:rPr>
      </w:pPr>
    </w:p>
    <w:p w14:paraId="3307A6C2" w14:textId="77777777" w:rsidR="00890FE7" w:rsidRDefault="00890FE7">
      <w:pPr>
        <w:rPr>
          <w:rFonts w:ascii="黑体" w:eastAsiaTheme="minorEastAsia" w:hAnsi="黑体"/>
          <w:b/>
          <w:szCs w:val="36"/>
        </w:rPr>
      </w:pPr>
    </w:p>
    <w:p w14:paraId="47953FB6" w14:textId="77777777" w:rsidR="00890FE7" w:rsidRDefault="00890FE7">
      <w:pPr>
        <w:rPr>
          <w:rFonts w:ascii="黑体" w:eastAsiaTheme="minorEastAsia" w:hAnsi="黑体"/>
          <w:b/>
          <w:szCs w:val="36"/>
        </w:rPr>
      </w:pPr>
    </w:p>
    <w:p w14:paraId="43B9FDC9" w14:textId="77777777" w:rsidR="00890FE7" w:rsidRDefault="00890FE7">
      <w:pPr>
        <w:rPr>
          <w:rFonts w:ascii="黑体" w:eastAsiaTheme="minorEastAsia" w:hAnsi="黑体"/>
          <w:b/>
          <w:szCs w:val="36"/>
        </w:rPr>
      </w:pPr>
    </w:p>
    <w:p w14:paraId="5149EB99" w14:textId="77777777" w:rsidR="00890FE7" w:rsidRDefault="00890FE7">
      <w:pPr>
        <w:rPr>
          <w:rFonts w:ascii="黑体" w:eastAsiaTheme="minorEastAsia" w:hAnsi="黑体"/>
          <w:b/>
          <w:szCs w:val="36"/>
        </w:rPr>
      </w:pPr>
    </w:p>
    <w:p w14:paraId="1BE035C9" w14:textId="77777777" w:rsidR="00890FE7" w:rsidRDefault="00890FE7">
      <w:pPr>
        <w:rPr>
          <w:rFonts w:ascii="黑体" w:eastAsiaTheme="minorEastAsia" w:hAnsi="黑体"/>
          <w:b/>
          <w:szCs w:val="36"/>
        </w:rPr>
      </w:pPr>
    </w:p>
    <w:p w14:paraId="037C1466" w14:textId="77777777" w:rsidR="00890FE7" w:rsidRDefault="00890FE7">
      <w:pPr>
        <w:rPr>
          <w:rFonts w:ascii="黑体" w:eastAsiaTheme="minorEastAsia" w:hAnsi="黑体"/>
          <w:b/>
          <w:szCs w:val="36"/>
        </w:rPr>
      </w:pPr>
    </w:p>
    <w:p w14:paraId="4A273F42" w14:textId="77777777" w:rsidR="00890FE7" w:rsidRDefault="00890FE7">
      <w:pPr>
        <w:rPr>
          <w:rFonts w:ascii="黑体" w:eastAsiaTheme="minorEastAsia" w:hAnsi="黑体"/>
          <w:b/>
          <w:szCs w:val="36"/>
        </w:rPr>
      </w:pPr>
    </w:p>
    <w:p w14:paraId="5EB29546" w14:textId="77777777" w:rsidR="00890FE7" w:rsidRDefault="00890FE7">
      <w:pPr>
        <w:rPr>
          <w:rFonts w:ascii="黑体" w:eastAsiaTheme="minorEastAsia" w:hAnsi="黑体"/>
          <w:b/>
          <w:szCs w:val="36"/>
        </w:rPr>
      </w:pPr>
    </w:p>
    <w:p w14:paraId="04159785" w14:textId="77777777" w:rsidR="00890FE7" w:rsidRDefault="00890FE7">
      <w:pPr>
        <w:rPr>
          <w:rFonts w:ascii="黑体" w:eastAsiaTheme="minorEastAsia" w:hAnsi="黑体"/>
          <w:b/>
          <w:szCs w:val="36"/>
        </w:rPr>
      </w:pPr>
    </w:p>
    <w:p w14:paraId="4B626ACF" w14:textId="77777777" w:rsidR="00890FE7" w:rsidRDefault="00890FE7">
      <w:pPr>
        <w:rPr>
          <w:rFonts w:ascii="黑体" w:eastAsiaTheme="minorEastAsia" w:hAnsi="黑体"/>
          <w:b/>
          <w:szCs w:val="36"/>
        </w:rPr>
      </w:pPr>
    </w:p>
    <w:p w14:paraId="19A86875" w14:textId="77777777" w:rsidR="00890FE7" w:rsidRDefault="00890FE7">
      <w:pPr>
        <w:rPr>
          <w:rFonts w:ascii="黑体" w:eastAsiaTheme="minorEastAsia" w:hAnsi="黑体"/>
          <w:b/>
          <w:szCs w:val="36"/>
        </w:rPr>
      </w:pPr>
    </w:p>
    <w:p w14:paraId="6CBC2180" w14:textId="77777777" w:rsidR="00890FE7" w:rsidRDefault="00890FE7">
      <w:pPr>
        <w:rPr>
          <w:rFonts w:ascii="黑体" w:eastAsiaTheme="minorEastAsia" w:hAnsi="黑体"/>
          <w:b/>
          <w:szCs w:val="36"/>
        </w:rPr>
      </w:pPr>
    </w:p>
    <w:p w14:paraId="085E12E8" w14:textId="77777777" w:rsidR="00890FE7" w:rsidRDefault="00890FE7">
      <w:pPr>
        <w:rPr>
          <w:rFonts w:ascii="黑体" w:eastAsiaTheme="minorEastAsia" w:hAnsi="黑体"/>
          <w:b/>
          <w:szCs w:val="36"/>
        </w:rPr>
      </w:pPr>
    </w:p>
    <w:p w14:paraId="1C07F4DF" w14:textId="77777777" w:rsidR="00890FE7" w:rsidRDefault="00271D2F">
      <w:pPr>
        <w:pStyle w:val="1"/>
        <w:spacing w:before="120" w:afterLines="50" w:after="120"/>
        <w:rPr>
          <w:rFonts w:ascii="黑体" w:hAnsi="黑体" w:cs="Times New Roman"/>
          <w:snapToGrid/>
          <w:color w:val="auto"/>
          <w:szCs w:val="36"/>
        </w:rPr>
      </w:pPr>
      <w:bookmarkStart w:id="12" w:name="_Toc101901890"/>
      <w:r>
        <w:rPr>
          <w:rFonts w:ascii="黑体" w:hAnsi="黑体" w:hint="eastAsia"/>
          <w:b w:val="0"/>
          <w:szCs w:val="36"/>
        </w:rPr>
        <w:lastRenderedPageBreak/>
        <w:t>图清单</w:t>
      </w:r>
      <w:bookmarkEnd w:id="11"/>
      <w:bookmarkEnd w:id="12"/>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327"/>
        <w:gridCol w:w="6480"/>
        <w:gridCol w:w="720"/>
      </w:tblGrid>
      <w:tr w:rsidR="00890FE7" w14:paraId="10C4F87D" w14:textId="77777777">
        <w:trPr>
          <w:trHeight w:val="315"/>
        </w:trPr>
        <w:tc>
          <w:tcPr>
            <w:tcW w:w="1327" w:type="dxa"/>
            <w:vAlign w:val="center"/>
          </w:tcPr>
          <w:p w14:paraId="7849D764" w14:textId="77777777" w:rsidR="00890FE7" w:rsidRDefault="00271D2F">
            <w:pPr>
              <w:spacing w:line="320" w:lineRule="exact"/>
              <w:jc w:val="center"/>
              <w:rPr>
                <w:rFonts w:ascii="宋体" w:hAnsi="宋体"/>
              </w:rPr>
            </w:pPr>
            <w:r>
              <w:rPr>
                <w:rFonts w:ascii="宋体" w:hAnsi="宋体" w:hint="eastAsia"/>
              </w:rPr>
              <w:t>图序号</w:t>
            </w:r>
          </w:p>
        </w:tc>
        <w:tc>
          <w:tcPr>
            <w:tcW w:w="6480" w:type="dxa"/>
            <w:tcBorders>
              <w:right w:val="single" w:sz="4" w:space="0" w:color="auto"/>
            </w:tcBorders>
            <w:vAlign w:val="center"/>
          </w:tcPr>
          <w:p w14:paraId="43D90300" w14:textId="77777777" w:rsidR="00890FE7" w:rsidRDefault="00271D2F">
            <w:pPr>
              <w:spacing w:line="320" w:lineRule="exact"/>
              <w:jc w:val="center"/>
              <w:rPr>
                <w:rFonts w:ascii="宋体" w:hAnsi="宋体"/>
              </w:rPr>
            </w:pPr>
            <w:r>
              <w:rPr>
                <w:rFonts w:ascii="宋体" w:hAnsi="宋体" w:hint="eastAsia"/>
              </w:rPr>
              <w:t>图名称</w:t>
            </w:r>
          </w:p>
        </w:tc>
        <w:tc>
          <w:tcPr>
            <w:tcW w:w="720" w:type="dxa"/>
            <w:tcBorders>
              <w:left w:val="single" w:sz="4" w:space="0" w:color="auto"/>
            </w:tcBorders>
            <w:vAlign w:val="center"/>
          </w:tcPr>
          <w:p w14:paraId="7754F196" w14:textId="77777777" w:rsidR="00890FE7" w:rsidRDefault="00271D2F">
            <w:pPr>
              <w:spacing w:line="320" w:lineRule="exact"/>
              <w:jc w:val="center"/>
              <w:rPr>
                <w:rFonts w:ascii="宋体" w:hAnsi="宋体"/>
              </w:rPr>
            </w:pPr>
            <w:r>
              <w:rPr>
                <w:rFonts w:ascii="宋体" w:hAnsi="宋体" w:hint="eastAsia"/>
              </w:rPr>
              <w:t>页码</w:t>
            </w:r>
          </w:p>
        </w:tc>
      </w:tr>
      <w:tr w:rsidR="00890FE7" w14:paraId="55032CDA" w14:textId="77777777">
        <w:trPr>
          <w:trHeight w:val="330"/>
        </w:trPr>
        <w:tc>
          <w:tcPr>
            <w:tcW w:w="1327" w:type="dxa"/>
            <w:vAlign w:val="center"/>
          </w:tcPr>
          <w:p w14:paraId="6F7D8396" w14:textId="77777777" w:rsidR="00890FE7" w:rsidRDefault="00271D2F">
            <w:pPr>
              <w:spacing w:before="57" w:line="184" w:lineRule="auto"/>
              <w:jc w:val="center"/>
              <w:rPr>
                <w:rFonts w:ascii="宋体" w:hAnsi="宋体"/>
              </w:rPr>
            </w:pPr>
            <w:r>
              <w:rPr>
                <w:rFonts w:ascii="宋体" w:eastAsia="宋体" w:hAnsi="宋体" w:cs="宋体"/>
                <w:spacing w:val="-9"/>
              </w:rPr>
              <w:t>图</w:t>
            </w:r>
            <w:r>
              <w:rPr>
                <w:rFonts w:ascii="Times New Roman" w:eastAsia="Times New Roman" w:hAnsi="Times New Roman" w:cs="Times New Roman"/>
                <w:spacing w:val="-4"/>
              </w:rPr>
              <w:t xml:space="preserve"> 1</w:t>
            </w:r>
            <w:r>
              <w:rPr>
                <w:rFonts w:ascii="Times New Roman" w:eastAsia="Times New Roman" w:hAnsi="Times New Roman" w:cs="Times New Roman" w:hint="eastAsia"/>
                <w:spacing w:val="-4"/>
              </w:rPr>
              <w:t>-1</w:t>
            </w:r>
          </w:p>
        </w:tc>
        <w:tc>
          <w:tcPr>
            <w:tcW w:w="6480" w:type="dxa"/>
            <w:tcBorders>
              <w:right w:val="single" w:sz="4" w:space="0" w:color="auto"/>
            </w:tcBorders>
            <w:vAlign w:val="center"/>
          </w:tcPr>
          <w:p w14:paraId="3D2E09D4" w14:textId="77777777" w:rsidR="00890FE7" w:rsidRDefault="00271D2F">
            <w:pPr>
              <w:spacing w:line="320" w:lineRule="exact"/>
              <w:jc w:val="center"/>
              <w:rPr>
                <w:rFonts w:ascii="宋体" w:eastAsia="宋体" w:hAnsi="宋体"/>
              </w:rPr>
            </w:pPr>
            <w:r>
              <w:rPr>
                <w:rFonts w:ascii="宋体" w:hAnsi="宋体" w:hint="eastAsia"/>
              </w:rPr>
              <w:t>技术路线图</w:t>
            </w:r>
          </w:p>
        </w:tc>
        <w:tc>
          <w:tcPr>
            <w:tcW w:w="720" w:type="dxa"/>
            <w:tcBorders>
              <w:left w:val="single" w:sz="4" w:space="0" w:color="auto"/>
            </w:tcBorders>
            <w:vAlign w:val="center"/>
          </w:tcPr>
          <w:p w14:paraId="2A3BD911" w14:textId="77777777" w:rsidR="00890FE7" w:rsidRDefault="00271D2F">
            <w:pPr>
              <w:spacing w:line="320" w:lineRule="exact"/>
              <w:jc w:val="center"/>
              <w:rPr>
                <w:rFonts w:ascii="宋体" w:eastAsia="宋体" w:hAnsi="宋体"/>
              </w:rPr>
            </w:pPr>
            <w:r>
              <w:rPr>
                <w:rFonts w:ascii="宋体" w:eastAsia="宋体" w:hAnsi="宋体" w:hint="eastAsia"/>
              </w:rPr>
              <w:t>8</w:t>
            </w:r>
          </w:p>
        </w:tc>
      </w:tr>
      <w:tr w:rsidR="00890FE7" w14:paraId="32771839" w14:textId="77777777">
        <w:trPr>
          <w:trHeight w:val="330"/>
        </w:trPr>
        <w:tc>
          <w:tcPr>
            <w:tcW w:w="1327" w:type="dxa"/>
            <w:vAlign w:val="center"/>
          </w:tcPr>
          <w:p w14:paraId="75DC9291" w14:textId="77777777" w:rsidR="00890FE7" w:rsidRDefault="00271D2F">
            <w:pPr>
              <w:spacing w:before="21" w:line="281" w:lineRule="exact"/>
              <w:jc w:val="center"/>
              <w:rPr>
                <w:rFonts w:ascii="宋体" w:hAnsi="宋体"/>
              </w:rPr>
            </w:pPr>
            <w:r>
              <w:rPr>
                <w:rFonts w:ascii="Times New Roman" w:eastAsia="Times New Roman" w:hAnsi="Times New Roman" w:cs="Times New Roman"/>
                <w:spacing w:val="-4"/>
              </w:rPr>
              <w:t>Figure</w:t>
            </w:r>
            <w:r>
              <w:rPr>
                <w:rFonts w:ascii="Times New Roman" w:eastAsia="Times New Roman" w:hAnsi="Times New Roman" w:cs="Times New Roman"/>
                <w:spacing w:val="32"/>
              </w:rPr>
              <w:t xml:space="preserve"> </w:t>
            </w:r>
            <w:r>
              <w:rPr>
                <w:rFonts w:ascii="Times New Roman" w:eastAsia="Times New Roman" w:hAnsi="Times New Roman" w:cs="Times New Roman"/>
                <w:spacing w:val="-4"/>
              </w:rPr>
              <w:t>1-</w:t>
            </w:r>
            <w:r>
              <w:rPr>
                <w:rFonts w:ascii="Times New Roman" w:eastAsia="Times New Roman" w:hAnsi="Times New Roman" w:cs="Times New Roman"/>
                <w:spacing w:val="-28"/>
              </w:rPr>
              <w:t xml:space="preserve"> </w:t>
            </w:r>
            <w:r>
              <w:rPr>
                <w:rFonts w:ascii="Times New Roman" w:eastAsia="Times New Roman" w:hAnsi="Times New Roman" w:cs="Times New Roman"/>
                <w:spacing w:val="-4"/>
              </w:rPr>
              <w:t>1</w:t>
            </w:r>
          </w:p>
        </w:tc>
        <w:tc>
          <w:tcPr>
            <w:tcW w:w="6480" w:type="dxa"/>
            <w:tcBorders>
              <w:right w:val="single" w:sz="4" w:space="0" w:color="auto"/>
            </w:tcBorders>
            <w:vAlign w:val="center"/>
          </w:tcPr>
          <w:p w14:paraId="29EFA9AE" w14:textId="77777777" w:rsidR="00890FE7" w:rsidRDefault="00271D2F">
            <w:pPr>
              <w:spacing w:line="320" w:lineRule="exact"/>
              <w:jc w:val="center"/>
              <w:rPr>
                <w:rFonts w:ascii="宋体" w:hAnsi="宋体"/>
              </w:rPr>
            </w:pPr>
            <w:r>
              <w:rPr>
                <w:rFonts w:ascii="Times New Roman" w:eastAsia="Times New Roman" w:hAnsi="Times New Roman" w:cs="Times New Roman"/>
                <w:spacing w:val="-2"/>
              </w:rPr>
              <w:t>Technical</w:t>
            </w:r>
            <w:r>
              <w:rPr>
                <w:rFonts w:ascii="Times New Roman" w:eastAsia="Times New Roman" w:hAnsi="Times New Roman" w:cs="Times New Roman"/>
                <w:spacing w:val="1"/>
                <w:w w:val="101"/>
              </w:rPr>
              <w:t xml:space="preserve"> </w:t>
            </w:r>
            <w:r>
              <w:rPr>
                <w:rFonts w:ascii="Times New Roman" w:eastAsia="Times New Roman" w:hAnsi="Times New Roman" w:cs="Times New Roman"/>
                <w:spacing w:val="-2"/>
              </w:rPr>
              <w:t>route</w:t>
            </w:r>
            <w:r>
              <w:rPr>
                <w:rFonts w:ascii="Times New Roman" w:eastAsia="Times New Roman" w:hAnsi="Times New Roman" w:cs="Times New Roman"/>
                <w:spacing w:val="5"/>
                <w:w w:val="101"/>
              </w:rPr>
              <w:t xml:space="preserve"> </w:t>
            </w:r>
            <w:r>
              <w:rPr>
                <w:rFonts w:ascii="Times New Roman" w:eastAsia="Times New Roman" w:hAnsi="Times New Roman" w:cs="Times New Roman"/>
                <w:spacing w:val="-2"/>
              </w:rPr>
              <w:t>diagram</w:t>
            </w:r>
          </w:p>
        </w:tc>
        <w:tc>
          <w:tcPr>
            <w:tcW w:w="720" w:type="dxa"/>
            <w:tcBorders>
              <w:left w:val="single" w:sz="4" w:space="0" w:color="auto"/>
            </w:tcBorders>
            <w:vAlign w:val="center"/>
          </w:tcPr>
          <w:p w14:paraId="6A4D4C5A" w14:textId="77777777" w:rsidR="00890FE7" w:rsidRDefault="00271D2F">
            <w:pPr>
              <w:spacing w:line="320" w:lineRule="exact"/>
              <w:jc w:val="center"/>
              <w:rPr>
                <w:rFonts w:ascii="宋体" w:hAnsi="宋体"/>
              </w:rPr>
            </w:pPr>
            <w:r>
              <w:rPr>
                <w:rFonts w:ascii="宋体" w:eastAsia="宋体" w:hAnsi="宋体" w:hint="eastAsia"/>
              </w:rPr>
              <w:t>8</w:t>
            </w:r>
          </w:p>
        </w:tc>
      </w:tr>
      <w:tr w:rsidR="00890FE7" w14:paraId="22AC9A27" w14:textId="77777777">
        <w:trPr>
          <w:trHeight w:val="315"/>
        </w:trPr>
        <w:tc>
          <w:tcPr>
            <w:tcW w:w="1327" w:type="dxa"/>
            <w:vAlign w:val="center"/>
          </w:tcPr>
          <w:p w14:paraId="1DE92265" w14:textId="77777777" w:rsidR="00890FE7" w:rsidRDefault="00271D2F">
            <w:pPr>
              <w:spacing w:before="50" w:line="184" w:lineRule="auto"/>
              <w:jc w:val="center"/>
            </w:pPr>
            <w:r>
              <w:rPr>
                <w:rFonts w:ascii="宋体" w:eastAsia="宋体" w:hAnsi="宋体" w:cs="宋体"/>
                <w:spacing w:val="-9"/>
              </w:rPr>
              <w:t>图</w:t>
            </w:r>
            <w:r>
              <w:rPr>
                <w:rFonts w:ascii="Times New Roman" w:eastAsia="Times New Roman" w:hAnsi="Times New Roman" w:cs="Times New Roman"/>
                <w:spacing w:val="-4"/>
              </w:rPr>
              <w:t xml:space="preserve"> </w:t>
            </w:r>
            <w:r>
              <w:rPr>
                <w:rFonts w:ascii="Times New Roman" w:eastAsia="Times New Roman" w:hAnsi="Times New Roman" w:cs="Times New Roman" w:hint="eastAsia"/>
                <w:spacing w:val="-4"/>
              </w:rPr>
              <w:t>3-1</w:t>
            </w:r>
          </w:p>
        </w:tc>
        <w:tc>
          <w:tcPr>
            <w:tcW w:w="6480" w:type="dxa"/>
            <w:tcBorders>
              <w:right w:val="single" w:sz="4" w:space="0" w:color="auto"/>
            </w:tcBorders>
            <w:vAlign w:val="center"/>
          </w:tcPr>
          <w:p w14:paraId="13D92E72" w14:textId="77777777" w:rsidR="00890FE7" w:rsidRDefault="00271D2F">
            <w:pPr>
              <w:spacing w:line="320" w:lineRule="exact"/>
              <w:jc w:val="center"/>
              <w:rPr>
                <w:rFonts w:ascii="宋体" w:hAnsi="宋体"/>
              </w:rPr>
            </w:pPr>
            <w:r>
              <w:rPr>
                <w:rFonts w:ascii="Times New Roman" w:eastAsia="宋体" w:hAnsi="Times New Roman" w:cs="Times New Roman" w:hint="eastAsia"/>
                <w:spacing w:val="8"/>
                <w:w w:val="101"/>
              </w:rPr>
              <w:t>专家整定</w:t>
            </w:r>
            <w:r>
              <w:rPr>
                <w:rFonts w:ascii="Times New Roman" w:eastAsia="宋体" w:hAnsi="Times New Roman" w:cs="Times New Roman" w:hint="eastAsia"/>
                <w:spacing w:val="8"/>
                <w:w w:val="101"/>
              </w:rPr>
              <w:t xml:space="preserve"> PID</w:t>
            </w:r>
            <w:r>
              <w:rPr>
                <w:rFonts w:ascii="Times New Roman" w:eastAsia="宋体" w:hAnsi="Times New Roman" w:cs="Times New Roman" w:hint="eastAsia"/>
                <w:spacing w:val="8"/>
                <w:w w:val="101"/>
              </w:rPr>
              <w:t>控制系统结构图</w:t>
            </w:r>
          </w:p>
        </w:tc>
        <w:tc>
          <w:tcPr>
            <w:tcW w:w="720" w:type="dxa"/>
            <w:tcBorders>
              <w:left w:val="single" w:sz="4" w:space="0" w:color="auto"/>
            </w:tcBorders>
            <w:vAlign w:val="center"/>
          </w:tcPr>
          <w:p w14:paraId="0DD79645" w14:textId="77777777" w:rsidR="00890FE7" w:rsidRDefault="00271D2F">
            <w:pPr>
              <w:spacing w:line="320" w:lineRule="exact"/>
              <w:jc w:val="center"/>
              <w:rPr>
                <w:rFonts w:ascii="宋体" w:eastAsia="宋体" w:hAnsi="宋体"/>
              </w:rPr>
            </w:pPr>
            <w:r>
              <w:rPr>
                <w:rFonts w:ascii="宋体" w:eastAsia="宋体" w:hAnsi="宋体" w:hint="eastAsia"/>
              </w:rPr>
              <w:t>13</w:t>
            </w:r>
          </w:p>
        </w:tc>
      </w:tr>
      <w:tr w:rsidR="00890FE7" w14:paraId="4EA568E4" w14:textId="77777777">
        <w:trPr>
          <w:trHeight w:val="315"/>
        </w:trPr>
        <w:tc>
          <w:tcPr>
            <w:tcW w:w="1327" w:type="dxa"/>
            <w:vAlign w:val="center"/>
          </w:tcPr>
          <w:p w14:paraId="52A28FC7" w14:textId="77777777" w:rsidR="00890FE7" w:rsidRDefault="00271D2F">
            <w:pPr>
              <w:spacing w:before="50" w:line="184" w:lineRule="auto"/>
              <w:jc w:val="center"/>
              <w:rPr>
                <w:rFonts w:ascii="宋体" w:eastAsia="宋体" w:hAnsi="宋体" w:cs="宋体"/>
                <w:spacing w:val="-9"/>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3-1</w:t>
            </w:r>
          </w:p>
        </w:tc>
        <w:tc>
          <w:tcPr>
            <w:tcW w:w="6480" w:type="dxa"/>
            <w:tcBorders>
              <w:right w:val="single" w:sz="4" w:space="0" w:color="auto"/>
            </w:tcBorders>
            <w:vAlign w:val="center"/>
          </w:tcPr>
          <w:p w14:paraId="41729551"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2"/>
              </w:rPr>
              <w:t xml:space="preserve">Diagram of Expert </w:t>
            </w:r>
            <w:r>
              <w:rPr>
                <w:rFonts w:ascii="Times New Roman" w:eastAsia="Times New Roman" w:hAnsi="Times New Roman" w:cs="Times New Roman" w:hint="eastAsia"/>
                <w:spacing w:val="-2"/>
              </w:rPr>
              <w:t>tuning PID control system structure</w:t>
            </w:r>
          </w:p>
        </w:tc>
        <w:tc>
          <w:tcPr>
            <w:tcW w:w="720" w:type="dxa"/>
            <w:tcBorders>
              <w:left w:val="single" w:sz="4" w:space="0" w:color="auto"/>
            </w:tcBorders>
            <w:vAlign w:val="center"/>
          </w:tcPr>
          <w:p w14:paraId="63D71DF7" w14:textId="77777777" w:rsidR="00890FE7" w:rsidRDefault="00271D2F">
            <w:pPr>
              <w:spacing w:line="320" w:lineRule="exact"/>
              <w:jc w:val="center"/>
              <w:rPr>
                <w:rFonts w:ascii="宋体" w:eastAsia="宋体" w:hAnsi="宋体"/>
              </w:rPr>
            </w:pPr>
            <w:r>
              <w:rPr>
                <w:rFonts w:ascii="宋体" w:eastAsia="宋体" w:hAnsi="宋体" w:hint="eastAsia"/>
              </w:rPr>
              <w:t>13</w:t>
            </w:r>
          </w:p>
        </w:tc>
      </w:tr>
      <w:tr w:rsidR="00890FE7" w14:paraId="7A5BDE67" w14:textId="77777777">
        <w:trPr>
          <w:trHeight w:val="315"/>
        </w:trPr>
        <w:tc>
          <w:tcPr>
            <w:tcW w:w="1327" w:type="dxa"/>
            <w:vAlign w:val="center"/>
          </w:tcPr>
          <w:p w14:paraId="3AB5DCB4" w14:textId="77777777" w:rsidR="00890FE7" w:rsidRDefault="00271D2F">
            <w:pPr>
              <w:spacing w:before="52"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Times New Roman" w:hAnsi="Times New Roman" w:cs="Times New Roman" w:hint="eastAsia"/>
                <w:spacing w:val="-2"/>
              </w:rPr>
              <w:t>3-2</w:t>
            </w:r>
          </w:p>
        </w:tc>
        <w:tc>
          <w:tcPr>
            <w:tcW w:w="6480" w:type="dxa"/>
            <w:tcBorders>
              <w:right w:val="single" w:sz="4" w:space="0" w:color="auto"/>
            </w:tcBorders>
            <w:vAlign w:val="center"/>
          </w:tcPr>
          <w:p w14:paraId="6DE0B21D" w14:textId="77777777" w:rsidR="00890FE7" w:rsidRDefault="00271D2F">
            <w:pPr>
              <w:spacing w:line="320" w:lineRule="exact"/>
              <w:jc w:val="center"/>
              <w:rPr>
                <w:rFonts w:ascii="宋体" w:hAnsi="宋体"/>
              </w:rPr>
            </w:pPr>
            <w:r>
              <w:rPr>
                <w:rFonts w:ascii="Times New Roman" w:eastAsia="宋体" w:hAnsi="Times New Roman" w:cs="Times New Roman" w:hint="eastAsia"/>
                <w:spacing w:val="8"/>
                <w:w w:val="101"/>
              </w:rPr>
              <w:t>NN</w:t>
            </w:r>
            <w:r>
              <w:rPr>
                <w:rFonts w:ascii="Times New Roman" w:eastAsia="宋体" w:hAnsi="Times New Roman" w:cs="Times New Roman" w:hint="eastAsia"/>
                <w:spacing w:val="8"/>
                <w:w w:val="101"/>
              </w:rPr>
              <w:t>网络结构</w:t>
            </w:r>
          </w:p>
        </w:tc>
        <w:tc>
          <w:tcPr>
            <w:tcW w:w="720" w:type="dxa"/>
            <w:tcBorders>
              <w:left w:val="single" w:sz="4" w:space="0" w:color="auto"/>
            </w:tcBorders>
            <w:vAlign w:val="center"/>
          </w:tcPr>
          <w:p w14:paraId="601E02BC" w14:textId="77777777" w:rsidR="00890FE7" w:rsidRDefault="00271D2F">
            <w:pPr>
              <w:spacing w:line="320" w:lineRule="exact"/>
              <w:jc w:val="center"/>
              <w:rPr>
                <w:rFonts w:ascii="宋体" w:eastAsia="宋体" w:hAnsi="宋体"/>
              </w:rPr>
            </w:pPr>
            <w:r>
              <w:rPr>
                <w:rFonts w:ascii="宋体" w:eastAsia="宋体" w:hAnsi="宋体" w:hint="eastAsia"/>
              </w:rPr>
              <w:t>14</w:t>
            </w:r>
          </w:p>
        </w:tc>
      </w:tr>
      <w:tr w:rsidR="00890FE7" w14:paraId="1FCAF521" w14:textId="77777777">
        <w:trPr>
          <w:trHeight w:val="315"/>
        </w:trPr>
        <w:tc>
          <w:tcPr>
            <w:tcW w:w="1327" w:type="dxa"/>
            <w:vAlign w:val="center"/>
          </w:tcPr>
          <w:p w14:paraId="31701C24"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3-2</w:t>
            </w:r>
          </w:p>
        </w:tc>
        <w:tc>
          <w:tcPr>
            <w:tcW w:w="6480" w:type="dxa"/>
            <w:tcBorders>
              <w:right w:val="single" w:sz="4" w:space="0" w:color="auto"/>
            </w:tcBorders>
            <w:vAlign w:val="center"/>
          </w:tcPr>
          <w:p w14:paraId="34F45B55" w14:textId="77777777" w:rsidR="00890FE7" w:rsidRDefault="00271D2F">
            <w:pPr>
              <w:spacing w:line="320" w:lineRule="exact"/>
              <w:jc w:val="center"/>
              <w:rPr>
                <w:rFonts w:ascii="宋体" w:hAnsi="宋体"/>
              </w:rPr>
            </w:pPr>
            <w:r>
              <w:rPr>
                <w:rFonts w:ascii="Times New Roman" w:eastAsia="Times New Roman" w:hAnsi="Times New Roman" w:cs="Times New Roman" w:hint="eastAsia"/>
                <w:spacing w:val="-2"/>
              </w:rPr>
              <w:t>Diagram of NN network structure</w:t>
            </w:r>
            <w:r>
              <w:rPr>
                <w:rFonts w:ascii="宋体" w:hAnsi="宋体" w:hint="eastAsia"/>
              </w:rPr>
              <w:t xml:space="preserve"> </w:t>
            </w:r>
          </w:p>
        </w:tc>
        <w:tc>
          <w:tcPr>
            <w:tcW w:w="720" w:type="dxa"/>
            <w:tcBorders>
              <w:left w:val="single" w:sz="4" w:space="0" w:color="auto"/>
            </w:tcBorders>
            <w:vAlign w:val="center"/>
          </w:tcPr>
          <w:p w14:paraId="1D60A5F2" w14:textId="77777777" w:rsidR="00890FE7" w:rsidRDefault="00271D2F">
            <w:pPr>
              <w:tabs>
                <w:tab w:val="left" w:pos="249"/>
              </w:tabs>
              <w:spacing w:line="320" w:lineRule="exact"/>
              <w:jc w:val="center"/>
              <w:rPr>
                <w:rFonts w:ascii="宋体" w:eastAsia="宋体" w:hAnsi="宋体"/>
              </w:rPr>
            </w:pPr>
            <w:r>
              <w:rPr>
                <w:rFonts w:ascii="宋体" w:eastAsia="宋体" w:hAnsi="宋体" w:hint="eastAsia"/>
              </w:rPr>
              <w:t>14</w:t>
            </w:r>
          </w:p>
        </w:tc>
      </w:tr>
      <w:tr w:rsidR="00890FE7" w14:paraId="3DCB4911" w14:textId="77777777">
        <w:trPr>
          <w:trHeight w:val="330"/>
        </w:trPr>
        <w:tc>
          <w:tcPr>
            <w:tcW w:w="1327" w:type="dxa"/>
            <w:vAlign w:val="center"/>
          </w:tcPr>
          <w:p w14:paraId="482AC004" w14:textId="77777777" w:rsidR="00890FE7" w:rsidRDefault="00271D2F">
            <w:pPr>
              <w:spacing w:before="59"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Times New Roman" w:hAnsi="Times New Roman" w:cs="Times New Roman" w:hint="eastAsia"/>
                <w:spacing w:val="-2"/>
              </w:rPr>
              <w:t>3-3</w:t>
            </w:r>
          </w:p>
        </w:tc>
        <w:tc>
          <w:tcPr>
            <w:tcW w:w="6480" w:type="dxa"/>
            <w:tcBorders>
              <w:right w:val="single" w:sz="4" w:space="0" w:color="auto"/>
            </w:tcBorders>
            <w:vAlign w:val="center"/>
          </w:tcPr>
          <w:p w14:paraId="2B1528CE" w14:textId="77777777" w:rsidR="00890FE7" w:rsidRDefault="00271D2F">
            <w:pPr>
              <w:spacing w:line="320" w:lineRule="exact"/>
              <w:jc w:val="center"/>
              <w:rPr>
                <w:rFonts w:ascii="宋体" w:eastAsia="宋体" w:hAnsi="宋体"/>
              </w:rPr>
            </w:pPr>
            <w:r>
              <w:rPr>
                <w:rFonts w:ascii="Times New Roman" w:eastAsia="宋体" w:hAnsi="Times New Roman" w:cs="Times New Roman" w:hint="eastAsia"/>
                <w:spacing w:val="8"/>
                <w:w w:val="101"/>
              </w:rPr>
              <w:t>基于</w:t>
            </w:r>
            <w:r>
              <w:rPr>
                <w:rFonts w:ascii="Times New Roman" w:eastAsia="宋体" w:hAnsi="Times New Roman" w:cs="Times New Roman" w:hint="eastAsia"/>
                <w:spacing w:val="8"/>
                <w:w w:val="101"/>
              </w:rPr>
              <w:t xml:space="preserve"> BP </w:t>
            </w:r>
            <w:r>
              <w:rPr>
                <w:rFonts w:ascii="Times New Roman" w:eastAsia="宋体" w:hAnsi="Times New Roman" w:cs="Times New Roman" w:hint="eastAsia"/>
                <w:spacing w:val="8"/>
                <w:w w:val="101"/>
              </w:rPr>
              <w:t>网络的</w:t>
            </w:r>
            <w:r>
              <w:rPr>
                <w:rFonts w:ascii="Times New Roman" w:eastAsia="宋体" w:hAnsi="Times New Roman" w:cs="Times New Roman" w:hint="eastAsia"/>
                <w:spacing w:val="8"/>
                <w:w w:val="101"/>
              </w:rPr>
              <w:t xml:space="preserve"> PID</w:t>
            </w:r>
            <w:r>
              <w:rPr>
                <w:rFonts w:ascii="Times New Roman" w:eastAsia="宋体" w:hAnsi="Times New Roman" w:cs="Times New Roman" w:hint="eastAsia"/>
                <w:spacing w:val="8"/>
                <w:w w:val="101"/>
              </w:rPr>
              <w:t>控制系统</w:t>
            </w:r>
          </w:p>
        </w:tc>
        <w:tc>
          <w:tcPr>
            <w:tcW w:w="720" w:type="dxa"/>
            <w:tcBorders>
              <w:left w:val="single" w:sz="4" w:space="0" w:color="auto"/>
            </w:tcBorders>
            <w:vAlign w:val="center"/>
          </w:tcPr>
          <w:p w14:paraId="65CB2806" w14:textId="77777777" w:rsidR="00890FE7" w:rsidRDefault="00271D2F">
            <w:pPr>
              <w:spacing w:line="320" w:lineRule="exact"/>
              <w:jc w:val="center"/>
              <w:rPr>
                <w:rFonts w:ascii="宋体" w:eastAsia="宋体" w:hAnsi="宋体"/>
              </w:rPr>
            </w:pPr>
            <w:r>
              <w:rPr>
                <w:rFonts w:ascii="宋体" w:eastAsia="宋体" w:hAnsi="宋体" w:hint="eastAsia"/>
              </w:rPr>
              <w:t>15</w:t>
            </w:r>
          </w:p>
        </w:tc>
      </w:tr>
      <w:tr w:rsidR="00890FE7" w14:paraId="352FE4F2" w14:textId="77777777">
        <w:trPr>
          <w:trHeight w:val="330"/>
        </w:trPr>
        <w:tc>
          <w:tcPr>
            <w:tcW w:w="1327" w:type="dxa"/>
            <w:vAlign w:val="center"/>
          </w:tcPr>
          <w:p w14:paraId="3ABEF7AE" w14:textId="77777777" w:rsidR="00890FE7" w:rsidRDefault="00271D2F">
            <w:pPr>
              <w:spacing w:before="23"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3-3</w:t>
            </w:r>
          </w:p>
        </w:tc>
        <w:tc>
          <w:tcPr>
            <w:tcW w:w="6480" w:type="dxa"/>
            <w:tcBorders>
              <w:right w:val="single" w:sz="4" w:space="0" w:color="auto"/>
            </w:tcBorders>
            <w:vAlign w:val="center"/>
          </w:tcPr>
          <w:p w14:paraId="4B309445" w14:textId="77777777" w:rsidR="00890FE7" w:rsidRDefault="00271D2F">
            <w:pPr>
              <w:spacing w:line="320" w:lineRule="exact"/>
              <w:jc w:val="center"/>
              <w:rPr>
                <w:rFonts w:ascii="宋体" w:hAnsi="宋体"/>
              </w:rPr>
            </w:pPr>
            <w:r>
              <w:rPr>
                <w:rFonts w:ascii="Times New Roman" w:eastAsia="Times New Roman" w:hAnsi="Times New Roman" w:cs="Times New Roman" w:hint="eastAsia"/>
                <w:spacing w:val="-2"/>
              </w:rPr>
              <w:t>Diagram of PID control system based on BP network</w:t>
            </w:r>
          </w:p>
        </w:tc>
        <w:tc>
          <w:tcPr>
            <w:tcW w:w="720" w:type="dxa"/>
            <w:tcBorders>
              <w:left w:val="single" w:sz="4" w:space="0" w:color="auto"/>
            </w:tcBorders>
            <w:vAlign w:val="center"/>
          </w:tcPr>
          <w:p w14:paraId="21B4EE8A" w14:textId="77777777" w:rsidR="00890FE7" w:rsidRDefault="00271D2F">
            <w:pPr>
              <w:spacing w:line="320" w:lineRule="exact"/>
              <w:jc w:val="center"/>
              <w:rPr>
                <w:rFonts w:ascii="宋体" w:eastAsia="宋体" w:hAnsi="宋体"/>
              </w:rPr>
            </w:pPr>
            <w:r>
              <w:rPr>
                <w:rFonts w:ascii="宋体" w:eastAsia="宋体" w:hAnsi="宋体" w:hint="eastAsia"/>
              </w:rPr>
              <w:t>15</w:t>
            </w:r>
          </w:p>
        </w:tc>
      </w:tr>
      <w:tr w:rsidR="00890FE7" w14:paraId="4978D8BD" w14:textId="77777777">
        <w:trPr>
          <w:trHeight w:val="330"/>
        </w:trPr>
        <w:tc>
          <w:tcPr>
            <w:tcW w:w="1327" w:type="dxa"/>
            <w:vAlign w:val="center"/>
          </w:tcPr>
          <w:p w14:paraId="096EF654" w14:textId="77777777" w:rsidR="00890FE7" w:rsidRDefault="00271D2F">
            <w:pPr>
              <w:spacing w:before="60"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Times New Roman" w:hAnsi="Times New Roman" w:cs="Times New Roman" w:hint="eastAsia"/>
                <w:spacing w:val="14"/>
              </w:rPr>
              <w:t>4-1</w:t>
            </w:r>
          </w:p>
        </w:tc>
        <w:tc>
          <w:tcPr>
            <w:tcW w:w="6480" w:type="dxa"/>
            <w:tcBorders>
              <w:right w:val="single" w:sz="4" w:space="0" w:color="auto"/>
            </w:tcBorders>
            <w:vAlign w:val="center"/>
          </w:tcPr>
          <w:p w14:paraId="00ECA2E7" w14:textId="77777777" w:rsidR="00890FE7" w:rsidRDefault="00271D2F">
            <w:pPr>
              <w:spacing w:line="320" w:lineRule="exact"/>
              <w:jc w:val="center"/>
              <w:rPr>
                <w:rFonts w:ascii="宋体" w:hAnsi="宋体"/>
              </w:rPr>
            </w:pPr>
            <w:r>
              <w:rPr>
                <w:rFonts w:ascii="Times New Roman" w:eastAsia="宋体" w:hAnsi="Times New Roman" w:cs="Times New Roman" w:hint="eastAsia"/>
                <w:spacing w:val="8"/>
                <w:w w:val="101"/>
              </w:rPr>
              <w:t>控制器</w:t>
            </w:r>
            <w:r>
              <w:rPr>
                <w:rFonts w:ascii="宋体" w:eastAsia="宋体" w:hAnsi="宋体" w:cs="宋体"/>
                <w:spacing w:val="-6"/>
              </w:rPr>
              <w:t>硬件总体设计</w:t>
            </w:r>
          </w:p>
        </w:tc>
        <w:tc>
          <w:tcPr>
            <w:tcW w:w="720" w:type="dxa"/>
            <w:tcBorders>
              <w:left w:val="single" w:sz="4" w:space="0" w:color="auto"/>
            </w:tcBorders>
            <w:vAlign w:val="center"/>
          </w:tcPr>
          <w:p w14:paraId="113215BE" w14:textId="77777777" w:rsidR="00890FE7" w:rsidRDefault="00271D2F">
            <w:pPr>
              <w:spacing w:line="320" w:lineRule="exact"/>
              <w:jc w:val="center"/>
              <w:rPr>
                <w:rFonts w:ascii="宋体" w:eastAsia="宋体" w:hAnsi="宋体"/>
              </w:rPr>
            </w:pPr>
            <w:r>
              <w:rPr>
                <w:rFonts w:ascii="宋体" w:eastAsia="宋体" w:hAnsi="宋体" w:hint="eastAsia"/>
              </w:rPr>
              <w:t>17</w:t>
            </w:r>
          </w:p>
        </w:tc>
      </w:tr>
      <w:tr w:rsidR="00890FE7" w14:paraId="0BFFA7BB" w14:textId="77777777">
        <w:trPr>
          <w:trHeight w:val="330"/>
        </w:trPr>
        <w:tc>
          <w:tcPr>
            <w:tcW w:w="1327" w:type="dxa"/>
            <w:vAlign w:val="center"/>
          </w:tcPr>
          <w:p w14:paraId="3C1FB146" w14:textId="77777777" w:rsidR="00890FE7" w:rsidRDefault="00271D2F">
            <w:pPr>
              <w:spacing w:before="60" w:line="184" w:lineRule="auto"/>
              <w:jc w:val="center"/>
              <w:rPr>
                <w:rFonts w:ascii="宋体" w:eastAsia="宋体" w:hAnsi="宋体" w:cs="宋体"/>
                <w:spacing w:val="-9"/>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4-1</w:t>
            </w:r>
          </w:p>
        </w:tc>
        <w:tc>
          <w:tcPr>
            <w:tcW w:w="6480" w:type="dxa"/>
            <w:tcBorders>
              <w:right w:val="single" w:sz="4" w:space="0" w:color="auto"/>
            </w:tcBorders>
            <w:vAlign w:val="center"/>
          </w:tcPr>
          <w:p w14:paraId="26E0AE16"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spacing w:val="-1"/>
              </w:rPr>
              <w:t>Design</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of</w:t>
            </w:r>
            <w:r>
              <w:rPr>
                <w:rFonts w:ascii="Times New Roman" w:eastAsia="Times New Roman" w:hAnsi="Times New Roman" w:cs="Times New Roman"/>
                <w:spacing w:val="-19"/>
              </w:rPr>
              <w:t xml:space="preserve"> </w:t>
            </w:r>
            <w:r>
              <w:rPr>
                <w:rFonts w:ascii="Times New Roman" w:eastAsia="宋体" w:hAnsi="Times New Roman" w:cs="Times New Roman" w:hint="eastAsia"/>
                <w:spacing w:val="-19"/>
              </w:rPr>
              <w:t xml:space="preserve"> c</w:t>
            </w:r>
            <w:r>
              <w:rPr>
                <w:rFonts w:ascii="Times New Roman" w:eastAsia="Times New Roman" w:hAnsi="Times New Roman" w:cs="Times New Roman" w:hint="eastAsia"/>
                <w:spacing w:val="-1"/>
              </w:rPr>
              <w:t xml:space="preserve">ontroller </w:t>
            </w:r>
            <w:r>
              <w:rPr>
                <w:rFonts w:ascii="Times New Roman" w:eastAsia="Times New Roman" w:hAnsi="Times New Roman" w:cs="Times New Roman"/>
                <w:spacing w:val="-1"/>
              </w:rPr>
              <w:t xml:space="preserve"> hardware</w:t>
            </w:r>
          </w:p>
        </w:tc>
        <w:tc>
          <w:tcPr>
            <w:tcW w:w="720" w:type="dxa"/>
            <w:tcBorders>
              <w:left w:val="single" w:sz="4" w:space="0" w:color="auto"/>
            </w:tcBorders>
            <w:vAlign w:val="center"/>
          </w:tcPr>
          <w:p w14:paraId="14834BCD" w14:textId="77777777" w:rsidR="00890FE7" w:rsidRDefault="00271D2F">
            <w:pPr>
              <w:spacing w:line="320" w:lineRule="exact"/>
              <w:jc w:val="center"/>
              <w:rPr>
                <w:rFonts w:ascii="宋体" w:eastAsia="宋体" w:hAnsi="宋体"/>
              </w:rPr>
            </w:pPr>
            <w:r>
              <w:rPr>
                <w:rFonts w:ascii="宋体" w:eastAsia="宋体" w:hAnsi="宋体" w:hint="eastAsia"/>
              </w:rPr>
              <w:t>17</w:t>
            </w:r>
          </w:p>
        </w:tc>
      </w:tr>
      <w:tr w:rsidR="00890FE7" w14:paraId="4CB27738" w14:textId="77777777">
        <w:trPr>
          <w:trHeight w:val="315"/>
        </w:trPr>
        <w:tc>
          <w:tcPr>
            <w:tcW w:w="1327" w:type="dxa"/>
            <w:vAlign w:val="center"/>
          </w:tcPr>
          <w:p w14:paraId="69D26382" w14:textId="77777777" w:rsidR="00890FE7" w:rsidRDefault="00271D2F">
            <w:pPr>
              <w:spacing w:before="54"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Times New Roman" w:hAnsi="Times New Roman" w:cs="Times New Roman" w:hint="eastAsia"/>
                <w:spacing w:val="14"/>
              </w:rPr>
              <w:t>4-2</w:t>
            </w:r>
          </w:p>
        </w:tc>
        <w:tc>
          <w:tcPr>
            <w:tcW w:w="6480" w:type="dxa"/>
            <w:tcBorders>
              <w:right w:val="single" w:sz="4" w:space="0" w:color="auto"/>
            </w:tcBorders>
            <w:vAlign w:val="center"/>
          </w:tcPr>
          <w:p w14:paraId="4740635E"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 xml:space="preserve">3.3V </w:t>
            </w:r>
            <w:r>
              <w:rPr>
                <w:rFonts w:ascii="Times New Roman" w:eastAsia="宋体" w:hAnsi="Times New Roman" w:cs="Times New Roman" w:hint="eastAsia"/>
                <w:spacing w:val="8"/>
                <w:w w:val="101"/>
              </w:rPr>
              <w:t>电源原理图</w:t>
            </w:r>
          </w:p>
        </w:tc>
        <w:tc>
          <w:tcPr>
            <w:tcW w:w="720" w:type="dxa"/>
            <w:tcBorders>
              <w:left w:val="single" w:sz="4" w:space="0" w:color="auto"/>
            </w:tcBorders>
            <w:vAlign w:val="center"/>
          </w:tcPr>
          <w:p w14:paraId="0C30F1A1" w14:textId="77777777" w:rsidR="00890FE7" w:rsidRDefault="00271D2F">
            <w:pPr>
              <w:spacing w:line="320" w:lineRule="exact"/>
              <w:jc w:val="center"/>
              <w:rPr>
                <w:rFonts w:ascii="宋体" w:eastAsia="宋体" w:hAnsi="宋体"/>
              </w:rPr>
            </w:pPr>
            <w:r>
              <w:rPr>
                <w:rFonts w:ascii="宋体" w:eastAsia="宋体" w:hAnsi="宋体" w:hint="eastAsia"/>
              </w:rPr>
              <w:t>18</w:t>
            </w:r>
          </w:p>
        </w:tc>
      </w:tr>
      <w:tr w:rsidR="00890FE7" w14:paraId="75F875AE" w14:textId="77777777">
        <w:trPr>
          <w:trHeight w:val="315"/>
        </w:trPr>
        <w:tc>
          <w:tcPr>
            <w:tcW w:w="1327" w:type="dxa"/>
            <w:vAlign w:val="center"/>
          </w:tcPr>
          <w:p w14:paraId="75946EFD" w14:textId="77777777" w:rsidR="00890FE7" w:rsidRDefault="00271D2F">
            <w:pPr>
              <w:spacing w:before="54" w:line="184" w:lineRule="auto"/>
              <w:jc w:val="center"/>
              <w:rPr>
                <w:rFonts w:ascii="宋体" w:eastAsia="宋体" w:hAnsi="宋体" w:cs="宋体"/>
                <w:spacing w:val="-9"/>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4-2</w:t>
            </w:r>
          </w:p>
        </w:tc>
        <w:tc>
          <w:tcPr>
            <w:tcW w:w="6480" w:type="dxa"/>
            <w:tcBorders>
              <w:right w:val="single" w:sz="4" w:space="0" w:color="auto"/>
            </w:tcBorders>
            <w:vAlign w:val="center"/>
          </w:tcPr>
          <w:p w14:paraId="5A72E355"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2"/>
              </w:rPr>
              <w:t xml:space="preserve">  </w:t>
            </w:r>
            <w:r>
              <w:rPr>
                <w:rFonts w:ascii="Times New Roman" w:eastAsia="Times New Roman" w:hAnsi="Times New Roman" w:cs="Times New Roman"/>
                <w:spacing w:val="-2"/>
              </w:rPr>
              <w:t>3.3V</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power</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diagram</w:t>
            </w:r>
          </w:p>
        </w:tc>
        <w:tc>
          <w:tcPr>
            <w:tcW w:w="720" w:type="dxa"/>
            <w:tcBorders>
              <w:left w:val="single" w:sz="4" w:space="0" w:color="auto"/>
            </w:tcBorders>
            <w:vAlign w:val="center"/>
          </w:tcPr>
          <w:p w14:paraId="048824CD" w14:textId="77777777" w:rsidR="00890FE7" w:rsidRDefault="00271D2F">
            <w:pPr>
              <w:spacing w:line="320" w:lineRule="exact"/>
              <w:jc w:val="center"/>
              <w:rPr>
                <w:rFonts w:ascii="宋体" w:eastAsia="宋体" w:hAnsi="宋体"/>
              </w:rPr>
            </w:pPr>
            <w:r>
              <w:rPr>
                <w:rFonts w:ascii="宋体" w:eastAsia="宋体" w:hAnsi="宋体" w:hint="eastAsia"/>
              </w:rPr>
              <w:t>18</w:t>
            </w:r>
          </w:p>
        </w:tc>
      </w:tr>
      <w:tr w:rsidR="00890FE7" w14:paraId="0DC2B16D" w14:textId="77777777">
        <w:trPr>
          <w:trHeight w:val="315"/>
        </w:trPr>
        <w:tc>
          <w:tcPr>
            <w:tcW w:w="1327" w:type="dxa"/>
            <w:vAlign w:val="center"/>
          </w:tcPr>
          <w:p w14:paraId="57C790AA"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宋体" w:eastAsia="宋体" w:hAnsi="宋体" w:cs="宋体"/>
                <w:spacing w:val="-40"/>
              </w:rPr>
              <w:t xml:space="preserve"> </w:t>
            </w:r>
            <w:r>
              <w:rPr>
                <w:rFonts w:ascii="Times New Roman" w:eastAsia="Times New Roman" w:hAnsi="Times New Roman" w:cs="Times New Roman" w:hint="eastAsia"/>
                <w:spacing w:val="14"/>
              </w:rPr>
              <w:t>4-3</w:t>
            </w:r>
          </w:p>
        </w:tc>
        <w:tc>
          <w:tcPr>
            <w:tcW w:w="6480" w:type="dxa"/>
            <w:tcBorders>
              <w:right w:val="single" w:sz="4" w:space="0" w:color="auto"/>
            </w:tcBorders>
            <w:vAlign w:val="center"/>
          </w:tcPr>
          <w:p w14:paraId="1E05BEB9"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存储模块原理图</w:t>
            </w:r>
          </w:p>
        </w:tc>
        <w:tc>
          <w:tcPr>
            <w:tcW w:w="720" w:type="dxa"/>
            <w:tcBorders>
              <w:left w:val="single" w:sz="4" w:space="0" w:color="auto"/>
            </w:tcBorders>
            <w:vAlign w:val="center"/>
          </w:tcPr>
          <w:p w14:paraId="5D728770" w14:textId="77777777" w:rsidR="00890FE7" w:rsidRDefault="00271D2F">
            <w:pPr>
              <w:spacing w:line="320" w:lineRule="exact"/>
              <w:jc w:val="center"/>
              <w:rPr>
                <w:rFonts w:ascii="宋体" w:eastAsia="宋体" w:hAnsi="宋体"/>
              </w:rPr>
            </w:pPr>
            <w:r>
              <w:rPr>
                <w:rFonts w:ascii="宋体" w:eastAsia="宋体" w:hAnsi="宋体" w:hint="eastAsia"/>
              </w:rPr>
              <w:t>18</w:t>
            </w:r>
          </w:p>
        </w:tc>
      </w:tr>
      <w:tr w:rsidR="00890FE7" w14:paraId="25211591" w14:textId="77777777">
        <w:trPr>
          <w:trHeight w:val="315"/>
        </w:trPr>
        <w:tc>
          <w:tcPr>
            <w:tcW w:w="1327" w:type="dxa"/>
            <w:vAlign w:val="center"/>
          </w:tcPr>
          <w:p w14:paraId="011D5EFE"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4-3</w:t>
            </w:r>
          </w:p>
        </w:tc>
        <w:tc>
          <w:tcPr>
            <w:tcW w:w="6480" w:type="dxa"/>
            <w:tcBorders>
              <w:right w:val="single" w:sz="4" w:space="0" w:color="auto"/>
            </w:tcBorders>
            <w:vAlign w:val="center"/>
          </w:tcPr>
          <w:p w14:paraId="5ED1F92F"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Times New Roman" w:hAnsi="Times New Roman" w:cs="Times New Roman" w:hint="eastAsia"/>
                <w:spacing w:val="-2"/>
              </w:rPr>
              <w:t>diagram of storage modules</w:t>
            </w:r>
          </w:p>
        </w:tc>
        <w:tc>
          <w:tcPr>
            <w:tcW w:w="720" w:type="dxa"/>
            <w:tcBorders>
              <w:left w:val="single" w:sz="4" w:space="0" w:color="auto"/>
            </w:tcBorders>
            <w:vAlign w:val="center"/>
          </w:tcPr>
          <w:p w14:paraId="385161C8" w14:textId="77777777" w:rsidR="00890FE7" w:rsidRDefault="00271D2F">
            <w:pPr>
              <w:spacing w:line="320" w:lineRule="exact"/>
              <w:jc w:val="center"/>
              <w:rPr>
                <w:rFonts w:ascii="宋体" w:eastAsia="宋体" w:hAnsi="宋体"/>
              </w:rPr>
            </w:pPr>
            <w:r>
              <w:rPr>
                <w:rFonts w:ascii="宋体" w:eastAsia="宋体" w:hAnsi="宋体" w:hint="eastAsia"/>
              </w:rPr>
              <w:t>18</w:t>
            </w:r>
          </w:p>
        </w:tc>
      </w:tr>
      <w:tr w:rsidR="00890FE7" w14:paraId="6DD23EBB" w14:textId="77777777">
        <w:trPr>
          <w:trHeight w:val="315"/>
        </w:trPr>
        <w:tc>
          <w:tcPr>
            <w:tcW w:w="1327" w:type="dxa"/>
            <w:vAlign w:val="center"/>
          </w:tcPr>
          <w:p w14:paraId="01452256"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宋体" w:eastAsia="宋体" w:hAnsi="宋体" w:cs="宋体"/>
                <w:spacing w:val="-40"/>
              </w:rPr>
              <w:t xml:space="preserve"> </w:t>
            </w:r>
            <w:r>
              <w:rPr>
                <w:rFonts w:ascii="Times New Roman" w:eastAsia="宋体" w:hAnsi="Times New Roman" w:cs="Times New Roman" w:hint="eastAsia"/>
                <w:spacing w:val="14"/>
              </w:rPr>
              <w:t>4-4</w:t>
            </w:r>
          </w:p>
        </w:tc>
        <w:tc>
          <w:tcPr>
            <w:tcW w:w="6480" w:type="dxa"/>
            <w:tcBorders>
              <w:right w:val="single" w:sz="4" w:space="0" w:color="auto"/>
            </w:tcBorders>
            <w:vAlign w:val="center"/>
          </w:tcPr>
          <w:p w14:paraId="5442FBBB"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LCD</w:t>
            </w:r>
            <w:r>
              <w:rPr>
                <w:rFonts w:ascii="Times New Roman" w:eastAsia="宋体" w:hAnsi="Times New Roman" w:cs="Times New Roman" w:hint="eastAsia"/>
                <w:spacing w:val="8"/>
                <w:w w:val="101"/>
              </w:rPr>
              <w:t>原理图</w:t>
            </w:r>
          </w:p>
        </w:tc>
        <w:tc>
          <w:tcPr>
            <w:tcW w:w="720" w:type="dxa"/>
            <w:tcBorders>
              <w:left w:val="single" w:sz="4" w:space="0" w:color="auto"/>
            </w:tcBorders>
            <w:vAlign w:val="center"/>
          </w:tcPr>
          <w:p w14:paraId="28C02182" w14:textId="77777777" w:rsidR="00890FE7" w:rsidRDefault="00271D2F">
            <w:pPr>
              <w:spacing w:line="320" w:lineRule="exact"/>
              <w:jc w:val="center"/>
              <w:rPr>
                <w:rFonts w:ascii="宋体" w:eastAsia="宋体" w:hAnsi="宋体"/>
              </w:rPr>
            </w:pPr>
            <w:r>
              <w:rPr>
                <w:rFonts w:ascii="宋体" w:eastAsia="宋体" w:hAnsi="宋体" w:hint="eastAsia"/>
              </w:rPr>
              <w:t>19</w:t>
            </w:r>
          </w:p>
        </w:tc>
      </w:tr>
      <w:tr w:rsidR="00890FE7" w14:paraId="1C951861" w14:textId="77777777">
        <w:trPr>
          <w:trHeight w:val="315"/>
        </w:trPr>
        <w:tc>
          <w:tcPr>
            <w:tcW w:w="1327" w:type="dxa"/>
            <w:vAlign w:val="center"/>
          </w:tcPr>
          <w:p w14:paraId="35BD8937"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4-4</w:t>
            </w:r>
          </w:p>
        </w:tc>
        <w:tc>
          <w:tcPr>
            <w:tcW w:w="6480" w:type="dxa"/>
            <w:tcBorders>
              <w:right w:val="single" w:sz="4" w:space="0" w:color="auto"/>
            </w:tcBorders>
            <w:vAlign w:val="center"/>
          </w:tcPr>
          <w:p w14:paraId="4345D16E"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Times New Roman" w:hAnsi="Times New Roman" w:cs="Times New Roman"/>
                <w:spacing w:val="-1"/>
              </w:rPr>
              <w:t>Diagram</w:t>
            </w:r>
            <w:r>
              <w:rPr>
                <w:rFonts w:ascii="Times New Roman" w:eastAsia="宋体" w:hAnsi="Times New Roman" w:cs="Times New Roman" w:hint="eastAsia"/>
                <w:spacing w:val="-1"/>
              </w:rPr>
              <w:t xml:space="preserve">  of  LCD</w:t>
            </w:r>
          </w:p>
        </w:tc>
        <w:tc>
          <w:tcPr>
            <w:tcW w:w="720" w:type="dxa"/>
            <w:tcBorders>
              <w:left w:val="single" w:sz="4" w:space="0" w:color="auto"/>
            </w:tcBorders>
            <w:vAlign w:val="center"/>
          </w:tcPr>
          <w:p w14:paraId="6880499E" w14:textId="77777777" w:rsidR="00890FE7" w:rsidRDefault="00271D2F">
            <w:pPr>
              <w:spacing w:line="320" w:lineRule="exact"/>
              <w:jc w:val="center"/>
              <w:rPr>
                <w:rFonts w:ascii="宋体" w:eastAsia="宋体" w:hAnsi="宋体"/>
              </w:rPr>
            </w:pPr>
            <w:r>
              <w:rPr>
                <w:rFonts w:ascii="宋体" w:eastAsia="宋体" w:hAnsi="宋体" w:hint="eastAsia"/>
              </w:rPr>
              <w:t>19</w:t>
            </w:r>
          </w:p>
        </w:tc>
      </w:tr>
      <w:tr w:rsidR="00890FE7" w14:paraId="7DD8216C" w14:textId="77777777">
        <w:trPr>
          <w:trHeight w:val="315"/>
        </w:trPr>
        <w:tc>
          <w:tcPr>
            <w:tcW w:w="1327" w:type="dxa"/>
            <w:vAlign w:val="center"/>
          </w:tcPr>
          <w:p w14:paraId="1ED4FCE2"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Times New Roman" w:eastAsia="Times New Roman" w:hAnsi="Times New Roman" w:cs="Times New Roman" w:hint="eastAsia"/>
                <w:spacing w:val="14"/>
              </w:rPr>
              <w:t xml:space="preserve"> 4-5</w:t>
            </w:r>
          </w:p>
        </w:tc>
        <w:tc>
          <w:tcPr>
            <w:tcW w:w="6480" w:type="dxa"/>
            <w:tcBorders>
              <w:right w:val="single" w:sz="4" w:space="0" w:color="auto"/>
            </w:tcBorders>
            <w:vAlign w:val="center"/>
          </w:tcPr>
          <w:p w14:paraId="6BF6340E"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模拟量输入原理图</w:t>
            </w:r>
          </w:p>
        </w:tc>
        <w:tc>
          <w:tcPr>
            <w:tcW w:w="720" w:type="dxa"/>
            <w:tcBorders>
              <w:left w:val="single" w:sz="4" w:space="0" w:color="auto"/>
            </w:tcBorders>
            <w:vAlign w:val="center"/>
          </w:tcPr>
          <w:p w14:paraId="5F37E1A3" w14:textId="77777777" w:rsidR="00890FE7" w:rsidRDefault="00271D2F">
            <w:pPr>
              <w:spacing w:line="320" w:lineRule="exact"/>
              <w:jc w:val="center"/>
              <w:rPr>
                <w:rFonts w:ascii="宋体" w:eastAsia="宋体" w:hAnsi="宋体"/>
              </w:rPr>
            </w:pPr>
            <w:r>
              <w:rPr>
                <w:rFonts w:ascii="宋体" w:eastAsia="宋体" w:hAnsi="宋体" w:hint="eastAsia"/>
              </w:rPr>
              <w:t>19</w:t>
            </w:r>
          </w:p>
        </w:tc>
      </w:tr>
      <w:tr w:rsidR="00890FE7" w14:paraId="22E7DC8F" w14:textId="77777777">
        <w:trPr>
          <w:trHeight w:val="315"/>
        </w:trPr>
        <w:tc>
          <w:tcPr>
            <w:tcW w:w="1327" w:type="dxa"/>
            <w:vAlign w:val="center"/>
          </w:tcPr>
          <w:p w14:paraId="67872C0F"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4-5</w:t>
            </w:r>
          </w:p>
        </w:tc>
        <w:tc>
          <w:tcPr>
            <w:tcW w:w="6480" w:type="dxa"/>
            <w:tcBorders>
              <w:right w:val="single" w:sz="4" w:space="0" w:color="auto"/>
            </w:tcBorders>
            <w:vAlign w:val="center"/>
          </w:tcPr>
          <w:p w14:paraId="47B23728"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Times New Roman" w:hAnsi="Times New Roman" w:cs="Times New Roman" w:hint="eastAsia"/>
                <w:spacing w:val="5"/>
                <w:w w:val="101"/>
              </w:rPr>
              <w:t>schematic diagram</w:t>
            </w:r>
            <w:r>
              <w:rPr>
                <w:rFonts w:ascii="Times New Roman" w:eastAsia="宋体" w:hAnsi="Times New Roman" w:cs="Times New Roman" w:hint="eastAsia"/>
                <w:spacing w:val="5"/>
                <w:w w:val="101"/>
              </w:rPr>
              <w:t xml:space="preserve"> of Analog input</w:t>
            </w:r>
          </w:p>
        </w:tc>
        <w:tc>
          <w:tcPr>
            <w:tcW w:w="720" w:type="dxa"/>
            <w:tcBorders>
              <w:left w:val="single" w:sz="4" w:space="0" w:color="auto"/>
            </w:tcBorders>
            <w:vAlign w:val="center"/>
          </w:tcPr>
          <w:p w14:paraId="1AFACF1A" w14:textId="77777777" w:rsidR="00890FE7" w:rsidRDefault="00271D2F">
            <w:pPr>
              <w:spacing w:line="320" w:lineRule="exact"/>
              <w:jc w:val="center"/>
              <w:rPr>
                <w:rFonts w:ascii="宋体" w:eastAsia="宋体" w:hAnsi="宋体"/>
              </w:rPr>
            </w:pPr>
            <w:r>
              <w:rPr>
                <w:rFonts w:ascii="宋体" w:eastAsia="宋体" w:hAnsi="宋体" w:hint="eastAsia"/>
              </w:rPr>
              <w:t>19</w:t>
            </w:r>
          </w:p>
        </w:tc>
      </w:tr>
      <w:tr w:rsidR="00890FE7" w14:paraId="3598824A" w14:textId="77777777">
        <w:trPr>
          <w:trHeight w:val="315"/>
        </w:trPr>
        <w:tc>
          <w:tcPr>
            <w:tcW w:w="1327" w:type="dxa"/>
            <w:vAlign w:val="center"/>
          </w:tcPr>
          <w:p w14:paraId="340511B2"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宋体" w:eastAsia="宋体" w:hAnsi="宋体" w:cs="宋体"/>
                <w:spacing w:val="-40"/>
              </w:rPr>
              <w:t xml:space="preserve"> </w:t>
            </w:r>
            <w:r>
              <w:rPr>
                <w:rFonts w:ascii="Times New Roman" w:eastAsia="宋体" w:hAnsi="Times New Roman" w:cs="Times New Roman" w:hint="eastAsia"/>
                <w:spacing w:val="14"/>
              </w:rPr>
              <w:t>4-6</w:t>
            </w:r>
          </w:p>
        </w:tc>
        <w:tc>
          <w:tcPr>
            <w:tcW w:w="6480" w:type="dxa"/>
            <w:tcBorders>
              <w:right w:val="single" w:sz="4" w:space="0" w:color="auto"/>
            </w:tcBorders>
            <w:vAlign w:val="center"/>
          </w:tcPr>
          <w:p w14:paraId="4184B8E6"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 xml:space="preserve">CAN </w:t>
            </w:r>
            <w:r>
              <w:rPr>
                <w:rFonts w:ascii="Times New Roman" w:eastAsia="宋体" w:hAnsi="Times New Roman" w:cs="Times New Roman" w:hint="eastAsia"/>
                <w:spacing w:val="8"/>
                <w:w w:val="101"/>
              </w:rPr>
              <w:t>模块原理图</w:t>
            </w:r>
          </w:p>
        </w:tc>
        <w:tc>
          <w:tcPr>
            <w:tcW w:w="720" w:type="dxa"/>
            <w:tcBorders>
              <w:left w:val="single" w:sz="4" w:space="0" w:color="auto"/>
            </w:tcBorders>
            <w:vAlign w:val="center"/>
          </w:tcPr>
          <w:p w14:paraId="1BB6243A" w14:textId="77777777" w:rsidR="00890FE7" w:rsidRDefault="00271D2F">
            <w:pPr>
              <w:spacing w:line="320" w:lineRule="exact"/>
              <w:jc w:val="center"/>
              <w:rPr>
                <w:rFonts w:ascii="宋体" w:eastAsia="宋体" w:hAnsi="宋体"/>
              </w:rPr>
            </w:pPr>
            <w:r>
              <w:rPr>
                <w:rFonts w:ascii="宋体" w:eastAsia="宋体" w:hAnsi="宋体" w:hint="eastAsia"/>
              </w:rPr>
              <w:t>20</w:t>
            </w:r>
          </w:p>
        </w:tc>
      </w:tr>
      <w:tr w:rsidR="00890FE7" w14:paraId="0F7C6AF8" w14:textId="77777777">
        <w:trPr>
          <w:trHeight w:val="315"/>
        </w:trPr>
        <w:tc>
          <w:tcPr>
            <w:tcW w:w="1327" w:type="dxa"/>
            <w:vAlign w:val="center"/>
          </w:tcPr>
          <w:p w14:paraId="36CB13B8"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4-6</w:t>
            </w:r>
          </w:p>
        </w:tc>
        <w:tc>
          <w:tcPr>
            <w:tcW w:w="6480" w:type="dxa"/>
            <w:tcBorders>
              <w:right w:val="single" w:sz="4" w:space="0" w:color="auto"/>
            </w:tcBorders>
            <w:vAlign w:val="center"/>
          </w:tcPr>
          <w:p w14:paraId="27C05495"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Times New Roman" w:hAnsi="Times New Roman" w:cs="Times New Roman"/>
                <w:spacing w:val="-1"/>
              </w:rPr>
              <w:t>Diagram</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of</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the</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CAN</w:t>
            </w:r>
            <w:r>
              <w:rPr>
                <w:rFonts w:ascii="Times New Roman" w:eastAsia="Times New Roman" w:hAnsi="Times New Roman" w:cs="Times New Roman"/>
                <w:w w:val="101"/>
              </w:rPr>
              <w:t xml:space="preserve"> </w:t>
            </w:r>
            <w:r>
              <w:rPr>
                <w:rFonts w:ascii="Times New Roman" w:eastAsia="Times New Roman" w:hAnsi="Times New Roman" w:cs="Times New Roman"/>
                <w:spacing w:val="-1"/>
              </w:rPr>
              <w:t>bus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module</w:t>
            </w:r>
          </w:p>
        </w:tc>
        <w:tc>
          <w:tcPr>
            <w:tcW w:w="720" w:type="dxa"/>
            <w:tcBorders>
              <w:left w:val="single" w:sz="4" w:space="0" w:color="auto"/>
            </w:tcBorders>
            <w:vAlign w:val="center"/>
          </w:tcPr>
          <w:p w14:paraId="1879B0B2" w14:textId="77777777" w:rsidR="00890FE7" w:rsidRDefault="00271D2F">
            <w:pPr>
              <w:spacing w:line="320" w:lineRule="exact"/>
              <w:jc w:val="center"/>
              <w:rPr>
                <w:rFonts w:ascii="宋体" w:eastAsia="宋体" w:hAnsi="宋体"/>
              </w:rPr>
            </w:pPr>
            <w:r>
              <w:rPr>
                <w:rFonts w:ascii="宋体" w:eastAsia="宋体" w:hAnsi="宋体" w:hint="eastAsia"/>
              </w:rPr>
              <w:t>20</w:t>
            </w:r>
          </w:p>
        </w:tc>
      </w:tr>
      <w:tr w:rsidR="00890FE7" w14:paraId="047D6658" w14:textId="77777777">
        <w:trPr>
          <w:trHeight w:val="315"/>
        </w:trPr>
        <w:tc>
          <w:tcPr>
            <w:tcW w:w="1327" w:type="dxa"/>
            <w:vAlign w:val="center"/>
          </w:tcPr>
          <w:p w14:paraId="33205874"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宋体" w:eastAsia="宋体" w:hAnsi="宋体" w:cs="宋体"/>
                <w:spacing w:val="-40"/>
              </w:rPr>
              <w:t xml:space="preserve"> </w:t>
            </w:r>
            <w:r>
              <w:rPr>
                <w:rFonts w:ascii="Times New Roman" w:eastAsia="宋体" w:hAnsi="Times New Roman" w:cs="Times New Roman" w:hint="eastAsia"/>
                <w:spacing w:val="14"/>
              </w:rPr>
              <w:t>4-7</w:t>
            </w:r>
          </w:p>
        </w:tc>
        <w:tc>
          <w:tcPr>
            <w:tcW w:w="6480" w:type="dxa"/>
            <w:tcBorders>
              <w:right w:val="single" w:sz="4" w:space="0" w:color="auto"/>
            </w:tcBorders>
            <w:vAlign w:val="center"/>
          </w:tcPr>
          <w:p w14:paraId="7AEE21FE"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PWM</w:t>
            </w:r>
            <w:r>
              <w:rPr>
                <w:rFonts w:ascii="Times New Roman" w:eastAsia="宋体" w:hAnsi="Times New Roman" w:cs="Times New Roman" w:hint="eastAsia"/>
                <w:spacing w:val="8"/>
                <w:w w:val="101"/>
              </w:rPr>
              <w:t>输出模块原理图</w:t>
            </w:r>
          </w:p>
        </w:tc>
        <w:tc>
          <w:tcPr>
            <w:tcW w:w="720" w:type="dxa"/>
            <w:tcBorders>
              <w:left w:val="single" w:sz="4" w:space="0" w:color="auto"/>
            </w:tcBorders>
            <w:vAlign w:val="center"/>
          </w:tcPr>
          <w:p w14:paraId="1C9B14E5" w14:textId="77777777" w:rsidR="00890FE7" w:rsidRDefault="00271D2F">
            <w:pPr>
              <w:spacing w:line="320" w:lineRule="exact"/>
              <w:jc w:val="center"/>
              <w:rPr>
                <w:rFonts w:ascii="宋体" w:eastAsia="宋体" w:hAnsi="宋体"/>
              </w:rPr>
            </w:pPr>
            <w:r>
              <w:rPr>
                <w:rFonts w:ascii="宋体" w:eastAsia="宋体" w:hAnsi="宋体" w:hint="eastAsia"/>
              </w:rPr>
              <w:t>20</w:t>
            </w:r>
          </w:p>
        </w:tc>
      </w:tr>
      <w:tr w:rsidR="00890FE7" w14:paraId="6686956C" w14:textId="77777777">
        <w:trPr>
          <w:trHeight w:val="315"/>
        </w:trPr>
        <w:tc>
          <w:tcPr>
            <w:tcW w:w="1327" w:type="dxa"/>
            <w:vAlign w:val="center"/>
          </w:tcPr>
          <w:p w14:paraId="59CBE694"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宋体" w:hAnsi="Times New Roman" w:cs="Times New Roman" w:hint="eastAsia"/>
                <w:spacing w:val="-2"/>
              </w:rPr>
              <w:t xml:space="preserve"> 4-7</w:t>
            </w:r>
          </w:p>
        </w:tc>
        <w:tc>
          <w:tcPr>
            <w:tcW w:w="6480" w:type="dxa"/>
            <w:tcBorders>
              <w:right w:val="single" w:sz="4" w:space="0" w:color="auto"/>
            </w:tcBorders>
            <w:vAlign w:val="center"/>
          </w:tcPr>
          <w:p w14:paraId="7E59A6D6"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24"/>
              </w:rPr>
              <w:t>D</w:t>
            </w:r>
            <w:r>
              <w:rPr>
                <w:rFonts w:ascii="Times New Roman" w:eastAsia="Times New Roman" w:hAnsi="Times New Roman" w:cs="Times New Roman" w:hint="eastAsia"/>
                <w:spacing w:val="-1"/>
              </w:rPr>
              <w:t>iagram of PWM output module</w:t>
            </w:r>
          </w:p>
        </w:tc>
        <w:tc>
          <w:tcPr>
            <w:tcW w:w="720" w:type="dxa"/>
            <w:tcBorders>
              <w:left w:val="single" w:sz="4" w:space="0" w:color="auto"/>
            </w:tcBorders>
            <w:vAlign w:val="center"/>
          </w:tcPr>
          <w:p w14:paraId="50624F3C" w14:textId="77777777" w:rsidR="00890FE7" w:rsidRDefault="00271D2F">
            <w:pPr>
              <w:spacing w:line="320" w:lineRule="exact"/>
              <w:jc w:val="center"/>
              <w:rPr>
                <w:rFonts w:ascii="宋体" w:eastAsia="宋体" w:hAnsi="宋体"/>
              </w:rPr>
            </w:pPr>
            <w:r>
              <w:rPr>
                <w:rFonts w:ascii="宋体" w:eastAsia="宋体" w:hAnsi="宋体" w:hint="eastAsia"/>
              </w:rPr>
              <w:t>20</w:t>
            </w:r>
          </w:p>
        </w:tc>
      </w:tr>
      <w:tr w:rsidR="00890FE7" w14:paraId="1E4C37E9" w14:textId="77777777">
        <w:trPr>
          <w:trHeight w:val="315"/>
        </w:trPr>
        <w:tc>
          <w:tcPr>
            <w:tcW w:w="1327" w:type="dxa"/>
            <w:vAlign w:val="center"/>
          </w:tcPr>
          <w:p w14:paraId="541F4E43"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宋体" w:eastAsia="宋体" w:hAnsi="宋体" w:cs="宋体"/>
                <w:spacing w:val="-40"/>
              </w:rPr>
              <w:t xml:space="preserve"> </w:t>
            </w:r>
            <w:r>
              <w:rPr>
                <w:rFonts w:ascii="Times New Roman" w:eastAsia="宋体" w:hAnsi="Times New Roman" w:cs="Times New Roman" w:hint="eastAsia"/>
                <w:spacing w:val="14"/>
              </w:rPr>
              <w:t>4-8</w:t>
            </w:r>
          </w:p>
        </w:tc>
        <w:tc>
          <w:tcPr>
            <w:tcW w:w="6480" w:type="dxa"/>
            <w:tcBorders>
              <w:right w:val="single" w:sz="4" w:space="0" w:color="auto"/>
            </w:tcBorders>
            <w:vAlign w:val="center"/>
          </w:tcPr>
          <w:p w14:paraId="500A4E1C" w14:textId="77777777" w:rsidR="00890FE7" w:rsidRDefault="00271D2F">
            <w:pPr>
              <w:spacing w:line="320" w:lineRule="exact"/>
              <w:jc w:val="center"/>
              <w:rPr>
                <w:rFonts w:ascii="Times New Roman" w:eastAsia="Times New Roman" w:hAnsi="Times New Roman" w:cs="Times New Roman"/>
                <w:spacing w:val="-1"/>
              </w:rPr>
            </w:pPr>
            <w:r>
              <w:rPr>
                <w:rFonts w:ascii="Times New Roman" w:eastAsia="宋体" w:hAnsi="Times New Roman" w:cs="Times New Roman" w:hint="eastAsia"/>
                <w:spacing w:val="8"/>
                <w:w w:val="101"/>
              </w:rPr>
              <w:t>光耦输入模块原理图</w:t>
            </w:r>
          </w:p>
        </w:tc>
        <w:tc>
          <w:tcPr>
            <w:tcW w:w="720" w:type="dxa"/>
            <w:tcBorders>
              <w:left w:val="single" w:sz="4" w:space="0" w:color="auto"/>
            </w:tcBorders>
            <w:vAlign w:val="center"/>
          </w:tcPr>
          <w:p w14:paraId="366365FC" w14:textId="77777777" w:rsidR="00890FE7" w:rsidRDefault="00271D2F">
            <w:pPr>
              <w:spacing w:line="320" w:lineRule="exact"/>
              <w:jc w:val="center"/>
              <w:rPr>
                <w:rFonts w:ascii="宋体" w:eastAsia="宋体" w:hAnsi="宋体"/>
              </w:rPr>
            </w:pPr>
            <w:r>
              <w:rPr>
                <w:rFonts w:ascii="宋体" w:eastAsia="宋体" w:hAnsi="宋体" w:hint="eastAsia"/>
              </w:rPr>
              <w:t>21</w:t>
            </w:r>
          </w:p>
        </w:tc>
      </w:tr>
      <w:tr w:rsidR="00890FE7" w14:paraId="11909FB2" w14:textId="77777777">
        <w:trPr>
          <w:trHeight w:val="315"/>
        </w:trPr>
        <w:tc>
          <w:tcPr>
            <w:tcW w:w="1327" w:type="dxa"/>
            <w:vAlign w:val="center"/>
          </w:tcPr>
          <w:p w14:paraId="6D09A46F"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4-8</w:t>
            </w:r>
          </w:p>
        </w:tc>
        <w:tc>
          <w:tcPr>
            <w:tcW w:w="6480" w:type="dxa"/>
            <w:tcBorders>
              <w:right w:val="single" w:sz="4" w:space="0" w:color="auto"/>
            </w:tcBorders>
            <w:vAlign w:val="center"/>
          </w:tcPr>
          <w:p w14:paraId="25F61868"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1"/>
              </w:rPr>
              <w:t>d</w:t>
            </w:r>
            <w:r>
              <w:rPr>
                <w:rFonts w:ascii="Times New Roman" w:eastAsia="Times New Roman" w:hAnsi="Times New Roman" w:cs="Times New Roman" w:hint="eastAsia"/>
                <w:spacing w:val="-1"/>
              </w:rPr>
              <w:t>iagram of Optocoupler input module</w:t>
            </w:r>
          </w:p>
        </w:tc>
        <w:tc>
          <w:tcPr>
            <w:tcW w:w="720" w:type="dxa"/>
            <w:tcBorders>
              <w:left w:val="single" w:sz="4" w:space="0" w:color="auto"/>
            </w:tcBorders>
            <w:vAlign w:val="center"/>
          </w:tcPr>
          <w:p w14:paraId="6D131EC7" w14:textId="77777777" w:rsidR="00890FE7" w:rsidRDefault="00271D2F">
            <w:pPr>
              <w:spacing w:line="320" w:lineRule="exact"/>
              <w:jc w:val="center"/>
              <w:rPr>
                <w:rFonts w:ascii="宋体" w:eastAsia="宋体" w:hAnsi="宋体"/>
              </w:rPr>
            </w:pPr>
            <w:r>
              <w:rPr>
                <w:rFonts w:ascii="宋体" w:eastAsia="宋体" w:hAnsi="宋体" w:hint="eastAsia"/>
              </w:rPr>
              <w:t>21</w:t>
            </w:r>
          </w:p>
        </w:tc>
      </w:tr>
      <w:tr w:rsidR="00890FE7" w14:paraId="57254FFC" w14:textId="77777777">
        <w:trPr>
          <w:trHeight w:val="315"/>
        </w:trPr>
        <w:tc>
          <w:tcPr>
            <w:tcW w:w="1327" w:type="dxa"/>
            <w:vAlign w:val="center"/>
          </w:tcPr>
          <w:p w14:paraId="744B3C9D"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宋体" w:eastAsia="宋体" w:hAnsi="宋体" w:cs="宋体"/>
                <w:spacing w:val="-40"/>
              </w:rPr>
              <w:t xml:space="preserve"> </w:t>
            </w:r>
            <w:r>
              <w:rPr>
                <w:rFonts w:ascii="Times New Roman" w:eastAsia="宋体" w:hAnsi="Times New Roman" w:cs="Times New Roman" w:hint="eastAsia"/>
                <w:spacing w:val="14"/>
              </w:rPr>
              <w:t>4-9</w:t>
            </w:r>
          </w:p>
        </w:tc>
        <w:tc>
          <w:tcPr>
            <w:tcW w:w="6480" w:type="dxa"/>
            <w:tcBorders>
              <w:right w:val="single" w:sz="4" w:space="0" w:color="auto"/>
            </w:tcBorders>
            <w:vAlign w:val="center"/>
          </w:tcPr>
          <w:p w14:paraId="056141C8"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继电器输出模块原理图</w:t>
            </w:r>
          </w:p>
        </w:tc>
        <w:tc>
          <w:tcPr>
            <w:tcW w:w="720" w:type="dxa"/>
            <w:tcBorders>
              <w:left w:val="single" w:sz="4" w:space="0" w:color="auto"/>
            </w:tcBorders>
            <w:vAlign w:val="center"/>
          </w:tcPr>
          <w:p w14:paraId="7F255B1C" w14:textId="77777777" w:rsidR="00890FE7" w:rsidRDefault="00271D2F">
            <w:pPr>
              <w:spacing w:line="320" w:lineRule="exact"/>
              <w:jc w:val="center"/>
              <w:rPr>
                <w:rFonts w:ascii="宋体" w:eastAsia="宋体" w:hAnsi="宋体"/>
              </w:rPr>
            </w:pPr>
            <w:r>
              <w:rPr>
                <w:rFonts w:ascii="宋体" w:eastAsia="宋体" w:hAnsi="宋体" w:hint="eastAsia"/>
              </w:rPr>
              <w:t>21</w:t>
            </w:r>
          </w:p>
        </w:tc>
      </w:tr>
      <w:tr w:rsidR="00890FE7" w14:paraId="3228FB6F" w14:textId="77777777">
        <w:trPr>
          <w:trHeight w:val="315"/>
        </w:trPr>
        <w:tc>
          <w:tcPr>
            <w:tcW w:w="1327" w:type="dxa"/>
            <w:vAlign w:val="center"/>
          </w:tcPr>
          <w:p w14:paraId="4D7A587A"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4-9</w:t>
            </w:r>
          </w:p>
        </w:tc>
        <w:tc>
          <w:tcPr>
            <w:tcW w:w="6480" w:type="dxa"/>
            <w:tcBorders>
              <w:right w:val="single" w:sz="4" w:space="0" w:color="auto"/>
            </w:tcBorders>
            <w:vAlign w:val="center"/>
          </w:tcPr>
          <w:p w14:paraId="69A129AB"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1"/>
              </w:rPr>
              <w:t>d</w:t>
            </w:r>
            <w:r>
              <w:rPr>
                <w:rFonts w:ascii="Times New Roman" w:eastAsia="Times New Roman" w:hAnsi="Times New Roman" w:cs="Times New Roman" w:hint="eastAsia"/>
                <w:spacing w:val="-1"/>
              </w:rPr>
              <w:t>iagram of Relay output module</w:t>
            </w:r>
          </w:p>
        </w:tc>
        <w:tc>
          <w:tcPr>
            <w:tcW w:w="720" w:type="dxa"/>
            <w:tcBorders>
              <w:left w:val="single" w:sz="4" w:space="0" w:color="auto"/>
            </w:tcBorders>
            <w:vAlign w:val="center"/>
          </w:tcPr>
          <w:p w14:paraId="66C86DCB" w14:textId="77777777" w:rsidR="00890FE7" w:rsidRDefault="00271D2F">
            <w:pPr>
              <w:spacing w:line="320" w:lineRule="exact"/>
              <w:jc w:val="center"/>
              <w:rPr>
                <w:rFonts w:ascii="宋体" w:eastAsia="宋体" w:hAnsi="宋体"/>
              </w:rPr>
            </w:pPr>
            <w:r>
              <w:rPr>
                <w:rFonts w:ascii="宋体" w:eastAsia="宋体" w:hAnsi="宋体" w:hint="eastAsia"/>
              </w:rPr>
              <w:t>21</w:t>
            </w:r>
          </w:p>
        </w:tc>
      </w:tr>
      <w:tr w:rsidR="00890FE7" w14:paraId="2AE44639" w14:textId="77777777">
        <w:trPr>
          <w:trHeight w:val="315"/>
        </w:trPr>
        <w:tc>
          <w:tcPr>
            <w:tcW w:w="1327" w:type="dxa"/>
            <w:vAlign w:val="center"/>
          </w:tcPr>
          <w:p w14:paraId="6942A05F"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Times New Roman" w:eastAsia="宋体" w:hAnsi="Times New Roman" w:cs="Times New Roman" w:hint="eastAsia"/>
                <w:spacing w:val="14"/>
              </w:rPr>
              <w:t xml:space="preserve"> 4-10</w:t>
            </w:r>
          </w:p>
        </w:tc>
        <w:tc>
          <w:tcPr>
            <w:tcW w:w="6480" w:type="dxa"/>
            <w:tcBorders>
              <w:right w:val="single" w:sz="4" w:space="0" w:color="auto"/>
            </w:tcBorders>
            <w:vAlign w:val="center"/>
          </w:tcPr>
          <w:p w14:paraId="3C0F4E8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控制器实物图</w:t>
            </w:r>
          </w:p>
        </w:tc>
        <w:tc>
          <w:tcPr>
            <w:tcW w:w="720" w:type="dxa"/>
            <w:tcBorders>
              <w:left w:val="single" w:sz="4" w:space="0" w:color="auto"/>
            </w:tcBorders>
            <w:vAlign w:val="center"/>
          </w:tcPr>
          <w:p w14:paraId="32456299" w14:textId="77777777" w:rsidR="00890FE7" w:rsidRDefault="00271D2F">
            <w:pPr>
              <w:spacing w:line="320" w:lineRule="exact"/>
              <w:jc w:val="center"/>
              <w:rPr>
                <w:rFonts w:ascii="宋体" w:eastAsia="宋体" w:hAnsi="宋体"/>
              </w:rPr>
            </w:pPr>
            <w:r>
              <w:rPr>
                <w:rFonts w:ascii="宋体" w:eastAsia="宋体" w:hAnsi="宋体" w:hint="eastAsia"/>
              </w:rPr>
              <w:t>22</w:t>
            </w:r>
          </w:p>
        </w:tc>
      </w:tr>
      <w:tr w:rsidR="00890FE7" w14:paraId="2568E8ED" w14:textId="77777777">
        <w:trPr>
          <w:trHeight w:val="315"/>
        </w:trPr>
        <w:tc>
          <w:tcPr>
            <w:tcW w:w="1327" w:type="dxa"/>
            <w:vAlign w:val="center"/>
          </w:tcPr>
          <w:p w14:paraId="1266CCDB"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4-10</w:t>
            </w:r>
          </w:p>
        </w:tc>
        <w:tc>
          <w:tcPr>
            <w:tcW w:w="6480" w:type="dxa"/>
            <w:tcBorders>
              <w:right w:val="single" w:sz="4" w:space="0" w:color="auto"/>
            </w:tcBorders>
            <w:vAlign w:val="center"/>
          </w:tcPr>
          <w:p w14:paraId="0CCDA05D"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2"/>
              </w:rPr>
              <w:t xml:space="preserve">Physical picture of  </w:t>
            </w:r>
            <w:r>
              <w:rPr>
                <w:rFonts w:ascii="Times New Roman" w:eastAsia="Times New Roman" w:hAnsi="Times New Roman" w:cs="Times New Roman" w:hint="eastAsia"/>
                <w:spacing w:val="2"/>
                <w:w w:val="101"/>
              </w:rPr>
              <w:t>intelligent controller</w:t>
            </w:r>
          </w:p>
        </w:tc>
        <w:tc>
          <w:tcPr>
            <w:tcW w:w="720" w:type="dxa"/>
            <w:tcBorders>
              <w:left w:val="single" w:sz="4" w:space="0" w:color="auto"/>
            </w:tcBorders>
            <w:vAlign w:val="center"/>
          </w:tcPr>
          <w:p w14:paraId="478DC91B" w14:textId="77777777" w:rsidR="00890FE7" w:rsidRDefault="00271D2F">
            <w:pPr>
              <w:spacing w:line="320" w:lineRule="exact"/>
              <w:jc w:val="center"/>
              <w:rPr>
                <w:rFonts w:ascii="宋体" w:eastAsia="宋体" w:hAnsi="宋体"/>
              </w:rPr>
            </w:pPr>
            <w:r>
              <w:rPr>
                <w:rFonts w:ascii="宋体" w:eastAsia="宋体" w:hAnsi="宋体" w:hint="eastAsia"/>
              </w:rPr>
              <w:t>22</w:t>
            </w:r>
          </w:p>
        </w:tc>
      </w:tr>
      <w:tr w:rsidR="00890FE7" w14:paraId="00B150BD" w14:textId="77777777">
        <w:trPr>
          <w:trHeight w:val="315"/>
        </w:trPr>
        <w:tc>
          <w:tcPr>
            <w:tcW w:w="1327" w:type="dxa"/>
            <w:vAlign w:val="center"/>
          </w:tcPr>
          <w:p w14:paraId="44BC96F3" w14:textId="77777777" w:rsidR="00890FE7" w:rsidRDefault="00271D2F">
            <w:pPr>
              <w:spacing w:before="53" w:line="184" w:lineRule="auto"/>
              <w:jc w:val="center"/>
              <w:rPr>
                <w:rFonts w:ascii="宋体" w:hAnsi="宋体"/>
              </w:rPr>
            </w:pPr>
            <w:r>
              <w:rPr>
                <w:rFonts w:ascii="宋体" w:eastAsia="宋体" w:hAnsi="宋体" w:cs="宋体"/>
                <w:spacing w:val="-10"/>
              </w:rPr>
              <w:t>图</w:t>
            </w:r>
            <w:r>
              <w:rPr>
                <w:rFonts w:ascii="Times New Roman" w:eastAsia="宋体" w:hAnsi="Times New Roman" w:cs="Times New Roman" w:hint="eastAsia"/>
                <w:spacing w:val="14"/>
              </w:rPr>
              <w:t xml:space="preserve"> 5-1</w:t>
            </w:r>
          </w:p>
        </w:tc>
        <w:tc>
          <w:tcPr>
            <w:tcW w:w="6480" w:type="dxa"/>
            <w:tcBorders>
              <w:right w:val="single" w:sz="4" w:space="0" w:color="auto"/>
            </w:tcBorders>
            <w:vAlign w:val="center"/>
          </w:tcPr>
          <w:p w14:paraId="11F7D3BA"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PWM</w:t>
            </w:r>
            <w:r>
              <w:rPr>
                <w:rFonts w:ascii="Times New Roman" w:eastAsia="宋体" w:hAnsi="Times New Roman" w:cs="Times New Roman" w:hint="eastAsia"/>
                <w:spacing w:val="8"/>
                <w:w w:val="101"/>
              </w:rPr>
              <w:t>工作原理图</w:t>
            </w:r>
          </w:p>
        </w:tc>
        <w:tc>
          <w:tcPr>
            <w:tcW w:w="720" w:type="dxa"/>
            <w:tcBorders>
              <w:left w:val="single" w:sz="4" w:space="0" w:color="auto"/>
            </w:tcBorders>
            <w:vAlign w:val="center"/>
          </w:tcPr>
          <w:p w14:paraId="6B824C2D" w14:textId="77777777" w:rsidR="00890FE7" w:rsidRDefault="00271D2F">
            <w:pPr>
              <w:tabs>
                <w:tab w:val="left" w:pos="216"/>
              </w:tabs>
              <w:spacing w:line="320" w:lineRule="exact"/>
              <w:jc w:val="center"/>
              <w:rPr>
                <w:rFonts w:ascii="宋体" w:eastAsia="宋体" w:hAnsi="宋体"/>
              </w:rPr>
            </w:pPr>
            <w:r>
              <w:rPr>
                <w:rFonts w:ascii="宋体" w:eastAsia="宋体" w:hAnsi="宋体" w:hint="eastAsia"/>
              </w:rPr>
              <w:t>26</w:t>
            </w:r>
          </w:p>
        </w:tc>
      </w:tr>
      <w:tr w:rsidR="00890FE7" w14:paraId="7A18FD9E" w14:textId="77777777">
        <w:trPr>
          <w:trHeight w:val="315"/>
        </w:trPr>
        <w:tc>
          <w:tcPr>
            <w:tcW w:w="1327" w:type="dxa"/>
            <w:vAlign w:val="center"/>
          </w:tcPr>
          <w:p w14:paraId="2D7315D6"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5-1</w:t>
            </w:r>
          </w:p>
        </w:tc>
        <w:tc>
          <w:tcPr>
            <w:tcW w:w="6480" w:type="dxa"/>
            <w:tcBorders>
              <w:right w:val="single" w:sz="4" w:space="0" w:color="auto"/>
            </w:tcBorders>
            <w:vAlign w:val="center"/>
          </w:tcPr>
          <w:p w14:paraId="33198EE8"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1"/>
              </w:rPr>
              <w:t>Diagram of PWM working principle</w:t>
            </w:r>
          </w:p>
        </w:tc>
        <w:tc>
          <w:tcPr>
            <w:tcW w:w="720" w:type="dxa"/>
            <w:tcBorders>
              <w:left w:val="single" w:sz="4" w:space="0" w:color="auto"/>
            </w:tcBorders>
            <w:vAlign w:val="center"/>
          </w:tcPr>
          <w:p w14:paraId="768C294A" w14:textId="77777777" w:rsidR="00890FE7" w:rsidRDefault="00271D2F">
            <w:pPr>
              <w:spacing w:line="320" w:lineRule="exact"/>
              <w:jc w:val="center"/>
              <w:rPr>
                <w:rFonts w:ascii="宋体" w:eastAsia="宋体" w:hAnsi="宋体"/>
              </w:rPr>
            </w:pPr>
            <w:r>
              <w:rPr>
                <w:rFonts w:ascii="宋体" w:eastAsia="宋体" w:hAnsi="宋体" w:hint="eastAsia"/>
              </w:rPr>
              <w:t>26</w:t>
            </w:r>
          </w:p>
        </w:tc>
      </w:tr>
      <w:tr w:rsidR="00890FE7" w14:paraId="31B4C7B7" w14:textId="77777777">
        <w:trPr>
          <w:trHeight w:val="315"/>
        </w:trPr>
        <w:tc>
          <w:tcPr>
            <w:tcW w:w="1327" w:type="dxa"/>
            <w:vAlign w:val="center"/>
          </w:tcPr>
          <w:p w14:paraId="2BC6970D" w14:textId="77777777" w:rsidR="00890FE7" w:rsidRDefault="00271D2F">
            <w:pPr>
              <w:spacing w:before="53" w:line="184" w:lineRule="auto"/>
              <w:jc w:val="center"/>
              <w:rPr>
                <w:rFonts w:ascii="宋体" w:hAnsi="宋体"/>
              </w:rPr>
            </w:pPr>
            <w:r>
              <w:rPr>
                <w:rFonts w:ascii="宋体" w:eastAsia="宋体" w:hAnsi="宋体" w:cs="宋体"/>
                <w:spacing w:val="-13"/>
              </w:rPr>
              <w:t>图</w:t>
            </w:r>
            <w:r>
              <w:rPr>
                <w:rFonts w:ascii="宋体" w:eastAsia="宋体" w:hAnsi="宋体" w:cs="宋体"/>
                <w:spacing w:val="-39"/>
              </w:rPr>
              <w:t xml:space="preserve"> </w:t>
            </w:r>
            <w:r>
              <w:rPr>
                <w:rFonts w:ascii="Times New Roman" w:eastAsia="宋体" w:hAnsi="Times New Roman" w:cs="Times New Roman" w:hint="eastAsia"/>
                <w:spacing w:val="14"/>
              </w:rPr>
              <w:t>5-2</w:t>
            </w:r>
          </w:p>
        </w:tc>
        <w:tc>
          <w:tcPr>
            <w:tcW w:w="6480" w:type="dxa"/>
            <w:tcBorders>
              <w:right w:val="single" w:sz="4" w:space="0" w:color="auto"/>
            </w:tcBorders>
            <w:vAlign w:val="center"/>
          </w:tcPr>
          <w:p w14:paraId="7C9DA2EA"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反馈控制系统结构图</w:t>
            </w:r>
          </w:p>
        </w:tc>
        <w:tc>
          <w:tcPr>
            <w:tcW w:w="720" w:type="dxa"/>
            <w:tcBorders>
              <w:left w:val="single" w:sz="4" w:space="0" w:color="auto"/>
            </w:tcBorders>
            <w:vAlign w:val="center"/>
          </w:tcPr>
          <w:p w14:paraId="467FD901" w14:textId="77777777" w:rsidR="00890FE7" w:rsidRDefault="00271D2F">
            <w:pPr>
              <w:spacing w:line="320" w:lineRule="exact"/>
              <w:jc w:val="center"/>
              <w:rPr>
                <w:rFonts w:ascii="宋体" w:eastAsia="宋体" w:hAnsi="宋体"/>
              </w:rPr>
            </w:pPr>
            <w:r>
              <w:rPr>
                <w:rFonts w:ascii="宋体" w:eastAsia="宋体" w:hAnsi="宋体" w:hint="eastAsia"/>
              </w:rPr>
              <w:t>27</w:t>
            </w:r>
          </w:p>
        </w:tc>
      </w:tr>
      <w:tr w:rsidR="00890FE7" w14:paraId="6E29BB9A" w14:textId="77777777">
        <w:trPr>
          <w:trHeight w:val="315"/>
        </w:trPr>
        <w:tc>
          <w:tcPr>
            <w:tcW w:w="1327" w:type="dxa"/>
            <w:vAlign w:val="center"/>
          </w:tcPr>
          <w:p w14:paraId="7F5E94D6" w14:textId="77777777" w:rsidR="00890FE7" w:rsidRDefault="00271D2F">
            <w:pPr>
              <w:spacing w:before="18" w:line="281" w:lineRule="exact"/>
              <w:jc w:val="center"/>
              <w:rPr>
                <w:rFonts w:ascii="宋体" w:hAnsi="宋体"/>
              </w:rPr>
            </w:pPr>
            <w:r>
              <w:rPr>
                <w:rFonts w:ascii="Times New Roman" w:eastAsia="Times New Roman" w:hAnsi="Times New Roman" w:cs="Times New Roman"/>
                <w:spacing w:val="-4"/>
              </w:rPr>
              <w:t>Figure</w:t>
            </w:r>
            <w:r>
              <w:rPr>
                <w:rFonts w:ascii="Times New Roman" w:eastAsia="Times New Roman" w:hAnsi="Times New Roman" w:cs="Times New Roman"/>
                <w:spacing w:val="11"/>
                <w:w w:val="101"/>
              </w:rPr>
              <w:t xml:space="preserve"> </w:t>
            </w:r>
            <w:r>
              <w:rPr>
                <w:rFonts w:ascii="Times New Roman" w:eastAsia="宋体" w:hAnsi="Times New Roman" w:cs="Times New Roman" w:hint="eastAsia"/>
                <w:spacing w:val="11"/>
                <w:w w:val="101"/>
              </w:rPr>
              <w:t>5-2</w:t>
            </w:r>
          </w:p>
        </w:tc>
        <w:tc>
          <w:tcPr>
            <w:tcW w:w="6480" w:type="dxa"/>
            <w:tcBorders>
              <w:right w:val="single" w:sz="4" w:space="0" w:color="auto"/>
            </w:tcBorders>
            <w:vAlign w:val="center"/>
          </w:tcPr>
          <w:p w14:paraId="6A80E261"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1"/>
              </w:rPr>
              <w:t xml:space="preserve">Diagram of Feedback control system </w:t>
            </w:r>
            <w:r>
              <w:rPr>
                <w:rFonts w:ascii="Times New Roman" w:eastAsia="Times New Roman" w:hAnsi="Times New Roman" w:cs="Times New Roman" w:hint="eastAsia"/>
                <w:spacing w:val="-1"/>
              </w:rPr>
              <w:t>structure</w:t>
            </w:r>
          </w:p>
        </w:tc>
        <w:tc>
          <w:tcPr>
            <w:tcW w:w="720" w:type="dxa"/>
            <w:tcBorders>
              <w:left w:val="single" w:sz="4" w:space="0" w:color="auto"/>
            </w:tcBorders>
            <w:vAlign w:val="center"/>
          </w:tcPr>
          <w:p w14:paraId="6D79A131" w14:textId="77777777" w:rsidR="00890FE7" w:rsidRDefault="00271D2F">
            <w:pPr>
              <w:spacing w:line="320" w:lineRule="exact"/>
              <w:jc w:val="center"/>
              <w:rPr>
                <w:rFonts w:ascii="宋体" w:eastAsia="宋体" w:hAnsi="宋体"/>
              </w:rPr>
            </w:pPr>
            <w:r>
              <w:rPr>
                <w:rFonts w:ascii="宋体" w:eastAsia="宋体" w:hAnsi="宋体" w:hint="eastAsia"/>
              </w:rPr>
              <w:t>27</w:t>
            </w:r>
          </w:p>
        </w:tc>
      </w:tr>
      <w:tr w:rsidR="00890FE7" w14:paraId="4517D351" w14:textId="77777777">
        <w:trPr>
          <w:trHeight w:val="315"/>
        </w:trPr>
        <w:tc>
          <w:tcPr>
            <w:tcW w:w="1327" w:type="dxa"/>
            <w:vAlign w:val="center"/>
          </w:tcPr>
          <w:p w14:paraId="520EE4E0" w14:textId="77777777" w:rsidR="00890FE7" w:rsidRDefault="00271D2F">
            <w:pPr>
              <w:spacing w:before="53" w:line="184" w:lineRule="auto"/>
              <w:jc w:val="center"/>
              <w:rPr>
                <w:rFonts w:ascii="宋体" w:hAnsi="宋体"/>
              </w:rPr>
            </w:pPr>
            <w:r>
              <w:rPr>
                <w:rFonts w:ascii="宋体" w:eastAsia="宋体" w:hAnsi="宋体" w:cs="宋体"/>
                <w:spacing w:val="-9"/>
              </w:rPr>
              <w:t>图</w:t>
            </w:r>
            <w:r>
              <w:rPr>
                <w:rFonts w:ascii="Times New Roman" w:eastAsia="宋体" w:hAnsi="Times New Roman" w:cs="Times New Roman" w:hint="eastAsia"/>
                <w:spacing w:val="14"/>
              </w:rPr>
              <w:t xml:space="preserve"> 5-3</w:t>
            </w:r>
          </w:p>
        </w:tc>
        <w:tc>
          <w:tcPr>
            <w:tcW w:w="6480" w:type="dxa"/>
            <w:tcBorders>
              <w:right w:val="single" w:sz="4" w:space="0" w:color="auto"/>
            </w:tcBorders>
            <w:vAlign w:val="center"/>
          </w:tcPr>
          <w:p w14:paraId="206F4ECD"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模糊自适应</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框图</w:t>
            </w:r>
          </w:p>
        </w:tc>
        <w:tc>
          <w:tcPr>
            <w:tcW w:w="720" w:type="dxa"/>
            <w:tcBorders>
              <w:left w:val="single" w:sz="4" w:space="0" w:color="auto"/>
            </w:tcBorders>
            <w:vAlign w:val="center"/>
          </w:tcPr>
          <w:p w14:paraId="692ED7C0" w14:textId="77777777" w:rsidR="00890FE7" w:rsidRDefault="00271D2F">
            <w:pPr>
              <w:spacing w:line="320" w:lineRule="exact"/>
              <w:jc w:val="center"/>
              <w:rPr>
                <w:rFonts w:ascii="宋体" w:eastAsia="宋体" w:hAnsi="宋体"/>
              </w:rPr>
            </w:pPr>
            <w:r>
              <w:rPr>
                <w:rFonts w:ascii="宋体" w:eastAsia="宋体" w:hAnsi="宋体" w:hint="eastAsia"/>
              </w:rPr>
              <w:t>29</w:t>
            </w:r>
          </w:p>
        </w:tc>
      </w:tr>
      <w:tr w:rsidR="00890FE7" w14:paraId="667C04BE" w14:textId="77777777">
        <w:trPr>
          <w:trHeight w:val="315"/>
        </w:trPr>
        <w:tc>
          <w:tcPr>
            <w:tcW w:w="1327" w:type="dxa"/>
            <w:vAlign w:val="center"/>
          </w:tcPr>
          <w:p w14:paraId="3E1299DA" w14:textId="77777777" w:rsidR="00890FE7" w:rsidRDefault="00271D2F">
            <w:pPr>
              <w:spacing w:before="15"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5-3</w:t>
            </w:r>
          </w:p>
        </w:tc>
        <w:tc>
          <w:tcPr>
            <w:tcW w:w="6480" w:type="dxa"/>
            <w:tcBorders>
              <w:right w:val="single" w:sz="4" w:space="0" w:color="auto"/>
            </w:tcBorders>
            <w:vAlign w:val="center"/>
          </w:tcPr>
          <w:p w14:paraId="6AA50859"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1"/>
              </w:rPr>
              <w:t>Diagram of  Fuzzy adaptive PID block</w:t>
            </w:r>
          </w:p>
        </w:tc>
        <w:tc>
          <w:tcPr>
            <w:tcW w:w="720" w:type="dxa"/>
            <w:tcBorders>
              <w:left w:val="single" w:sz="4" w:space="0" w:color="auto"/>
            </w:tcBorders>
            <w:vAlign w:val="center"/>
          </w:tcPr>
          <w:p w14:paraId="583E3B76" w14:textId="77777777" w:rsidR="00890FE7" w:rsidRDefault="00271D2F">
            <w:pPr>
              <w:spacing w:line="320" w:lineRule="exact"/>
              <w:jc w:val="center"/>
              <w:rPr>
                <w:rFonts w:ascii="宋体" w:eastAsia="宋体" w:hAnsi="宋体"/>
              </w:rPr>
            </w:pPr>
            <w:r>
              <w:rPr>
                <w:rFonts w:ascii="宋体" w:eastAsia="宋体" w:hAnsi="宋体" w:hint="eastAsia"/>
              </w:rPr>
              <w:t>29</w:t>
            </w:r>
          </w:p>
        </w:tc>
      </w:tr>
      <w:tr w:rsidR="00890FE7" w14:paraId="76A5BEAB" w14:textId="77777777">
        <w:trPr>
          <w:trHeight w:val="315"/>
        </w:trPr>
        <w:tc>
          <w:tcPr>
            <w:tcW w:w="1327" w:type="dxa"/>
            <w:vAlign w:val="center"/>
          </w:tcPr>
          <w:p w14:paraId="3ECED5EC" w14:textId="77777777" w:rsidR="00890FE7" w:rsidRDefault="00271D2F">
            <w:pPr>
              <w:spacing w:before="54"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宋体" w:hAnsi="Times New Roman" w:cs="Times New Roman" w:hint="eastAsia"/>
                <w:spacing w:val="14"/>
              </w:rPr>
              <w:t>5-4</w:t>
            </w:r>
          </w:p>
        </w:tc>
        <w:tc>
          <w:tcPr>
            <w:tcW w:w="6480" w:type="dxa"/>
            <w:tcBorders>
              <w:right w:val="single" w:sz="4" w:space="0" w:color="auto"/>
            </w:tcBorders>
            <w:vAlign w:val="center"/>
          </w:tcPr>
          <w:p w14:paraId="1FF1A3F7"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模糊</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输入输出图</w:t>
            </w:r>
          </w:p>
        </w:tc>
        <w:tc>
          <w:tcPr>
            <w:tcW w:w="720" w:type="dxa"/>
            <w:tcBorders>
              <w:left w:val="single" w:sz="4" w:space="0" w:color="auto"/>
            </w:tcBorders>
            <w:vAlign w:val="center"/>
          </w:tcPr>
          <w:p w14:paraId="142BFD6B" w14:textId="77777777" w:rsidR="00890FE7" w:rsidRDefault="00271D2F">
            <w:pPr>
              <w:spacing w:line="320" w:lineRule="exact"/>
              <w:jc w:val="center"/>
              <w:rPr>
                <w:rFonts w:ascii="宋体" w:eastAsia="宋体" w:hAnsi="宋体"/>
              </w:rPr>
            </w:pPr>
            <w:r>
              <w:rPr>
                <w:rFonts w:ascii="宋体" w:eastAsia="宋体" w:hAnsi="宋体" w:hint="eastAsia"/>
              </w:rPr>
              <w:t>29</w:t>
            </w:r>
          </w:p>
        </w:tc>
      </w:tr>
      <w:tr w:rsidR="00890FE7" w14:paraId="1313763B" w14:textId="77777777">
        <w:trPr>
          <w:trHeight w:val="315"/>
        </w:trPr>
        <w:tc>
          <w:tcPr>
            <w:tcW w:w="1327" w:type="dxa"/>
            <w:vAlign w:val="center"/>
          </w:tcPr>
          <w:p w14:paraId="4F90AD4B" w14:textId="77777777" w:rsidR="00890FE7" w:rsidRDefault="00271D2F">
            <w:pPr>
              <w:spacing w:before="23"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5-4</w:t>
            </w:r>
          </w:p>
        </w:tc>
        <w:tc>
          <w:tcPr>
            <w:tcW w:w="6480" w:type="dxa"/>
            <w:tcBorders>
              <w:right w:val="single" w:sz="4" w:space="0" w:color="auto"/>
            </w:tcBorders>
            <w:vAlign w:val="center"/>
          </w:tcPr>
          <w:p w14:paraId="7C54E3CB"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1"/>
              </w:rPr>
              <w:t>Diagram of Fuzzy PID input and output</w:t>
            </w:r>
          </w:p>
        </w:tc>
        <w:tc>
          <w:tcPr>
            <w:tcW w:w="720" w:type="dxa"/>
            <w:tcBorders>
              <w:left w:val="single" w:sz="4" w:space="0" w:color="auto"/>
            </w:tcBorders>
            <w:vAlign w:val="center"/>
          </w:tcPr>
          <w:p w14:paraId="5FB3E2DF" w14:textId="77777777" w:rsidR="00890FE7" w:rsidRDefault="00271D2F">
            <w:pPr>
              <w:spacing w:line="320" w:lineRule="exact"/>
              <w:jc w:val="center"/>
              <w:rPr>
                <w:rFonts w:ascii="宋体" w:eastAsia="宋体" w:hAnsi="宋体"/>
              </w:rPr>
            </w:pPr>
            <w:r>
              <w:rPr>
                <w:rFonts w:ascii="宋体" w:eastAsia="宋体" w:hAnsi="宋体" w:hint="eastAsia"/>
              </w:rPr>
              <w:t>29</w:t>
            </w:r>
          </w:p>
        </w:tc>
      </w:tr>
      <w:tr w:rsidR="00890FE7" w14:paraId="4A97CFAC" w14:textId="77777777">
        <w:trPr>
          <w:trHeight w:val="315"/>
        </w:trPr>
        <w:tc>
          <w:tcPr>
            <w:tcW w:w="1327" w:type="dxa"/>
            <w:vAlign w:val="center"/>
          </w:tcPr>
          <w:p w14:paraId="6CAB7A84" w14:textId="77777777" w:rsidR="00890FE7" w:rsidRDefault="00271D2F">
            <w:pPr>
              <w:spacing w:before="49" w:line="184" w:lineRule="auto"/>
              <w:jc w:val="center"/>
              <w:rPr>
                <w:rFonts w:ascii="宋体" w:hAnsi="宋体"/>
              </w:rPr>
            </w:pPr>
            <w:r>
              <w:rPr>
                <w:rFonts w:ascii="宋体" w:eastAsia="宋体" w:hAnsi="宋体" w:cs="宋体"/>
                <w:spacing w:val="-9"/>
              </w:rPr>
              <w:t>图</w:t>
            </w:r>
            <w:r>
              <w:rPr>
                <w:rFonts w:ascii="Times New Roman" w:eastAsia="宋体" w:hAnsi="Times New Roman" w:cs="Times New Roman" w:hint="eastAsia"/>
                <w:spacing w:val="14"/>
              </w:rPr>
              <w:t xml:space="preserve"> 5-5</w:t>
            </w:r>
          </w:p>
        </w:tc>
        <w:tc>
          <w:tcPr>
            <w:tcW w:w="6480" w:type="dxa"/>
            <w:tcBorders>
              <w:right w:val="single" w:sz="4" w:space="0" w:color="auto"/>
            </w:tcBorders>
            <w:vAlign w:val="center"/>
          </w:tcPr>
          <w:p w14:paraId="098805E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模糊规则图</w:t>
            </w:r>
          </w:p>
        </w:tc>
        <w:tc>
          <w:tcPr>
            <w:tcW w:w="720" w:type="dxa"/>
            <w:tcBorders>
              <w:left w:val="single" w:sz="4" w:space="0" w:color="auto"/>
            </w:tcBorders>
            <w:vAlign w:val="center"/>
          </w:tcPr>
          <w:p w14:paraId="42582532" w14:textId="77777777" w:rsidR="00890FE7" w:rsidRDefault="00271D2F">
            <w:pPr>
              <w:spacing w:line="320" w:lineRule="exact"/>
              <w:jc w:val="center"/>
              <w:rPr>
                <w:rFonts w:ascii="宋体" w:eastAsia="宋体" w:hAnsi="宋体"/>
              </w:rPr>
            </w:pPr>
            <w:r>
              <w:rPr>
                <w:rFonts w:ascii="宋体" w:eastAsia="宋体" w:hAnsi="宋体" w:hint="eastAsia"/>
              </w:rPr>
              <w:t>30</w:t>
            </w:r>
          </w:p>
        </w:tc>
      </w:tr>
      <w:tr w:rsidR="00890FE7" w14:paraId="1EA9AF5B" w14:textId="77777777">
        <w:trPr>
          <w:trHeight w:val="315"/>
        </w:trPr>
        <w:tc>
          <w:tcPr>
            <w:tcW w:w="1327" w:type="dxa"/>
            <w:vAlign w:val="center"/>
          </w:tcPr>
          <w:p w14:paraId="3D06D187" w14:textId="77777777" w:rsidR="00890FE7" w:rsidRDefault="00271D2F">
            <w:pPr>
              <w:spacing w:before="12" w:line="281" w:lineRule="exact"/>
              <w:jc w:val="center"/>
              <w:rPr>
                <w:rFonts w:ascii="宋体" w:hAnsi="宋体"/>
              </w:rPr>
            </w:pPr>
            <w:r>
              <w:rPr>
                <w:rFonts w:ascii="Times New Roman" w:eastAsia="Times New Roman" w:hAnsi="Times New Roman" w:cs="Times New Roman"/>
                <w:spacing w:val="-1"/>
              </w:rPr>
              <w:t>Fi</w:t>
            </w:r>
            <w:r>
              <w:rPr>
                <w:rFonts w:asciiTheme="minorEastAsia" w:eastAsiaTheme="minorEastAsia" w:hAnsiTheme="minorEastAsia" w:cs="Times New Roman" w:hint="eastAsia"/>
                <w:spacing w:val="-1"/>
              </w:rPr>
              <w:t>g</w:t>
            </w:r>
            <w:r>
              <w:rPr>
                <w:rFonts w:ascii="Times New Roman" w:eastAsia="Times New Roman" w:hAnsi="Times New Roman" w:cs="Times New Roman"/>
                <w:spacing w:val="-1"/>
              </w:rPr>
              <w:t>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5-5</w:t>
            </w:r>
          </w:p>
        </w:tc>
        <w:tc>
          <w:tcPr>
            <w:tcW w:w="6480" w:type="dxa"/>
            <w:tcBorders>
              <w:right w:val="single" w:sz="4" w:space="0" w:color="auto"/>
            </w:tcBorders>
            <w:vAlign w:val="center"/>
          </w:tcPr>
          <w:p w14:paraId="49A0EBE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1"/>
              </w:rPr>
              <w:t>Diagram of  Fuzzy rule</w:t>
            </w:r>
          </w:p>
        </w:tc>
        <w:tc>
          <w:tcPr>
            <w:tcW w:w="720" w:type="dxa"/>
            <w:tcBorders>
              <w:left w:val="single" w:sz="4" w:space="0" w:color="auto"/>
            </w:tcBorders>
            <w:vAlign w:val="center"/>
          </w:tcPr>
          <w:p w14:paraId="3D87D2AB" w14:textId="77777777" w:rsidR="00890FE7" w:rsidRDefault="00271D2F">
            <w:pPr>
              <w:spacing w:line="320" w:lineRule="exact"/>
              <w:jc w:val="center"/>
              <w:rPr>
                <w:rFonts w:ascii="宋体" w:eastAsia="宋体" w:hAnsi="宋体"/>
              </w:rPr>
            </w:pPr>
            <w:r>
              <w:rPr>
                <w:rFonts w:ascii="宋体" w:eastAsia="宋体" w:hAnsi="宋体" w:hint="eastAsia"/>
              </w:rPr>
              <w:t>30</w:t>
            </w:r>
          </w:p>
        </w:tc>
      </w:tr>
      <w:tr w:rsidR="00890FE7" w14:paraId="61C3A9CD" w14:textId="77777777">
        <w:trPr>
          <w:trHeight w:val="315"/>
        </w:trPr>
        <w:tc>
          <w:tcPr>
            <w:tcW w:w="1327" w:type="dxa"/>
            <w:vAlign w:val="center"/>
          </w:tcPr>
          <w:p w14:paraId="6EB9099A" w14:textId="77777777" w:rsidR="00890FE7" w:rsidRDefault="00271D2F">
            <w:pPr>
              <w:spacing w:before="51" w:line="184" w:lineRule="auto"/>
              <w:jc w:val="center"/>
              <w:rPr>
                <w:rFonts w:ascii="宋体" w:hAnsi="宋体"/>
              </w:rPr>
            </w:pPr>
            <w:r>
              <w:rPr>
                <w:rFonts w:ascii="宋体" w:eastAsia="宋体" w:hAnsi="宋体" w:cs="宋体"/>
                <w:spacing w:val="-9"/>
              </w:rPr>
              <w:lastRenderedPageBreak/>
              <w:t>图</w:t>
            </w:r>
            <w:r>
              <w:rPr>
                <w:rFonts w:ascii="宋体" w:eastAsia="宋体" w:hAnsi="宋体" w:cs="宋体"/>
                <w:spacing w:val="-44"/>
              </w:rPr>
              <w:t xml:space="preserve"> </w:t>
            </w:r>
            <w:r>
              <w:rPr>
                <w:rFonts w:ascii="Times New Roman" w:eastAsia="Times New Roman" w:hAnsi="Times New Roman" w:cs="Times New Roman" w:hint="eastAsia"/>
                <w:spacing w:val="5"/>
              </w:rPr>
              <w:t>5-6</w:t>
            </w:r>
          </w:p>
        </w:tc>
        <w:tc>
          <w:tcPr>
            <w:tcW w:w="6480" w:type="dxa"/>
            <w:tcBorders>
              <w:right w:val="single" w:sz="4" w:space="0" w:color="auto"/>
            </w:tcBorders>
            <w:vAlign w:val="center"/>
          </w:tcPr>
          <w:p w14:paraId="4BB24717"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经典</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和模糊</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图</w:t>
            </w:r>
          </w:p>
        </w:tc>
        <w:tc>
          <w:tcPr>
            <w:tcW w:w="720" w:type="dxa"/>
            <w:tcBorders>
              <w:left w:val="single" w:sz="4" w:space="0" w:color="auto"/>
            </w:tcBorders>
            <w:vAlign w:val="center"/>
          </w:tcPr>
          <w:p w14:paraId="115E17CC" w14:textId="77777777" w:rsidR="00890FE7" w:rsidRDefault="00271D2F">
            <w:pPr>
              <w:spacing w:line="320" w:lineRule="exact"/>
              <w:jc w:val="center"/>
              <w:rPr>
                <w:rFonts w:ascii="宋体" w:eastAsia="宋体" w:hAnsi="宋体"/>
              </w:rPr>
            </w:pPr>
            <w:r>
              <w:rPr>
                <w:rFonts w:ascii="宋体" w:eastAsia="宋体" w:hAnsi="宋体" w:hint="eastAsia"/>
              </w:rPr>
              <w:t>32</w:t>
            </w:r>
          </w:p>
        </w:tc>
      </w:tr>
      <w:tr w:rsidR="00890FE7" w14:paraId="43AE3D8C" w14:textId="77777777">
        <w:trPr>
          <w:trHeight w:val="315"/>
        </w:trPr>
        <w:tc>
          <w:tcPr>
            <w:tcW w:w="1327" w:type="dxa"/>
            <w:vAlign w:val="center"/>
          </w:tcPr>
          <w:p w14:paraId="2A55FC42" w14:textId="77777777" w:rsidR="00890FE7" w:rsidRDefault="00271D2F">
            <w:pPr>
              <w:spacing w:before="14"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5-6</w:t>
            </w:r>
          </w:p>
        </w:tc>
        <w:tc>
          <w:tcPr>
            <w:tcW w:w="6480" w:type="dxa"/>
            <w:tcBorders>
              <w:right w:val="single" w:sz="4" w:space="0" w:color="auto"/>
            </w:tcBorders>
            <w:vAlign w:val="center"/>
          </w:tcPr>
          <w:p w14:paraId="3FBB4133"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1"/>
              </w:rPr>
              <w:t>Diagram of Classic PID and Fuzzy PID</w:t>
            </w:r>
          </w:p>
        </w:tc>
        <w:tc>
          <w:tcPr>
            <w:tcW w:w="720" w:type="dxa"/>
            <w:tcBorders>
              <w:left w:val="single" w:sz="4" w:space="0" w:color="auto"/>
            </w:tcBorders>
            <w:vAlign w:val="center"/>
          </w:tcPr>
          <w:p w14:paraId="0DC11779" w14:textId="77777777" w:rsidR="00890FE7" w:rsidRDefault="00271D2F">
            <w:pPr>
              <w:spacing w:line="320" w:lineRule="exact"/>
              <w:jc w:val="center"/>
              <w:rPr>
                <w:rFonts w:ascii="宋体" w:eastAsia="宋体" w:hAnsi="宋体"/>
              </w:rPr>
            </w:pPr>
            <w:r>
              <w:rPr>
                <w:rFonts w:ascii="宋体" w:eastAsia="宋体" w:hAnsi="宋体" w:hint="eastAsia"/>
              </w:rPr>
              <w:t>32</w:t>
            </w:r>
          </w:p>
        </w:tc>
      </w:tr>
      <w:tr w:rsidR="00890FE7" w14:paraId="2C59BBE5" w14:textId="77777777">
        <w:trPr>
          <w:trHeight w:val="315"/>
        </w:trPr>
        <w:tc>
          <w:tcPr>
            <w:tcW w:w="1327" w:type="dxa"/>
            <w:vAlign w:val="center"/>
          </w:tcPr>
          <w:p w14:paraId="0E7BED5E" w14:textId="77777777" w:rsidR="00890FE7" w:rsidRDefault="00271D2F">
            <w:pPr>
              <w:spacing w:before="53"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宋体" w:hAnsi="Times New Roman" w:cs="Times New Roman" w:hint="eastAsia"/>
                <w:spacing w:val="5"/>
              </w:rPr>
              <w:t>5-7</w:t>
            </w:r>
          </w:p>
        </w:tc>
        <w:tc>
          <w:tcPr>
            <w:tcW w:w="6480" w:type="dxa"/>
            <w:tcBorders>
              <w:right w:val="single" w:sz="4" w:space="0" w:color="auto"/>
            </w:tcBorders>
            <w:vAlign w:val="center"/>
          </w:tcPr>
          <w:p w14:paraId="434DE9E4"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串口通信界面</w:t>
            </w:r>
          </w:p>
        </w:tc>
        <w:tc>
          <w:tcPr>
            <w:tcW w:w="720" w:type="dxa"/>
            <w:tcBorders>
              <w:left w:val="single" w:sz="4" w:space="0" w:color="auto"/>
            </w:tcBorders>
            <w:vAlign w:val="center"/>
          </w:tcPr>
          <w:p w14:paraId="1F12B941" w14:textId="77777777" w:rsidR="00890FE7" w:rsidRDefault="00271D2F">
            <w:pPr>
              <w:spacing w:line="320" w:lineRule="exact"/>
              <w:jc w:val="center"/>
              <w:rPr>
                <w:rFonts w:ascii="宋体" w:eastAsia="宋体" w:hAnsi="宋体"/>
              </w:rPr>
            </w:pPr>
            <w:r>
              <w:rPr>
                <w:rFonts w:ascii="宋体" w:eastAsia="宋体" w:hAnsi="宋体" w:hint="eastAsia"/>
              </w:rPr>
              <w:t>34</w:t>
            </w:r>
          </w:p>
        </w:tc>
      </w:tr>
      <w:tr w:rsidR="00890FE7" w14:paraId="668CF8DA" w14:textId="77777777">
        <w:trPr>
          <w:trHeight w:val="315"/>
        </w:trPr>
        <w:tc>
          <w:tcPr>
            <w:tcW w:w="1327" w:type="dxa"/>
            <w:vAlign w:val="center"/>
          </w:tcPr>
          <w:p w14:paraId="098A0C66"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5-7</w:t>
            </w:r>
          </w:p>
        </w:tc>
        <w:tc>
          <w:tcPr>
            <w:tcW w:w="6480" w:type="dxa"/>
            <w:tcBorders>
              <w:right w:val="single" w:sz="4" w:space="0" w:color="auto"/>
            </w:tcBorders>
            <w:vAlign w:val="center"/>
          </w:tcPr>
          <w:p w14:paraId="100A4E1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2"/>
              </w:rPr>
              <w:t>Diagram of serial port communication</w:t>
            </w:r>
          </w:p>
        </w:tc>
        <w:tc>
          <w:tcPr>
            <w:tcW w:w="720" w:type="dxa"/>
            <w:tcBorders>
              <w:left w:val="single" w:sz="4" w:space="0" w:color="auto"/>
            </w:tcBorders>
            <w:vAlign w:val="center"/>
          </w:tcPr>
          <w:p w14:paraId="76639D0D" w14:textId="77777777" w:rsidR="00890FE7" w:rsidRDefault="00271D2F">
            <w:pPr>
              <w:spacing w:line="320" w:lineRule="exact"/>
              <w:jc w:val="center"/>
              <w:rPr>
                <w:rFonts w:ascii="宋体" w:eastAsia="宋体" w:hAnsi="宋体"/>
              </w:rPr>
            </w:pPr>
            <w:r>
              <w:rPr>
                <w:rFonts w:ascii="宋体" w:eastAsia="宋体" w:hAnsi="宋体" w:hint="eastAsia"/>
              </w:rPr>
              <w:t>34</w:t>
            </w:r>
          </w:p>
        </w:tc>
      </w:tr>
      <w:tr w:rsidR="00890FE7" w14:paraId="35C07877" w14:textId="77777777">
        <w:trPr>
          <w:trHeight w:val="315"/>
        </w:trPr>
        <w:tc>
          <w:tcPr>
            <w:tcW w:w="1327" w:type="dxa"/>
            <w:vAlign w:val="center"/>
          </w:tcPr>
          <w:p w14:paraId="4933AA39" w14:textId="77777777" w:rsidR="00890FE7" w:rsidRDefault="00271D2F">
            <w:pPr>
              <w:spacing w:before="54" w:line="184" w:lineRule="auto"/>
              <w:jc w:val="center"/>
              <w:rPr>
                <w:rFonts w:ascii="宋体" w:hAnsi="宋体"/>
              </w:rPr>
            </w:pPr>
            <w:r>
              <w:rPr>
                <w:rFonts w:ascii="宋体" w:eastAsia="宋体" w:hAnsi="宋体" w:cs="宋体"/>
                <w:spacing w:val="-9"/>
              </w:rPr>
              <w:t>图</w:t>
            </w:r>
            <w:r>
              <w:rPr>
                <w:rFonts w:ascii="Times New Roman" w:eastAsia="宋体" w:hAnsi="Times New Roman" w:cs="Times New Roman" w:hint="eastAsia"/>
                <w:spacing w:val="5"/>
              </w:rPr>
              <w:t xml:space="preserve"> 5-8</w:t>
            </w:r>
          </w:p>
        </w:tc>
        <w:tc>
          <w:tcPr>
            <w:tcW w:w="6480" w:type="dxa"/>
            <w:tcBorders>
              <w:right w:val="single" w:sz="4" w:space="0" w:color="auto"/>
            </w:tcBorders>
            <w:vAlign w:val="center"/>
          </w:tcPr>
          <w:p w14:paraId="5E161D2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汉字取模图</w:t>
            </w:r>
          </w:p>
        </w:tc>
        <w:tc>
          <w:tcPr>
            <w:tcW w:w="720" w:type="dxa"/>
            <w:tcBorders>
              <w:left w:val="single" w:sz="4" w:space="0" w:color="auto"/>
            </w:tcBorders>
            <w:vAlign w:val="center"/>
          </w:tcPr>
          <w:p w14:paraId="116A4AB3" w14:textId="77777777" w:rsidR="00890FE7" w:rsidRDefault="00271D2F">
            <w:pPr>
              <w:spacing w:line="320" w:lineRule="exact"/>
              <w:jc w:val="center"/>
              <w:rPr>
                <w:rFonts w:ascii="宋体" w:eastAsia="宋体" w:hAnsi="宋体"/>
              </w:rPr>
            </w:pPr>
            <w:r>
              <w:rPr>
                <w:rFonts w:ascii="宋体" w:eastAsia="宋体" w:hAnsi="宋体"/>
              </w:rPr>
              <w:t>38</w:t>
            </w:r>
          </w:p>
        </w:tc>
      </w:tr>
      <w:tr w:rsidR="00890FE7" w14:paraId="58E8B89C" w14:textId="77777777">
        <w:trPr>
          <w:trHeight w:val="315"/>
        </w:trPr>
        <w:tc>
          <w:tcPr>
            <w:tcW w:w="1327" w:type="dxa"/>
            <w:vAlign w:val="center"/>
          </w:tcPr>
          <w:p w14:paraId="33DA32FD"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5-8</w:t>
            </w:r>
          </w:p>
        </w:tc>
        <w:tc>
          <w:tcPr>
            <w:tcW w:w="6480" w:type="dxa"/>
            <w:tcBorders>
              <w:right w:val="single" w:sz="4" w:space="0" w:color="auto"/>
            </w:tcBorders>
            <w:vAlign w:val="center"/>
          </w:tcPr>
          <w:p w14:paraId="54E2F1DF"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5"/>
                <w:w w:val="101"/>
              </w:rPr>
              <w:t>Diagram of Chinese character generation font</w:t>
            </w:r>
          </w:p>
        </w:tc>
        <w:tc>
          <w:tcPr>
            <w:tcW w:w="720" w:type="dxa"/>
            <w:tcBorders>
              <w:left w:val="single" w:sz="4" w:space="0" w:color="auto"/>
            </w:tcBorders>
            <w:vAlign w:val="center"/>
          </w:tcPr>
          <w:p w14:paraId="2165C950" w14:textId="77777777" w:rsidR="00890FE7" w:rsidRDefault="00271D2F">
            <w:pPr>
              <w:spacing w:line="320" w:lineRule="exact"/>
              <w:jc w:val="center"/>
              <w:rPr>
                <w:rFonts w:ascii="宋体" w:eastAsia="宋体" w:hAnsi="宋体"/>
              </w:rPr>
            </w:pPr>
            <w:r>
              <w:rPr>
                <w:rFonts w:ascii="宋体" w:eastAsia="宋体" w:hAnsi="宋体"/>
              </w:rPr>
              <w:t>38</w:t>
            </w:r>
          </w:p>
        </w:tc>
      </w:tr>
      <w:tr w:rsidR="00890FE7" w14:paraId="4D63483B" w14:textId="77777777">
        <w:trPr>
          <w:trHeight w:val="315"/>
        </w:trPr>
        <w:tc>
          <w:tcPr>
            <w:tcW w:w="1327" w:type="dxa"/>
            <w:vAlign w:val="center"/>
          </w:tcPr>
          <w:p w14:paraId="72FF1B80" w14:textId="77777777" w:rsidR="00890FE7" w:rsidRDefault="00271D2F">
            <w:pPr>
              <w:spacing w:before="54" w:line="184" w:lineRule="auto"/>
              <w:jc w:val="center"/>
              <w:rPr>
                <w:rFonts w:ascii="宋体" w:hAnsi="宋体"/>
              </w:rPr>
            </w:pPr>
            <w:r>
              <w:rPr>
                <w:rFonts w:ascii="宋体" w:eastAsia="宋体" w:hAnsi="宋体" w:cs="宋体"/>
                <w:spacing w:val="-9"/>
              </w:rPr>
              <w:t>图</w:t>
            </w:r>
            <w:r>
              <w:rPr>
                <w:rFonts w:ascii="Times New Roman" w:eastAsia="宋体" w:hAnsi="Times New Roman" w:cs="Times New Roman" w:hint="eastAsia"/>
                <w:spacing w:val="5"/>
              </w:rPr>
              <w:t xml:space="preserve"> 5-9</w:t>
            </w:r>
          </w:p>
        </w:tc>
        <w:tc>
          <w:tcPr>
            <w:tcW w:w="6480" w:type="dxa"/>
            <w:tcBorders>
              <w:right w:val="single" w:sz="4" w:space="0" w:color="auto"/>
            </w:tcBorders>
            <w:vAlign w:val="center"/>
          </w:tcPr>
          <w:p w14:paraId="3FCEEDB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代码上传到云端图</w:t>
            </w:r>
          </w:p>
        </w:tc>
        <w:tc>
          <w:tcPr>
            <w:tcW w:w="720" w:type="dxa"/>
            <w:tcBorders>
              <w:left w:val="single" w:sz="4" w:space="0" w:color="auto"/>
            </w:tcBorders>
            <w:vAlign w:val="center"/>
          </w:tcPr>
          <w:p w14:paraId="00836FC3" w14:textId="77777777" w:rsidR="00890FE7" w:rsidRDefault="00271D2F">
            <w:pPr>
              <w:spacing w:line="320" w:lineRule="exact"/>
              <w:jc w:val="center"/>
              <w:rPr>
                <w:rFonts w:ascii="宋体" w:eastAsia="宋体" w:hAnsi="宋体"/>
              </w:rPr>
            </w:pPr>
            <w:r>
              <w:rPr>
                <w:rFonts w:ascii="宋体" w:eastAsia="宋体" w:hAnsi="宋体"/>
              </w:rPr>
              <w:t>45</w:t>
            </w:r>
          </w:p>
        </w:tc>
      </w:tr>
      <w:tr w:rsidR="00890FE7" w14:paraId="6450DCF4" w14:textId="77777777">
        <w:trPr>
          <w:trHeight w:val="315"/>
        </w:trPr>
        <w:tc>
          <w:tcPr>
            <w:tcW w:w="1327" w:type="dxa"/>
            <w:vAlign w:val="center"/>
          </w:tcPr>
          <w:p w14:paraId="74D6E8B5"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5-9</w:t>
            </w:r>
          </w:p>
        </w:tc>
        <w:tc>
          <w:tcPr>
            <w:tcW w:w="6480" w:type="dxa"/>
            <w:tcBorders>
              <w:right w:val="single" w:sz="4" w:space="0" w:color="auto"/>
            </w:tcBorders>
            <w:vAlign w:val="center"/>
          </w:tcPr>
          <w:p w14:paraId="73AA54EC"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2"/>
              </w:rPr>
              <w:t xml:space="preserve">Diagram of the code is uploaded to </w:t>
            </w:r>
            <w:r>
              <w:rPr>
                <w:rFonts w:ascii="Times New Roman" w:eastAsia="宋体" w:hAnsi="Times New Roman" w:cs="Times New Roman" w:hint="eastAsia"/>
                <w:spacing w:val="-2"/>
              </w:rPr>
              <w:t>the cloud</w:t>
            </w:r>
          </w:p>
        </w:tc>
        <w:tc>
          <w:tcPr>
            <w:tcW w:w="720" w:type="dxa"/>
            <w:tcBorders>
              <w:left w:val="single" w:sz="4" w:space="0" w:color="auto"/>
            </w:tcBorders>
            <w:vAlign w:val="center"/>
          </w:tcPr>
          <w:p w14:paraId="6888D499" w14:textId="77777777" w:rsidR="00890FE7" w:rsidRDefault="00271D2F">
            <w:pPr>
              <w:spacing w:line="320" w:lineRule="exact"/>
              <w:jc w:val="center"/>
              <w:rPr>
                <w:rFonts w:ascii="宋体" w:eastAsia="宋体" w:hAnsi="宋体"/>
              </w:rPr>
            </w:pPr>
            <w:r>
              <w:rPr>
                <w:rFonts w:ascii="宋体" w:eastAsia="宋体" w:hAnsi="宋体"/>
              </w:rPr>
              <w:t>45</w:t>
            </w:r>
          </w:p>
        </w:tc>
      </w:tr>
      <w:tr w:rsidR="00890FE7" w14:paraId="5AA7B25D" w14:textId="77777777">
        <w:trPr>
          <w:trHeight w:val="315"/>
        </w:trPr>
        <w:tc>
          <w:tcPr>
            <w:tcW w:w="1327" w:type="dxa"/>
            <w:vAlign w:val="center"/>
          </w:tcPr>
          <w:p w14:paraId="0D3961A6" w14:textId="77777777" w:rsidR="00890FE7" w:rsidRDefault="00271D2F">
            <w:pPr>
              <w:spacing w:before="54"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宋体" w:hAnsi="Times New Roman" w:cs="Times New Roman" w:hint="eastAsia"/>
                <w:spacing w:val="5"/>
              </w:rPr>
              <w:t>6-1</w:t>
            </w:r>
          </w:p>
        </w:tc>
        <w:tc>
          <w:tcPr>
            <w:tcW w:w="6480" w:type="dxa"/>
            <w:tcBorders>
              <w:right w:val="single" w:sz="4" w:space="0" w:color="auto"/>
            </w:tcBorders>
            <w:vAlign w:val="center"/>
          </w:tcPr>
          <w:p w14:paraId="6D63CB15"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无专家误差响应曲线</w:t>
            </w:r>
          </w:p>
        </w:tc>
        <w:tc>
          <w:tcPr>
            <w:tcW w:w="720" w:type="dxa"/>
            <w:tcBorders>
              <w:left w:val="single" w:sz="4" w:space="0" w:color="auto"/>
            </w:tcBorders>
            <w:vAlign w:val="center"/>
          </w:tcPr>
          <w:p w14:paraId="2872E429" w14:textId="77777777" w:rsidR="00890FE7" w:rsidRDefault="00271D2F">
            <w:pPr>
              <w:spacing w:line="320" w:lineRule="exact"/>
              <w:jc w:val="center"/>
              <w:rPr>
                <w:rFonts w:ascii="宋体" w:eastAsia="宋体" w:hAnsi="宋体"/>
              </w:rPr>
            </w:pPr>
            <w:r>
              <w:rPr>
                <w:rFonts w:ascii="宋体" w:eastAsia="宋体" w:hAnsi="宋体"/>
              </w:rPr>
              <w:t>46</w:t>
            </w:r>
          </w:p>
        </w:tc>
      </w:tr>
      <w:tr w:rsidR="00890FE7" w14:paraId="4F386EA5" w14:textId="77777777">
        <w:trPr>
          <w:trHeight w:val="315"/>
        </w:trPr>
        <w:tc>
          <w:tcPr>
            <w:tcW w:w="1327" w:type="dxa"/>
            <w:vAlign w:val="center"/>
          </w:tcPr>
          <w:p w14:paraId="6E727FD6"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6-1</w:t>
            </w:r>
          </w:p>
        </w:tc>
        <w:tc>
          <w:tcPr>
            <w:tcW w:w="6480" w:type="dxa"/>
            <w:tcBorders>
              <w:right w:val="single" w:sz="4" w:space="0" w:color="auto"/>
            </w:tcBorders>
            <w:vAlign w:val="center"/>
          </w:tcPr>
          <w:p w14:paraId="399F1DB8"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2"/>
              </w:rPr>
              <w:t>Diagram of no expert error response curve</w:t>
            </w:r>
          </w:p>
        </w:tc>
        <w:tc>
          <w:tcPr>
            <w:tcW w:w="720" w:type="dxa"/>
            <w:tcBorders>
              <w:left w:val="single" w:sz="4" w:space="0" w:color="auto"/>
            </w:tcBorders>
            <w:vAlign w:val="center"/>
          </w:tcPr>
          <w:p w14:paraId="2843E1C1" w14:textId="77777777" w:rsidR="00890FE7" w:rsidRDefault="00271D2F">
            <w:pPr>
              <w:spacing w:line="320" w:lineRule="exact"/>
              <w:jc w:val="center"/>
              <w:rPr>
                <w:rFonts w:ascii="宋体" w:eastAsia="宋体" w:hAnsi="宋体"/>
              </w:rPr>
            </w:pPr>
            <w:r>
              <w:rPr>
                <w:rFonts w:ascii="宋体" w:eastAsia="宋体" w:hAnsi="宋体"/>
              </w:rPr>
              <w:t>46</w:t>
            </w:r>
          </w:p>
        </w:tc>
      </w:tr>
      <w:tr w:rsidR="00890FE7" w14:paraId="3E6366FA" w14:textId="77777777">
        <w:trPr>
          <w:trHeight w:val="315"/>
        </w:trPr>
        <w:tc>
          <w:tcPr>
            <w:tcW w:w="1327" w:type="dxa"/>
            <w:vAlign w:val="center"/>
          </w:tcPr>
          <w:p w14:paraId="42F99F5C" w14:textId="77777777" w:rsidR="00890FE7" w:rsidRDefault="00271D2F">
            <w:pPr>
              <w:spacing w:before="54" w:line="184" w:lineRule="auto"/>
              <w:jc w:val="center"/>
              <w:rPr>
                <w:rFonts w:ascii="宋体" w:hAnsi="宋体"/>
              </w:rPr>
            </w:pPr>
            <w:r>
              <w:rPr>
                <w:rFonts w:ascii="宋体" w:eastAsia="宋体" w:hAnsi="宋体" w:cs="宋体"/>
                <w:spacing w:val="-9"/>
              </w:rPr>
              <w:t>图</w:t>
            </w:r>
            <w:r>
              <w:rPr>
                <w:rFonts w:ascii="宋体" w:eastAsia="宋体" w:hAnsi="宋体" w:cs="宋体"/>
                <w:spacing w:val="-44"/>
              </w:rPr>
              <w:t xml:space="preserve"> </w:t>
            </w:r>
            <w:r>
              <w:rPr>
                <w:rFonts w:ascii="Times New Roman" w:eastAsia="宋体" w:hAnsi="Times New Roman" w:cs="Times New Roman" w:hint="eastAsia"/>
                <w:spacing w:val="5"/>
              </w:rPr>
              <w:t>6-2</w:t>
            </w:r>
          </w:p>
        </w:tc>
        <w:tc>
          <w:tcPr>
            <w:tcW w:w="6480" w:type="dxa"/>
            <w:tcBorders>
              <w:right w:val="single" w:sz="4" w:space="0" w:color="auto"/>
            </w:tcBorders>
            <w:vAlign w:val="center"/>
          </w:tcPr>
          <w:p w14:paraId="7D636A14" w14:textId="77777777" w:rsidR="00890FE7" w:rsidRDefault="00271D2F">
            <w:pPr>
              <w:spacing w:line="320" w:lineRule="exact"/>
              <w:jc w:val="center"/>
              <w:rPr>
                <w:rFonts w:ascii="Times New Roman" w:eastAsia="Times New Roman" w:hAnsi="Times New Roman" w:cs="Times New Roman"/>
                <w:spacing w:val="-2"/>
              </w:rPr>
            </w:pPr>
            <w:r>
              <w:rPr>
                <w:rFonts w:ascii="Times New Roman" w:eastAsia="宋体" w:hAnsi="Times New Roman" w:cs="Times New Roman" w:hint="eastAsia"/>
                <w:spacing w:val="8"/>
                <w:w w:val="101"/>
              </w:rPr>
              <w:t>专家响应曲线和误差响应曲线</w:t>
            </w:r>
          </w:p>
        </w:tc>
        <w:tc>
          <w:tcPr>
            <w:tcW w:w="720" w:type="dxa"/>
            <w:tcBorders>
              <w:left w:val="single" w:sz="4" w:space="0" w:color="auto"/>
            </w:tcBorders>
            <w:vAlign w:val="center"/>
          </w:tcPr>
          <w:p w14:paraId="69E9836A" w14:textId="77777777" w:rsidR="00890FE7" w:rsidRDefault="00271D2F">
            <w:pPr>
              <w:spacing w:line="320" w:lineRule="exact"/>
              <w:jc w:val="center"/>
              <w:rPr>
                <w:rFonts w:ascii="宋体" w:eastAsia="宋体" w:hAnsi="宋体"/>
              </w:rPr>
            </w:pPr>
            <w:r>
              <w:rPr>
                <w:rFonts w:ascii="宋体" w:eastAsia="宋体" w:hAnsi="宋体"/>
              </w:rPr>
              <w:t>47</w:t>
            </w:r>
          </w:p>
        </w:tc>
      </w:tr>
      <w:tr w:rsidR="00890FE7" w14:paraId="3E30942F" w14:textId="77777777">
        <w:trPr>
          <w:trHeight w:val="315"/>
        </w:trPr>
        <w:tc>
          <w:tcPr>
            <w:tcW w:w="1327" w:type="dxa"/>
            <w:vAlign w:val="center"/>
          </w:tcPr>
          <w:p w14:paraId="06726D20"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1"/>
              </w:rPr>
              <w:t>Figure</w:t>
            </w:r>
            <w:r>
              <w:rPr>
                <w:rFonts w:ascii="Times New Roman" w:eastAsia="Times New Roman" w:hAnsi="Times New Roman" w:cs="Times New Roman"/>
                <w:spacing w:val="5"/>
              </w:rPr>
              <w:t xml:space="preserve"> </w:t>
            </w:r>
            <w:r>
              <w:rPr>
                <w:rFonts w:ascii="Times New Roman" w:eastAsia="宋体" w:hAnsi="Times New Roman" w:cs="Times New Roman" w:hint="eastAsia"/>
                <w:spacing w:val="5"/>
              </w:rPr>
              <w:t>6-2</w:t>
            </w:r>
          </w:p>
        </w:tc>
        <w:tc>
          <w:tcPr>
            <w:tcW w:w="6480" w:type="dxa"/>
            <w:tcBorders>
              <w:right w:val="single" w:sz="4" w:space="0" w:color="auto"/>
            </w:tcBorders>
            <w:vAlign w:val="center"/>
          </w:tcPr>
          <w:p w14:paraId="6ED1121B" w14:textId="77777777" w:rsidR="00890FE7" w:rsidRDefault="00271D2F">
            <w:pPr>
              <w:spacing w:line="320" w:lineRule="exact"/>
              <w:jc w:val="center"/>
              <w:rPr>
                <w:rFonts w:ascii="Times New Roman" w:eastAsia="Times New Roman" w:hAnsi="Times New Roman" w:cs="Times New Roman"/>
                <w:spacing w:val="-2"/>
              </w:rPr>
            </w:pPr>
            <w:r>
              <w:rPr>
                <w:rFonts w:ascii="Times New Roman" w:eastAsia="Times New Roman" w:hAnsi="Times New Roman" w:cs="Times New Roman" w:hint="eastAsia"/>
                <w:spacing w:val="-1"/>
              </w:rPr>
              <w:t>Expert response curve and error response curve</w:t>
            </w:r>
          </w:p>
        </w:tc>
        <w:tc>
          <w:tcPr>
            <w:tcW w:w="720" w:type="dxa"/>
            <w:tcBorders>
              <w:left w:val="single" w:sz="4" w:space="0" w:color="auto"/>
            </w:tcBorders>
            <w:vAlign w:val="center"/>
          </w:tcPr>
          <w:p w14:paraId="65B07976" w14:textId="77777777" w:rsidR="00890FE7" w:rsidRDefault="00271D2F">
            <w:pPr>
              <w:spacing w:line="320" w:lineRule="exact"/>
              <w:jc w:val="center"/>
              <w:rPr>
                <w:rFonts w:ascii="宋体" w:eastAsia="宋体" w:hAnsi="宋体"/>
              </w:rPr>
            </w:pPr>
            <w:r>
              <w:rPr>
                <w:rFonts w:ascii="宋体" w:eastAsia="宋体" w:hAnsi="宋体"/>
              </w:rPr>
              <w:t>47</w:t>
            </w:r>
          </w:p>
        </w:tc>
      </w:tr>
      <w:tr w:rsidR="00890FE7" w14:paraId="361B252B" w14:textId="77777777">
        <w:trPr>
          <w:trHeight w:val="315"/>
        </w:trPr>
        <w:tc>
          <w:tcPr>
            <w:tcW w:w="1327" w:type="dxa"/>
            <w:vAlign w:val="center"/>
          </w:tcPr>
          <w:p w14:paraId="68B1B3A0" w14:textId="77777777" w:rsidR="00890FE7" w:rsidRDefault="00271D2F">
            <w:pPr>
              <w:spacing w:before="54" w:line="184" w:lineRule="auto"/>
              <w:jc w:val="center"/>
              <w:rPr>
                <w:rFonts w:ascii="宋体" w:hAnsi="宋体"/>
              </w:rPr>
            </w:pPr>
            <w:r>
              <w:rPr>
                <w:rFonts w:ascii="宋体" w:eastAsia="宋体" w:hAnsi="宋体" w:cs="宋体"/>
                <w:spacing w:val="-12"/>
              </w:rPr>
              <w:t>图</w:t>
            </w:r>
            <w:r>
              <w:rPr>
                <w:rFonts w:ascii="宋体" w:eastAsia="宋体" w:hAnsi="宋体" w:cs="宋体"/>
                <w:spacing w:val="-44"/>
              </w:rPr>
              <w:t xml:space="preserve"> </w:t>
            </w:r>
            <w:r>
              <w:rPr>
                <w:rFonts w:ascii="Times New Roman" w:eastAsia="宋体" w:hAnsi="Times New Roman" w:cs="Times New Roman" w:hint="eastAsia"/>
                <w:spacing w:val="5"/>
              </w:rPr>
              <w:t>6-3</w:t>
            </w:r>
          </w:p>
        </w:tc>
        <w:tc>
          <w:tcPr>
            <w:tcW w:w="6480" w:type="dxa"/>
            <w:tcBorders>
              <w:right w:val="single" w:sz="4" w:space="0" w:color="auto"/>
            </w:tcBorders>
            <w:vAlign w:val="center"/>
          </w:tcPr>
          <w:p w14:paraId="0444F831" w14:textId="77777777" w:rsidR="00890FE7" w:rsidRDefault="00271D2F">
            <w:pPr>
              <w:spacing w:line="320" w:lineRule="exact"/>
              <w:jc w:val="center"/>
              <w:rPr>
                <w:rFonts w:ascii="Times New Roman" w:eastAsia="Times New Roman" w:hAnsi="Times New Roman" w:cs="Times New Roman"/>
                <w:spacing w:val="-2"/>
              </w:rPr>
            </w:pPr>
            <w:r>
              <w:rPr>
                <w:rFonts w:ascii="Times New Roman" w:eastAsia="宋体" w:hAnsi="Times New Roman" w:cs="Times New Roman" w:hint="eastAsia"/>
                <w:spacing w:val="8"/>
                <w:w w:val="101"/>
              </w:rPr>
              <w:t>神经网络</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阶跃响应曲线</w:t>
            </w:r>
          </w:p>
        </w:tc>
        <w:tc>
          <w:tcPr>
            <w:tcW w:w="720" w:type="dxa"/>
            <w:tcBorders>
              <w:left w:val="single" w:sz="4" w:space="0" w:color="auto"/>
            </w:tcBorders>
            <w:vAlign w:val="center"/>
          </w:tcPr>
          <w:p w14:paraId="64F214F7" w14:textId="77777777" w:rsidR="00890FE7" w:rsidRDefault="00271D2F">
            <w:pPr>
              <w:spacing w:line="320" w:lineRule="exact"/>
              <w:jc w:val="center"/>
              <w:rPr>
                <w:rFonts w:ascii="宋体" w:eastAsia="宋体" w:hAnsi="宋体"/>
              </w:rPr>
            </w:pPr>
            <w:r>
              <w:rPr>
                <w:rFonts w:ascii="宋体" w:eastAsia="宋体" w:hAnsi="宋体"/>
              </w:rPr>
              <w:t>47</w:t>
            </w:r>
          </w:p>
        </w:tc>
      </w:tr>
      <w:tr w:rsidR="00890FE7" w14:paraId="2064D69B" w14:textId="77777777">
        <w:trPr>
          <w:trHeight w:val="315"/>
        </w:trPr>
        <w:tc>
          <w:tcPr>
            <w:tcW w:w="1327" w:type="dxa"/>
            <w:vAlign w:val="center"/>
          </w:tcPr>
          <w:p w14:paraId="4A6DA981"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4"/>
              </w:rPr>
              <w:t>Figure</w:t>
            </w:r>
            <w:r>
              <w:rPr>
                <w:rFonts w:ascii="Times New Roman" w:eastAsia="Times New Roman" w:hAnsi="Times New Roman" w:cs="Times New Roman"/>
                <w:spacing w:val="11"/>
                <w:w w:val="101"/>
              </w:rPr>
              <w:t xml:space="preserve"> </w:t>
            </w:r>
            <w:r>
              <w:rPr>
                <w:rFonts w:ascii="Times New Roman" w:eastAsia="宋体" w:hAnsi="Times New Roman" w:cs="Times New Roman" w:hint="eastAsia"/>
                <w:spacing w:val="11"/>
                <w:w w:val="101"/>
              </w:rPr>
              <w:t>6-3</w:t>
            </w:r>
          </w:p>
        </w:tc>
        <w:tc>
          <w:tcPr>
            <w:tcW w:w="6480" w:type="dxa"/>
            <w:tcBorders>
              <w:right w:val="single" w:sz="4" w:space="0" w:color="auto"/>
            </w:tcBorders>
            <w:vAlign w:val="center"/>
          </w:tcPr>
          <w:p w14:paraId="6C0C8D42" w14:textId="77777777" w:rsidR="00890FE7" w:rsidRDefault="00271D2F">
            <w:pPr>
              <w:spacing w:line="320" w:lineRule="exact"/>
              <w:jc w:val="center"/>
              <w:rPr>
                <w:rFonts w:ascii="Times New Roman" w:eastAsia="Times New Roman" w:hAnsi="Times New Roman" w:cs="Times New Roman"/>
                <w:spacing w:val="-2"/>
              </w:rPr>
            </w:pPr>
            <w:r>
              <w:rPr>
                <w:rFonts w:ascii="Times New Roman" w:eastAsia="Times New Roman" w:hAnsi="Times New Roman" w:cs="Times New Roman" w:hint="eastAsia"/>
                <w:spacing w:val="-2"/>
              </w:rPr>
              <w:t>Neural network PID step response curve</w:t>
            </w:r>
          </w:p>
        </w:tc>
        <w:tc>
          <w:tcPr>
            <w:tcW w:w="720" w:type="dxa"/>
            <w:tcBorders>
              <w:left w:val="single" w:sz="4" w:space="0" w:color="auto"/>
            </w:tcBorders>
            <w:vAlign w:val="center"/>
          </w:tcPr>
          <w:p w14:paraId="3893FD2F" w14:textId="77777777" w:rsidR="00890FE7" w:rsidRDefault="00271D2F">
            <w:pPr>
              <w:spacing w:line="320" w:lineRule="exact"/>
              <w:jc w:val="center"/>
              <w:rPr>
                <w:rFonts w:ascii="宋体" w:eastAsia="宋体" w:hAnsi="宋体"/>
              </w:rPr>
            </w:pPr>
            <w:r>
              <w:rPr>
                <w:rFonts w:ascii="宋体" w:eastAsia="宋体" w:hAnsi="宋体"/>
              </w:rPr>
              <w:t>47</w:t>
            </w:r>
          </w:p>
        </w:tc>
      </w:tr>
      <w:tr w:rsidR="00890FE7" w14:paraId="449B278A" w14:textId="77777777">
        <w:trPr>
          <w:trHeight w:val="315"/>
        </w:trPr>
        <w:tc>
          <w:tcPr>
            <w:tcW w:w="1327" w:type="dxa"/>
            <w:vAlign w:val="center"/>
          </w:tcPr>
          <w:p w14:paraId="5789CCAD" w14:textId="77777777" w:rsidR="00890FE7" w:rsidRDefault="00271D2F">
            <w:pPr>
              <w:spacing w:before="54" w:line="184" w:lineRule="auto"/>
              <w:jc w:val="center"/>
              <w:rPr>
                <w:rFonts w:ascii="宋体" w:hAnsi="宋体"/>
              </w:rPr>
            </w:pPr>
            <w:r>
              <w:rPr>
                <w:rFonts w:ascii="宋体" w:eastAsia="宋体" w:hAnsi="宋体" w:cs="宋体"/>
                <w:spacing w:val="-12"/>
              </w:rPr>
              <w:t>图</w:t>
            </w:r>
            <w:r>
              <w:rPr>
                <w:rFonts w:ascii="宋体" w:eastAsia="宋体" w:hAnsi="宋体" w:cs="宋体"/>
                <w:spacing w:val="-47"/>
              </w:rPr>
              <w:t xml:space="preserve"> </w:t>
            </w:r>
            <w:r>
              <w:rPr>
                <w:rFonts w:ascii="Times New Roman" w:eastAsia="宋体" w:hAnsi="Times New Roman" w:cs="Times New Roman" w:hint="eastAsia"/>
                <w:spacing w:val="11"/>
              </w:rPr>
              <w:t>6-4</w:t>
            </w:r>
          </w:p>
        </w:tc>
        <w:tc>
          <w:tcPr>
            <w:tcW w:w="6480" w:type="dxa"/>
            <w:tcBorders>
              <w:right w:val="single" w:sz="4" w:space="0" w:color="auto"/>
            </w:tcBorders>
            <w:vAlign w:val="center"/>
          </w:tcPr>
          <w:p w14:paraId="5C7DF6EA" w14:textId="77777777" w:rsidR="00890FE7" w:rsidRDefault="00271D2F">
            <w:pPr>
              <w:spacing w:line="320" w:lineRule="exact"/>
              <w:jc w:val="center"/>
              <w:rPr>
                <w:rFonts w:ascii="Times New Roman" w:eastAsia="Times New Roman" w:hAnsi="Times New Roman" w:cs="Times New Roman"/>
                <w:spacing w:val="-2"/>
              </w:rPr>
            </w:pPr>
            <w:r>
              <w:rPr>
                <w:rFonts w:ascii="Times New Roman" w:eastAsia="宋体" w:hAnsi="Times New Roman" w:cs="Times New Roman" w:hint="eastAsia"/>
                <w:spacing w:val="8"/>
                <w:w w:val="101"/>
              </w:rPr>
              <w:t>经典</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和模糊</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仿真结果对比图</w:t>
            </w:r>
          </w:p>
        </w:tc>
        <w:tc>
          <w:tcPr>
            <w:tcW w:w="720" w:type="dxa"/>
            <w:tcBorders>
              <w:left w:val="single" w:sz="4" w:space="0" w:color="auto"/>
            </w:tcBorders>
            <w:vAlign w:val="center"/>
          </w:tcPr>
          <w:p w14:paraId="677668B0" w14:textId="77777777" w:rsidR="00890FE7" w:rsidRDefault="00271D2F">
            <w:pPr>
              <w:spacing w:line="320" w:lineRule="exact"/>
              <w:jc w:val="center"/>
              <w:rPr>
                <w:rFonts w:ascii="宋体" w:eastAsia="宋体" w:hAnsi="宋体"/>
              </w:rPr>
            </w:pPr>
            <w:r>
              <w:rPr>
                <w:rFonts w:ascii="宋体" w:eastAsia="宋体" w:hAnsi="宋体"/>
              </w:rPr>
              <w:t>48</w:t>
            </w:r>
          </w:p>
        </w:tc>
      </w:tr>
      <w:tr w:rsidR="00890FE7" w14:paraId="519FD523" w14:textId="77777777">
        <w:trPr>
          <w:trHeight w:val="315"/>
        </w:trPr>
        <w:tc>
          <w:tcPr>
            <w:tcW w:w="1327" w:type="dxa"/>
            <w:vAlign w:val="center"/>
          </w:tcPr>
          <w:p w14:paraId="0F48BFCA"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4"/>
              </w:rPr>
              <w:t>Figure</w:t>
            </w:r>
            <w:r>
              <w:rPr>
                <w:rFonts w:ascii="Times New Roman" w:eastAsia="Times New Roman" w:hAnsi="Times New Roman" w:cs="Times New Roman"/>
                <w:spacing w:val="11"/>
              </w:rPr>
              <w:t xml:space="preserve"> </w:t>
            </w:r>
            <w:r>
              <w:rPr>
                <w:rFonts w:ascii="Times New Roman" w:eastAsia="宋体" w:hAnsi="Times New Roman" w:cs="Times New Roman" w:hint="eastAsia"/>
                <w:spacing w:val="11"/>
              </w:rPr>
              <w:t>6-4</w:t>
            </w:r>
          </w:p>
        </w:tc>
        <w:tc>
          <w:tcPr>
            <w:tcW w:w="6480" w:type="dxa"/>
            <w:tcBorders>
              <w:right w:val="single" w:sz="4" w:space="0" w:color="auto"/>
            </w:tcBorders>
            <w:vAlign w:val="center"/>
          </w:tcPr>
          <w:p w14:paraId="74F25603"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2"/>
              </w:rPr>
              <w:t>Comparison diagram of classical PID and fuzzy PID simulation results</w:t>
            </w:r>
          </w:p>
        </w:tc>
        <w:tc>
          <w:tcPr>
            <w:tcW w:w="720" w:type="dxa"/>
            <w:tcBorders>
              <w:left w:val="single" w:sz="4" w:space="0" w:color="auto"/>
            </w:tcBorders>
            <w:vAlign w:val="center"/>
          </w:tcPr>
          <w:p w14:paraId="0FDAA2AF" w14:textId="77777777" w:rsidR="00890FE7" w:rsidRDefault="00271D2F">
            <w:pPr>
              <w:spacing w:line="320" w:lineRule="exact"/>
              <w:jc w:val="center"/>
              <w:rPr>
                <w:rFonts w:ascii="宋体" w:eastAsia="宋体" w:hAnsi="宋体"/>
              </w:rPr>
            </w:pPr>
            <w:r>
              <w:rPr>
                <w:rFonts w:ascii="宋体" w:eastAsia="宋体" w:hAnsi="宋体"/>
              </w:rPr>
              <w:t>48</w:t>
            </w:r>
          </w:p>
        </w:tc>
      </w:tr>
      <w:tr w:rsidR="00890FE7" w14:paraId="0B1D148E" w14:textId="77777777">
        <w:trPr>
          <w:trHeight w:val="315"/>
        </w:trPr>
        <w:tc>
          <w:tcPr>
            <w:tcW w:w="1327" w:type="dxa"/>
            <w:vAlign w:val="center"/>
          </w:tcPr>
          <w:p w14:paraId="7BC07714" w14:textId="77777777" w:rsidR="00890FE7" w:rsidRDefault="00271D2F">
            <w:pPr>
              <w:spacing w:before="54" w:line="184" w:lineRule="auto"/>
              <w:jc w:val="center"/>
              <w:rPr>
                <w:rFonts w:ascii="宋体" w:hAnsi="宋体"/>
              </w:rPr>
            </w:pPr>
            <w:r>
              <w:rPr>
                <w:rFonts w:ascii="宋体" w:eastAsia="宋体" w:hAnsi="宋体" w:cs="宋体"/>
                <w:spacing w:val="-12"/>
              </w:rPr>
              <w:t>图</w:t>
            </w:r>
            <w:r>
              <w:rPr>
                <w:rFonts w:ascii="Times New Roman" w:eastAsia="宋体" w:hAnsi="Times New Roman" w:cs="Times New Roman" w:hint="eastAsia"/>
                <w:spacing w:val="5"/>
              </w:rPr>
              <w:t xml:space="preserve"> 6-5</w:t>
            </w:r>
          </w:p>
        </w:tc>
        <w:tc>
          <w:tcPr>
            <w:tcW w:w="6480" w:type="dxa"/>
            <w:tcBorders>
              <w:right w:val="single" w:sz="4" w:space="0" w:color="auto"/>
            </w:tcBorders>
            <w:vAlign w:val="center"/>
          </w:tcPr>
          <w:p w14:paraId="21A53287"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模糊</w:t>
            </w:r>
            <w:r>
              <w:rPr>
                <w:rFonts w:ascii="Times New Roman" w:eastAsia="宋体" w:hAnsi="Times New Roman" w:cs="Times New Roman" w:hint="eastAsia"/>
                <w:spacing w:val="8"/>
                <w:w w:val="101"/>
              </w:rPr>
              <w:t>PID</w:t>
            </w:r>
            <w:r>
              <w:rPr>
                <w:rFonts w:ascii="Times New Roman" w:eastAsia="宋体" w:hAnsi="Times New Roman" w:cs="Times New Roman" w:hint="eastAsia"/>
                <w:spacing w:val="8"/>
                <w:w w:val="101"/>
              </w:rPr>
              <w:t>控制</w:t>
            </w:r>
            <w:r>
              <w:rPr>
                <w:rFonts w:ascii="Times New Roman" w:eastAsia="宋体" w:hAnsi="Times New Roman" w:cs="Times New Roman" w:hint="eastAsia"/>
                <w:spacing w:val="8"/>
                <w:w w:val="101"/>
              </w:rPr>
              <w:t>LCD</w:t>
            </w:r>
            <w:r>
              <w:rPr>
                <w:rFonts w:ascii="Times New Roman" w:eastAsia="宋体" w:hAnsi="Times New Roman" w:cs="Times New Roman" w:hint="eastAsia"/>
                <w:spacing w:val="8"/>
                <w:w w:val="101"/>
              </w:rPr>
              <w:t>响应曲线</w:t>
            </w:r>
          </w:p>
        </w:tc>
        <w:tc>
          <w:tcPr>
            <w:tcW w:w="720" w:type="dxa"/>
            <w:tcBorders>
              <w:left w:val="single" w:sz="4" w:space="0" w:color="auto"/>
            </w:tcBorders>
            <w:vAlign w:val="center"/>
          </w:tcPr>
          <w:p w14:paraId="59902D0C" w14:textId="77777777" w:rsidR="00890FE7" w:rsidRDefault="00271D2F">
            <w:pPr>
              <w:spacing w:line="320" w:lineRule="exact"/>
              <w:jc w:val="center"/>
              <w:rPr>
                <w:rFonts w:ascii="宋体" w:eastAsia="宋体" w:hAnsi="宋体"/>
              </w:rPr>
            </w:pPr>
            <w:r>
              <w:rPr>
                <w:rFonts w:ascii="宋体" w:eastAsia="宋体" w:hAnsi="宋体"/>
              </w:rPr>
              <w:t>48</w:t>
            </w:r>
          </w:p>
        </w:tc>
      </w:tr>
      <w:tr w:rsidR="00890FE7" w14:paraId="06A3B03E" w14:textId="77777777">
        <w:trPr>
          <w:trHeight w:val="315"/>
        </w:trPr>
        <w:tc>
          <w:tcPr>
            <w:tcW w:w="1327" w:type="dxa"/>
            <w:vAlign w:val="center"/>
          </w:tcPr>
          <w:p w14:paraId="75AA5457"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4"/>
              </w:rPr>
              <w:t>Figure</w:t>
            </w:r>
            <w:r>
              <w:rPr>
                <w:rFonts w:ascii="Times New Roman" w:eastAsia="Times New Roman" w:hAnsi="Times New Roman" w:cs="Times New Roman"/>
                <w:spacing w:val="11"/>
                <w:w w:val="101"/>
              </w:rPr>
              <w:t xml:space="preserve"> </w:t>
            </w:r>
            <w:r>
              <w:rPr>
                <w:rFonts w:ascii="Times New Roman" w:eastAsia="宋体" w:hAnsi="Times New Roman" w:cs="Times New Roman" w:hint="eastAsia"/>
                <w:spacing w:val="11"/>
                <w:w w:val="101"/>
              </w:rPr>
              <w:t>6-5</w:t>
            </w:r>
          </w:p>
        </w:tc>
        <w:tc>
          <w:tcPr>
            <w:tcW w:w="6480" w:type="dxa"/>
            <w:tcBorders>
              <w:right w:val="single" w:sz="4" w:space="0" w:color="auto"/>
            </w:tcBorders>
            <w:vAlign w:val="center"/>
          </w:tcPr>
          <w:p w14:paraId="227275C2"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2"/>
              </w:rPr>
              <w:t>Diagram of Fuzzy PID control LCD response curve</w:t>
            </w:r>
          </w:p>
        </w:tc>
        <w:tc>
          <w:tcPr>
            <w:tcW w:w="720" w:type="dxa"/>
            <w:tcBorders>
              <w:left w:val="single" w:sz="4" w:space="0" w:color="auto"/>
            </w:tcBorders>
            <w:vAlign w:val="center"/>
          </w:tcPr>
          <w:p w14:paraId="1C1C5989" w14:textId="77777777" w:rsidR="00890FE7" w:rsidRDefault="00271D2F">
            <w:pPr>
              <w:spacing w:line="320" w:lineRule="exact"/>
              <w:jc w:val="center"/>
              <w:rPr>
                <w:rFonts w:ascii="宋体" w:eastAsia="宋体" w:hAnsi="宋体"/>
              </w:rPr>
            </w:pPr>
            <w:r>
              <w:rPr>
                <w:rFonts w:ascii="宋体" w:eastAsia="宋体" w:hAnsi="宋体"/>
              </w:rPr>
              <w:t>48</w:t>
            </w:r>
          </w:p>
        </w:tc>
      </w:tr>
      <w:tr w:rsidR="00890FE7" w14:paraId="788DA5B0" w14:textId="77777777">
        <w:trPr>
          <w:trHeight w:val="315"/>
        </w:trPr>
        <w:tc>
          <w:tcPr>
            <w:tcW w:w="1327" w:type="dxa"/>
            <w:vAlign w:val="center"/>
          </w:tcPr>
          <w:p w14:paraId="50ACFB56" w14:textId="77777777" w:rsidR="00890FE7" w:rsidRDefault="00271D2F">
            <w:pPr>
              <w:spacing w:before="54" w:line="184" w:lineRule="auto"/>
              <w:jc w:val="center"/>
              <w:rPr>
                <w:rFonts w:ascii="宋体" w:hAnsi="宋体"/>
              </w:rPr>
            </w:pPr>
            <w:r>
              <w:rPr>
                <w:rFonts w:ascii="宋体" w:eastAsia="宋体" w:hAnsi="宋体" w:cs="宋体"/>
                <w:spacing w:val="-12"/>
              </w:rPr>
              <w:t>图</w:t>
            </w:r>
            <w:r>
              <w:rPr>
                <w:rFonts w:ascii="宋体" w:eastAsia="宋体" w:hAnsi="宋体" w:cs="宋体"/>
                <w:spacing w:val="-44"/>
              </w:rPr>
              <w:t xml:space="preserve"> </w:t>
            </w:r>
            <w:r>
              <w:rPr>
                <w:rFonts w:ascii="Times New Roman" w:eastAsia="宋体" w:hAnsi="Times New Roman" w:cs="Times New Roman" w:hint="eastAsia"/>
                <w:spacing w:val="5"/>
              </w:rPr>
              <w:t>6-6</w:t>
            </w:r>
          </w:p>
        </w:tc>
        <w:tc>
          <w:tcPr>
            <w:tcW w:w="6480" w:type="dxa"/>
            <w:tcBorders>
              <w:right w:val="single" w:sz="4" w:space="0" w:color="auto"/>
            </w:tcBorders>
            <w:vAlign w:val="center"/>
          </w:tcPr>
          <w:p w14:paraId="1732F0A8"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宋体" w:hAnsi="Times New Roman" w:cs="Times New Roman" w:hint="eastAsia"/>
                <w:spacing w:val="8"/>
                <w:w w:val="101"/>
              </w:rPr>
              <w:t>状态反馈控制</w:t>
            </w:r>
            <w:r>
              <w:rPr>
                <w:rFonts w:ascii="Times New Roman" w:eastAsia="宋体" w:hAnsi="Times New Roman" w:cs="Times New Roman" w:hint="eastAsia"/>
                <w:spacing w:val="8"/>
                <w:w w:val="101"/>
              </w:rPr>
              <w:t>LCD</w:t>
            </w:r>
            <w:r>
              <w:rPr>
                <w:rFonts w:ascii="Times New Roman" w:eastAsia="宋体" w:hAnsi="Times New Roman" w:cs="Times New Roman" w:hint="eastAsia"/>
                <w:spacing w:val="8"/>
                <w:w w:val="101"/>
              </w:rPr>
              <w:t>响应曲线</w:t>
            </w:r>
          </w:p>
        </w:tc>
        <w:tc>
          <w:tcPr>
            <w:tcW w:w="720" w:type="dxa"/>
            <w:tcBorders>
              <w:left w:val="single" w:sz="4" w:space="0" w:color="auto"/>
            </w:tcBorders>
            <w:vAlign w:val="center"/>
          </w:tcPr>
          <w:p w14:paraId="18470B6A" w14:textId="77777777" w:rsidR="00890FE7" w:rsidRDefault="00271D2F">
            <w:pPr>
              <w:spacing w:line="320" w:lineRule="exact"/>
              <w:jc w:val="center"/>
              <w:rPr>
                <w:rFonts w:ascii="宋体" w:eastAsia="宋体" w:hAnsi="宋体"/>
              </w:rPr>
            </w:pPr>
            <w:r>
              <w:rPr>
                <w:rFonts w:ascii="宋体" w:eastAsia="宋体" w:hAnsi="宋体"/>
              </w:rPr>
              <w:t>49</w:t>
            </w:r>
          </w:p>
        </w:tc>
      </w:tr>
      <w:tr w:rsidR="00890FE7" w14:paraId="74C1397A" w14:textId="77777777">
        <w:trPr>
          <w:trHeight w:val="315"/>
        </w:trPr>
        <w:tc>
          <w:tcPr>
            <w:tcW w:w="1327" w:type="dxa"/>
            <w:vAlign w:val="center"/>
          </w:tcPr>
          <w:p w14:paraId="6D1A5C60" w14:textId="77777777" w:rsidR="00890FE7" w:rsidRDefault="00271D2F">
            <w:pPr>
              <w:spacing w:before="16" w:line="281" w:lineRule="exact"/>
              <w:jc w:val="center"/>
              <w:rPr>
                <w:rFonts w:ascii="宋体" w:hAnsi="宋体"/>
              </w:rPr>
            </w:pPr>
            <w:r>
              <w:rPr>
                <w:rFonts w:ascii="Times New Roman" w:eastAsia="Times New Roman" w:hAnsi="Times New Roman" w:cs="Times New Roman"/>
                <w:spacing w:val="-4"/>
              </w:rPr>
              <w:t>Figure</w:t>
            </w:r>
            <w:r>
              <w:rPr>
                <w:rFonts w:ascii="Times New Roman" w:eastAsia="Times New Roman" w:hAnsi="Times New Roman" w:cs="Times New Roman"/>
                <w:spacing w:val="11"/>
                <w:w w:val="101"/>
              </w:rPr>
              <w:t xml:space="preserve"> </w:t>
            </w:r>
            <w:r>
              <w:rPr>
                <w:rFonts w:ascii="Times New Roman" w:eastAsia="宋体" w:hAnsi="Times New Roman" w:cs="Times New Roman" w:hint="eastAsia"/>
                <w:spacing w:val="5"/>
              </w:rPr>
              <w:t>6-6</w:t>
            </w:r>
          </w:p>
        </w:tc>
        <w:tc>
          <w:tcPr>
            <w:tcW w:w="6480" w:type="dxa"/>
            <w:tcBorders>
              <w:right w:val="single" w:sz="4" w:space="0" w:color="auto"/>
            </w:tcBorders>
            <w:vAlign w:val="center"/>
          </w:tcPr>
          <w:p w14:paraId="2756D06E" w14:textId="77777777" w:rsidR="00890FE7" w:rsidRDefault="00271D2F">
            <w:pPr>
              <w:spacing w:line="320" w:lineRule="exact"/>
              <w:jc w:val="center"/>
              <w:rPr>
                <w:rFonts w:ascii="Times New Roman" w:eastAsia="宋体" w:hAnsi="Times New Roman" w:cs="Times New Roman"/>
                <w:spacing w:val="8"/>
                <w:w w:val="101"/>
              </w:rPr>
            </w:pPr>
            <w:r>
              <w:rPr>
                <w:rFonts w:ascii="Times New Roman" w:eastAsia="Times New Roman" w:hAnsi="Times New Roman" w:cs="Times New Roman" w:hint="eastAsia"/>
                <w:spacing w:val="-2"/>
              </w:rPr>
              <w:t xml:space="preserve">Diagram of </w:t>
            </w:r>
            <w:r>
              <w:rPr>
                <w:rFonts w:ascii="Times New Roman" w:eastAsia="Times New Roman" w:hAnsi="Times New Roman" w:cs="Times New Roman" w:hint="eastAsia"/>
                <w:spacing w:val="-2"/>
              </w:rPr>
              <w:t>State feedback control LCD response curve</w:t>
            </w:r>
          </w:p>
        </w:tc>
        <w:tc>
          <w:tcPr>
            <w:tcW w:w="720" w:type="dxa"/>
            <w:tcBorders>
              <w:left w:val="single" w:sz="4" w:space="0" w:color="auto"/>
            </w:tcBorders>
            <w:vAlign w:val="center"/>
          </w:tcPr>
          <w:p w14:paraId="4886C1AF" w14:textId="77777777" w:rsidR="00890FE7" w:rsidRDefault="00271D2F">
            <w:pPr>
              <w:spacing w:line="320" w:lineRule="exact"/>
              <w:jc w:val="center"/>
              <w:rPr>
                <w:rFonts w:ascii="宋体" w:eastAsia="宋体" w:hAnsi="宋体"/>
              </w:rPr>
            </w:pPr>
            <w:r>
              <w:rPr>
                <w:rFonts w:ascii="宋体" w:eastAsia="宋体" w:hAnsi="宋体"/>
              </w:rPr>
              <w:t>49</w:t>
            </w:r>
          </w:p>
        </w:tc>
      </w:tr>
      <w:tr w:rsidR="00890FE7" w14:paraId="6F13B0EC" w14:textId="77777777">
        <w:trPr>
          <w:trHeight w:val="315"/>
        </w:trPr>
        <w:tc>
          <w:tcPr>
            <w:tcW w:w="1327" w:type="dxa"/>
            <w:vAlign w:val="center"/>
          </w:tcPr>
          <w:p w14:paraId="33C6F488" w14:textId="77777777" w:rsidR="00890FE7" w:rsidRDefault="00271D2F">
            <w:pPr>
              <w:spacing w:before="16" w:line="281" w:lineRule="exact"/>
              <w:jc w:val="center"/>
              <w:rPr>
                <w:rFonts w:ascii="Times New Roman" w:eastAsia="Times New Roman" w:hAnsi="Times New Roman" w:cs="Times New Roman"/>
                <w:spacing w:val="-4"/>
              </w:rPr>
            </w:pPr>
            <w:r>
              <w:rPr>
                <w:rFonts w:ascii="宋体" w:eastAsia="宋体" w:hAnsi="宋体" w:cs="宋体"/>
                <w:spacing w:val="-12"/>
              </w:rPr>
              <w:t>图</w:t>
            </w:r>
            <w:r>
              <w:rPr>
                <w:rFonts w:ascii="宋体" w:eastAsia="宋体" w:hAnsi="宋体" w:cs="宋体"/>
                <w:spacing w:val="-44"/>
              </w:rPr>
              <w:t xml:space="preserve"> </w:t>
            </w:r>
            <w:r>
              <w:rPr>
                <w:rFonts w:ascii="Times New Roman" w:eastAsia="宋体" w:hAnsi="Times New Roman" w:cs="Times New Roman" w:hint="eastAsia"/>
                <w:spacing w:val="5"/>
              </w:rPr>
              <w:t>6-6</w:t>
            </w:r>
          </w:p>
        </w:tc>
        <w:tc>
          <w:tcPr>
            <w:tcW w:w="6480" w:type="dxa"/>
            <w:tcBorders>
              <w:right w:val="single" w:sz="4" w:space="0" w:color="auto"/>
            </w:tcBorders>
            <w:vAlign w:val="center"/>
          </w:tcPr>
          <w:p w14:paraId="729FDEF1" w14:textId="77777777" w:rsidR="00890FE7" w:rsidRDefault="00271D2F">
            <w:pPr>
              <w:jc w:val="center"/>
              <w:rPr>
                <w:rFonts w:ascii="Times New Roman" w:eastAsia="Times New Roman" w:hAnsi="Times New Roman" w:cs="Times New Roman"/>
                <w:spacing w:val="-2"/>
              </w:rPr>
            </w:pPr>
            <w:r>
              <w:rPr>
                <w:rFonts w:ascii="Times New Roman" w:eastAsia="宋体" w:hAnsi="Times New Roman" w:cs="Times New Roman" w:hint="eastAsia"/>
                <w:spacing w:val="7"/>
                <w:position w:val="4"/>
              </w:rPr>
              <w:t>死锁检测效果图</w:t>
            </w:r>
          </w:p>
        </w:tc>
        <w:tc>
          <w:tcPr>
            <w:tcW w:w="720" w:type="dxa"/>
            <w:tcBorders>
              <w:left w:val="single" w:sz="4" w:space="0" w:color="auto"/>
            </w:tcBorders>
            <w:vAlign w:val="center"/>
          </w:tcPr>
          <w:p w14:paraId="7A38C613" w14:textId="77777777" w:rsidR="00890FE7" w:rsidRDefault="00271D2F">
            <w:pPr>
              <w:spacing w:line="320" w:lineRule="exact"/>
              <w:jc w:val="center"/>
              <w:rPr>
                <w:rFonts w:ascii="宋体" w:eastAsia="宋体" w:hAnsi="宋体"/>
              </w:rPr>
            </w:pPr>
            <w:r>
              <w:rPr>
                <w:rFonts w:ascii="宋体" w:eastAsia="宋体" w:hAnsi="宋体"/>
              </w:rPr>
              <w:t>52</w:t>
            </w:r>
          </w:p>
        </w:tc>
      </w:tr>
      <w:tr w:rsidR="00890FE7" w14:paraId="050F6D9E" w14:textId="77777777">
        <w:trPr>
          <w:trHeight w:val="315"/>
        </w:trPr>
        <w:tc>
          <w:tcPr>
            <w:tcW w:w="1327" w:type="dxa"/>
            <w:vAlign w:val="center"/>
          </w:tcPr>
          <w:p w14:paraId="61774ED6" w14:textId="77777777" w:rsidR="00890FE7" w:rsidRDefault="00271D2F">
            <w:pPr>
              <w:spacing w:before="16" w:line="281" w:lineRule="exact"/>
              <w:jc w:val="center"/>
              <w:rPr>
                <w:rFonts w:ascii="Times New Roman" w:eastAsia="Times New Roman" w:hAnsi="Times New Roman" w:cs="Times New Roman"/>
                <w:spacing w:val="-4"/>
              </w:rPr>
            </w:pPr>
            <w:r>
              <w:rPr>
                <w:rFonts w:ascii="Times New Roman" w:eastAsia="Times New Roman" w:hAnsi="Times New Roman" w:cs="Times New Roman"/>
                <w:spacing w:val="-4"/>
              </w:rPr>
              <w:t>Figure</w:t>
            </w:r>
            <w:r>
              <w:rPr>
                <w:rFonts w:ascii="Times New Roman" w:eastAsia="Times New Roman" w:hAnsi="Times New Roman" w:cs="Times New Roman"/>
                <w:spacing w:val="11"/>
                <w:w w:val="101"/>
              </w:rPr>
              <w:t xml:space="preserve"> </w:t>
            </w:r>
            <w:r>
              <w:rPr>
                <w:rFonts w:ascii="Times New Roman" w:eastAsia="宋体" w:hAnsi="Times New Roman" w:cs="Times New Roman" w:hint="eastAsia"/>
                <w:spacing w:val="5"/>
              </w:rPr>
              <w:t>6-7</w:t>
            </w:r>
          </w:p>
        </w:tc>
        <w:tc>
          <w:tcPr>
            <w:tcW w:w="6480" w:type="dxa"/>
            <w:tcBorders>
              <w:right w:val="single" w:sz="4" w:space="0" w:color="auto"/>
            </w:tcBorders>
            <w:vAlign w:val="center"/>
          </w:tcPr>
          <w:p w14:paraId="39184062" w14:textId="77777777" w:rsidR="00890FE7" w:rsidRDefault="00271D2F">
            <w:pPr>
              <w:jc w:val="center"/>
              <w:rPr>
                <w:rFonts w:ascii="Times New Roman" w:eastAsia="Times New Roman" w:hAnsi="Times New Roman" w:cs="Times New Roman"/>
                <w:spacing w:val="-2"/>
              </w:rPr>
            </w:pPr>
            <w:r>
              <w:rPr>
                <w:rFonts w:ascii="Times New Roman" w:eastAsia="宋体" w:hAnsi="Times New Roman" w:cs="Times New Roman" w:hint="eastAsia"/>
                <w:spacing w:val="-2"/>
              </w:rPr>
              <w:t>Diagram of deadlock detection</w:t>
            </w:r>
          </w:p>
        </w:tc>
        <w:tc>
          <w:tcPr>
            <w:tcW w:w="720" w:type="dxa"/>
            <w:tcBorders>
              <w:left w:val="single" w:sz="4" w:space="0" w:color="auto"/>
            </w:tcBorders>
            <w:vAlign w:val="center"/>
          </w:tcPr>
          <w:p w14:paraId="726AC4DE" w14:textId="77777777" w:rsidR="00890FE7" w:rsidRDefault="00271D2F">
            <w:pPr>
              <w:spacing w:line="320" w:lineRule="exact"/>
              <w:jc w:val="center"/>
              <w:rPr>
                <w:rFonts w:ascii="宋体" w:eastAsia="宋体" w:hAnsi="宋体"/>
              </w:rPr>
            </w:pPr>
            <w:r>
              <w:rPr>
                <w:rFonts w:ascii="宋体" w:eastAsia="宋体" w:hAnsi="宋体"/>
              </w:rPr>
              <w:t>52</w:t>
            </w:r>
          </w:p>
        </w:tc>
      </w:tr>
    </w:tbl>
    <w:p w14:paraId="3BECE857" w14:textId="77777777" w:rsidR="00890FE7" w:rsidRDefault="00890FE7">
      <w:pPr>
        <w:spacing w:beforeLines="50" w:before="120" w:afterLines="50" w:after="120"/>
        <w:rPr>
          <w:rFonts w:ascii="黑体" w:eastAsia="黑体"/>
          <w:b/>
          <w:sz w:val="36"/>
          <w:szCs w:val="36"/>
        </w:rPr>
      </w:pPr>
    </w:p>
    <w:p w14:paraId="0A9A3650" w14:textId="77777777" w:rsidR="00890FE7" w:rsidRDefault="00890FE7">
      <w:pPr>
        <w:spacing w:beforeLines="50" w:before="120" w:afterLines="50" w:after="120"/>
        <w:rPr>
          <w:rFonts w:ascii="黑体" w:eastAsia="黑体"/>
          <w:b/>
          <w:sz w:val="36"/>
          <w:szCs w:val="36"/>
        </w:rPr>
      </w:pPr>
    </w:p>
    <w:p w14:paraId="59225355" w14:textId="77777777" w:rsidR="00890FE7" w:rsidRDefault="00890FE7">
      <w:pPr>
        <w:spacing w:beforeLines="50" w:before="120" w:afterLines="50" w:after="120"/>
        <w:rPr>
          <w:rFonts w:ascii="黑体" w:eastAsia="黑体"/>
          <w:b/>
          <w:sz w:val="36"/>
          <w:szCs w:val="36"/>
        </w:rPr>
      </w:pPr>
    </w:p>
    <w:p w14:paraId="14E3CD88" w14:textId="77777777" w:rsidR="00890FE7" w:rsidRDefault="00890FE7">
      <w:pPr>
        <w:spacing w:beforeLines="50" w:before="120" w:afterLines="50" w:after="120"/>
        <w:rPr>
          <w:rFonts w:ascii="黑体" w:eastAsia="黑体"/>
          <w:b/>
          <w:sz w:val="36"/>
          <w:szCs w:val="36"/>
        </w:rPr>
      </w:pPr>
    </w:p>
    <w:p w14:paraId="0250923B" w14:textId="77777777" w:rsidR="00890FE7" w:rsidRDefault="00890FE7">
      <w:pPr>
        <w:spacing w:beforeLines="50" w:before="120" w:afterLines="50" w:after="120"/>
        <w:rPr>
          <w:rFonts w:ascii="黑体" w:eastAsia="黑体"/>
          <w:b/>
          <w:sz w:val="36"/>
          <w:szCs w:val="36"/>
        </w:rPr>
      </w:pPr>
    </w:p>
    <w:p w14:paraId="6806A145" w14:textId="77777777" w:rsidR="00890FE7" w:rsidRDefault="00890FE7">
      <w:pPr>
        <w:spacing w:beforeLines="50" w:before="120" w:afterLines="50" w:after="120"/>
        <w:rPr>
          <w:rFonts w:ascii="黑体" w:eastAsia="黑体"/>
          <w:b/>
          <w:sz w:val="36"/>
          <w:szCs w:val="36"/>
        </w:rPr>
      </w:pPr>
    </w:p>
    <w:p w14:paraId="6165CAFA" w14:textId="77777777" w:rsidR="00890FE7" w:rsidRDefault="00890FE7">
      <w:pPr>
        <w:spacing w:beforeLines="50" w:before="120" w:afterLines="50" w:after="120"/>
        <w:rPr>
          <w:rFonts w:ascii="黑体" w:eastAsia="黑体"/>
          <w:b/>
          <w:sz w:val="36"/>
          <w:szCs w:val="36"/>
        </w:rPr>
      </w:pPr>
    </w:p>
    <w:p w14:paraId="1928D3C8" w14:textId="77777777" w:rsidR="00890FE7" w:rsidRDefault="00890FE7">
      <w:pPr>
        <w:spacing w:before="140" w:line="187" w:lineRule="auto"/>
        <w:ind w:firstLine="5039"/>
        <w:rPr>
          <w:rFonts w:ascii="黑体" w:eastAsia="黑体" w:hAnsi="黑体" w:cs="黑体"/>
          <w:spacing w:val="-11"/>
          <w:sz w:val="36"/>
          <w:szCs w:val="36"/>
        </w:rPr>
      </w:pPr>
    </w:p>
    <w:p w14:paraId="4E5155E7" w14:textId="77777777" w:rsidR="00890FE7" w:rsidRDefault="00271D2F">
      <w:pPr>
        <w:spacing w:line="396" w:lineRule="auto"/>
        <w:rPr>
          <w:rFonts w:ascii="宋体" w:eastAsia="宋体"/>
        </w:rPr>
      </w:pPr>
      <w:r>
        <w:rPr>
          <w:rFonts w:ascii="宋体" w:eastAsia="宋体" w:hint="eastAsia"/>
        </w:rPr>
        <w:t xml:space="preserve"> </w:t>
      </w:r>
    </w:p>
    <w:p w14:paraId="21596C3E" w14:textId="77777777" w:rsidR="00890FE7" w:rsidRDefault="00890FE7">
      <w:pPr>
        <w:rPr>
          <w:rFonts w:eastAsiaTheme="minorEastAsia"/>
        </w:rPr>
      </w:pPr>
    </w:p>
    <w:p w14:paraId="7E9A3A85" w14:textId="77777777" w:rsidR="00890FE7" w:rsidRDefault="00890FE7">
      <w:pPr>
        <w:ind w:firstLine="500"/>
      </w:pPr>
    </w:p>
    <w:p w14:paraId="7DC402C3" w14:textId="77777777" w:rsidR="00890FE7" w:rsidRDefault="00271D2F">
      <w:pPr>
        <w:pStyle w:val="1"/>
        <w:spacing w:before="120" w:afterLines="50" w:after="120"/>
        <w:rPr>
          <w:rFonts w:ascii="黑体"/>
          <w:b w:val="0"/>
          <w:szCs w:val="36"/>
        </w:rPr>
      </w:pPr>
      <w:bookmarkStart w:id="13" w:name="_bookmark4"/>
      <w:bookmarkStart w:id="14" w:name="_bookmark37"/>
      <w:bookmarkStart w:id="15" w:name="_Toc101901891"/>
      <w:bookmarkStart w:id="16" w:name="_Toc101901596"/>
      <w:bookmarkEnd w:id="13"/>
      <w:bookmarkEnd w:id="14"/>
      <w:r>
        <w:rPr>
          <w:rFonts w:ascii="黑体" w:hint="eastAsia"/>
          <w:szCs w:val="36"/>
        </w:rPr>
        <w:lastRenderedPageBreak/>
        <w:t>表清单</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415"/>
        <w:gridCol w:w="6392"/>
        <w:gridCol w:w="720"/>
      </w:tblGrid>
      <w:tr w:rsidR="00890FE7" w14:paraId="2D1A3572" w14:textId="77777777">
        <w:trPr>
          <w:trHeight w:val="315"/>
        </w:trPr>
        <w:tc>
          <w:tcPr>
            <w:tcW w:w="1415" w:type="dxa"/>
            <w:vAlign w:val="center"/>
          </w:tcPr>
          <w:p w14:paraId="63AAFC2E" w14:textId="77777777" w:rsidR="00890FE7" w:rsidRDefault="00271D2F">
            <w:pPr>
              <w:spacing w:line="320" w:lineRule="exact"/>
              <w:jc w:val="center"/>
              <w:rPr>
                <w:rFonts w:ascii="Times New Roman" w:hAnsi="Times New Roman" w:cs="Times New Roman"/>
              </w:rPr>
            </w:pPr>
            <w:r>
              <w:rPr>
                <w:rFonts w:ascii="宋体" w:eastAsia="宋体" w:hAnsi="宋体" w:cs="宋体" w:hint="eastAsia"/>
              </w:rPr>
              <w:t>表序号</w:t>
            </w:r>
          </w:p>
        </w:tc>
        <w:tc>
          <w:tcPr>
            <w:tcW w:w="6392" w:type="dxa"/>
            <w:tcBorders>
              <w:right w:val="single" w:sz="4" w:space="0" w:color="auto"/>
            </w:tcBorders>
            <w:vAlign w:val="center"/>
          </w:tcPr>
          <w:p w14:paraId="31996EF7" w14:textId="77777777" w:rsidR="00890FE7" w:rsidRDefault="00271D2F">
            <w:pPr>
              <w:spacing w:line="320" w:lineRule="exact"/>
              <w:jc w:val="center"/>
              <w:rPr>
                <w:rFonts w:ascii="Times New Roman" w:hAnsi="Times New Roman" w:cs="Times New Roman"/>
              </w:rPr>
            </w:pPr>
            <w:r>
              <w:rPr>
                <w:rFonts w:ascii="宋体" w:eastAsia="宋体" w:hAnsi="宋体" w:cs="宋体" w:hint="eastAsia"/>
              </w:rPr>
              <w:t>表名称</w:t>
            </w:r>
          </w:p>
        </w:tc>
        <w:tc>
          <w:tcPr>
            <w:tcW w:w="720" w:type="dxa"/>
            <w:tcBorders>
              <w:left w:val="single" w:sz="4" w:space="0" w:color="auto"/>
            </w:tcBorders>
            <w:vAlign w:val="center"/>
          </w:tcPr>
          <w:p w14:paraId="6642D60A" w14:textId="77777777" w:rsidR="00890FE7" w:rsidRDefault="00271D2F">
            <w:pPr>
              <w:spacing w:line="320" w:lineRule="exact"/>
              <w:jc w:val="center"/>
              <w:rPr>
                <w:rFonts w:ascii="Times New Roman" w:hAnsi="Times New Roman" w:cs="Times New Roman"/>
              </w:rPr>
            </w:pPr>
            <w:r>
              <w:rPr>
                <w:rFonts w:ascii="宋体" w:eastAsia="宋体" w:hAnsi="宋体" w:cs="宋体" w:hint="eastAsia"/>
              </w:rPr>
              <w:t>页码</w:t>
            </w:r>
          </w:p>
        </w:tc>
      </w:tr>
      <w:tr w:rsidR="00890FE7" w14:paraId="5103AB15" w14:textId="77777777">
        <w:trPr>
          <w:trHeight w:val="315"/>
        </w:trPr>
        <w:tc>
          <w:tcPr>
            <w:tcW w:w="1415" w:type="dxa"/>
            <w:vAlign w:val="center"/>
          </w:tcPr>
          <w:p w14:paraId="61811AE6" w14:textId="77777777" w:rsidR="00890FE7" w:rsidRDefault="00271D2F">
            <w:pPr>
              <w:jc w:val="center"/>
              <w:rPr>
                <w:rFonts w:ascii="Times New Roman" w:hAnsi="Times New Roman" w:cs="Times New Roman"/>
              </w:rPr>
            </w:pPr>
            <w:r>
              <w:rPr>
                <w:rFonts w:ascii="Times New Roman" w:eastAsia="宋体" w:hAnsi="Times New Roman" w:cs="Times New Roman"/>
                <w:spacing w:val="-4"/>
              </w:rPr>
              <w:t>表</w:t>
            </w:r>
            <w:r>
              <w:rPr>
                <w:rFonts w:ascii="Times New Roman" w:eastAsia="宋体" w:hAnsi="Times New Roman" w:cs="Times New Roman"/>
                <w:spacing w:val="-4"/>
              </w:rPr>
              <w:t>2</w:t>
            </w:r>
            <w:r>
              <w:rPr>
                <w:rFonts w:ascii="Times New Roman" w:eastAsia="Times New Roman" w:hAnsi="Times New Roman" w:cs="Times New Roman"/>
                <w:spacing w:val="-4"/>
              </w:rPr>
              <w:t>-1</w:t>
            </w:r>
          </w:p>
        </w:tc>
        <w:tc>
          <w:tcPr>
            <w:tcW w:w="6392" w:type="dxa"/>
            <w:tcBorders>
              <w:right w:val="single" w:sz="4" w:space="0" w:color="auto"/>
            </w:tcBorders>
            <w:vAlign w:val="center"/>
          </w:tcPr>
          <w:p w14:paraId="30F1C425" w14:textId="77777777" w:rsidR="00890FE7" w:rsidRDefault="00271D2F">
            <w:pPr>
              <w:spacing w:line="320" w:lineRule="exact"/>
              <w:jc w:val="center"/>
              <w:rPr>
                <w:rFonts w:ascii="Times New Roman" w:eastAsia="宋体" w:hAnsi="Times New Roman" w:cs="Times New Roman"/>
              </w:rPr>
            </w:pPr>
            <w:r>
              <w:rPr>
                <w:rFonts w:ascii="Times New Roman" w:eastAsia="宋体" w:hAnsi="Times New Roman" w:cs="Times New Roman"/>
              </w:rPr>
              <w:t>传统和现代控制比对</w:t>
            </w:r>
          </w:p>
        </w:tc>
        <w:tc>
          <w:tcPr>
            <w:tcW w:w="720" w:type="dxa"/>
            <w:tcBorders>
              <w:left w:val="single" w:sz="4" w:space="0" w:color="auto"/>
            </w:tcBorders>
            <w:vAlign w:val="center"/>
          </w:tcPr>
          <w:p w14:paraId="45FE8A12" w14:textId="77777777" w:rsidR="00890FE7" w:rsidRDefault="00271D2F">
            <w:pPr>
              <w:spacing w:line="320" w:lineRule="exact"/>
              <w:jc w:val="center"/>
              <w:rPr>
                <w:rFonts w:ascii="Times New Roman" w:hAnsi="Times New Roman" w:cs="Times New Roman"/>
              </w:rPr>
            </w:pPr>
            <w:r>
              <w:rPr>
                <w:rFonts w:ascii="Times New Roman" w:hAnsi="Times New Roman" w:cs="Times New Roman"/>
              </w:rPr>
              <w:t>1</w:t>
            </w:r>
            <w:r>
              <w:rPr>
                <w:rFonts w:ascii="Times New Roman" w:eastAsia="宋体" w:hAnsi="Times New Roman" w:cs="Times New Roman"/>
              </w:rPr>
              <w:t>0</w:t>
            </w:r>
          </w:p>
        </w:tc>
      </w:tr>
      <w:tr w:rsidR="00890FE7" w14:paraId="3079AEA8" w14:textId="77777777">
        <w:trPr>
          <w:trHeight w:val="315"/>
        </w:trPr>
        <w:tc>
          <w:tcPr>
            <w:tcW w:w="1415" w:type="dxa"/>
            <w:vAlign w:val="center"/>
          </w:tcPr>
          <w:p w14:paraId="14C7169A" w14:textId="77777777" w:rsidR="00890FE7" w:rsidRDefault="00271D2F">
            <w:pPr>
              <w:jc w:val="center"/>
              <w:rPr>
                <w:rFonts w:ascii="Times New Roman" w:hAnsi="Times New Roman" w:cs="Times New Roman"/>
              </w:rPr>
            </w:pPr>
            <w:r>
              <w:rPr>
                <w:rFonts w:ascii="Times New Roman" w:eastAsia="Times New Roman" w:hAnsi="Times New Roman" w:cs="Times New Roman"/>
                <w:spacing w:val="-2"/>
              </w:rPr>
              <w:t>Table 2-1</w:t>
            </w:r>
          </w:p>
        </w:tc>
        <w:tc>
          <w:tcPr>
            <w:tcW w:w="6392" w:type="dxa"/>
            <w:tcBorders>
              <w:right w:val="single" w:sz="4" w:space="0" w:color="auto"/>
            </w:tcBorders>
            <w:vAlign w:val="center"/>
          </w:tcPr>
          <w:p w14:paraId="34BAE0D9" w14:textId="77777777" w:rsidR="00890FE7" w:rsidRDefault="00271D2F">
            <w:pPr>
              <w:spacing w:line="320" w:lineRule="exact"/>
              <w:jc w:val="center"/>
              <w:rPr>
                <w:rFonts w:ascii="Times New Roman" w:hAnsi="Times New Roman" w:cs="Times New Roman"/>
              </w:rPr>
            </w:pPr>
            <w:r>
              <w:rPr>
                <w:rFonts w:ascii="Times New Roman" w:eastAsia="Times New Roman" w:hAnsi="Times New Roman" w:cs="Times New Roman"/>
                <w:spacing w:val="-2"/>
              </w:rPr>
              <w:t>Comparison of traditional and modern control</w:t>
            </w:r>
          </w:p>
        </w:tc>
        <w:tc>
          <w:tcPr>
            <w:tcW w:w="720" w:type="dxa"/>
            <w:tcBorders>
              <w:left w:val="single" w:sz="4" w:space="0" w:color="auto"/>
            </w:tcBorders>
            <w:vAlign w:val="center"/>
          </w:tcPr>
          <w:p w14:paraId="0050A294" w14:textId="77777777" w:rsidR="00890FE7" w:rsidRDefault="00271D2F">
            <w:pPr>
              <w:spacing w:line="320" w:lineRule="exact"/>
              <w:jc w:val="center"/>
              <w:rPr>
                <w:rFonts w:ascii="Times New Roman" w:hAnsi="Times New Roman" w:cs="Times New Roman"/>
              </w:rPr>
            </w:pPr>
            <w:r>
              <w:rPr>
                <w:rFonts w:ascii="Times New Roman" w:hAnsi="Times New Roman" w:cs="Times New Roman"/>
              </w:rPr>
              <w:t>1</w:t>
            </w:r>
            <w:r>
              <w:rPr>
                <w:rFonts w:ascii="Times New Roman" w:eastAsia="宋体" w:hAnsi="Times New Roman" w:cs="Times New Roman"/>
              </w:rPr>
              <w:t>0</w:t>
            </w:r>
          </w:p>
        </w:tc>
      </w:tr>
      <w:tr w:rsidR="00890FE7" w14:paraId="600E3354" w14:textId="77777777">
        <w:trPr>
          <w:trHeight w:val="315"/>
        </w:trPr>
        <w:tc>
          <w:tcPr>
            <w:tcW w:w="1415" w:type="dxa"/>
            <w:vAlign w:val="center"/>
          </w:tcPr>
          <w:p w14:paraId="472E20EC" w14:textId="77777777" w:rsidR="00890FE7" w:rsidRDefault="00271D2F">
            <w:pPr>
              <w:jc w:val="center"/>
              <w:rPr>
                <w:rFonts w:ascii="Times New Roman" w:hAnsi="Times New Roman" w:cs="Times New Roman"/>
              </w:rPr>
            </w:pPr>
            <w:r>
              <w:rPr>
                <w:rFonts w:ascii="宋体" w:eastAsia="宋体" w:hAnsi="宋体" w:cs="宋体" w:hint="eastAsia"/>
              </w:rPr>
              <w:t>表</w:t>
            </w:r>
            <w:r>
              <w:rPr>
                <w:rFonts w:ascii="Times New Roman" w:eastAsia="宋体" w:hAnsi="Times New Roman" w:cs="Times New Roman"/>
                <w:spacing w:val="-4"/>
              </w:rPr>
              <w:t>3</w:t>
            </w:r>
            <w:r>
              <w:rPr>
                <w:rFonts w:ascii="Times New Roman" w:eastAsia="Times New Roman" w:hAnsi="Times New Roman" w:cs="Times New Roman"/>
                <w:spacing w:val="-4"/>
              </w:rPr>
              <w:t>-</w:t>
            </w:r>
            <w:r>
              <w:rPr>
                <w:rFonts w:ascii="Times New Roman" w:eastAsia="宋体" w:hAnsi="Times New Roman" w:cs="Times New Roman"/>
                <w:spacing w:val="-4"/>
              </w:rPr>
              <w:t>1</w:t>
            </w:r>
          </w:p>
        </w:tc>
        <w:tc>
          <w:tcPr>
            <w:tcW w:w="6392" w:type="dxa"/>
            <w:tcBorders>
              <w:right w:val="single" w:sz="4" w:space="0" w:color="auto"/>
            </w:tcBorders>
            <w:vAlign w:val="center"/>
          </w:tcPr>
          <w:p w14:paraId="4FB1E74F" w14:textId="77777777" w:rsidR="00890FE7" w:rsidRDefault="00271D2F">
            <w:pPr>
              <w:spacing w:line="320" w:lineRule="exact"/>
              <w:jc w:val="center"/>
              <w:rPr>
                <w:rFonts w:ascii="Times New Roman" w:eastAsia="宋体" w:hAnsi="Times New Roman" w:cs="Times New Roman"/>
              </w:rPr>
            </w:pPr>
            <w:r>
              <w:rPr>
                <w:rFonts w:ascii="Times New Roman" w:eastAsia="宋体" w:hAnsi="Times New Roman" w:cs="Times New Roman"/>
              </w:rPr>
              <w:t>智能控制算法汇总</w:t>
            </w:r>
          </w:p>
        </w:tc>
        <w:tc>
          <w:tcPr>
            <w:tcW w:w="720" w:type="dxa"/>
            <w:tcBorders>
              <w:left w:val="single" w:sz="4" w:space="0" w:color="auto"/>
            </w:tcBorders>
            <w:vAlign w:val="center"/>
          </w:tcPr>
          <w:p w14:paraId="770398EA" w14:textId="77777777" w:rsidR="00890FE7" w:rsidRDefault="00271D2F">
            <w:pPr>
              <w:spacing w:line="320" w:lineRule="exact"/>
              <w:jc w:val="center"/>
              <w:rPr>
                <w:rFonts w:ascii="Times New Roman" w:hAnsi="Times New Roman" w:cs="Times New Roman"/>
              </w:rPr>
            </w:pPr>
            <w:r>
              <w:rPr>
                <w:rFonts w:ascii="Times New Roman" w:eastAsia="宋体" w:hAnsi="Times New Roman" w:cs="Times New Roman"/>
              </w:rPr>
              <w:t>16</w:t>
            </w:r>
          </w:p>
        </w:tc>
      </w:tr>
      <w:tr w:rsidR="00890FE7" w14:paraId="1109763E" w14:textId="77777777">
        <w:trPr>
          <w:trHeight w:val="315"/>
        </w:trPr>
        <w:tc>
          <w:tcPr>
            <w:tcW w:w="1415" w:type="dxa"/>
            <w:vAlign w:val="center"/>
          </w:tcPr>
          <w:p w14:paraId="1BD41421" w14:textId="77777777" w:rsidR="00890FE7" w:rsidRDefault="00271D2F">
            <w:pPr>
              <w:jc w:val="center"/>
              <w:rPr>
                <w:rFonts w:ascii="Times New Roman" w:hAnsi="Times New Roman" w:cs="Times New Roman"/>
              </w:rPr>
            </w:pPr>
            <w:r>
              <w:rPr>
                <w:rFonts w:ascii="Times New Roman" w:eastAsia="Times New Roman" w:hAnsi="Times New Roman" w:cs="Times New Roman"/>
                <w:spacing w:val="-2"/>
              </w:rPr>
              <w:t>Table 3-1</w:t>
            </w:r>
          </w:p>
        </w:tc>
        <w:tc>
          <w:tcPr>
            <w:tcW w:w="6392" w:type="dxa"/>
            <w:tcBorders>
              <w:right w:val="single" w:sz="4" w:space="0" w:color="auto"/>
            </w:tcBorders>
            <w:vAlign w:val="center"/>
          </w:tcPr>
          <w:p w14:paraId="3214FE12" w14:textId="77777777" w:rsidR="00890FE7" w:rsidRDefault="00271D2F">
            <w:pPr>
              <w:spacing w:line="320" w:lineRule="exact"/>
              <w:jc w:val="center"/>
              <w:rPr>
                <w:rFonts w:ascii="Times New Roman" w:hAnsi="Times New Roman" w:cs="Times New Roman"/>
              </w:rPr>
            </w:pPr>
            <w:r>
              <w:rPr>
                <w:rFonts w:ascii="Times New Roman" w:eastAsia="Times New Roman" w:hAnsi="Times New Roman" w:cs="Times New Roman"/>
                <w:spacing w:val="-2"/>
              </w:rPr>
              <w:t>Intelligent control algorithm summary</w:t>
            </w:r>
          </w:p>
        </w:tc>
        <w:tc>
          <w:tcPr>
            <w:tcW w:w="720" w:type="dxa"/>
            <w:tcBorders>
              <w:left w:val="single" w:sz="4" w:space="0" w:color="auto"/>
            </w:tcBorders>
            <w:vAlign w:val="center"/>
          </w:tcPr>
          <w:p w14:paraId="6A63C856" w14:textId="77777777" w:rsidR="00890FE7" w:rsidRDefault="00271D2F">
            <w:pPr>
              <w:spacing w:line="320" w:lineRule="exact"/>
              <w:jc w:val="center"/>
              <w:rPr>
                <w:rFonts w:ascii="Times New Roman" w:hAnsi="Times New Roman" w:cs="Times New Roman"/>
              </w:rPr>
            </w:pPr>
            <w:r>
              <w:rPr>
                <w:rFonts w:ascii="Times New Roman" w:eastAsia="宋体" w:hAnsi="Times New Roman" w:cs="Times New Roman"/>
              </w:rPr>
              <w:t>16</w:t>
            </w:r>
          </w:p>
        </w:tc>
      </w:tr>
      <w:tr w:rsidR="00890FE7" w14:paraId="63ABEF57" w14:textId="77777777">
        <w:trPr>
          <w:trHeight w:val="330"/>
        </w:trPr>
        <w:tc>
          <w:tcPr>
            <w:tcW w:w="1415" w:type="dxa"/>
            <w:vAlign w:val="center"/>
          </w:tcPr>
          <w:p w14:paraId="3309EAB0" w14:textId="77777777" w:rsidR="00890FE7" w:rsidRDefault="00271D2F">
            <w:pPr>
              <w:jc w:val="center"/>
              <w:rPr>
                <w:rFonts w:ascii="Times New Roman" w:hAnsi="Times New Roman" w:cs="Times New Roman"/>
              </w:rPr>
            </w:pPr>
            <w:r>
              <w:rPr>
                <w:rFonts w:ascii="宋体" w:eastAsia="宋体" w:hAnsi="宋体" w:cs="宋体" w:hint="eastAsia"/>
              </w:rPr>
              <w:t>表</w:t>
            </w:r>
            <w:r>
              <w:rPr>
                <w:rFonts w:ascii="Times New Roman" w:eastAsia="宋体" w:hAnsi="Times New Roman" w:cs="Times New Roman"/>
                <w:spacing w:val="-4"/>
              </w:rPr>
              <w:t>6</w:t>
            </w:r>
            <w:r>
              <w:rPr>
                <w:rFonts w:ascii="Times New Roman" w:eastAsia="Times New Roman" w:hAnsi="Times New Roman" w:cs="Times New Roman"/>
                <w:spacing w:val="-4"/>
              </w:rPr>
              <w:t>-</w:t>
            </w:r>
            <w:r>
              <w:rPr>
                <w:rFonts w:ascii="Times New Roman" w:eastAsia="宋体" w:hAnsi="Times New Roman" w:cs="Times New Roman"/>
                <w:spacing w:val="-4"/>
              </w:rPr>
              <w:t>1</w:t>
            </w:r>
          </w:p>
        </w:tc>
        <w:tc>
          <w:tcPr>
            <w:tcW w:w="6392" w:type="dxa"/>
            <w:tcBorders>
              <w:right w:val="single" w:sz="4" w:space="0" w:color="auto"/>
            </w:tcBorders>
            <w:vAlign w:val="center"/>
          </w:tcPr>
          <w:p w14:paraId="1E7D2454" w14:textId="77777777" w:rsidR="00890FE7" w:rsidRDefault="00271D2F">
            <w:pPr>
              <w:spacing w:line="320" w:lineRule="exact"/>
              <w:jc w:val="center"/>
              <w:rPr>
                <w:rFonts w:ascii="Times New Roman" w:eastAsia="宋体" w:hAnsi="Times New Roman" w:cs="Times New Roman"/>
              </w:rPr>
            </w:pPr>
            <w:r>
              <w:rPr>
                <w:rFonts w:ascii="Times New Roman" w:eastAsia="宋体" w:hAnsi="Times New Roman" w:cs="Times New Roman"/>
              </w:rPr>
              <w:t>模糊</w:t>
            </w:r>
            <w:r>
              <w:rPr>
                <w:rFonts w:ascii="Times New Roman" w:eastAsia="宋体" w:hAnsi="Times New Roman" w:cs="Times New Roman"/>
              </w:rPr>
              <w:t>PID</w:t>
            </w:r>
            <w:r>
              <w:rPr>
                <w:rFonts w:ascii="Times New Roman" w:eastAsia="宋体" w:hAnsi="Times New Roman" w:cs="Times New Roman"/>
              </w:rPr>
              <w:t>和状态反馈汇总</w:t>
            </w:r>
          </w:p>
        </w:tc>
        <w:tc>
          <w:tcPr>
            <w:tcW w:w="720" w:type="dxa"/>
            <w:tcBorders>
              <w:left w:val="single" w:sz="4" w:space="0" w:color="auto"/>
            </w:tcBorders>
            <w:vAlign w:val="center"/>
          </w:tcPr>
          <w:p w14:paraId="41E75B72" w14:textId="77777777" w:rsidR="00890FE7" w:rsidRDefault="00271D2F">
            <w:pPr>
              <w:spacing w:line="320" w:lineRule="exact"/>
              <w:jc w:val="center"/>
              <w:rPr>
                <w:rFonts w:ascii="Times New Roman" w:hAnsi="Times New Roman" w:cs="Times New Roman"/>
              </w:rPr>
            </w:pPr>
            <w:r>
              <w:rPr>
                <w:rFonts w:ascii="Times New Roman" w:eastAsia="宋体" w:hAnsi="Times New Roman" w:cs="Times New Roman"/>
              </w:rPr>
              <w:t>49</w:t>
            </w:r>
          </w:p>
        </w:tc>
      </w:tr>
      <w:tr w:rsidR="00890FE7" w14:paraId="0CA39E56" w14:textId="77777777">
        <w:trPr>
          <w:trHeight w:val="330"/>
        </w:trPr>
        <w:tc>
          <w:tcPr>
            <w:tcW w:w="1415" w:type="dxa"/>
            <w:vAlign w:val="center"/>
          </w:tcPr>
          <w:p w14:paraId="5609CF05" w14:textId="77777777" w:rsidR="00890FE7" w:rsidRDefault="00271D2F">
            <w:pPr>
              <w:jc w:val="center"/>
              <w:rPr>
                <w:rFonts w:ascii="Times New Roman" w:hAnsi="Times New Roman" w:cs="Times New Roman"/>
              </w:rPr>
            </w:pPr>
            <w:r>
              <w:rPr>
                <w:rFonts w:ascii="Times New Roman" w:eastAsia="Times New Roman" w:hAnsi="Times New Roman" w:cs="Times New Roman"/>
                <w:spacing w:val="-2"/>
              </w:rPr>
              <w:t>Table 6-1</w:t>
            </w:r>
          </w:p>
        </w:tc>
        <w:tc>
          <w:tcPr>
            <w:tcW w:w="6392" w:type="dxa"/>
            <w:tcBorders>
              <w:right w:val="single" w:sz="4" w:space="0" w:color="auto"/>
            </w:tcBorders>
            <w:vAlign w:val="center"/>
          </w:tcPr>
          <w:p w14:paraId="5157DAAB" w14:textId="77777777" w:rsidR="00890FE7" w:rsidRDefault="00271D2F">
            <w:pPr>
              <w:spacing w:line="320" w:lineRule="exact"/>
              <w:jc w:val="center"/>
              <w:rPr>
                <w:rFonts w:ascii="Times New Roman" w:hAnsi="Times New Roman" w:cs="Times New Roman"/>
              </w:rPr>
            </w:pPr>
            <w:r>
              <w:rPr>
                <w:rFonts w:ascii="Times New Roman" w:eastAsia="Times New Roman" w:hAnsi="Times New Roman" w:cs="Times New Roman"/>
                <w:spacing w:val="-2"/>
              </w:rPr>
              <w:t>Fuzzy PID and state feedback summary</w:t>
            </w:r>
          </w:p>
        </w:tc>
        <w:tc>
          <w:tcPr>
            <w:tcW w:w="720" w:type="dxa"/>
            <w:tcBorders>
              <w:left w:val="single" w:sz="4" w:space="0" w:color="auto"/>
            </w:tcBorders>
            <w:vAlign w:val="center"/>
          </w:tcPr>
          <w:p w14:paraId="326CA285" w14:textId="77777777" w:rsidR="00890FE7" w:rsidRDefault="00271D2F">
            <w:pPr>
              <w:spacing w:line="320" w:lineRule="exact"/>
              <w:jc w:val="center"/>
              <w:rPr>
                <w:rFonts w:ascii="Times New Roman" w:hAnsi="Times New Roman" w:cs="Times New Roman"/>
              </w:rPr>
            </w:pPr>
            <w:r>
              <w:rPr>
                <w:rFonts w:ascii="Times New Roman" w:eastAsia="宋体" w:hAnsi="Times New Roman" w:cs="Times New Roman"/>
              </w:rPr>
              <w:t>49</w:t>
            </w:r>
          </w:p>
        </w:tc>
      </w:tr>
    </w:tbl>
    <w:p w14:paraId="7BFE10CC" w14:textId="77777777" w:rsidR="00890FE7" w:rsidRDefault="00890FE7">
      <w:pPr>
        <w:spacing w:line="253" w:lineRule="auto"/>
        <w:rPr>
          <w:rFonts w:ascii="宋体" w:eastAsiaTheme="minorEastAsia"/>
          <w:b/>
          <w:bCs/>
        </w:rPr>
        <w:sectPr w:rsidR="00890FE7">
          <w:footerReference w:type="even" r:id="rId14"/>
          <w:footerReference w:type="default" r:id="rId15"/>
          <w:endnotePr>
            <w:numFmt w:val="decimal"/>
          </w:endnotePr>
          <w:pgSz w:w="11905" w:h="16838"/>
          <w:pgMar w:top="1440" w:right="1797" w:bottom="1440" w:left="1797" w:header="0" w:footer="352" w:gutter="0"/>
          <w:pgNumType w:fmt="upperRoman" w:start="1"/>
          <w:cols w:space="0"/>
        </w:sectPr>
      </w:pPr>
    </w:p>
    <w:p w14:paraId="5CD74DDB" w14:textId="77777777" w:rsidR="00890FE7" w:rsidRDefault="00271D2F">
      <w:pPr>
        <w:spacing w:beforeLines="50" w:before="120"/>
        <w:outlineLvl w:val="0"/>
        <w:rPr>
          <w:rFonts w:ascii="Times New Roman" w:eastAsia="Times New Roman" w:hAnsi="Times New Roman" w:cs="Times New Roman"/>
          <w:b/>
          <w:bCs/>
          <w:sz w:val="36"/>
          <w:szCs w:val="36"/>
        </w:rPr>
      </w:pPr>
      <w:bookmarkStart w:id="17" w:name="_Toc101888490"/>
      <w:bookmarkStart w:id="18" w:name="_Toc101901892"/>
      <w:bookmarkStart w:id="19" w:name="_Toc15146"/>
      <w:bookmarkStart w:id="20" w:name="_Toc101901597"/>
      <w:r>
        <w:rPr>
          <w:rFonts w:ascii="Times New Roman" w:eastAsia="Times New Roman" w:hAnsi="Times New Roman" w:cs="Times New Roman"/>
          <w:b/>
          <w:bCs/>
          <w:sz w:val="36"/>
          <w:szCs w:val="36"/>
        </w:rPr>
        <w:lastRenderedPageBreak/>
        <w:t xml:space="preserve">1 </w:t>
      </w:r>
      <w:r>
        <w:rPr>
          <w:rFonts w:ascii="黑体" w:eastAsia="黑体" w:hAnsi="黑体" w:cs="Times New Roman"/>
          <w:b/>
          <w:bCs/>
          <w:sz w:val="36"/>
          <w:szCs w:val="36"/>
        </w:rPr>
        <w:t>绪论</w:t>
      </w:r>
      <w:bookmarkEnd w:id="17"/>
      <w:bookmarkEnd w:id="18"/>
      <w:bookmarkEnd w:id="19"/>
      <w:bookmarkEnd w:id="20"/>
    </w:p>
    <w:p w14:paraId="4AD2AC31" w14:textId="77777777" w:rsidR="00890FE7" w:rsidRDefault="00271D2F">
      <w:pPr>
        <w:spacing w:afterLines="50" w:after="120"/>
        <w:rPr>
          <w:rFonts w:ascii="Times New Roman" w:eastAsia="Times New Roman" w:hAnsi="Times New Roman" w:cs="Times New Roman"/>
          <w:b/>
          <w:bCs/>
          <w:sz w:val="36"/>
          <w:szCs w:val="36"/>
        </w:rPr>
      </w:pPr>
      <w:bookmarkStart w:id="21" w:name="_bookmark6"/>
      <w:bookmarkStart w:id="22" w:name="_bookmark39"/>
      <w:bookmarkStart w:id="23" w:name="_bookmark38"/>
      <w:bookmarkEnd w:id="21"/>
      <w:bookmarkEnd w:id="22"/>
      <w:bookmarkEnd w:id="23"/>
      <w:r>
        <w:rPr>
          <w:rFonts w:ascii="Times New Roman" w:eastAsia="Times New Roman" w:hAnsi="Times New Roman" w:cs="Times New Roman"/>
          <w:b/>
          <w:bCs/>
          <w:sz w:val="36"/>
          <w:szCs w:val="36"/>
        </w:rPr>
        <w:t>1 Introduction</w:t>
      </w:r>
    </w:p>
    <w:p w14:paraId="0F24A148" w14:textId="77777777" w:rsidR="00890FE7" w:rsidRDefault="00271D2F">
      <w:pPr>
        <w:spacing w:beforeLines="50" w:before="120" w:afterLines="50" w:after="120" w:line="400" w:lineRule="exact"/>
        <w:jc w:val="both"/>
        <w:outlineLvl w:val="1"/>
        <w:rPr>
          <w:rFonts w:ascii="宋体" w:eastAsia="黑体" w:hAnsi="宋体" w:cs="宋体"/>
          <w:color w:val="000000" w:themeColor="text1"/>
          <w:spacing w:val="-3"/>
          <w:sz w:val="24"/>
          <w:szCs w:val="24"/>
        </w:rPr>
      </w:pPr>
      <w:r>
        <w:rPr>
          <w:rFonts w:ascii="黑体" w:eastAsia="黑体" w:hAnsi="黑体" w:cs="黑体"/>
          <w:spacing w:val="5"/>
          <w:sz w:val="30"/>
          <w:szCs w:val="30"/>
        </w:rPr>
        <w:t xml:space="preserve">1.1 </w:t>
      </w:r>
      <w:r>
        <w:rPr>
          <w:rFonts w:ascii="黑体" w:eastAsia="黑体" w:hAnsi="黑体" w:cs="黑体"/>
          <w:spacing w:val="5"/>
          <w:sz w:val="30"/>
          <w:szCs w:val="30"/>
        </w:rPr>
        <w:t>课题</w:t>
      </w:r>
      <w:r>
        <w:rPr>
          <w:rFonts w:ascii="黑体" w:eastAsia="黑体" w:hAnsi="黑体" w:cs="黑体" w:hint="eastAsia"/>
          <w:spacing w:val="5"/>
          <w:sz w:val="30"/>
          <w:szCs w:val="30"/>
        </w:rPr>
        <w:t>的背景及意义</w:t>
      </w:r>
      <w:r>
        <w:rPr>
          <w:rFonts w:ascii="黑体" w:eastAsia="黑体" w:hAnsi="黑体" w:cs="黑体"/>
          <w:spacing w:val="5"/>
          <w:sz w:val="30"/>
          <w:szCs w:val="30"/>
        </w:rPr>
        <w:t>（</w:t>
      </w:r>
      <w:r>
        <w:rPr>
          <w:rFonts w:ascii="Times New Roman" w:eastAsia="黑体" w:hAnsi="Times New Roman" w:cs="Times New Roman"/>
          <w:spacing w:val="5"/>
          <w:sz w:val="30"/>
          <w:szCs w:val="30"/>
        </w:rPr>
        <w:t xml:space="preserve">Research </w:t>
      </w:r>
      <w:r>
        <w:rPr>
          <w:rFonts w:ascii="Times New Roman" w:eastAsia="黑体" w:hAnsi="Times New Roman" w:cs="Times New Roman" w:hint="eastAsia"/>
          <w:spacing w:val="5"/>
          <w:sz w:val="30"/>
          <w:szCs w:val="30"/>
        </w:rPr>
        <w:t>back</w:t>
      </w:r>
      <w:r>
        <w:rPr>
          <w:rFonts w:ascii="Times New Roman" w:eastAsia="黑体" w:hAnsi="Times New Roman" w:cs="Times New Roman"/>
          <w:spacing w:val="5"/>
          <w:sz w:val="30"/>
          <w:szCs w:val="30"/>
        </w:rPr>
        <w:t>ground</w:t>
      </w:r>
      <w:r>
        <w:rPr>
          <w:rFonts w:ascii="Times New Roman" w:eastAsia="黑体" w:hAnsi="Times New Roman" w:cs="Times New Roman"/>
          <w:spacing w:val="40"/>
          <w:sz w:val="30"/>
          <w:szCs w:val="30"/>
        </w:rPr>
        <w:t xml:space="preserve"> </w:t>
      </w:r>
      <w:r>
        <w:rPr>
          <w:rFonts w:ascii="Times New Roman" w:eastAsia="黑体" w:hAnsi="Times New Roman" w:cs="Times New Roman"/>
          <w:spacing w:val="5"/>
          <w:sz w:val="30"/>
          <w:szCs w:val="30"/>
        </w:rPr>
        <w:t>and</w:t>
      </w:r>
      <w:r>
        <w:rPr>
          <w:rFonts w:ascii="Times New Roman" w:eastAsia="黑体" w:hAnsi="Times New Roman" w:cs="Times New Roman"/>
          <w:sz w:val="30"/>
          <w:szCs w:val="30"/>
        </w:rPr>
        <w:t xml:space="preserve"> </w:t>
      </w:r>
      <w:r>
        <w:rPr>
          <w:rFonts w:ascii="Times New Roman" w:eastAsia="黑体" w:hAnsi="Times New Roman" w:cs="Times New Roman"/>
          <w:spacing w:val="-2"/>
          <w:sz w:val="30"/>
          <w:szCs w:val="30"/>
        </w:rPr>
        <w:t>significance</w:t>
      </w:r>
      <w:r>
        <w:rPr>
          <w:rFonts w:ascii="黑体" w:eastAsia="黑体" w:hAnsi="黑体" w:cs="黑体"/>
          <w:spacing w:val="-2"/>
          <w:sz w:val="30"/>
          <w:szCs w:val="30"/>
        </w:rPr>
        <w:t>）</w:t>
      </w:r>
    </w:p>
    <w:p w14:paraId="0B4BF398" w14:textId="77777777" w:rsidR="00890FE7" w:rsidRDefault="00271D2F">
      <w:pPr>
        <w:spacing w:beforeLines="50" w:before="120" w:afterLines="50" w:after="120" w:line="400" w:lineRule="exact"/>
        <w:jc w:val="both"/>
        <w:outlineLvl w:val="2"/>
        <w:rPr>
          <w:rFonts w:ascii="宋体" w:eastAsia="宋体" w:hAnsi="宋体" w:cs="宋体"/>
          <w:color w:val="0000FF"/>
          <w:spacing w:val="-3"/>
          <w:sz w:val="24"/>
          <w:szCs w:val="24"/>
        </w:rPr>
      </w:pPr>
      <w:r>
        <w:rPr>
          <w:rFonts w:ascii="黑体" w:eastAsia="黑体" w:hAnsi="黑体" w:cs="黑体"/>
          <w:spacing w:val="-7"/>
          <w:w w:val="99"/>
          <w:sz w:val="28"/>
          <w:szCs w:val="28"/>
        </w:rPr>
        <w:t xml:space="preserve">1.1.1 </w:t>
      </w:r>
      <w:r>
        <w:rPr>
          <w:rFonts w:ascii="黑体" w:eastAsia="黑体" w:hAnsi="黑体" w:cs="黑体"/>
          <w:spacing w:val="-7"/>
          <w:w w:val="99"/>
          <w:sz w:val="28"/>
          <w:szCs w:val="28"/>
        </w:rPr>
        <w:t>课题提出的背景</w:t>
      </w:r>
    </w:p>
    <w:p w14:paraId="7BCCB6AD"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智能控制器的提出来自企业重介选煤工艺过程。为了响应节能减排、精简能源结构，严格控制精煤灰分是煤炭生产企业的重中之重。企业生产中采取的重介选煤作为分选手段之一，关键是保障悬浮液液位和密度等相关变量的智能控制，进而提升自动化和智能化水平。重介选煤的基本原理是：将混有矸石的原煤放在合介桶中，加入水和某种介质使混合液密度增加，这样精煤密度小、浮在上层，矸石下沉槽的底部，利用阿基米德原理分离开来</w:t>
      </w:r>
      <w:r>
        <w:rPr>
          <w:rFonts w:ascii="宋体" w:eastAsia="宋体" w:hAnsi="宋体" w:cs="宋体" w:hint="eastAsia"/>
          <w:position w:val="11"/>
          <w:sz w:val="12"/>
          <w:szCs w:val="12"/>
        </w:rPr>
        <w:t>[</w:t>
      </w:r>
      <w:r>
        <w:rPr>
          <w:rFonts w:ascii="宋体" w:eastAsia="宋体" w:hAnsi="宋体" w:cs="宋体" w:hint="eastAsia"/>
          <w:position w:val="11"/>
          <w:sz w:val="12"/>
          <w:szCs w:val="12"/>
        </w:rPr>
        <w:endnoteReference w:id="1"/>
      </w:r>
      <w:r>
        <w:rPr>
          <w:rFonts w:ascii="宋体" w:eastAsia="宋体" w:hAnsi="宋体" w:cs="宋体" w:hint="eastAsia"/>
          <w:position w:val="11"/>
          <w:sz w:val="12"/>
          <w:szCs w:val="12"/>
        </w:rPr>
        <w:t>-</w:t>
      </w:r>
      <w:r>
        <w:rPr>
          <w:rFonts w:ascii="宋体" w:eastAsia="宋体" w:hAnsi="宋体" w:cs="宋体" w:hint="eastAsia"/>
          <w:vanish/>
          <w:position w:val="11"/>
          <w:sz w:val="12"/>
          <w:szCs w:val="12"/>
        </w:rPr>
        <w:t>]</w:t>
      </w:r>
      <w:r>
        <w:rPr>
          <w:rFonts w:ascii="宋体" w:eastAsia="宋体" w:hAnsi="宋体" w:cs="宋体" w:hint="eastAsia"/>
          <w:vanish/>
          <w:position w:val="10"/>
          <w:sz w:val="12"/>
          <w:szCs w:val="12"/>
        </w:rPr>
        <w:t>－</w:t>
      </w:r>
      <w:r>
        <w:rPr>
          <w:rFonts w:ascii="宋体" w:eastAsia="宋体" w:hAnsi="宋体" w:cs="宋体" w:hint="eastAsia"/>
          <w:vanish/>
          <w:position w:val="10"/>
          <w:sz w:val="12"/>
          <w:szCs w:val="12"/>
          <w:u w:val="single" w:color="000000" w:themeColor="text1"/>
        </w:rPr>
        <w:t>[</w:t>
      </w:r>
      <w:r>
        <w:rPr>
          <w:rFonts w:ascii="宋体" w:eastAsia="宋体" w:hAnsi="宋体" w:cs="宋体" w:hint="eastAsia"/>
          <w:vanish/>
          <w:position w:val="10"/>
          <w:sz w:val="12"/>
          <w:szCs w:val="12"/>
          <w:u w:val="single" w:color="000000" w:themeColor="text1"/>
        </w:rPr>
        <w:endnoteReference w:id="2"/>
      </w:r>
      <w:r>
        <w:rPr>
          <w:rFonts w:ascii="宋体" w:eastAsia="宋体" w:hAnsi="宋体" w:cs="宋体" w:hint="eastAsia"/>
          <w:vanish/>
          <w:position w:val="10"/>
          <w:sz w:val="12"/>
          <w:szCs w:val="12"/>
          <w:u w:val="single" w:color="000000" w:themeColor="text1"/>
        </w:rPr>
        <w:t>]</w:t>
      </w:r>
      <w:r>
        <w:rPr>
          <w:rFonts w:ascii="宋体" w:eastAsia="宋体" w:hAnsi="宋体" w:cs="宋体" w:hint="eastAsia"/>
          <w:position w:val="11"/>
          <w:sz w:val="12"/>
          <w:szCs w:val="12"/>
        </w:rPr>
        <w:endnoteReference w:id="3"/>
      </w:r>
      <w:r>
        <w:rPr>
          <w:rFonts w:ascii="宋体" w:eastAsia="宋体" w:hAnsi="宋体" w:cs="宋体" w:hint="eastAsia"/>
          <w:position w:val="11"/>
          <w:sz w:val="12"/>
          <w:szCs w:val="12"/>
        </w:rPr>
        <w:t>]</w:t>
      </w:r>
      <w:r>
        <w:rPr>
          <w:rFonts w:ascii="宋体" w:eastAsia="宋体" w:hAnsi="宋体" w:cs="宋体" w:hint="eastAsia"/>
          <w:color w:val="000000" w:themeColor="text1"/>
          <w:spacing w:val="-3"/>
          <w:sz w:val="24"/>
          <w:szCs w:val="24"/>
        </w:rPr>
        <w:t>。因此控制好介质桶内液体的液位、密度变量很关键</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4"/>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。企业具体的生产流程，发现主要的需求</w:t>
      </w:r>
      <w:r>
        <w:rPr>
          <w:rFonts w:ascii="Times New Roman" w:eastAsia="宋体" w:hAnsi="Times New Roman" w:cs="宋体" w:hint="eastAsia"/>
          <w:color w:val="000000" w:themeColor="text1"/>
          <w:spacing w:val="-3"/>
          <w:sz w:val="24"/>
          <w:szCs w:val="24"/>
        </w:rPr>
        <w:t>就是实时获取密度和液位的信号并控制分流阀和加水阀门的开度，控制算法采用传统的</w:t>
      </w:r>
      <w:r>
        <w:rPr>
          <w:rFonts w:ascii="Times New Roman" w:eastAsia="宋体" w:hAnsi="Times New Roman"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PID</w:t>
      </w:r>
      <w:r>
        <w:rPr>
          <w:rFonts w:ascii="Times New Roman" w:eastAsia="宋体" w:hAnsi="Times New Roman" w:cs="宋体"/>
          <w:color w:val="000000" w:themeColor="text1"/>
          <w:spacing w:val="-6"/>
          <w:sz w:val="24"/>
          <w:szCs w:val="24"/>
        </w:rPr>
        <w:t xml:space="preserve"> </w:t>
      </w:r>
      <w:r>
        <w:rPr>
          <w:rFonts w:ascii="Times New Roman" w:eastAsia="宋体" w:hAnsi="Times New Roman" w:cs="宋体" w:hint="eastAsia"/>
          <w:color w:val="000000" w:themeColor="text1"/>
          <w:spacing w:val="-3"/>
          <w:sz w:val="24"/>
          <w:szCs w:val="24"/>
        </w:rPr>
        <w:t>算法，但是不够智能化，参数不能实时调节、控制任务不能复杂化，从而一定程度上影响了控制的效</w:t>
      </w:r>
      <w:r>
        <w:rPr>
          <w:rFonts w:ascii="宋体" w:eastAsia="宋体" w:hAnsi="宋体" w:cs="宋体" w:hint="eastAsia"/>
          <w:color w:val="000000" w:themeColor="text1"/>
          <w:spacing w:val="-3"/>
          <w:sz w:val="24"/>
          <w:szCs w:val="24"/>
        </w:rPr>
        <w:t>果。</w:t>
      </w:r>
    </w:p>
    <w:p w14:paraId="77890E58"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不仅控制算法需完善，硬件平台也有改进空间。企业往往</w:t>
      </w:r>
      <w:r>
        <w:rPr>
          <w:rFonts w:ascii="Times New Roman" w:eastAsia="宋体" w:hAnsi="Times New Roman" w:cs="宋体" w:hint="eastAsia"/>
          <w:color w:val="000000" w:themeColor="text1"/>
          <w:spacing w:val="-3"/>
          <w:sz w:val="24"/>
          <w:szCs w:val="24"/>
        </w:rPr>
        <w:t>采购成套的小型</w:t>
      </w:r>
      <w:r>
        <w:rPr>
          <w:rFonts w:ascii="Times New Roman" w:eastAsia="宋体" w:hAnsi="Times New Roman" w:cs="宋体" w:hint="eastAsia"/>
          <w:color w:val="000000" w:themeColor="text1"/>
          <w:spacing w:val="-6"/>
          <w:sz w:val="24"/>
          <w:szCs w:val="24"/>
        </w:rPr>
        <w:t xml:space="preserve">PLC </w:t>
      </w:r>
      <w:r>
        <w:rPr>
          <w:rFonts w:ascii="Times New Roman" w:eastAsia="宋体" w:hAnsi="Times New Roman" w:cs="宋体" w:hint="eastAsia"/>
          <w:color w:val="000000" w:themeColor="text1"/>
          <w:spacing w:val="-3"/>
          <w:sz w:val="24"/>
          <w:szCs w:val="24"/>
        </w:rPr>
        <w:t>系统去实现智能控制各个生产模块，但是采用外商的封装好的小型</w:t>
      </w:r>
      <w:r>
        <w:rPr>
          <w:rFonts w:ascii="Times New Roman" w:eastAsia="宋体" w:hAnsi="Times New Roman"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PLC</w:t>
      </w:r>
      <w:r>
        <w:rPr>
          <w:rFonts w:ascii="Times New Roman" w:eastAsia="宋体" w:hAnsi="Times New Roman" w:cs="宋体"/>
          <w:color w:val="000000" w:themeColor="text1"/>
          <w:spacing w:val="-6"/>
          <w:sz w:val="24"/>
          <w:szCs w:val="24"/>
        </w:rPr>
        <w:t xml:space="preserve"> </w:t>
      </w:r>
      <w:r>
        <w:rPr>
          <w:rFonts w:ascii="Times New Roman" w:eastAsia="宋体" w:hAnsi="Times New Roman" w:cs="宋体" w:hint="eastAsia"/>
          <w:color w:val="000000" w:themeColor="text1"/>
          <w:spacing w:val="-3"/>
          <w:sz w:val="24"/>
          <w:szCs w:val="24"/>
        </w:rPr>
        <w:t>装置，价格昂贵不说，</w:t>
      </w:r>
      <w:r>
        <w:rPr>
          <w:rFonts w:ascii="Times New Roman" w:eastAsia="宋体" w:hAnsi="Times New Roman" w:cs="宋体" w:hint="eastAsia"/>
          <w:color w:val="000000" w:themeColor="text1"/>
          <w:spacing w:val="-6"/>
          <w:sz w:val="24"/>
          <w:szCs w:val="24"/>
        </w:rPr>
        <w:t xml:space="preserve">PLC </w:t>
      </w:r>
      <w:r>
        <w:rPr>
          <w:rFonts w:ascii="Times New Roman" w:eastAsia="宋体" w:hAnsi="Times New Roman" w:cs="宋体" w:hint="eastAsia"/>
          <w:color w:val="000000" w:themeColor="text1"/>
          <w:spacing w:val="-3"/>
          <w:sz w:val="24"/>
          <w:szCs w:val="24"/>
        </w:rPr>
        <w:t>梯形图编程逻辑较为简单，不可以用作专用控制器，难以</w:t>
      </w:r>
      <w:r>
        <w:rPr>
          <w:rFonts w:ascii="宋体" w:eastAsia="宋体" w:hAnsi="宋体" w:cs="宋体" w:hint="eastAsia"/>
          <w:color w:val="000000" w:themeColor="text1"/>
          <w:spacing w:val="-3"/>
          <w:sz w:val="24"/>
          <w:szCs w:val="24"/>
        </w:rPr>
        <w:t>胜任复杂度高、要求高的任务。总体上，功能不单一、软硬件结构复杂，导致处理速度和运行速率降低了</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5"/>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w:t>
      </w:r>
    </w:p>
    <w:p w14:paraId="5FF83DC7"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为了优化控制算法，研究分析了多种智能控制算法：专家控制、神经网络、模型预测控制后，最终在</w:t>
      </w: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STM</w:t>
      </w:r>
      <w:r>
        <w:rPr>
          <w:rFonts w:ascii="Times New Roman" w:eastAsia="宋体" w:hAnsi="Times New Roman" w:cs="宋体"/>
          <w:color w:val="000000" w:themeColor="text1"/>
          <w:spacing w:val="-6"/>
          <w:sz w:val="24"/>
          <w:szCs w:val="24"/>
        </w:rPr>
        <w:t xml:space="preserve">32 </w:t>
      </w:r>
      <w:r>
        <w:rPr>
          <w:rFonts w:ascii="宋体" w:eastAsia="宋体" w:hAnsi="宋体" w:cs="宋体" w:hint="eastAsia"/>
          <w:color w:val="000000" w:themeColor="text1"/>
          <w:spacing w:val="-3"/>
          <w:sz w:val="24"/>
          <w:szCs w:val="24"/>
        </w:rPr>
        <w:t>控制器上详细实现两种智能算法。智能控制算法可应用用于各行业各岗位，可优化类似自动智能化控制问题，既可以解决一般的过程变量控制问题，例如温控、湿度等简单的过程控制，也可解决自动驾驶路径规划、机器人行为控制等复杂任务场景。以水箱液位密度控制为应用实例，两种智能过程控制算法的大致原理：首先是模糊</w:t>
      </w: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 xml:space="preserve">PID </w:t>
      </w:r>
      <w:r>
        <w:rPr>
          <w:rFonts w:ascii="宋体" w:eastAsia="宋体" w:hAnsi="宋体" w:cs="宋体" w:hint="eastAsia"/>
          <w:color w:val="000000" w:themeColor="text1"/>
          <w:spacing w:val="-3"/>
          <w:sz w:val="24"/>
          <w:szCs w:val="24"/>
        </w:rPr>
        <w:t>控制，通过加入模糊控制器，把变量模糊定量化，然后用规则库推理出参数，完成自适应调节参数。并且还使用另外一种不同思路的智能控制算法：状态反馈控制。该算法根据模型建立状态方程，不同于传统的输出反馈，该算法可很好利用系</w:t>
      </w:r>
      <w:r>
        <w:rPr>
          <w:rFonts w:ascii="宋体" w:eastAsia="宋体" w:hAnsi="宋体" w:cs="宋体" w:hint="eastAsia"/>
          <w:color w:val="000000" w:themeColor="text1"/>
          <w:spacing w:val="-3"/>
          <w:sz w:val="24"/>
          <w:szCs w:val="24"/>
        </w:rPr>
        <w:t>统内部特性，方便直观的根据期望闭环极点直接获得优化因子。</w:t>
      </w:r>
    </w:p>
    <w:p w14:paraId="5166E637"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要想优化核心算法、完成更复杂的任务，硬件平台需利用</w:t>
      </w: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 xml:space="preserve">STM32 </w:t>
      </w:r>
      <w:r>
        <w:rPr>
          <w:rFonts w:ascii="宋体" w:eastAsia="宋体" w:hAnsi="宋体" w:cs="宋体" w:hint="eastAsia"/>
          <w:color w:val="000000" w:themeColor="text1"/>
          <w:spacing w:val="-3"/>
          <w:sz w:val="24"/>
          <w:szCs w:val="24"/>
        </w:rPr>
        <w:t>平台，功能除了基本的获取各个模块的各种开关状态信息并控制输出模块、当液位超过安全阈值可以发出警报、关闭进水阀、关闭电源等功能呢，通信方面，上位机下位机可以互发数据，甚至实现一对多、多对多通信，上位机配有远程监控软件等。</w:t>
      </w:r>
    </w:p>
    <w:p w14:paraId="739AAD89" w14:textId="77777777" w:rsidR="00890FE7" w:rsidRDefault="00271D2F">
      <w:pPr>
        <w:spacing w:line="400" w:lineRule="exact"/>
        <w:ind w:firstLineChars="200" w:firstLine="474"/>
        <w:jc w:val="both"/>
        <w:rPr>
          <w:rFonts w:ascii="宋体"/>
        </w:rPr>
      </w:pPr>
      <w:r>
        <w:rPr>
          <w:rFonts w:ascii="宋体" w:eastAsia="宋体" w:hAnsi="宋体" w:cs="宋体" w:hint="eastAsia"/>
          <w:color w:val="000000" w:themeColor="text1"/>
          <w:spacing w:val="-3"/>
          <w:sz w:val="24"/>
          <w:szCs w:val="24"/>
        </w:rPr>
        <w:lastRenderedPageBreak/>
        <w:t>以上分析了小型</w:t>
      </w: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PLC</w:t>
      </w:r>
      <w:r>
        <w:rPr>
          <w:rFonts w:ascii="宋体" w:eastAsia="宋体" w:hAnsi="宋体" w:cs="宋体" w:hint="eastAsia"/>
          <w:color w:val="000000" w:themeColor="text1"/>
          <w:spacing w:val="-3"/>
          <w:sz w:val="24"/>
          <w:szCs w:val="24"/>
        </w:rPr>
        <w:t>、经典</w:t>
      </w: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 xml:space="preserve">PID </w:t>
      </w:r>
      <w:r>
        <w:rPr>
          <w:rFonts w:ascii="宋体" w:eastAsia="宋体" w:hAnsi="宋体" w:cs="宋体" w:hint="eastAsia"/>
          <w:color w:val="000000" w:themeColor="text1"/>
          <w:spacing w:val="-3"/>
          <w:sz w:val="24"/>
          <w:szCs w:val="24"/>
        </w:rPr>
        <w:t>控制的弊端，主要以改进智能控制算法为核心、同时改进硬件平台和软件架构、完善业务功能设计一套精确控制液位智能控制器。</w:t>
      </w:r>
      <w:r>
        <w:rPr>
          <w:rFonts w:ascii="Times New Roman" w:eastAsia="宋体" w:hAnsi="Times New Roman" w:cs="宋体" w:hint="eastAsia"/>
          <w:color w:val="000000" w:themeColor="text1"/>
          <w:spacing w:val="-6"/>
          <w:sz w:val="24"/>
          <w:szCs w:val="24"/>
        </w:rPr>
        <w:t xml:space="preserve">STM32 </w:t>
      </w:r>
      <w:r>
        <w:rPr>
          <w:rFonts w:ascii="宋体" w:eastAsia="宋体" w:hAnsi="宋体" w:cs="宋体" w:hint="eastAsia"/>
          <w:color w:val="000000" w:themeColor="text1"/>
          <w:spacing w:val="-3"/>
          <w:sz w:val="24"/>
          <w:szCs w:val="24"/>
        </w:rPr>
        <w:t>单片机</w:t>
      </w:r>
      <w:r>
        <w:rPr>
          <w:rFonts w:ascii="宋体" w:eastAsia="宋体" w:hAnsi="宋体" w:cs="宋体" w:hint="eastAsia"/>
          <w:color w:val="000000" w:themeColor="text1"/>
          <w:spacing w:val="-3"/>
          <w:sz w:val="24"/>
          <w:szCs w:val="24"/>
        </w:rPr>
        <w:t>具有高性能、低成本、低功耗的特性，可作为智能控制器的核心芯片，再结合企业压滤机生产车间的实际情况，设计合理的控制算法，不断迭代创新，真正做到了“从实际中来到实践中去”</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6"/>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vertAlign w:val="superscript"/>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7"/>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该系统的应用提高了企业效益、降低职工的体力劳动，使人民能做到生活和工作相平衡，践行了习近平总书记提出的“科技利民”、“为人民谋幸福”的理念。在物联网、人工智能发达的当今时代，煤炭企业的生存和可持续发展之路必须走上智能化、自动化。对于运输、装载、进料等设备进行智能化改造，辅以智能化调度，实现设备远程控制，设备自动化作业，水箱自动化选煤。总之，将嵌入式技术应用到企业生产环境中，提升工程设备的自动化水平，从根本上解决安全事故问题</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8"/>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vertAlign w:val="superscript"/>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9"/>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w:t>
      </w:r>
    </w:p>
    <w:p w14:paraId="10004DA5" w14:textId="77777777" w:rsidR="00890FE7" w:rsidRDefault="00271D2F">
      <w:pPr>
        <w:spacing w:beforeLines="50" w:before="120" w:afterLines="50" w:after="120" w:line="400" w:lineRule="exact"/>
        <w:jc w:val="both"/>
        <w:outlineLvl w:val="2"/>
        <w:rPr>
          <w:rFonts w:ascii="黑体" w:eastAsia="黑体" w:hAnsi="黑体" w:cs="黑体"/>
          <w:spacing w:val="-7"/>
          <w:sz w:val="28"/>
          <w:szCs w:val="28"/>
        </w:rPr>
      </w:pPr>
      <w:r>
        <w:rPr>
          <w:rFonts w:ascii="黑体" w:eastAsia="黑体" w:hAnsi="黑体" w:cs="黑体"/>
          <w:spacing w:val="-7"/>
          <w:sz w:val="28"/>
          <w:szCs w:val="28"/>
        </w:rPr>
        <w:t>1</w:t>
      </w:r>
      <w:r>
        <w:rPr>
          <w:rFonts w:ascii="黑体" w:eastAsia="黑体" w:hAnsi="黑体" w:cs="黑体" w:hint="eastAsia"/>
          <w:spacing w:val="-7"/>
          <w:sz w:val="28"/>
          <w:szCs w:val="28"/>
        </w:rPr>
        <w:t>.1</w:t>
      </w:r>
      <w:r>
        <w:rPr>
          <w:rFonts w:ascii="黑体" w:eastAsia="黑体" w:hAnsi="黑体" w:cs="黑体"/>
          <w:spacing w:val="-7"/>
          <w:sz w:val="28"/>
          <w:szCs w:val="28"/>
        </w:rPr>
        <w:t xml:space="preserve">.2 </w:t>
      </w:r>
      <w:r>
        <w:rPr>
          <w:rFonts w:ascii="黑体" w:eastAsia="黑体" w:hAnsi="黑体" w:cs="黑体"/>
          <w:spacing w:val="-7"/>
          <w:sz w:val="28"/>
          <w:szCs w:val="28"/>
        </w:rPr>
        <w:t>课题提出的意义</w:t>
      </w:r>
    </w:p>
    <w:p w14:paraId="76AF6391"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该智能控制器优化了控制算法，同时具有丰富的功能，可用到企业实际生产中，以煤炭企业中的重介选煤工艺为应用实例。企业为了生存发展，在重介工艺改造不断创新。重介选煤对企业而言是一种有效且简易的方法，而重介悬浮液密度和液位的测量和自动调整对重介选煤工艺的准确读和有效性起着决定性作用，毫无疑问是最重要的环节</w:t>
      </w:r>
      <w:r>
        <w:rPr>
          <w:rStyle w:val="af0"/>
          <w:rFonts w:ascii="宋体" w:eastAsia="宋体" w:hAnsi="宋体" w:cs="宋体" w:hint="eastAsia"/>
          <w:color w:val="000000" w:themeColor="text1"/>
          <w:spacing w:val="-7"/>
          <w:sz w:val="24"/>
          <w:szCs w:val="24"/>
        </w:rPr>
        <w:t>[</w:t>
      </w:r>
      <w:r>
        <w:rPr>
          <w:rStyle w:val="af0"/>
          <w:rFonts w:ascii="宋体" w:eastAsia="宋体" w:hAnsi="宋体" w:cs="宋体" w:hint="eastAsia"/>
          <w:color w:val="000000" w:themeColor="text1"/>
          <w:spacing w:val="-7"/>
          <w:sz w:val="24"/>
          <w:szCs w:val="24"/>
        </w:rPr>
        <w:endnoteReference w:id="10"/>
      </w:r>
      <w:r>
        <w:rPr>
          <w:rStyle w:val="af0"/>
          <w:rFonts w:ascii="宋体" w:eastAsia="宋体" w:hAnsi="宋体" w:cs="宋体" w:hint="eastAsia"/>
          <w:color w:val="000000" w:themeColor="text1"/>
          <w:spacing w:val="-7"/>
          <w:sz w:val="24"/>
          <w:szCs w:val="24"/>
        </w:rPr>
        <w:t>]</w:t>
      </w:r>
      <w:r>
        <w:rPr>
          <w:rFonts w:ascii="宋体" w:eastAsia="宋体" w:hAnsi="宋体" w:cs="宋体" w:hint="eastAsia"/>
          <w:color w:val="4F81BD" w:themeColor="accent1"/>
          <w:spacing w:val="-7"/>
          <w:sz w:val="24"/>
          <w:szCs w:val="24"/>
        </w:rPr>
        <w:t>。</w:t>
      </w:r>
      <w:r>
        <w:rPr>
          <w:rFonts w:ascii="宋体" w:eastAsia="宋体" w:hAnsi="宋体" w:cs="宋体" w:hint="eastAsia"/>
          <w:color w:val="000000" w:themeColor="text1"/>
          <w:spacing w:val="-3"/>
          <w:sz w:val="24"/>
          <w:szCs w:val="24"/>
        </w:rPr>
        <w:t>基于该控制器提出的一整套解决按方案有利的解决了企业的实际问题，既保障了职工的利益，又提高了企业的现代化水平，树立了企业有担当的积极形象。</w:t>
      </w:r>
    </w:p>
    <w:p w14:paraId="418BAD75"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对个人发展来讲，实际现场调研后对于企业需求充分了解后，站在宏观的角度进行架构设计、利用敏捷开发的思想，根据出现的问题及时迭代产品提升了自己的工程能力。在对重介悬浮液的液位和密度的控制算法研究中精益求精，尽可能利用多种算法实现精确控制，提升了自己的逻辑思维能力。作为控制算法不仅能控制介质桶内混合液的密度或者液位等变量，只要能确定对象的模型，可以举一反三的控制它的变量。对于自动化过程控制这一专题提升了自己的算法功底，有很重要的意义。</w:t>
      </w:r>
    </w:p>
    <w:p w14:paraId="268A3E0B"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放眼未来，现在根据所学设计一套智能控制器，集成多种控制算法可满足多种控制需求，本文应用于煤炭分选设备过程控制中，充分的提高了效率。如今新能源还处于发展阶段，提高煤炭等不可再生资源的利用率非常重要。为了迈进新时代，我们需要研究学习各种智能算法和功能，并再次基础上厚积薄发，不断取得技术突破，当人工智能、物联网的技术突飞猛进时，该智能控制器会更加完善成熟。</w:t>
      </w:r>
    </w:p>
    <w:p w14:paraId="207AEBFD" w14:textId="77777777" w:rsidR="00890FE7" w:rsidRDefault="00890FE7">
      <w:pPr>
        <w:spacing w:beforeLines="50" w:before="120" w:afterLines="50" w:after="120" w:line="400" w:lineRule="exact"/>
        <w:jc w:val="both"/>
        <w:rPr>
          <w:rFonts w:ascii="宋体" w:eastAsia="宋体" w:hAnsi="宋体" w:cs="宋体"/>
          <w:sz w:val="24"/>
          <w:szCs w:val="24"/>
        </w:rPr>
      </w:pPr>
    </w:p>
    <w:p w14:paraId="26BC0109" w14:textId="77777777" w:rsidR="00890FE7" w:rsidRDefault="00271D2F">
      <w:pPr>
        <w:spacing w:beforeLines="50" w:before="120" w:afterLines="50" w:after="120" w:line="400" w:lineRule="exact"/>
        <w:jc w:val="both"/>
        <w:outlineLvl w:val="1"/>
        <w:rPr>
          <w:rFonts w:ascii="宋体" w:eastAsia="宋体" w:hAnsi="宋体" w:cs="宋体"/>
          <w:color w:val="000000" w:themeColor="text1"/>
          <w:spacing w:val="-3"/>
          <w:sz w:val="24"/>
          <w:szCs w:val="24"/>
        </w:rPr>
      </w:pPr>
      <w:bookmarkStart w:id="24" w:name="_Toc1626"/>
      <w:bookmarkStart w:id="25" w:name="_Toc101901599"/>
      <w:bookmarkStart w:id="26" w:name="_Toc101901894"/>
      <w:bookmarkStart w:id="27" w:name="_Toc24653"/>
      <w:bookmarkStart w:id="28" w:name="_Toc101888492"/>
      <w:r>
        <w:rPr>
          <w:rFonts w:ascii="黑体" w:eastAsia="黑体" w:hAnsi="黑体" w:cs="黑体"/>
          <w:spacing w:val="5"/>
          <w:sz w:val="30"/>
          <w:szCs w:val="30"/>
        </w:rPr>
        <w:lastRenderedPageBreak/>
        <w:t xml:space="preserve">1.2 </w:t>
      </w:r>
      <w:r>
        <w:rPr>
          <w:rFonts w:ascii="黑体" w:eastAsia="黑体" w:hAnsi="黑体" w:cs="黑体"/>
          <w:spacing w:val="5"/>
          <w:sz w:val="30"/>
          <w:szCs w:val="30"/>
        </w:rPr>
        <w:t>课题研究的国内外发展现状（</w:t>
      </w:r>
      <w:r>
        <w:rPr>
          <w:rFonts w:ascii="Times New Roman" w:eastAsia="Times New Roman" w:hAnsi="Times New Roman" w:cs="Times New Roman"/>
          <w:spacing w:val="5"/>
          <w:sz w:val="30"/>
          <w:szCs w:val="30"/>
        </w:rPr>
        <w:t>Research</w:t>
      </w:r>
      <w:r>
        <w:rPr>
          <w:rFonts w:ascii="Times New Roman" w:eastAsia="Times New Roman" w:hAnsi="Times New Roman" w:cs="Times New Roman"/>
          <w:spacing w:val="47"/>
          <w:sz w:val="30"/>
          <w:szCs w:val="30"/>
        </w:rPr>
        <w:t xml:space="preserve"> </w:t>
      </w:r>
      <w:r>
        <w:rPr>
          <w:rFonts w:ascii="Times New Roman" w:eastAsia="Times New Roman" w:hAnsi="Times New Roman" w:cs="Times New Roman"/>
          <w:spacing w:val="5"/>
          <w:sz w:val="30"/>
          <w:szCs w:val="30"/>
        </w:rPr>
        <w:t>status</w:t>
      </w:r>
      <w:r>
        <w:rPr>
          <w:rFonts w:ascii="Times New Roman" w:eastAsia="Times New Roman" w:hAnsi="Times New Roman" w:cs="Times New Roman"/>
          <w:spacing w:val="40"/>
          <w:sz w:val="30"/>
          <w:szCs w:val="30"/>
        </w:rPr>
        <w:t xml:space="preserve"> </w:t>
      </w:r>
      <w:r>
        <w:rPr>
          <w:rFonts w:ascii="Times New Roman" w:eastAsia="Times New Roman" w:hAnsi="Times New Roman" w:cs="Times New Roman"/>
          <w:spacing w:val="5"/>
          <w:sz w:val="30"/>
          <w:szCs w:val="30"/>
        </w:rPr>
        <w:t>at</w:t>
      </w:r>
      <w:r>
        <w:rPr>
          <w:rFonts w:ascii="Times New Roman" w:eastAsia="Times New Roman" w:hAnsi="Times New Roman" w:cs="Times New Roman"/>
          <w:spacing w:val="30"/>
          <w:sz w:val="30"/>
          <w:szCs w:val="30"/>
        </w:rPr>
        <w:t xml:space="preserve"> </w:t>
      </w:r>
      <w:r>
        <w:rPr>
          <w:rFonts w:ascii="Times New Roman" w:eastAsia="Times New Roman" w:hAnsi="Times New Roman" w:cs="Times New Roman"/>
          <w:spacing w:val="5"/>
          <w:sz w:val="30"/>
          <w:szCs w:val="30"/>
        </w:rPr>
        <w:t>home</w:t>
      </w:r>
      <w:r>
        <w:rPr>
          <w:rFonts w:ascii="Times New Roman" w:eastAsia="Times New Roman" w:hAnsi="Times New Roman" w:cs="Times New Roman"/>
          <w:spacing w:val="40"/>
          <w:w w:val="101"/>
          <w:sz w:val="30"/>
          <w:szCs w:val="30"/>
        </w:rPr>
        <w:t xml:space="preserve"> </w:t>
      </w:r>
      <w:r>
        <w:rPr>
          <w:rFonts w:ascii="Times New Roman" w:eastAsia="Times New Roman" w:hAnsi="Times New Roman" w:cs="Times New Roman"/>
          <w:spacing w:val="5"/>
          <w:sz w:val="30"/>
          <w:szCs w:val="30"/>
        </w:rPr>
        <w:t>and</w:t>
      </w:r>
      <w:r>
        <w:rPr>
          <w:rFonts w:ascii="Times New Roman" w:eastAsia="Times New Roman" w:hAnsi="Times New Roman" w:cs="Times New Roman"/>
          <w:sz w:val="30"/>
          <w:szCs w:val="30"/>
        </w:rPr>
        <w:t xml:space="preserve"> </w:t>
      </w:r>
      <w:r>
        <w:rPr>
          <w:rFonts w:ascii="Times New Roman" w:eastAsia="Times New Roman" w:hAnsi="Times New Roman" w:cs="Times New Roman"/>
          <w:spacing w:val="-2"/>
          <w:sz w:val="30"/>
          <w:szCs w:val="30"/>
        </w:rPr>
        <w:t>abroad</w:t>
      </w:r>
      <w:r>
        <w:rPr>
          <w:rFonts w:ascii="黑体" w:eastAsia="黑体" w:hAnsi="黑体" w:cs="黑体"/>
          <w:spacing w:val="-2"/>
          <w:sz w:val="30"/>
          <w:szCs w:val="30"/>
        </w:rPr>
        <w:t>）</w:t>
      </w:r>
      <w:bookmarkEnd w:id="24"/>
      <w:bookmarkEnd w:id="25"/>
      <w:bookmarkEnd w:id="26"/>
      <w:bookmarkEnd w:id="27"/>
      <w:bookmarkEnd w:id="28"/>
    </w:p>
    <w:p w14:paraId="15806B9F" w14:textId="77777777" w:rsidR="00890FE7" w:rsidRDefault="00271D2F">
      <w:pPr>
        <w:spacing w:before="223" w:line="188" w:lineRule="auto"/>
        <w:jc w:val="both"/>
        <w:outlineLvl w:val="2"/>
        <w:rPr>
          <w:rFonts w:ascii="黑体" w:eastAsia="黑体" w:hAnsi="黑体" w:cs="黑体"/>
          <w:spacing w:val="-3"/>
          <w:sz w:val="28"/>
          <w:szCs w:val="28"/>
        </w:rPr>
      </w:pPr>
      <w:r>
        <w:rPr>
          <w:rFonts w:ascii="黑体" w:eastAsia="黑体" w:hAnsi="黑体" w:cs="黑体" w:hint="eastAsia"/>
          <w:spacing w:val="-3"/>
          <w:sz w:val="28"/>
          <w:szCs w:val="28"/>
        </w:rPr>
        <w:t xml:space="preserve">1.2.1 </w:t>
      </w:r>
      <w:r>
        <w:rPr>
          <w:rFonts w:ascii="黑体" w:eastAsia="黑体" w:hAnsi="黑体" w:cs="黑体" w:hint="eastAsia"/>
          <w:spacing w:val="-3"/>
          <w:sz w:val="28"/>
          <w:szCs w:val="28"/>
        </w:rPr>
        <w:t>模糊控制和状态反馈控制的发展</w:t>
      </w:r>
    </w:p>
    <w:p w14:paraId="7AAD72D2"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智能控制算法有多种，本文就实现的模糊</w:t>
      </w:r>
      <w:r>
        <w:rPr>
          <w:rFonts w:ascii="Times New Roman" w:eastAsia="宋体" w:hAnsi="Times New Roman" w:cs="宋体" w:hint="eastAsia"/>
          <w:color w:val="000000" w:themeColor="text1"/>
          <w:spacing w:val="-3"/>
          <w:sz w:val="24"/>
          <w:szCs w:val="24"/>
        </w:rPr>
        <w:t xml:space="preserve"> </w:t>
      </w:r>
      <w:r>
        <w:rPr>
          <w:rFonts w:ascii="Times New Roman" w:eastAsia="宋体" w:hAnsi="Times New Roman" w:cs="宋体" w:hint="eastAsia"/>
          <w:color w:val="000000" w:themeColor="text1"/>
          <w:spacing w:val="-6"/>
          <w:sz w:val="24"/>
          <w:szCs w:val="24"/>
        </w:rPr>
        <w:t xml:space="preserve">PID </w:t>
      </w:r>
      <w:r>
        <w:rPr>
          <w:rFonts w:ascii="Times New Roman" w:eastAsia="宋体" w:hAnsi="Times New Roman" w:cs="宋体" w:hint="eastAsia"/>
          <w:color w:val="000000" w:themeColor="text1"/>
          <w:spacing w:val="-3"/>
          <w:sz w:val="24"/>
          <w:szCs w:val="24"/>
        </w:rPr>
        <w:t>算法和状态反馈控制算法进行介绍。</w:t>
      </w:r>
    </w:p>
    <w:p w14:paraId="6B1AEE1A"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模糊控制算法，是智能控制算法的一个重要分支。自从</w:t>
      </w:r>
      <w:r>
        <w:rPr>
          <w:rFonts w:ascii="Times New Roman" w:eastAsia="宋体" w:hAnsi="Times New Roman" w:cs="宋体" w:hint="eastAsia"/>
          <w:color w:val="000000" w:themeColor="text1"/>
          <w:spacing w:val="-3"/>
          <w:sz w:val="24"/>
          <w:szCs w:val="24"/>
        </w:rPr>
        <w:t>1974</w:t>
      </w:r>
      <w:r>
        <w:rPr>
          <w:rFonts w:ascii="Times New Roman" w:eastAsia="宋体" w:hAnsi="Times New Roman" w:cs="宋体" w:hint="eastAsia"/>
          <w:color w:val="000000" w:themeColor="text1"/>
          <w:spacing w:val="-3"/>
          <w:sz w:val="24"/>
          <w:szCs w:val="24"/>
        </w:rPr>
        <w:t>年英国的马丹尼工程师将模糊集合理论用于蒸汽发动机的控制以后，历经</w:t>
      </w:r>
      <w:r>
        <w:rPr>
          <w:rFonts w:ascii="Times New Roman" w:eastAsia="宋体" w:hAnsi="Times New Roman" w:cs="宋体" w:hint="eastAsia"/>
          <w:color w:val="000000" w:themeColor="text1"/>
          <w:spacing w:val="-3"/>
          <w:sz w:val="24"/>
          <w:szCs w:val="24"/>
        </w:rPr>
        <w:t xml:space="preserve"> 30</w:t>
      </w:r>
      <w:r>
        <w:rPr>
          <w:rFonts w:ascii="Times New Roman" w:eastAsia="宋体" w:hAnsi="Times New Roman" w:cs="宋体"/>
          <w:color w:val="000000" w:themeColor="text1"/>
          <w:spacing w:val="-3"/>
          <w:sz w:val="24"/>
          <w:szCs w:val="24"/>
        </w:rPr>
        <w:t xml:space="preserve"> </w:t>
      </w:r>
      <w:r>
        <w:rPr>
          <w:rFonts w:ascii="Times New Roman" w:eastAsia="宋体" w:hAnsi="Times New Roman" w:cs="宋体" w:hint="eastAsia"/>
          <w:color w:val="000000" w:themeColor="text1"/>
          <w:spacing w:val="-3"/>
          <w:sz w:val="24"/>
          <w:szCs w:val="24"/>
        </w:rPr>
        <w:t>多年后，模糊控制技术得到了普遍而飞速的进展</w:t>
      </w:r>
      <w:r>
        <w:rPr>
          <w:rStyle w:val="af0"/>
          <w:rFonts w:ascii="Times New Roman" w:eastAsia="宋体" w:hAnsi="Times New Roman" w:cs="宋体" w:hint="eastAsia"/>
          <w:color w:val="000000" w:themeColor="text1"/>
          <w:spacing w:val="-3"/>
          <w:sz w:val="24"/>
          <w:szCs w:val="24"/>
        </w:rPr>
        <w:t>[</w:t>
      </w:r>
      <w:r>
        <w:rPr>
          <w:rStyle w:val="af0"/>
          <w:rFonts w:ascii="Times New Roman" w:eastAsia="宋体" w:hAnsi="Times New Roman" w:cs="宋体" w:hint="eastAsia"/>
          <w:color w:val="000000" w:themeColor="text1"/>
          <w:spacing w:val="-3"/>
          <w:sz w:val="24"/>
          <w:szCs w:val="24"/>
        </w:rPr>
        <w:endnoteReference w:id="11"/>
      </w:r>
      <w:r>
        <w:rPr>
          <w:rStyle w:val="af0"/>
          <w:rFonts w:ascii="Times New Roman" w:eastAsia="宋体" w:hAnsi="Times New Roman" w:cs="宋体" w:hint="eastAsia"/>
          <w:color w:val="000000" w:themeColor="text1"/>
          <w:spacing w:val="-3"/>
          <w:sz w:val="24"/>
          <w:szCs w:val="24"/>
        </w:rPr>
        <w:t>]</w:t>
      </w:r>
      <w:r>
        <w:rPr>
          <w:rFonts w:ascii="Times New Roman" w:eastAsia="宋体" w:hAnsi="Times New Roman" w:cs="宋体" w:hint="eastAsia"/>
          <w:color w:val="000000" w:themeColor="text1"/>
          <w:spacing w:val="-3"/>
          <w:sz w:val="24"/>
          <w:szCs w:val="24"/>
        </w:rPr>
        <w:t>。在机械手控制技术、太空飞行器的控制技术、家电智能化方面变现出了很大的使用价值。并且，目前也有专门的模糊芯片可供使用。中国国内外对模糊控制器研究始于</w:t>
      </w:r>
      <w:r>
        <w:rPr>
          <w:rFonts w:ascii="Times New Roman" w:eastAsia="宋体" w:hAnsi="Times New Roman" w:cs="宋体" w:hint="eastAsia"/>
          <w:color w:val="000000" w:themeColor="text1"/>
          <w:spacing w:val="-3"/>
          <w:sz w:val="24"/>
          <w:szCs w:val="24"/>
        </w:rPr>
        <w:t xml:space="preserve">1979 </w:t>
      </w:r>
      <w:r>
        <w:rPr>
          <w:rFonts w:ascii="Times New Roman" w:eastAsia="宋体" w:hAnsi="Times New Roman" w:cs="宋体" w:hint="eastAsia"/>
          <w:color w:val="000000" w:themeColor="text1"/>
          <w:spacing w:val="-3"/>
          <w:sz w:val="24"/>
          <w:szCs w:val="24"/>
        </w:rPr>
        <w:t>年，现已在模糊控制器的概念、特性、计算、鲁棒性、电路实现方式、可靠性、以及规则自调整领域都做出了相当丰富的贡献研究成果</w:t>
      </w:r>
      <w:r>
        <w:rPr>
          <w:rFonts w:ascii="Times New Roman" w:eastAsia="宋体" w:hAnsi="Times New Roman" w:cs="宋体" w:hint="eastAsia"/>
          <w:position w:val="11"/>
          <w:sz w:val="12"/>
          <w:szCs w:val="12"/>
        </w:rPr>
        <w:t>[</w:t>
      </w:r>
      <w:r>
        <w:rPr>
          <w:rFonts w:ascii="Times New Roman" w:eastAsia="宋体" w:hAnsi="Times New Roman" w:cs="宋体" w:hint="eastAsia"/>
          <w:position w:val="11"/>
          <w:sz w:val="12"/>
          <w:szCs w:val="12"/>
        </w:rPr>
        <w:endnoteReference w:id="12"/>
      </w:r>
      <w:r>
        <w:rPr>
          <w:rFonts w:ascii="Times New Roman" w:eastAsia="宋体" w:hAnsi="Times New Roman" w:cs="宋体" w:hint="eastAsia"/>
          <w:position w:val="11"/>
          <w:sz w:val="12"/>
          <w:szCs w:val="12"/>
        </w:rPr>
        <w:t>-</w:t>
      </w:r>
      <w:r>
        <w:rPr>
          <w:rFonts w:ascii="Times New Roman" w:eastAsia="宋体" w:hAnsi="Times New Roman" w:cs="宋体" w:hint="eastAsia"/>
          <w:vanish/>
          <w:position w:val="10"/>
          <w:sz w:val="12"/>
          <w:szCs w:val="12"/>
        </w:rPr>
        <w:t>[</w:t>
      </w:r>
      <w:r>
        <w:rPr>
          <w:rFonts w:ascii="Times New Roman" w:eastAsia="宋体" w:hAnsi="Times New Roman" w:cs="宋体" w:hint="eastAsia"/>
          <w:vanish/>
          <w:position w:val="10"/>
          <w:sz w:val="12"/>
          <w:szCs w:val="12"/>
        </w:rPr>
        <w:endnoteReference w:id="13"/>
      </w:r>
      <w:r>
        <w:rPr>
          <w:rFonts w:ascii="Times New Roman" w:eastAsia="宋体" w:hAnsi="Times New Roman" w:cs="宋体" w:hint="eastAsia"/>
          <w:vanish/>
          <w:position w:val="10"/>
          <w:sz w:val="12"/>
          <w:szCs w:val="12"/>
        </w:rPr>
        <w:t>][</w:t>
      </w:r>
      <w:r>
        <w:rPr>
          <w:rFonts w:ascii="Times New Roman" w:eastAsia="宋体" w:hAnsi="Times New Roman" w:cs="宋体" w:hint="eastAsia"/>
          <w:vanish/>
          <w:position w:val="10"/>
          <w:sz w:val="12"/>
          <w:szCs w:val="12"/>
        </w:rPr>
        <w:endnoteReference w:id="14"/>
      </w:r>
      <w:r>
        <w:rPr>
          <w:rFonts w:ascii="Times New Roman" w:eastAsia="宋体" w:hAnsi="Times New Roman" w:cs="宋体" w:hint="eastAsia"/>
          <w:vanish/>
          <w:position w:val="10"/>
          <w:sz w:val="12"/>
          <w:szCs w:val="12"/>
        </w:rPr>
        <w:t>]</w:t>
      </w:r>
      <w:r>
        <w:rPr>
          <w:rFonts w:ascii="Times New Roman" w:eastAsia="宋体" w:hAnsi="Times New Roman" w:cs="宋体" w:hint="eastAsia"/>
          <w:position w:val="11"/>
          <w:sz w:val="12"/>
          <w:szCs w:val="12"/>
        </w:rPr>
        <w:endnoteReference w:id="15"/>
      </w:r>
      <w:r>
        <w:rPr>
          <w:rFonts w:ascii="Times New Roman" w:eastAsia="宋体" w:hAnsi="Times New Roman" w:cs="宋体" w:hint="eastAsia"/>
          <w:position w:val="11"/>
          <w:sz w:val="12"/>
          <w:szCs w:val="12"/>
        </w:rPr>
        <w:t>]</w:t>
      </w:r>
      <w:r>
        <w:rPr>
          <w:rFonts w:ascii="Times New Roman" w:eastAsia="宋体" w:hAnsi="Times New Roman" w:cs="宋体" w:hint="eastAsia"/>
          <w:color w:val="000000" w:themeColor="text1"/>
          <w:spacing w:val="-3"/>
          <w:sz w:val="24"/>
          <w:szCs w:val="24"/>
        </w:rPr>
        <w:t>。伟大科学家钱学森曾指出，模糊数学的基础理论及运用直接关乎着中国在二十一世纪的国力发展与命运。</w:t>
      </w:r>
    </w:p>
    <w:p w14:paraId="032D598E"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模糊控制语言能够定量描述人们的思想状况和复杂事物，且相对于传统控制技术，无需了解受控对象的模型、更容易对不明确系统或非线性系统实现控制、对受控对象的参数有着更高的鲁棒性、对外界的干扰有较强的抑制能力。</w:t>
      </w:r>
    </w:p>
    <w:p w14:paraId="7DD144AB"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经典线性系统理论研究中对单输入单输出线性定常系统研究也是可行的，但其最显著缺陷就是只能说明输入输出的外部特征，而无法阐明控制器内在的构造特点，也就无法高效得解决多输入多输出系统问题。在</w:t>
      </w:r>
      <w:r>
        <w:rPr>
          <w:rFonts w:ascii="Times New Roman" w:eastAsia="宋体" w:hAnsi="Times New Roman" w:cs="宋体" w:hint="eastAsia"/>
          <w:color w:val="000000" w:themeColor="text1"/>
          <w:spacing w:val="-3"/>
          <w:sz w:val="24"/>
          <w:szCs w:val="24"/>
        </w:rPr>
        <w:t xml:space="preserve"> 20 </w:t>
      </w:r>
      <w:r>
        <w:rPr>
          <w:rFonts w:ascii="Times New Roman" w:eastAsia="宋体" w:hAnsi="Times New Roman" w:cs="宋体" w:hint="eastAsia"/>
          <w:color w:val="000000" w:themeColor="text1"/>
          <w:spacing w:val="-3"/>
          <w:sz w:val="24"/>
          <w:szCs w:val="24"/>
        </w:rPr>
        <w:t>世纪</w:t>
      </w:r>
      <w:r>
        <w:rPr>
          <w:rFonts w:ascii="Times New Roman" w:eastAsia="宋体" w:hAnsi="Times New Roman" w:cs="宋体" w:hint="eastAsia"/>
          <w:color w:val="000000" w:themeColor="text1"/>
          <w:spacing w:val="-3"/>
          <w:sz w:val="24"/>
          <w:szCs w:val="24"/>
        </w:rPr>
        <w:t xml:space="preserve"> 50 </w:t>
      </w:r>
      <w:r>
        <w:rPr>
          <w:rFonts w:ascii="Times New Roman" w:eastAsia="宋体" w:hAnsi="Times New Roman" w:cs="宋体" w:hint="eastAsia"/>
          <w:color w:val="000000" w:themeColor="text1"/>
          <w:spacing w:val="-3"/>
          <w:sz w:val="24"/>
          <w:szCs w:val="24"/>
        </w:rPr>
        <w:t>时代新兴的航天技术的带动下，在</w:t>
      </w:r>
      <w:r>
        <w:rPr>
          <w:rFonts w:ascii="Times New Roman" w:eastAsia="宋体" w:hAnsi="Times New Roman" w:cs="宋体" w:hint="eastAsia"/>
          <w:color w:val="000000" w:themeColor="text1"/>
          <w:spacing w:val="-3"/>
          <w:sz w:val="24"/>
          <w:szCs w:val="24"/>
        </w:rPr>
        <w:t>1960</w:t>
      </w:r>
      <w:r>
        <w:rPr>
          <w:rFonts w:ascii="Times New Roman" w:eastAsia="宋体" w:hAnsi="Times New Roman" w:cs="宋体" w:hint="eastAsia"/>
          <w:color w:val="000000" w:themeColor="text1"/>
          <w:spacing w:val="-3"/>
          <w:sz w:val="24"/>
          <w:szCs w:val="24"/>
        </w:rPr>
        <w:t>年前后进行了由古典控制理论到现代控制理论之间的过度，其中一个主要标志</w:t>
      </w:r>
      <w:r>
        <w:rPr>
          <w:rFonts w:ascii="Times New Roman" w:eastAsia="宋体" w:hAnsi="Times New Roman" w:cs="宋体" w:hint="eastAsia"/>
          <w:color w:val="000000" w:themeColor="text1"/>
          <w:spacing w:val="-3"/>
          <w:sz w:val="24"/>
          <w:szCs w:val="24"/>
        </w:rPr>
        <w:t>就是卡尔曼系统地把状态时间观念引进到控制理论当中，而现代的控制理论就是正式地在引入状态空间与状态时间观念的基础上发展出来的。</w:t>
      </w:r>
    </w:p>
    <w:p w14:paraId="60445B24"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现代控制系统理论中的线性系统里，用状态空间法说明了输入状态与输出诸多变数之间的关系，不仅反映了控制系统的输入输出外部特征，也同时说明了控制系统内在的结构特征，是一个既适合于单输入输出系统又适合于多输入输出系统，既可用于线性定常控制系统也可用于线性时变控制系统的有效系统分析与综合方案。</w:t>
      </w:r>
    </w:p>
    <w:p w14:paraId="39697122"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现代控制系统理论中，经常对系统设置状态方程，以研究控制系统的能控特性与能观测特性。但状况反映方法不同</w:t>
      </w:r>
      <w:r>
        <w:rPr>
          <w:rFonts w:ascii="Times New Roman" w:eastAsia="宋体" w:hAnsi="Times New Roman" w:cs="宋体" w:hint="eastAsia"/>
          <w:color w:val="000000" w:themeColor="text1"/>
          <w:spacing w:val="-3"/>
          <w:sz w:val="24"/>
          <w:szCs w:val="24"/>
        </w:rPr>
        <w:t>于以往的输入输出反馈，状态变量法可更全面的反应控制系统的内在特征，因而较传统的输入与输出反映方法可更有效提高控制系统的特性。虽然状况反映方法不能影响控制系统的可控性，却可以改善控制系统的可观测特性。只要原系统是能控的，则一定可以通过正确选取反馈增益矩阵</w:t>
      </w:r>
      <w:r>
        <w:rPr>
          <w:rFonts w:ascii="Times New Roman" w:eastAsia="宋体" w:hAnsi="Times New Roman" w:cs="宋体" w:hint="eastAsia"/>
          <w:color w:val="000000" w:themeColor="text1"/>
          <w:spacing w:val="-3"/>
          <w:sz w:val="24"/>
          <w:szCs w:val="24"/>
        </w:rPr>
        <w:t xml:space="preserve"> K </w:t>
      </w:r>
      <w:r>
        <w:rPr>
          <w:rFonts w:ascii="Times New Roman" w:eastAsia="宋体" w:hAnsi="Times New Roman" w:cs="宋体" w:hint="eastAsia"/>
          <w:color w:val="000000" w:themeColor="text1"/>
          <w:spacing w:val="-3"/>
          <w:sz w:val="24"/>
          <w:szCs w:val="24"/>
        </w:rPr>
        <w:t>来自由修改原闭环系统极点。而对于传统的状况输出反馈，若不引入</w:t>
      </w:r>
      <w:r>
        <w:rPr>
          <w:rFonts w:ascii="Times New Roman" w:eastAsia="宋体" w:hAnsi="Times New Roman" w:cs="宋体" w:hint="eastAsia"/>
          <w:color w:val="000000" w:themeColor="text1"/>
          <w:spacing w:val="-3"/>
          <w:sz w:val="24"/>
          <w:szCs w:val="24"/>
        </w:rPr>
        <w:lastRenderedPageBreak/>
        <w:t>附加的补偿设备，则这一点并不是总能实现的。因此状态反馈控制系统是现代控制理论中非常关键的组成部分，它在实际控制工程领域中也具有非常重要的战略地位。</w:t>
      </w:r>
    </w:p>
    <w:p w14:paraId="1D260543" w14:textId="77777777" w:rsidR="00890FE7" w:rsidRDefault="00271D2F">
      <w:pPr>
        <w:spacing w:beforeLines="50" w:before="120" w:afterLines="50" w:after="120" w:line="400" w:lineRule="exact"/>
        <w:jc w:val="both"/>
        <w:outlineLvl w:val="2"/>
        <w:rPr>
          <w:rFonts w:ascii="黑体" w:eastAsia="黑体" w:hAnsi="黑体" w:cs="黑体"/>
          <w:spacing w:val="-3"/>
          <w:sz w:val="28"/>
          <w:szCs w:val="28"/>
        </w:rPr>
      </w:pPr>
      <w:r>
        <w:rPr>
          <w:rFonts w:ascii="黑体" w:eastAsia="黑体" w:hAnsi="黑体" w:cs="黑体" w:hint="eastAsia"/>
          <w:spacing w:val="-3"/>
          <w:sz w:val="28"/>
          <w:szCs w:val="28"/>
        </w:rPr>
        <w:t xml:space="preserve">1.2.2 </w:t>
      </w:r>
      <w:r>
        <w:rPr>
          <w:rFonts w:ascii="黑体" w:eastAsia="黑体" w:hAnsi="黑体" w:cs="黑体" w:hint="eastAsia"/>
          <w:spacing w:val="-3"/>
          <w:sz w:val="28"/>
          <w:szCs w:val="28"/>
        </w:rPr>
        <w:t>悬浮液中自动控制的研究应用现状</w:t>
      </w:r>
    </w:p>
    <w:p w14:paraId="56A4A1FF"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国内外科研专家也已经就悬浮液密度、液位的自动控制提出了相应的研究理论和获取了丰硕的研究成果。</w:t>
      </w:r>
    </w:p>
    <w:p w14:paraId="04E7987E"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3"/>
          <w:sz w:val="24"/>
          <w:szCs w:val="24"/>
        </w:rPr>
        <w:t>20</w:t>
      </w:r>
      <w:r>
        <w:rPr>
          <w:rFonts w:ascii="Times New Roman" w:eastAsia="宋体" w:hAnsi="Times New Roman" w:cs="宋体" w:hint="eastAsia"/>
          <w:color w:val="000000" w:themeColor="text1"/>
          <w:spacing w:val="-3"/>
          <w:sz w:val="24"/>
          <w:szCs w:val="24"/>
        </w:rPr>
        <w:t>世纪</w:t>
      </w:r>
      <w:r>
        <w:rPr>
          <w:rFonts w:ascii="Times New Roman" w:eastAsia="宋体" w:hAnsi="Times New Roman" w:cs="宋体" w:hint="eastAsia"/>
          <w:color w:val="000000" w:themeColor="text1"/>
          <w:spacing w:val="-3"/>
          <w:sz w:val="24"/>
          <w:szCs w:val="24"/>
        </w:rPr>
        <w:t>90</w:t>
      </w:r>
      <w:r>
        <w:rPr>
          <w:rFonts w:ascii="Times New Roman" w:eastAsia="宋体" w:hAnsi="Times New Roman" w:cs="宋体" w:hint="eastAsia"/>
          <w:color w:val="000000" w:themeColor="text1"/>
          <w:spacing w:val="-3"/>
          <w:sz w:val="24"/>
          <w:szCs w:val="24"/>
        </w:rPr>
        <w:t>年代，美国首先开发出了以经典</w:t>
      </w:r>
      <w:r>
        <w:rPr>
          <w:rFonts w:ascii="Times New Roman" w:eastAsia="宋体" w:hAnsi="Times New Roman" w:cs="宋体" w:hint="eastAsia"/>
          <w:color w:val="000000" w:themeColor="text1"/>
          <w:spacing w:val="-3"/>
          <w:sz w:val="24"/>
          <w:szCs w:val="24"/>
        </w:rPr>
        <w:t xml:space="preserve"> PID </w:t>
      </w:r>
      <w:r>
        <w:rPr>
          <w:rFonts w:ascii="Times New Roman" w:eastAsia="宋体" w:hAnsi="Times New Roman" w:cs="宋体" w:hint="eastAsia"/>
          <w:color w:val="000000" w:themeColor="text1"/>
          <w:spacing w:val="-3"/>
          <w:sz w:val="24"/>
          <w:szCs w:val="24"/>
        </w:rPr>
        <w:t>技术为核心的自动控制系统</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16"/>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17"/>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w:t>
      </w:r>
      <w:r>
        <w:rPr>
          <w:rFonts w:ascii="Times New Roman" w:eastAsia="宋体" w:hAnsi="Times New Roman" w:cs="宋体" w:hint="eastAsia"/>
          <w:color w:val="000000" w:themeColor="text1"/>
          <w:spacing w:val="-3"/>
          <w:sz w:val="24"/>
          <w:szCs w:val="24"/>
        </w:rPr>
        <w:t>后来又推导出了关于悬浮液密度液位控制系统的近似的数学模型，并给出了自适应控制的方案，结果得到了很好的控制效果</w:t>
      </w:r>
      <w:r>
        <w:rPr>
          <w:rStyle w:val="af0"/>
          <w:rFonts w:ascii="宋体" w:eastAsia="宋体" w:hAnsi="宋体" w:cs="宋体" w:hint="eastAsia"/>
          <w:color w:val="000000" w:themeColor="text1"/>
          <w:sz w:val="24"/>
          <w:szCs w:val="24"/>
        </w:rPr>
        <w:t>[</w:t>
      </w:r>
      <w:r>
        <w:rPr>
          <w:rStyle w:val="af0"/>
          <w:rFonts w:ascii="宋体" w:eastAsia="宋体" w:hAnsi="宋体" w:cs="宋体" w:hint="eastAsia"/>
          <w:color w:val="000000" w:themeColor="text1"/>
          <w:sz w:val="24"/>
          <w:szCs w:val="24"/>
        </w:rPr>
        <w:endnoteReference w:id="18"/>
      </w:r>
      <w:r>
        <w:rPr>
          <w:rStyle w:val="af0"/>
          <w:rFonts w:ascii="宋体" w:eastAsia="宋体" w:hAnsi="宋体" w:cs="宋体" w:hint="eastAsia"/>
          <w:color w:val="000000" w:themeColor="text1"/>
          <w:sz w:val="24"/>
          <w:szCs w:val="24"/>
        </w:rPr>
        <w:t>]</w:t>
      </w:r>
      <w:r>
        <w:rPr>
          <w:rFonts w:ascii="宋体" w:eastAsia="宋体" w:hAnsi="宋体" w:cs="宋体" w:hint="eastAsia"/>
          <w:color w:val="000000" w:themeColor="text1"/>
          <w:spacing w:val="-3"/>
          <w:sz w:val="24"/>
          <w:szCs w:val="24"/>
        </w:rPr>
        <w:t>。</w:t>
      </w:r>
      <w:r>
        <w:rPr>
          <w:rFonts w:ascii="Times New Roman" w:eastAsia="宋体" w:hAnsi="Times New Roman" w:cs="宋体" w:hint="eastAsia"/>
          <w:color w:val="000000" w:themeColor="text1"/>
          <w:spacing w:val="-3"/>
          <w:sz w:val="24"/>
          <w:szCs w:val="24"/>
        </w:rPr>
        <w:t>后来的研究也表明，以模糊</w:t>
      </w:r>
      <w:r>
        <w:rPr>
          <w:rFonts w:ascii="Times New Roman" w:eastAsia="宋体" w:hAnsi="Times New Roman" w:cs="宋体" w:hint="eastAsia"/>
          <w:color w:val="000000" w:themeColor="text1"/>
          <w:spacing w:val="-3"/>
          <w:sz w:val="24"/>
          <w:szCs w:val="24"/>
        </w:rPr>
        <w:t xml:space="preserve"> PID</w:t>
      </w:r>
      <w:r>
        <w:rPr>
          <w:rFonts w:ascii="Times New Roman" w:eastAsia="宋体" w:hAnsi="Times New Roman" w:cs="宋体"/>
          <w:color w:val="000000" w:themeColor="text1"/>
          <w:spacing w:val="-3"/>
          <w:sz w:val="24"/>
          <w:szCs w:val="24"/>
        </w:rPr>
        <w:t xml:space="preserve"> </w:t>
      </w:r>
      <w:r>
        <w:rPr>
          <w:rFonts w:ascii="Times New Roman" w:eastAsia="宋体" w:hAnsi="Times New Roman" w:cs="宋体" w:hint="eastAsia"/>
          <w:color w:val="000000" w:themeColor="text1"/>
          <w:spacing w:val="-3"/>
          <w:sz w:val="24"/>
          <w:szCs w:val="24"/>
        </w:rPr>
        <w:t>控制为核心开发系统所得到的控制效率，比单纯的</w:t>
      </w:r>
      <w:r>
        <w:rPr>
          <w:rFonts w:ascii="Times New Roman" w:eastAsia="宋体" w:hAnsi="Times New Roman" w:cs="宋体" w:hint="eastAsia"/>
          <w:color w:val="000000" w:themeColor="text1"/>
          <w:spacing w:val="-3"/>
          <w:sz w:val="24"/>
          <w:szCs w:val="24"/>
        </w:rPr>
        <w:t xml:space="preserve"> PID </w:t>
      </w:r>
      <w:r>
        <w:rPr>
          <w:rFonts w:ascii="Times New Roman" w:eastAsia="宋体" w:hAnsi="Times New Roman" w:cs="宋体" w:hint="eastAsia"/>
          <w:color w:val="000000" w:themeColor="text1"/>
          <w:spacing w:val="-3"/>
          <w:sz w:val="24"/>
          <w:szCs w:val="24"/>
        </w:rPr>
        <w:t>控制或单纯的模煳控制效率都要更好且适应能力也更强。但是这些研究都是针对单变量，而重介选煤过程至少有密度和液位两个变量，耦合性较强，于是设置了两个独立的模糊控制器分别控制液位和密度取得了较好的效果。各种算法发展改进方向一是提高对重介选煤系统建模的精确性，一方面提高算法本身的适应性。之后国内提出了</w:t>
      </w:r>
      <w:r>
        <w:rPr>
          <w:rFonts w:ascii="Times New Roman" w:eastAsia="宋体" w:hAnsi="Times New Roman" w:cs="宋体" w:hint="eastAsia"/>
          <w:color w:val="000000" w:themeColor="text1"/>
          <w:spacing w:val="-3"/>
          <w:sz w:val="24"/>
          <w:szCs w:val="24"/>
        </w:rPr>
        <w:t xml:space="preserve">PFC_PID </w:t>
      </w:r>
      <w:r>
        <w:rPr>
          <w:rFonts w:ascii="Times New Roman" w:eastAsia="宋体" w:hAnsi="Times New Roman" w:cs="宋体" w:hint="eastAsia"/>
          <w:color w:val="000000" w:themeColor="text1"/>
          <w:spacing w:val="-3"/>
          <w:sz w:val="24"/>
          <w:szCs w:val="24"/>
        </w:rPr>
        <w:t>控制算法，该算法可以对密度和液位双变量进行控制，对数学模型要求低，所以内环用</w:t>
      </w:r>
      <w:r>
        <w:rPr>
          <w:rFonts w:ascii="Times New Roman" w:eastAsia="宋体" w:hAnsi="Times New Roman" w:cs="宋体" w:hint="eastAsia"/>
          <w:color w:val="000000" w:themeColor="text1"/>
          <w:spacing w:val="-3"/>
          <w:sz w:val="24"/>
          <w:szCs w:val="24"/>
        </w:rPr>
        <w:t xml:space="preserve"> PID </w:t>
      </w:r>
      <w:r>
        <w:rPr>
          <w:rFonts w:ascii="Times New Roman" w:eastAsia="宋体" w:hAnsi="Times New Roman" w:cs="宋体" w:hint="eastAsia"/>
          <w:color w:val="000000" w:themeColor="text1"/>
          <w:spacing w:val="-3"/>
          <w:sz w:val="24"/>
          <w:szCs w:val="24"/>
        </w:rPr>
        <w:t>算法稳定了系统，外环用</w:t>
      </w:r>
      <w:r>
        <w:rPr>
          <w:rFonts w:ascii="Times New Roman" w:eastAsia="宋体" w:hAnsi="Times New Roman" w:cs="宋体" w:hint="eastAsia"/>
          <w:color w:val="000000" w:themeColor="text1"/>
          <w:spacing w:val="-3"/>
          <w:sz w:val="24"/>
          <w:szCs w:val="24"/>
        </w:rPr>
        <w:t xml:space="preserve"> PFC </w:t>
      </w:r>
      <w:r>
        <w:rPr>
          <w:rFonts w:ascii="Times New Roman" w:eastAsia="宋体" w:hAnsi="Times New Roman" w:cs="宋体" w:hint="eastAsia"/>
          <w:color w:val="000000" w:themeColor="text1"/>
          <w:spacing w:val="-3"/>
          <w:sz w:val="24"/>
          <w:szCs w:val="24"/>
        </w:rPr>
        <w:t>控制，以克服滞后问题，取得了较好的密度和液位控制效果</w:t>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endnoteReference w:id="19"/>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endnoteReference w:id="20"/>
      </w:r>
      <w:r>
        <w:rPr>
          <w:rStyle w:val="af0"/>
          <w:rFonts w:ascii="宋体" w:eastAsia="宋体" w:hAnsi="宋体" w:cs="宋体" w:hint="eastAsia"/>
          <w:color w:val="auto"/>
          <w:spacing w:val="-3"/>
          <w:sz w:val="24"/>
          <w:szCs w:val="24"/>
        </w:rPr>
        <w:t>]</w:t>
      </w:r>
      <w:r>
        <w:rPr>
          <w:rFonts w:ascii="宋体" w:eastAsia="宋体" w:hAnsi="宋体" w:cs="宋体" w:hint="eastAsia"/>
          <w:color w:val="000000" w:themeColor="text1"/>
          <w:spacing w:val="-3"/>
          <w:sz w:val="24"/>
          <w:szCs w:val="24"/>
        </w:rPr>
        <w:t>。</w:t>
      </w:r>
      <w:r>
        <w:rPr>
          <w:rFonts w:ascii="Times New Roman" w:eastAsia="宋体" w:hAnsi="Times New Roman" w:cs="宋体" w:hint="eastAsia"/>
          <w:color w:val="000000" w:themeColor="text1"/>
          <w:spacing w:val="-3"/>
          <w:sz w:val="24"/>
          <w:szCs w:val="24"/>
        </w:rPr>
        <w:t xml:space="preserve">PFC </w:t>
      </w:r>
      <w:r>
        <w:rPr>
          <w:rFonts w:ascii="Times New Roman" w:eastAsia="宋体" w:hAnsi="Times New Roman" w:cs="宋体" w:hint="eastAsia"/>
          <w:color w:val="000000" w:themeColor="text1"/>
          <w:spacing w:val="-3"/>
          <w:sz w:val="24"/>
          <w:szCs w:val="24"/>
        </w:rPr>
        <w:t>控制</w:t>
      </w:r>
      <w:r>
        <w:rPr>
          <w:rFonts w:ascii="Times New Roman" w:eastAsia="宋体" w:hAnsi="Times New Roman" w:cs="宋体" w:hint="eastAsia"/>
          <w:color w:val="000000" w:themeColor="text1"/>
          <w:spacing w:val="-3"/>
          <w:sz w:val="24"/>
          <w:szCs w:val="24"/>
        </w:rPr>
        <w:t>算法属于模型预测控制算法，提出于</w:t>
      </w:r>
      <w:r>
        <w:rPr>
          <w:rFonts w:ascii="Times New Roman" w:eastAsia="宋体" w:hAnsi="Times New Roman" w:cs="宋体" w:hint="eastAsia"/>
          <w:color w:val="000000" w:themeColor="text1"/>
          <w:spacing w:val="-3"/>
          <w:sz w:val="24"/>
          <w:szCs w:val="24"/>
        </w:rPr>
        <w:t xml:space="preserve"> 20 </w:t>
      </w:r>
      <w:r>
        <w:rPr>
          <w:rFonts w:ascii="Times New Roman" w:eastAsia="宋体" w:hAnsi="Times New Roman" w:cs="宋体" w:hint="eastAsia"/>
          <w:color w:val="000000" w:themeColor="text1"/>
          <w:spacing w:val="-3"/>
          <w:sz w:val="24"/>
          <w:szCs w:val="24"/>
        </w:rPr>
        <w:t>世纪</w:t>
      </w:r>
      <w:r>
        <w:rPr>
          <w:rFonts w:ascii="Times New Roman" w:eastAsia="宋体" w:hAnsi="Times New Roman" w:cs="宋体" w:hint="eastAsia"/>
          <w:color w:val="000000" w:themeColor="text1"/>
          <w:spacing w:val="-3"/>
          <w:sz w:val="24"/>
          <w:szCs w:val="24"/>
        </w:rPr>
        <w:t xml:space="preserve"> 80 </w:t>
      </w:r>
      <w:r>
        <w:rPr>
          <w:rFonts w:ascii="Times New Roman" w:eastAsia="宋体" w:hAnsi="Times New Roman" w:cs="宋体" w:hint="eastAsia"/>
          <w:color w:val="000000" w:themeColor="text1"/>
          <w:spacing w:val="-3"/>
          <w:sz w:val="24"/>
          <w:szCs w:val="24"/>
        </w:rPr>
        <w:t>年代，与其他模型预测控制、广义预测控制一样，具有预测模型、滚动优化及反馈校正三个基本特征。但与其他模型预测控制不同的是需要预先选择基函数，并把基函数的线性组合作为输入量的结构，而后经过在线优化确定这些基函数的系数，从而确定系统的未来输入</w:t>
      </w:r>
      <w:r>
        <w:rPr>
          <w:rFonts w:ascii="宋体" w:eastAsia="宋体" w:hAnsi="宋体" w:cs="宋体" w:hint="eastAsia"/>
          <w:color w:val="000000" w:themeColor="text1"/>
          <w:spacing w:val="-3"/>
          <w:sz w:val="24"/>
          <w:szCs w:val="24"/>
        </w:rPr>
        <w:t>。</w:t>
      </w:r>
    </w:p>
    <w:p w14:paraId="43D1DFFB"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Times New Roman" w:eastAsia="宋体" w:hAnsi="Times New Roman" w:cs="宋体" w:hint="eastAsia"/>
          <w:color w:val="000000" w:themeColor="text1"/>
          <w:spacing w:val="-3"/>
          <w:sz w:val="24"/>
          <w:szCs w:val="24"/>
        </w:rPr>
        <w:t>而在线优化于最优控制的范畴，其相关研究成为了现代控制理论中的重要一环，在飞机、航空和工业生产过程管理等诸多方面均被广泛应用。目前求解最优控制问题的方式，大致有解析法、数值计算发、爬山分析法和梯度性法。解析法大致可分成两类</w:t>
      </w:r>
      <w:r>
        <w:rPr>
          <w:rFonts w:ascii="Times New Roman" w:eastAsia="宋体" w:hAnsi="Times New Roman" w:cs="宋体" w:hint="eastAsia"/>
          <w:color w:val="000000" w:themeColor="text1"/>
          <w:spacing w:val="-3"/>
          <w:sz w:val="24"/>
          <w:szCs w:val="24"/>
        </w:rPr>
        <w:t>：当控制无约束时，采用经典微分法或经典变分发；当控制有约束时，采用极小值原理或者动态规划。如果系统是线性的，性能指标是二次型形式的，则采用状态调节器理论机型求解。而梯度型法是一种解析与数值计算相结合的方法，包括共轭梯度法、拟牛顿法等。</w:t>
      </w:r>
    </w:p>
    <w:p w14:paraId="658A8197" w14:textId="77777777" w:rsidR="00890FE7" w:rsidRDefault="00271D2F">
      <w:pPr>
        <w:spacing w:beforeLines="50" w:before="120" w:afterLines="50" w:after="120" w:line="400" w:lineRule="exact"/>
        <w:jc w:val="both"/>
        <w:outlineLvl w:val="2"/>
        <w:rPr>
          <w:rFonts w:ascii="黑体" w:eastAsia="黑体" w:hAnsi="黑体" w:cs="黑体"/>
          <w:spacing w:val="-5"/>
          <w:sz w:val="28"/>
          <w:szCs w:val="28"/>
        </w:rPr>
      </w:pPr>
      <w:r>
        <w:rPr>
          <w:rFonts w:ascii="黑体" w:eastAsia="黑体" w:hAnsi="黑体" w:cs="黑体"/>
          <w:spacing w:val="-5"/>
          <w:sz w:val="28"/>
          <w:szCs w:val="28"/>
        </w:rPr>
        <w:t>1.2.</w:t>
      </w:r>
      <w:r>
        <w:rPr>
          <w:rFonts w:ascii="黑体" w:eastAsia="黑体" w:hAnsi="黑体" w:cs="黑体" w:hint="eastAsia"/>
          <w:spacing w:val="-5"/>
          <w:sz w:val="28"/>
          <w:szCs w:val="28"/>
        </w:rPr>
        <w:t>3</w:t>
      </w:r>
      <w:r>
        <w:rPr>
          <w:rFonts w:ascii="黑体" w:eastAsia="黑体" w:hAnsi="黑体" w:cs="黑体"/>
          <w:spacing w:val="-5"/>
          <w:sz w:val="28"/>
          <w:szCs w:val="28"/>
        </w:rPr>
        <w:t xml:space="preserve"> </w:t>
      </w:r>
      <w:r>
        <w:rPr>
          <w:rFonts w:ascii="黑体" w:eastAsia="黑体" w:hAnsi="黑体" w:cs="黑体"/>
          <w:spacing w:val="-5"/>
          <w:sz w:val="28"/>
          <w:szCs w:val="28"/>
        </w:rPr>
        <w:t>嵌入式技术国内外发展现状</w:t>
      </w:r>
    </w:p>
    <w:p w14:paraId="0D9A5CCB"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智能控制器采用的是嵌入式技术。嵌入式系统诞生于微型机时代，硬件和软件都在飞速发展。本文中选择了</w:t>
      </w:r>
      <w:r>
        <w:rPr>
          <w:rFonts w:ascii="Times New Roman" w:eastAsia="宋体" w:hAnsi="Times New Roman" w:cs="宋体" w:hint="eastAsia"/>
          <w:color w:val="000000" w:themeColor="text1"/>
          <w:spacing w:val="-3"/>
          <w:sz w:val="24"/>
          <w:szCs w:val="24"/>
        </w:rPr>
        <w:t xml:space="preserve"> ST </w:t>
      </w:r>
      <w:r>
        <w:rPr>
          <w:rFonts w:ascii="Times New Roman" w:eastAsia="宋体" w:hAnsi="Times New Roman" w:cs="宋体" w:hint="eastAsia"/>
          <w:color w:val="000000" w:themeColor="text1"/>
          <w:spacing w:val="-3"/>
          <w:sz w:val="24"/>
          <w:szCs w:val="24"/>
        </w:rPr>
        <w:t>公司</w:t>
      </w:r>
      <w:r>
        <w:rPr>
          <w:rFonts w:ascii="Times New Roman" w:eastAsia="宋体" w:hAnsi="Times New Roman" w:cs="宋体" w:hint="eastAsia"/>
          <w:color w:val="000000" w:themeColor="text1"/>
          <w:spacing w:val="-3"/>
          <w:sz w:val="24"/>
          <w:szCs w:val="24"/>
        </w:rPr>
        <w:t xml:space="preserve"> ARM Cortex-M4 </w:t>
      </w:r>
      <w:r>
        <w:rPr>
          <w:rFonts w:ascii="Times New Roman" w:eastAsia="宋体" w:hAnsi="Times New Roman" w:cs="宋体" w:hint="eastAsia"/>
          <w:color w:val="000000" w:themeColor="text1"/>
          <w:spacing w:val="-3"/>
          <w:sz w:val="24"/>
          <w:szCs w:val="24"/>
        </w:rPr>
        <w:t>内核的</w:t>
      </w:r>
      <w:r>
        <w:rPr>
          <w:rFonts w:ascii="Times New Roman" w:eastAsia="宋体" w:hAnsi="Times New Roman" w:cs="宋体" w:hint="eastAsia"/>
          <w:color w:val="000000" w:themeColor="text1"/>
          <w:spacing w:val="-3"/>
          <w:sz w:val="24"/>
          <w:szCs w:val="24"/>
        </w:rPr>
        <w:t xml:space="preserve"> 32 </w:t>
      </w:r>
      <w:r>
        <w:rPr>
          <w:rFonts w:ascii="Times New Roman" w:eastAsia="宋体" w:hAnsi="Times New Roman" w:cs="宋体" w:hint="eastAsia"/>
          <w:color w:val="000000" w:themeColor="text1"/>
          <w:spacing w:val="-3"/>
          <w:sz w:val="24"/>
          <w:szCs w:val="24"/>
        </w:rPr>
        <w:t>位高性能微处理</w:t>
      </w:r>
      <w:r>
        <w:rPr>
          <w:rFonts w:ascii="Times New Roman" w:eastAsia="宋体" w:hAnsi="Times New Roman" w:cs="宋体" w:hint="eastAsia"/>
          <w:color w:val="000000" w:themeColor="text1"/>
          <w:spacing w:val="-3"/>
          <w:sz w:val="24"/>
          <w:szCs w:val="24"/>
        </w:rPr>
        <w:t xml:space="preserve"> </w:t>
      </w:r>
      <w:r>
        <w:rPr>
          <w:rFonts w:ascii="Times New Roman" w:eastAsia="宋体" w:hAnsi="Times New Roman" w:cs="宋体" w:hint="eastAsia"/>
          <w:color w:val="000000" w:themeColor="text1"/>
          <w:spacing w:val="-3"/>
          <w:sz w:val="24"/>
          <w:szCs w:val="24"/>
        </w:rPr>
        <w:t>STM32F407ZGT6</w:t>
      </w:r>
      <w:r>
        <w:rPr>
          <w:rFonts w:ascii="Times New Roman" w:eastAsia="宋体" w:hAnsi="Times New Roman" w:cs="宋体" w:hint="eastAsia"/>
          <w:color w:val="000000" w:themeColor="text1"/>
          <w:spacing w:val="-3"/>
          <w:sz w:val="24"/>
          <w:szCs w:val="24"/>
        </w:rPr>
        <w:t>。该晶片属于</w:t>
      </w:r>
      <w:r>
        <w:rPr>
          <w:rFonts w:ascii="Times New Roman" w:eastAsia="宋体" w:hAnsi="Times New Roman" w:cs="宋体" w:hint="eastAsia"/>
          <w:color w:val="000000" w:themeColor="text1"/>
          <w:spacing w:val="-3"/>
          <w:sz w:val="24"/>
          <w:szCs w:val="24"/>
        </w:rPr>
        <w:t>ARM</w:t>
      </w:r>
      <w:r>
        <w:rPr>
          <w:rFonts w:ascii="Times New Roman" w:eastAsia="宋体" w:hAnsi="Times New Roman" w:cs="宋体" w:hint="eastAsia"/>
          <w:color w:val="000000" w:themeColor="text1"/>
          <w:spacing w:val="-3"/>
          <w:sz w:val="24"/>
          <w:szCs w:val="24"/>
        </w:rPr>
        <w:t>的</w:t>
      </w:r>
      <w:r>
        <w:rPr>
          <w:rFonts w:ascii="Times New Roman" w:eastAsia="宋体" w:hAnsi="Times New Roman" w:cs="宋体" w:hint="eastAsia"/>
          <w:color w:val="000000" w:themeColor="text1"/>
          <w:spacing w:val="-3"/>
          <w:sz w:val="24"/>
          <w:szCs w:val="24"/>
        </w:rPr>
        <w:t xml:space="preserve"> Cortex-M4 </w:t>
      </w:r>
      <w:r>
        <w:rPr>
          <w:rFonts w:ascii="Times New Roman" w:eastAsia="宋体" w:hAnsi="Times New Roman" w:cs="宋体" w:hint="eastAsia"/>
          <w:color w:val="000000" w:themeColor="text1"/>
          <w:spacing w:val="-3"/>
          <w:sz w:val="24"/>
          <w:szCs w:val="24"/>
        </w:rPr>
        <w:t>系列，由英国</w:t>
      </w:r>
      <w:r>
        <w:rPr>
          <w:rFonts w:ascii="Times New Roman" w:eastAsia="宋体" w:hAnsi="Times New Roman" w:cs="宋体" w:hint="eastAsia"/>
          <w:color w:val="000000" w:themeColor="text1"/>
          <w:spacing w:val="-3"/>
          <w:sz w:val="24"/>
          <w:szCs w:val="24"/>
        </w:rPr>
        <w:t>ARM</w:t>
      </w:r>
      <w:r>
        <w:rPr>
          <w:rFonts w:ascii="Times New Roman" w:eastAsia="宋体" w:hAnsi="Times New Roman" w:cs="宋体" w:hint="eastAsia"/>
          <w:color w:val="000000" w:themeColor="text1"/>
          <w:spacing w:val="-3"/>
          <w:sz w:val="24"/>
          <w:szCs w:val="24"/>
        </w:rPr>
        <w:t>公司为</w:t>
      </w:r>
      <w:r>
        <w:rPr>
          <w:rFonts w:ascii="Times New Roman" w:eastAsia="宋体" w:hAnsi="Times New Roman" w:cs="宋体" w:hint="eastAsia"/>
          <w:color w:val="000000" w:themeColor="text1"/>
          <w:spacing w:val="-3"/>
          <w:sz w:val="24"/>
          <w:szCs w:val="24"/>
        </w:rPr>
        <w:t xml:space="preserve"> ARM </w:t>
      </w:r>
      <w:r>
        <w:rPr>
          <w:rFonts w:ascii="Times New Roman" w:eastAsia="宋体" w:hAnsi="Times New Roman" w:cs="宋体" w:hint="eastAsia"/>
          <w:color w:val="000000" w:themeColor="text1"/>
          <w:spacing w:val="-3"/>
          <w:sz w:val="24"/>
          <w:szCs w:val="24"/>
        </w:rPr>
        <w:t>架构的处理器提供了相应的</w:t>
      </w:r>
      <w:r>
        <w:rPr>
          <w:rFonts w:ascii="Times New Roman" w:eastAsia="宋体" w:hAnsi="Times New Roman" w:cs="宋体" w:hint="eastAsia"/>
          <w:color w:val="000000" w:themeColor="text1"/>
          <w:spacing w:val="-3"/>
          <w:sz w:val="24"/>
          <w:szCs w:val="24"/>
        </w:rPr>
        <w:t xml:space="preserve"> ARM </w:t>
      </w:r>
      <w:r>
        <w:rPr>
          <w:rFonts w:ascii="Times New Roman" w:eastAsia="宋体" w:hAnsi="Times New Roman" w:cs="宋体" w:hint="eastAsia"/>
          <w:color w:val="000000" w:themeColor="text1"/>
          <w:spacing w:val="-3"/>
          <w:sz w:val="24"/>
          <w:szCs w:val="24"/>
        </w:rPr>
        <w:t>处理器核心</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21"/>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22"/>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w:t>
      </w:r>
      <w:r>
        <w:rPr>
          <w:rFonts w:ascii="Times New Roman" w:eastAsia="宋体" w:hAnsi="Times New Roman" w:cs="宋体" w:hint="eastAsia"/>
          <w:color w:val="000000" w:themeColor="text1"/>
          <w:spacing w:val="-3"/>
          <w:sz w:val="24"/>
          <w:szCs w:val="24"/>
        </w:rPr>
        <w:t>再由其他半导体公司</w:t>
      </w:r>
      <w:r>
        <w:rPr>
          <w:rFonts w:ascii="Times New Roman" w:eastAsia="宋体" w:hAnsi="Times New Roman" w:cs="宋体" w:hint="eastAsia"/>
          <w:color w:val="000000" w:themeColor="text1"/>
          <w:spacing w:val="-3"/>
          <w:sz w:val="24"/>
          <w:szCs w:val="24"/>
        </w:rPr>
        <w:lastRenderedPageBreak/>
        <w:t>在此处理器内核的基础上设计芯片</w:t>
      </w:r>
      <w:r>
        <w:rPr>
          <w:rStyle w:val="af0"/>
          <w:rFonts w:ascii="宋体" w:eastAsia="宋体" w:hAnsi="宋体" w:cs="宋体" w:hint="eastAsia"/>
          <w:spacing w:val="-7"/>
          <w:sz w:val="24"/>
          <w:szCs w:val="24"/>
        </w:rPr>
        <w:t>[</w:t>
      </w:r>
      <w:r>
        <w:rPr>
          <w:rStyle w:val="af0"/>
          <w:rFonts w:ascii="宋体" w:eastAsia="宋体" w:hAnsi="宋体" w:cs="宋体" w:hint="eastAsia"/>
          <w:spacing w:val="-7"/>
          <w:sz w:val="24"/>
          <w:szCs w:val="24"/>
        </w:rPr>
        <w:endnoteReference w:id="23"/>
      </w:r>
      <w:r>
        <w:rPr>
          <w:rStyle w:val="af0"/>
          <w:rFonts w:ascii="宋体" w:eastAsia="宋体" w:hAnsi="宋体" w:cs="宋体" w:hint="eastAsia"/>
          <w:spacing w:val="-7"/>
          <w:sz w:val="24"/>
          <w:szCs w:val="24"/>
        </w:rPr>
        <w:t>]</w:t>
      </w:r>
      <w:r>
        <w:rPr>
          <w:rFonts w:ascii="宋体" w:eastAsia="宋体" w:hAnsi="宋体" w:cs="宋体" w:hint="eastAsia"/>
          <w:spacing w:val="-7"/>
          <w:sz w:val="24"/>
          <w:szCs w:val="24"/>
        </w:rPr>
        <w:t>。</w:t>
      </w:r>
      <w:r>
        <w:rPr>
          <w:rFonts w:ascii="Times New Roman" w:eastAsia="宋体" w:hAnsi="Times New Roman" w:cs="宋体" w:hint="eastAsia"/>
          <w:color w:val="000000" w:themeColor="text1"/>
          <w:spacing w:val="-3"/>
          <w:sz w:val="24"/>
          <w:szCs w:val="24"/>
        </w:rPr>
        <w:t>STM32F407ZGT6</w:t>
      </w:r>
      <w:r>
        <w:rPr>
          <w:rFonts w:ascii="Times New Roman" w:eastAsia="宋体" w:hAnsi="Times New Roman" w:cs="宋体" w:hint="eastAsia"/>
          <w:color w:val="000000" w:themeColor="text1"/>
          <w:spacing w:val="-3"/>
          <w:sz w:val="24"/>
          <w:szCs w:val="24"/>
        </w:rPr>
        <w:t>微处理器，拥有最先进的内核、充足的资源和片内部设计、具备优质低功率的优点，可适应系统功能需求较多，并提供了十多种标准接口，能够很便捷的完成所有外设的设计与研发。资源丰富，主晶片自带</w:t>
      </w:r>
      <w:r>
        <w:rPr>
          <w:rFonts w:ascii="Times New Roman" w:eastAsia="宋体" w:hAnsi="Times New Roman" w:cs="宋体" w:hint="eastAsia"/>
          <w:color w:val="000000" w:themeColor="text1"/>
          <w:spacing w:val="-3"/>
          <w:sz w:val="24"/>
          <w:szCs w:val="24"/>
        </w:rPr>
        <w:t xml:space="preserve"> 1M </w:t>
      </w:r>
      <w:r>
        <w:rPr>
          <w:rFonts w:ascii="Times New Roman" w:eastAsia="宋体" w:hAnsi="Times New Roman" w:cs="宋体" w:hint="eastAsia"/>
          <w:color w:val="000000" w:themeColor="text1"/>
          <w:spacing w:val="-3"/>
          <w:sz w:val="24"/>
          <w:szCs w:val="24"/>
        </w:rPr>
        <w:t>字节的</w:t>
      </w:r>
      <w:r>
        <w:rPr>
          <w:rFonts w:ascii="Times New Roman" w:eastAsia="宋体" w:hAnsi="Times New Roman" w:cs="宋体" w:hint="eastAsia"/>
          <w:color w:val="000000" w:themeColor="text1"/>
          <w:spacing w:val="-3"/>
          <w:sz w:val="24"/>
          <w:szCs w:val="24"/>
        </w:rPr>
        <w:t xml:space="preserve">  FLASH </w:t>
      </w:r>
      <w:r>
        <w:rPr>
          <w:rFonts w:ascii="Times New Roman" w:eastAsia="宋体" w:hAnsi="Times New Roman" w:cs="宋体" w:hint="eastAsia"/>
          <w:color w:val="000000" w:themeColor="text1"/>
          <w:spacing w:val="-3"/>
          <w:sz w:val="24"/>
          <w:szCs w:val="24"/>
        </w:rPr>
        <w:t>，可外扩</w:t>
      </w:r>
      <w:r>
        <w:rPr>
          <w:rFonts w:ascii="Times New Roman" w:eastAsia="宋体" w:hAnsi="Times New Roman" w:cs="宋体" w:hint="eastAsia"/>
          <w:color w:val="000000" w:themeColor="text1"/>
          <w:spacing w:val="-3"/>
          <w:sz w:val="24"/>
          <w:szCs w:val="24"/>
        </w:rPr>
        <w:t xml:space="preserve"> 1M </w:t>
      </w:r>
      <w:r>
        <w:rPr>
          <w:rFonts w:ascii="Times New Roman" w:eastAsia="宋体" w:hAnsi="Times New Roman" w:cs="宋体" w:hint="eastAsia"/>
          <w:color w:val="000000" w:themeColor="text1"/>
          <w:spacing w:val="-3"/>
          <w:sz w:val="24"/>
          <w:szCs w:val="24"/>
        </w:rPr>
        <w:t>字节的</w:t>
      </w:r>
      <w:r>
        <w:rPr>
          <w:rFonts w:ascii="Times New Roman" w:eastAsia="宋体" w:hAnsi="Times New Roman" w:cs="宋体" w:hint="eastAsia"/>
          <w:color w:val="000000" w:themeColor="text1"/>
          <w:spacing w:val="-3"/>
          <w:sz w:val="24"/>
          <w:szCs w:val="24"/>
        </w:rPr>
        <w:t xml:space="preserve"> SRAM </w:t>
      </w:r>
      <w:r>
        <w:rPr>
          <w:rFonts w:ascii="Times New Roman" w:eastAsia="宋体" w:hAnsi="Times New Roman" w:cs="宋体" w:hint="eastAsia"/>
          <w:color w:val="000000" w:themeColor="text1"/>
          <w:spacing w:val="-3"/>
          <w:sz w:val="24"/>
          <w:szCs w:val="24"/>
        </w:rPr>
        <w:t>和</w:t>
      </w:r>
      <w:r>
        <w:rPr>
          <w:rFonts w:ascii="Times New Roman" w:eastAsia="宋体" w:hAnsi="Times New Roman" w:cs="宋体" w:hint="eastAsia"/>
          <w:color w:val="000000" w:themeColor="text1"/>
          <w:spacing w:val="-3"/>
          <w:sz w:val="24"/>
          <w:szCs w:val="24"/>
        </w:rPr>
        <w:t xml:space="preserve"> 16M </w:t>
      </w:r>
      <w:r>
        <w:rPr>
          <w:rFonts w:ascii="Times New Roman" w:eastAsia="宋体" w:hAnsi="Times New Roman" w:cs="宋体" w:hint="eastAsia"/>
          <w:color w:val="000000" w:themeColor="text1"/>
          <w:spacing w:val="-3"/>
          <w:sz w:val="24"/>
          <w:szCs w:val="24"/>
        </w:rPr>
        <w:t>字节的</w:t>
      </w:r>
      <w:r>
        <w:rPr>
          <w:rFonts w:ascii="Times New Roman" w:eastAsia="宋体" w:hAnsi="Times New Roman" w:cs="宋体" w:hint="eastAsia"/>
          <w:color w:val="000000" w:themeColor="text1"/>
          <w:spacing w:val="-3"/>
          <w:sz w:val="24"/>
          <w:szCs w:val="24"/>
        </w:rPr>
        <w:t xml:space="preserve"> FLASH</w:t>
      </w:r>
      <w:r>
        <w:rPr>
          <w:rFonts w:ascii="Times New Roman" w:eastAsia="宋体" w:hAnsi="Times New Roman" w:cs="宋体" w:hint="eastAsia"/>
          <w:color w:val="000000" w:themeColor="text1"/>
          <w:spacing w:val="-3"/>
          <w:sz w:val="24"/>
          <w:szCs w:val="24"/>
        </w:rPr>
        <w:t>，能适应大存储器需要和大数据。板载新型音频编解码晶片、六轴传感器、百兆网卡、光敏传感器等各类接口技术芯片，满足用户了不同使用需要，目前已成为在工业控制中具备性价比的主要核心芯片。</w:t>
      </w:r>
    </w:p>
    <w:p w14:paraId="75E6908A" w14:textId="77777777" w:rsidR="00890FE7" w:rsidRDefault="00271D2F">
      <w:pPr>
        <w:spacing w:line="400" w:lineRule="exact"/>
        <w:ind w:firstLineChars="200" w:firstLine="474"/>
        <w:jc w:val="both"/>
        <w:rPr>
          <w:rFonts w:ascii="Times New Roman" w:eastAsia="宋体" w:hAnsi="Times New Roman" w:cs="宋体"/>
          <w:color w:val="000000" w:themeColor="text1"/>
          <w:spacing w:val="-3"/>
          <w:sz w:val="24"/>
          <w:szCs w:val="24"/>
        </w:rPr>
      </w:pPr>
      <w:r>
        <w:rPr>
          <w:rFonts w:ascii="Times New Roman" w:eastAsia="宋体" w:hAnsi="Times New Roman" w:cs="宋体" w:hint="eastAsia"/>
          <w:color w:val="000000" w:themeColor="text1"/>
          <w:spacing w:val="-3"/>
          <w:sz w:val="24"/>
          <w:szCs w:val="24"/>
        </w:rPr>
        <w:t>目前除了这款新芯片，中国还在构建</w:t>
      </w:r>
      <w:r>
        <w:rPr>
          <w:rFonts w:ascii="Times New Roman" w:eastAsia="宋体" w:hAnsi="Times New Roman" w:cs="宋体" w:hint="eastAsia"/>
          <w:color w:val="000000" w:themeColor="text1"/>
          <w:spacing w:val="-3"/>
          <w:sz w:val="24"/>
          <w:szCs w:val="24"/>
        </w:rPr>
        <w:t>自主产品生态系统。龙芯作为一支科研型的团队发展到现在走过了三个成长时期。</w:t>
      </w:r>
    </w:p>
    <w:p w14:paraId="2943F233"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Times New Roman" w:eastAsia="宋体" w:hAnsi="Times New Roman" w:cs="宋体" w:hint="eastAsia"/>
          <w:color w:val="000000" w:themeColor="text1"/>
          <w:spacing w:val="-3"/>
          <w:sz w:val="24"/>
          <w:szCs w:val="24"/>
        </w:rPr>
        <w:t>第一个阶段始于</w:t>
      </w:r>
      <w:r>
        <w:rPr>
          <w:rFonts w:ascii="Times New Roman" w:eastAsia="宋体" w:hAnsi="Times New Roman" w:cs="宋体" w:hint="eastAsia"/>
          <w:color w:val="000000" w:themeColor="text1"/>
          <w:spacing w:val="-3"/>
          <w:sz w:val="24"/>
          <w:szCs w:val="24"/>
        </w:rPr>
        <w:t xml:space="preserve"> 2001 </w:t>
      </w:r>
      <w:r>
        <w:rPr>
          <w:rFonts w:ascii="Times New Roman" w:eastAsia="宋体" w:hAnsi="Times New Roman" w:cs="宋体" w:hint="eastAsia"/>
          <w:color w:val="000000" w:themeColor="text1"/>
          <w:spacing w:val="-3"/>
          <w:sz w:val="24"/>
          <w:szCs w:val="24"/>
        </w:rPr>
        <w:t>年至</w:t>
      </w:r>
      <w:r>
        <w:rPr>
          <w:rFonts w:ascii="Times New Roman" w:eastAsia="宋体" w:hAnsi="Times New Roman" w:cs="宋体" w:hint="eastAsia"/>
          <w:color w:val="000000" w:themeColor="text1"/>
          <w:spacing w:val="-3"/>
          <w:sz w:val="24"/>
          <w:szCs w:val="24"/>
        </w:rPr>
        <w:t xml:space="preserve"> 2010 </w:t>
      </w:r>
      <w:r>
        <w:rPr>
          <w:rFonts w:ascii="Times New Roman" w:eastAsia="宋体" w:hAnsi="Times New Roman" w:cs="宋体" w:hint="eastAsia"/>
          <w:color w:val="000000" w:themeColor="text1"/>
          <w:spacing w:val="-3"/>
          <w:sz w:val="24"/>
          <w:szCs w:val="24"/>
        </w:rPr>
        <w:t>年，这是龙</w:t>
      </w:r>
      <w:r>
        <w:rPr>
          <w:rFonts w:ascii="Times New Roman" w:eastAsia="宋体" w:hAnsi="Times New Roman" w:cs="宋体" w:hint="eastAsia"/>
          <w:color w:val="000000" w:themeColor="text1"/>
          <w:spacing w:val="-6"/>
          <w:sz w:val="24"/>
          <w:szCs w:val="24"/>
        </w:rPr>
        <w:t>芯团队的重要一</w:t>
      </w:r>
      <w:r>
        <w:rPr>
          <w:rFonts w:ascii="宋体" w:eastAsia="宋体" w:hAnsi="宋体" w:cs="宋体" w:hint="eastAsia"/>
          <w:color w:val="000000" w:themeColor="text1"/>
          <w:spacing w:val="-3"/>
          <w:sz w:val="24"/>
          <w:szCs w:val="24"/>
        </w:rPr>
        <w:t>个技术的积淀期，在这一阶段，龙芯致力于研发</w:t>
      </w:r>
      <w:r>
        <w:rPr>
          <w:rFonts w:ascii="宋体" w:eastAsia="宋体" w:hAnsi="宋体" w:cs="宋体" w:hint="eastAsia"/>
          <w:color w:val="000000" w:themeColor="text1"/>
          <w:spacing w:val="-3"/>
          <w:sz w:val="24"/>
          <w:szCs w:val="24"/>
        </w:rPr>
        <w:t xml:space="preserve"> </w:t>
      </w:r>
      <w:r>
        <w:rPr>
          <w:rFonts w:ascii="Times New Roman" w:eastAsia="宋体" w:hAnsi="Times New Roman" w:cs="Times New Roman" w:hint="eastAsia"/>
          <w:color w:val="000000" w:themeColor="text1"/>
          <w:spacing w:val="-3"/>
          <w:sz w:val="24"/>
          <w:szCs w:val="24"/>
        </w:rPr>
        <w:t xml:space="preserve">CPU </w:t>
      </w:r>
      <w:r>
        <w:rPr>
          <w:rFonts w:ascii="宋体" w:eastAsia="宋体" w:hAnsi="宋体" w:cs="宋体" w:hint="eastAsia"/>
          <w:color w:val="000000" w:themeColor="text1"/>
          <w:spacing w:val="-3"/>
          <w:sz w:val="24"/>
          <w:szCs w:val="24"/>
        </w:rPr>
        <w:t>技术；从</w:t>
      </w:r>
      <w:r>
        <w:rPr>
          <w:rFonts w:ascii="宋体" w:eastAsia="宋体" w:hAnsi="宋体" w:cs="宋体" w:hint="eastAsia"/>
          <w:color w:val="000000" w:themeColor="text1"/>
          <w:spacing w:val="-3"/>
          <w:sz w:val="24"/>
          <w:szCs w:val="24"/>
        </w:rPr>
        <w:t xml:space="preserve"> </w:t>
      </w:r>
      <w:r>
        <w:rPr>
          <w:rFonts w:ascii="Times New Roman" w:eastAsia="宋体" w:hAnsi="Times New Roman" w:cs="宋体" w:hint="eastAsia"/>
          <w:color w:val="000000" w:themeColor="text1"/>
          <w:spacing w:val="-3"/>
          <w:sz w:val="24"/>
          <w:szCs w:val="24"/>
        </w:rPr>
        <w:t xml:space="preserve">2010 </w:t>
      </w:r>
      <w:r>
        <w:rPr>
          <w:rFonts w:ascii="Times New Roman" w:eastAsia="宋体" w:hAnsi="Times New Roman" w:cs="宋体" w:hint="eastAsia"/>
          <w:color w:val="000000" w:themeColor="text1"/>
          <w:spacing w:val="-3"/>
          <w:sz w:val="24"/>
          <w:szCs w:val="24"/>
        </w:rPr>
        <w:t>年起，龙芯转型成为现代企业，积极与市场融合，逐步形成了大、中、小三</w:t>
      </w:r>
      <w:r>
        <w:rPr>
          <w:rFonts w:ascii="宋体" w:eastAsia="宋体" w:hAnsi="宋体" w:cs="宋体" w:hint="eastAsia"/>
          <w:color w:val="000000" w:themeColor="text1"/>
          <w:spacing w:val="-3"/>
          <w:sz w:val="24"/>
          <w:szCs w:val="24"/>
        </w:rPr>
        <w:t>大系统的</w:t>
      </w:r>
      <w:r>
        <w:rPr>
          <w:rFonts w:ascii="宋体" w:eastAsia="宋体" w:hAnsi="宋体" w:cs="宋体" w:hint="eastAsia"/>
          <w:color w:val="000000" w:themeColor="text1"/>
          <w:spacing w:val="-3"/>
          <w:sz w:val="24"/>
          <w:szCs w:val="24"/>
        </w:rPr>
        <w:t xml:space="preserve"> </w:t>
      </w:r>
      <w:r>
        <w:rPr>
          <w:rFonts w:ascii="Times New Roman" w:eastAsia="宋体" w:hAnsi="Times New Roman" w:cs="Times New Roman" w:hint="eastAsia"/>
          <w:color w:val="000000" w:themeColor="text1"/>
          <w:spacing w:val="-3"/>
          <w:sz w:val="24"/>
          <w:szCs w:val="24"/>
        </w:rPr>
        <w:t xml:space="preserve">CPU </w:t>
      </w:r>
      <w:r>
        <w:rPr>
          <w:rFonts w:ascii="Times New Roman" w:eastAsia="宋体" w:hAnsi="Times New Roman" w:cs="Times New Roman" w:hint="eastAsia"/>
          <w:color w:val="000000" w:themeColor="text1"/>
          <w:spacing w:val="-3"/>
          <w:sz w:val="24"/>
          <w:szCs w:val="24"/>
        </w:rPr>
        <w:t>产业，并重点面对信息安全领域、普通电脑、嵌入式应用领域等三大市场走向</w:t>
      </w:r>
      <w:r>
        <w:rPr>
          <w:rFonts w:ascii="宋体" w:eastAsia="宋体" w:hAnsi="宋体" w:cs="宋体" w:hint="eastAsia"/>
          <w:color w:val="000000" w:themeColor="text1"/>
          <w:spacing w:val="-3"/>
          <w:sz w:val="24"/>
          <w:szCs w:val="24"/>
        </w:rPr>
        <w:t>；</w:t>
      </w:r>
      <w:r>
        <w:rPr>
          <w:rFonts w:ascii="Times New Roman" w:eastAsia="宋体" w:hAnsi="Times New Roman" w:cs="Times New Roman" w:hint="eastAsia"/>
          <w:color w:val="000000" w:themeColor="text1"/>
          <w:spacing w:val="-3"/>
          <w:sz w:val="24"/>
          <w:szCs w:val="24"/>
        </w:rPr>
        <w:t>从</w:t>
      </w:r>
      <w:r>
        <w:rPr>
          <w:rFonts w:ascii="Times New Roman" w:eastAsia="宋体" w:hAnsi="Times New Roman" w:cs="Times New Roman" w:hint="eastAsia"/>
          <w:color w:val="000000" w:themeColor="text1"/>
          <w:spacing w:val="-3"/>
          <w:sz w:val="24"/>
          <w:szCs w:val="24"/>
        </w:rPr>
        <w:t xml:space="preserve"> 2014 </w:t>
      </w:r>
      <w:r>
        <w:rPr>
          <w:rFonts w:ascii="Times New Roman" w:eastAsia="宋体" w:hAnsi="Times New Roman" w:cs="Times New Roman" w:hint="eastAsia"/>
          <w:color w:val="000000" w:themeColor="text1"/>
          <w:spacing w:val="-3"/>
          <w:sz w:val="24"/>
          <w:szCs w:val="24"/>
        </w:rPr>
        <w:t>年起，龙芯公司步入了高速度发展期，上下游客户群体中依托龙芯</w:t>
      </w:r>
      <w:r>
        <w:rPr>
          <w:rFonts w:ascii="Times New Roman" w:eastAsia="宋体" w:hAnsi="Times New Roman" w:cs="Times New Roman" w:hint="eastAsia"/>
          <w:color w:val="000000" w:themeColor="text1"/>
          <w:spacing w:val="-3"/>
          <w:sz w:val="24"/>
          <w:szCs w:val="24"/>
        </w:rPr>
        <w:t xml:space="preserve"> CPU </w:t>
      </w:r>
      <w:r>
        <w:rPr>
          <w:rFonts w:ascii="Times New Roman" w:eastAsia="宋体" w:hAnsi="Times New Roman" w:cs="Times New Roman" w:hint="eastAsia"/>
          <w:color w:val="000000" w:themeColor="text1"/>
          <w:spacing w:val="-3"/>
          <w:sz w:val="24"/>
          <w:szCs w:val="24"/>
        </w:rPr>
        <w:t>技术的软硬件开发人才已超过了上万人，而龙芯的收入也持续二年提升了百分之五十。目前龙芯的产品销售主要是按照三种主要产品系统进行定位，即龙芯</w:t>
      </w:r>
      <w:r>
        <w:rPr>
          <w:rFonts w:ascii="Times New Roman" w:eastAsia="宋体" w:hAnsi="Times New Roman" w:cs="Times New Roman" w:hint="eastAsia"/>
          <w:color w:val="000000" w:themeColor="text1"/>
          <w:spacing w:val="-3"/>
          <w:sz w:val="24"/>
          <w:szCs w:val="24"/>
        </w:rPr>
        <w:t xml:space="preserve"> 1 </w:t>
      </w:r>
      <w:r>
        <w:rPr>
          <w:rFonts w:ascii="Times New Roman" w:eastAsia="宋体" w:hAnsi="Times New Roman" w:cs="Times New Roman" w:hint="eastAsia"/>
          <w:color w:val="000000" w:themeColor="text1"/>
          <w:spacing w:val="-3"/>
          <w:sz w:val="24"/>
          <w:szCs w:val="24"/>
        </w:rPr>
        <w:t>号、龙芯</w:t>
      </w:r>
      <w:r>
        <w:rPr>
          <w:rFonts w:ascii="Times New Roman" w:eastAsia="宋体" w:hAnsi="Times New Roman" w:cs="Times New Roman" w:hint="eastAsia"/>
          <w:color w:val="000000" w:themeColor="text1"/>
          <w:spacing w:val="-3"/>
          <w:sz w:val="24"/>
          <w:szCs w:val="24"/>
        </w:rPr>
        <w:t xml:space="preserve"> 2 </w:t>
      </w:r>
      <w:r>
        <w:rPr>
          <w:rFonts w:ascii="Times New Roman" w:eastAsia="宋体" w:hAnsi="Times New Roman" w:cs="Times New Roman" w:hint="eastAsia"/>
          <w:color w:val="000000" w:themeColor="text1"/>
          <w:spacing w:val="-3"/>
          <w:sz w:val="24"/>
          <w:szCs w:val="24"/>
        </w:rPr>
        <w:t>号和龙芯</w:t>
      </w:r>
      <w:r>
        <w:rPr>
          <w:rFonts w:ascii="Times New Roman" w:eastAsia="宋体" w:hAnsi="Times New Roman" w:cs="Times New Roman" w:hint="eastAsia"/>
          <w:color w:val="000000" w:themeColor="text1"/>
          <w:spacing w:val="-3"/>
          <w:sz w:val="24"/>
          <w:szCs w:val="24"/>
        </w:rPr>
        <w:t xml:space="preserve"> 3 </w:t>
      </w:r>
      <w:r>
        <w:rPr>
          <w:rFonts w:ascii="Times New Roman" w:eastAsia="宋体" w:hAnsi="Times New Roman" w:cs="Times New Roman" w:hint="eastAsia"/>
          <w:color w:val="000000" w:themeColor="text1"/>
          <w:spacing w:val="-3"/>
          <w:sz w:val="24"/>
          <w:szCs w:val="24"/>
        </w:rPr>
        <w:t>号。当中龙芯</w:t>
      </w:r>
      <w:r>
        <w:rPr>
          <w:rFonts w:ascii="Times New Roman" w:eastAsia="宋体" w:hAnsi="Times New Roman" w:cs="Times New Roman" w:hint="eastAsia"/>
          <w:color w:val="000000" w:themeColor="text1"/>
          <w:spacing w:val="-3"/>
          <w:sz w:val="24"/>
          <w:szCs w:val="24"/>
        </w:rPr>
        <w:t xml:space="preserve"> 1 </w:t>
      </w:r>
      <w:r>
        <w:rPr>
          <w:rFonts w:ascii="Times New Roman" w:eastAsia="宋体" w:hAnsi="Times New Roman" w:cs="Times New Roman" w:hint="eastAsia"/>
          <w:color w:val="000000" w:themeColor="text1"/>
          <w:spacing w:val="-3"/>
          <w:sz w:val="24"/>
          <w:szCs w:val="24"/>
        </w:rPr>
        <w:t>号是面对特殊应用领域或需要而量身定做的“小</w:t>
      </w:r>
      <w:r>
        <w:rPr>
          <w:rFonts w:ascii="Times New Roman" w:eastAsia="宋体" w:hAnsi="Times New Roman" w:cs="Times New Roman" w:hint="eastAsia"/>
          <w:color w:val="000000" w:themeColor="text1"/>
          <w:spacing w:val="-3"/>
          <w:sz w:val="24"/>
          <w:szCs w:val="24"/>
        </w:rPr>
        <w:t xml:space="preserve"> CPU</w:t>
      </w:r>
      <w:r>
        <w:rPr>
          <w:rFonts w:ascii="Times New Roman" w:eastAsia="宋体" w:hAnsi="Times New Roman" w:cs="Times New Roman" w:hint="eastAsia"/>
          <w:color w:val="000000" w:themeColor="text1"/>
          <w:spacing w:val="-3"/>
          <w:sz w:val="24"/>
          <w:szCs w:val="24"/>
        </w:rPr>
        <w:t>”系统晶片，龙芯</w:t>
      </w:r>
      <w:r>
        <w:rPr>
          <w:rFonts w:ascii="Times New Roman" w:eastAsia="宋体" w:hAnsi="Times New Roman" w:cs="Times New Roman" w:hint="eastAsia"/>
          <w:color w:val="000000" w:themeColor="text1"/>
          <w:spacing w:val="-3"/>
          <w:sz w:val="24"/>
          <w:szCs w:val="24"/>
        </w:rPr>
        <w:t xml:space="preserve"> 2 </w:t>
      </w:r>
      <w:r>
        <w:rPr>
          <w:rFonts w:ascii="Times New Roman" w:eastAsia="宋体" w:hAnsi="Times New Roman" w:cs="Times New Roman" w:hint="eastAsia"/>
          <w:color w:val="000000" w:themeColor="text1"/>
          <w:spacing w:val="-3"/>
          <w:sz w:val="24"/>
          <w:szCs w:val="24"/>
        </w:rPr>
        <w:t>号是面对工控和终端类应用领域的中“</w:t>
      </w:r>
      <w:r>
        <w:rPr>
          <w:rFonts w:ascii="Times New Roman" w:eastAsia="宋体" w:hAnsi="Times New Roman" w:cs="Times New Roman" w:hint="eastAsia"/>
          <w:color w:val="000000" w:themeColor="text1"/>
          <w:spacing w:val="-3"/>
          <w:sz w:val="24"/>
          <w:szCs w:val="24"/>
        </w:rPr>
        <w:t>CPU</w:t>
      </w:r>
      <w:r>
        <w:rPr>
          <w:rFonts w:ascii="Times New Roman" w:eastAsia="宋体" w:hAnsi="Times New Roman" w:cs="Times New Roman" w:hint="eastAsia"/>
          <w:color w:val="000000" w:themeColor="text1"/>
          <w:spacing w:val="-3"/>
          <w:sz w:val="24"/>
          <w:szCs w:val="24"/>
        </w:rPr>
        <w:t>”系统晶片，龙芯</w:t>
      </w:r>
      <w:r>
        <w:rPr>
          <w:rFonts w:ascii="Times New Roman" w:eastAsia="宋体" w:hAnsi="Times New Roman" w:cs="Times New Roman" w:hint="eastAsia"/>
          <w:color w:val="000000" w:themeColor="text1"/>
          <w:spacing w:val="-3"/>
          <w:sz w:val="24"/>
          <w:szCs w:val="24"/>
        </w:rPr>
        <w:t xml:space="preserve"> 3</w:t>
      </w:r>
      <w:r>
        <w:rPr>
          <w:rFonts w:ascii="Times New Roman" w:eastAsia="宋体" w:hAnsi="Times New Roman" w:cs="Times New Roman" w:hint="eastAsia"/>
          <w:color w:val="000000" w:themeColor="text1"/>
          <w:spacing w:val="-3"/>
          <w:sz w:val="24"/>
          <w:szCs w:val="24"/>
        </w:rPr>
        <w:t>号则是面向桌面</w:t>
      </w:r>
      <w:r>
        <w:rPr>
          <w:rFonts w:ascii="Times New Roman" w:eastAsia="宋体" w:hAnsi="Times New Roman" w:cs="Times New Roman" w:hint="eastAsia"/>
          <w:color w:val="000000" w:themeColor="text1"/>
          <w:spacing w:val="-3"/>
          <w:sz w:val="24"/>
          <w:szCs w:val="24"/>
        </w:rPr>
        <w:t>/</w:t>
      </w:r>
      <w:r>
        <w:rPr>
          <w:rFonts w:ascii="Times New Roman" w:eastAsia="宋体" w:hAnsi="Times New Roman" w:cs="Times New Roman" w:hint="eastAsia"/>
          <w:color w:val="000000" w:themeColor="text1"/>
          <w:spacing w:val="-3"/>
          <w:sz w:val="24"/>
          <w:szCs w:val="24"/>
        </w:rPr>
        <w:t>服务器设备类应用领域的“大</w:t>
      </w:r>
      <w:r>
        <w:rPr>
          <w:rFonts w:ascii="Times New Roman" w:eastAsia="宋体" w:hAnsi="Times New Roman" w:cs="Times New Roman" w:hint="eastAsia"/>
          <w:color w:val="000000" w:themeColor="text1"/>
          <w:spacing w:val="-3"/>
          <w:sz w:val="24"/>
          <w:szCs w:val="24"/>
        </w:rPr>
        <w:t xml:space="preserve"> CPU</w:t>
      </w:r>
      <w:r>
        <w:rPr>
          <w:rFonts w:ascii="Times New Roman" w:eastAsia="宋体" w:hAnsi="Times New Roman" w:cs="Times New Roman" w:hint="eastAsia"/>
          <w:color w:val="000000" w:themeColor="text1"/>
          <w:spacing w:val="-3"/>
          <w:sz w:val="24"/>
          <w:szCs w:val="24"/>
        </w:rPr>
        <w:t>”系统晶片</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24"/>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25"/>
      </w:r>
      <w:r>
        <w:rPr>
          <w:rStyle w:val="af0"/>
          <w:rFonts w:ascii="宋体" w:eastAsia="宋体" w:hAnsi="宋体" w:cs="宋体" w:hint="eastAsia"/>
          <w:color w:val="000000" w:themeColor="text1"/>
          <w:spacing w:val="-3"/>
          <w:sz w:val="24"/>
          <w:szCs w:val="24"/>
        </w:rPr>
        <w:t>]</w:t>
      </w:r>
      <w:r>
        <w:rPr>
          <w:rFonts w:ascii="宋体" w:eastAsia="宋体" w:hAnsi="宋体" w:cs="宋体" w:hint="eastAsia"/>
          <w:color w:val="000000" w:themeColor="text1"/>
          <w:spacing w:val="-3"/>
          <w:sz w:val="24"/>
          <w:szCs w:val="24"/>
        </w:rPr>
        <w:t>。</w:t>
      </w:r>
    </w:p>
    <w:p w14:paraId="2EAF4FF1" w14:textId="77777777" w:rsidR="00890FE7" w:rsidRDefault="00271D2F">
      <w:pPr>
        <w:spacing w:line="400" w:lineRule="exact"/>
        <w:ind w:firstLineChars="200" w:firstLine="474"/>
        <w:jc w:val="both"/>
        <w:rPr>
          <w:rFonts w:ascii="Times New Roman" w:eastAsia="宋体" w:hAnsi="Times New Roman" w:cs="Times New Roman"/>
          <w:color w:val="000000" w:themeColor="text1"/>
          <w:spacing w:val="-3"/>
          <w:sz w:val="24"/>
          <w:szCs w:val="24"/>
        </w:rPr>
      </w:pPr>
      <w:r>
        <w:rPr>
          <w:rFonts w:ascii="Times New Roman" w:eastAsia="宋体" w:hAnsi="Times New Roman" w:cs="Times New Roman" w:hint="eastAsia"/>
          <w:color w:val="000000" w:themeColor="text1"/>
          <w:spacing w:val="-3"/>
          <w:sz w:val="24"/>
          <w:szCs w:val="24"/>
        </w:rPr>
        <w:t>互联网时代的嵌入式产品，不但给中国市场展示了良好发展前景，带来了创新的生命力，但同时也对嵌入式系统核心技术，尤其是应用软件科技也是一个挑战。重点涉及：日益增长的各种功能密度、方便的无线通信、轻便的移动应用以及多媒体音视频处理。所以，嵌入式应用系统软件的发展需要强有力的基本组成工具，以及操作系统的良好支撑。</w:t>
      </w:r>
    </w:p>
    <w:p w14:paraId="169A99FC" w14:textId="77777777" w:rsidR="00890FE7" w:rsidRDefault="00271D2F">
      <w:pPr>
        <w:spacing w:line="400" w:lineRule="exact"/>
        <w:ind w:firstLineChars="200" w:firstLine="474"/>
        <w:jc w:val="both"/>
        <w:rPr>
          <w:rFonts w:ascii="宋体" w:eastAsia="宋体" w:hAnsi="宋体" w:cs="宋体"/>
          <w:color w:val="000000" w:themeColor="text1"/>
          <w:spacing w:val="-3"/>
          <w:sz w:val="24"/>
          <w:szCs w:val="24"/>
        </w:rPr>
      </w:pPr>
      <w:r>
        <w:rPr>
          <w:rFonts w:ascii="Times New Roman" w:eastAsia="宋体" w:hAnsi="Times New Roman" w:cs="Times New Roman" w:hint="eastAsia"/>
          <w:color w:val="000000" w:themeColor="text1"/>
          <w:spacing w:val="-3"/>
          <w:sz w:val="24"/>
          <w:szCs w:val="24"/>
        </w:rPr>
        <w:t>嵌入式实时操作系统最初诞生于上世纪七十年代，但如今随着网络、</w:t>
      </w:r>
      <w:r>
        <w:rPr>
          <w:rFonts w:ascii="Times New Roman" w:eastAsia="宋体" w:hAnsi="Times New Roman" w:cs="Times New Roman" w:hint="eastAsia"/>
          <w:color w:val="000000" w:themeColor="text1"/>
          <w:spacing w:val="-3"/>
          <w:sz w:val="24"/>
          <w:szCs w:val="24"/>
        </w:rPr>
        <w:t>5G</w:t>
      </w:r>
      <w:r>
        <w:rPr>
          <w:rFonts w:ascii="Times New Roman" w:eastAsia="宋体" w:hAnsi="Times New Roman" w:cs="Times New Roman" w:hint="eastAsia"/>
          <w:color w:val="000000" w:themeColor="text1"/>
          <w:spacing w:val="-3"/>
          <w:sz w:val="24"/>
          <w:szCs w:val="24"/>
        </w:rPr>
        <w:t>技术和人工智能的广泛应用，嵌入式实时操作系统也以其自身的优点，在各个方便都得到了不错的发展。它不但能够高效降低成本，同时设计简洁，使用方便，非常适合各类使用场合景</w:t>
      </w:r>
      <w:r>
        <w:rPr>
          <w:rStyle w:val="af0"/>
          <w:rFonts w:ascii="宋体" w:eastAsia="宋体" w:hAnsi="宋体" w:cs="宋体"/>
          <w:sz w:val="24"/>
          <w:szCs w:val="24"/>
        </w:rPr>
        <w:t>[</w:t>
      </w:r>
      <w:r>
        <w:rPr>
          <w:rStyle w:val="af0"/>
          <w:rFonts w:ascii="宋体" w:eastAsia="宋体" w:hAnsi="宋体" w:cs="宋体"/>
          <w:sz w:val="24"/>
          <w:szCs w:val="24"/>
        </w:rPr>
        <w:endnoteReference w:id="26"/>
      </w:r>
      <w:r>
        <w:rPr>
          <w:rStyle w:val="af0"/>
          <w:rFonts w:ascii="宋体" w:eastAsia="宋体" w:hAnsi="宋体" w:cs="宋体"/>
          <w:sz w:val="24"/>
          <w:szCs w:val="24"/>
        </w:rPr>
        <w:t>]</w:t>
      </w:r>
      <w:r>
        <w:rPr>
          <w:rFonts w:ascii="宋体" w:eastAsia="宋体" w:hAnsi="宋体" w:cs="宋体" w:hint="eastAsia"/>
          <w:color w:val="000000" w:themeColor="text1"/>
          <w:spacing w:val="-3"/>
          <w:sz w:val="24"/>
          <w:szCs w:val="24"/>
        </w:rPr>
        <w:t>。</w:t>
      </w:r>
    </w:p>
    <w:p w14:paraId="44120C53" w14:textId="77777777" w:rsidR="00890FE7" w:rsidRDefault="00271D2F">
      <w:pPr>
        <w:spacing w:line="400" w:lineRule="exact"/>
        <w:ind w:firstLineChars="200" w:firstLine="474"/>
        <w:jc w:val="both"/>
        <w:rPr>
          <w:rFonts w:ascii="宋体" w:eastAsia="宋体" w:hAnsi="宋体" w:cs="宋体"/>
          <w:sz w:val="24"/>
          <w:szCs w:val="24"/>
        </w:rPr>
      </w:pPr>
      <w:r>
        <w:rPr>
          <w:rFonts w:ascii="Times New Roman" w:eastAsia="宋体" w:hAnsi="Times New Roman" w:cs="Times New Roman" w:hint="eastAsia"/>
          <w:color w:val="000000" w:themeColor="text1"/>
          <w:spacing w:val="-3"/>
          <w:sz w:val="24"/>
          <w:szCs w:val="24"/>
        </w:rPr>
        <w:t>嵌入式实时操作系统最大的优点就是专业化较强，亦即每一种芯片都是一种单独的操作系统，各个系统之间也可能存在联系，但自主性却更强。嵌入式实时操作系统是必须按照使用者要求和硬件功能单独完成设计的，所以它具备了专业化很强的特性，而不同类型的控制系统和设施则不具备通用性，特别具备了独</w:t>
      </w:r>
      <w:r>
        <w:rPr>
          <w:rFonts w:ascii="Times New Roman" w:eastAsia="宋体" w:hAnsi="Times New Roman" w:cs="Times New Roman" w:hint="eastAsia"/>
          <w:color w:val="000000" w:themeColor="text1"/>
          <w:spacing w:val="-3"/>
          <w:sz w:val="24"/>
          <w:szCs w:val="24"/>
        </w:rPr>
        <w:t>立性和专业化</w:t>
      </w:r>
      <w:r>
        <w:rPr>
          <w:rStyle w:val="af0"/>
          <w:rFonts w:ascii="宋体" w:eastAsia="宋体" w:hAnsi="宋体" w:cs="宋体"/>
          <w:sz w:val="24"/>
          <w:szCs w:val="24"/>
        </w:rPr>
        <w:t>[</w:t>
      </w:r>
      <w:r>
        <w:rPr>
          <w:rStyle w:val="af0"/>
          <w:rFonts w:ascii="宋体" w:eastAsia="宋体" w:hAnsi="宋体" w:cs="宋体"/>
          <w:sz w:val="24"/>
          <w:szCs w:val="24"/>
        </w:rPr>
        <w:endnoteReference w:id="27"/>
      </w:r>
      <w:r>
        <w:rPr>
          <w:rStyle w:val="af0"/>
          <w:rFonts w:ascii="宋体" w:eastAsia="宋体" w:hAnsi="宋体" w:cs="宋体"/>
          <w:sz w:val="24"/>
          <w:szCs w:val="24"/>
        </w:rPr>
        <w:t>]</w:t>
      </w:r>
      <w:r>
        <w:rPr>
          <w:rFonts w:ascii="宋体" w:eastAsia="宋体" w:hAnsi="宋体" w:cs="宋体"/>
          <w:sz w:val="24"/>
          <w:szCs w:val="24"/>
        </w:rPr>
        <w:t>。</w:t>
      </w:r>
    </w:p>
    <w:p w14:paraId="036F9357"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lastRenderedPageBreak/>
        <w:t>突出的是：实时性。而即时技术里又包括了硬实时和软实时。硬实时需要系统在规则的时限里就必需进行运算，所以硬即时里系统不可以超时工作，而在软实时里边处理超时的结果也不会如此严重。在实时操作系统中，人们可以将需要完成的</w:t>
      </w:r>
      <w:r>
        <w:rPr>
          <w:rFonts w:ascii="Times New Roman" w:eastAsia="宋体" w:hAnsi="Times New Roman" w:cs="Times New Roman" w:hint="eastAsia"/>
          <w:color w:val="000000" w:themeColor="text1"/>
          <w:spacing w:val="-6"/>
          <w:sz w:val="24"/>
          <w:szCs w:val="24"/>
        </w:rPr>
        <w:t>功能分类为几个各项任务，各个各项任务都承担完成其中的部分，而各个各项任务也都是一段非常简单的程式，常常是一段死循环。</w:t>
      </w:r>
      <w:r>
        <w:rPr>
          <w:rFonts w:ascii="Times New Roman" w:eastAsia="宋体" w:hAnsi="Times New Roman" w:cs="Times New Roman" w:hint="eastAsia"/>
          <w:color w:val="000000" w:themeColor="text1"/>
          <w:spacing w:val="-6"/>
          <w:sz w:val="24"/>
          <w:szCs w:val="24"/>
        </w:rPr>
        <w:t xml:space="preserve">RTOS </w:t>
      </w:r>
      <w:r>
        <w:rPr>
          <w:rFonts w:ascii="Times New Roman" w:eastAsia="宋体" w:hAnsi="Times New Roman" w:cs="Times New Roman" w:hint="eastAsia"/>
          <w:color w:val="000000" w:themeColor="text1"/>
          <w:spacing w:val="-6"/>
          <w:sz w:val="24"/>
          <w:szCs w:val="24"/>
        </w:rPr>
        <w:t>控制系统：如</w:t>
      </w:r>
      <w:r>
        <w:rPr>
          <w:rFonts w:ascii="Times New Roman" w:eastAsia="宋体" w:hAnsi="Times New Roman" w:cs="Times New Roman" w:hint="eastAsia"/>
          <w:color w:val="000000" w:themeColor="text1"/>
          <w:spacing w:val="-6"/>
          <w:sz w:val="24"/>
          <w:szCs w:val="24"/>
        </w:rPr>
        <w:t>FreeRTOS</w:t>
      </w:r>
      <w:r>
        <w:rPr>
          <w:rFonts w:ascii="Times New Roman" w:eastAsia="宋体" w:hAnsi="Times New Roman" w:cs="Times New Roman" w:hint="eastAsia"/>
          <w:color w:val="000000" w:themeColor="text1"/>
          <w:spacing w:val="-6"/>
          <w:sz w:val="24"/>
          <w:szCs w:val="24"/>
        </w:rPr>
        <w:t>、</w:t>
      </w:r>
      <w:r>
        <w:rPr>
          <w:rFonts w:ascii="Times New Roman" w:eastAsia="宋体" w:hAnsi="Times New Roman" w:cs="Times New Roman" w:hint="eastAsia"/>
          <w:color w:val="000000" w:themeColor="text1"/>
          <w:spacing w:val="-6"/>
          <w:sz w:val="24"/>
          <w:szCs w:val="24"/>
        </w:rPr>
        <w:t>UCOS</w:t>
      </w:r>
      <w:r>
        <w:rPr>
          <w:rFonts w:ascii="Times New Roman" w:eastAsia="宋体" w:hAnsi="Times New Roman" w:cs="Times New Roman" w:hint="eastAsia"/>
          <w:color w:val="000000" w:themeColor="text1"/>
          <w:spacing w:val="-6"/>
          <w:sz w:val="24"/>
          <w:szCs w:val="24"/>
        </w:rPr>
        <w:t>、</w:t>
      </w:r>
      <w:r>
        <w:rPr>
          <w:rFonts w:ascii="Times New Roman" w:eastAsia="宋体" w:hAnsi="Times New Roman" w:cs="Times New Roman" w:hint="eastAsia"/>
          <w:color w:val="000000" w:themeColor="text1"/>
          <w:spacing w:val="-6"/>
          <w:sz w:val="24"/>
          <w:szCs w:val="24"/>
        </w:rPr>
        <w:t>RTX</w:t>
      </w:r>
      <w:r>
        <w:rPr>
          <w:rFonts w:ascii="Times New Roman" w:eastAsia="宋体" w:hAnsi="Times New Roman" w:cs="Times New Roman" w:hint="eastAsia"/>
          <w:color w:val="000000" w:themeColor="text1"/>
          <w:spacing w:val="-6"/>
          <w:sz w:val="24"/>
          <w:szCs w:val="24"/>
        </w:rPr>
        <w:t>、</w:t>
      </w:r>
      <w:r>
        <w:rPr>
          <w:rFonts w:ascii="Times New Roman" w:eastAsia="宋体" w:hAnsi="Times New Roman" w:cs="Times New Roman" w:hint="eastAsia"/>
          <w:color w:val="000000" w:themeColor="text1"/>
          <w:spacing w:val="-6"/>
          <w:sz w:val="24"/>
          <w:szCs w:val="24"/>
        </w:rPr>
        <w:t>RT-Thread</w:t>
      </w:r>
      <w:r>
        <w:rPr>
          <w:rFonts w:ascii="Times New Roman" w:eastAsia="宋体" w:hAnsi="Times New Roman" w:cs="Times New Roman" w:hint="eastAsia"/>
          <w:color w:val="000000" w:themeColor="text1"/>
          <w:spacing w:val="-6"/>
          <w:sz w:val="24"/>
          <w:szCs w:val="24"/>
        </w:rPr>
        <w:t>、</w:t>
      </w:r>
      <w:r>
        <w:rPr>
          <w:rFonts w:ascii="Times New Roman" w:eastAsia="宋体" w:hAnsi="Times New Roman" w:cs="Times New Roman" w:hint="eastAsia"/>
          <w:color w:val="000000" w:themeColor="text1"/>
          <w:spacing w:val="-6"/>
          <w:sz w:val="24"/>
          <w:szCs w:val="24"/>
        </w:rPr>
        <w:t xml:space="preserve">DJYOS </w:t>
      </w:r>
      <w:r>
        <w:rPr>
          <w:rFonts w:ascii="Times New Roman" w:eastAsia="宋体" w:hAnsi="Times New Roman" w:cs="Times New Roman" w:hint="eastAsia"/>
          <w:color w:val="000000" w:themeColor="text1"/>
          <w:spacing w:val="-6"/>
          <w:sz w:val="24"/>
          <w:szCs w:val="24"/>
        </w:rPr>
        <w:t>等，而</w:t>
      </w:r>
      <w:r>
        <w:rPr>
          <w:rFonts w:ascii="Times New Roman" w:eastAsia="宋体" w:hAnsi="Times New Roman" w:cs="Times New Roman" w:hint="eastAsia"/>
          <w:color w:val="000000" w:themeColor="text1"/>
          <w:spacing w:val="-6"/>
          <w:sz w:val="24"/>
          <w:szCs w:val="24"/>
        </w:rPr>
        <w:t xml:space="preserve"> RTOS </w:t>
      </w:r>
      <w:r>
        <w:rPr>
          <w:rFonts w:ascii="Times New Roman" w:eastAsia="宋体" w:hAnsi="Times New Roman" w:cs="Times New Roman" w:hint="eastAsia"/>
          <w:color w:val="000000" w:themeColor="text1"/>
          <w:spacing w:val="-6"/>
          <w:sz w:val="24"/>
          <w:szCs w:val="24"/>
        </w:rPr>
        <w:t>控制系统的核心内容就是实时内核。</w:t>
      </w:r>
    </w:p>
    <w:p w14:paraId="6A741325" w14:textId="77777777" w:rsidR="00890FE7" w:rsidRDefault="00271D2F">
      <w:pPr>
        <w:spacing w:line="400" w:lineRule="exact"/>
        <w:ind w:firstLineChars="200" w:firstLine="468"/>
        <w:jc w:val="both"/>
        <w:rPr>
          <w:rFonts w:ascii="宋体" w:eastAsia="宋体" w:hAnsi="宋体" w:cs="宋体"/>
          <w:color w:val="000000" w:themeColor="text1"/>
          <w:spacing w:val="-3"/>
          <w:sz w:val="24"/>
          <w:szCs w:val="24"/>
        </w:rPr>
      </w:pPr>
      <w:r>
        <w:rPr>
          <w:rFonts w:ascii="Times New Roman" w:eastAsia="宋体" w:hAnsi="Times New Roman" w:cs="宋体" w:hint="eastAsia"/>
          <w:color w:val="000000" w:themeColor="text1"/>
          <w:spacing w:val="-6"/>
          <w:sz w:val="24"/>
          <w:szCs w:val="24"/>
        </w:rPr>
        <w:t xml:space="preserve">FreeRTOS </w:t>
      </w:r>
      <w:r>
        <w:rPr>
          <w:rFonts w:ascii="Times New Roman" w:eastAsia="宋体" w:hAnsi="Times New Roman" w:cs="宋体" w:hint="eastAsia"/>
          <w:color w:val="000000" w:themeColor="text1"/>
          <w:spacing w:val="-6"/>
          <w:sz w:val="24"/>
          <w:szCs w:val="24"/>
        </w:rPr>
        <w:t>是一种可裁剪、可剥离型的多任务核心，而且毫无目标数约束。</w:t>
      </w:r>
      <w:r>
        <w:rPr>
          <w:rFonts w:ascii="Times New Roman" w:eastAsia="宋体" w:hAnsi="Times New Roman" w:cs="宋体" w:hint="eastAsia"/>
          <w:color w:val="000000" w:themeColor="text1"/>
          <w:spacing w:val="-6"/>
          <w:sz w:val="24"/>
          <w:szCs w:val="24"/>
        </w:rPr>
        <w:t xml:space="preserve">FreeRTOS </w:t>
      </w:r>
      <w:r>
        <w:rPr>
          <w:rFonts w:ascii="Times New Roman" w:eastAsia="宋体" w:hAnsi="Times New Roman" w:cs="宋体" w:hint="eastAsia"/>
          <w:color w:val="000000" w:themeColor="text1"/>
          <w:spacing w:val="-6"/>
          <w:sz w:val="24"/>
          <w:szCs w:val="24"/>
        </w:rPr>
        <w:t>提出了实时操作系统所需要的全部能力，包含资源管理、同步通信、多任务通信等。虽然</w:t>
      </w:r>
      <w:r>
        <w:rPr>
          <w:rFonts w:ascii="Times New Roman" w:eastAsia="宋体" w:hAnsi="Times New Roman" w:cs="宋体" w:hint="eastAsia"/>
          <w:color w:val="000000" w:themeColor="text1"/>
          <w:spacing w:val="-6"/>
          <w:sz w:val="24"/>
          <w:szCs w:val="24"/>
        </w:rPr>
        <w:t xml:space="preserve"> FreeRTOS </w:t>
      </w:r>
      <w:r>
        <w:rPr>
          <w:rFonts w:ascii="Times New Roman" w:eastAsia="宋体" w:hAnsi="Times New Roman" w:cs="宋体" w:hint="eastAsia"/>
          <w:color w:val="000000" w:themeColor="text1"/>
          <w:spacing w:val="-6"/>
          <w:sz w:val="24"/>
          <w:szCs w:val="24"/>
        </w:rPr>
        <w:t>是用</w:t>
      </w:r>
      <w:r>
        <w:rPr>
          <w:rFonts w:ascii="Times New Roman" w:eastAsia="宋体" w:hAnsi="Times New Roman" w:cs="宋体" w:hint="eastAsia"/>
          <w:color w:val="000000" w:themeColor="text1"/>
          <w:spacing w:val="-6"/>
          <w:sz w:val="24"/>
          <w:szCs w:val="24"/>
        </w:rPr>
        <w:t xml:space="preserve"> C </w:t>
      </w:r>
      <w:r>
        <w:rPr>
          <w:rFonts w:ascii="Times New Roman" w:eastAsia="宋体" w:hAnsi="Times New Roman" w:cs="宋体" w:hint="eastAsia"/>
          <w:color w:val="000000" w:themeColor="text1"/>
          <w:spacing w:val="-6"/>
          <w:sz w:val="24"/>
          <w:szCs w:val="24"/>
        </w:rPr>
        <w:t>和编译来写成的，其大部分都是用</w:t>
      </w:r>
      <w:r>
        <w:rPr>
          <w:rFonts w:ascii="Times New Roman" w:eastAsia="宋体" w:hAnsi="Times New Roman" w:cs="宋体" w:hint="eastAsia"/>
          <w:color w:val="000000" w:themeColor="text1"/>
          <w:spacing w:val="-6"/>
          <w:sz w:val="24"/>
          <w:szCs w:val="24"/>
        </w:rPr>
        <w:t xml:space="preserve"> C </w:t>
      </w:r>
      <w:r>
        <w:rPr>
          <w:rFonts w:ascii="Times New Roman" w:eastAsia="宋体" w:hAnsi="Times New Roman" w:cs="宋体" w:hint="eastAsia"/>
          <w:color w:val="000000" w:themeColor="text1"/>
          <w:spacing w:val="-6"/>
          <w:sz w:val="24"/>
          <w:szCs w:val="24"/>
        </w:rPr>
        <w:t>语言写的，但只有很少的和处理机有关的小部分代码才是用编译写成的，因此</w:t>
      </w:r>
      <w:r>
        <w:rPr>
          <w:rFonts w:ascii="Times New Roman" w:eastAsia="宋体" w:hAnsi="Times New Roman" w:cs="宋体" w:hint="eastAsia"/>
          <w:color w:val="000000" w:themeColor="text1"/>
          <w:spacing w:val="-6"/>
          <w:sz w:val="24"/>
          <w:szCs w:val="24"/>
        </w:rPr>
        <w:t xml:space="preserve"> FreeRTOS </w:t>
      </w:r>
      <w:r>
        <w:rPr>
          <w:rFonts w:ascii="Times New Roman" w:eastAsia="宋体" w:hAnsi="Times New Roman" w:cs="宋体" w:hint="eastAsia"/>
          <w:color w:val="000000" w:themeColor="text1"/>
          <w:spacing w:val="-6"/>
          <w:sz w:val="24"/>
          <w:szCs w:val="24"/>
        </w:rPr>
        <w:t>架构简单，可读性也非常强大，与</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color w:val="000000" w:themeColor="text1"/>
          <w:spacing w:val="-6"/>
          <w:sz w:val="24"/>
          <w:szCs w:val="24"/>
        </w:rPr>
        <w:t>Linux</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系统相比，是</w:t>
      </w:r>
      <w:r>
        <w:rPr>
          <w:rFonts w:ascii="Times New Roman" w:eastAsia="宋体" w:hAnsi="Times New Roman" w:cs="宋体" w:hint="eastAsia"/>
          <w:color w:val="000000" w:themeColor="text1"/>
          <w:spacing w:val="-6"/>
          <w:sz w:val="24"/>
          <w:szCs w:val="24"/>
        </w:rPr>
        <w:t>一个轻量级的操作系统。而操作系统的相同之处，无非就是进程、线程间相互通信、消息队列、内存管理、信号量和互斥等机制，从这个角度看</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color w:val="000000" w:themeColor="text1"/>
          <w:spacing w:val="-6"/>
          <w:sz w:val="24"/>
          <w:szCs w:val="24"/>
        </w:rPr>
        <w:t>FreeRTOS</w:t>
      </w:r>
      <w:r>
        <w:rPr>
          <w:rFonts w:ascii="Times New Roman" w:eastAsia="宋体" w:hAnsi="Times New Roman" w:cs="宋体" w:hint="eastAsia"/>
          <w:color w:val="000000" w:themeColor="text1"/>
          <w:spacing w:val="-6"/>
          <w:sz w:val="24"/>
          <w:szCs w:val="24"/>
        </w:rPr>
        <w:t>无疑是当下最值得研究学习的嵌入式操作系统</w:t>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endnoteReference w:id="28"/>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t>[</w:t>
      </w:r>
      <w:r>
        <w:rPr>
          <w:rStyle w:val="af0"/>
          <w:rFonts w:ascii="宋体" w:eastAsia="宋体" w:hAnsi="宋体" w:cs="宋体" w:hint="eastAsia"/>
          <w:color w:val="auto"/>
          <w:spacing w:val="-3"/>
          <w:sz w:val="24"/>
          <w:szCs w:val="24"/>
        </w:rPr>
        <w:endnoteReference w:id="29"/>
      </w:r>
      <w:r>
        <w:rPr>
          <w:rStyle w:val="af0"/>
          <w:rFonts w:ascii="宋体" w:eastAsia="宋体" w:hAnsi="宋体" w:cs="宋体" w:hint="eastAsia"/>
          <w:color w:val="auto"/>
          <w:spacing w:val="-3"/>
          <w:sz w:val="24"/>
          <w:szCs w:val="24"/>
        </w:rPr>
        <w:t>]</w:t>
      </w:r>
      <w:r>
        <w:rPr>
          <w:rFonts w:ascii="宋体" w:eastAsia="宋体" w:hAnsi="宋体" w:cs="宋体" w:hint="eastAsia"/>
          <w:color w:val="000000" w:themeColor="text1"/>
          <w:spacing w:val="-3"/>
          <w:sz w:val="24"/>
          <w:szCs w:val="24"/>
        </w:rPr>
        <w:t>。</w:t>
      </w:r>
    </w:p>
    <w:p w14:paraId="020F6888"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color w:val="000000" w:themeColor="text1"/>
          <w:spacing w:val="-6"/>
          <w:sz w:val="24"/>
          <w:szCs w:val="24"/>
        </w:rPr>
        <w:t>今天</w:t>
      </w:r>
      <w:r>
        <w:rPr>
          <w:rFonts w:ascii="Times New Roman" w:eastAsia="宋体" w:hAnsi="Times New Roman" w:cs="宋体" w:hint="eastAsia"/>
          <w:color w:val="000000" w:themeColor="text1"/>
          <w:spacing w:val="-6"/>
          <w:sz w:val="24"/>
          <w:szCs w:val="24"/>
        </w:rPr>
        <w:t>，</w:t>
      </w:r>
      <w:r>
        <w:rPr>
          <w:rFonts w:ascii="Times New Roman" w:eastAsia="宋体" w:hAnsi="Times New Roman" w:cs="宋体"/>
          <w:color w:val="000000" w:themeColor="text1"/>
          <w:spacing w:val="-6"/>
          <w:sz w:val="24"/>
          <w:szCs w:val="24"/>
        </w:rPr>
        <w:t>通过嵌入式系统所产生的企业年产值已经突破万亿</w:t>
      </w:r>
      <w:r>
        <w:rPr>
          <w:rFonts w:ascii="Times New Roman" w:eastAsia="宋体" w:hAnsi="Times New Roman" w:cs="宋体" w:hint="eastAsia"/>
          <w:color w:val="000000" w:themeColor="text1"/>
          <w:spacing w:val="-6"/>
          <w:sz w:val="24"/>
          <w:szCs w:val="24"/>
        </w:rPr>
        <w:t>，</w:t>
      </w:r>
      <w:r>
        <w:rPr>
          <w:rFonts w:ascii="Times New Roman" w:eastAsia="宋体" w:hAnsi="Times New Roman" w:cs="宋体"/>
          <w:color w:val="000000" w:themeColor="text1"/>
          <w:spacing w:val="-6"/>
          <w:sz w:val="24"/>
          <w:szCs w:val="24"/>
        </w:rPr>
        <w:t>由于嵌入式系统把信息技术和互联网紧密联系</w:t>
      </w:r>
      <w:r>
        <w:rPr>
          <w:rFonts w:ascii="Times New Roman" w:eastAsia="宋体" w:hAnsi="Times New Roman" w:cs="宋体" w:hint="eastAsia"/>
          <w:color w:val="000000" w:themeColor="text1"/>
          <w:spacing w:val="-6"/>
          <w:sz w:val="24"/>
          <w:szCs w:val="24"/>
        </w:rPr>
        <w:t>，</w:t>
      </w:r>
      <w:r>
        <w:rPr>
          <w:rFonts w:ascii="Times New Roman" w:eastAsia="宋体" w:hAnsi="Times New Roman" w:cs="宋体"/>
          <w:color w:val="000000" w:themeColor="text1"/>
          <w:spacing w:val="-6"/>
          <w:sz w:val="24"/>
          <w:szCs w:val="24"/>
        </w:rPr>
        <w:t>并带来了很好的人机界面</w:t>
      </w:r>
      <w:r>
        <w:rPr>
          <w:rFonts w:ascii="Times New Roman" w:eastAsia="宋体" w:hAnsi="Times New Roman" w:cs="宋体" w:hint="eastAsia"/>
          <w:color w:val="000000" w:themeColor="text1"/>
          <w:spacing w:val="-6"/>
          <w:sz w:val="24"/>
          <w:szCs w:val="24"/>
        </w:rPr>
        <w:t>，</w:t>
      </w:r>
      <w:r>
        <w:rPr>
          <w:rFonts w:ascii="Times New Roman" w:eastAsia="宋体" w:hAnsi="Times New Roman" w:cs="宋体"/>
          <w:color w:val="000000" w:themeColor="text1"/>
          <w:spacing w:val="-6"/>
          <w:sz w:val="24"/>
          <w:szCs w:val="24"/>
        </w:rPr>
        <w:t>智能系统也开始深入到了人们日常生活的方方面面</w:t>
      </w:r>
      <w:r>
        <w:rPr>
          <w:rFonts w:ascii="Times New Roman" w:eastAsia="宋体" w:hAnsi="Times New Roman" w:cs="宋体" w:hint="eastAsia"/>
          <w:color w:val="000000" w:themeColor="text1"/>
          <w:spacing w:val="-6"/>
          <w:sz w:val="24"/>
          <w:szCs w:val="24"/>
        </w:rPr>
        <w:t>。</w:t>
      </w:r>
    </w:p>
    <w:p w14:paraId="2429E713" w14:textId="77777777" w:rsidR="00890FE7" w:rsidRDefault="00271D2F">
      <w:pPr>
        <w:spacing w:beforeLines="50" w:before="120" w:afterLines="50" w:after="120" w:line="400" w:lineRule="exact"/>
        <w:jc w:val="both"/>
        <w:outlineLvl w:val="2"/>
        <w:rPr>
          <w:rFonts w:ascii="黑体" w:eastAsia="黑体" w:hAnsi="黑体" w:cs="黑体"/>
          <w:spacing w:val="-5"/>
          <w:sz w:val="28"/>
          <w:szCs w:val="28"/>
        </w:rPr>
      </w:pPr>
      <w:r>
        <w:rPr>
          <w:rFonts w:ascii="黑体" w:eastAsia="黑体" w:hAnsi="黑体" w:cs="黑体" w:hint="eastAsia"/>
          <w:spacing w:val="-5"/>
          <w:sz w:val="28"/>
          <w:szCs w:val="28"/>
        </w:rPr>
        <w:t xml:space="preserve">1.2.4  </w:t>
      </w:r>
      <w:r>
        <w:rPr>
          <w:rFonts w:ascii="黑体" w:eastAsia="黑体" w:hAnsi="黑体" w:cs="黑体" w:hint="eastAsia"/>
          <w:spacing w:val="-5"/>
          <w:sz w:val="28"/>
          <w:szCs w:val="28"/>
        </w:rPr>
        <w:t>软件开发模式的现状</w:t>
      </w:r>
    </w:p>
    <w:p w14:paraId="76928A2F" w14:textId="77777777" w:rsidR="00890FE7" w:rsidRDefault="00271D2F">
      <w:pPr>
        <w:spacing w:line="400" w:lineRule="exact"/>
        <w:ind w:firstLineChars="200" w:firstLine="468"/>
        <w:jc w:val="both"/>
        <w:rPr>
          <w:rFonts w:ascii="宋体" w:eastAsia="宋体" w:hAnsi="宋体" w:cs="宋体"/>
          <w:color w:val="000000" w:themeColor="text1"/>
          <w:spacing w:val="-3"/>
          <w:sz w:val="24"/>
          <w:szCs w:val="24"/>
        </w:rPr>
      </w:pPr>
      <w:r>
        <w:rPr>
          <w:rFonts w:ascii="Times New Roman" w:eastAsia="宋体" w:hAnsi="Times New Roman" w:cs="宋体" w:hint="eastAsia"/>
          <w:color w:val="000000" w:themeColor="text1"/>
          <w:spacing w:val="-6"/>
          <w:sz w:val="24"/>
          <w:szCs w:val="24"/>
        </w:rPr>
        <w:t>在软件开发智能控制器时也应用到了敏捷开发模式，下面讲述下软件工程模式的发展。在</w:t>
      </w:r>
      <w:r>
        <w:rPr>
          <w:rFonts w:ascii="Times New Roman" w:eastAsia="宋体" w:hAnsi="Times New Roman" w:cs="宋体" w:hint="eastAsia"/>
          <w:color w:val="000000" w:themeColor="text1"/>
          <w:spacing w:val="-6"/>
          <w:sz w:val="24"/>
          <w:szCs w:val="24"/>
        </w:rPr>
        <w:t xml:space="preserve"> 20 </w:t>
      </w:r>
      <w:r>
        <w:rPr>
          <w:rFonts w:ascii="Times New Roman" w:eastAsia="宋体" w:hAnsi="Times New Roman" w:cs="宋体" w:hint="eastAsia"/>
          <w:color w:val="000000" w:themeColor="text1"/>
          <w:spacing w:val="-6"/>
          <w:sz w:val="24"/>
          <w:szCs w:val="24"/>
        </w:rPr>
        <w:t>世纪</w:t>
      </w:r>
      <w:r>
        <w:rPr>
          <w:rFonts w:ascii="Times New Roman" w:eastAsia="宋体" w:hAnsi="Times New Roman" w:cs="宋体" w:hint="eastAsia"/>
          <w:color w:val="000000" w:themeColor="text1"/>
          <w:spacing w:val="-6"/>
          <w:sz w:val="24"/>
          <w:szCs w:val="24"/>
        </w:rPr>
        <w:t xml:space="preserve"> 60 </w:t>
      </w:r>
      <w:r>
        <w:rPr>
          <w:rFonts w:ascii="Times New Roman" w:eastAsia="宋体" w:hAnsi="Times New Roman" w:cs="宋体" w:hint="eastAsia"/>
          <w:color w:val="000000" w:themeColor="text1"/>
          <w:spacing w:val="-6"/>
          <w:sz w:val="24"/>
          <w:szCs w:val="24"/>
        </w:rPr>
        <w:t>时代，软件系统规模相对较小，以作坊式发展居多。由于当时硬件网络的发展且软件产品规模与复杂性增加，在七十年代造成了软件产品危机。在八十年代推出了完善的产品制造方法，以“流程中心”分阶段来管理软件工程，该模式也被成为“瀑布模型”，每一阶段都要达到最好，这样前期工作做的越完美，后续的工作量也小，在一定程度上减少了软件产品危机</w:t>
      </w:r>
      <w:r>
        <w:rPr>
          <w:rFonts w:ascii="宋体" w:eastAsia="宋体" w:hAnsi="宋体" w:cs="宋体" w:hint="eastAsia"/>
          <w:position w:val="11"/>
          <w:sz w:val="12"/>
          <w:szCs w:val="12"/>
        </w:rPr>
        <w:t>[</w:t>
      </w:r>
      <w:r>
        <w:rPr>
          <w:rFonts w:ascii="宋体" w:eastAsia="宋体" w:hAnsi="宋体" w:cs="宋体" w:hint="eastAsia"/>
          <w:position w:val="11"/>
          <w:sz w:val="12"/>
          <w:szCs w:val="12"/>
        </w:rPr>
        <w:endnoteReference w:id="30"/>
      </w:r>
      <w:r>
        <w:rPr>
          <w:rFonts w:ascii="宋体" w:eastAsia="宋体" w:hAnsi="宋体" w:cs="宋体" w:hint="eastAsia"/>
          <w:position w:val="11"/>
          <w:sz w:val="13"/>
          <w:szCs w:val="13"/>
        </w:rPr>
        <w:t>-</w:t>
      </w:r>
      <w:r>
        <w:rPr>
          <w:rFonts w:ascii="宋体" w:eastAsia="宋体" w:hAnsi="宋体" w:cs="宋体" w:hint="eastAsia"/>
          <w:vanish/>
          <w:color w:val="FFFFFF" w:themeColor="background1"/>
          <w:position w:val="10"/>
          <w:sz w:val="44"/>
          <w:szCs w:val="12"/>
          <w:u w:val="single" w:color="000000" w:themeColor="text1"/>
        </w:rPr>
        <w:endnoteReference w:id="31"/>
      </w:r>
      <w:r>
        <w:rPr>
          <w:rFonts w:ascii="宋体" w:eastAsia="宋体" w:hAnsi="宋体" w:cs="宋体" w:hint="eastAsia"/>
          <w:vanish/>
          <w:color w:val="FFFFFF" w:themeColor="background1"/>
          <w:position w:val="10"/>
          <w:sz w:val="44"/>
          <w:szCs w:val="12"/>
          <w:u w:val="single" w:color="000000" w:themeColor="text1"/>
        </w:rPr>
        <w:endnoteReference w:id="32"/>
      </w:r>
      <w:r>
        <w:rPr>
          <w:rFonts w:ascii="宋体" w:eastAsia="宋体" w:hAnsi="宋体" w:cs="宋体" w:hint="eastAsia"/>
          <w:vanish/>
          <w:color w:val="FFFFFF" w:themeColor="background1"/>
          <w:position w:val="10"/>
          <w:sz w:val="44"/>
          <w:szCs w:val="12"/>
          <w:u w:val="single" w:color="000000" w:themeColor="text1"/>
        </w:rPr>
        <w:endnoteReference w:id="33"/>
      </w:r>
      <w:r>
        <w:rPr>
          <w:rFonts w:ascii="宋体" w:eastAsia="宋体" w:hAnsi="宋体" w:cs="宋体" w:hint="eastAsia"/>
          <w:position w:val="11"/>
          <w:sz w:val="12"/>
          <w:szCs w:val="12"/>
        </w:rPr>
        <w:endnoteReference w:id="34"/>
      </w:r>
      <w:r>
        <w:rPr>
          <w:rFonts w:ascii="宋体" w:eastAsia="宋体" w:hAnsi="宋体" w:cs="宋体" w:hint="eastAsia"/>
          <w:position w:val="11"/>
          <w:sz w:val="12"/>
          <w:szCs w:val="12"/>
        </w:rPr>
        <w:t>]</w:t>
      </w:r>
      <w:r>
        <w:rPr>
          <w:rFonts w:ascii="宋体" w:eastAsia="宋体" w:hAnsi="宋体" w:cs="宋体" w:hint="eastAsia"/>
          <w:color w:val="000000" w:themeColor="text1"/>
          <w:spacing w:val="-3"/>
          <w:sz w:val="24"/>
          <w:szCs w:val="24"/>
        </w:rPr>
        <w:t>。</w:t>
      </w:r>
    </w:p>
    <w:p w14:paraId="6ECC2C73"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但由于九十年代软件失败的经历促使过程中进一步增加了束缚与限制，软件开发流程也日趋“重型化”，研发效能明显下降、速度也减缓。</w:t>
      </w:r>
    </w:p>
    <w:p w14:paraId="29D22FE4"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1998</w:t>
      </w:r>
      <w:r>
        <w:rPr>
          <w:rFonts w:ascii="Times New Roman" w:eastAsia="宋体" w:hAnsi="Times New Roman" w:cs="宋体"/>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年巴利玻姆公司真正提出了软件设计的“螺旋模式”，刚开始可以只完成基础功能，项目规模很小，当项目被定义得更好、更稳定、风险可控时，逐渐展开。螺旋模型在很大程度上是一个由风险驱动的方法系统，因此在各个阶段之前和经常进行的循环之前，都需要事先做好风险评价。</w:t>
      </w:r>
    </w:p>
    <w:p w14:paraId="7F83F7E5"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进入</w:t>
      </w:r>
      <w:r>
        <w:rPr>
          <w:rFonts w:ascii="Times New Roman" w:eastAsia="宋体" w:hAnsi="Times New Roman" w:cs="宋体" w:hint="eastAsia"/>
          <w:color w:val="000000" w:themeColor="text1"/>
          <w:spacing w:val="-6"/>
          <w:sz w:val="24"/>
          <w:szCs w:val="24"/>
        </w:rPr>
        <w:t xml:space="preserve"> 21 </w:t>
      </w:r>
      <w:r>
        <w:rPr>
          <w:rFonts w:ascii="Times New Roman" w:eastAsia="宋体" w:hAnsi="Times New Roman" w:cs="宋体" w:hint="eastAsia"/>
          <w:color w:val="000000" w:themeColor="text1"/>
          <w:spacing w:val="-6"/>
          <w:sz w:val="24"/>
          <w:szCs w:val="24"/>
        </w:rPr>
        <w:t>世纪以来，软件工程模式逐渐走向了轻量级发展，较为知名的模式有敏捷开发模式。其更关注于程序员队伍和行业专家之间的密切</w:t>
      </w:r>
      <w:r>
        <w:rPr>
          <w:rFonts w:ascii="Times New Roman" w:eastAsia="宋体" w:hAnsi="Times New Roman" w:cs="宋体" w:hint="eastAsia"/>
          <w:color w:val="000000" w:themeColor="text1"/>
          <w:spacing w:val="-6"/>
          <w:sz w:val="24"/>
          <w:szCs w:val="24"/>
        </w:rPr>
        <w:t>合作、线下的技术交流（比书面形式的文档更好）、不断提交更新的软件版本、更为紧密且自我组</w:t>
      </w:r>
      <w:r>
        <w:rPr>
          <w:rFonts w:ascii="Times New Roman" w:eastAsia="宋体" w:hAnsi="Times New Roman" w:cs="宋体" w:hint="eastAsia"/>
          <w:color w:val="000000" w:themeColor="text1"/>
          <w:spacing w:val="-6"/>
          <w:sz w:val="24"/>
          <w:szCs w:val="24"/>
        </w:rPr>
        <w:lastRenderedPageBreak/>
        <w:t>织式的队伍、可以很好地应对市场需求而变动的代码撰写方法和队伍组织方式，以及更为重视在软件工程中人的角色。而敏捷设计与迭代型设计二者都主张以较短的开发周期完成软件产品，但是敏捷开发的周期可能更短，并且更加强调队伍中的高度协作。</w:t>
      </w:r>
    </w:p>
    <w:p w14:paraId="04CA03A2" w14:textId="77777777" w:rsidR="00890FE7" w:rsidRDefault="00271D2F">
      <w:pPr>
        <w:spacing w:line="400" w:lineRule="exact"/>
        <w:ind w:firstLineChars="200" w:firstLine="468"/>
        <w:jc w:val="both"/>
        <w:rPr>
          <w:rFonts w:ascii="宋体" w:eastAsia="宋体" w:hAnsi="宋体" w:cs="宋体"/>
          <w:spacing w:val="-1"/>
          <w:sz w:val="24"/>
          <w:szCs w:val="24"/>
        </w:rPr>
      </w:pPr>
      <w:r>
        <w:rPr>
          <w:rFonts w:ascii="Times New Roman" w:eastAsia="宋体" w:hAnsi="Times New Roman" w:cs="宋体" w:hint="eastAsia"/>
          <w:color w:val="000000" w:themeColor="text1"/>
          <w:spacing w:val="-6"/>
          <w:sz w:val="24"/>
          <w:szCs w:val="24"/>
        </w:rPr>
        <w:t xml:space="preserve">ISO9000 </w:t>
      </w:r>
      <w:r>
        <w:rPr>
          <w:rFonts w:ascii="Times New Roman" w:eastAsia="宋体" w:hAnsi="Times New Roman" w:cs="宋体" w:hint="eastAsia"/>
          <w:color w:val="000000" w:themeColor="text1"/>
          <w:spacing w:val="-6"/>
          <w:sz w:val="24"/>
          <w:szCs w:val="24"/>
        </w:rPr>
        <w:t>国际标准将在原来八大准则的基础上，增加敏捷准则。</w:t>
      </w:r>
      <w:r>
        <w:rPr>
          <w:rFonts w:ascii="Times New Roman" w:eastAsia="宋体" w:hAnsi="Times New Roman" w:cs="宋体" w:hint="eastAsia"/>
          <w:color w:val="000000" w:themeColor="text1"/>
          <w:spacing w:val="-6"/>
          <w:sz w:val="24"/>
          <w:szCs w:val="24"/>
        </w:rPr>
        <w:t xml:space="preserve">2000 </w:t>
      </w:r>
      <w:r>
        <w:rPr>
          <w:rFonts w:ascii="Times New Roman" w:eastAsia="宋体" w:hAnsi="Times New Roman" w:cs="宋体" w:hint="eastAsia"/>
          <w:color w:val="000000" w:themeColor="text1"/>
          <w:spacing w:val="-6"/>
          <w:sz w:val="24"/>
          <w:szCs w:val="24"/>
        </w:rPr>
        <w:t>年，美国向军方软件开发标准委员会推荐迭代的软件开发优选模型。在全球影响最大的美国波多里奇国际质量奖也把敏捷视为核心的十一大准则</w:t>
      </w:r>
      <w:r>
        <w:rPr>
          <w:rFonts w:ascii="Times New Roman" w:eastAsia="宋体" w:hAnsi="Times New Roman" w:cs="宋体" w:hint="eastAsia"/>
          <w:color w:val="000000" w:themeColor="text1"/>
          <w:spacing w:val="-6"/>
          <w:sz w:val="24"/>
          <w:szCs w:val="24"/>
        </w:rPr>
        <w:t>之一。</w:t>
      </w:r>
      <w:r>
        <w:rPr>
          <w:rFonts w:ascii="Times New Roman" w:eastAsia="宋体" w:hAnsi="Times New Roman" w:cs="宋体" w:hint="eastAsia"/>
          <w:color w:val="000000" w:themeColor="text1"/>
          <w:spacing w:val="-6"/>
          <w:sz w:val="24"/>
          <w:szCs w:val="24"/>
        </w:rPr>
        <w:t>Google</w:t>
      </w:r>
      <w:r>
        <w:rPr>
          <w:rFonts w:ascii="Times New Roman" w:eastAsia="宋体" w:hAnsi="Times New Roman" w:cs="宋体" w:hint="eastAsia"/>
          <w:color w:val="000000" w:themeColor="text1"/>
          <w:spacing w:val="-6"/>
          <w:sz w:val="24"/>
          <w:szCs w:val="24"/>
        </w:rPr>
        <w:t>、</w:t>
      </w:r>
      <w:r>
        <w:rPr>
          <w:rFonts w:ascii="Times New Roman" w:eastAsia="宋体" w:hAnsi="Times New Roman" w:cs="宋体" w:hint="eastAsia"/>
          <w:color w:val="000000" w:themeColor="text1"/>
          <w:spacing w:val="-6"/>
          <w:sz w:val="24"/>
          <w:szCs w:val="24"/>
        </w:rPr>
        <w:t>intel</w:t>
      </w:r>
      <w:r>
        <w:rPr>
          <w:rFonts w:ascii="Times New Roman" w:eastAsia="宋体" w:hAnsi="Times New Roman" w:cs="宋体" w:hint="eastAsia"/>
          <w:color w:val="000000" w:themeColor="text1"/>
          <w:spacing w:val="-6"/>
          <w:sz w:val="24"/>
          <w:szCs w:val="24"/>
        </w:rPr>
        <w:t>、</w:t>
      </w:r>
      <w:r>
        <w:rPr>
          <w:rFonts w:ascii="Times New Roman" w:eastAsia="宋体" w:hAnsi="Times New Roman" w:cs="宋体" w:hint="eastAsia"/>
          <w:color w:val="000000" w:themeColor="text1"/>
          <w:spacing w:val="-6"/>
          <w:sz w:val="24"/>
          <w:szCs w:val="24"/>
        </w:rPr>
        <w:t>IBM</w:t>
      </w:r>
      <w:r>
        <w:rPr>
          <w:rFonts w:ascii="Times New Roman" w:eastAsia="宋体" w:hAnsi="Times New Roman" w:cs="宋体" w:hint="eastAsia"/>
          <w:color w:val="000000" w:themeColor="text1"/>
          <w:spacing w:val="-6"/>
          <w:sz w:val="24"/>
          <w:szCs w:val="24"/>
        </w:rPr>
        <w:t>、华为、腾讯等公司都在使用敏捷开发模式进行高效的软件开发。</w:t>
      </w:r>
    </w:p>
    <w:p w14:paraId="54F9FFA5" w14:textId="77777777" w:rsidR="00890FE7" w:rsidRDefault="00271D2F">
      <w:pPr>
        <w:spacing w:beforeLines="50" w:before="120" w:afterLines="50" w:after="120" w:line="400" w:lineRule="exact"/>
        <w:jc w:val="both"/>
        <w:outlineLvl w:val="1"/>
        <w:rPr>
          <w:rFonts w:ascii="黑体" w:eastAsia="黑体" w:hAnsi="黑体" w:cs="黑体"/>
          <w:sz w:val="30"/>
          <w:szCs w:val="30"/>
        </w:rPr>
      </w:pPr>
      <w:bookmarkStart w:id="29" w:name="_bookmark41"/>
      <w:bookmarkStart w:id="30" w:name="_bookmark8"/>
      <w:bookmarkStart w:id="31" w:name="_Toc15427"/>
      <w:bookmarkStart w:id="32" w:name="_Toc101901895"/>
      <w:bookmarkStart w:id="33" w:name="_Toc101901600"/>
      <w:bookmarkStart w:id="34" w:name="_Toc101888493"/>
      <w:bookmarkStart w:id="35" w:name="_Toc22835"/>
      <w:bookmarkEnd w:id="29"/>
      <w:bookmarkEnd w:id="30"/>
      <w:r>
        <w:rPr>
          <w:rFonts w:ascii="黑体" w:eastAsia="黑体" w:hAnsi="黑体" w:cs="黑体"/>
          <w:spacing w:val="1"/>
          <w:sz w:val="30"/>
          <w:szCs w:val="30"/>
        </w:rPr>
        <w:t xml:space="preserve">1.3 </w:t>
      </w:r>
      <w:r>
        <w:rPr>
          <w:rFonts w:ascii="黑体" w:eastAsia="黑体" w:hAnsi="黑体" w:cs="黑体"/>
          <w:spacing w:val="1"/>
          <w:sz w:val="30"/>
          <w:szCs w:val="30"/>
        </w:rPr>
        <w:t>课题研究的主要内容和结构安排（</w:t>
      </w:r>
      <w:r>
        <w:rPr>
          <w:rFonts w:ascii="Times New Roman" w:eastAsia="黑体" w:hAnsi="Times New Roman" w:cs="Times New Roman"/>
          <w:spacing w:val="1"/>
          <w:sz w:val="30"/>
          <w:szCs w:val="30"/>
        </w:rPr>
        <w:t>The</w:t>
      </w:r>
      <w:r>
        <w:rPr>
          <w:rFonts w:ascii="Times New Roman" w:eastAsia="黑体" w:hAnsi="Times New Roman" w:cs="Times New Roman"/>
          <w:spacing w:val="8"/>
          <w:sz w:val="30"/>
          <w:szCs w:val="30"/>
        </w:rPr>
        <w:t xml:space="preserve"> </w:t>
      </w:r>
      <w:r>
        <w:rPr>
          <w:rFonts w:ascii="Times New Roman" w:eastAsia="黑体" w:hAnsi="Times New Roman" w:cs="Times New Roman"/>
          <w:spacing w:val="1"/>
          <w:sz w:val="30"/>
          <w:szCs w:val="30"/>
        </w:rPr>
        <w:t>main</w:t>
      </w:r>
      <w:r>
        <w:rPr>
          <w:rFonts w:ascii="Times New Roman" w:eastAsia="黑体" w:hAnsi="Times New Roman" w:cs="Times New Roman"/>
          <w:spacing w:val="12"/>
          <w:sz w:val="30"/>
          <w:szCs w:val="30"/>
        </w:rPr>
        <w:t xml:space="preserve"> </w:t>
      </w:r>
      <w:r>
        <w:rPr>
          <w:rFonts w:ascii="Times New Roman" w:eastAsia="黑体" w:hAnsi="Times New Roman" w:cs="Times New Roman"/>
          <w:spacing w:val="1"/>
          <w:sz w:val="30"/>
          <w:szCs w:val="30"/>
        </w:rPr>
        <w:t>research</w:t>
      </w:r>
      <w:r>
        <w:rPr>
          <w:rFonts w:ascii="Times New Roman" w:eastAsia="黑体" w:hAnsi="Times New Roman" w:cs="Times New Roman"/>
          <w:spacing w:val="21"/>
          <w:sz w:val="30"/>
          <w:szCs w:val="30"/>
        </w:rPr>
        <w:t xml:space="preserve"> </w:t>
      </w:r>
      <w:r>
        <w:rPr>
          <w:rFonts w:ascii="Times New Roman" w:eastAsia="黑体" w:hAnsi="Times New Roman" w:cs="Times New Roman"/>
          <w:spacing w:val="1"/>
          <w:sz w:val="30"/>
          <w:szCs w:val="30"/>
        </w:rPr>
        <w:t>content</w:t>
      </w:r>
      <w:r>
        <w:rPr>
          <w:rFonts w:ascii="Times New Roman" w:eastAsia="黑体" w:hAnsi="Times New Roman" w:cs="Times New Roman"/>
          <w:sz w:val="30"/>
          <w:szCs w:val="30"/>
        </w:rPr>
        <w:t xml:space="preserve"> </w:t>
      </w:r>
      <w:r>
        <w:rPr>
          <w:rFonts w:ascii="Times New Roman" w:eastAsia="黑体" w:hAnsi="Times New Roman" w:cs="Times New Roman"/>
          <w:spacing w:val="-1"/>
          <w:sz w:val="30"/>
          <w:szCs w:val="30"/>
        </w:rPr>
        <w:t>and</w:t>
      </w:r>
      <w:r>
        <w:rPr>
          <w:rFonts w:ascii="Times New Roman" w:eastAsia="黑体" w:hAnsi="Times New Roman" w:cs="Times New Roman"/>
          <w:spacing w:val="35"/>
          <w:sz w:val="30"/>
          <w:szCs w:val="30"/>
        </w:rPr>
        <w:t xml:space="preserve"> </w:t>
      </w:r>
      <w:r>
        <w:rPr>
          <w:rFonts w:ascii="Times New Roman" w:eastAsia="黑体" w:hAnsi="Times New Roman" w:cs="Times New Roman"/>
          <w:spacing w:val="-1"/>
          <w:sz w:val="30"/>
          <w:szCs w:val="30"/>
        </w:rPr>
        <w:t>structure</w:t>
      </w:r>
      <w:r>
        <w:rPr>
          <w:rFonts w:ascii="Times New Roman" w:eastAsia="黑体" w:hAnsi="Times New Roman" w:cs="Times New Roman"/>
          <w:spacing w:val="8"/>
          <w:w w:val="101"/>
          <w:sz w:val="30"/>
          <w:szCs w:val="30"/>
        </w:rPr>
        <w:t xml:space="preserve"> </w:t>
      </w:r>
      <w:r>
        <w:rPr>
          <w:rFonts w:ascii="Times New Roman" w:eastAsia="黑体" w:hAnsi="Times New Roman" w:cs="Times New Roman"/>
          <w:spacing w:val="-1"/>
          <w:sz w:val="30"/>
          <w:szCs w:val="30"/>
        </w:rPr>
        <w:t>of</w:t>
      </w:r>
      <w:r>
        <w:rPr>
          <w:rFonts w:ascii="Times New Roman" w:eastAsia="黑体" w:hAnsi="Times New Roman" w:cs="Times New Roman"/>
          <w:spacing w:val="-30"/>
          <w:sz w:val="30"/>
          <w:szCs w:val="30"/>
        </w:rPr>
        <w:t xml:space="preserve"> </w:t>
      </w:r>
      <w:r>
        <w:rPr>
          <w:rFonts w:ascii="Times New Roman" w:eastAsia="黑体" w:hAnsi="Times New Roman" w:cs="Times New Roman"/>
          <w:spacing w:val="-1"/>
          <w:sz w:val="30"/>
          <w:szCs w:val="30"/>
        </w:rPr>
        <w:t>this</w:t>
      </w:r>
      <w:r>
        <w:rPr>
          <w:rFonts w:ascii="Times New Roman" w:eastAsia="黑体" w:hAnsi="Times New Roman" w:cs="Times New Roman"/>
          <w:sz w:val="30"/>
          <w:szCs w:val="30"/>
        </w:rPr>
        <w:t xml:space="preserve"> </w:t>
      </w:r>
      <w:r>
        <w:rPr>
          <w:rFonts w:ascii="Times New Roman" w:eastAsia="黑体" w:hAnsi="Times New Roman" w:cs="Times New Roman"/>
          <w:spacing w:val="-1"/>
          <w:sz w:val="30"/>
          <w:szCs w:val="30"/>
        </w:rPr>
        <w:t>paper</w:t>
      </w:r>
      <w:r>
        <w:rPr>
          <w:rFonts w:ascii="黑体" w:eastAsia="黑体" w:hAnsi="黑体" w:cs="黑体"/>
          <w:spacing w:val="-1"/>
          <w:sz w:val="30"/>
          <w:szCs w:val="30"/>
        </w:rPr>
        <w:t>）</w:t>
      </w:r>
      <w:bookmarkEnd w:id="31"/>
      <w:bookmarkEnd w:id="32"/>
      <w:bookmarkEnd w:id="33"/>
      <w:bookmarkEnd w:id="34"/>
      <w:bookmarkEnd w:id="35"/>
    </w:p>
    <w:p w14:paraId="15D133B6" w14:textId="77777777" w:rsidR="00890FE7" w:rsidRDefault="00271D2F">
      <w:pPr>
        <w:spacing w:beforeLines="50" w:before="120" w:afterLines="50" w:after="120" w:line="400" w:lineRule="exact"/>
        <w:outlineLvl w:val="2"/>
        <w:rPr>
          <w:rFonts w:ascii="黑体" w:eastAsia="黑体" w:hAnsi="黑体" w:cs="黑体"/>
          <w:spacing w:val="-3"/>
          <w:sz w:val="28"/>
          <w:szCs w:val="28"/>
        </w:rPr>
      </w:pPr>
      <w:r>
        <w:rPr>
          <w:rFonts w:ascii="黑体" w:eastAsia="黑体" w:hAnsi="黑体" w:cs="黑体"/>
          <w:spacing w:val="-3"/>
          <w:sz w:val="28"/>
          <w:szCs w:val="28"/>
        </w:rPr>
        <w:t xml:space="preserve">1.3.1 </w:t>
      </w:r>
      <w:r>
        <w:rPr>
          <w:rFonts w:ascii="黑体" w:eastAsia="黑体" w:hAnsi="黑体" w:cs="黑体"/>
          <w:spacing w:val="-3"/>
          <w:sz w:val="28"/>
          <w:szCs w:val="28"/>
        </w:rPr>
        <w:t>课题研究的主要内容</w:t>
      </w:r>
    </w:p>
    <w:p w14:paraId="15B98DA2"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本文主要是对基于</w:t>
      </w:r>
      <w:r>
        <w:rPr>
          <w:rFonts w:ascii="Times New Roman" w:eastAsia="宋体" w:hAnsi="Times New Roman" w:cs="宋体" w:hint="eastAsia"/>
          <w:color w:val="000000" w:themeColor="text1"/>
          <w:spacing w:val="-6"/>
          <w:sz w:val="24"/>
          <w:szCs w:val="24"/>
        </w:rPr>
        <w:t xml:space="preserve"> STM32 </w:t>
      </w:r>
      <w:r>
        <w:rPr>
          <w:rFonts w:ascii="Times New Roman" w:eastAsia="宋体" w:hAnsi="Times New Roman" w:cs="宋体" w:hint="eastAsia"/>
          <w:color w:val="000000" w:themeColor="text1"/>
          <w:spacing w:val="-6"/>
          <w:sz w:val="24"/>
          <w:szCs w:val="24"/>
        </w:rPr>
        <w:t>的智能控制器的研究与开发。首先分析了企业中小型对</w:t>
      </w:r>
      <w:r>
        <w:rPr>
          <w:rFonts w:ascii="Times New Roman" w:eastAsia="宋体" w:hAnsi="Times New Roman" w:cs="宋体" w:hint="eastAsia"/>
          <w:color w:val="000000" w:themeColor="text1"/>
          <w:spacing w:val="-6"/>
          <w:sz w:val="24"/>
          <w:szCs w:val="24"/>
        </w:rPr>
        <w:t xml:space="preserve"> PLC </w:t>
      </w:r>
      <w:r>
        <w:rPr>
          <w:rFonts w:ascii="Times New Roman" w:eastAsia="宋体" w:hAnsi="Times New Roman" w:cs="宋体" w:hint="eastAsia"/>
          <w:color w:val="000000" w:themeColor="text1"/>
          <w:spacing w:val="-6"/>
          <w:sz w:val="24"/>
          <w:szCs w:val="24"/>
        </w:rPr>
        <w:t>控制中的经典</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控制情况。查阅文献分析了多种智能控制算法的原理，决定以重介选煤过程为应用实例，实现基于</w:t>
      </w:r>
      <w:r>
        <w:rPr>
          <w:rFonts w:ascii="Times New Roman" w:eastAsia="宋体" w:hAnsi="Times New Roman" w:cs="宋体" w:hint="eastAsia"/>
          <w:color w:val="000000" w:themeColor="text1"/>
          <w:spacing w:val="-6"/>
          <w:sz w:val="24"/>
          <w:szCs w:val="24"/>
        </w:rPr>
        <w:t xml:space="preserve"> STM32 </w:t>
      </w:r>
      <w:r>
        <w:rPr>
          <w:rFonts w:ascii="Times New Roman" w:eastAsia="宋体" w:hAnsi="Times New Roman" w:cs="宋体" w:hint="eastAsia"/>
          <w:color w:val="000000" w:themeColor="text1"/>
          <w:spacing w:val="-6"/>
          <w:sz w:val="24"/>
          <w:szCs w:val="24"/>
        </w:rPr>
        <w:t>的智能控制器，在控制器上实现了模糊</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控制和状态反馈控制算法。智能控制算法需要根据采集的信息做出决策，采集信息也是检测水箱状态的过程。通过液位传感器将液位信息转化成电流信号，通过模拟量输入模块</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读取该值。中间涉及到液位和电流的对应关系处理，需要实地到现场考察这个对应关系以便我们可以准确的根据电流值获得液位值。采用</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模糊控制算法和状态反馈控制算法控制水箱液位和密度。输出一个控制量，去控制进料阀门或</w:t>
      </w:r>
      <w:r>
        <w:rPr>
          <w:rFonts w:ascii="Times New Roman" w:eastAsia="宋体" w:hAnsi="Times New Roman" w:cs="宋体" w:hint="eastAsia"/>
          <w:color w:val="000000" w:themeColor="text1"/>
          <w:spacing w:val="-6"/>
          <w:sz w:val="24"/>
          <w:szCs w:val="24"/>
        </w:rPr>
        <w:t>者进水阀门的开度，该过程采用</w:t>
      </w:r>
      <w:r>
        <w:rPr>
          <w:rFonts w:ascii="Times New Roman" w:eastAsia="宋体" w:hAnsi="Times New Roman" w:cs="宋体" w:hint="eastAsia"/>
          <w:color w:val="000000" w:themeColor="text1"/>
          <w:spacing w:val="-6"/>
          <w:sz w:val="24"/>
          <w:szCs w:val="24"/>
        </w:rPr>
        <w:t xml:space="preserve"> PWM </w:t>
      </w:r>
      <w:r>
        <w:rPr>
          <w:rFonts w:ascii="Times New Roman" w:eastAsia="宋体" w:hAnsi="Times New Roman" w:cs="宋体" w:hint="eastAsia"/>
          <w:color w:val="000000" w:themeColor="text1"/>
          <w:spacing w:val="-6"/>
          <w:sz w:val="24"/>
          <w:szCs w:val="24"/>
        </w:rPr>
        <w:t>控制。根据控制量设置占空比从而使得</w:t>
      </w:r>
      <w:r>
        <w:rPr>
          <w:rFonts w:ascii="Times New Roman" w:eastAsia="宋体" w:hAnsi="Times New Roman" w:cs="宋体" w:hint="eastAsia"/>
          <w:color w:val="000000" w:themeColor="text1"/>
          <w:spacing w:val="-6"/>
          <w:sz w:val="24"/>
          <w:szCs w:val="24"/>
        </w:rPr>
        <w:t xml:space="preserve"> PWM </w:t>
      </w:r>
      <w:r>
        <w:rPr>
          <w:rFonts w:ascii="Times New Roman" w:eastAsia="宋体" w:hAnsi="Times New Roman" w:cs="宋体" w:hint="eastAsia"/>
          <w:color w:val="000000" w:themeColor="text1"/>
          <w:spacing w:val="-6"/>
          <w:sz w:val="24"/>
          <w:szCs w:val="24"/>
        </w:rPr>
        <w:t>输出一个对应的电流，同时也对应这阀门开度，对应关系也需要实地测量后得出。</w:t>
      </w:r>
    </w:p>
    <w:p w14:paraId="0A7B4264"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 xml:space="preserve">PID </w:t>
      </w:r>
      <w:r>
        <w:rPr>
          <w:rFonts w:ascii="Times New Roman" w:eastAsia="宋体" w:hAnsi="Times New Roman" w:cs="宋体" w:hint="eastAsia"/>
          <w:color w:val="000000" w:themeColor="text1"/>
          <w:spacing w:val="-6"/>
          <w:sz w:val="24"/>
          <w:szCs w:val="24"/>
        </w:rPr>
        <w:t>模糊自适应算法是根据当前偏差值和当前偏差值的变化速度，用比例积分微分处理过后获得合适的阀门开度，当然</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的参数初始化时可以根据实际情况事先设定好，然后用模糊自适应算法每一周期改变参数即可。</w:t>
      </w:r>
    </w:p>
    <w:p w14:paraId="35AEB532"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状态反馈算法是事先有一个期望的二阶惯性系统，和原系统相互对照，由现代状态反馈控制的理论获得优化因子，用优化因子对偏差值和偏差变化速度做处理得到控制量，进</w:t>
      </w:r>
      <w:r>
        <w:rPr>
          <w:rFonts w:ascii="Times New Roman" w:eastAsia="宋体" w:hAnsi="Times New Roman" w:cs="宋体" w:hint="eastAsia"/>
          <w:color w:val="000000" w:themeColor="text1"/>
          <w:spacing w:val="-6"/>
          <w:sz w:val="24"/>
          <w:szCs w:val="24"/>
        </w:rPr>
        <w:t>而得到阀门开度。</w:t>
      </w:r>
    </w:p>
    <w:p w14:paraId="0A6A01DB"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并完成其他配套智能功能，需要进行需求分析、硬件和软件的开发。该智能控制器可以和上位机串口通信、上位机配有远程监控软件，需人脸识别登录进行监控现场。各个功能模块使用</w:t>
      </w:r>
      <w:r>
        <w:rPr>
          <w:rFonts w:ascii="Times New Roman" w:eastAsia="宋体" w:hAnsi="Times New Roman" w:cs="宋体" w:hint="eastAsia"/>
          <w:color w:val="000000" w:themeColor="text1"/>
          <w:spacing w:val="-6"/>
          <w:sz w:val="24"/>
          <w:szCs w:val="24"/>
        </w:rPr>
        <w:t xml:space="preserve"> FreeRTOS </w:t>
      </w:r>
      <w:r>
        <w:rPr>
          <w:rFonts w:ascii="Times New Roman" w:eastAsia="宋体" w:hAnsi="Times New Roman" w:cs="宋体" w:hint="eastAsia"/>
          <w:color w:val="000000" w:themeColor="text1"/>
          <w:spacing w:val="-6"/>
          <w:sz w:val="24"/>
          <w:szCs w:val="24"/>
        </w:rPr>
        <w:t>进行任务管理。串口通信的效果是可在</w:t>
      </w:r>
      <w:r>
        <w:rPr>
          <w:rFonts w:ascii="Times New Roman" w:eastAsia="宋体" w:hAnsi="Times New Roman" w:cs="宋体" w:hint="eastAsia"/>
          <w:color w:val="000000" w:themeColor="text1"/>
          <w:spacing w:val="-6"/>
          <w:sz w:val="24"/>
          <w:szCs w:val="24"/>
        </w:rPr>
        <w:t xml:space="preserve">LCD </w:t>
      </w:r>
      <w:r>
        <w:rPr>
          <w:rFonts w:ascii="Times New Roman" w:eastAsia="宋体" w:hAnsi="Times New Roman" w:cs="宋体" w:hint="eastAsia"/>
          <w:color w:val="000000" w:themeColor="text1"/>
          <w:spacing w:val="-6"/>
          <w:sz w:val="24"/>
          <w:szCs w:val="24"/>
        </w:rPr>
        <w:t>屏上可查看控制曲线、上位机</w:t>
      </w:r>
      <w:r>
        <w:rPr>
          <w:rFonts w:ascii="Times New Roman" w:eastAsia="宋体" w:hAnsi="Times New Roman" w:cs="宋体" w:hint="eastAsia"/>
          <w:color w:val="000000" w:themeColor="text1"/>
          <w:spacing w:val="-6"/>
          <w:sz w:val="24"/>
          <w:szCs w:val="24"/>
        </w:rPr>
        <w:t xml:space="preserve"> QT </w:t>
      </w:r>
      <w:r>
        <w:rPr>
          <w:rFonts w:ascii="Times New Roman" w:eastAsia="宋体" w:hAnsi="Times New Roman" w:cs="宋体" w:hint="eastAsia"/>
          <w:color w:val="000000" w:themeColor="text1"/>
          <w:spacing w:val="-6"/>
          <w:sz w:val="24"/>
          <w:szCs w:val="24"/>
        </w:rPr>
        <w:t>界面实时显示数据。对控制过程中产生的</w:t>
      </w:r>
      <w:r>
        <w:rPr>
          <w:rFonts w:ascii="Times New Roman" w:eastAsia="宋体" w:hAnsi="Times New Roman" w:cs="宋体" w:hint="eastAsia"/>
          <w:color w:val="000000" w:themeColor="text1"/>
          <w:spacing w:val="-6"/>
          <w:sz w:val="24"/>
          <w:szCs w:val="24"/>
        </w:rPr>
        <w:lastRenderedPageBreak/>
        <w:t>数据可存储在</w:t>
      </w:r>
      <w:r>
        <w:rPr>
          <w:rFonts w:ascii="Times New Roman" w:eastAsia="宋体" w:hAnsi="Times New Roman" w:cs="宋体" w:hint="eastAsia"/>
          <w:color w:val="000000" w:themeColor="text1"/>
          <w:spacing w:val="-6"/>
          <w:sz w:val="24"/>
          <w:szCs w:val="24"/>
        </w:rPr>
        <w:t xml:space="preserve"> EEPROM </w:t>
      </w:r>
      <w:r>
        <w:rPr>
          <w:rFonts w:ascii="Times New Roman" w:eastAsia="宋体" w:hAnsi="Times New Roman" w:cs="宋体" w:hint="eastAsia"/>
          <w:color w:val="000000" w:themeColor="text1"/>
          <w:spacing w:val="-6"/>
          <w:sz w:val="24"/>
          <w:szCs w:val="24"/>
        </w:rPr>
        <w:t>或</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color w:val="000000" w:themeColor="text1"/>
          <w:spacing w:val="-6"/>
          <w:sz w:val="24"/>
          <w:szCs w:val="24"/>
        </w:rPr>
        <w:t>MySQL</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中，对工程代码用</w:t>
      </w:r>
      <w:r>
        <w:rPr>
          <w:rFonts w:ascii="Times New Roman" w:eastAsia="宋体" w:hAnsi="Times New Roman" w:cs="宋体" w:hint="eastAsia"/>
          <w:color w:val="000000" w:themeColor="text1"/>
          <w:spacing w:val="-6"/>
          <w:sz w:val="24"/>
          <w:szCs w:val="24"/>
        </w:rPr>
        <w:t xml:space="preserve"> git </w:t>
      </w:r>
      <w:r>
        <w:rPr>
          <w:rFonts w:ascii="Times New Roman" w:eastAsia="宋体" w:hAnsi="Times New Roman" w:cs="宋体" w:hint="eastAsia"/>
          <w:color w:val="000000" w:themeColor="text1"/>
          <w:spacing w:val="-6"/>
          <w:sz w:val="24"/>
          <w:szCs w:val="24"/>
        </w:rPr>
        <w:t>上传到云端托管。总之，该控制器从算法上和功能上都实现了自动化、智能化。</w:t>
      </w:r>
    </w:p>
    <w:p w14:paraId="1FD5D500" w14:textId="77777777" w:rsidR="00890FE7" w:rsidRDefault="00271D2F">
      <w:pPr>
        <w:spacing w:beforeLines="50" w:before="120" w:afterLines="50" w:after="120" w:line="400" w:lineRule="exact"/>
        <w:outlineLvl w:val="2"/>
        <w:rPr>
          <w:rFonts w:ascii="黑体" w:eastAsia="黑体" w:hAnsi="黑体" w:cs="黑体"/>
          <w:spacing w:val="-3"/>
          <w:sz w:val="28"/>
          <w:szCs w:val="28"/>
        </w:rPr>
      </w:pPr>
      <w:r>
        <w:rPr>
          <w:rFonts w:ascii="黑体" w:eastAsia="黑体" w:hAnsi="黑体" w:cs="黑体" w:hint="eastAsia"/>
          <w:spacing w:val="-3"/>
          <w:sz w:val="28"/>
          <w:szCs w:val="28"/>
        </w:rPr>
        <w:t xml:space="preserve">1.3.2 </w:t>
      </w:r>
      <w:r>
        <w:rPr>
          <w:rFonts w:ascii="黑体" w:eastAsia="黑体" w:hAnsi="黑体" w:cs="黑体" w:hint="eastAsia"/>
          <w:spacing w:val="-3"/>
          <w:sz w:val="28"/>
          <w:szCs w:val="28"/>
        </w:rPr>
        <w:t>技术路线</w:t>
      </w:r>
    </w:p>
    <w:p w14:paraId="69591B71" w14:textId="77777777" w:rsidR="00890FE7" w:rsidRDefault="00271D2F">
      <w:pPr>
        <w:jc w:val="center"/>
        <w:rPr>
          <w:rFonts w:eastAsia="宋体"/>
          <w:snapToGrid/>
        </w:rPr>
      </w:pPr>
      <w:r>
        <w:rPr>
          <w:noProof/>
        </w:rPr>
        <w:drawing>
          <wp:inline distT="0" distB="0" distL="0" distR="0" wp14:anchorId="53700E91" wp14:editId="0CEBBF33">
            <wp:extent cx="1793875" cy="35534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793875" cy="3553460"/>
                    </a:xfrm>
                    <a:prstGeom prst="rect">
                      <a:avLst/>
                    </a:prstGeom>
                    <a:noFill/>
                    <a:ln>
                      <a:noFill/>
                    </a:ln>
                  </pic:spPr>
                </pic:pic>
              </a:graphicData>
            </a:graphic>
          </wp:inline>
        </w:drawing>
      </w:r>
    </w:p>
    <w:p w14:paraId="1A7EB1F8" w14:textId="77777777" w:rsidR="00890FE7" w:rsidRDefault="00890FE7">
      <w:pPr>
        <w:rPr>
          <w:rFonts w:eastAsiaTheme="minorEastAsia"/>
          <w:sz w:val="28"/>
        </w:rPr>
      </w:pPr>
    </w:p>
    <w:p w14:paraId="097E2A80" w14:textId="77777777" w:rsidR="00890FE7" w:rsidRDefault="00271D2F">
      <w:pPr>
        <w:jc w:val="center"/>
        <w:rPr>
          <w:rFonts w:ascii="宋体" w:eastAsia="宋体" w:hAnsi="宋体" w:cs="宋体"/>
        </w:rPr>
      </w:pPr>
      <w:r>
        <w:rPr>
          <w:rFonts w:ascii="宋体" w:eastAsia="宋体" w:hAnsi="宋体" w:cs="宋体"/>
          <w:spacing w:val="-7"/>
          <w:position w:val="5"/>
        </w:rPr>
        <w:t>图</w:t>
      </w:r>
      <w:r>
        <w:rPr>
          <w:rFonts w:ascii="宋体" w:eastAsia="宋体" w:hAnsi="宋体" w:cs="宋体"/>
          <w:spacing w:val="-28"/>
          <w:position w:val="5"/>
        </w:rPr>
        <w:t xml:space="preserve"> </w:t>
      </w:r>
      <w:r>
        <w:rPr>
          <w:rFonts w:ascii="宋体" w:eastAsia="宋体" w:hAnsi="宋体" w:cs="宋体"/>
          <w:spacing w:val="-7"/>
          <w:position w:val="5"/>
        </w:rPr>
        <w:t xml:space="preserve">1-1 </w:t>
      </w:r>
      <w:r>
        <w:rPr>
          <w:rFonts w:ascii="宋体" w:eastAsia="宋体" w:hAnsi="宋体" w:cs="宋体"/>
          <w:spacing w:val="-7"/>
          <w:position w:val="5"/>
        </w:rPr>
        <w:t>技术路线图</w:t>
      </w:r>
    </w:p>
    <w:p w14:paraId="483114D7" w14:textId="77777777" w:rsidR="00890FE7" w:rsidRDefault="00271D2F">
      <w:pPr>
        <w:jc w:val="center"/>
        <w:rPr>
          <w:rFonts w:ascii="Times New Roman" w:eastAsia="Times New Roman" w:hAnsi="Times New Roman" w:cs="Times New Roman"/>
          <w:spacing w:val="-3"/>
          <w:sz w:val="28"/>
          <w:szCs w:val="28"/>
        </w:rPr>
      </w:pPr>
      <w:r>
        <w:rPr>
          <w:rFonts w:ascii="Times New Roman" w:eastAsia="Times New Roman" w:hAnsi="Times New Roman" w:cs="Times New Roman"/>
          <w:spacing w:val="-2"/>
        </w:rPr>
        <w:t>Figure</w:t>
      </w:r>
      <w:r>
        <w:rPr>
          <w:rFonts w:ascii="Times New Roman" w:eastAsia="Times New Roman" w:hAnsi="Times New Roman" w:cs="Times New Roman"/>
          <w:spacing w:val="29"/>
          <w:w w:val="101"/>
        </w:rPr>
        <w:t xml:space="preserve"> </w:t>
      </w:r>
      <w:r>
        <w:rPr>
          <w:rFonts w:ascii="Times New Roman" w:eastAsia="Times New Roman" w:hAnsi="Times New Roman" w:cs="Times New Roman"/>
          <w:spacing w:val="-2"/>
        </w:rPr>
        <w:t>1-1</w:t>
      </w:r>
      <w:r>
        <w:rPr>
          <w:rFonts w:ascii="Times New Roman" w:eastAsia="Times New Roman" w:hAnsi="Times New Roman" w:cs="Times New Roman"/>
          <w:spacing w:val="2"/>
          <w:w w:val="101"/>
        </w:rPr>
        <w:t xml:space="preserve"> </w:t>
      </w:r>
      <w:r>
        <w:rPr>
          <w:rFonts w:ascii="Times New Roman" w:eastAsia="Times New Roman" w:hAnsi="Times New Roman" w:cs="Times New Roman"/>
          <w:spacing w:val="-2"/>
        </w:rPr>
        <w:t>Technical</w:t>
      </w:r>
      <w:r>
        <w:rPr>
          <w:rFonts w:ascii="Times New Roman" w:eastAsia="Times New Roman" w:hAnsi="Times New Roman" w:cs="Times New Roman"/>
          <w:spacing w:val="1"/>
          <w:w w:val="101"/>
        </w:rPr>
        <w:t xml:space="preserve"> </w:t>
      </w:r>
      <w:r>
        <w:rPr>
          <w:rFonts w:ascii="Times New Roman" w:eastAsia="Times New Roman" w:hAnsi="Times New Roman" w:cs="Times New Roman"/>
          <w:spacing w:val="-2"/>
        </w:rPr>
        <w:t>route</w:t>
      </w:r>
      <w:r>
        <w:rPr>
          <w:rFonts w:ascii="Times New Roman" w:eastAsia="Times New Roman" w:hAnsi="Times New Roman" w:cs="Times New Roman"/>
          <w:spacing w:val="5"/>
          <w:w w:val="101"/>
        </w:rPr>
        <w:t xml:space="preserve"> </w:t>
      </w:r>
      <w:r>
        <w:rPr>
          <w:rFonts w:ascii="Times New Roman" w:eastAsia="Times New Roman" w:hAnsi="Times New Roman" w:cs="Times New Roman"/>
          <w:spacing w:val="-2"/>
        </w:rPr>
        <w:t>diagram</w:t>
      </w:r>
    </w:p>
    <w:p w14:paraId="1DF9599E" w14:textId="77777777" w:rsidR="00890FE7" w:rsidRDefault="00271D2F">
      <w:pPr>
        <w:spacing w:beforeLines="50" w:before="120" w:afterLines="50" w:after="120" w:line="400" w:lineRule="exact"/>
        <w:outlineLvl w:val="2"/>
        <w:rPr>
          <w:rFonts w:ascii="黑体" w:eastAsia="黑体" w:hAnsi="黑体" w:cs="黑体"/>
          <w:spacing w:val="-3"/>
          <w:sz w:val="28"/>
          <w:szCs w:val="28"/>
        </w:rPr>
      </w:pPr>
      <w:r>
        <w:rPr>
          <w:rFonts w:ascii="黑体" w:eastAsia="黑体" w:hAnsi="黑体" w:cs="黑体"/>
          <w:spacing w:val="-3"/>
          <w:sz w:val="28"/>
          <w:szCs w:val="28"/>
        </w:rPr>
        <w:t>1.3.</w:t>
      </w:r>
      <w:r>
        <w:rPr>
          <w:rFonts w:ascii="黑体" w:eastAsia="黑体" w:hAnsi="黑体" w:cs="黑体" w:hint="eastAsia"/>
          <w:spacing w:val="-3"/>
          <w:sz w:val="28"/>
          <w:szCs w:val="28"/>
        </w:rPr>
        <w:t>3</w:t>
      </w:r>
      <w:r>
        <w:rPr>
          <w:rFonts w:ascii="黑体" w:eastAsia="黑体" w:hAnsi="黑体" w:cs="黑体"/>
          <w:spacing w:val="-3"/>
          <w:sz w:val="28"/>
          <w:szCs w:val="28"/>
        </w:rPr>
        <w:t xml:space="preserve"> </w:t>
      </w:r>
      <w:r>
        <w:rPr>
          <w:rFonts w:ascii="黑体" w:eastAsia="黑体" w:hAnsi="黑体" w:cs="黑体"/>
          <w:spacing w:val="-3"/>
          <w:sz w:val="28"/>
          <w:szCs w:val="28"/>
        </w:rPr>
        <w:t>课题研究的结构安排</w:t>
      </w:r>
    </w:p>
    <w:p w14:paraId="01EFD041"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本文共分为</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color w:val="000000" w:themeColor="text1"/>
          <w:spacing w:val="-6"/>
          <w:sz w:val="24"/>
          <w:szCs w:val="24"/>
        </w:rPr>
        <w:t xml:space="preserve">7 </w:t>
      </w:r>
      <w:r>
        <w:rPr>
          <w:rFonts w:ascii="Times New Roman" w:eastAsia="宋体" w:hAnsi="Times New Roman" w:cs="宋体" w:hint="eastAsia"/>
          <w:color w:val="000000" w:themeColor="text1"/>
          <w:spacing w:val="-6"/>
          <w:sz w:val="24"/>
          <w:szCs w:val="24"/>
        </w:rPr>
        <w:t>章，结构安排如下：</w:t>
      </w:r>
    </w:p>
    <w:p w14:paraId="6814F686"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第一章为绪论。本课题提出了一款基于嵌入式</w:t>
      </w:r>
      <w:r>
        <w:rPr>
          <w:rFonts w:ascii="Times New Roman" w:eastAsia="宋体" w:hAnsi="Times New Roman" w:cs="宋体" w:hint="eastAsia"/>
          <w:color w:val="000000" w:themeColor="text1"/>
          <w:spacing w:val="-6"/>
          <w:sz w:val="24"/>
          <w:szCs w:val="24"/>
        </w:rPr>
        <w:t xml:space="preserve"> STM32F4 </w:t>
      </w:r>
      <w:r>
        <w:rPr>
          <w:rFonts w:ascii="Times New Roman" w:eastAsia="宋体" w:hAnsi="Times New Roman" w:cs="宋体" w:hint="eastAsia"/>
          <w:color w:val="000000" w:themeColor="text1"/>
          <w:spacing w:val="-6"/>
          <w:sz w:val="24"/>
          <w:szCs w:val="24"/>
        </w:rPr>
        <w:t>的智能控制器。首先阐述了课题的研究背景和意义，接着总结了国内外相关研发现状，制定了技术路线图，概括了论文研发的重点内容和整体架构安排。</w:t>
      </w:r>
    </w:p>
    <w:p w14:paraId="07425345"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第二是本课题所研究的需求分析与整体方案设计。该部分主要是对智能控制器的</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控制算法进行了改进，基于</w:t>
      </w:r>
      <w:r>
        <w:rPr>
          <w:rFonts w:ascii="Times New Roman" w:eastAsia="宋体" w:hAnsi="Times New Roman" w:cs="宋体" w:hint="eastAsia"/>
          <w:color w:val="000000" w:themeColor="text1"/>
          <w:spacing w:val="-6"/>
          <w:sz w:val="24"/>
          <w:szCs w:val="24"/>
        </w:rPr>
        <w:t xml:space="preserve"> STM32 </w:t>
      </w:r>
      <w:r>
        <w:rPr>
          <w:rFonts w:ascii="Times New Roman" w:eastAsia="宋体" w:hAnsi="Times New Roman" w:cs="宋体" w:hint="eastAsia"/>
          <w:color w:val="000000" w:themeColor="text1"/>
          <w:spacing w:val="-6"/>
          <w:sz w:val="24"/>
          <w:szCs w:val="24"/>
        </w:rPr>
        <w:t>控制器实现了两种智能控制算法。除了主要的算法外，硬件平台采用</w:t>
      </w:r>
      <w:r>
        <w:rPr>
          <w:rFonts w:ascii="Times New Roman" w:eastAsia="宋体" w:hAnsi="Times New Roman" w:cs="宋体" w:hint="eastAsia"/>
          <w:color w:val="000000" w:themeColor="text1"/>
          <w:spacing w:val="-6"/>
          <w:sz w:val="24"/>
          <w:szCs w:val="24"/>
        </w:rPr>
        <w:t xml:space="preserve"> STM32 </w:t>
      </w:r>
      <w:r>
        <w:rPr>
          <w:rFonts w:ascii="Times New Roman" w:eastAsia="宋体" w:hAnsi="Times New Roman" w:cs="宋体" w:hint="eastAsia"/>
          <w:color w:val="000000" w:themeColor="text1"/>
          <w:spacing w:val="-6"/>
          <w:sz w:val="24"/>
          <w:szCs w:val="24"/>
        </w:rPr>
        <w:t>控制器、软件架构采用</w:t>
      </w:r>
      <w:r>
        <w:rPr>
          <w:rFonts w:ascii="Times New Roman" w:eastAsia="宋体" w:hAnsi="Times New Roman" w:cs="宋体" w:hint="eastAsia"/>
          <w:color w:val="000000" w:themeColor="text1"/>
          <w:spacing w:val="-6"/>
          <w:sz w:val="24"/>
          <w:szCs w:val="24"/>
        </w:rPr>
        <w:t xml:space="preserve"> FreeR</w:t>
      </w:r>
      <w:r>
        <w:rPr>
          <w:rFonts w:ascii="Times New Roman" w:eastAsia="宋体" w:hAnsi="Times New Roman" w:cs="宋体"/>
          <w:color w:val="000000" w:themeColor="text1"/>
          <w:spacing w:val="-6"/>
          <w:sz w:val="24"/>
          <w:szCs w:val="24"/>
        </w:rPr>
        <w:t xml:space="preserve">TOS </w:t>
      </w:r>
      <w:r>
        <w:rPr>
          <w:rFonts w:ascii="Times New Roman" w:eastAsia="宋体" w:hAnsi="Times New Roman" w:cs="宋体" w:hint="eastAsia"/>
          <w:color w:val="000000" w:themeColor="text1"/>
          <w:spacing w:val="-6"/>
          <w:sz w:val="24"/>
          <w:szCs w:val="24"/>
        </w:rPr>
        <w:t>组织、除模拟量、开关量用控制算法外其他功能如通信等的设计方案。</w:t>
      </w:r>
    </w:p>
    <w:p w14:paraId="1681275B"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第三章对各种现代智能控制算法的研究分析及选型。剖析了各种控制算法的基本原理、特点、异同点、实现方法等。</w:t>
      </w:r>
    </w:p>
    <w:p w14:paraId="73CF84C1"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第四章则是该控制器的硬件设计。该部分门针对企业的需要设计了硬件模块，详细对芯片工作原理和注意事项进行了说明，并焊接好模块后进行调试确保各模块均可正常工作。</w:t>
      </w:r>
    </w:p>
    <w:p w14:paraId="7B24D0E1"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lastRenderedPageBreak/>
        <w:t>第五章为该控制器的软件设计。主要是应用各硬件模块，包括利用</w:t>
      </w:r>
      <w:r>
        <w:rPr>
          <w:rFonts w:ascii="Times New Roman" w:eastAsia="宋体" w:hAnsi="Times New Roman" w:cs="宋体" w:hint="eastAsia"/>
          <w:color w:val="000000" w:themeColor="text1"/>
          <w:spacing w:val="-6"/>
          <w:sz w:val="24"/>
          <w:szCs w:val="24"/>
        </w:rPr>
        <w:t xml:space="preserve"> AD </w:t>
      </w:r>
      <w:r>
        <w:rPr>
          <w:rFonts w:ascii="Times New Roman" w:eastAsia="宋体" w:hAnsi="Times New Roman" w:cs="宋体" w:hint="eastAsia"/>
          <w:color w:val="000000" w:themeColor="text1"/>
          <w:spacing w:val="-6"/>
          <w:sz w:val="24"/>
          <w:szCs w:val="24"/>
        </w:rPr>
        <w:t>采集电流</w:t>
      </w:r>
      <w:r>
        <w:rPr>
          <w:rFonts w:ascii="Times New Roman" w:eastAsia="宋体" w:hAnsi="Times New Roman" w:cs="宋体" w:hint="eastAsia"/>
          <w:color w:val="000000" w:themeColor="text1"/>
          <w:spacing w:val="-6"/>
          <w:sz w:val="24"/>
          <w:szCs w:val="24"/>
        </w:rPr>
        <w:t>、建立二阶惯性系统模型函数、</w:t>
      </w:r>
      <w:r>
        <w:rPr>
          <w:rFonts w:ascii="Times New Roman" w:eastAsia="宋体" w:hAnsi="Times New Roman" w:cs="宋体" w:hint="eastAsia"/>
          <w:color w:val="000000" w:themeColor="text1"/>
          <w:spacing w:val="-6"/>
          <w:sz w:val="24"/>
          <w:szCs w:val="24"/>
        </w:rPr>
        <w:t xml:space="preserve">PID </w:t>
      </w:r>
      <w:r>
        <w:rPr>
          <w:rFonts w:ascii="Times New Roman" w:eastAsia="宋体" w:hAnsi="Times New Roman" w:cs="宋体" w:hint="eastAsia"/>
          <w:color w:val="000000" w:themeColor="text1"/>
          <w:spacing w:val="-6"/>
          <w:sz w:val="24"/>
          <w:szCs w:val="24"/>
        </w:rPr>
        <w:t>自适应算法控制和状态反馈控制算法，用</w:t>
      </w:r>
      <w:r>
        <w:rPr>
          <w:rFonts w:ascii="Times New Roman" w:eastAsia="宋体" w:hAnsi="Times New Roman" w:cs="宋体" w:hint="eastAsia"/>
          <w:color w:val="000000" w:themeColor="text1"/>
          <w:spacing w:val="-6"/>
          <w:sz w:val="24"/>
          <w:szCs w:val="24"/>
        </w:rPr>
        <w:t xml:space="preserve"> LCD </w:t>
      </w:r>
      <w:r>
        <w:rPr>
          <w:rFonts w:ascii="Times New Roman" w:eastAsia="宋体" w:hAnsi="Times New Roman" w:cs="宋体" w:hint="eastAsia"/>
          <w:color w:val="000000" w:themeColor="text1"/>
          <w:spacing w:val="-6"/>
          <w:sz w:val="24"/>
          <w:szCs w:val="24"/>
        </w:rPr>
        <w:t>观察响应曲线、串口上传到上位机</w:t>
      </w:r>
      <w:r>
        <w:rPr>
          <w:rFonts w:ascii="Times New Roman" w:eastAsia="宋体" w:hAnsi="Times New Roman" w:cs="宋体" w:hint="eastAsia"/>
          <w:color w:val="000000" w:themeColor="text1"/>
          <w:spacing w:val="-6"/>
          <w:sz w:val="24"/>
          <w:szCs w:val="24"/>
        </w:rPr>
        <w:t xml:space="preserve"> QT</w:t>
      </w:r>
      <w:r>
        <w:rPr>
          <w:rFonts w:ascii="Times New Roman" w:eastAsia="宋体" w:hAnsi="Times New Roman" w:cs="宋体"/>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上。上位机使用远程监控，使用</w:t>
      </w:r>
      <w:r>
        <w:rPr>
          <w:rFonts w:ascii="Times New Roman" w:eastAsia="宋体" w:hAnsi="Times New Roman" w:cs="宋体"/>
          <w:color w:val="000000" w:themeColor="text1"/>
          <w:spacing w:val="-6"/>
          <w:sz w:val="24"/>
          <w:szCs w:val="24"/>
        </w:rPr>
        <w:t>MySQL</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存储数据，并把整个工程代码文件等用</w:t>
      </w:r>
      <w:r>
        <w:rPr>
          <w:rFonts w:ascii="Times New Roman" w:eastAsia="宋体" w:hAnsi="Times New Roman" w:cs="宋体" w:hint="eastAsia"/>
          <w:color w:val="000000" w:themeColor="text1"/>
          <w:spacing w:val="-6"/>
          <w:sz w:val="24"/>
          <w:szCs w:val="24"/>
        </w:rPr>
        <w:t xml:space="preserve"> </w:t>
      </w:r>
      <w:r>
        <w:rPr>
          <w:rFonts w:ascii="Times New Roman" w:eastAsia="宋体" w:hAnsi="Times New Roman" w:cs="宋体" w:hint="eastAsia"/>
          <w:color w:val="000000" w:themeColor="text1"/>
          <w:spacing w:val="-6"/>
          <w:sz w:val="24"/>
          <w:szCs w:val="24"/>
        </w:rPr>
        <w:t>放在了</w:t>
      </w:r>
      <w:r>
        <w:rPr>
          <w:rFonts w:ascii="Times New Roman" w:eastAsia="宋体" w:hAnsi="Times New Roman" w:cs="宋体" w:hint="eastAsia"/>
          <w:color w:val="000000" w:themeColor="text1"/>
          <w:spacing w:val="-6"/>
          <w:sz w:val="24"/>
          <w:szCs w:val="24"/>
        </w:rPr>
        <w:t>gitee</w:t>
      </w:r>
      <w:r>
        <w:rPr>
          <w:rFonts w:ascii="Times New Roman" w:eastAsia="宋体" w:hAnsi="Times New Roman" w:cs="宋体" w:hint="eastAsia"/>
          <w:color w:val="000000" w:themeColor="text1"/>
          <w:spacing w:val="-6"/>
          <w:sz w:val="24"/>
          <w:szCs w:val="24"/>
        </w:rPr>
        <w:t>云端上。</w:t>
      </w:r>
    </w:p>
    <w:p w14:paraId="4E6E2FD0"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第六章为该智能系统的整体测试。主要包括智能控制算法的仿真测试、效果测试，工程问题如内存泄漏、死锁检测测试等。</w:t>
      </w:r>
    </w:p>
    <w:p w14:paraId="742D23F0"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第七章是本课题的总结和发展。这一节先对全部学术论文内容作了简短总结，分析了本课题研究过程中所提供的若干思路方案，并阐述了课题研究过程中的重点难点和论文中的缺点以及可改进的地方，同时</w:t>
      </w:r>
      <w:r>
        <w:rPr>
          <w:rFonts w:ascii="Times New Roman" w:eastAsia="宋体" w:hAnsi="Times New Roman" w:cs="宋体" w:hint="eastAsia"/>
          <w:color w:val="000000" w:themeColor="text1"/>
          <w:spacing w:val="-6"/>
          <w:sz w:val="24"/>
          <w:szCs w:val="24"/>
        </w:rPr>
        <w:t>还根据课题的科研方向，对今后的研究发展趋势作了展望预测。</w:t>
      </w:r>
    </w:p>
    <w:p w14:paraId="02C8A52D" w14:textId="77777777" w:rsidR="00890FE7" w:rsidRDefault="00890FE7">
      <w:pPr>
        <w:spacing w:beforeLines="50" w:before="120" w:afterLines="50" w:after="120" w:line="400" w:lineRule="exact"/>
        <w:ind w:firstLineChars="200" w:firstLine="468"/>
        <w:jc w:val="both"/>
        <w:rPr>
          <w:rFonts w:ascii="Times New Roman" w:eastAsia="宋体" w:hAnsi="Times New Roman" w:cs="宋体"/>
          <w:color w:val="000000" w:themeColor="text1"/>
          <w:spacing w:val="-6"/>
          <w:sz w:val="24"/>
          <w:szCs w:val="24"/>
        </w:rPr>
        <w:sectPr w:rsidR="00890FE7">
          <w:headerReference w:type="even" r:id="rId17"/>
          <w:headerReference w:type="default" r:id="rId18"/>
          <w:footerReference w:type="even" r:id="rId19"/>
          <w:footerReference w:type="default" r:id="rId20"/>
          <w:endnotePr>
            <w:numFmt w:val="decimal"/>
          </w:endnotePr>
          <w:pgSz w:w="11905" w:h="16838"/>
          <w:pgMar w:top="1440" w:right="1797" w:bottom="1440" w:left="1797" w:header="850" w:footer="850" w:gutter="0"/>
          <w:pgNumType w:start="1"/>
          <w:cols w:space="0"/>
          <w:docGrid w:linePitch="286"/>
        </w:sectPr>
      </w:pPr>
    </w:p>
    <w:p w14:paraId="667573E8" w14:textId="77777777" w:rsidR="00890FE7" w:rsidRDefault="00890FE7">
      <w:pPr>
        <w:spacing w:beforeLines="50" w:before="120" w:afterLines="50" w:after="120" w:line="400" w:lineRule="exact"/>
        <w:jc w:val="both"/>
        <w:rPr>
          <w:rFonts w:ascii="Times New Roman" w:eastAsia="宋体" w:hAnsi="Times New Roman" w:cs="宋体"/>
          <w:color w:val="000000" w:themeColor="text1"/>
          <w:spacing w:val="-6"/>
          <w:sz w:val="24"/>
          <w:szCs w:val="24"/>
        </w:rPr>
      </w:pPr>
    </w:p>
    <w:p w14:paraId="42EC6CD7" w14:textId="77777777" w:rsidR="00890FE7" w:rsidRDefault="00890FE7">
      <w:pPr>
        <w:spacing w:line="288" w:lineRule="auto"/>
        <w:ind w:left="1000" w:firstLine="500"/>
        <w:rPr>
          <w:rFonts w:ascii="宋体" w:eastAsiaTheme="minorEastAsia"/>
        </w:rPr>
      </w:pPr>
    </w:p>
    <w:p w14:paraId="0318519F" w14:textId="77777777" w:rsidR="00890FE7" w:rsidRDefault="00890FE7">
      <w:pPr>
        <w:spacing w:line="288" w:lineRule="auto"/>
        <w:ind w:left="1000" w:firstLine="500"/>
        <w:rPr>
          <w:rFonts w:ascii="宋体" w:eastAsiaTheme="minorEastAsia"/>
        </w:rPr>
      </w:pPr>
    </w:p>
    <w:p w14:paraId="56FFE83F" w14:textId="77777777" w:rsidR="00890FE7" w:rsidRDefault="00890FE7">
      <w:pPr>
        <w:spacing w:line="288" w:lineRule="auto"/>
        <w:ind w:left="1000" w:firstLine="500"/>
        <w:rPr>
          <w:rFonts w:ascii="宋体" w:eastAsiaTheme="minorEastAsia"/>
        </w:rPr>
      </w:pPr>
    </w:p>
    <w:p w14:paraId="327DAE87" w14:textId="77777777" w:rsidR="00890FE7" w:rsidRDefault="00890FE7">
      <w:pPr>
        <w:spacing w:line="288" w:lineRule="auto"/>
        <w:ind w:left="1000" w:firstLine="500"/>
        <w:rPr>
          <w:rFonts w:ascii="宋体" w:eastAsiaTheme="minorEastAsia"/>
        </w:rPr>
      </w:pPr>
    </w:p>
    <w:p w14:paraId="1A9D4245" w14:textId="77777777" w:rsidR="00890FE7" w:rsidRDefault="00890FE7">
      <w:pPr>
        <w:spacing w:line="288" w:lineRule="auto"/>
        <w:ind w:left="1000" w:firstLine="500"/>
        <w:rPr>
          <w:rFonts w:ascii="宋体" w:eastAsiaTheme="minorEastAsia"/>
        </w:rPr>
      </w:pPr>
    </w:p>
    <w:p w14:paraId="1E0400A6" w14:textId="77777777" w:rsidR="00890FE7" w:rsidRDefault="00890FE7">
      <w:pPr>
        <w:spacing w:line="288" w:lineRule="auto"/>
        <w:ind w:left="1000" w:firstLine="500"/>
        <w:rPr>
          <w:rFonts w:ascii="宋体" w:eastAsiaTheme="minorEastAsia"/>
        </w:rPr>
      </w:pPr>
    </w:p>
    <w:p w14:paraId="1A99A0E5" w14:textId="77777777" w:rsidR="00890FE7" w:rsidRDefault="00890FE7">
      <w:pPr>
        <w:spacing w:line="288" w:lineRule="auto"/>
        <w:ind w:left="1000" w:firstLine="500"/>
        <w:rPr>
          <w:rFonts w:ascii="宋体" w:eastAsiaTheme="minorEastAsia"/>
        </w:rPr>
      </w:pPr>
    </w:p>
    <w:p w14:paraId="12BE3AB3" w14:textId="77777777" w:rsidR="00890FE7" w:rsidRDefault="00890FE7">
      <w:pPr>
        <w:spacing w:line="288" w:lineRule="auto"/>
        <w:ind w:left="1000" w:firstLine="500"/>
        <w:rPr>
          <w:rFonts w:ascii="宋体" w:eastAsiaTheme="minorEastAsia"/>
        </w:rPr>
      </w:pPr>
    </w:p>
    <w:p w14:paraId="26DE9FC6" w14:textId="77777777" w:rsidR="00890FE7" w:rsidRDefault="00890FE7">
      <w:pPr>
        <w:spacing w:line="288" w:lineRule="auto"/>
        <w:ind w:left="1000" w:firstLine="500"/>
        <w:rPr>
          <w:rFonts w:ascii="宋体" w:eastAsiaTheme="minorEastAsia"/>
        </w:rPr>
      </w:pPr>
    </w:p>
    <w:p w14:paraId="45A431FE" w14:textId="77777777" w:rsidR="00890FE7" w:rsidRDefault="00890FE7">
      <w:pPr>
        <w:spacing w:line="288" w:lineRule="auto"/>
        <w:ind w:left="1000" w:firstLine="500"/>
        <w:rPr>
          <w:rFonts w:ascii="宋体" w:eastAsiaTheme="minorEastAsia"/>
        </w:rPr>
      </w:pPr>
    </w:p>
    <w:p w14:paraId="471EA68E" w14:textId="77777777" w:rsidR="00890FE7" w:rsidRDefault="00890FE7">
      <w:pPr>
        <w:spacing w:line="288" w:lineRule="auto"/>
        <w:ind w:left="1000" w:firstLine="500"/>
        <w:rPr>
          <w:rFonts w:ascii="宋体" w:eastAsiaTheme="minorEastAsia"/>
        </w:rPr>
      </w:pPr>
    </w:p>
    <w:p w14:paraId="7DE861C9" w14:textId="77777777" w:rsidR="00890FE7" w:rsidRDefault="00890FE7">
      <w:pPr>
        <w:spacing w:line="288" w:lineRule="auto"/>
        <w:ind w:left="1000" w:firstLine="500"/>
        <w:rPr>
          <w:rFonts w:ascii="宋体" w:eastAsiaTheme="minorEastAsia"/>
        </w:rPr>
      </w:pPr>
    </w:p>
    <w:p w14:paraId="56FC51CE" w14:textId="77777777" w:rsidR="00890FE7" w:rsidRDefault="00890FE7">
      <w:pPr>
        <w:spacing w:line="288" w:lineRule="auto"/>
        <w:rPr>
          <w:rFonts w:ascii="宋体"/>
        </w:rPr>
      </w:pPr>
    </w:p>
    <w:p w14:paraId="28DB3A5B" w14:textId="77777777" w:rsidR="00890FE7" w:rsidRDefault="00890FE7">
      <w:pPr>
        <w:spacing w:before="16" w:line="308" w:lineRule="auto"/>
        <w:ind w:right="26"/>
        <w:rPr>
          <w:rFonts w:ascii="宋体" w:eastAsia="宋体" w:hAnsi="宋体" w:cs="宋体"/>
          <w:spacing w:val="-3"/>
          <w:sz w:val="24"/>
          <w:szCs w:val="24"/>
        </w:rPr>
        <w:sectPr w:rsidR="00890FE7">
          <w:headerReference w:type="even" r:id="rId21"/>
          <w:headerReference w:type="default" r:id="rId22"/>
          <w:endnotePr>
            <w:numFmt w:val="decimal"/>
          </w:endnotePr>
          <w:type w:val="continuous"/>
          <w:pgSz w:w="11905" w:h="16838"/>
          <w:pgMar w:top="1440" w:right="1797" w:bottom="1440" w:left="1797" w:header="0" w:footer="352" w:gutter="0"/>
          <w:cols w:space="0"/>
        </w:sectPr>
      </w:pPr>
    </w:p>
    <w:p w14:paraId="7D5A8BD2" w14:textId="77777777" w:rsidR="00890FE7" w:rsidRDefault="00271D2F">
      <w:pPr>
        <w:spacing w:beforeLines="50" w:before="120"/>
        <w:outlineLvl w:val="0"/>
        <w:rPr>
          <w:rFonts w:ascii="黑体" w:eastAsia="黑体" w:hAnsi="黑体" w:cs="黑体"/>
          <w:b/>
          <w:bCs/>
          <w:sz w:val="36"/>
          <w:szCs w:val="36"/>
        </w:rPr>
      </w:pPr>
      <w:bookmarkStart w:id="36" w:name="_Toc101901896"/>
      <w:bookmarkStart w:id="37" w:name="_Toc101888494"/>
      <w:bookmarkStart w:id="38" w:name="_Toc101901601"/>
      <w:bookmarkStart w:id="39" w:name="_Toc30119"/>
      <w:bookmarkStart w:id="40" w:name="_Toc21981"/>
      <w:r>
        <w:rPr>
          <w:noProof/>
        </w:rPr>
        <w:lastRenderedPageBreak/>
        <mc:AlternateContent>
          <mc:Choice Requires="wps">
            <w:drawing>
              <wp:anchor distT="0" distB="0" distL="114300" distR="114300" simplePos="0" relativeHeight="251669504" behindDoc="0" locked="0" layoutInCell="0" allowOverlap="1" wp14:anchorId="4B12B7EE" wp14:editId="28270C57">
                <wp:simplePos x="0" y="0"/>
                <wp:positionH relativeFrom="page">
                  <wp:posOffset>3542665</wp:posOffset>
                </wp:positionH>
                <wp:positionV relativeFrom="page">
                  <wp:posOffset>8617585</wp:posOffset>
                </wp:positionV>
                <wp:extent cx="693420" cy="210820"/>
                <wp:effectExtent l="0" t="0" r="2540" b="127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10820"/>
                        </a:xfrm>
                        <a:prstGeom prst="rect">
                          <a:avLst/>
                        </a:prstGeom>
                        <a:noFill/>
                        <a:ln>
                          <a:noFill/>
                        </a:ln>
                      </wps:spPr>
                      <wps:txbx>
                        <w:txbxContent>
                          <w:p w14:paraId="7FD145F0" w14:textId="77777777" w:rsidR="00890FE7" w:rsidRDefault="00890FE7">
                            <w:pPr>
                              <w:spacing w:before="19" w:line="203" w:lineRule="auto"/>
                              <w:rPr>
                                <w:sz w:val="24"/>
                                <w:szCs w:val="24"/>
                              </w:rPr>
                            </w:pPr>
                          </w:p>
                        </w:txbxContent>
                      </wps:txbx>
                      <wps:bodyPr rot="0" vert="horz" wrap="square" lIns="0" tIns="0" rIns="0" bIns="0" anchor="t" anchorCtr="0" upright="1">
                        <a:noAutofit/>
                      </wps:bodyPr>
                    </wps:wsp>
                  </a:graphicData>
                </a:graphic>
              </wp:anchor>
            </w:drawing>
          </mc:Choice>
          <mc:Fallback>
            <w:pict>
              <v:shapetype w14:anchorId="4B12B7EE" id="_x0000_t202" coordsize="21600,21600" o:spt="202" path="m,l,21600r21600,l21600,xe">
                <v:stroke joinstyle="miter"/>
                <v:path gradientshapeok="t" o:connecttype="rect"/>
              </v:shapetype>
              <v:shape id="Text Box 3" o:spid="_x0000_s1026" type="#_x0000_t202" style="position:absolute;margin-left:278.95pt;margin-top:678.55pt;width:54.6pt;height:16.6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" o:allowincell="f" filled="f" stroked="f">
                <v:textbox inset="0,0,0,0">
                  <w:txbxContent>
                    <w:p w14:paraId="7FD145F0" w14:textId="77777777" w:rsidR="00890FE7" w:rsidRDefault="00890FE7">
                      <w:pPr>
                        <w:spacing w:before="19" w:line="203" w:lineRule="auto"/>
                        <w:rPr>
                          <w:sz w:val="24"/>
                          <w:szCs w:val="24"/>
                        </w:rPr>
                      </w:pPr>
                    </w:p>
                  </w:txbxContent>
                </v:textbox>
                <w10:wrap anchorx="page" anchory="page"/>
              </v:shape>
            </w:pict>
          </mc:Fallback>
        </mc:AlternateContent>
      </w:r>
      <w:bookmarkStart w:id="41" w:name="_bookmark9"/>
      <w:bookmarkEnd w:id="41"/>
      <w:r>
        <w:rPr>
          <w:rFonts w:ascii="Times New Roman" w:eastAsia="Times New Roman" w:hAnsi="Times New Roman" w:cs="Times New Roman"/>
          <w:b/>
          <w:bCs/>
          <w:sz w:val="36"/>
          <w:szCs w:val="36"/>
        </w:rPr>
        <w:t>2</w:t>
      </w:r>
      <w:r>
        <w:rPr>
          <w:rFonts w:ascii="Times New Roman" w:eastAsia="宋体" w:hAnsi="Times New Roman" w:cs="Times New Roman" w:hint="eastAsia"/>
          <w:b/>
          <w:bCs/>
          <w:sz w:val="36"/>
          <w:szCs w:val="36"/>
        </w:rPr>
        <w:t xml:space="preserve"> </w:t>
      </w:r>
      <w:r>
        <w:rPr>
          <w:rFonts w:ascii="黑体" w:eastAsia="黑体" w:hAnsi="黑体" w:cs="黑体" w:hint="eastAsia"/>
          <w:b/>
          <w:bCs/>
          <w:sz w:val="36"/>
          <w:szCs w:val="36"/>
        </w:rPr>
        <w:t>智能控制器</w:t>
      </w:r>
      <w:r>
        <w:rPr>
          <w:rFonts w:ascii="黑体" w:eastAsia="黑体" w:hAnsi="黑体" w:cs="黑体"/>
          <w:b/>
          <w:bCs/>
          <w:sz w:val="36"/>
          <w:szCs w:val="36"/>
        </w:rPr>
        <w:t>的需求分析</w:t>
      </w:r>
      <w:bookmarkStart w:id="42" w:name="_bookmark42"/>
      <w:bookmarkEnd w:id="36"/>
      <w:bookmarkEnd w:id="37"/>
      <w:bookmarkEnd w:id="38"/>
      <w:bookmarkEnd w:id="39"/>
      <w:bookmarkEnd w:id="40"/>
      <w:bookmarkEnd w:id="42"/>
    </w:p>
    <w:p w14:paraId="15B30488" w14:textId="77777777" w:rsidR="00890FE7" w:rsidRDefault="00271D2F">
      <w:pPr>
        <w:spacing w:afterLines="50" w:after="120"/>
        <w:rPr>
          <w:rFonts w:ascii="Times New Roman" w:eastAsia="Times New Roman" w:hAnsi="Times New Roman" w:cs="Times New Roman"/>
          <w:b/>
          <w:bCs/>
          <w:spacing w:val="-2"/>
          <w:sz w:val="36"/>
          <w:szCs w:val="36"/>
        </w:rPr>
      </w:pPr>
      <w:bookmarkStart w:id="43" w:name="_Toc12162"/>
      <w:r>
        <w:rPr>
          <w:rFonts w:ascii="Times New Roman" w:eastAsia="Times New Roman" w:hAnsi="Times New Roman" w:cs="Times New Roman"/>
          <w:b/>
          <w:bCs/>
          <w:spacing w:val="-2"/>
          <w:sz w:val="36"/>
          <w:szCs w:val="36"/>
        </w:rPr>
        <w:t>2</w:t>
      </w:r>
      <w:r>
        <w:rPr>
          <w:rFonts w:ascii="Times New Roman" w:eastAsia="宋体" w:hAnsi="Times New Roman" w:cs="Times New Roman" w:hint="eastAsia"/>
          <w:b/>
          <w:bCs/>
          <w:spacing w:val="-2"/>
          <w:sz w:val="36"/>
          <w:szCs w:val="36"/>
        </w:rPr>
        <w:t xml:space="preserve"> </w:t>
      </w:r>
      <w:r>
        <w:rPr>
          <w:rFonts w:ascii="Times New Roman" w:eastAsia="Times New Roman" w:hAnsi="Times New Roman" w:cs="Times New Roman" w:hint="eastAsia"/>
          <w:b/>
          <w:bCs/>
          <w:spacing w:val="-2"/>
          <w:sz w:val="36"/>
          <w:szCs w:val="36"/>
        </w:rPr>
        <w:t xml:space="preserve">Demand analysis and of </w:t>
      </w:r>
      <w:r>
        <w:rPr>
          <w:rFonts w:ascii="Times New Roman" w:eastAsia="Times New Roman" w:hAnsi="Times New Roman" w:cs="Times New Roman" w:hint="eastAsia"/>
          <w:b/>
          <w:bCs/>
          <w:spacing w:val="-2"/>
          <w:sz w:val="36"/>
          <w:szCs w:val="36"/>
        </w:rPr>
        <w:t>intelligent controller</w:t>
      </w:r>
      <w:bookmarkEnd w:id="43"/>
    </w:p>
    <w:p w14:paraId="0FC19805" w14:textId="77777777" w:rsidR="00890FE7" w:rsidRDefault="00271D2F">
      <w:pPr>
        <w:spacing w:line="400" w:lineRule="exact"/>
        <w:ind w:firstLineChars="200" w:firstLine="476"/>
        <w:jc w:val="both"/>
        <w:rPr>
          <w:rFonts w:ascii="宋体" w:eastAsia="宋体" w:hAnsi="宋体" w:cs="宋体"/>
          <w:spacing w:val="-2"/>
          <w:sz w:val="24"/>
          <w:szCs w:val="24"/>
        </w:rPr>
      </w:pPr>
      <w:r>
        <w:rPr>
          <w:rFonts w:ascii="宋体" w:eastAsia="宋体" w:hAnsi="宋体" w:cs="宋体" w:hint="eastAsia"/>
          <w:spacing w:val="-2"/>
          <w:sz w:val="24"/>
          <w:szCs w:val="24"/>
        </w:rPr>
        <w:t>本章根据现场调研进行需求分析，包括核心需求和其他需求分析，便于之后在分析基础上根据实践不断完善各功能模块。</w:t>
      </w:r>
    </w:p>
    <w:p w14:paraId="10F1BDA7" w14:textId="77777777" w:rsidR="00890FE7" w:rsidRDefault="00271D2F">
      <w:pPr>
        <w:spacing w:beforeLines="50" w:before="120" w:afterLines="50" w:after="120" w:line="400" w:lineRule="exact"/>
        <w:jc w:val="both"/>
        <w:outlineLvl w:val="1"/>
        <w:rPr>
          <w:rFonts w:ascii="Times New Roman" w:eastAsia="Times New Roman" w:hAnsi="Times New Roman" w:cs="Times New Roman"/>
          <w:sz w:val="30"/>
          <w:szCs w:val="30"/>
        </w:rPr>
      </w:pPr>
      <w:bookmarkStart w:id="44" w:name="_Toc101901897"/>
      <w:bookmarkStart w:id="45" w:name="_Toc101901602"/>
      <w:bookmarkStart w:id="46" w:name="_Toc101888495"/>
      <w:bookmarkStart w:id="47" w:name="_Toc10684"/>
      <w:bookmarkStart w:id="48" w:name="_Toc24141"/>
      <w:r>
        <w:rPr>
          <w:rFonts w:ascii="黑体" w:eastAsia="黑体" w:hAnsi="黑体" w:cs="黑体" w:hint="eastAsia"/>
          <w:spacing w:val="9"/>
          <w:sz w:val="30"/>
          <w:szCs w:val="30"/>
        </w:rPr>
        <w:t>2.1</w:t>
      </w:r>
      <w:r>
        <w:rPr>
          <w:rFonts w:ascii="黑体" w:eastAsia="黑体" w:hint="eastAsia"/>
          <w:sz w:val="30"/>
          <w:szCs w:val="30"/>
        </w:rPr>
        <w:t xml:space="preserve"> </w:t>
      </w:r>
      <w:r>
        <w:rPr>
          <w:rFonts w:ascii="黑体" w:eastAsia="黑体" w:hint="eastAsia"/>
          <w:sz w:val="30"/>
          <w:szCs w:val="30"/>
        </w:rPr>
        <w:t>控制器的核心需求分析</w:t>
      </w:r>
      <w:r>
        <w:rPr>
          <w:rFonts w:ascii="黑体" w:eastAsia="黑体" w:hAnsi="黑体" w:cs="Times New Roman"/>
          <w:spacing w:val="9"/>
          <w:sz w:val="30"/>
          <w:szCs w:val="30"/>
        </w:rPr>
        <w:t>(</w:t>
      </w:r>
      <w:r>
        <w:rPr>
          <w:rFonts w:ascii="Times New Roman" w:eastAsia="宋体" w:hAnsi="Times New Roman" w:cs="Times New Roman" w:hint="eastAsia"/>
          <w:spacing w:val="9"/>
          <w:sz w:val="30"/>
          <w:szCs w:val="30"/>
        </w:rPr>
        <w:t>Core</w:t>
      </w:r>
      <w:r>
        <w:rPr>
          <w:rFonts w:ascii="Times New Roman" w:eastAsia="宋体" w:hAnsi="Times New Roman" w:cs="Times New Roman"/>
          <w:spacing w:val="9"/>
          <w:sz w:val="30"/>
          <w:szCs w:val="30"/>
        </w:rPr>
        <w:t xml:space="preserve"> </w:t>
      </w:r>
      <w:r>
        <w:rPr>
          <w:rFonts w:ascii="Times New Roman" w:eastAsia="宋体" w:hAnsi="Times New Roman" w:cs="Times New Roman" w:hint="eastAsia"/>
          <w:spacing w:val="9"/>
          <w:sz w:val="30"/>
          <w:szCs w:val="30"/>
        </w:rPr>
        <w:t>r</w:t>
      </w:r>
      <w:r>
        <w:rPr>
          <w:rFonts w:ascii="Times New Roman" w:eastAsia="Times New Roman" w:hAnsi="Times New Roman" w:cs="Times New Roman" w:hint="eastAsia"/>
          <w:spacing w:val="9"/>
          <w:sz w:val="30"/>
          <w:szCs w:val="30"/>
        </w:rPr>
        <w:t>equirement analysis of controller</w:t>
      </w:r>
      <w:r>
        <w:rPr>
          <w:rFonts w:ascii="黑体" w:eastAsia="黑体" w:hAnsi="黑体" w:cs="Times New Roman"/>
          <w:sz w:val="30"/>
          <w:szCs w:val="30"/>
        </w:rPr>
        <w:t>)</w:t>
      </w:r>
      <w:bookmarkEnd w:id="44"/>
      <w:bookmarkEnd w:id="45"/>
      <w:bookmarkEnd w:id="46"/>
      <w:bookmarkEnd w:id="47"/>
      <w:bookmarkEnd w:id="48"/>
    </w:p>
    <w:p w14:paraId="25056E3C" w14:textId="77777777" w:rsidR="00890FE7" w:rsidRDefault="00271D2F">
      <w:pPr>
        <w:spacing w:line="400" w:lineRule="exact"/>
        <w:ind w:firstLineChars="200" w:firstLine="468"/>
        <w:jc w:val="both"/>
        <w:rPr>
          <w:rFonts w:ascii="宋体" w:eastAsia="宋体" w:hAnsi="宋体" w:cs="宋体"/>
          <w:color w:val="000000" w:themeColor="text1"/>
          <w:spacing w:val="-3"/>
          <w:sz w:val="24"/>
          <w:szCs w:val="24"/>
        </w:rPr>
      </w:pPr>
      <w:r>
        <w:rPr>
          <w:rFonts w:ascii="Times New Roman" w:eastAsia="宋体" w:hAnsi="Times New Roman" w:cs="宋体" w:hint="eastAsia"/>
          <w:color w:val="000000" w:themeColor="text1"/>
          <w:spacing w:val="-6"/>
          <w:sz w:val="24"/>
          <w:szCs w:val="24"/>
        </w:rPr>
        <w:t>需求分析是一个项目设计与开发的基础。做出合理的需求分析有利于完成基于</w:t>
      </w:r>
      <w:r>
        <w:rPr>
          <w:rFonts w:ascii="Times New Roman" w:eastAsia="宋体" w:hAnsi="Times New Roman" w:cs="宋体" w:hint="eastAsia"/>
          <w:color w:val="000000" w:themeColor="text1"/>
          <w:spacing w:val="-6"/>
          <w:sz w:val="24"/>
          <w:szCs w:val="24"/>
        </w:rPr>
        <w:t xml:space="preserve"> STM32 </w:t>
      </w:r>
      <w:r>
        <w:rPr>
          <w:rFonts w:ascii="Times New Roman" w:eastAsia="宋体" w:hAnsi="Times New Roman" w:cs="宋体" w:hint="eastAsia"/>
          <w:color w:val="000000" w:themeColor="text1"/>
          <w:spacing w:val="-6"/>
          <w:sz w:val="24"/>
          <w:szCs w:val="24"/>
        </w:rPr>
        <w:t>的智能液位控制系统的开发，可以减少不必要的模块开发，确定我们的目标和方向。下面主要就控制算法的需求、各个通信协议需求、远程监控的需求、其他需求进行了详细的分析。</w:t>
      </w:r>
    </w:p>
    <w:p w14:paraId="5C62C0F9" w14:textId="77777777" w:rsidR="00890FE7" w:rsidRDefault="00271D2F">
      <w:pPr>
        <w:spacing w:beforeLines="50" w:before="120" w:afterLines="50" w:after="120" w:line="400" w:lineRule="exact"/>
        <w:jc w:val="both"/>
        <w:outlineLvl w:val="2"/>
        <w:rPr>
          <w:rFonts w:ascii="Times New Roman" w:eastAsia="Times New Roman" w:hAnsi="Times New Roman" w:cs="Times New Roman"/>
          <w:spacing w:val="-3"/>
          <w:sz w:val="28"/>
          <w:szCs w:val="28"/>
        </w:rPr>
      </w:pPr>
      <w:r>
        <w:rPr>
          <w:rFonts w:ascii="黑体" w:eastAsia="黑体" w:hAnsi="黑体" w:cs="黑体" w:hint="eastAsia"/>
          <w:spacing w:val="-3"/>
          <w:sz w:val="28"/>
          <w:szCs w:val="28"/>
        </w:rPr>
        <w:t xml:space="preserve">2.1.1 </w:t>
      </w:r>
      <w:r>
        <w:rPr>
          <w:rFonts w:ascii="黑体" w:eastAsia="黑体" w:hAnsi="黑体" w:cs="黑体" w:hint="eastAsia"/>
          <w:spacing w:val="-3"/>
          <w:sz w:val="28"/>
          <w:szCs w:val="28"/>
        </w:rPr>
        <w:t>控制算法的需求分析</w:t>
      </w:r>
    </w:p>
    <w:p w14:paraId="5391EDBE"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经典</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控制器还存在着一些局限，所以需要采用智能控制算法。获取水箱当前液位和目标液位的偏差</w:t>
      </w:r>
      <w:r>
        <w:rPr>
          <w:rFonts w:ascii="Times New Roman" w:eastAsia="宋体" w:hAnsi="Times New Roman" w:cs="宋体" w:hint="eastAsia"/>
          <w:color w:val="000000" w:themeColor="text1"/>
          <w:spacing w:val="-6"/>
          <w:sz w:val="24"/>
          <w:szCs w:val="24"/>
        </w:rPr>
        <w:t xml:space="preserve"> e </w:t>
      </w:r>
      <w:r>
        <w:rPr>
          <w:rFonts w:ascii="Times New Roman" w:eastAsia="宋体" w:hAnsi="Times New Roman" w:cs="宋体" w:hint="eastAsia"/>
          <w:color w:val="000000" w:themeColor="text1"/>
          <w:spacing w:val="-6"/>
          <w:sz w:val="24"/>
          <w:szCs w:val="24"/>
        </w:rPr>
        <w:t>后，用经典</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时，比例积分微分的参数初始化后之后就不变了。但随着偏差变化，初始化参数还是保持不变就显得不合时宜。智能控制算法有专家控制、神经网络、模糊控制、模型预测、状态反馈等，在软件算法选型时，进行原理分析后，本文采用模糊</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控制和状态反馈控制在</w:t>
      </w:r>
      <w:r>
        <w:rPr>
          <w:rFonts w:ascii="Times New Roman" w:eastAsia="宋体" w:hAnsi="Times New Roman" w:cs="宋体" w:hint="eastAsia"/>
          <w:color w:val="000000" w:themeColor="text1"/>
          <w:spacing w:val="-6"/>
          <w:sz w:val="24"/>
          <w:szCs w:val="24"/>
        </w:rPr>
        <w:t xml:space="preserve">STM32 </w:t>
      </w:r>
      <w:r>
        <w:rPr>
          <w:rFonts w:ascii="Times New Roman" w:eastAsia="宋体" w:hAnsi="Times New Roman" w:cs="宋体" w:hint="eastAsia"/>
          <w:color w:val="000000" w:themeColor="text1"/>
          <w:spacing w:val="-6"/>
          <w:sz w:val="24"/>
          <w:szCs w:val="24"/>
        </w:rPr>
        <w:t>控制器上实现。</w:t>
      </w:r>
    </w:p>
    <w:p w14:paraId="205A7156" w14:textId="77777777" w:rsidR="00890FE7" w:rsidRDefault="00271D2F">
      <w:pPr>
        <w:jc w:val="center"/>
        <w:rPr>
          <w:rFonts w:ascii="宋体" w:eastAsia="宋体" w:hAnsi="宋体" w:cs="宋体"/>
          <w:spacing w:val="-7"/>
          <w:position w:val="4"/>
        </w:rPr>
      </w:pPr>
      <w:r>
        <w:rPr>
          <w:rFonts w:ascii="宋体" w:eastAsia="宋体" w:hAnsi="宋体" w:cs="宋体"/>
          <w:spacing w:val="-7"/>
          <w:position w:val="4"/>
        </w:rPr>
        <w:t>表</w:t>
      </w:r>
      <w:r>
        <w:rPr>
          <w:rFonts w:ascii="宋体" w:eastAsia="宋体" w:hAnsi="宋体" w:cs="宋体"/>
          <w:spacing w:val="-43"/>
          <w:position w:val="4"/>
        </w:rPr>
        <w:t xml:space="preserve"> </w:t>
      </w:r>
      <w:r>
        <w:rPr>
          <w:rFonts w:ascii="Times New Roman" w:eastAsia="Times New Roman" w:hAnsi="Times New Roman" w:cs="Times New Roman"/>
          <w:spacing w:val="-7"/>
          <w:position w:val="4"/>
        </w:rPr>
        <w:t>2-</w:t>
      </w:r>
      <w:r>
        <w:rPr>
          <w:rFonts w:ascii="Times New Roman" w:eastAsia="Times New Roman" w:hAnsi="Times New Roman" w:cs="Times New Roman"/>
          <w:spacing w:val="-28"/>
          <w:position w:val="4"/>
        </w:rPr>
        <w:t xml:space="preserve"> </w:t>
      </w:r>
      <w:r>
        <w:rPr>
          <w:rFonts w:ascii="Times New Roman" w:eastAsia="Times New Roman" w:hAnsi="Times New Roman" w:cs="Times New Roman"/>
          <w:spacing w:val="-7"/>
          <w:position w:val="4"/>
        </w:rPr>
        <w:t>1</w:t>
      </w:r>
      <w:r>
        <w:rPr>
          <w:rFonts w:ascii="Times New Roman" w:eastAsia="Times New Roman" w:hAnsi="Times New Roman" w:cs="Times New Roman"/>
          <w:spacing w:val="17"/>
          <w:w w:val="101"/>
          <w:position w:val="4"/>
        </w:rPr>
        <w:t xml:space="preserve"> </w:t>
      </w:r>
      <w:r>
        <w:rPr>
          <w:rFonts w:ascii="宋体" w:eastAsia="宋体" w:hAnsi="宋体" w:cs="宋体" w:hint="eastAsia"/>
          <w:spacing w:val="-7"/>
          <w:position w:val="4"/>
        </w:rPr>
        <w:t>传统和现代控制比对</w:t>
      </w:r>
    </w:p>
    <w:p w14:paraId="48BAA584" w14:textId="77777777" w:rsidR="00890FE7" w:rsidRDefault="00271D2F">
      <w:pPr>
        <w:jc w:val="center"/>
        <w:rPr>
          <w:rFonts w:ascii="Times New Roman" w:eastAsiaTheme="minorEastAsia" w:hAnsi="Times New Roman" w:cs="Times New Roman"/>
          <w:spacing w:val="-3"/>
        </w:rPr>
      </w:pPr>
      <w:r>
        <w:rPr>
          <w:rFonts w:ascii="Times New Roman" w:eastAsia="Times New Roman" w:hAnsi="Times New Roman" w:cs="Times New Roman"/>
          <w:spacing w:val="-3"/>
        </w:rPr>
        <w:t>Table</w:t>
      </w:r>
      <w:r>
        <w:rPr>
          <w:rFonts w:ascii="Times New Roman" w:eastAsia="宋体" w:hAnsi="Times New Roman" w:cs="Times New Roman" w:hint="eastAsia"/>
          <w:spacing w:val="-3"/>
        </w:rPr>
        <w:t xml:space="preserve"> </w:t>
      </w:r>
      <w:r>
        <w:rPr>
          <w:rFonts w:ascii="Times New Roman" w:eastAsia="Times New Roman" w:hAnsi="Times New Roman" w:cs="Times New Roman"/>
          <w:spacing w:val="-3"/>
        </w:rPr>
        <w:t>2-</w:t>
      </w:r>
      <w:r>
        <w:rPr>
          <w:rFonts w:ascii="Times New Roman" w:eastAsia="Times New Roman" w:hAnsi="Times New Roman" w:cs="Times New Roman"/>
          <w:spacing w:val="-9"/>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4"/>
          <w:w w:val="101"/>
        </w:rPr>
        <w:t xml:space="preserve"> </w:t>
      </w:r>
      <w:r>
        <w:rPr>
          <w:rFonts w:ascii="Times New Roman" w:eastAsia="Times New Roman" w:hAnsi="Times New Roman" w:cs="Times New Roman" w:hint="eastAsia"/>
          <w:spacing w:val="-3"/>
        </w:rPr>
        <w:t>Comparison of traditional and modern controls</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436"/>
        <w:gridCol w:w="1843"/>
        <w:gridCol w:w="2234"/>
      </w:tblGrid>
      <w:tr w:rsidR="00890FE7" w14:paraId="4AA730C6" w14:textId="77777777">
        <w:trPr>
          <w:trHeight w:val="396"/>
          <w:jc w:val="center"/>
        </w:trPr>
        <w:tc>
          <w:tcPr>
            <w:tcW w:w="1436" w:type="dxa"/>
            <w:tcBorders>
              <w:top w:val="single" w:sz="12" w:space="0" w:color="008000"/>
              <w:left w:val="nil"/>
              <w:bottom w:val="single" w:sz="6" w:space="0" w:color="008000"/>
              <w:right w:val="single" w:sz="6" w:space="0" w:color="008000"/>
            </w:tcBorders>
            <w:vAlign w:val="center"/>
          </w:tcPr>
          <w:p w14:paraId="3B6C986A" w14:textId="77777777" w:rsidR="00890FE7" w:rsidRDefault="00890FE7">
            <w:pPr>
              <w:jc w:val="center"/>
              <w:rPr>
                <w:rFonts w:ascii="宋体" w:hAnsi="宋体"/>
              </w:rPr>
            </w:pPr>
          </w:p>
        </w:tc>
        <w:tc>
          <w:tcPr>
            <w:tcW w:w="1843" w:type="dxa"/>
            <w:tcBorders>
              <w:top w:val="single" w:sz="12" w:space="0" w:color="008000"/>
              <w:left w:val="single" w:sz="6" w:space="0" w:color="008000"/>
              <w:bottom w:val="single" w:sz="6" w:space="0" w:color="008000"/>
              <w:right w:val="nil"/>
            </w:tcBorders>
            <w:vAlign w:val="center"/>
          </w:tcPr>
          <w:p w14:paraId="501FDDB8" w14:textId="77777777" w:rsidR="00890FE7" w:rsidRDefault="00271D2F">
            <w:pPr>
              <w:jc w:val="center"/>
              <w:rPr>
                <w:rFonts w:ascii="宋体" w:hAnsi="宋体"/>
              </w:rPr>
            </w:pPr>
            <w:r>
              <w:rPr>
                <w:rFonts w:ascii="宋体" w:eastAsia="宋体" w:hAnsi="宋体" w:cs="宋体" w:hint="eastAsia"/>
              </w:rPr>
              <w:t>经典控制</w:t>
            </w:r>
          </w:p>
        </w:tc>
        <w:tc>
          <w:tcPr>
            <w:tcW w:w="2234" w:type="dxa"/>
            <w:tcBorders>
              <w:top w:val="single" w:sz="12" w:space="0" w:color="008000"/>
              <w:left w:val="nil"/>
              <w:bottom w:val="single" w:sz="6" w:space="0" w:color="008000"/>
              <w:right w:val="nil"/>
            </w:tcBorders>
            <w:vAlign w:val="center"/>
          </w:tcPr>
          <w:p w14:paraId="7189B30F" w14:textId="77777777" w:rsidR="00890FE7" w:rsidRDefault="00271D2F">
            <w:pPr>
              <w:jc w:val="center"/>
              <w:rPr>
                <w:rFonts w:ascii="宋体" w:hAnsi="宋体"/>
              </w:rPr>
            </w:pPr>
            <w:r>
              <w:rPr>
                <w:rFonts w:ascii="宋体" w:eastAsia="宋体" w:hAnsi="宋体" w:cs="宋体" w:hint="eastAsia"/>
              </w:rPr>
              <w:t>现代智能控制</w:t>
            </w:r>
          </w:p>
        </w:tc>
      </w:tr>
      <w:tr w:rsidR="00890FE7" w14:paraId="2488D67F" w14:textId="77777777">
        <w:trPr>
          <w:trHeight w:val="396"/>
          <w:jc w:val="center"/>
        </w:trPr>
        <w:tc>
          <w:tcPr>
            <w:tcW w:w="1436" w:type="dxa"/>
            <w:tcBorders>
              <w:top w:val="single" w:sz="6" w:space="0" w:color="008000"/>
              <w:left w:val="nil"/>
              <w:bottom w:val="nil"/>
              <w:right w:val="single" w:sz="6" w:space="0" w:color="008000"/>
            </w:tcBorders>
            <w:vAlign w:val="center"/>
          </w:tcPr>
          <w:p w14:paraId="0B06EC2E" w14:textId="77777777" w:rsidR="00890FE7" w:rsidRDefault="00271D2F">
            <w:pPr>
              <w:jc w:val="center"/>
              <w:rPr>
                <w:rFonts w:ascii="宋体" w:hAnsi="宋体"/>
              </w:rPr>
            </w:pPr>
            <w:r>
              <w:rPr>
                <w:rFonts w:ascii="宋体" w:eastAsia="宋体" w:hAnsi="宋体" w:cs="宋体" w:hint="eastAsia"/>
              </w:rPr>
              <w:t>理论基础</w:t>
            </w:r>
          </w:p>
        </w:tc>
        <w:tc>
          <w:tcPr>
            <w:tcW w:w="1843" w:type="dxa"/>
            <w:tcBorders>
              <w:top w:val="single" w:sz="6" w:space="0" w:color="008000"/>
              <w:left w:val="single" w:sz="6" w:space="0" w:color="008000"/>
              <w:bottom w:val="nil"/>
              <w:right w:val="nil"/>
            </w:tcBorders>
            <w:vAlign w:val="bottom"/>
          </w:tcPr>
          <w:p w14:paraId="239F68CB" w14:textId="77777777" w:rsidR="00890FE7" w:rsidRDefault="00271D2F">
            <w:pPr>
              <w:jc w:val="center"/>
              <w:rPr>
                <w:rFonts w:ascii="宋体" w:hAnsi="宋体"/>
              </w:rPr>
            </w:pPr>
            <w:r>
              <w:rPr>
                <w:rFonts w:ascii="宋体" w:eastAsia="宋体" w:hAnsi="宋体" w:cs="宋体" w:hint="eastAsia"/>
              </w:rPr>
              <w:t>经典控制理论</w:t>
            </w:r>
          </w:p>
        </w:tc>
        <w:tc>
          <w:tcPr>
            <w:tcW w:w="2234" w:type="dxa"/>
            <w:tcBorders>
              <w:top w:val="single" w:sz="6" w:space="0" w:color="008000"/>
              <w:left w:val="nil"/>
              <w:bottom w:val="nil"/>
              <w:right w:val="nil"/>
            </w:tcBorders>
            <w:vAlign w:val="bottom"/>
          </w:tcPr>
          <w:p w14:paraId="3584038C" w14:textId="77777777" w:rsidR="00890FE7" w:rsidRDefault="00271D2F">
            <w:pPr>
              <w:jc w:val="center"/>
              <w:rPr>
                <w:rFonts w:ascii="宋体" w:hAnsi="宋体"/>
              </w:rPr>
            </w:pPr>
            <w:r>
              <w:rPr>
                <w:rFonts w:ascii="宋体" w:eastAsia="宋体" w:hAnsi="宋体" w:cs="宋体" w:hint="eastAsia"/>
              </w:rPr>
              <w:t>现代、智能控制理论</w:t>
            </w:r>
          </w:p>
        </w:tc>
      </w:tr>
      <w:tr w:rsidR="00890FE7" w14:paraId="4F03AB68" w14:textId="77777777">
        <w:trPr>
          <w:trHeight w:val="396"/>
          <w:jc w:val="center"/>
        </w:trPr>
        <w:tc>
          <w:tcPr>
            <w:tcW w:w="1436" w:type="dxa"/>
            <w:tcBorders>
              <w:top w:val="nil"/>
              <w:left w:val="nil"/>
              <w:bottom w:val="nil"/>
              <w:right w:val="single" w:sz="6" w:space="0" w:color="008000"/>
            </w:tcBorders>
            <w:vAlign w:val="center"/>
          </w:tcPr>
          <w:p w14:paraId="3099884D" w14:textId="77777777" w:rsidR="00890FE7" w:rsidRDefault="00271D2F">
            <w:pPr>
              <w:jc w:val="center"/>
              <w:rPr>
                <w:rFonts w:ascii="宋体" w:hAnsi="宋体"/>
              </w:rPr>
            </w:pPr>
            <w:r>
              <w:rPr>
                <w:rFonts w:ascii="宋体" w:eastAsia="宋体" w:hAnsi="宋体" w:cs="宋体" w:hint="eastAsia"/>
              </w:rPr>
              <w:t>对象模型</w:t>
            </w:r>
          </w:p>
        </w:tc>
        <w:tc>
          <w:tcPr>
            <w:tcW w:w="1843" w:type="dxa"/>
            <w:tcBorders>
              <w:top w:val="nil"/>
              <w:left w:val="single" w:sz="6" w:space="0" w:color="008000"/>
              <w:bottom w:val="nil"/>
              <w:right w:val="nil"/>
            </w:tcBorders>
            <w:vAlign w:val="bottom"/>
          </w:tcPr>
          <w:p w14:paraId="0D0EB45D" w14:textId="77777777" w:rsidR="00890FE7" w:rsidRDefault="00271D2F">
            <w:pPr>
              <w:jc w:val="center"/>
              <w:rPr>
                <w:rFonts w:ascii="宋体" w:hAnsi="宋体"/>
              </w:rPr>
            </w:pPr>
            <w:r>
              <w:rPr>
                <w:rFonts w:ascii="宋体" w:eastAsia="宋体" w:hAnsi="宋体" w:cs="宋体" w:hint="eastAsia"/>
              </w:rPr>
              <w:t>确定、线性</w:t>
            </w:r>
          </w:p>
        </w:tc>
        <w:tc>
          <w:tcPr>
            <w:tcW w:w="2234" w:type="dxa"/>
            <w:tcBorders>
              <w:top w:val="nil"/>
              <w:left w:val="nil"/>
              <w:bottom w:val="nil"/>
              <w:right w:val="nil"/>
            </w:tcBorders>
            <w:vAlign w:val="bottom"/>
          </w:tcPr>
          <w:p w14:paraId="082A04B8" w14:textId="77777777" w:rsidR="00890FE7" w:rsidRDefault="00271D2F">
            <w:pPr>
              <w:jc w:val="center"/>
              <w:rPr>
                <w:rFonts w:ascii="宋体" w:hAnsi="宋体"/>
              </w:rPr>
            </w:pPr>
            <w:r>
              <w:rPr>
                <w:rFonts w:ascii="宋体" w:eastAsia="宋体" w:hAnsi="宋体" w:cs="宋体" w:hint="eastAsia"/>
              </w:rPr>
              <w:t>不确定或非线性</w:t>
            </w:r>
          </w:p>
        </w:tc>
      </w:tr>
      <w:tr w:rsidR="00890FE7" w14:paraId="1E8EFF37" w14:textId="77777777">
        <w:trPr>
          <w:trHeight w:val="396"/>
          <w:jc w:val="center"/>
        </w:trPr>
        <w:tc>
          <w:tcPr>
            <w:tcW w:w="1436" w:type="dxa"/>
            <w:tcBorders>
              <w:top w:val="nil"/>
              <w:left w:val="nil"/>
              <w:bottom w:val="single" w:sz="12" w:space="0" w:color="008000"/>
              <w:right w:val="single" w:sz="6" w:space="0" w:color="008000"/>
            </w:tcBorders>
            <w:vAlign w:val="center"/>
          </w:tcPr>
          <w:p w14:paraId="5AD3A732" w14:textId="77777777" w:rsidR="00890FE7" w:rsidRDefault="00271D2F">
            <w:pPr>
              <w:jc w:val="center"/>
              <w:rPr>
                <w:rFonts w:ascii="宋体" w:hAnsi="宋体"/>
              </w:rPr>
            </w:pPr>
            <w:r>
              <w:rPr>
                <w:rFonts w:ascii="宋体" w:eastAsia="宋体" w:hAnsi="宋体" w:cs="宋体" w:hint="eastAsia"/>
              </w:rPr>
              <w:t>任务要求</w:t>
            </w:r>
            <w:r>
              <w:rPr>
                <w:rFonts w:ascii="宋体" w:eastAsia="宋体" w:hAnsi="宋体" w:cs="宋体" w:hint="eastAsia"/>
              </w:rPr>
              <w:t xml:space="preserve"> </w:t>
            </w:r>
          </w:p>
        </w:tc>
        <w:tc>
          <w:tcPr>
            <w:tcW w:w="1843" w:type="dxa"/>
            <w:tcBorders>
              <w:top w:val="nil"/>
              <w:left w:val="single" w:sz="6" w:space="0" w:color="008000"/>
              <w:bottom w:val="single" w:sz="12" w:space="0" w:color="008000"/>
              <w:right w:val="nil"/>
            </w:tcBorders>
            <w:vAlign w:val="bottom"/>
          </w:tcPr>
          <w:p w14:paraId="04C21105" w14:textId="77777777" w:rsidR="00890FE7" w:rsidRDefault="00271D2F">
            <w:pPr>
              <w:jc w:val="center"/>
              <w:rPr>
                <w:rFonts w:ascii="宋体" w:hAnsi="宋体"/>
              </w:rPr>
            </w:pPr>
            <w:r>
              <w:rPr>
                <w:rFonts w:ascii="宋体" w:eastAsia="宋体" w:hAnsi="宋体" w:cs="宋体" w:hint="eastAsia"/>
              </w:rPr>
              <w:t>简单</w:t>
            </w:r>
          </w:p>
        </w:tc>
        <w:tc>
          <w:tcPr>
            <w:tcW w:w="2234" w:type="dxa"/>
            <w:tcBorders>
              <w:top w:val="nil"/>
              <w:left w:val="nil"/>
              <w:bottom w:val="single" w:sz="12" w:space="0" w:color="008000"/>
              <w:right w:val="nil"/>
            </w:tcBorders>
            <w:vAlign w:val="bottom"/>
          </w:tcPr>
          <w:p w14:paraId="241396DA" w14:textId="77777777" w:rsidR="00890FE7" w:rsidRDefault="00271D2F">
            <w:pPr>
              <w:jc w:val="center"/>
              <w:rPr>
                <w:rFonts w:ascii="宋体" w:hAnsi="宋体"/>
              </w:rPr>
            </w:pPr>
            <w:r>
              <w:rPr>
                <w:rFonts w:ascii="宋体" w:eastAsia="宋体" w:hAnsi="宋体" w:cs="宋体" w:hint="eastAsia"/>
              </w:rPr>
              <w:t>较复杂</w:t>
            </w:r>
          </w:p>
        </w:tc>
      </w:tr>
    </w:tbl>
    <w:p w14:paraId="6EE1A889" w14:textId="77777777" w:rsidR="00890FE7" w:rsidRDefault="00271D2F">
      <w:pPr>
        <w:spacing w:line="400" w:lineRule="exact"/>
        <w:ind w:firstLine="420"/>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模糊控制，可根据每一轮的偏差和偏差变化速度进行修正</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的三个参数。这样可保证每个控制周期内</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控制器输出的控制量是最合适的。每次输入目标液位指令，系统都能智能调整参数，控制精度能得到保证，而经典</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只能保证首个周期的参数是适合的。</w:t>
      </w:r>
    </w:p>
    <w:p w14:paraId="620B7B84" w14:textId="77777777" w:rsidR="00890FE7" w:rsidRDefault="00271D2F">
      <w:pPr>
        <w:spacing w:line="400" w:lineRule="exact"/>
        <w:ind w:firstLineChars="200" w:firstLine="468"/>
        <w:jc w:val="both"/>
        <w:rPr>
          <w:rFonts w:ascii="Times New Roman" w:eastAsia="宋体" w:hAnsi="Times New Roman" w:cs="宋体"/>
          <w:color w:val="000000" w:themeColor="text1"/>
          <w:spacing w:val="-6"/>
          <w:sz w:val="24"/>
          <w:szCs w:val="24"/>
        </w:rPr>
      </w:pPr>
      <w:r>
        <w:rPr>
          <w:rFonts w:ascii="Times New Roman" w:eastAsia="宋体" w:hAnsi="Times New Roman" w:cs="宋体" w:hint="eastAsia"/>
          <w:color w:val="000000" w:themeColor="text1"/>
          <w:spacing w:val="-6"/>
          <w:sz w:val="24"/>
          <w:szCs w:val="24"/>
        </w:rPr>
        <w:t xml:space="preserve">PID </w:t>
      </w:r>
      <w:r>
        <w:rPr>
          <w:rFonts w:ascii="Times New Roman" w:eastAsia="宋体" w:hAnsi="Times New Roman" w:cs="宋体" w:hint="eastAsia"/>
          <w:color w:val="000000" w:themeColor="text1"/>
          <w:spacing w:val="-6"/>
          <w:sz w:val="24"/>
          <w:szCs w:val="24"/>
        </w:rPr>
        <w:t>算法本身是偏差控制，用</w:t>
      </w:r>
      <w:r>
        <w:rPr>
          <w:rFonts w:ascii="Times New Roman" w:eastAsia="宋体" w:hAnsi="Times New Roman" w:cs="宋体" w:hint="eastAsia"/>
          <w:color w:val="000000" w:themeColor="text1"/>
          <w:spacing w:val="-6"/>
          <w:sz w:val="24"/>
          <w:szCs w:val="24"/>
        </w:rPr>
        <w:t xml:space="preserve"> PID </w:t>
      </w:r>
      <w:r>
        <w:rPr>
          <w:rFonts w:ascii="Times New Roman" w:eastAsia="宋体" w:hAnsi="Times New Roman" w:cs="宋体" w:hint="eastAsia"/>
          <w:color w:val="000000" w:themeColor="text1"/>
          <w:spacing w:val="-6"/>
          <w:sz w:val="24"/>
          <w:szCs w:val="24"/>
        </w:rPr>
        <w:t>控制器根据偏差得出一个最适合的阀门开度，优点是不受限于阶数、线性特性等系统本身特点，直接根据偏差进行控制。它的关注点是怎样对偏差进行最合适的处理，对系统是一视同仁，而状态反馈控制算法则反其道行之，直接把焦点放在对系统的处理上，要有一个期望的理想的系统，从而获得优化因子，用优化因子和当前液位、液位变化速度、目标液位参与运算，继而获得本周期的控制量去控制二阶水箱。</w:t>
      </w:r>
    </w:p>
    <w:p w14:paraId="6D8E5895" w14:textId="77777777" w:rsidR="00890FE7" w:rsidRDefault="00271D2F">
      <w:pPr>
        <w:spacing w:beforeLines="50" w:before="120" w:afterLines="50" w:after="120" w:line="400" w:lineRule="exact"/>
        <w:jc w:val="both"/>
        <w:outlineLvl w:val="2"/>
        <w:rPr>
          <w:rFonts w:ascii="Times New Roman" w:eastAsia="Times New Roman" w:hAnsi="Times New Roman" w:cs="Times New Roman"/>
          <w:spacing w:val="-3"/>
          <w:sz w:val="28"/>
          <w:szCs w:val="28"/>
        </w:rPr>
      </w:pPr>
      <w:r>
        <w:rPr>
          <w:rFonts w:ascii="黑体" w:eastAsia="黑体" w:hAnsi="黑体" w:cs="黑体" w:hint="eastAsia"/>
          <w:spacing w:val="-3"/>
          <w:sz w:val="28"/>
          <w:szCs w:val="28"/>
        </w:rPr>
        <w:lastRenderedPageBreak/>
        <w:t>2.1.2</w:t>
      </w:r>
      <w:r>
        <w:rPr>
          <w:rFonts w:ascii="Times New Roman" w:eastAsia="Times New Roman" w:hAnsi="Times New Roman" w:cs="Times New Roman" w:hint="eastAsia"/>
          <w:spacing w:val="-3"/>
          <w:sz w:val="28"/>
          <w:szCs w:val="28"/>
        </w:rPr>
        <w:t xml:space="preserve"> </w:t>
      </w:r>
      <w:r>
        <w:rPr>
          <w:rFonts w:ascii="黑体" w:eastAsia="黑体" w:hAnsi="黑体" w:cs="黑体" w:hint="eastAsia"/>
          <w:spacing w:val="-3"/>
          <w:sz w:val="28"/>
          <w:szCs w:val="28"/>
        </w:rPr>
        <w:t>通信协议分析</w:t>
      </w:r>
    </w:p>
    <w:p w14:paraId="08E93FF9" w14:textId="77777777" w:rsidR="00890FE7" w:rsidRDefault="00271D2F">
      <w:pPr>
        <w:spacing w:line="400" w:lineRule="exact"/>
        <w:ind w:firstLineChars="200" w:firstLine="480"/>
        <w:jc w:val="both"/>
        <w:rPr>
          <w:rFonts w:ascii="Times New Roman" w:eastAsia="宋体" w:hAnsi="Times New Roman" w:cs="宋体"/>
          <w:sz w:val="24"/>
          <w:szCs w:val="24"/>
        </w:rPr>
      </w:pPr>
      <w:r>
        <w:rPr>
          <w:rFonts w:ascii="Times New Roman" w:eastAsia="宋体" w:hAnsi="Times New Roman" w:cs="宋体" w:hint="eastAsia"/>
          <w:sz w:val="24"/>
          <w:szCs w:val="24"/>
        </w:rPr>
        <w:t xml:space="preserve">STM32 </w:t>
      </w:r>
      <w:r>
        <w:rPr>
          <w:rFonts w:ascii="宋体" w:eastAsia="宋体" w:hAnsi="宋体" w:cs="宋体" w:hint="eastAsia"/>
          <w:sz w:val="24"/>
          <w:szCs w:val="24"/>
        </w:rPr>
        <w:t>控制器获取到当前车间设备的参数信息后，可以很好的完成控制液位、密度任务。但有时多台设备需要联合控制去完成一个更大的任务，我们当然可以先让每台设备完成各自的任务，使它们有很好的自治性。然后人工将任务信息输入到另外的设备，依次递推完成整个车间的大任务。这个过程人工参与进来会带来诸多问题，影响工作效率、安全问题，违背了自动化、智能化、以人</w:t>
      </w:r>
      <w:r>
        <w:rPr>
          <w:rFonts w:ascii="Times New Roman" w:eastAsia="宋体" w:hAnsi="Times New Roman" w:cs="宋体" w:hint="eastAsia"/>
          <w:sz w:val="24"/>
          <w:szCs w:val="24"/>
        </w:rPr>
        <w:t>为本的初衷。要想使整个分布式系统提高运行效率、资源全局统一调度、不因某一结点故障而全体崩溃，必须选择合适的通信协议。嵌入式系统中常用的通信协议有</w:t>
      </w:r>
      <w:r>
        <w:rPr>
          <w:rFonts w:ascii="Times New Roman" w:eastAsia="宋体" w:hAnsi="Times New Roman" w:cs="宋体"/>
          <w:sz w:val="24"/>
          <w:szCs w:val="24"/>
        </w:rPr>
        <w:t xml:space="preserve"> </w:t>
      </w:r>
      <w:r>
        <w:rPr>
          <w:rFonts w:ascii="Times New Roman" w:eastAsia="宋体" w:hAnsi="Times New Roman" w:cs="宋体" w:hint="eastAsia"/>
          <w:sz w:val="24"/>
          <w:szCs w:val="24"/>
        </w:rPr>
        <w:t>USART</w:t>
      </w:r>
      <w:r>
        <w:rPr>
          <w:rFonts w:ascii="Times New Roman" w:eastAsia="宋体" w:hAnsi="Times New Roman" w:cs="宋体" w:hint="eastAsia"/>
          <w:sz w:val="24"/>
          <w:szCs w:val="24"/>
        </w:rPr>
        <w:t>、</w:t>
      </w:r>
      <w:r>
        <w:rPr>
          <w:rFonts w:ascii="Times New Roman" w:eastAsia="宋体" w:hAnsi="Times New Roman" w:cs="宋体" w:hint="eastAsia"/>
          <w:sz w:val="24"/>
          <w:szCs w:val="24"/>
        </w:rPr>
        <w:t>IIC</w:t>
      </w:r>
      <w:r>
        <w:rPr>
          <w:rFonts w:ascii="Times New Roman" w:eastAsia="宋体" w:hAnsi="Times New Roman" w:cs="宋体" w:hint="eastAsia"/>
          <w:sz w:val="24"/>
          <w:szCs w:val="24"/>
        </w:rPr>
        <w:t>、</w:t>
      </w:r>
      <w:r>
        <w:rPr>
          <w:rFonts w:ascii="Times New Roman" w:eastAsia="宋体" w:hAnsi="Times New Roman" w:cs="宋体" w:hint="eastAsia"/>
          <w:sz w:val="24"/>
          <w:szCs w:val="24"/>
        </w:rPr>
        <w:t>SPI</w:t>
      </w:r>
      <w:r>
        <w:rPr>
          <w:rFonts w:ascii="Times New Roman" w:eastAsia="宋体" w:hAnsi="Times New Roman" w:cs="宋体" w:hint="eastAsia"/>
          <w:sz w:val="24"/>
          <w:szCs w:val="24"/>
        </w:rPr>
        <w:t>、</w:t>
      </w:r>
      <w:r>
        <w:rPr>
          <w:rFonts w:ascii="Times New Roman" w:eastAsia="宋体" w:hAnsi="Times New Roman" w:cs="宋体" w:hint="eastAsia"/>
          <w:sz w:val="24"/>
          <w:szCs w:val="24"/>
        </w:rPr>
        <w:t>CA</w:t>
      </w:r>
      <w:r>
        <w:rPr>
          <w:rFonts w:ascii="Times New Roman" w:eastAsia="宋体" w:hAnsi="Times New Roman" w:cs="宋体" w:hint="eastAsia"/>
          <w:sz w:val="24"/>
          <w:szCs w:val="24"/>
        </w:rPr>
        <w:t>N</w:t>
      </w:r>
      <w:r>
        <w:rPr>
          <w:rFonts w:ascii="Times New Roman" w:eastAsia="宋体" w:hAnsi="Times New Roman" w:cs="宋体" w:hint="eastAsia"/>
          <w:sz w:val="24"/>
          <w:szCs w:val="24"/>
        </w:rPr>
        <w:t>、</w:t>
      </w:r>
      <w:r>
        <w:rPr>
          <w:rFonts w:ascii="Times New Roman" w:eastAsia="宋体" w:hAnsi="Times New Roman" w:cs="宋体" w:hint="eastAsia"/>
          <w:sz w:val="24"/>
          <w:szCs w:val="24"/>
        </w:rPr>
        <w:t xml:space="preserve">TCP </w:t>
      </w:r>
      <w:r>
        <w:rPr>
          <w:rFonts w:ascii="Times New Roman" w:eastAsia="宋体" w:hAnsi="Times New Roman" w:cs="宋体" w:hint="eastAsia"/>
          <w:sz w:val="24"/>
          <w:szCs w:val="24"/>
        </w:rPr>
        <w:t>通信等。本文中，上位机与</w:t>
      </w:r>
      <w:r>
        <w:rPr>
          <w:rFonts w:ascii="Times New Roman" w:eastAsia="宋体" w:hAnsi="Times New Roman" w:cs="宋体"/>
          <w:sz w:val="24"/>
          <w:szCs w:val="24"/>
        </w:rPr>
        <w:t>STM32</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控制器之间使用串口通信传输数据，</w:t>
      </w:r>
      <w:r>
        <w:rPr>
          <w:rFonts w:ascii="Times New Roman" w:eastAsia="宋体" w:hAnsi="Times New Roman" w:cs="宋体" w:hint="eastAsia"/>
          <w:sz w:val="24"/>
          <w:szCs w:val="24"/>
        </w:rPr>
        <w:t xml:space="preserve">IIC </w:t>
      </w:r>
      <w:r>
        <w:rPr>
          <w:rFonts w:ascii="Times New Roman" w:eastAsia="宋体" w:hAnsi="Times New Roman" w:cs="宋体" w:hint="eastAsia"/>
          <w:sz w:val="24"/>
          <w:szCs w:val="24"/>
        </w:rPr>
        <w:t>通信用于板间通信时距离较近，板间通信可采用</w:t>
      </w:r>
      <w:r>
        <w:rPr>
          <w:rFonts w:ascii="Times New Roman" w:eastAsia="宋体" w:hAnsi="Times New Roman" w:cs="宋体" w:hint="eastAsia"/>
          <w:sz w:val="24"/>
          <w:szCs w:val="24"/>
        </w:rPr>
        <w:t xml:space="preserve"> CAN </w:t>
      </w:r>
      <w:r>
        <w:rPr>
          <w:rFonts w:ascii="Times New Roman" w:eastAsia="宋体" w:hAnsi="Times New Roman" w:cs="宋体" w:hint="eastAsia"/>
          <w:sz w:val="24"/>
          <w:szCs w:val="24"/>
        </w:rPr>
        <w:t>通信。远程视频监控系统使用的是</w:t>
      </w:r>
      <w:r>
        <w:rPr>
          <w:rFonts w:ascii="Times New Roman" w:eastAsia="宋体" w:hAnsi="Times New Roman" w:cs="宋体" w:hint="eastAsia"/>
          <w:sz w:val="24"/>
          <w:szCs w:val="24"/>
        </w:rPr>
        <w:t xml:space="preserve"> TCP </w:t>
      </w:r>
      <w:r>
        <w:rPr>
          <w:rFonts w:ascii="Times New Roman" w:eastAsia="宋体" w:hAnsi="Times New Roman" w:cs="宋体" w:hint="eastAsia"/>
          <w:sz w:val="24"/>
          <w:szCs w:val="24"/>
        </w:rPr>
        <w:t>通信，通讯传输速度最高，并且通过级联设备能够扩展无限多个通信端口和扩展无限长的距离，相比较</w:t>
      </w:r>
      <w:r>
        <w:rPr>
          <w:rFonts w:ascii="Times New Roman" w:eastAsia="宋体" w:hAnsi="Times New Roman" w:cs="宋体" w:hint="eastAsia"/>
          <w:sz w:val="24"/>
          <w:szCs w:val="24"/>
        </w:rPr>
        <w:t xml:space="preserve"> CAN </w:t>
      </w:r>
      <w:r>
        <w:rPr>
          <w:rFonts w:ascii="Times New Roman" w:eastAsia="宋体" w:hAnsi="Times New Roman" w:cs="宋体" w:hint="eastAsia"/>
          <w:sz w:val="24"/>
          <w:szCs w:val="24"/>
        </w:rPr>
        <w:t>通信而言传输速率和距离有关，是一种总线型的布线方案。</w:t>
      </w:r>
    </w:p>
    <w:p w14:paraId="7747E009" w14:textId="77777777" w:rsidR="00890FE7" w:rsidRDefault="00271D2F">
      <w:pPr>
        <w:spacing w:beforeLines="50" w:before="120" w:afterLines="50" w:after="120" w:line="400" w:lineRule="exact"/>
        <w:jc w:val="both"/>
        <w:outlineLvl w:val="2"/>
        <w:rPr>
          <w:rFonts w:ascii="黑体" w:eastAsia="黑体" w:hAnsi="黑体" w:cs="黑体"/>
          <w:spacing w:val="-3"/>
          <w:sz w:val="28"/>
          <w:szCs w:val="28"/>
        </w:rPr>
      </w:pPr>
      <w:r>
        <w:rPr>
          <w:rFonts w:ascii="黑体" w:eastAsia="黑体" w:hAnsi="黑体" w:cs="黑体" w:hint="eastAsia"/>
          <w:spacing w:val="-3"/>
          <w:sz w:val="28"/>
          <w:szCs w:val="28"/>
        </w:rPr>
        <w:t xml:space="preserve">2.1.3 </w:t>
      </w:r>
      <w:r>
        <w:rPr>
          <w:rFonts w:ascii="黑体" w:eastAsia="黑体" w:hAnsi="黑体" w:cs="黑体" w:hint="eastAsia"/>
          <w:spacing w:val="-3"/>
          <w:sz w:val="28"/>
          <w:szCs w:val="28"/>
        </w:rPr>
        <w:t>远程监控需求</w:t>
      </w:r>
    </w:p>
    <w:p w14:paraId="1B6ABC66" w14:textId="77777777" w:rsidR="00890FE7" w:rsidRDefault="00271D2F">
      <w:pPr>
        <w:spacing w:line="400" w:lineRule="exact"/>
        <w:ind w:firstLineChars="200" w:firstLine="480"/>
        <w:jc w:val="both"/>
        <w:rPr>
          <w:rFonts w:ascii="宋体" w:eastAsia="宋体" w:hAnsi="宋体" w:cs="宋体"/>
          <w:sz w:val="24"/>
          <w:szCs w:val="24"/>
        </w:rPr>
      </w:pPr>
      <w:r>
        <w:rPr>
          <w:rFonts w:ascii="宋体" w:eastAsia="宋体" w:hAnsi="宋体" w:cs="宋体" w:hint="eastAsia"/>
          <w:sz w:val="24"/>
          <w:szCs w:val="24"/>
        </w:rPr>
        <w:t>除了基本的功能外，还需要远程视频监控现场作业，实现一个监控软件是必要的。采用人脸识别登录到该软件，然后可以打开现场的摄像头进行网络传输视频，监控设备的运</w:t>
      </w:r>
      <w:r>
        <w:rPr>
          <w:rFonts w:ascii="宋体" w:eastAsia="宋体" w:hAnsi="宋体" w:cs="宋体" w:hint="eastAsia"/>
          <w:sz w:val="24"/>
          <w:szCs w:val="24"/>
        </w:rPr>
        <w:t>行状况。</w:t>
      </w:r>
    </w:p>
    <w:p w14:paraId="68CA43BC" w14:textId="77777777" w:rsidR="00890FE7" w:rsidRDefault="00271D2F">
      <w:pPr>
        <w:spacing w:line="400" w:lineRule="exact"/>
        <w:ind w:firstLineChars="200" w:firstLine="480"/>
        <w:jc w:val="both"/>
        <w:rPr>
          <w:rFonts w:ascii="Times New Roman" w:eastAsia="宋体" w:hAnsi="Times New Roman" w:cs="宋体"/>
          <w:sz w:val="24"/>
          <w:szCs w:val="24"/>
        </w:rPr>
      </w:pPr>
      <w:r>
        <w:rPr>
          <w:rFonts w:ascii="Times New Roman" w:eastAsia="宋体" w:hAnsi="Times New Roman" w:cs="宋体" w:hint="eastAsia"/>
          <w:sz w:val="24"/>
          <w:szCs w:val="24"/>
        </w:rPr>
        <w:t>相比较而言，</w:t>
      </w:r>
      <w:r>
        <w:rPr>
          <w:rFonts w:ascii="Times New Roman" w:eastAsia="宋体" w:hAnsi="Times New Roman" w:cs="宋体" w:hint="eastAsia"/>
          <w:sz w:val="24"/>
          <w:szCs w:val="24"/>
        </w:rPr>
        <w:t xml:space="preserve">CAN </w:t>
      </w:r>
      <w:r>
        <w:rPr>
          <w:rFonts w:ascii="Times New Roman" w:eastAsia="宋体" w:hAnsi="Times New Roman" w:cs="宋体" w:hint="eastAsia"/>
          <w:sz w:val="24"/>
          <w:szCs w:val="24"/>
        </w:rPr>
        <w:t>通讯的传输速率主要与距离有关，是一个总线式的布线方法，用这种布线方法查找故障点相对困难，而且因为通信电缆的原因，会影响到这条总线上各种电子设备的通讯传输，所以</w:t>
      </w:r>
      <w:r>
        <w:rPr>
          <w:rFonts w:ascii="Times New Roman" w:eastAsia="宋体" w:hAnsi="Times New Roman" w:cs="宋体" w:hint="eastAsia"/>
          <w:sz w:val="24"/>
          <w:szCs w:val="24"/>
        </w:rPr>
        <w:t xml:space="preserve"> CAN </w:t>
      </w:r>
      <w:r>
        <w:rPr>
          <w:rFonts w:ascii="Times New Roman" w:eastAsia="宋体" w:hAnsi="Times New Roman" w:cs="宋体" w:hint="eastAsia"/>
          <w:sz w:val="24"/>
          <w:szCs w:val="24"/>
        </w:rPr>
        <w:t>通信是一个面向电子工程底层控制的通信网络系统。远程视频监控系统使用的是</w:t>
      </w:r>
      <w:r>
        <w:rPr>
          <w:rFonts w:ascii="Times New Roman" w:eastAsia="宋体" w:hAnsi="Times New Roman" w:cs="宋体" w:hint="eastAsia"/>
          <w:sz w:val="24"/>
          <w:szCs w:val="24"/>
        </w:rPr>
        <w:t xml:space="preserve"> TCP </w:t>
      </w:r>
      <w:r>
        <w:rPr>
          <w:rFonts w:ascii="Times New Roman" w:eastAsia="宋体" w:hAnsi="Times New Roman" w:cs="宋体" w:hint="eastAsia"/>
          <w:sz w:val="24"/>
          <w:szCs w:val="24"/>
        </w:rPr>
        <w:t>通信，通讯传输速度最高，并且通过级联设备能够扩展无限多个通信端口和扩展无穷长的距离，是星型的布线方式，容易寻找到故障终端，其故障只影响到一个点，不会关联到其他房间设备。</w:t>
      </w:r>
    </w:p>
    <w:p w14:paraId="3295635B" w14:textId="77777777" w:rsidR="00890FE7" w:rsidRDefault="00271D2F">
      <w:pPr>
        <w:spacing w:line="400" w:lineRule="exact"/>
        <w:ind w:firstLineChars="200" w:firstLine="480"/>
        <w:jc w:val="both"/>
        <w:rPr>
          <w:rFonts w:ascii="宋体" w:eastAsia="宋体" w:hAnsi="宋体" w:cs="宋体"/>
          <w:sz w:val="24"/>
          <w:szCs w:val="24"/>
        </w:rPr>
      </w:pPr>
      <w:r>
        <w:rPr>
          <w:rFonts w:ascii="Times New Roman" w:eastAsia="宋体" w:hAnsi="Times New Roman" w:cs="宋体" w:hint="eastAsia"/>
          <w:sz w:val="24"/>
          <w:szCs w:val="24"/>
        </w:rPr>
        <w:t>网络通信的方式还包括</w:t>
      </w:r>
      <w:r>
        <w:rPr>
          <w:rFonts w:ascii="Times New Roman" w:eastAsia="宋体" w:hAnsi="Times New Roman" w:cs="宋体" w:hint="eastAsia"/>
          <w:sz w:val="24"/>
          <w:szCs w:val="24"/>
        </w:rPr>
        <w:t xml:space="preserve"> UDP </w:t>
      </w:r>
      <w:r>
        <w:rPr>
          <w:rFonts w:ascii="Times New Roman" w:eastAsia="宋体" w:hAnsi="Times New Roman" w:cs="宋体" w:hint="eastAsia"/>
          <w:sz w:val="24"/>
          <w:szCs w:val="24"/>
        </w:rPr>
        <w:t>协议。适合大量数据传输，因为没有滑动窗口有和拥塞窗口的限制，传输速率更高。实时性高，没有丢失重传的机制，常用于竞技性游戏开发、直播。</w:t>
      </w:r>
      <w:r>
        <w:rPr>
          <w:rFonts w:ascii="Times New Roman" w:eastAsia="宋体" w:hAnsi="Times New Roman" w:cs="宋体" w:hint="eastAsia"/>
          <w:sz w:val="24"/>
          <w:szCs w:val="24"/>
        </w:rPr>
        <w:t xml:space="preserve">TCP </w:t>
      </w:r>
      <w:r>
        <w:rPr>
          <w:rFonts w:ascii="Times New Roman" w:eastAsia="宋体" w:hAnsi="Times New Roman" w:cs="宋体" w:hint="eastAsia"/>
          <w:sz w:val="24"/>
          <w:szCs w:val="24"/>
        </w:rPr>
        <w:t>通信安全性更高、更可靠。</w:t>
      </w:r>
      <w:r>
        <w:rPr>
          <w:rFonts w:ascii="Times New Roman" w:eastAsia="宋体" w:hAnsi="Times New Roman" w:cs="宋体" w:hint="eastAsia"/>
          <w:sz w:val="24"/>
          <w:szCs w:val="24"/>
        </w:rPr>
        <w:t xml:space="preserve">TCP </w:t>
      </w:r>
      <w:r>
        <w:rPr>
          <w:rFonts w:ascii="Times New Roman" w:eastAsia="宋体" w:hAnsi="Times New Roman" w:cs="宋体" w:hint="eastAsia"/>
          <w:sz w:val="24"/>
          <w:szCs w:val="24"/>
        </w:rPr>
        <w:t>通信是通过包的序号</w:t>
      </w:r>
      <w:r>
        <w:rPr>
          <w:rFonts w:ascii="Times New Roman" w:eastAsia="宋体" w:hAnsi="Times New Roman" w:cs="宋体" w:hint="eastAsia"/>
          <w:sz w:val="24"/>
          <w:szCs w:val="24"/>
        </w:rPr>
        <w:t xml:space="preserve"> seq </w:t>
      </w:r>
      <w:r>
        <w:rPr>
          <w:rFonts w:ascii="Times New Roman" w:eastAsia="宋体" w:hAnsi="Times New Roman" w:cs="宋体" w:hint="eastAsia"/>
          <w:sz w:val="24"/>
          <w:szCs w:val="24"/>
        </w:rPr>
        <w:t>、重排、超时重传的相结合的原理</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可以很好的保证数据的顺序，</w:t>
      </w:r>
      <w:r>
        <w:rPr>
          <w:rFonts w:ascii="Times New Roman" w:eastAsia="宋体" w:hAnsi="Times New Roman" w:cs="宋体" w:hint="eastAsia"/>
          <w:sz w:val="24"/>
          <w:szCs w:val="24"/>
        </w:rPr>
        <w:t xml:space="preserve">server </w:t>
      </w:r>
      <w:r>
        <w:rPr>
          <w:rFonts w:ascii="Times New Roman" w:eastAsia="宋体" w:hAnsi="Times New Roman" w:cs="宋体" w:hint="eastAsia"/>
          <w:sz w:val="24"/>
          <w:szCs w:val="24"/>
        </w:rPr>
        <w:t>每收到一个包就启动一个定时器</w:t>
      </w:r>
      <w:r>
        <w:rPr>
          <w:rFonts w:ascii="Times New Roman" w:eastAsia="宋体" w:hAnsi="Times New Roman" w:cs="宋体" w:hint="eastAsia"/>
          <w:sz w:val="24"/>
          <w:szCs w:val="24"/>
        </w:rPr>
        <w:t xml:space="preserve"> 200 ms</w:t>
      </w:r>
      <w:r>
        <w:rPr>
          <w:rFonts w:ascii="Times New Roman" w:eastAsia="宋体" w:hAnsi="Times New Roman" w:cs="宋体" w:hint="eastAsia"/>
          <w:sz w:val="24"/>
          <w:szCs w:val="24"/>
        </w:rPr>
        <w:t>，收到下一个</w:t>
      </w:r>
      <w:r>
        <w:rPr>
          <w:rFonts w:ascii="Times New Roman" w:eastAsia="宋体" w:hAnsi="Times New Roman" w:cs="宋体" w:hint="eastAsia"/>
          <w:sz w:val="24"/>
          <w:szCs w:val="24"/>
        </w:rPr>
        <w:t xml:space="preserve"> seq </w:t>
      </w:r>
      <w:r>
        <w:rPr>
          <w:rFonts w:ascii="Times New Roman" w:eastAsia="宋体" w:hAnsi="Times New Roman" w:cs="宋体" w:hint="eastAsia"/>
          <w:sz w:val="24"/>
          <w:szCs w:val="24"/>
        </w:rPr>
        <w:t>包时刷新定时器，超时之后开始检测包的</w:t>
      </w:r>
      <w:r>
        <w:rPr>
          <w:rFonts w:ascii="Times New Roman" w:eastAsia="宋体" w:hAnsi="Times New Roman" w:cs="宋体" w:hint="eastAsia"/>
          <w:sz w:val="24"/>
          <w:szCs w:val="24"/>
        </w:rPr>
        <w:t xml:space="preserve"> seq</w:t>
      </w:r>
      <w:r>
        <w:rPr>
          <w:rFonts w:ascii="Times New Roman" w:eastAsia="宋体" w:hAnsi="Times New Roman" w:cs="宋体" w:hint="eastAsia"/>
          <w:sz w:val="24"/>
          <w:szCs w:val="24"/>
        </w:rPr>
        <w:t>，如果检测到顺序不对，之后接收的数据包全部重传。因为</w:t>
      </w:r>
      <w:r>
        <w:rPr>
          <w:rFonts w:ascii="Times New Roman" w:eastAsia="宋体" w:hAnsi="Times New Roman" w:cs="宋体" w:hint="eastAsia"/>
          <w:sz w:val="24"/>
          <w:szCs w:val="24"/>
        </w:rPr>
        <w:t xml:space="preserve"> TCP </w:t>
      </w:r>
      <w:r>
        <w:rPr>
          <w:rFonts w:ascii="Times New Roman" w:eastAsia="宋体" w:hAnsi="Times New Roman" w:cs="宋体" w:hint="eastAsia"/>
          <w:sz w:val="24"/>
          <w:szCs w:val="24"/>
        </w:rPr>
        <w:t>通信协议的具有不错的优点，</w:t>
      </w:r>
      <w:r>
        <w:rPr>
          <w:rFonts w:ascii="Times New Roman" w:eastAsia="宋体" w:hAnsi="Times New Roman" w:cs="宋体" w:hint="eastAsia"/>
          <w:sz w:val="24"/>
          <w:szCs w:val="24"/>
        </w:rPr>
        <w:t xml:space="preserve">UDP </w:t>
      </w:r>
      <w:r>
        <w:rPr>
          <w:rFonts w:ascii="Times New Roman" w:eastAsia="宋体" w:hAnsi="Times New Roman" w:cs="宋体" w:hint="eastAsia"/>
          <w:sz w:val="24"/>
          <w:szCs w:val="24"/>
        </w:rPr>
        <w:t>协议如果想多个</w:t>
      </w:r>
      <w:r>
        <w:rPr>
          <w:rFonts w:ascii="Times New Roman" w:eastAsia="宋体" w:hAnsi="Times New Roman" w:cs="宋体" w:hint="eastAsia"/>
          <w:sz w:val="24"/>
          <w:szCs w:val="24"/>
        </w:rPr>
        <w:t xml:space="preserve"> client </w:t>
      </w:r>
      <w:r>
        <w:rPr>
          <w:rFonts w:ascii="Times New Roman" w:eastAsia="宋体" w:hAnsi="Times New Roman" w:cs="宋体" w:hint="eastAsia"/>
          <w:sz w:val="24"/>
          <w:szCs w:val="24"/>
        </w:rPr>
        <w:t>发送数</w:t>
      </w:r>
      <w:r>
        <w:rPr>
          <w:rFonts w:ascii="Times New Roman" w:eastAsia="宋体" w:hAnsi="Times New Roman" w:cs="宋体" w:hint="eastAsia"/>
          <w:sz w:val="24"/>
          <w:szCs w:val="24"/>
        </w:rPr>
        <w:t>据到</w:t>
      </w:r>
      <w:r>
        <w:rPr>
          <w:rFonts w:ascii="Times New Roman" w:eastAsia="宋体" w:hAnsi="Times New Roman" w:cs="宋体" w:hint="eastAsia"/>
          <w:sz w:val="24"/>
          <w:szCs w:val="24"/>
        </w:rPr>
        <w:t xml:space="preserve"> server </w:t>
      </w:r>
      <w:r>
        <w:rPr>
          <w:rFonts w:ascii="Times New Roman" w:eastAsia="宋体" w:hAnsi="Times New Roman" w:cs="宋体" w:hint="eastAsia"/>
          <w:sz w:val="24"/>
          <w:szCs w:val="24"/>
        </w:rPr>
        <w:t>同时保证数据顺序正确，需要借鉴了</w:t>
      </w:r>
      <w:r>
        <w:rPr>
          <w:rFonts w:ascii="Times New Roman" w:eastAsia="宋体" w:hAnsi="Times New Roman" w:cs="宋体" w:hint="eastAsia"/>
          <w:sz w:val="24"/>
          <w:szCs w:val="24"/>
        </w:rPr>
        <w:t xml:space="preserve"> TCP </w:t>
      </w:r>
      <w:r>
        <w:rPr>
          <w:rFonts w:ascii="Times New Roman" w:eastAsia="宋体" w:hAnsi="Times New Roman" w:cs="宋体" w:hint="eastAsia"/>
          <w:sz w:val="24"/>
          <w:szCs w:val="24"/>
        </w:rPr>
        <w:t>协议：</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给每个</w:t>
      </w:r>
      <w:r>
        <w:rPr>
          <w:rFonts w:ascii="Times New Roman" w:eastAsia="宋体" w:hAnsi="Times New Roman" w:cs="宋体" w:hint="eastAsia"/>
          <w:sz w:val="24"/>
          <w:szCs w:val="24"/>
        </w:rPr>
        <w:t xml:space="preserve"> client </w:t>
      </w:r>
      <w:r>
        <w:rPr>
          <w:rFonts w:ascii="Times New Roman" w:eastAsia="宋体" w:hAnsi="Times New Roman" w:cs="宋体" w:hint="eastAsia"/>
          <w:sz w:val="24"/>
          <w:szCs w:val="24"/>
        </w:rPr>
        <w:t>分配一个</w:t>
      </w:r>
      <w:r>
        <w:rPr>
          <w:rFonts w:ascii="Times New Roman" w:eastAsia="宋体" w:hAnsi="Times New Roman" w:cs="宋体" w:hint="eastAsia"/>
          <w:sz w:val="24"/>
          <w:szCs w:val="24"/>
        </w:rPr>
        <w:t xml:space="preserve"> fd </w:t>
      </w:r>
      <w:r>
        <w:rPr>
          <w:rFonts w:ascii="Times New Roman" w:eastAsia="宋体" w:hAnsi="Times New Roman" w:cs="宋体" w:hint="eastAsia"/>
          <w:sz w:val="24"/>
          <w:szCs w:val="24"/>
        </w:rPr>
        <w:t>，这样</w:t>
      </w:r>
      <w:r>
        <w:rPr>
          <w:rFonts w:ascii="Times New Roman" w:eastAsia="宋体" w:hAnsi="Times New Roman" w:cs="宋体" w:hint="eastAsia"/>
          <w:sz w:val="24"/>
          <w:szCs w:val="24"/>
        </w:rPr>
        <w:t xml:space="preserve"> receive_buff  </w:t>
      </w:r>
      <w:r>
        <w:rPr>
          <w:rFonts w:ascii="Times New Roman" w:eastAsia="宋体" w:hAnsi="Times New Roman" w:cs="宋体" w:hint="eastAsia"/>
          <w:sz w:val="24"/>
          <w:szCs w:val="24"/>
        </w:rPr>
        <w:t>中的数据都分开了所以采用</w:t>
      </w:r>
      <w:r>
        <w:rPr>
          <w:rFonts w:ascii="Times New Roman" w:eastAsia="宋体" w:hAnsi="Times New Roman" w:cs="宋体" w:hint="eastAsia"/>
          <w:sz w:val="24"/>
          <w:szCs w:val="24"/>
        </w:rPr>
        <w:t xml:space="preserve"> TCP </w:t>
      </w:r>
      <w:r>
        <w:rPr>
          <w:rFonts w:ascii="Times New Roman" w:eastAsia="宋体" w:hAnsi="Times New Roman" w:cs="宋体" w:hint="eastAsia"/>
          <w:sz w:val="24"/>
          <w:szCs w:val="24"/>
        </w:rPr>
        <w:t>通信。</w:t>
      </w:r>
      <w:r>
        <w:rPr>
          <w:rFonts w:ascii="Times New Roman" w:eastAsia="宋体" w:hAnsi="Times New Roman" w:cs="宋体" w:hint="eastAsia"/>
          <w:sz w:val="24"/>
          <w:szCs w:val="24"/>
        </w:rPr>
        <w:t xml:space="preserve">TCP </w:t>
      </w:r>
      <w:r>
        <w:rPr>
          <w:rFonts w:ascii="Times New Roman" w:eastAsia="宋体" w:hAnsi="Times New Roman" w:cs="宋体" w:hint="eastAsia"/>
          <w:sz w:val="24"/>
          <w:szCs w:val="24"/>
        </w:rPr>
        <w:t>通信是</w:t>
      </w:r>
      <w:r>
        <w:rPr>
          <w:rFonts w:ascii="Times New Roman" w:eastAsia="宋体" w:hAnsi="Times New Roman" w:cs="宋体" w:hint="eastAsia"/>
          <w:sz w:val="24"/>
          <w:szCs w:val="24"/>
        </w:rPr>
        <w:lastRenderedPageBreak/>
        <w:t>发展至今公认的最成功的计算机通信协议，为了确保数据传输的快速性、准确性，远程视频监控采用</w:t>
      </w:r>
      <w:r>
        <w:rPr>
          <w:rFonts w:ascii="Times New Roman" w:eastAsia="宋体" w:hAnsi="Times New Roman" w:cs="宋体" w:hint="eastAsia"/>
          <w:sz w:val="24"/>
          <w:szCs w:val="24"/>
        </w:rPr>
        <w:t xml:space="preserve"> TCP </w:t>
      </w:r>
      <w:r>
        <w:rPr>
          <w:rFonts w:ascii="Times New Roman" w:eastAsia="宋体" w:hAnsi="Times New Roman" w:cs="宋体" w:hint="eastAsia"/>
          <w:sz w:val="24"/>
          <w:szCs w:val="24"/>
        </w:rPr>
        <w:t>通信是很合适的</w:t>
      </w:r>
      <w:r>
        <w:rPr>
          <w:rFonts w:ascii="宋体" w:eastAsia="宋体" w:hAnsi="宋体" w:cs="宋体" w:hint="eastAsia"/>
          <w:position w:val="11"/>
          <w:sz w:val="12"/>
          <w:szCs w:val="12"/>
        </w:rPr>
        <w:t>[</w:t>
      </w:r>
      <w:r>
        <w:rPr>
          <w:rFonts w:ascii="宋体" w:eastAsia="宋体" w:hAnsi="宋体" w:cs="宋体" w:hint="eastAsia"/>
          <w:position w:val="11"/>
          <w:sz w:val="12"/>
          <w:szCs w:val="12"/>
        </w:rPr>
        <w:endnoteReference w:id="35"/>
      </w:r>
      <w:r>
        <w:rPr>
          <w:rFonts w:ascii="宋体" w:eastAsia="宋体" w:hAnsi="宋体" w:cs="宋体" w:hint="eastAsia"/>
          <w:position w:val="11"/>
          <w:sz w:val="13"/>
          <w:szCs w:val="13"/>
        </w:rPr>
        <w:t>-</w:t>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36"/>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37"/>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38"/>
      </w:r>
      <w:r>
        <w:rPr>
          <w:rFonts w:ascii="宋体" w:eastAsia="宋体" w:hAnsi="宋体" w:cs="宋体" w:hint="eastAsia"/>
          <w:vanish/>
          <w:color w:val="FFFFFF" w:themeColor="background1"/>
          <w:position w:val="10"/>
          <w:sz w:val="12"/>
          <w:szCs w:val="12"/>
        </w:rPr>
        <w:t>]</w:t>
      </w:r>
      <w:r>
        <w:rPr>
          <w:rFonts w:ascii="宋体" w:eastAsia="宋体" w:hAnsi="宋体" w:cs="宋体" w:hint="eastAsia"/>
          <w:position w:val="11"/>
          <w:sz w:val="12"/>
          <w:szCs w:val="12"/>
        </w:rPr>
        <w:endnoteReference w:id="39"/>
      </w:r>
      <w:r>
        <w:rPr>
          <w:rFonts w:ascii="宋体" w:eastAsia="宋体" w:hAnsi="宋体" w:cs="宋体" w:hint="eastAsia"/>
          <w:position w:val="11"/>
          <w:sz w:val="12"/>
          <w:szCs w:val="12"/>
        </w:rPr>
        <w:t>]</w:t>
      </w:r>
      <w:r>
        <w:rPr>
          <w:rFonts w:ascii="宋体" w:eastAsia="宋体" w:hAnsi="宋体" w:cs="宋体" w:hint="eastAsia"/>
          <w:sz w:val="24"/>
          <w:szCs w:val="24"/>
        </w:rPr>
        <w:t>。</w:t>
      </w:r>
    </w:p>
    <w:p w14:paraId="28116EA8" w14:textId="77777777" w:rsidR="00890FE7" w:rsidRDefault="00271D2F">
      <w:pPr>
        <w:spacing w:beforeLines="50" w:before="120" w:afterLines="50" w:after="120" w:line="400" w:lineRule="exact"/>
        <w:jc w:val="both"/>
        <w:outlineLvl w:val="1"/>
        <w:rPr>
          <w:rFonts w:ascii="黑体" w:eastAsia="黑体" w:hAnsi="黑体" w:cs="黑体"/>
          <w:spacing w:val="-3"/>
          <w:sz w:val="28"/>
          <w:szCs w:val="28"/>
        </w:rPr>
      </w:pPr>
      <w:bookmarkStart w:id="49" w:name="_Toc101901603"/>
      <w:bookmarkStart w:id="50" w:name="_Toc857"/>
      <w:bookmarkStart w:id="51" w:name="_Toc101901898"/>
      <w:bookmarkStart w:id="52" w:name="_Toc101888496"/>
      <w:bookmarkStart w:id="53" w:name="_Toc27703"/>
      <w:r>
        <w:rPr>
          <w:rFonts w:ascii="黑体" w:eastAsia="黑体" w:hAnsi="黑体" w:cs="黑体" w:hint="eastAsia"/>
          <w:spacing w:val="9"/>
          <w:sz w:val="30"/>
          <w:szCs w:val="30"/>
        </w:rPr>
        <w:t xml:space="preserve">2.2 </w:t>
      </w:r>
      <w:r>
        <w:rPr>
          <w:rFonts w:ascii="黑体" w:eastAsia="黑体" w:hAnsi="黑体" w:cs="黑体" w:hint="eastAsia"/>
          <w:spacing w:val="9"/>
          <w:sz w:val="30"/>
          <w:szCs w:val="30"/>
        </w:rPr>
        <w:t>其他需求分析</w:t>
      </w:r>
      <w:r>
        <w:rPr>
          <w:rFonts w:ascii="黑体" w:eastAsia="黑体" w:hAnsi="黑体" w:cs="黑体" w:hint="eastAsia"/>
          <w:spacing w:val="9"/>
          <w:sz w:val="30"/>
          <w:szCs w:val="30"/>
        </w:rPr>
        <w:t xml:space="preserve"> </w:t>
      </w:r>
      <w:r>
        <w:rPr>
          <w:rFonts w:ascii="黑体" w:eastAsia="黑体" w:hAnsi="Times New Roman" w:cs="Times New Roman" w:hint="eastAsia"/>
          <w:spacing w:val="9"/>
          <w:sz w:val="30"/>
          <w:szCs w:val="30"/>
        </w:rPr>
        <w:t>(</w:t>
      </w:r>
      <w:bookmarkStart w:id="54" w:name="_Hlk101906012"/>
      <w:r>
        <w:rPr>
          <w:rFonts w:ascii="Times New Roman" w:eastAsia="Times New Roman" w:hAnsi="Times New Roman" w:cs="Times New Roman" w:hint="eastAsia"/>
          <w:spacing w:val="9"/>
          <w:sz w:val="30"/>
          <w:szCs w:val="30"/>
        </w:rPr>
        <w:t>Other Requirements Analysis</w:t>
      </w:r>
      <w:bookmarkEnd w:id="54"/>
      <w:r>
        <w:rPr>
          <w:rFonts w:ascii="黑体" w:eastAsia="黑体" w:hAnsi="黑体" w:cs="Times New Roman" w:hint="eastAsia"/>
          <w:spacing w:val="9"/>
          <w:sz w:val="30"/>
          <w:szCs w:val="30"/>
        </w:rPr>
        <w:t>）</w:t>
      </w:r>
      <w:bookmarkEnd w:id="49"/>
      <w:bookmarkEnd w:id="50"/>
      <w:bookmarkEnd w:id="51"/>
      <w:bookmarkEnd w:id="52"/>
      <w:bookmarkEnd w:id="53"/>
    </w:p>
    <w:p w14:paraId="3FCED948" w14:textId="77777777" w:rsidR="00890FE7" w:rsidRDefault="00271D2F">
      <w:pPr>
        <w:spacing w:line="400" w:lineRule="exact"/>
        <w:ind w:firstLineChars="200" w:firstLine="480"/>
        <w:jc w:val="both"/>
        <w:rPr>
          <w:rFonts w:ascii="Times New Roman" w:eastAsia="宋体" w:hAnsi="Times New Roman" w:cs="宋体"/>
          <w:sz w:val="24"/>
          <w:szCs w:val="24"/>
        </w:rPr>
      </w:pPr>
      <w:r>
        <w:rPr>
          <w:rFonts w:ascii="Times New Roman" w:eastAsia="宋体" w:hAnsi="Times New Roman" w:cs="宋体" w:hint="eastAsia"/>
          <w:sz w:val="24"/>
          <w:szCs w:val="24"/>
        </w:rPr>
        <w:t>硬件分析了小型</w:t>
      </w:r>
      <w:r>
        <w:rPr>
          <w:rFonts w:ascii="Times New Roman" w:eastAsia="宋体" w:hAnsi="Times New Roman" w:cs="宋体" w:hint="eastAsia"/>
          <w:sz w:val="24"/>
          <w:szCs w:val="24"/>
        </w:rPr>
        <w:t xml:space="preserve"> PLC </w:t>
      </w:r>
      <w:r>
        <w:rPr>
          <w:rFonts w:ascii="Times New Roman" w:eastAsia="宋体" w:hAnsi="Times New Roman" w:cs="宋体" w:hint="eastAsia"/>
          <w:sz w:val="24"/>
          <w:szCs w:val="24"/>
        </w:rPr>
        <w:t>控制的弊端，</w:t>
      </w:r>
      <w:r>
        <w:rPr>
          <w:rFonts w:ascii="Times New Roman" w:eastAsia="宋体" w:hAnsi="Times New Roman" w:cs="宋体" w:hint="eastAsia"/>
          <w:sz w:val="24"/>
          <w:szCs w:val="24"/>
        </w:rPr>
        <w:t xml:space="preserve">STM32 </w:t>
      </w:r>
      <w:r>
        <w:rPr>
          <w:rFonts w:ascii="Times New Roman" w:eastAsia="宋体" w:hAnsi="Times New Roman" w:cs="宋体" w:hint="eastAsia"/>
          <w:sz w:val="24"/>
          <w:szCs w:val="24"/>
        </w:rPr>
        <w:t>控制器作为</w:t>
      </w:r>
      <w:r>
        <w:rPr>
          <w:rFonts w:ascii="Times New Roman" w:eastAsia="宋体" w:hAnsi="Times New Roman" w:cs="宋体" w:hint="eastAsia"/>
          <w:sz w:val="24"/>
          <w:szCs w:val="24"/>
        </w:rPr>
        <w:t xml:space="preserve"> 32 </w:t>
      </w:r>
      <w:r>
        <w:rPr>
          <w:rFonts w:ascii="Times New Roman" w:eastAsia="宋体" w:hAnsi="Times New Roman" w:cs="宋体" w:hint="eastAsia"/>
          <w:sz w:val="24"/>
          <w:szCs w:val="24"/>
        </w:rPr>
        <w:t>位硬件平台较为先进成熟，并且使用熟练度较高，所以以此为基础搭建硬件开发平台。</w:t>
      </w:r>
    </w:p>
    <w:p w14:paraId="7D72661C" w14:textId="77777777" w:rsidR="00890FE7" w:rsidRDefault="00271D2F">
      <w:pPr>
        <w:spacing w:line="400" w:lineRule="exact"/>
        <w:ind w:firstLineChars="200" w:firstLine="480"/>
        <w:jc w:val="both"/>
        <w:rPr>
          <w:rFonts w:ascii="Times New Roman" w:eastAsia="宋体" w:hAnsi="Times New Roman" w:cs="宋体"/>
          <w:sz w:val="24"/>
          <w:szCs w:val="24"/>
        </w:rPr>
      </w:pPr>
      <w:r>
        <w:rPr>
          <w:rFonts w:ascii="Times New Roman" w:eastAsia="宋体" w:hAnsi="Times New Roman" w:cs="宋体" w:hint="eastAsia"/>
          <w:sz w:val="24"/>
          <w:szCs w:val="24"/>
        </w:rPr>
        <w:t>软件架构设计上为了协调各模块采用</w:t>
      </w:r>
      <w:r>
        <w:rPr>
          <w:rFonts w:ascii="Times New Roman" w:eastAsia="宋体" w:hAnsi="Times New Roman" w:cs="宋体" w:hint="eastAsia"/>
          <w:sz w:val="24"/>
          <w:szCs w:val="24"/>
        </w:rPr>
        <w:t xml:space="preserve"> FreeRTOS </w:t>
      </w:r>
      <w:r>
        <w:rPr>
          <w:rFonts w:ascii="Times New Roman" w:eastAsia="宋体" w:hAnsi="Times New Roman" w:cs="宋体" w:hint="eastAsia"/>
          <w:sz w:val="24"/>
          <w:szCs w:val="24"/>
        </w:rPr>
        <w:t>系统，理论上比</w:t>
      </w:r>
      <w:r>
        <w:rPr>
          <w:rFonts w:ascii="Times New Roman" w:eastAsia="宋体" w:hAnsi="Times New Roman" w:cs="宋体" w:hint="eastAsia"/>
          <w:sz w:val="24"/>
          <w:szCs w:val="24"/>
        </w:rPr>
        <w:t xml:space="preserve"> ucos </w:t>
      </w:r>
      <w:r>
        <w:rPr>
          <w:rFonts w:ascii="Times New Roman" w:eastAsia="宋体" w:hAnsi="Times New Roman" w:cs="宋体" w:hint="eastAsia"/>
          <w:sz w:val="24"/>
          <w:szCs w:val="24"/>
        </w:rPr>
        <w:t>管理的任务多，有时间片轮转调度功能，主要是开源免费。所以采用该操作系统进行统筹处理各个任务。</w:t>
      </w:r>
    </w:p>
    <w:p w14:paraId="28C440E7" w14:textId="77777777" w:rsidR="00890FE7" w:rsidRDefault="00271D2F">
      <w:pPr>
        <w:spacing w:line="400" w:lineRule="exact"/>
        <w:ind w:firstLineChars="200" w:firstLine="480"/>
        <w:jc w:val="both"/>
        <w:rPr>
          <w:rFonts w:ascii="宋体" w:eastAsia="宋体" w:hAnsi="宋体" w:cs="宋体"/>
          <w:sz w:val="24"/>
          <w:szCs w:val="24"/>
        </w:rPr>
      </w:pPr>
      <w:r>
        <w:rPr>
          <w:rFonts w:ascii="Times New Roman" w:eastAsia="宋体" w:hAnsi="Times New Roman" w:cs="宋体" w:hint="eastAsia"/>
          <w:sz w:val="24"/>
          <w:szCs w:val="24"/>
        </w:rPr>
        <w:t>除了模拟量的输入输出，同时对其用智能控制算法调控外，开关量也值得重视。一些电闸意外断开，系统断电跳闸等信号需要被检测到，同时也可通过编程控制水箱系统的开关。实时获取的液位数据后，直观化的显示给工作人员，甚至画出响应曲线看系统是否符合快速性、准确性、稳定性的特点。</w:t>
      </w:r>
      <w:r>
        <w:rPr>
          <w:rFonts w:ascii="Times New Roman" w:eastAsia="宋体" w:hAnsi="Times New Roman" w:cs="宋体" w:hint="eastAsia"/>
          <w:sz w:val="24"/>
          <w:szCs w:val="24"/>
        </w:rPr>
        <w:t>还有其他业务功能：大量数据的持久化存储，既可以存储在</w:t>
      </w:r>
      <w:r>
        <w:rPr>
          <w:rFonts w:ascii="Times New Roman" w:eastAsia="宋体" w:hAnsi="Times New Roman" w:cs="宋体" w:hint="eastAsia"/>
          <w:sz w:val="24"/>
          <w:szCs w:val="24"/>
        </w:rPr>
        <w:t xml:space="preserve"> EEPROM </w:t>
      </w:r>
      <w:r>
        <w:rPr>
          <w:rFonts w:ascii="Times New Roman" w:eastAsia="宋体" w:hAnsi="Times New Roman" w:cs="宋体" w:hint="eastAsia"/>
          <w:sz w:val="24"/>
          <w:szCs w:val="24"/>
        </w:rPr>
        <w:t>中，也可将数据制成表的结构上传到远程服务器上的</w:t>
      </w:r>
      <w:r>
        <w:rPr>
          <w:rFonts w:ascii="Times New Roman" w:eastAsia="宋体" w:hAnsi="Times New Roman" w:cs="宋体" w:hint="eastAsia"/>
          <w:sz w:val="24"/>
          <w:szCs w:val="24"/>
        </w:rPr>
        <w:t xml:space="preserve"> </w:t>
      </w:r>
      <w:r>
        <w:rPr>
          <w:rFonts w:ascii="Times New Roman" w:eastAsia="宋体" w:hAnsi="Times New Roman" w:cs="宋体"/>
          <w:sz w:val="24"/>
          <w:szCs w:val="24"/>
        </w:rPr>
        <w:t>MySQL</w:t>
      </w:r>
      <w:r>
        <w:rPr>
          <w:rFonts w:ascii="Times New Roman" w:eastAsia="宋体" w:hAnsi="Times New Roman" w:cs="宋体" w:hint="eastAsia"/>
          <w:sz w:val="24"/>
          <w:szCs w:val="24"/>
        </w:rPr>
        <w:t>。工程项目代码、关键文件也可上传到</w:t>
      </w:r>
      <w:r>
        <w:rPr>
          <w:rFonts w:ascii="Times New Roman" w:eastAsia="宋体" w:hAnsi="Times New Roman" w:cs="宋体" w:hint="eastAsia"/>
          <w:sz w:val="24"/>
          <w:szCs w:val="24"/>
        </w:rPr>
        <w:t xml:space="preserve"> gitee</w:t>
      </w:r>
      <w:r>
        <w:rPr>
          <w:rFonts w:ascii="Times New Roman" w:eastAsia="宋体" w:hAnsi="Times New Roman" w:cs="宋体" w:hint="eastAsia"/>
          <w:sz w:val="24"/>
          <w:szCs w:val="24"/>
        </w:rPr>
        <w:t>云端</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上，同时方便多人协作完成任务。</w:t>
      </w:r>
    </w:p>
    <w:p w14:paraId="0BFA93CB" w14:textId="77777777" w:rsidR="00890FE7" w:rsidRDefault="00271D2F">
      <w:pPr>
        <w:spacing w:beforeLines="50" w:before="120" w:afterLines="50" w:after="120" w:line="400" w:lineRule="exact"/>
        <w:jc w:val="both"/>
        <w:outlineLvl w:val="1"/>
        <w:rPr>
          <w:rFonts w:ascii="黑体" w:eastAsia="黑体" w:hAnsi="黑体" w:cs="黑体"/>
          <w:spacing w:val="-2"/>
          <w:position w:val="1"/>
          <w:sz w:val="30"/>
          <w:szCs w:val="30"/>
        </w:rPr>
      </w:pPr>
      <w:bookmarkStart w:id="55" w:name="_bookmark45"/>
      <w:bookmarkStart w:id="56" w:name="_bookmark12"/>
      <w:bookmarkStart w:id="57" w:name="_Toc6140"/>
      <w:bookmarkStart w:id="58" w:name="_Toc101901899"/>
      <w:bookmarkStart w:id="59" w:name="_Toc101901604"/>
      <w:bookmarkStart w:id="60" w:name="_Toc7825"/>
      <w:bookmarkStart w:id="61" w:name="_Toc101888497"/>
      <w:bookmarkEnd w:id="55"/>
      <w:bookmarkEnd w:id="56"/>
      <w:r>
        <w:rPr>
          <w:rFonts w:ascii="黑体" w:eastAsia="黑体" w:hAnsi="黑体" w:cs="黑体" w:hint="eastAsia"/>
          <w:spacing w:val="-2"/>
          <w:position w:val="1"/>
          <w:sz w:val="30"/>
          <w:szCs w:val="30"/>
        </w:rPr>
        <w:t xml:space="preserve">2.3 </w:t>
      </w:r>
      <w:r>
        <w:rPr>
          <w:rFonts w:ascii="黑体" w:eastAsia="黑体" w:hAnsi="黑体" w:cs="黑体" w:hint="eastAsia"/>
          <w:spacing w:val="-2"/>
          <w:position w:val="1"/>
          <w:sz w:val="30"/>
          <w:szCs w:val="30"/>
        </w:rPr>
        <w:t>本章小结</w:t>
      </w:r>
      <w:r>
        <w:rPr>
          <w:rFonts w:ascii="黑体" w:eastAsia="黑体" w:hAnsi="黑体" w:cs="黑体" w:hint="eastAsia"/>
          <w:spacing w:val="-2"/>
          <w:position w:val="1"/>
          <w:sz w:val="30"/>
          <w:szCs w:val="30"/>
        </w:rPr>
        <w:t xml:space="preserve"> (</w:t>
      </w:r>
      <w:r>
        <w:rPr>
          <w:rFonts w:ascii="Times New Roman" w:eastAsia="Times New Roman" w:hAnsi="Times New Roman" w:cs="Times New Roman" w:hint="eastAsia"/>
          <w:spacing w:val="9"/>
          <w:sz w:val="30"/>
          <w:szCs w:val="30"/>
        </w:rPr>
        <w:t>Chapter Summary</w:t>
      </w:r>
      <w:r>
        <w:rPr>
          <w:rFonts w:ascii="黑体" w:eastAsia="黑体" w:hAnsi="黑体" w:cs="黑体" w:hint="eastAsia"/>
          <w:spacing w:val="-2"/>
          <w:position w:val="1"/>
          <w:sz w:val="30"/>
          <w:szCs w:val="30"/>
        </w:rPr>
        <w:t>)</w:t>
      </w:r>
      <w:bookmarkEnd w:id="57"/>
      <w:bookmarkEnd w:id="58"/>
      <w:bookmarkEnd w:id="59"/>
      <w:bookmarkEnd w:id="60"/>
      <w:bookmarkEnd w:id="61"/>
    </w:p>
    <w:p w14:paraId="27049D3A" w14:textId="77777777" w:rsidR="00890FE7" w:rsidRDefault="00271D2F">
      <w:pPr>
        <w:spacing w:line="400" w:lineRule="exact"/>
        <w:ind w:firstLineChars="200" w:firstLine="480"/>
        <w:jc w:val="both"/>
        <w:rPr>
          <w:rFonts w:ascii="宋体" w:eastAsia="宋体" w:hAnsi="宋体" w:cs="宋体"/>
          <w:sz w:val="24"/>
          <w:szCs w:val="24"/>
        </w:rPr>
      </w:pPr>
      <w:r>
        <w:rPr>
          <w:rFonts w:ascii="Times New Roman" w:eastAsia="宋体" w:hAnsi="Times New Roman" w:cs="宋体" w:hint="eastAsia"/>
          <w:sz w:val="24"/>
          <w:szCs w:val="24"/>
        </w:rPr>
        <w:t>本章首先详细分析了智能液位控制系统的需求，包括关键控制算法的优化、对开关量信号的处理、数据的直观化、持久化存储、工程代码的维护等，进行了需求分析以便了解开发的智能控制器的全貌，最终设计出一个智能控制器。该控制器支持模糊</w:t>
      </w:r>
      <w:r>
        <w:rPr>
          <w:rFonts w:ascii="Times New Roman" w:eastAsia="宋体" w:hAnsi="Times New Roman" w:cs="宋体" w:hint="eastAsia"/>
          <w:sz w:val="24"/>
          <w:szCs w:val="24"/>
        </w:rPr>
        <w:t xml:space="preserve"> PID </w:t>
      </w:r>
      <w:r>
        <w:rPr>
          <w:rFonts w:ascii="Times New Roman" w:eastAsia="宋体" w:hAnsi="Times New Roman" w:cs="宋体" w:hint="eastAsia"/>
          <w:sz w:val="24"/>
          <w:szCs w:val="24"/>
        </w:rPr>
        <w:t>和状态反馈控制算法，</w:t>
      </w:r>
      <w:r>
        <w:rPr>
          <w:rFonts w:ascii="Times New Roman" w:eastAsia="宋体" w:hAnsi="Times New Roman" w:cs="宋体" w:hint="eastAsia"/>
          <w:sz w:val="24"/>
          <w:szCs w:val="24"/>
        </w:rPr>
        <w:t>硬件基于</w:t>
      </w:r>
      <w:r>
        <w:rPr>
          <w:rFonts w:ascii="Times New Roman" w:eastAsia="宋体" w:hAnsi="Times New Roman" w:cs="宋体" w:hint="eastAsia"/>
          <w:sz w:val="24"/>
          <w:szCs w:val="24"/>
        </w:rPr>
        <w:t xml:space="preserve"> STM32 </w:t>
      </w:r>
      <w:r>
        <w:rPr>
          <w:rFonts w:ascii="Times New Roman" w:eastAsia="宋体" w:hAnsi="Times New Roman" w:cs="宋体" w:hint="eastAsia"/>
          <w:sz w:val="24"/>
          <w:szCs w:val="24"/>
        </w:rPr>
        <w:t>，软件设计采用</w:t>
      </w:r>
      <w:r>
        <w:rPr>
          <w:rFonts w:ascii="Times New Roman" w:eastAsia="宋体" w:hAnsi="Times New Roman" w:cs="宋体" w:hint="eastAsia"/>
          <w:sz w:val="24"/>
          <w:szCs w:val="24"/>
        </w:rPr>
        <w:t xml:space="preserve"> FreeR</w:t>
      </w:r>
      <w:r>
        <w:rPr>
          <w:rFonts w:ascii="Times New Roman" w:eastAsia="宋体" w:hAnsi="Times New Roman" w:cs="宋体"/>
          <w:sz w:val="24"/>
          <w:szCs w:val="24"/>
        </w:rPr>
        <w:t>TOS</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操作系统，功能除了基本的模拟量、开关量的输入输</w:t>
      </w:r>
      <w:r>
        <w:rPr>
          <w:rFonts w:ascii="宋体" w:eastAsia="宋体" w:hAnsi="宋体" w:cs="宋体" w:hint="eastAsia"/>
          <w:sz w:val="24"/>
          <w:szCs w:val="24"/>
        </w:rPr>
        <w:t>出控制外，还支持上位机串口通信、远程监控等配套功能。</w:t>
      </w:r>
      <w:r>
        <w:rPr>
          <w:rFonts w:ascii="宋体" w:eastAsia="宋体" w:hAnsi="宋体" w:cs="宋体"/>
          <w:sz w:val="24"/>
          <w:szCs w:val="24"/>
        </w:rPr>
        <w:t xml:space="preserve"> </w:t>
      </w:r>
    </w:p>
    <w:p w14:paraId="771082AC" w14:textId="77777777" w:rsidR="00890FE7" w:rsidRDefault="00890FE7">
      <w:pPr>
        <w:spacing w:beforeLines="50" w:before="120" w:afterLines="50" w:after="120" w:line="400" w:lineRule="exact"/>
        <w:ind w:firstLineChars="200" w:firstLine="480"/>
        <w:jc w:val="both"/>
        <w:rPr>
          <w:rFonts w:ascii="宋体" w:eastAsia="宋体" w:hAnsi="宋体" w:cs="宋体"/>
          <w:sz w:val="24"/>
          <w:szCs w:val="24"/>
        </w:rPr>
      </w:pPr>
    </w:p>
    <w:p w14:paraId="4F720110" w14:textId="77777777" w:rsidR="00890FE7" w:rsidRDefault="00890FE7">
      <w:pPr>
        <w:spacing w:beforeLines="50" w:before="120" w:afterLines="50" w:after="120" w:line="400" w:lineRule="exact"/>
        <w:ind w:firstLineChars="200" w:firstLine="480"/>
        <w:jc w:val="both"/>
        <w:rPr>
          <w:rFonts w:ascii="宋体" w:eastAsia="宋体" w:hAnsi="宋体" w:cs="宋体"/>
          <w:sz w:val="24"/>
          <w:szCs w:val="24"/>
        </w:rPr>
      </w:pPr>
    </w:p>
    <w:p w14:paraId="639F90F6" w14:textId="77777777" w:rsidR="00890FE7" w:rsidRDefault="00890FE7">
      <w:pPr>
        <w:spacing w:beforeLines="50" w:before="120" w:afterLines="50" w:after="120" w:line="400" w:lineRule="exact"/>
        <w:ind w:firstLineChars="200" w:firstLine="480"/>
        <w:jc w:val="both"/>
        <w:rPr>
          <w:rFonts w:ascii="宋体" w:eastAsia="宋体" w:hAnsi="宋体" w:cs="宋体"/>
          <w:sz w:val="24"/>
          <w:szCs w:val="24"/>
        </w:rPr>
      </w:pPr>
    </w:p>
    <w:p w14:paraId="7B891883" w14:textId="77777777" w:rsidR="00890FE7" w:rsidRDefault="00890FE7">
      <w:pPr>
        <w:spacing w:beforeLines="50" w:before="120" w:afterLines="50" w:after="120" w:line="400" w:lineRule="exact"/>
        <w:ind w:firstLineChars="200" w:firstLine="480"/>
        <w:jc w:val="both"/>
        <w:rPr>
          <w:rFonts w:ascii="宋体" w:eastAsia="宋体" w:hAnsi="宋体" w:cs="宋体"/>
          <w:sz w:val="24"/>
          <w:szCs w:val="24"/>
        </w:rPr>
      </w:pPr>
    </w:p>
    <w:p w14:paraId="557E500D" w14:textId="77777777" w:rsidR="00890FE7" w:rsidRDefault="00890FE7">
      <w:pPr>
        <w:spacing w:beforeLines="50" w:before="120" w:afterLines="50" w:after="120" w:line="400" w:lineRule="exact"/>
        <w:ind w:firstLineChars="200" w:firstLine="480"/>
        <w:jc w:val="both"/>
        <w:rPr>
          <w:rFonts w:ascii="宋体" w:eastAsia="宋体" w:hAnsi="宋体" w:cs="宋体"/>
          <w:sz w:val="24"/>
          <w:szCs w:val="24"/>
        </w:rPr>
        <w:sectPr w:rsidR="00890FE7">
          <w:headerReference w:type="default" r:id="rId23"/>
          <w:footerReference w:type="default" r:id="rId24"/>
          <w:endnotePr>
            <w:numFmt w:val="decimal"/>
          </w:endnotePr>
          <w:pgSz w:w="11905" w:h="16838"/>
          <w:pgMar w:top="1440" w:right="1797" w:bottom="1440" w:left="1797" w:header="850" w:footer="624" w:gutter="0"/>
          <w:cols w:space="0"/>
          <w:docGrid w:linePitch="286"/>
        </w:sectPr>
      </w:pPr>
    </w:p>
    <w:p w14:paraId="69D1E34E" w14:textId="77777777" w:rsidR="00890FE7" w:rsidRDefault="00890FE7">
      <w:pPr>
        <w:rPr>
          <w:rFonts w:ascii="宋体" w:eastAsia="宋体" w:hAnsi="宋体" w:cs="宋体"/>
          <w:sz w:val="24"/>
          <w:szCs w:val="24"/>
        </w:rPr>
      </w:pPr>
    </w:p>
    <w:p w14:paraId="340A0659" w14:textId="77777777" w:rsidR="00890FE7" w:rsidRDefault="00890FE7">
      <w:pPr>
        <w:rPr>
          <w:rFonts w:ascii="宋体" w:eastAsiaTheme="minorEastAsia"/>
        </w:rPr>
      </w:pPr>
    </w:p>
    <w:p w14:paraId="7FA24418" w14:textId="77777777" w:rsidR="00890FE7" w:rsidRDefault="00890FE7">
      <w:pPr>
        <w:rPr>
          <w:rFonts w:ascii="宋体" w:eastAsiaTheme="minorEastAsia"/>
        </w:rPr>
      </w:pPr>
    </w:p>
    <w:p w14:paraId="0F1B3CAA" w14:textId="77777777" w:rsidR="00890FE7" w:rsidRDefault="00890FE7">
      <w:pPr>
        <w:rPr>
          <w:rFonts w:ascii="宋体" w:eastAsiaTheme="minorEastAsia"/>
        </w:rPr>
      </w:pPr>
    </w:p>
    <w:p w14:paraId="22F3079F" w14:textId="77777777" w:rsidR="00890FE7" w:rsidRDefault="00890FE7">
      <w:pPr>
        <w:rPr>
          <w:rFonts w:ascii="宋体" w:eastAsiaTheme="minorEastAsia"/>
        </w:rPr>
      </w:pPr>
    </w:p>
    <w:p w14:paraId="60782BA3" w14:textId="77777777" w:rsidR="00890FE7" w:rsidRDefault="00890FE7">
      <w:pPr>
        <w:rPr>
          <w:rFonts w:ascii="宋体" w:eastAsiaTheme="minorEastAsia"/>
        </w:rPr>
      </w:pPr>
    </w:p>
    <w:p w14:paraId="7D2EF3FD" w14:textId="77777777" w:rsidR="00890FE7" w:rsidRDefault="00890FE7">
      <w:pPr>
        <w:rPr>
          <w:rFonts w:ascii="Times New Roman" w:eastAsiaTheme="minorEastAsia" w:hAnsi="Times New Roman" w:cs="Times New Roman"/>
          <w:b/>
          <w:bCs/>
          <w:spacing w:val="-1"/>
          <w:sz w:val="36"/>
          <w:szCs w:val="36"/>
        </w:rPr>
      </w:pPr>
      <w:bookmarkStart w:id="62" w:name="_Toc29326"/>
      <w:bookmarkStart w:id="63" w:name="_Toc4593"/>
    </w:p>
    <w:p w14:paraId="0D5320B5" w14:textId="77777777" w:rsidR="00890FE7" w:rsidRDefault="00271D2F">
      <w:pPr>
        <w:spacing w:before="10"/>
        <w:jc w:val="both"/>
        <w:outlineLvl w:val="0"/>
        <w:rPr>
          <w:rFonts w:ascii="黑体" w:eastAsia="黑体" w:hAnsi="黑体" w:cs="黑体"/>
          <w:sz w:val="36"/>
          <w:szCs w:val="36"/>
        </w:rPr>
      </w:pPr>
      <w:bookmarkStart w:id="64" w:name="_Toc101901605"/>
      <w:bookmarkStart w:id="65" w:name="_Toc101888498"/>
      <w:bookmarkStart w:id="66" w:name="_Toc101901900"/>
      <w:r>
        <w:rPr>
          <w:rFonts w:ascii="Times New Roman" w:eastAsia="Times New Roman" w:hAnsi="Times New Roman" w:cs="Times New Roman"/>
          <w:b/>
          <w:bCs/>
          <w:spacing w:val="-1"/>
          <w:sz w:val="36"/>
          <w:szCs w:val="36"/>
        </w:rPr>
        <w:lastRenderedPageBreak/>
        <w:t>3</w:t>
      </w:r>
      <w:r>
        <w:rPr>
          <w:rFonts w:ascii="黑体" w:eastAsia="黑体" w:hAnsi="黑体" w:cs="黑体" w:hint="eastAsia"/>
          <w:b/>
          <w:bCs/>
          <w:spacing w:val="-1"/>
          <w:sz w:val="36"/>
          <w:szCs w:val="36"/>
        </w:rPr>
        <w:t xml:space="preserve"> </w:t>
      </w:r>
      <w:r>
        <w:rPr>
          <w:rFonts w:ascii="黑体" w:eastAsia="黑体" w:hAnsi="黑体" w:cs="黑体" w:hint="eastAsia"/>
          <w:b/>
          <w:bCs/>
          <w:spacing w:val="-1"/>
          <w:sz w:val="36"/>
          <w:szCs w:val="36"/>
        </w:rPr>
        <w:t>控制算法</w:t>
      </w:r>
      <w:bookmarkEnd w:id="62"/>
      <w:bookmarkEnd w:id="63"/>
      <w:r>
        <w:rPr>
          <w:rFonts w:ascii="黑体" w:eastAsia="黑体" w:hAnsi="黑体" w:cs="黑体" w:hint="eastAsia"/>
          <w:b/>
          <w:bCs/>
          <w:spacing w:val="-1"/>
          <w:sz w:val="36"/>
          <w:szCs w:val="36"/>
        </w:rPr>
        <w:t>的分析及选型</w:t>
      </w:r>
      <w:bookmarkEnd w:id="64"/>
      <w:bookmarkEnd w:id="65"/>
      <w:bookmarkEnd w:id="66"/>
    </w:p>
    <w:p w14:paraId="491A7387" w14:textId="77777777" w:rsidR="00890FE7" w:rsidRDefault="00271D2F">
      <w:pPr>
        <w:spacing w:afterLines="50" w:after="120"/>
        <w:jc w:val="both"/>
        <w:rPr>
          <w:rFonts w:ascii="Times New Roman" w:eastAsiaTheme="minorEastAsia" w:hAnsi="Times New Roman" w:cs="Times New Roman"/>
          <w:b/>
          <w:bCs/>
          <w:spacing w:val="-2"/>
          <w:sz w:val="36"/>
          <w:szCs w:val="36"/>
        </w:rPr>
      </w:pPr>
      <w:r>
        <w:rPr>
          <w:rFonts w:ascii="Times New Roman" w:eastAsia="Times New Roman" w:hAnsi="Times New Roman" w:cs="Times New Roman"/>
          <w:b/>
          <w:bCs/>
          <w:spacing w:val="-1"/>
          <w:sz w:val="36"/>
          <w:szCs w:val="36"/>
        </w:rPr>
        <w:t xml:space="preserve">3 </w:t>
      </w:r>
      <w:r>
        <w:rPr>
          <w:rFonts w:ascii="Times New Roman" w:eastAsia="Times New Roman" w:hAnsi="Times New Roman" w:cs="Times New Roman" w:hint="eastAsia"/>
          <w:b/>
          <w:bCs/>
          <w:spacing w:val="-2"/>
          <w:sz w:val="36"/>
          <w:szCs w:val="36"/>
        </w:rPr>
        <w:t>A</w:t>
      </w:r>
      <w:r>
        <w:rPr>
          <w:rFonts w:ascii="Times New Roman" w:eastAsia="Times New Roman" w:hAnsi="Times New Roman" w:cs="Times New Roman"/>
          <w:b/>
          <w:bCs/>
          <w:spacing w:val="-2"/>
          <w:sz w:val="36"/>
          <w:szCs w:val="36"/>
        </w:rPr>
        <w:t>nalysis and selection of control algorithm</w:t>
      </w:r>
    </w:p>
    <w:p w14:paraId="16CEEF97"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现代智能控制算法以不同的方法对经典</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算法的优化，各有特点、应用范围，以下是对常用的算法的原理、特点进行分析，包括：专家</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、神经网络</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、模型预测控制。随着计算机技术的飞速发展，以个人电脑为例，空间存储每隔几年就可以增大一倍且计算速度为每秒计算</w:t>
      </w:r>
      <w:r>
        <w:rPr>
          <w:rFonts w:ascii="Times New Roman" w:eastAsia="宋体" w:hAnsi="Times New Roman" w:cs="宋体" w:hint="eastAsia"/>
          <w:spacing w:val="-6"/>
          <w:sz w:val="24"/>
          <w:szCs w:val="24"/>
        </w:rPr>
        <w:object w:dxaOrig="380" w:dyaOrig="320" w14:anchorId="7D112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6.2pt" o:ole="">
            <v:imagedata r:id="rId25" o:title=""/>
          </v:shape>
          <o:OLEObject Type="Embed" ProgID="Equation.3" ShapeID="_x0000_i1025" DrawAspect="Content" ObjectID="_1716230659" r:id="rId26"/>
        </w:objec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object w:dxaOrig="360" w:dyaOrig="320" w14:anchorId="163DD24F">
          <v:shape id="_x0000_i1026" type="#_x0000_t75" style="width:18pt;height:16.2pt" o:ole="">
            <v:imagedata r:id="rId27" o:title=""/>
          </v:shape>
          <o:OLEObject Type="Embed" ProgID="Equation.3" ShapeID="_x0000_i1026" DrawAspect="Content" ObjectID="_1716230660" r:id="rId28"/>
        </w:object>
      </w:r>
      <w:r>
        <w:rPr>
          <w:rFonts w:ascii="Times New Roman" w:eastAsia="宋体" w:hAnsi="Times New Roman" w:cs="宋体" w:hint="eastAsia"/>
          <w:spacing w:val="-6"/>
          <w:sz w:val="24"/>
          <w:szCs w:val="24"/>
        </w:rPr>
        <w:t>次，在完成复杂任务的基础上甚至还需考虑到时间复杂度和空间复杂度。</w:t>
      </w:r>
    </w:p>
    <w:p w14:paraId="1BCA3CC3" w14:textId="77777777" w:rsidR="00890FE7" w:rsidRDefault="00271D2F">
      <w:pPr>
        <w:spacing w:beforeLines="50" w:before="120" w:afterLines="50" w:after="120" w:line="400" w:lineRule="exact"/>
        <w:jc w:val="both"/>
        <w:outlineLvl w:val="1"/>
        <w:rPr>
          <w:rFonts w:ascii="宋体" w:eastAsia="宋体" w:hAnsi="宋体" w:cs="宋体"/>
          <w:spacing w:val="-7"/>
          <w:sz w:val="24"/>
          <w:szCs w:val="24"/>
        </w:rPr>
      </w:pPr>
      <w:bookmarkStart w:id="67" w:name="_Toc101901901"/>
      <w:bookmarkStart w:id="68" w:name="_Toc101888499"/>
      <w:bookmarkStart w:id="69" w:name="_Toc101901606"/>
      <w:bookmarkStart w:id="70" w:name="_Toc28969"/>
      <w:bookmarkStart w:id="71" w:name="_Toc28133"/>
      <w:r>
        <w:rPr>
          <w:rFonts w:ascii="黑体" w:eastAsia="黑体" w:hAnsi="黑体" w:cs="黑体" w:hint="eastAsia"/>
          <w:spacing w:val="-2"/>
          <w:position w:val="1"/>
          <w:sz w:val="30"/>
          <w:szCs w:val="30"/>
        </w:rPr>
        <w:t>3.1</w:t>
      </w:r>
      <w:r>
        <w:rPr>
          <w:rFonts w:ascii="黑体" w:eastAsia="黑体" w:hAnsi="黑体" w:cs="黑体"/>
          <w:spacing w:val="-2"/>
          <w:position w:val="1"/>
          <w:sz w:val="30"/>
          <w:szCs w:val="30"/>
        </w:rPr>
        <w:t xml:space="preserve"> </w:t>
      </w:r>
      <w:r>
        <w:rPr>
          <w:rFonts w:ascii="黑体" w:eastAsia="黑体" w:hAnsi="黑体" w:cs="黑体" w:hint="eastAsia"/>
          <w:spacing w:val="-6"/>
          <w:sz w:val="30"/>
          <w:szCs w:val="30"/>
        </w:rPr>
        <w:t>控制算法的分析</w:t>
      </w:r>
      <w:r>
        <w:rPr>
          <w:rFonts w:ascii="黑体" w:eastAsia="黑体" w:hAnsi="黑体" w:cs="黑体" w:hint="eastAsia"/>
          <w:spacing w:val="-6"/>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Analysis of control algorithm</w:t>
      </w:r>
      <w:r>
        <w:rPr>
          <w:rFonts w:ascii="黑体" w:eastAsia="黑体" w:hAnsi="黑体" w:cs="Times New Roman"/>
          <w:spacing w:val="-2"/>
          <w:position w:val="1"/>
          <w:sz w:val="30"/>
          <w:szCs w:val="30"/>
        </w:rPr>
        <w:t>)</w:t>
      </w:r>
      <w:bookmarkEnd w:id="67"/>
      <w:bookmarkEnd w:id="68"/>
      <w:bookmarkEnd w:id="69"/>
      <w:bookmarkEnd w:id="70"/>
      <w:bookmarkEnd w:id="71"/>
    </w:p>
    <w:p w14:paraId="3889D490" w14:textId="77777777" w:rsidR="00890FE7" w:rsidRDefault="00271D2F">
      <w:pPr>
        <w:spacing w:beforeLines="50" w:before="120" w:afterLines="50" w:after="120" w:line="400" w:lineRule="exact"/>
        <w:ind w:firstLine="500"/>
        <w:jc w:val="both"/>
        <w:rPr>
          <w:rFonts w:ascii="宋体" w:eastAsia="宋体" w:hAnsi="宋体" w:cs="宋体"/>
          <w:spacing w:val="-7"/>
          <w:sz w:val="24"/>
          <w:szCs w:val="24"/>
        </w:rPr>
      </w:pPr>
      <w:r>
        <w:rPr>
          <w:rFonts w:ascii="宋体" w:hAnsi="宋体" w:hint="eastAsia"/>
          <w:sz w:val="24"/>
        </w:rPr>
        <w:t xml:space="preserve">(1) </w:t>
      </w:r>
      <w:r>
        <w:rPr>
          <w:rFonts w:ascii="宋体" w:eastAsia="宋体" w:hAnsi="宋体" w:cs="宋体" w:hint="eastAsia"/>
          <w:spacing w:val="-7"/>
          <w:sz w:val="24"/>
          <w:szCs w:val="24"/>
        </w:rPr>
        <w:t>专家</w:t>
      </w:r>
      <w:r>
        <w:rPr>
          <w:rFonts w:ascii="宋体" w:eastAsia="宋体" w:hAnsi="宋体" w:cs="宋体" w:hint="eastAsia"/>
          <w:spacing w:val="-7"/>
          <w:sz w:val="24"/>
          <w:szCs w:val="24"/>
        </w:rPr>
        <w:t xml:space="preserve"> </w:t>
      </w:r>
      <w:r>
        <w:rPr>
          <w:rFonts w:ascii="Times New Roman" w:eastAsia="宋体" w:hAnsi="Times New Roman" w:cs="宋体" w:hint="eastAsia"/>
          <w:spacing w:val="-6"/>
          <w:sz w:val="24"/>
          <w:szCs w:val="24"/>
        </w:rPr>
        <w:t xml:space="preserve">PID </w:t>
      </w:r>
      <w:r>
        <w:rPr>
          <w:rFonts w:ascii="宋体" w:eastAsia="宋体" w:hAnsi="宋体" w:cs="宋体" w:hint="eastAsia"/>
          <w:spacing w:val="-7"/>
          <w:sz w:val="24"/>
          <w:szCs w:val="24"/>
        </w:rPr>
        <w:t>控制</w:t>
      </w:r>
    </w:p>
    <w:p w14:paraId="1AAC7C58" w14:textId="77777777" w:rsidR="00890FE7" w:rsidRDefault="00271D2F">
      <w:pPr>
        <w:spacing w:line="400" w:lineRule="exact"/>
        <w:ind w:firstLineChars="200" w:firstLine="468"/>
        <w:jc w:val="both"/>
        <w:rPr>
          <w:rFonts w:ascii="宋体" w:eastAsia="宋体" w:hAnsi="宋体" w:cs="宋体"/>
          <w:spacing w:val="-7"/>
          <w:position w:val="5"/>
        </w:rPr>
      </w:pPr>
      <w:r>
        <w:rPr>
          <w:rFonts w:ascii="Times New Roman" w:eastAsia="宋体" w:hAnsi="Times New Roman" w:cs="宋体" w:hint="eastAsia"/>
          <w:spacing w:val="-6"/>
          <w:sz w:val="24"/>
          <w:szCs w:val="24"/>
        </w:rPr>
        <w:t>基本原理是不要求了解受控对象的准确模型，根据对于受控对象和管理规则的不同认识，并运用实际经验来设定</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参数</w:t>
      </w:r>
      <w:r>
        <w:rPr>
          <w:rFonts w:ascii="宋体" w:eastAsia="宋体" w:hAnsi="宋体" w:cs="宋体" w:hint="eastAsia"/>
          <w:position w:val="11"/>
          <w:sz w:val="12"/>
          <w:szCs w:val="12"/>
        </w:rPr>
        <w:t>[</w:t>
      </w:r>
      <w:r>
        <w:rPr>
          <w:rFonts w:ascii="宋体" w:eastAsia="宋体" w:hAnsi="宋体" w:cs="宋体" w:hint="eastAsia"/>
          <w:position w:val="11"/>
          <w:sz w:val="12"/>
          <w:szCs w:val="12"/>
        </w:rPr>
        <w:endnoteReference w:id="40"/>
      </w:r>
      <w:r>
        <w:rPr>
          <w:rFonts w:ascii="宋体" w:eastAsia="宋体" w:hAnsi="宋体" w:cs="宋体" w:hint="eastAsia"/>
          <w:position w:val="11"/>
          <w:sz w:val="13"/>
          <w:szCs w:val="13"/>
        </w:rPr>
        <w:t>-</w:t>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41"/>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42"/>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43"/>
      </w:r>
      <w:r>
        <w:rPr>
          <w:rFonts w:ascii="宋体" w:eastAsia="宋体" w:hAnsi="宋体" w:cs="宋体" w:hint="eastAsia"/>
          <w:vanish/>
          <w:color w:val="FFFFFF" w:themeColor="background1"/>
          <w:position w:val="10"/>
          <w:sz w:val="12"/>
          <w:szCs w:val="12"/>
        </w:rPr>
        <w:t>]</w:t>
      </w:r>
      <w:r>
        <w:rPr>
          <w:rFonts w:ascii="宋体" w:eastAsia="宋体" w:hAnsi="宋体" w:cs="宋体" w:hint="eastAsia"/>
          <w:position w:val="11"/>
          <w:sz w:val="12"/>
          <w:szCs w:val="12"/>
        </w:rPr>
        <w:endnoteReference w:id="44"/>
      </w:r>
      <w:r>
        <w:rPr>
          <w:rFonts w:ascii="宋体" w:eastAsia="宋体" w:hAnsi="宋体" w:cs="宋体" w:hint="eastAsia"/>
          <w:position w:val="11"/>
          <w:sz w:val="12"/>
          <w:szCs w:val="12"/>
        </w:rPr>
        <w:t>]</w:t>
      </w:r>
      <w:r>
        <w:rPr>
          <w:rFonts w:ascii="宋体" w:eastAsia="宋体" w:hAnsi="宋体" w:cs="宋体" w:hint="eastAsia"/>
          <w:spacing w:val="-7"/>
          <w:sz w:val="24"/>
          <w:szCs w:val="24"/>
        </w:rPr>
        <w:t>。</w:t>
      </w:r>
      <w:r>
        <w:rPr>
          <w:rFonts w:ascii="Times New Roman" w:eastAsia="宋体" w:hAnsi="Times New Roman" w:cs="宋体" w:hint="eastAsia"/>
          <w:spacing w:val="-6"/>
          <w:sz w:val="24"/>
          <w:szCs w:val="24"/>
        </w:rPr>
        <w:t>专家整定</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是将</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控制器与人工智能专家系统结合在一块，并按照工业生产流程的特点设定了控制器的技术指标要求，专家系统的技术指标确定方法是以误差信息为基准，再按照专家规则加以推演，从而决定了</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的技术参数调节方向与调整量，从而实现了调控功能。</w:t>
      </w:r>
    </w:p>
    <w:p w14:paraId="662B0240" w14:textId="77777777" w:rsidR="00890FE7" w:rsidRDefault="00271D2F">
      <w:pPr>
        <w:jc w:val="center"/>
        <w:rPr>
          <w:rFonts w:ascii="宋体" w:eastAsia="宋体" w:hAnsi="宋体" w:cs="宋体"/>
          <w:spacing w:val="-7"/>
          <w:position w:val="5"/>
        </w:rPr>
      </w:pPr>
      <w:r>
        <w:rPr>
          <w:rFonts w:ascii="宋体" w:eastAsia="宋体" w:hAnsi="宋体" w:cs="宋体"/>
          <w:noProof/>
          <w:spacing w:val="-7"/>
          <w:position w:val="5"/>
        </w:rPr>
        <w:drawing>
          <wp:inline distT="0" distB="316230" distL="114300" distR="114300" wp14:anchorId="5CB9E375" wp14:editId="6257F9A3">
            <wp:extent cx="3240405" cy="2174875"/>
            <wp:effectExtent l="0" t="0" r="0" b="0"/>
            <wp:docPr id="71" name="Shape 1321"/>
            <wp:cNvGraphicFramePr/>
            <a:graphic xmlns:a="http://schemas.openxmlformats.org/drawingml/2006/main">
              <a:graphicData uri="http://schemas.openxmlformats.org/drawingml/2006/picture">
                <pic:pic xmlns:pic="http://schemas.openxmlformats.org/drawingml/2006/picture">
                  <pic:nvPicPr>
                    <pic:cNvPr id="71" name="Shape 1321"/>
                    <pic:cNvPicPr/>
                  </pic:nvPicPr>
                  <pic:blipFill>
                    <a:blip r:embed="rId29"/>
                    <a:stretch>
                      <a:fillRect/>
                    </a:stretch>
                  </pic:blipFill>
                  <pic:spPr>
                    <a:xfrm>
                      <a:off x="0" y="0"/>
                      <a:ext cx="3295586" cy="2211969"/>
                    </a:xfrm>
                    <a:prstGeom prst="rect">
                      <a:avLst/>
                    </a:prstGeom>
                  </pic:spPr>
                </pic:pic>
              </a:graphicData>
            </a:graphic>
          </wp:inline>
        </w:drawing>
      </w:r>
    </w:p>
    <w:p w14:paraId="1B0239A1" w14:textId="77777777" w:rsidR="00890FE7" w:rsidRDefault="00271D2F">
      <w:pPr>
        <w:jc w:val="center"/>
        <w:rPr>
          <w:rFonts w:ascii="宋体" w:eastAsia="宋体" w:hAnsi="宋体" w:cs="宋体"/>
          <w:spacing w:val="-7"/>
          <w:position w:val="5"/>
        </w:rPr>
      </w:pPr>
      <w:r>
        <w:rPr>
          <w:rFonts w:ascii="宋体" w:eastAsia="宋体" w:hAnsi="宋体" w:cs="宋体" w:hint="eastAsia"/>
          <w:spacing w:val="-7"/>
          <w:position w:val="5"/>
        </w:rPr>
        <w:t>图</w:t>
      </w:r>
      <w:r>
        <w:rPr>
          <w:rFonts w:ascii="宋体" w:eastAsia="宋体" w:hAnsi="宋体" w:cs="宋体" w:hint="eastAsia"/>
          <w:spacing w:val="-7"/>
          <w:position w:val="5"/>
        </w:rPr>
        <w:t xml:space="preserve"> 3-1 </w:t>
      </w:r>
      <w:r>
        <w:rPr>
          <w:rFonts w:ascii="宋体" w:eastAsia="宋体" w:hAnsi="宋体" w:cs="宋体" w:hint="eastAsia"/>
          <w:spacing w:val="-7"/>
          <w:position w:val="5"/>
        </w:rPr>
        <w:t>专家整定</w:t>
      </w:r>
      <w:r>
        <w:rPr>
          <w:rFonts w:ascii="宋体" w:eastAsia="宋体" w:hAnsi="宋体" w:cs="宋体" w:hint="eastAsia"/>
          <w:spacing w:val="-7"/>
          <w:position w:val="5"/>
        </w:rPr>
        <w:t>PID</w:t>
      </w:r>
      <w:r>
        <w:rPr>
          <w:rFonts w:ascii="宋体" w:eastAsia="宋体" w:hAnsi="宋体" w:cs="宋体" w:hint="eastAsia"/>
          <w:spacing w:val="-7"/>
          <w:position w:val="5"/>
        </w:rPr>
        <w:t>控制系统结构图</w:t>
      </w:r>
    </w:p>
    <w:p w14:paraId="3F6989F0" w14:textId="77777777" w:rsidR="00890FE7" w:rsidRDefault="00271D2F">
      <w:pPr>
        <w:jc w:val="center"/>
        <w:rPr>
          <w:rFonts w:ascii="Times New Roman" w:eastAsia="Times New Roman" w:hAnsi="Times New Roman" w:cs="Times New Roman"/>
          <w:spacing w:val="-2"/>
        </w:rPr>
      </w:pPr>
      <w:r>
        <w:rPr>
          <w:rFonts w:ascii="Times New Roman" w:eastAsia="Times New Roman" w:hAnsi="Times New Roman" w:cs="Times New Roman"/>
          <w:spacing w:val="-2"/>
        </w:rPr>
        <w:t>Figure</w:t>
      </w:r>
      <w:r>
        <w:rPr>
          <w:rFonts w:ascii="Times New Roman" w:eastAsia="Times New Roman" w:hAnsi="Times New Roman" w:cs="Times New Roman"/>
          <w:spacing w:val="29"/>
          <w:w w:val="101"/>
        </w:rPr>
        <w:t xml:space="preserve"> </w:t>
      </w:r>
      <w:r>
        <w:rPr>
          <w:rFonts w:ascii="Times New Roman" w:eastAsia="宋体" w:hAnsi="Times New Roman" w:cs="Times New Roman" w:hint="eastAsia"/>
          <w:spacing w:val="29"/>
          <w:w w:val="101"/>
        </w:rPr>
        <w:t>3</w:t>
      </w:r>
      <w:r>
        <w:rPr>
          <w:rFonts w:ascii="Times New Roman" w:eastAsia="Times New Roman" w:hAnsi="Times New Roman" w:cs="Times New Roman"/>
          <w:spacing w:val="-2"/>
        </w:rPr>
        <w:t>-</w:t>
      </w:r>
      <w:r>
        <w:rPr>
          <w:rFonts w:ascii="Times New Roman" w:eastAsia="宋体" w:hAnsi="Times New Roman" w:cs="Times New Roman" w:hint="eastAsia"/>
          <w:spacing w:val="-2"/>
        </w:rPr>
        <w:t>1</w:t>
      </w:r>
      <w:r>
        <w:rPr>
          <w:rFonts w:ascii="Times New Roman" w:eastAsia="Times New Roman" w:hAnsi="Times New Roman" w:cs="Times New Roman" w:hint="eastAsia"/>
          <w:spacing w:val="-2"/>
        </w:rPr>
        <w:t xml:space="preserve"> Di</w:t>
      </w:r>
      <w:r>
        <w:rPr>
          <w:rFonts w:asciiTheme="minorEastAsia" w:eastAsiaTheme="minorEastAsia" w:hAnsiTheme="minorEastAsia" w:cs="Times New Roman" w:hint="eastAsia"/>
          <w:spacing w:val="-2"/>
        </w:rPr>
        <w:t>a</w:t>
      </w:r>
      <w:r>
        <w:rPr>
          <w:rFonts w:ascii="Times New Roman" w:eastAsia="Times New Roman" w:hAnsi="Times New Roman" w:cs="Times New Roman" w:hint="eastAsia"/>
          <w:spacing w:val="-2"/>
        </w:rPr>
        <w:t>gram of Expert tuning PID control system structure</w:t>
      </w:r>
    </w:p>
    <w:p w14:paraId="4EDD9BB8"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特征提取法：当系统发生扰动时，控制系统的实际输出将会有不同的波动性，例如衰减振动，等幅度振动，震荡发散等情况</w:t>
      </w:r>
      <w:r>
        <w:rPr>
          <w:rFonts w:ascii="Times New Roman" w:eastAsia="宋体" w:hAnsi="Times New Roman" w:cs="宋体" w:hint="eastAsia"/>
          <w:spacing w:val="-6"/>
          <w:sz w:val="24"/>
          <w:szCs w:val="24"/>
        </w:rPr>
        <w:t>，专家控制器经过特性辨识环节，能够提炼出信息的输入输出或反馈曲线的特性信息，可能是超调量、峰值持续时间、衰减频率比、震荡频次、上升持续时间等，通过这些特性信息，专家控制器能够对</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参数做出调节。</w:t>
      </w:r>
    </w:p>
    <w:p w14:paraId="26ABD263"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规则获取：在此体系中，知识的获得主要有二个渠道，一个渠道就是能够从监控行业人员那儿得到测试经验，直接获得控制规则。目前，面对十几种的复杂</w:t>
      </w:r>
      <w:r>
        <w:rPr>
          <w:rFonts w:ascii="Times New Roman" w:eastAsia="宋体" w:hAnsi="Times New Roman" w:cs="宋体" w:hint="eastAsia"/>
          <w:spacing w:val="-6"/>
          <w:sz w:val="24"/>
          <w:szCs w:val="24"/>
        </w:rPr>
        <w:lastRenderedPageBreak/>
        <w:t>系统的反馈曲线控制研究专家已经调试汇总了一百多种规则，此外还有一个获得方式是通过对系统仿真的方式能够间接的获得。</w:t>
      </w:r>
    </w:p>
    <w:p w14:paraId="28B2F310"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推理流程：通常都采用前向推理方法，推理流程可以分为动态过程或者静态过程，动态过程中涉及控制器的启动，扰动功能步骤和制动步骤等，专家控制器经过收集监控对象的输岀量或偏差及其误差改变量、提取特征参量后，结合专家知识和经验，给岀对应的</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调节参数的调整容量的幅度</w:t>
      </w:r>
      <w:r>
        <w:rPr>
          <w:rFonts w:ascii="Times New Roman" w:eastAsia="宋体" w:hAnsi="Times New Roman" w:cs="宋体" w:hint="eastAsia"/>
          <w:spacing w:val="-6"/>
          <w:sz w:val="24"/>
          <w:szCs w:val="24"/>
        </w:rPr>
        <w:t>，从而实现了对控制器的参数调整流程。静态过程，是当计算机控制系统逼近于系统设计的平衡状态时，由专业人员以计算机控制系统中通过性能判断环节获取的预期的性能指标为基础，并从知识库中寻找</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整定参数的流程。</w:t>
      </w:r>
    </w:p>
    <w:p w14:paraId="74237125" w14:textId="77777777" w:rsidR="00890FE7" w:rsidRDefault="00271D2F">
      <w:pPr>
        <w:spacing w:beforeLines="50" w:before="120" w:afterLines="50" w:after="120"/>
        <w:ind w:firstLine="499"/>
        <w:jc w:val="both"/>
        <w:rPr>
          <w:rFonts w:ascii="Times New Roman" w:eastAsia="宋体" w:hAnsi="Times New Roman" w:cs="宋体"/>
          <w:spacing w:val="-6"/>
          <w:sz w:val="24"/>
          <w:szCs w:val="24"/>
        </w:rPr>
      </w:pPr>
      <w:r>
        <w:rPr>
          <w:rFonts w:ascii="宋体" w:hAnsi="宋体" w:hint="eastAsia"/>
          <w:sz w:val="24"/>
        </w:rPr>
        <w:t>(</w:t>
      </w:r>
      <w:r>
        <w:rPr>
          <w:rFonts w:ascii="宋体" w:eastAsia="宋体" w:hAnsi="宋体" w:hint="eastAsia"/>
          <w:sz w:val="24"/>
        </w:rPr>
        <w:t>2</w:t>
      </w:r>
      <w:r>
        <w:rPr>
          <w:rFonts w:ascii="宋体" w:hAnsi="宋体" w:hint="eastAsia"/>
          <w:sz w:val="24"/>
        </w:rPr>
        <w:t>)</w:t>
      </w:r>
      <w:r>
        <w:rPr>
          <w:rFonts w:ascii="宋体" w:eastAsia="宋体" w:hAnsi="宋体" w:hint="eastAsia"/>
          <w:sz w:val="24"/>
        </w:rPr>
        <w:t xml:space="preserve"> </w:t>
      </w:r>
      <w:r>
        <w:rPr>
          <w:rFonts w:eastAsia="宋体" w:hint="eastAsia"/>
          <w:sz w:val="24"/>
          <w:szCs w:val="24"/>
        </w:rPr>
        <w:t>神经网络</w:t>
      </w:r>
      <w:r>
        <w:rPr>
          <w:rFonts w:eastAsia="宋体" w:hint="eastAsia"/>
          <w:sz w:val="24"/>
          <w:szCs w:val="24"/>
        </w:rPr>
        <w:t xml:space="preserve"> </w:t>
      </w:r>
      <w:r>
        <w:rPr>
          <w:rFonts w:ascii="Times New Roman" w:eastAsia="宋体" w:hAnsi="Times New Roman" w:cs="宋体" w:hint="eastAsia"/>
          <w:spacing w:val="-6"/>
          <w:sz w:val="24"/>
          <w:szCs w:val="24"/>
        </w:rPr>
        <w:t>PID</w:t>
      </w:r>
    </w:p>
    <w:p w14:paraId="0EB88B76" w14:textId="77777777" w:rsidR="00890FE7" w:rsidRDefault="00271D2F">
      <w:pPr>
        <w:spacing w:line="400" w:lineRule="exact"/>
        <w:ind w:firstLineChars="200" w:firstLine="468"/>
        <w:jc w:val="both"/>
        <w:rPr>
          <w:rFonts w:ascii="宋体" w:eastAsia="宋体" w:hAnsi="宋体" w:cs="宋体"/>
          <w:spacing w:val="-7"/>
          <w:position w:val="5"/>
        </w:rPr>
      </w:pPr>
      <w:r>
        <w:rPr>
          <w:rFonts w:ascii="Times New Roman" w:eastAsia="宋体" w:hAnsi="Times New Roman" w:cs="宋体" w:hint="eastAsia"/>
          <w:spacing w:val="-6"/>
          <w:sz w:val="24"/>
          <w:szCs w:val="24"/>
        </w:rPr>
        <w:t>神经网络是一种以大规模并行分布式解决非线性问题的网络系统，能够以任意精度近似最复杂的输出有界的非线性函数，为人工智能控制系统开发提出了全新的路径</w:t>
      </w:r>
      <w:r>
        <w:rPr>
          <w:rFonts w:ascii="宋体" w:eastAsia="宋体" w:hAnsi="宋体" w:cs="宋体" w:hint="eastAsia"/>
          <w:position w:val="11"/>
          <w:sz w:val="12"/>
          <w:szCs w:val="12"/>
        </w:rPr>
        <w:t>[</w:t>
      </w:r>
      <w:r>
        <w:rPr>
          <w:rFonts w:ascii="宋体" w:eastAsia="宋体" w:hAnsi="宋体" w:cs="宋体" w:hint="eastAsia"/>
          <w:position w:val="11"/>
          <w:sz w:val="12"/>
          <w:szCs w:val="12"/>
        </w:rPr>
        <w:endnoteReference w:id="45"/>
      </w:r>
      <w:r>
        <w:rPr>
          <w:rFonts w:ascii="宋体" w:eastAsia="宋体" w:hAnsi="宋体" w:cs="宋体" w:hint="eastAsia"/>
          <w:position w:val="11"/>
          <w:sz w:val="13"/>
          <w:szCs w:val="13"/>
        </w:rPr>
        <w:t>-</w:t>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46"/>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47"/>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48"/>
      </w:r>
      <w:r>
        <w:rPr>
          <w:rFonts w:ascii="宋体" w:eastAsia="宋体" w:hAnsi="宋体" w:cs="宋体" w:hint="eastAsia"/>
          <w:vanish/>
          <w:color w:val="FFFFFF" w:themeColor="background1"/>
          <w:position w:val="10"/>
          <w:sz w:val="12"/>
          <w:szCs w:val="12"/>
        </w:rPr>
        <w:t>]</w:t>
      </w:r>
      <w:r>
        <w:rPr>
          <w:rFonts w:ascii="宋体" w:eastAsia="宋体" w:hAnsi="宋体" w:cs="宋体" w:hint="eastAsia"/>
          <w:position w:val="11"/>
          <w:sz w:val="12"/>
          <w:szCs w:val="12"/>
        </w:rPr>
        <w:endnoteReference w:id="49"/>
      </w:r>
      <w:r>
        <w:rPr>
          <w:rFonts w:ascii="宋体" w:eastAsia="宋体" w:hAnsi="宋体" w:cs="宋体" w:hint="eastAsia"/>
          <w:position w:val="11"/>
          <w:sz w:val="12"/>
          <w:szCs w:val="12"/>
        </w:rPr>
        <w:t>]</w:t>
      </w:r>
      <w:r>
        <w:rPr>
          <w:rFonts w:eastAsia="宋体" w:hint="eastAsia"/>
          <w:sz w:val="24"/>
          <w:szCs w:val="24"/>
        </w:rPr>
        <w:t>。</w:t>
      </w:r>
      <w:r>
        <w:rPr>
          <w:rFonts w:ascii="Times New Roman" w:eastAsia="宋体" w:hAnsi="Times New Roman" w:cs="宋体" w:hint="eastAsia"/>
          <w:spacing w:val="-6"/>
          <w:sz w:val="24"/>
          <w:szCs w:val="24"/>
        </w:rPr>
        <w:t>重要的神经网络模式有</w:t>
      </w:r>
      <w:r>
        <w:rPr>
          <w:rFonts w:ascii="Times New Roman" w:eastAsia="宋体" w:hAnsi="Times New Roman" w:cs="宋体" w:hint="eastAsia"/>
          <w:spacing w:val="-6"/>
          <w:sz w:val="24"/>
          <w:szCs w:val="24"/>
        </w:rPr>
        <w:t xml:space="preserve"> BP </w:t>
      </w:r>
      <w:r>
        <w:rPr>
          <w:rFonts w:ascii="Times New Roman" w:eastAsia="宋体" w:hAnsi="Times New Roman" w:cs="宋体" w:hint="eastAsia"/>
          <w:spacing w:val="-6"/>
          <w:sz w:val="24"/>
          <w:szCs w:val="24"/>
        </w:rPr>
        <w:t>网络、径向基函数网络和于波网络等。</w:t>
      </w:r>
    </w:p>
    <w:p w14:paraId="58CADA73" w14:textId="77777777" w:rsidR="00890FE7" w:rsidRDefault="00271D2F">
      <w:pPr>
        <w:jc w:val="center"/>
        <w:rPr>
          <w:rFonts w:ascii="宋体" w:eastAsia="宋体" w:hAnsi="宋体" w:cs="宋体"/>
          <w:spacing w:val="-7"/>
          <w:position w:val="5"/>
        </w:rPr>
      </w:pPr>
      <w:r>
        <w:rPr>
          <w:rFonts w:ascii="宋体" w:eastAsia="宋体" w:hAnsi="宋体" w:cs="宋体" w:hint="eastAsia"/>
          <w:noProof/>
          <w:spacing w:val="-7"/>
          <w:position w:val="5"/>
        </w:rPr>
        <w:drawing>
          <wp:inline distT="0" distB="0" distL="114300" distR="114300" wp14:anchorId="6410BEE6" wp14:editId="717871D7">
            <wp:extent cx="3263900" cy="2618105"/>
            <wp:effectExtent l="0" t="0" r="0" b="0"/>
            <wp:docPr id="81" name="图片 81" descr="~N((}NW7}L681~0I8]})Z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N((}NW7}L681~0I8]})ZOX"/>
                    <pic:cNvPicPr>
                      <a:picLocks noChangeAspect="1"/>
                    </pic:cNvPicPr>
                  </pic:nvPicPr>
                  <pic:blipFill>
                    <a:blip r:embed="rId30"/>
                    <a:stretch>
                      <a:fillRect/>
                    </a:stretch>
                  </pic:blipFill>
                  <pic:spPr>
                    <a:xfrm>
                      <a:off x="0" y="0"/>
                      <a:ext cx="3283150" cy="2633835"/>
                    </a:xfrm>
                    <a:prstGeom prst="rect">
                      <a:avLst/>
                    </a:prstGeom>
                  </pic:spPr>
                </pic:pic>
              </a:graphicData>
            </a:graphic>
          </wp:inline>
        </w:drawing>
      </w:r>
    </w:p>
    <w:p w14:paraId="792B4A89" w14:textId="77777777" w:rsidR="00890FE7" w:rsidRDefault="00271D2F">
      <w:pPr>
        <w:ind w:firstLineChars="1600" w:firstLine="3248"/>
        <w:jc w:val="both"/>
        <w:rPr>
          <w:rFonts w:ascii="宋体" w:eastAsia="宋体" w:hAnsi="宋体" w:cs="宋体"/>
          <w:spacing w:val="-7"/>
          <w:position w:val="5"/>
        </w:rPr>
      </w:pPr>
      <w:r>
        <w:rPr>
          <w:rFonts w:ascii="宋体" w:eastAsia="宋体" w:hAnsi="宋体" w:cs="宋体" w:hint="eastAsia"/>
          <w:spacing w:val="-7"/>
          <w:position w:val="5"/>
        </w:rPr>
        <w:t>图</w:t>
      </w:r>
      <w:r>
        <w:rPr>
          <w:rFonts w:ascii="宋体" w:eastAsia="宋体" w:hAnsi="宋体" w:cs="宋体" w:hint="eastAsia"/>
          <w:spacing w:val="-7"/>
          <w:position w:val="5"/>
        </w:rPr>
        <w:t xml:space="preserve"> 3-2 NN</w:t>
      </w:r>
      <w:r>
        <w:rPr>
          <w:rFonts w:ascii="宋体" w:eastAsia="宋体" w:hAnsi="宋体" w:cs="宋体" w:hint="eastAsia"/>
          <w:spacing w:val="-7"/>
          <w:position w:val="5"/>
        </w:rPr>
        <w:t>网络结构</w:t>
      </w:r>
    </w:p>
    <w:p w14:paraId="0CD76508" w14:textId="77777777" w:rsidR="00890FE7" w:rsidRDefault="00271D2F">
      <w:pPr>
        <w:jc w:val="center"/>
        <w:rPr>
          <w:rFonts w:ascii="Times New Roman" w:eastAsia="Times New Roman" w:hAnsi="Times New Roman" w:cs="Times New Roman"/>
          <w:spacing w:val="-2"/>
        </w:rPr>
      </w:pPr>
      <w:r>
        <w:rPr>
          <w:rFonts w:ascii="Times New Roman" w:eastAsia="Times New Roman" w:hAnsi="Times New Roman" w:cs="Times New Roman"/>
          <w:spacing w:val="-2"/>
        </w:rPr>
        <w:t xml:space="preserve">Figure </w:t>
      </w:r>
      <w:r>
        <w:rPr>
          <w:rFonts w:ascii="Times New Roman" w:eastAsia="宋体" w:hAnsi="Times New Roman" w:cs="Times New Roman" w:hint="eastAsia"/>
          <w:spacing w:val="-2"/>
        </w:rPr>
        <w:t>3</w:t>
      </w:r>
      <w:r>
        <w:rPr>
          <w:rFonts w:ascii="Times New Roman" w:eastAsia="Times New Roman" w:hAnsi="Times New Roman" w:cs="Times New Roman"/>
          <w:spacing w:val="-2"/>
        </w:rPr>
        <w:t>-</w:t>
      </w:r>
      <w:r>
        <w:rPr>
          <w:rFonts w:ascii="Times New Roman" w:eastAsia="Times New Roman" w:hAnsi="Times New Roman" w:cs="Times New Roman" w:hint="eastAsia"/>
          <w:spacing w:val="-2"/>
        </w:rPr>
        <w:t>2  Di</w:t>
      </w:r>
      <w:r>
        <w:rPr>
          <w:rFonts w:asciiTheme="minorEastAsia" w:eastAsiaTheme="minorEastAsia" w:hAnsiTheme="minorEastAsia" w:cs="Times New Roman" w:hint="eastAsia"/>
          <w:spacing w:val="-2"/>
        </w:rPr>
        <w:t>a</w:t>
      </w:r>
      <w:r>
        <w:rPr>
          <w:rFonts w:ascii="Times New Roman" w:eastAsia="Times New Roman" w:hAnsi="Times New Roman" w:cs="Times New Roman" w:hint="eastAsia"/>
          <w:spacing w:val="-2"/>
        </w:rPr>
        <w:t>gram of NN network structure</w:t>
      </w:r>
    </w:p>
    <w:p w14:paraId="3E4B8FBD"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神经网络</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控制基本原理是通过定义神经元网络中</w:t>
      </w:r>
      <w:r>
        <w:rPr>
          <w:rFonts w:ascii="Times New Roman" w:eastAsia="宋体" w:hAnsi="Times New Roman" w:cs="宋体" w:hint="eastAsia"/>
          <w:spacing w:val="-6"/>
          <w:sz w:val="24"/>
          <w:szCs w:val="24"/>
        </w:rPr>
        <w:t xml:space="preserve"> NN </w:t>
      </w:r>
      <w:r>
        <w:rPr>
          <w:rFonts w:ascii="Times New Roman" w:eastAsia="宋体" w:hAnsi="Times New Roman" w:cs="宋体" w:hint="eastAsia"/>
          <w:spacing w:val="-6"/>
          <w:sz w:val="24"/>
          <w:szCs w:val="24"/>
        </w:rPr>
        <w:t>的构成，即通过定义输入层节点数和隐含层节点数，得出各层次加权系数的初始值，并定义学习速率和惯性系数。对</w:t>
      </w:r>
      <w:r>
        <w:rPr>
          <w:rFonts w:ascii="Times New Roman" w:eastAsia="宋体" w:hAnsi="Times New Roman" w:cs="宋体" w:hint="eastAsia"/>
          <w:spacing w:val="-6"/>
          <w:sz w:val="24"/>
          <w:szCs w:val="24"/>
        </w:rPr>
        <w:t xml:space="preserve"> e </w:t>
      </w:r>
      <w:r>
        <w:rPr>
          <w:rFonts w:ascii="Times New Roman" w:eastAsia="宋体" w:hAnsi="Times New Roman" w:cs="宋体" w:hint="eastAsia"/>
          <w:spacing w:val="-6"/>
          <w:sz w:val="24"/>
          <w:szCs w:val="24"/>
        </w:rPr>
        <w:t>和</w:t>
      </w:r>
      <w:r>
        <w:rPr>
          <w:rFonts w:ascii="Times New Roman" w:eastAsia="宋体" w:hAnsi="Times New Roman" w:cs="宋体" w:hint="eastAsia"/>
          <w:spacing w:val="-6"/>
          <w:sz w:val="24"/>
          <w:szCs w:val="24"/>
        </w:rPr>
        <w:t xml:space="preserve"> ec</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等变量统一管理，作为</w:t>
      </w:r>
      <w:r>
        <w:rPr>
          <w:rFonts w:ascii="Times New Roman" w:eastAsia="宋体" w:hAnsi="Times New Roman" w:cs="宋体" w:hint="eastAsia"/>
          <w:spacing w:val="-6"/>
          <w:sz w:val="24"/>
          <w:szCs w:val="24"/>
        </w:rPr>
        <w:t xml:space="preserve"> NN</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的输入输出，通过相关公式，估计</w:t>
      </w:r>
      <w:r>
        <w:rPr>
          <w:rFonts w:ascii="Times New Roman" w:eastAsia="宋体" w:hAnsi="Times New Roman" w:cs="宋体" w:hint="eastAsia"/>
          <w:spacing w:val="-6"/>
          <w:sz w:val="24"/>
          <w:szCs w:val="24"/>
        </w:rPr>
        <w:t xml:space="preserve"> NN </w:t>
      </w:r>
      <w:r>
        <w:rPr>
          <w:rFonts w:ascii="Times New Roman" w:eastAsia="宋体" w:hAnsi="Times New Roman" w:cs="宋体" w:hint="eastAsia"/>
          <w:spacing w:val="-6"/>
          <w:sz w:val="24"/>
          <w:szCs w:val="24"/>
        </w:rPr>
        <w:t>各层神经元的输入与输出。最后确认神经网络的输入与输出</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Kp</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Ki</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Kd</w:t>
      </w:r>
      <w:r>
        <w:rPr>
          <w:rFonts w:ascii="Times New Roman" w:eastAsia="宋体" w:hAnsi="Times New Roman" w:cs="宋体" w:hint="eastAsia"/>
          <w:spacing w:val="-6"/>
          <w:sz w:val="24"/>
          <w:szCs w:val="24"/>
        </w:rPr>
        <w:t>，进而根据增量的</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控制器公式，算出</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控制器的输入输出</w:t>
      </w:r>
      <w:r>
        <w:rPr>
          <w:rFonts w:ascii="Times New Roman" w:eastAsia="宋体" w:hAnsi="Times New Roman" w:cs="宋体" w:hint="eastAsia"/>
          <w:spacing w:val="-6"/>
          <w:sz w:val="24"/>
          <w:szCs w:val="24"/>
        </w:rPr>
        <w:t xml:space="preserve"> u </w:t>
      </w:r>
      <w:r>
        <w:rPr>
          <w:rFonts w:ascii="Times New Roman" w:eastAsia="宋体" w:hAnsi="Times New Roman" w:cs="宋体" w:hint="eastAsia"/>
          <w:spacing w:val="-6"/>
          <w:sz w:val="24"/>
          <w:szCs w:val="24"/>
        </w:rPr>
        <w:t>。同时，神经网络经过学习会自动修正输出层和隐含层的加权系数，实现</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参数自适应调整。</w:t>
      </w:r>
    </w:p>
    <w:p w14:paraId="73D62976" w14:textId="77777777" w:rsidR="00890FE7" w:rsidRDefault="00890FE7">
      <w:pPr>
        <w:spacing w:beforeLines="50" w:before="120" w:afterLines="50" w:after="120"/>
        <w:rPr>
          <w:rFonts w:ascii="宋体" w:eastAsia="宋体" w:hAnsi="宋体" w:cs="宋体"/>
          <w:spacing w:val="-7"/>
          <w:sz w:val="24"/>
          <w:szCs w:val="24"/>
        </w:rPr>
      </w:pPr>
    </w:p>
    <w:p w14:paraId="7A0191F8" w14:textId="77777777" w:rsidR="00890FE7" w:rsidRDefault="00271D2F">
      <w:pPr>
        <w:jc w:val="center"/>
        <w:rPr>
          <w:rFonts w:ascii="Times New Roman" w:eastAsia="宋体" w:hAnsi="Times New Roman" w:cs="宋体"/>
          <w:spacing w:val="-6"/>
          <w:sz w:val="24"/>
          <w:szCs w:val="24"/>
        </w:rPr>
      </w:pPr>
      <w:r>
        <w:rPr>
          <w:rFonts w:ascii="宋体" w:eastAsia="宋体" w:hAnsi="宋体" w:cs="宋体" w:hint="eastAsia"/>
          <w:noProof/>
          <w:spacing w:val="-7"/>
          <w:sz w:val="24"/>
          <w:szCs w:val="24"/>
        </w:rPr>
        <w:lastRenderedPageBreak/>
        <w:drawing>
          <wp:inline distT="0" distB="0" distL="114935" distR="114935" wp14:anchorId="34B441B6" wp14:editId="0249BFA8">
            <wp:extent cx="3167380" cy="2049780"/>
            <wp:effectExtent l="0" t="0" r="0" b="0"/>
            <wp:docPr id="82" name="图片 82" descr="6G{{4L0F)FB6GV%_)MTUL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6G{{4L0F)FB6GV%_)MTULUY"/>
                    <pic:cNvPicPr>
                      <a:picLocks noChangeAspect="1"/>
                    </pic:cNvPicPr>
                  </pic:nvPicPr>
                  <pic:blipFill>
                    <a:blip r:embed="rId31"/>
                    <a:stretch>
                      <a:fillRect/>
                    </a:stretch>
                  </pic:blipFill>
                  <pic:spPr>
                    <a:xfrm>
                      <a:off x="0" y="0"/>
                      <a:ext cx="3216720" cy="2082041"/>
                    </a:xfrm>
                    <a:prstGeom prst="rect">
                      <a:avLst/>
                    </a:prstGeom>
                  </pic:spPr>
                </pic:pic>
              </a:graphicData>
            </a:graphic>
          </wp:inline>
        </w:drawing>
      </w:r>
    </w:p>
    <w:p w14:paraId="2949CBE9" w14:textId="77777777" w:rsidR="00890FE7" w:rsidRDefault="00271D2F">
      <w:pPr>
        <w:jc w:val="center"/>
        <w:rPr>
          <w:rFonts w:ascii="宋体" w:eastAsia="宋体" w:hAnsi="宋体" w:cs="宋体"/>
          <w:spacing w:val="-7"/>
          <w:position w:val="5"/>
        </w:rPr>
      </w:pPr>
      <w:r>
        <w:rPr>
          <w:rFonts w:ascii="宋体" w:eastAsia="宋体" w:hAnsi="宋体" w:cs="宋体" w:hint="eastAsia"/>
          <w:spacing w:val="-7"/>
          <w:position w:val="5"/>
        </w:rPr>
        <w:t>图</w:t>
      </w:r>
      <w:r>
        <w:rPr>
          <w:rFonts w:ascii="宋体" w:eastAsia="宋体" w:hAnsi="宋体" w:cs="宋体" w:hint="eastAsia"/>
          <w:spacing w:val="-7"/>
          <w:position w:val="5"/>
        </w:rPr>
        <w:t xml:space="preserve"> 3-3 </w:t>
      </w:r>
      <w:r>
        <w:rPr>
          <w:rFonts w:ascii="宋体" w:eastAsia="宋体" w:hAnsi="宋体" w:cs="宋体" w:hint="eastAsia"/>
          <w:spacing w:val="-7"/>
          <w:position w:val="5"/>
        </w:rPr>
        <w:t>基于</w:t>
      </w:r>
      <w:r>
        <w:rPr>
          <w:rFonts w:ascii="宋体" w:eastAsia="宋体" w:hAnsi="宋体" w:cs="宋体" w:hint="eastAsia"/>
          <w:spacing w:val="-7"/>
          <w:position w:val="5"/>
        </w:rPr>
        <w:t>BP</w:t>
      </w:r>
      <w:r>
        <w:rPr>
          <w:rFonts w:ascii="宋体" w:eastAsia="宋体" w:hAnsi="宋体" w:cs="宋体" w:hint="eastAsia"/>
          <w:spacing w:val="-7"/>
          <w:position w:val="5"/>
        </w:rPr>
        <w:t>网络的</w:t>
      </w:r>
      <w:r>
        <w:rPr>
          <w:rFonts w:ascii="宋体" w:eastAsia="宋体" w:hAnsi="宋体" w:cs="宋体" w:hint="eastAsia"/>
          <w:spacing w:val="-7"/>
          <w:position w:val="5"/>
        </w:rPr>
        <w:t>PID</w:t>
      </w:r>
      <w:r>
        <w:rPr>
          <w:rFonts w:ascii="宋体" w:eastAsia="宋体" w:hAnsi="宋体" w:cs="宋体" w:hint="eastAsia"/>
          <w:spacing w:val="-7"/>
          <w:position w:val="5"/>
        </w:rPr>
        <w:t>控制系统</w:t>
      </w:r>
    </w:p>
    <w:p w14:paraId="0F206404" w14:textId="77777777" w:rsidR="00890FE7" w:rsidRDefault="00271D2F">
      <w:pPr>
        <w:jc w:val="center"/>
        <w:rPr>
          <w:rFonts w:ascii="宋体" w:eastAsia="宋体" w:hAnsi="宋体" w:cs="宋体"/>
          <w:spacing w:val="-7"/>
          <w:sz w:val="24"/>
          <w:szCs w:val="24"/>
        </w:rPr>
      </w:pPr>
      <w:r>
        <w:rPr>
          <w:rFonts w:ascii="Times New Roman" w:eastAsia="Times New Roman" w:hAnsi="Times New Roman" w:cs="Times New Roman"/>
          <w:spacing w:val="-2"/>
        </w:rPr>
        <w:t xml:space="preserve">Figure </w:t>
      </w:r>
      <w:r>
        <w:rPr>
          <w:rFonts w:ascii="Times New Roman" w:eastAsia="宋体" w:hAnsi="Times New Roman" w:cs="Times New Roman" w:hint="eastAsia"/>
          <w:spacing w:val="-2"/>
        </w:rPr>
        <w:t>3</w:t>
      </w:r>
      <w:r>
        <w:rPr>
          <w:rFonts w:ascii="Times New Roman" w:eastAsia="Times New Roman" w:hAnsi="Times New Roman" w:cs="Times New Roman"/>
          <w:spacing w:val="-2"/>
        </w:rPr>
        <w:t>-</w:t>
      </w:r>
      <w:r>
        <w:rPr>
          <w:rFonts w:ascii="Times New Roman" w:eastAsia="宋体" w:hAnsi="Times New Roman" w:cs="Times New Roman" w:hint="eastAsia"/>
          <w:spacing w:val="-2"/>
        </w:rPr>
        <w:t xml:space="preserve">3 </w:t>
      </w:r>
      <w:r>
        <w:rPr>
          <w:rFonts w:ascii="Times New Roman" w:eastAsia="Times New Roman" w:hAnsi="Times New Roman" w:cs="Times New Roman" w:hint="eastAsia"/>
          <w:spacing w:val="-2"/>
        </w:rPr>
        <w:t xml:space="preserve"> Di</w:t>
      </w:r>
      <w:r>
        <w:rPr>
          <w:rFonts w:ascii="Times New Roman" w:eastAsia="Times New Roman" w:hAnsi="Times New Roman" w:cs="Times New Roman"/>
          <w:spacing w:val="-2"/>
        </w:rPr>
        <w:t>a</w:t>
      </w:r>
      <w:r>
        <w:rPr>
          <w:rFonts w:ascii="Times New Roman" w:eastAsia="Times New Roman" w:hAnsi="Times New Roman" w:cs="Times New Roman" w:hint="eastAsia"/>
          <w:spacing w:val="-2"/>
        </w:rPr>
        <w:t>gram of PID control system based on BP network</w:t>
      </w:r>
    </w:p>
    <w:p w14:paraId="68A9B409" w14:textId="77777777" w:rsidR="00890FE7" w:rsidRDefault="00271D2F">
      <w:pPr>
        <w:numPr>
          <w:ilvl w:val="0"/>
          <w:numId w:val="1"/>
        </w:numPr>
        <w:spacing w:beforeLines="50" w:before="120" w:afterLines="50" w:after="120" w:line="400" w:lineRule="exact"/>
        <w:ind w:firstLineChars="200" w:firstLine="466"/>
        <w:jc w:val="both"/>
        <w:rPr>
          <w:rFonts w:ascii="宋体" w:eastAsia="宋体" w:hAnsi="宋体" w:cs="宋体"/>
          <w:spacing w:val="-7"/>
          <w:sz w:val="24"/>
          <w:szCs w:val="24"/>
        </w:rPr>
      </w:pPr>
      <w:r>
        <w:rPr>
          <w:rFonts w:ascii="宋体" w:eastAsia="宋体" w:hAnsi="宋体" w:cs="宋体" w:hint="eastAsia"/>
          <w:spacing w:val="-7"/>
          <w:sz w:val="24"/>
          <w:szCs w:val="24"/>
        </w:rPr>
        <w:t>预测控制</w:t>
      </w:r>
    </w:p>
    <w:p w14:paraId="516C9B27" w14:textId="77777777" w:rsidR="00890FE7" w:rsidRDefault="00271D2F">
      <w:pPr>
        <w:spacing w:line="400" w:lineRule="exact"/>
        <w:ind w:firstLineChars="200" w:firstLine="468"/>
        <w:jc w:val="both"/>
        <w:rPr>
          <w:rFonts w:eastAsia="宋体"/>
          <w:sz w:val="24"/>
          <w:szCs w:val="24"/>
        </w:rPr>
      </w:pPr>
      <w:r>
        <w:rPr>
          <w:rFonts w:ascii="Times New Roman" w:eastAsia="宋体" w:hAnsi="Times New Roman" w:cs="宋体" w:hint="eastAsia"/>
          <w:spacing w:val="-6"/>
          <w:sz w:val="24"/>
          <w:szCs w:val="24"/>
        </w:rPr>
        <w:t>模型预测控制（</w:t>
      </w:r>
      <w:r>
        <w:rPr>
          <w:rFonts w:ascii="Times New Roman" w:eastAsia="宋体" w:hAnsi="Times New Roman" w:cs="宋体" w:hint="eastAsia"/>
          <w:spacing w:val="-6"/>
          <w:sz w:val="24"/>
          <w:szCs w:val="24"/>
        </w:rPr>
        <w:t>MPC</w:t>
      </w:r>
      <w:r>
        <w:rPr>
          <w:rFonts w:ascii="Times New Roman" w:eastAsia="宋体" w:hAnsi="Times New Roman" w:cs="宋体" w:hint="eastAsia"/>
          <w:spacing w:val="-6"/>
          <w:sz w:val="24"/>
          <w:szCs w:val="24"/>
        </w:rPr>
        <w:t>）根据系统模型推测输出未来输出，与</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相比，更加关注模型本身的特点，根据期望轨迹和未来的预测输出进行最优化控制输出，有一定的前瞻性。特点是主要使用状态空间分析法和最优性能指数设计方式，并要求准确的数学模型，反映了现代控制理论的发展趋势与特点、多应用于航空、航天等军事领域。与专家控制、神经网络控制原理不同，又为智能控制算法提供了新的思路。常用的控制技术有模型计算机控制系统</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MAC</w:t>
      </w:r>
      <w:r>
        <w:rPr>
          <w:rFonts w:ascii="Times New Roman" w:eastAsia="宋体" w:hAnsi="Times New Roman" w:cs="宋体" w:hint="eastAsia"/>
          <w:spacing w:val="-6"/>
          <w:sz w:val="24"/>
          <w:szCs w:val="24"/>
        </w:rPr>
        <w:t>）、以及动态矩阵控制系统</w:t>
      </w:r>
      <w:r>
        <w:rPr>
          <w:rFonts w:ascii="Times New Roman" w:eastAsia="宋体" w:hAnsi="Times New Roman" w:cs="宋体" w:hint="eastAsia"/>
          <w:spacing w:val="-6"/>
          <w:sz w:val="24"/>
          <w:szCs w:val="24"/>
        </w:rPr>
        <w:t xml:space="preserve"> DMC</w:t>
      </w:r>
      <w:r>
        <w:rPr>
          <w:rFonts w:ascii="Times New Roman" w:eastAsia="宋体" w:hAnsi="Times New Roman" w:cs="宋体" w:hint="eastAsia"/>
          <w:spacing w:val="-6"/>
          <w:sz w:val="24"/>
          <w:szCs w:val="24"/>
        </w:rPr>
        <w:t>、多变量协调控制</w:t>
      </w:r>
      <w:r>
        <w:rPr>
          <w:rFonts w:ascii="Times New Roman" w:eastAsia="宋体" w:hAnsi="Times New Roman" w:cs="宋体" w:hint="eastAsia"/>
          <w:spacing w:val="-6"/>
          <w:sz w:val="24"/>
          <w:szCs w:val="24"/>
        </w:rPr>
        <w:t xml:space="preserve"> SFPC </w:t>
      </w:r>
      <w:r>
        <w:rPr>
          <w:rFonts w:ascii="Times New Roman" w:eastAsia="宋体" w:hAnsi="Times New Roman" w:cs="宋体" w:hint="eastAsia"/>
          <w:spacing w:val="-6"/>
          <w:sz w:val="24"/>
          <w:szCs w:val="24"/>
        </w:rPr>
        <w:t>等</w:t>
      </w:r>
      <w:r>
        <w:rPr>
          <w:rFonts w:ascii="宋体" w:eastAsia="宋体" w:hAnsi="宋体" w:cs="宋体" w:hint="eastAsia"/>
          <w:position w:val="11"/>
          <w:sz w:val="12"/>
          <w:szCs w:val="12"/>
        </w:rPr>
        <w:t>[</w:t>
      </w:r>
      <w:r>
        <w:rPr>
          <w:rFonts w:ascii="宋体" w:eastAsia="宋体" w:hAnsi="宋体" w:cs="宋体" w:hint="eastAsia"/>
          <w:position w:val="11"/>
          <w:sz w:val="12"/>
          <w:szCs w:val="12"/>
        </w:rPr>
        <w:endnoteReference w:id="50"/>
      </w:r>
      <w:r>
        <w:rPr>
          <w:rFonts w:ascii="宋体" w:eastAsia="宋体" w:hAnsi="宋体" w:cs="宋体" w:hint="eastAsia"/>
          <w:position w:val="11"/>
          <w:sz w:val="13"/>
          <w:szCs w:val="13"/>
        </w:rPr>
        <w:t>-</w:t>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51"/>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52"/>
      </w:r>
      <w:r>
        <w:rPr>
          <w:rFonts w:ascii="宋体" w:eastAsia="宋体" w:hAnsi="宋体" w:cs="宋体" w:hint="eastAsia"/>
          <w:vanish/>
          <w:color w:val="FFFFFF" w:themeColor="background1"/>
          <w:position w:val="10"/>
          <w:sz w:val="12"/>
          <w:szCs w:val="12"/>
        </w:rPr>
        <w:t>][</w:t>
      </w:r>
      <w:r>
        <w:rPr>
          <w:rFonts w:ascii="宋体" w:eastAsia="宋体" w:hAnsi="宋体" w:cs="宋体" w:hint="eastAsia"/>
          <w:vanish/>
          <w:color w:val="FFFFFF" w:themeColor="background1"/>
          <w:position w:val="10"/>
          <w:sz w:val="12"/>
          <w:szCs w:val="12"/>
        </w:rPr>
        <w:endnoteReference w:id="53"/>
      </w:r>
      <w:r>
        <w:rPr>
          <w:rFonts w:ascii="宋体" w:eastAsia="宋体" w:hAnsi="宋体" w:cs="宋体" w:hint="eastAsia"/>
          <w:vanish/>
          <w:color w:val="FFFFFF" w:themeColor="background1"/>
          <w:position w:val="10"/>
          <w:sz w:val="12"/>
          <w:szCs w:val="12"/>
        </w:rPr>
        <w:t>]</w:t>
      </w:r>
      <w:r>
        <w:rPr>
          <w:rFonts w:ascii="宋体" w:eastAsia="宋体" w:hAnsi="宋体" w:cs="宋体" w:hint="eastAsia"/>
          <w:position w:val="11"/>
          <w:sz w:val="12"/>
          <w:szCs w:val="12"/>
        </w:rPr>
        <w:endnoteReference w:id="54"/>
      </w:r>
      <w:r>
        <w:rPr>
          <w:rFonts w:ascii="宋体" w:eastAsia="宋体" w:hAnsi="宋体" w:cs="宋体" w:hint="eastAsia"/>
          <w:position w:val="11"/>
          <w:sz w:val="12"/>
          <w:szCs w:val="12"/>
        </w:rPr>
        <w:t>]</w:t>
      </w:r>
      <w:r>
        <w:rPr>
          <w:rFonts w:eastAsia="宋体" w:hint="eastAsia"/>
          <w:sz w:val="24"/>
          <w:szCs w:val="24"/>
        </w:rPr>
        <w:t>。</w:t>
      </w:r>
    </w:p>
    <w:p w14:paraId="4E8917DC" w14:textId="77777777" w:rsidR="00890FE7" w:rsidRDefault="00271D2F">
      <w:pPr>
        <w:spacing w:line="400" w:lineRule="exact"/>
        <w:ind w:firstLineChars="200" w:firstLine="480"/>
        <w:jc w:val="both"/>
        <w:rPr>
          <w:rFonts w:eastAsia="宋体"/>
          <w:sz w:val="24"/>
          <w:szCs w:val="24"/>
        </w:rPr>
      </w:pPr>
      <w:r>
        <w:rPr>
          <w:rFonts w:eastAsia="宋体" w:hint="eastAsia"/>
          <w:sz w:val="24"/>
          <w:szCs w:val="24"/>
        </w:rPr>
        <w:t>模型预测控制系统在实现过程中的三个关键步骤，通常也被称之为三个基本原理，它们是预测建模、滚动优化和反馈校准。</w:t>
      </w:r>
    </w:p>
    <w:p w14:paraId="7C6533F3" w14:textId="77777777" w:rsidR="00890FE7" w:rsidRDefault="00271D2F">
      <w:pPr>
        <w:spacing w:line="400" w:lineRule="exact"/>
        <w:ind w:firstLineChars="200" w:firstLine="480"/>
        <w:jc w:val="both"/>
        <w:rPr>
          <w:rFonts w:eastAsia="宋体"/>
          <w:sz w:val="24"/>
          <w:szCs w:val="24"/>
        </w:rPr>
      </w:pPr>
      <w:r>
        <w:rPr>
          <w:rFonts w:eastAsia="宋体" w:hint="eastAsia"/>
          <w:sz w:val="24"/>
          <w:szCs w:val="24"/>
        </w:rPr>
        <w:t>预测建模：预期模型是模型预测监控的理论基石。其主要功用是根据目标的历史数据和未来输入，预计系统在未来的输出。关于预测模型的形式并不能作严密的限制，状态方程、转移方程这一类传统的模型，都可以作为预期模型。但针对线性稳态控制系统来说，阶跃响应、脉冲响应这一类非参数模型，也可直接作为预期模型应用。</w:t>
      </w:r>
    </w:p>
    <w:p w14:paraId="5186FA18" w14:textId="77777777" w:rsidR="00890FE7" w:rsidRDefault="00271D2F">
      <w:pPr>
        <w:spacing w:line="400" w:lineRule="exact"/>
        <w:ind w:firstLineChars="200" w:firstLine="480"/>
        <w:jc w:val="both"/>
        <w:rPr>
          <w:rFonts w:eastAsia="宋体"/>
          <w:sz w:val="24"/>
          <w:szCs w:val="24"/>
        </w:rPr>
      </w:pPr>
      <w:r>
        <w:rPr>
          <w:rFonts w:eastAsia="宋体" w:hint="eastAsia"/>
          <w:sz w:val="24"/>
          <w:szCs w:val="24"/>
        </w:rPr>
        <w:t>滚动优化：模型预测管理可以根据某一特性指数的最优化来决定控制效果，但最佳优化流程并非每次离线进行，只是经过多</w:t>
      </w:r>
      <w:r>
        <w:rPr>
          <w:rFonts w:eastAsia="宋体" w:hint="eastAsia"/>
          <w:sz w:val="24"/>
          <w:szCs w:val="24"/>
        </w:rPr>
        <w:t>次上线进行的。这正是滚动优化的基本特点，更是模型预测控制系统区分于传统最优控制的根本点。</w:t>
      </w:r>
    </w:p>
    <w:p w14:paraId="42355EA2" w14:textId="77777777" w:rsidR="00890FE7" w:rsidRDefault="00271D2F">
      <w:pPr>
        <w:spacing w:line="400" w:lineRule="exact"/>
        <w:ind w:firstLineChars="200" w:firstLine="480"/>
        <w:jc w:val="both"/>
        <w:rPr>
          <w:rFonts w:eastAsia="宋体"/>
          <w:sz w:val="24"/>
          <w:szCs w:val="24"/>
        </w:rPr>
      </w:pPr>
      <w:r>
        <w:rPr>
          <w:rFonts w:eastAsia="宋体" w:hint="eastAsia"/>
          <w:sz w:val="24"/>
          <w:szCs w:val="24"/>
        </w:rPr>
        <w:t>反馈校正：为避免因模拟失配和环境扰动所导致的对理想系统的偏差，在新的采样时间就必须检查对象的实际输出，并使用该实时信号对基于模型的估计结果加以校正，之后再实施新的设计。</w:t>
      </w:r>
    </w:p>
    <w:p w14:paraId="147C469E" w14:textId="77777777" w:rsidR="00890FE7" w:rsidRDefault="00890FE7">
      <w:pPr>
        <w:spacing w:line="400" w:lineRule="exact"/>
        <w:ind w:firstLineChars="200" w:firstLine="480"/>
        <w:jc w:val="both"/>
        <w:rPr>
          <w:rFonts w:eastAsia="宋体"/>
          <w:sz w:val="24"/>
          <w:szCs w:val="24"/>
        </w:rPr>
      </w:pPr>
    </w:p>
    <w:p w14:paraId="7EADE619" w14:textId="77777777" w:rsidR="00890FE7" w:rsidRDefault="00890FE7">
      <w:pPr>
        <w:spacing w:line="400" w:lineRule="exact"/>
        <w:ind w:firstLineChars="200" w:firstLine="480"/>
        <w:jc w:val="both"/>
        <w:rPr>
          <w:rFonts w:eastAsia="宋体"/>
          <w:sz w:val="24"/>
          <w:szCs w:val="24"/>
        </w:rPr>
      </w:pPr>
    </w:p>
    <w:p w14:paraId="706150F4" w14:textId="77777777" w:rsidR="00890FE7" w:rsidRDefault="00890FE7">
      <w:pPr>
        <w:spacing w:line="400" w:lineRule="exact"/>
        <w:ind w:firstLineChars="200" w:firstLine="480"/>
        <w:jc w:val="both"/>
        <w:rPr>
          <w:rFonts w:eastAsia="宋体"/>
          <w:sz w:val="24"/>
          <w:szCs w:val="24"/>
        </w:rPr>
      </w:pPr>
    </w:p>
    <w:p w14:paraId="606B94DA" w14:textId="77777777" w:rsidR="00890FE7" w:rsidRDefault="00271D2F">
      <w:pPr>
        <w:numPr>
          <w:ilvl w:val="0"/>
          <w:numId w:val="1"/>
        </w:numPr>
        <w:spacing w:beforeLines="50" w:before="120" w:afterLines="50" w:after="120" w:line="400" w:lineRule="exact"/>
        <w:ind w:firstLineChars="200" w:firstLine="466"/>
        <w:jc w:val="both"/>
        <w:rPr>
          <w:rFonts w:ascii="宋体" w:eastAsia="宋体" w:hAnsi="宋体" w:cs="宋体"/>
          <w:spacing w:val="-7"/>
          <w:sz w:val="24"/>
          <w:szCs w:val="24"/>
        </w:rPr>
      </w:pPr>
      <w:r>
        <w:rPr>
          <w:rFonts w:ascii="宋体" w:eastAsia="宋体" w:hAnsi="宋体" w:cs="宋体" w:hint="eastAsia"/>
          <w:spacing w:val="-7"/>
          <w:sz w:val="24"/>
          <w:szCs w:val="24"/>
        </w:rPr>
        <w:lastRenderedPageBreak/>
        <w:t>基于遗传算法的</w:t>
      </w:r>
      <w:r>
        <w:rPr>
          <w:rFonts w:ascii="宋体" w:eastAsia="宋体" w:hAnsi="宋体" w:cs="宋体" w:hint="eastAsia"/>
          <w:spacing w:val="-7"/>
          <w:sz w:val="24"/>
          <w:szCs w:val="24"/>
        </w:rPr>
        <w:t xml:space="preserve"> </w:t>
      </w:r>
      <w:r>
        <w:rPr>
          <w:rFonts w:ascii="Times New Roman" w:eastAsia="宋体" w:hAnsi="Times New Roman" w:cs="宋体" w:hint="eastAsia"/>
          <w:spacing w:val="-6"/>
          <w:sz w:val="24"/>
          <w:szCs w:val="24"/>
        </w:rPr>
        <w:t>PID</w:t>
      </w:r>
      <w:r>
        <w:rPr>
          <w:rFonts w:ascii="Times New Roman" w:eastAsia="宋体" w:hAnsi="Times New Roman" w:cs="宋体"/>
          <w:spacing w:val="-6"/>
          <w:sz w:val="24"/>
          <w:szCs w:val="24"/>
        </w:rPr>
        <w:t xml:space="preserve"> </w:t>
      </w:r>
      <w:r>
        <w:rPr>
          <w:rFonts w:ascii="宋体" w:eastAsia="宋体" w:hAnsi="宋体" w:cs="宋体" w:hint="eastAsia"/>
          <w:spacing w:val="-7"/>
          <w:sz w:val="24"/>
          <w:szCs w:val="24"/>
        </w:rPr>
        <w:t>控制</w:t>
      </w:r>
    </w:p>
    <w:p w14:paraId="1A3A64E9" w14:textId="77777777" w:rsidR="00890FE7" w:rsidRDefault="00271D2F">
      <w:pPr>
        <w:spacing w:afterLines="50" w:after="120" w:line="400" w:lineRule="exact"/>
        <w:ind w:firstLineChars="200" w:firstLine="468"/>
        <w:jc w:val="both"/>
        <w:rPr>
          <w:rFonts w:eastAsia="宋体"/>
          <w:sz w:val="24"/>
          <w:szCs w:val="24"/>
        </w:rPr>
      </w:pPr>
      <w:r>
        <w:rPr>
          <w:rFonts w:ascii="Times New Roman" w:eastAsia="宋体" w:hAnsi="Times New Roman" w:cs="宋体" w:hint="eastAsia"/>
          <w:spacing w:val="-6"/>
          <w:sz w:val="24"/>
          <w:szCs w:val="24"/>
        </w:rPr>
        <w:t>遗传算法，是在一九六二年由美国</w:t>
      </w:r>
      <w:r>
        <w:rPr>
          <w:rFonts w:ascii="Times New Roman" w:eastAsia="宋体" w:hAnsi="Times New Roman" w:cs="宋体" w:hint="eastAsia"/>
          <w:spacing w:val="-6"/>
          <w:sz w:val="24"/>
          <w:szCs w:val="24"/>
        </w:rPr>
        <w:t xml:space="preserve"> Holland </w:t>
      </w:r>
      <w:r>
        <w:rPr>
          <w:rFonts w:ascii="Times New Roman" w:eastAsia="宋体" w:hAnsi="Times New Roman" w:cs="宋体" w:hint="eastAsia"/>
          <w:spacing w:val="-6"/>
          <w:sz w:val="24"/>
          <w:szCs w:val="24"/>
        </w:rPr>
        <w:t>博士所发明的一个并行随机搜索优化方法，可以模仿自然科学界的生物遗传机制和进化规律。基于遗传算法的</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参数整定原理为：由</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三个参数组成基因型，由各技术性指标</w:t>
      </w:r>
      <w:r>
        <w:rPr>
          <w:rFonts w:ascii="Times New Roman" w:eastAsia="宋体" w:hAnsi="Times New Roman" w:cs="宋体" w:hint="eastAsia"/>
          <w:spacing w:val="-6"/>
          <w:sz w:val="24"/>
          <w:szCs w:val="24"/>
        </w:rPr>
        <w:t>组成一定的适应度函数，通过使用遗传算法优选</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控制器，可以寻找并得到最优化的控制参量。尤其适合于解决非线性问题和复杂对象问题</w:t>
      </w:r>
      <w:r>
        <w:rPr>
          <w:rStyle w:val="af0"/>
          <w:rFonts w:ascii="宋体" w:eastAsia="宋体" w:hAnsi="宋体" w:cs="宋体" w:hint="eastAsia"/>
          <w:sz w:val="24"/>
          <w:szCs w:val="24"/>
        </w:rPr>
        <w:t>[</w:t>
      </w:r>
      <w:r>
        <w:rPr>
          <w:rStyle w:val="af0"/>
          <w:rFonts w:ascii="宋体" w:eastAsia="宋体" w:hAnsi="宋体" w:cs="宋体" w:hint="eastAsia"/>
          <w:sz w:val="24"/>
          <w:szCs w:val="24"/>
        </w:rPr>
        <w:endnoteReference w:id="55"/>
      </w:r>
      <w:r>
        <w:rPr>
          <w:rFonts w:ascii="宋体" w:eastAsia="宋体" w:hAnsi="宋体" w:cs="宋体" w:hint="eastAsia"/>
          <w:position w:val="10"/>
          <w:sz w:val="13"/>
          <w:szCs w:val="13"/>
        </w:rPr>
        <w:t>-</w:t>
      </w:r>
      <w:r>
        <w:rPr>
          <w:rStyle w:val="af0"/>
          <w:rFonts w:ascii="宋体" w:eastAsia="宋体" w:hAnsi="宋体" w:cs="宋体" w:hint="eastAsia"/>
          <w:vanish/>
          <w:color w:val="FFFFFF" w:themeColor="background1"/>
          <w:sz w:val="24"/>
          <w:szCs w:val="24"/>
        </w:rPr>
        <w:endnoteReference w:id="56"/>
      </w:r>
      <w:r>
        <w:rPr>
          <w:rStyle w:val="af0"/>
          <w:rFonts w:ascii="宋体" w:eastAsia="宋体" w:hAnsi="宋体" w:cs="宋体" w:hint="eastAsia"/>
          <w:vanish/>
          <w:color w:val="FFFFFF" w:themeColor="background1"/>
          <w:sz w:val="24"/>
          <w:szCs w:val="24"/>
        </w:rPr>
        <w:endnoteReference w:id="57"/>
      </w:r>
      <w:r>
        <w:rPr>
          <w:rStyle w:val="af0"/>
          <w:rFonts w:ascii="宋体" w:eastAsia="宋体" w:hAnsi="宋体" w:cs="宋体" w:hint="eastAsia"/>
          <w:vanish/>
          <w:color w:val="FFFFFF" w:themeColor="background1"/>
          <w:sz w:val="24"/>
          <w:szCs w:val="24"/>
        </w:rPr>
        <w:endnoteReference w:id="58"/>
      </w:r>
      <w:r>
        <w:rPr>
          <w:rStyle w:val="af0"/>
          <w:rFonts w:ascii="宋体" w:eastAsia="宋体" w:hAnsi="宋体" w:cs="宋体" w:hint="eastAsia"/>
          <w:sz w:val="24"/>
          <w:szCs w:val="24"/>
        </w:rPr>
        <w:endnoteReference w:id="59"/>
      </w:r>
      <w:r>
        <w:rPr>
          <w:rStyle w:val="af0"/>
          <w:rFonts w:ascii="宋体" w:eastAsia="宋体" w:hAnsi="宋体" w:cs="宋体" w:hint="eastAsia"/>
          <w:sz w:val="24"/>
          <w:szCs w:val="24"/>
        </w:rPr>
        <w:t>]</w:t>
      </w:r>
      <w:r>
        <w:rPr>
          <w:rFonts w:eastAsia="宋体" w:hint="eastAsia"/>
          <w:sz w:val="24"/>
          <w:szCs w:val="24"/>
        </w:rPr>
        <w:t>。</w:t>
      </w:r>
    </w:p>
    <w:p w14:paraId="4D3DFFD5" w14:textId="77777777" w:rsidR="00890FE7" w:rsidRDefault="00271D2F">
      <w:pPr>
        <w:spacing w:beforeLines="50" w:before="120" w:afterLines="50" w:after="120" w:line="400" w:lineRule="exact"/>
        <w:jc w:val="both"/>
        <w:outlineLvl w:val="1"/>
        <w:rPr>
          <w:rFonts w:ascii="宋体" w:eastAsia="宋体" w:hAnsi="宋体" w:cs="宋体"/>
          <w:spacing w:val="-7"/>
          <w:sz w:val="24"/>
          <w:szCs w:val="24"/>
        </w:rPr>
      </w:pPr>
      <w:bookmarkStart w:id="72" w:name="_Toc101901607"/>
      <w:bookmarkStart w:id="73" w:name="_Toc101901902"/>
      <w:bookmarkStart w:id="74" w:name="_Toc101888500"/>
      <w:r>
        <w:rPr>
          <w:rFonts w:ascii="黑体" w:eastAsia="黑体" w:hAnsi="黑体" w:cs="黑体" w:hint="eastAsia"/>
          <w:spacing w:val="-2"/>
          <w:position w:val="1"/>
          <w:sz w:val="30"/>
          <w:szCs w:val="30"/>
        </w:rPr>
        <w:t>3.</w:t>
      </w:r>
      <w:r>
        <w:rPr>
          <w:rFonts w:ascii="黑体" w:eastAsia="黑体" w:hAnsi="黑体" w:cs="黑体"/>
          <w:spacing w:val="-2"/>
          <w:position w:val="1"/>
          <w:sz w:val="30"/>
          <w:szCs w:val="30"/>
        </w:rPr>
        <w:t>2</w:t>
      </w:r>
      <w:r>
        <w:rPr>
          <w:rFonts w:ascii="黑体" w:eastAsia="黑体" w:hAnsi="黑体" w:cs="黑体" w:hint="eastAsia"/>
          <w:spacing w:val="-2"/>
          <w:position w:val="1"/>
          <w:sz w:val="30"/>
          <w:szCs w:val="30"/>
        </w:rPr>
        <w:t xml:space="preserve"> </w:t>
      </w:r>
      <w:r>
        <w:rPr>
          <w:rFonts w:ascii="黑体" w:eastAsia="黑体" w:hAnsi="黑体" w:cs="黑体" w:hint="eastAsia"/>
          <w:spacing w:val="-6"/>
          <w:sz w:val="30"/>
          <w:szCs w:val="30"/>
        </w:rPr>
        <w:t>控制算法的选型</w:t>
      </w:r>
      <w:r>
        <w:rPr>
          <w:rFonts w:ascii="黑体" w:eastAsia="黑体" w:hAnsi="黑体" w:cs="黑体" w:hint="eastAsia"/>
          <w:spacing w:val="-6"/>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Selection of control algorithm</w:t>
      </w:r>
      <w:r>
        <w:rPr>
          <w:rFonts w:ascii="黑体" w:eastAsia="黑体" w:hAnsi="黑体" w:cs="Times New Roman"/>
          <w:spacing w:val="-2"/>
          <w:position w:val="1"/>
          <w:sz w:val="30"/>
          <w:szCs w:val="30"/>
        </w:rPr>
        <w:t>)</w:t>
      </w:r>
      <w:bookmarkEnd w:id="72"/>
      <w:bookmarkEnd w:id="73"/>
      <w:bookmarkEnd w:id="74"/>
    </w:p>
    <w:p w14:paraId="5E8C6944" w14:textId="77777777" w:rsidR="00890FE7" w:rsidRDefault="00271D2F">
      <w:pPr>
        <w:spacing w:line="400" w:lineRule="exact"/>
        <w:ind w:firstLineChars="200" w:firstLine="480"/>
        <w:jc w:val="both"/>
        <w:rPr>
          <w:rFonts w:ascii="Times New Roman" w:eastAsia="宋体" w:hAnsi="Times New Roman" w:cs="宋体"/>
          <w:spacing w:val="-6"/>
          <w:sz w:val="24"/>
          <w:szCs w:val="24"/>
        </w:rPr>
      </w:pPr>
      <w:r>
        <w:rPr>
          <w:rFonts w:eastAsia="宋体" w:hint="eastAsia"/>
          <w:sz w:val="24"/>
          <w:szCs w:val="24"/>
        </w:rPr>
        <w:t>以上介绍了专家控制、神经网络控制、模型预测控制，各个智能控制算法都是根据系统的当前动态和静态特征，结合期望值，对</w:t>
      </w:r>
      <w:r>
        <w:rPr>
          <w:rFonts w:eastAsia="宋体" w:hint="eastAsia"/>
          <w:sz w:val="24"/>
          <w:szCs w:val="24"/>
        </w:rPr>
        <w:t xml:space="preserve"> </w:t>
      </w:r>
      <w:r>
        <w:rPr>
          <w:rFonts w:ascii="Times New Roman" w:eastAsia="宋体" w:hAnsi="Times New Roman" w:cs="宋体" w:hint="eastAsia"/>
          <w:spacing w:val="-6"/>
          <w:sz w:val="24"/>
          <w:szCs w:val="24"/>
        </w:rPr>
        <w:t xml:space="preserve">e </w:t>
      </w:r>
      <w:r>
        <w:rPr>
          <w:rFonts w:eastAsia="宋体" w:hint="eastAsia"/>
          <w:sz w:val="24"/>
          <w:szCs w:val="24"/>
        </w:rPr>
        <w:t>和</w:t>
      </w:r>
      <w:r>
        <w:rPr>
          <w:rFonts w:eastAsia="宋体" w:hint="eastAsia"/>
          <w:sz w:val="24"/>
          <w:szCs w:val="24"/>
        </w:rPr>
        <w:t xml:space="preserve"> </w:t>
      </w:r>
      <w:r>
        <w:rPr>
          <w:rFonts w:ascii="Times New Roman" w:eastAsia="宋体" w:hAnsi="Times New Roman" w:cs="宋体" w:hint="eastAsia"/>
          <w:spacing w:val="-6"/>
          <w:sz w:val="24"/>
          <w:szCs w:val="24"/>
        </w:rPr>
        <w:t>ec</w:t>
      </w:r>
      <w:r>
        <w:rPr>
          <w:rFonts w:eastAsia="宋体" w:hint="eastAsia"/>
          <w:sz w:val="24"/>
          <w:szCs w:val="24"/>
        </w:rPr>
        <w:t xml:space="preserve"> </w:t>
      </w:r>
      <w:r>
        <w:rPr>
          <w:rFonts w:eastAsia="宋体" w:hint="eastAsia"/>
          <w:sz w:val="24"/>
          <w:szCs w:val="24"/>
        </w:rPr>
        <w:t>进行处理运算，获取</w:t>
      </w:r>
      <w:r>
        <w:rPr>
          <w:rFonts w:eastAsia="宋体" w:hint="eastAsia"/>
          <w:sz w:val="24"/>
          <w:szCs w:val="24"/>
        </w:rPr>
        <w:t xml:space="preserve"> </w:t>
      </w:r>
      <w:r>
        <w:rPr>
          <w:rFonts w:ascii="Times New Roman" w:eastAsia="宋体" w:hAnsi="Times New Roman" w:cs="宋体" w:hint="eastAsia"/>
          <w:spacing w:val="-6"/>
          <w:sz w:val="24"/>
          <w:szCs w:val="24"/>
        </w:rPr>
        <w:t xml:space="preserve">PID </w:t>
      </w:r>
      <w:r>
        <w:rPr>
          <w:rFonts w:ascii="Times New Roman" w:eastAsia="宋体" w:hAnsi="Times New Roman" w:cs="宋体" w:hint="eastAsia"/>
          <w:spacing w:val="-6"/>
          <w:sz w:val="24"/>
          <w:szCs w:val="24"/>
        </w:rPr>
        <w:t>控制输出进行下一周期的调节。现代智能控制算法和经典控制的不同点如下表：</w:t>
      </w:r>
    </w:p>
    <w:p w14:paraId="4BAF3C34" w14:textId="77777777" w:rsidR="00890FE7" w:rsidRDefault="00271D2F">
      <w:pPr>
        <w:jc w:val="center"/>
        <w:rPr>
          <w:rFonts w:ascii="宋体" w:eastAsia="宋体" w:hAnsi="宋体" w:cs="宋体"/>
          <w:spacing w:val="-7"/>
          <w:position w:val="4"/>
        </w:rPr>
      </w:pPr>
      <w:r>
        <w:rPr>
          <w:rFonts w:ascii="宋体" w:eastAsia="宋体" w:hAnsi="宋体" w:cs="宋体"/>
          <w:spacing w:val="-7"/>
          <w:position w:val="4"/>
        </w:rPr>
        <w:t>表</w:t>
      </w:r>
      <w:r>
        <w:rPr>
          <w:rFonts w:ascii="宋体" w:eastAsia="宋体" w:hAnsi="宋体" w:cs="宋体" w:hint="eastAsia"/>
          <w:spacing w:val="-7"/>
          <w:position w:val="4"/>
        </w:rPr>
        <w:t xml:space="preserve"> 3-1 </w:t>
      </w:r>
      <w:r>
        <w:rPr>
          <w:rFonts w:ascii="宋体" w:eastAsia="宋体" w:hAnsi="宋体" w:cs="宋体" w:hint="eastAsia"/>
          <w:spacing w:val="-7"/>
          <w:position w:val="4"/>
        </w:rPr>
        <w:t>智能控制算法汇总</w:t>
      </w:r>
    </w:p>
    <w:p w14:paraId="1CA58350" w14:textId="77777777" w:rsidR="00890FE7" w:rsidRDefault="00271D2F">
      <w:pPr>
        <w:jc w:val="center"/>
        <w:rPr>
          <w:rFonts w:ascii="Times New Roman" w:eastAsiaTheme="minorEastAsia" w:hAnsi="Times New Roman" w:cs="Times New Roman"/>
          <w:spacing w:val="-3"/>
        </w:rPr>
      </w:pPr>
      <w:r>
        <w:rPr>
          <w:rFonts w:ascii="Times New Roman" w:eastAsia="Times New Roman" w:hAnsi="Times New Roman" w:cs="Times New Roman"/>
          <w:spacing w:val="-3"/>
        </w:rPr>
        <w:t>Table</w:t>
      </w:r>
      <w:r>
        <w:rPr>
          <w:rFonts w:ascii="Times New Roman" w:eastAsia="宋体" w:hAnsi="Times New Roman" w:cs="Times New Roman" w:hint="eastAsia"/>
          <w:spacing w:val="-3"/>
        </w:rPr>
        <w:t xml:space="preserve"> 3</w:t>
      </w:r>
      <w:r>
        <w:rPr>
          <w:rFonts w:ascii="Times New Roman" w:eastAsia="Times New Roman" w:hAnsi="Times New Roman" w:cs="Times New Roman"/>
          <w:spacing w:val="-3"/>
        </w:rPr>
        <w:t>-</w:t>
      </w:r>
      <w:r>
        <w:rPr>
          <w:rFonts w:ascii="Times New Roman" w:eastAsia="Times New Roman" w:hAnsi="Times New Roman" w:cs="Times New Roman"/>
          <w:spacing w:val="-9"/>
        </w:rPr>
        <w:t xml:space="preserve"> </w:t>
      </w:r>
      <w:r>
        <w:rPr>
          <w:rFonts w:ascii="Times New Roman" w:eastAsia="Times New Roman" w:hAnsi="Times New Roman" w:cs="Times New Roman"/>
          <w:spacing w:val="-3"/>
        </w:rPr>
        <w:t>1</w:t>
      </w:r>
      <w:r>
        <w:rPr>
          <w:rFonts w:ascii="Times New Roman" w:eastAsia="宋体" w:hAnsi="Times New Roman" w:cs="Times New Roman" w:hint="eastAsia"/>
          <w:spacing w:val="-3"/>
        </w:rPr>
        <w:t xml:space="preserve"> </w:t>
      </w:r>
      <w:r>
        <w:rPr>
          <w:rFonts w:ascii="Times New Roman" w:eastAsia="Times New Roman" w:hAnsi="Times New Roman" w:cs="Times New Roman"/>
          <w:spacing w:val="-3"/>
        </w:rPr>
        <w:t>Intelligent control algorithm summary</w:t>
      </w:r>
    </w:p>
    <w:tbl>
      <w:tblPr>
        <w:tblW w:w="8421" w:type="dxa"/>
        <w:jc w:val="center"/>
        <w:tblBorders>
          <w:top w:val="single" w:sz="12" w:space="0" w:color="008000"/>
          <w:bottom w:val="single" w:sz="12" w:space="0" w:color="008000"/>
        </w:tblBorders>
        <w:tblLayout w:type="fixed"/>
        <w:tblLook w:val="04A0" w:firstRow="1" w:lastRow="0" w:firstColumn="1" w:lastColumn="0" w:noHBand="0" w:noVBand="1"/>
      </w:tblPr>
      <w:tblGrid>
        <w:gridCol w:w="1043"/>
        <w:gridCol w:w="2977"/>
        <w:gridCol w:w="2012"/>
        <w:gridCol w:w="2389"/>
      </w:tblGrid>
      <w:tr w:rsidR="00890FE7" w14:paraId="1E7976ED" w14:textId="77777777">
        <w:trPr>
          <w:trHeight w:val="303"/>
          <w:jc w:val="center"/>
        </w:trPr>
        <w:tc>
          <w:tcPr>
            <w:tcW w:w="1043" w:type="dxa"/>
            <w:tcBorders>
              <w:top w:val="single" w:sz="12" w:space="0" w:color="008000"/>
              <w:left w:val="nil"/>
              <w:bottom w:val="single" w:sz="6" w:space="0" w:color="008000"/>
              <w:right w:val="single" w:sz="6" w:space="0" w:color="008000"/>
            </w:tcBorders>
            <w:vAlign w:val="center"/>
          </w:tcPr>
          <w:p w14:paraId="14AB6789" w14:textId="77777777" w:rsidR="00890FE7" w:rsidRDefault="00890FE7">
            <w:pPr>
              <w:jc w:val="center"/>
              <w:rPr>
                <w:rFonts w:ascii="宋体" w:hAnsi="宋体"/>
              </w:rPr>
            </w:pPr>
          </w:p>
        </w:tc>
        <w:tc>
          <w:tcPr>
            <w:tcW w:w="2977" w:type="dxa"/>
            <w:tcBorders>
              <w:top w:val="single" w:sz="12" w:space="0" w:color="008000"/>
              <w:left w:val="single" w:sz="6" w:space="0" w:color="008000"/>
              <w:bottom w:val="single" w:sz="6" w:space="0" w:color="008000"/>
              <w:right w:val="nil"/>
            </w:tcBorders>
            <w:vAlign w:val="center"/>
          </w:tcPr>
          <w:p w14:paraId="0EAFB396" w14:textId="77777777" w:rsidR="00890FE7" w:rsidRDefault="00271D2F">
            <w:pPr>
              <w:jc w:val="center"/>
              <w:rPr>
                <w:rFonts w:ascii="宋体" w:hAnsi="宋体"/>
              </w:rPr>
            </w:pPr>
            <w:r>
              <w:rPr>
                <w:rFonts w:ascii="宋体" w:eastAsia="宋体" w:hAnsi="宋体" w:cs="宋体" w:hint="eastAsia"/>
              </w:rPr>
              <w:t>专家</w:t>
            </w:r>
            <w:r>
              <w:rPr>
                <w:rFonts w:ascii="宋体" w:eastAsia="宋体" w:hAnsi="宋体" w:cs="宋体" w:hint="eastAsia"/>
              </w:rPr>
              <w:t>PID</w:t>
            </w:r>
          </w:p>
        </w:tc>
        <w:tc>
          <w:tcPr>
            <w:tcW w:w="2012" w:type="dxa"/>
            <w:tcBorders>
              <w:top w:val="single" w:sz="12" w:space="0" w:color="008000"/>
              <w:left w:val="nil"/>
              <w:bottom w:val="single" w:sz="6" w:space="0" w:color="008000"/>
              <w:right w:val="nil"/>
            </w:tcBorders>
            <w:vAlign w:val="center"/>
          </w:tcPr>
          <w:p w14:paraId="0589398B" w14:textId="77777777" w:rsidR="00890FE7" w:rsidRDefault="00271D2F">
            <w:pPr>
              <w:jc w:val="center"/>
              <w:rPr>
                <w:rFonts w:ascii="宋体" w:hAnsi="宋体"/>
              </w:rPr>
            </w:pPr>
            <w:r>
              <w:rPr>
                <w:rFonts w:ascii="宋体" w:eastAsia="宋体" w:hAnsi="宋体" w:cs="宋体" w:hint="eastAsia"/>
              </w:rPr>
              <w:t>神经网络</w:t>
            </w:r>
            <w:r>
              <w:rPr>
                <w:rFonts w:ascii="宋体" w:eastAsia="宋体" w:hAnsi="宋体" w:cs="宋体" w:hint="eastAsia"/>
              </w:rPr>
              <w:t>PID</w:t>
            </w:r>
          </w:p>
        </w:tc>
        <w:tc>
          <w:tcPr>
            <w:tcW w:w="2389" w:type="dxa"/>
            <w:tcBorders>
              <w:top w:val="single" w:sz="12" w:space="0" w:color="008000"/>
              <w:left w:val="nil"/>
              <w:bottom w:val="single" w:sz="6" w:space="0" w:color="008000"/>
              <w:right w:val="nil"/>
            </w:tcBorders>
            <w:vAlign w:val="center"/>
          </w:tcPr>
          <w:p w14:paraId="7C7137E0" w14:textId="77777777" w:rsidR="00890FE7" w:rsidRDefault="00271D2F">
            <w:pPr>
              <w:jc w:val="center"/>
              <w:rPr>
                <w:rFonts w:ascii="宋体" w:hAnsi="宋体"/>
              </w:rPr>
            </w:pPr>
            <w:r>
              <w:rPr>
                <w:rFonts w:ascii="宋体" w:eastAsia="宋体" w:hAnsi="宋体" w:cs="宋体" w:hint="eastAsia"/>
              </w:rPr>
              <w:t>模糊</w:t>
            </w:r>
            <w:r>
              <w:rPr>
                <w:rFonts w:ascii="宋体" w:eastAsia="宋体" w:hAnsi="宋体" w:cs="宋体" w:hint="eastAsia"/>
              </w:rPr>
              <w:t>PID</w:t>
            </w:r>
          </w:p>
        </w:tc>
      </w:tr>
      <w:tr w:rsidR="00890FE7" w14:paraId="4987F0CC" w14:textId="77777777">
        <w:trPr>
          <w:trHeight w:val="303"/>
          <w:jc w:val="center"/>
        </w:trPr>
        <w:tc>
          <w:tcPr>
            <w:tcW w:w="1043" w:type="dxa"/>
            <w:tcBorders>
              <w:top w:val="single" w:sz="6" w:space="0" w:color="008000"/>
              <w:left w:val="nil"/>
              <w:bottom w:val="nil"/>
              <w:right w:val="single" w:sz="6" w:space="0" w:color="008000"/>
            </w:tcBorders>
            <w:vAlign w:val="center"/>
          </w:tcPr>
          <w:p w14:paraId="34D420F7" w14:textId="77777777" w:rsidR="00890FE7" w:rsidRDefault="00271D2F">
            <w:pPr>
              <w:jc w:val="center"/>
              <w:rPr>
                <w:rFonts w:ascii="宋体" w:hAnsi="宋体"/>
              </w:rPr>
            </w:pPr>
            <w:r>
              <w:rPr>
                <w:rFonts w:ascii="宋体" w:eastAsia="宋体" w:hAnsi="宋体" w:cs="宋体" w:hint="eastAsia"/>
              </w:rPr>
              <w:t>特点</w:t>
            </w:r>
          </w:p>
        </w:tc>
        <w:tc>
          <w:tcPr>
            <w:tcW w:w="2977" w:type="dxa"/>
            <w:tcBorders>
              <w:top w:val="single" w:sz="6" w:space="0" w:color="008000"/>
              <w:left w:val="single" w:sz="6" w:space="0" w:color="008000"/>
              <w:bottom w:val="nil"/>
              <w:right w:val="nil"/>
            </w:tcBorders>
            <w:vAlign w:val="center"/>
          </w:tcPr>
          <w:p w14:paraId="4901666B" w14:textId="77777777" w:rsidR="00890FE7" w:rsidRDefault="00271D2F">
            <w:pPr>
              <w:jc w:val="center"/>
              <w:rPr>
                <w:rFonts w:ascii="宋体" w:hAnsi="宋体"/>
              </w:rPr>
            </w:pPr>
            <w:r>
              <w:rPr>
                <w:rFonts w:ascii="宋体" w:eastAsia="宋体" w:hAnsi="宋体" w:cs="宋体" w:hint="eastAsia"/>
              </w:rPr>
              <w:t>主要依据现成专家经验</w:t>
            </w:r>
          </w:p>
        </w:tc>
        <w:tc>
          <w:tcPr>
            <w:tcW w:w="2012" w:type="dxa"/>
            <w:tcBorders>
              <w:top w:val="single" w:sz="6" w:space="0" w:color="008000"/>
              <w:left w:val="nil"/>
              <w:bottom w:val="nil"/>
              <w:right w:val="nil"/>
            </w:tcBorders>
            <w:vAlign w:val="center"/>
          </w:tcPr>
          <w:p w14:paraId="55C2E3AC" w14:textId="77777777" w:rsidR="00890FE7" w:rsidRDefault="00271D2F">
            <w:pPr>
              <w:rPr>
                <w:rFonts w:ascii="宋体" w:hAnsi="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可表达任意非线性系统，需大量学习，速度慢、精度高</w:t>
            </w:r>
          </w:p>
        </w:tc>
        <w:tc>
          <w:tcPr>
            <w:tcW w:w="2389" w:type="dxa"/>
            <w:tcBorders>
              <w:top w:val="single" w:sz="6" w:space="0" w:color="008000"/>
              <w:left w:val="nil"/>
              <w:bottom w:val="nil"/>
              <w:right w:val="nil"/>
            </w:tcBorders>
            <w:vAlign w:val="center"/>
          </w:tcPr>
          <w:p w14:paraId="30A51E4B" w14:textId="77777777" w:rsidR="00890FE7" w:rsidRDefault="00271D2F">
            <w:pPr>
              <w:ind w:firstLineChars="200" w:firstLine="420"/>
              <w:rPr>
                <w:rFonts w:ascii="宋体" w:eastAsia="宋体" w:hAnsi="宋体" w:cs="宋体"/>
              </w:rPr>
            </w:pPr>
            <w:r>
              <w:rPr>
                <w:rFonts w:ascii="宋体" w:eastAsia="宋体" w:hAnsi="宋体" w:cs="宋体" w:hint="eastAsia"/>
              </w:rPr>
              <w:t>可模糊、清晰化数据同时结合模糊经验</w:t>
            </w:r>
          </w:p>
        </w:tc>
      </w:tr>
      <w:tr w:rsidR="00890FE7" w14:paraId="75D4F79A" w14:textId="77777777">
        <w:trPr>
          <w:trHeight w:val="303"/>
          <w:jc w:val="center"/>
        </w:trPr>
        <w:tc>
          <w:tcPr>
            <w:tcW w:w="1043" w:type="dxa"/>
            <w:tcBorders>
              <w:top w:val="nil"/>
              <w:left w:val="nil"/>
              <w:bottom w:val="nil"/>
              <w:right w:val="single" w:sz="6" w:space="0" w:color="008000"/>
            </w:tcBorders>
            <w:vAlign w:val="center"/>
          </w:tcPr>
          <w:p w14:paraId="7F2D9BDF" w14:textId="77777777" w:rsidR="00890FE7" w:rsidRDefault="00271D2F">
            <w:pPr>
              <w:jc w:val="center"/>
              <w:rPr>
                <w:rFonts w:ascii="宋体" w:hAnsi="宋体"/>
              </w:rPr>
            </w:pPr>
            <w:r>
              <w:rPr>
                <w:rFonts w:ascii="宋体" w:eastAsia="宋体" w:hAnsi="宋体" w:cs="宋体" w:hint="eastAsia"/>
              </w:rPr>
              <w:t>控制方法</w:t>
            </w:r>
          </w:p>
        </w:tc>
        <w:tc>
          <w:tcPr>
            <w:tcW w:w="2977" w:type="dxa"/>
            <w:tcBorders>
              <w:top w:val="nil"/>
              <w:left w:val="single" w:sz="6" w:space="0" w:color="008000"/>
              <w:bottom w:val="nil"/>
              <w:right w:val="nil"/>
            </w:tcBorders>
            <w:vAlign w:val="center"/>
          </w:tcPr>
          <w:p w14:paraId="13C1AB15" w14:textId="77777777" w:rsidR="00890FE7" w:rsidRDefault="00271D2F">
            <w:pPr>
              <w:jc w:val="center"/>
              <w:rPr>
                <w:rFonts w:ascii="宋体" w:hAnsi="宋体"/>
              </w:rPr>
            </w:pPr>
            <w:r>
              <w:rPr>
                <w:rFonts w:ascii="宋体" w:eastAsia="宋体" w:hAnsi="宋体" w:cs="宋体" w:hint="eastAsia"/>
              </w:rPr>
              <w:t>由专家规则直接改进</w:t>
            </w:r>
            <w:r>
              <w:rPr>
                <w:rFonts w:ascii="宋体" w:eastAsia="宋体" w:hAnsi="宋体" w:cs="宋体" w:hint="eastAsia"/>
              </w:rPr>
              <w:t>PID</w:t>
            </w:r>
            <w:r>
              <w:rPr>
                <w:rFonts w:ascii="宋体" w:eastAsia="宋体" w:hAnsi="宋体" w:cs="宋体" w:hint="eastAsia"/>
              </w:rPr>
              <w:t>参数</w:t>
            </w:r>
          </w:p>
        </w:tc>
        <w:tc>
          <w:tcPr>
            <w:tcW w:w="2012" w:type="dxa"/>
            <w:tcBorders>
              <w:top w:val="nil"/>
              <w:left w:val="nil"/>
              <w:bottom w:val="nil"/>
              <w:right w:val="nil"/>
            </w:tcBorders>
            <w:vAlign w:val="center"/>
          </w:tcPr>
          <w:p w14:paraId="07CCFBDB" w14:textId="77777777" w:rsidR="00890FE7" w:rsidRDefault="00271D2F">
            <w:pPr>
              <w:ind w:firstLineChars="200" w:firstLine="420"/>
              <w:jc w:val="center"/>
              <w:rPr>
                <w:rFonts w:ascii="宋体" w:hAnsi="宋体"/>
              </w:rPr>
            </w:pPr>
            <w:r>
              <w:rPr>
                <w:rFonts w:ascii="宋体" w:eastAsia="宋体" w:hAnsi="宋体" w:cs="宋体" w:hint="eastAsia"/>
              </w:rPr>
              <w:t>神经网络学习改进加权系数</w:t>
            </w:r>
          </w:p>
        </w:tc>
        <w:tc>
          <w:tcPr>
            <w:tcW w:w="2389" w:type="dxa"/>
            <w:tcBorders>
              <w:top w:val="nil"/>
              <w:left w:val="nil"/>
              <w:bottom w:val="nil"/>
              <w:right w:val="nil"/>
            </w:tcBorders>
            <w:vAlign w:val="center"/>
          </w:tcPr>
          <w:p w14:paraId="5DE6AF03" w14:textId="77777777" w:rsidR="00890FE7" w:rsidRDefault="00271D2F">
            <w:pPr>
              <w:ind w:firstLineChars="200" w:firstLine="420"/>
              <w:rPr>
                <w:rFonts w:ascii="宋体" w:hAnsi="宋体"/>
              </w:rPr>
            </w:pPr>
            <w:r>
              <w:rPr>
                <w:rFonts w:ascii="宋体" w:eastAsia="宋体" w:hAnsi="宋体" w:cs="宋体" w:hint="eastAsia"/>
              </w:rPr>
              <w:t>模糊推理直接改进</w:t>
            </w:r>
            <w:r>
              <w:rPr>
                <w:rFonts w:ascii="宋体" w:eastAsia="宋体" w:hAnsi="宋体" w:cs="宋体" w:hint="eastAsia"/>
              </w:rPr>
              <w:t>PID</w:t>
            </w:r>
            <w:r>
              <w:rPr>
                <w:rFonts w:ascii="宋体" w:eastAsia="宋体" w:hAnsi="宋体" w:cs="宋体" w:hint="eastAsia"/>
              </w:rPr>
              <w:t>参数</w:t>
            </w:r>
          </w:p>
        </w:tc>
      </w:tr>
      <w:tr w:rsidR="00890FE7" w14:paraId="490E8E63" w14:textId="77777777">
        <w:trPr>
          <w:trHeight w:val="303"/>
          <w:jc w:val="center"/>
        </w:trPr>
        <w:tc>
          <w:tcPr>
            <w:tcW w:w="1043" w:type="dxa"/>
            <w:tcBorders>
              <w:top w:val="nil"/>
              <w:left w:val="nil"/>
              <w:bottom w:val="single" w:sz="12" w:space="0" w:color="008000"/>
              <w:right w:val="single" w:sz="6" w:space="0" w:color="008000"/>
            </w:tcBorders>
            <w:vAlign w:val="center"/>
          </w:tcPr>
          <w:p w14:paraId="062BD645" w14:textId="77777777" w:rsidR="00890FE7" w:rsidRDefault="00271D2F">
            <w:pPr>
              <w:jc w:val="center"/>
              <w:rPr>
                <w:rFonts w:ascii="宋体" w:hAnsi="宋体"/>
              </w:rPr>
            </w:pPr>
            <w:r>
              <w:rPr>
                <w:rFonts w:ascii="宋体" w:eastAsia="宋体" w:hAnsi="宋体" w:cs="宋体" w:hint="eastAsia"/>
              </w:rPr>
              <w:t>应用场景</w:t>
            </w:r>
          </w:p>
        </w:tc>
        <w:tc>
          <w:tcPr>
            <w:tcW w:w="4989" w:type="dxa"/>
            <w:gridSpan w:val="2"/>
            <w:tcBorders>
              <w:top w:val="nil"/>
              <w:left w:val="single" w:sz="6" w:space="0" w:color="008000"/>
              <w:bottom w:val="single" w:sz="12" w:space="0" w:color="008000"/>
              <w:right w:val="nil"/>
            </w:tcBorders>
            <w:vAlign w:val="center"/>
          </w:tcPr>
          <w:p w14:paraId="5AC7CA57" w14:textId="77777777" w:rsidR="00890FE7" w:rsidRDefault="00271D2F">
            <w:pPr>
              <w:jc w:val="center"/>
              <w:rPr>
                <w:rFonts w:ascii="宋体" w:hAnsi="宋体"/>
              </w:rPr>
            </w:pPr>
            <w:r>
              <w:rPr>
                <w:rFonts w:ascii="宋体" w:eastAsia="宋体" w:hAnsi="宋体" w:cs="宋体" w:hint="eastAsia"/>
              </w:rPr>
              <w:t>一般的控制过程、模型不明确，更注重稳态性能</w:t>
            </w:r>
          </w:p>
        </w:tc>
        <w:tc>
          <w:tcPr>
            <w:tcW w:w="2389" w:type="dxa"/>
            <w:tcBorders>
              <w:top w:val="nil"/>
              <w:left w:val="nil"/>
              <w:bottom w:val="single" w:sz="12" w:space="0" w:color="008000"/>
              <w:right w:val="nil"/>
            </w:tcBorders>
            <w:vAlign w:val="center"/>
          </w:tcPr>
          <w:p w14:paraId="3DAA4B11" w14:textId="77777777" w:rsidR="00890FE7" w:rsidRDefault="00271D2F">
            <w:pPr>
              <w:ind w:firstLineChars="200" w:firstLine="420"/>
              <w:rPr>
                <w:rFonts w:ascii="宋体" w:eastAsia="宋体" w:hAnsi="宋体" w:cs="宋体"/>
              </w:rPr>
            </w:pPr>
            <w:r>
              <w:rPr>
                <w:rFonts w:ascii="宋体" w:eastAsia="宋体" w:hAnsi="宋体" w:cs="宋体" w:hint="eastAsia"/>
              </w:rPr>
              <w:t>模型较精确，注重动态性能</w:t>
            </w:r>
          </w:p>
        </w:tc>
      </w:tr>
    </w:tbl>
    <w:p w14:paraId="4E79432E" w14:textId="77777777" w:rsidR="00890FE7" w:rsidRDefault="00271D2F">
      <w:pPr>
        <w:spacing w:line="400" w:lineRule="exact"/>
        <w:ind w:firstLine="420"/>
        <w:jc w:val="both"/>
        <w:rPr>
          <w:rFonts w:ascii="宋体"/>
        </w:rPr>
      </w:pPr>
      <w:r>
        <w:rPr>
          <w:rFonts w:ascii="Times New Roman" w:eastAsia="宋体" w:hAnsi="Times New Roman" w:cs="宋体" w:hint="eastAsia"/>
          <w:spacing w:val="-6"/>
          <w:sz w:val="24"/>
          <w:szCs w:val="24"/>
        </w:rPr>
        <w:t>要想使智能液位控制系统获取高性能、高可用、高可靠的效果，必须设计合理的控制算法，经典</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算法应用非常常见例如</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算法控制电机、控制飞行器等，代码较容易理解。在阅读了相关文献后，研究分析了多种智能控制算法的异同，在老师的指导下决定复现模糊</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自适应控制算法，由于本科自动化背景，对现代控制理论有一定理解，决定实现状态反馈控制算法。两种算法代表了两大类不同的理论和实践，却殊途同归，皆能优化控制。</w:t>
      </w:r>
    </w:p>
    <w:p w14:paraId="1D132609" w14:textId="77777777" w:rsidR="00890FE7" w:rsidRDefault="00271D2F">
      <w:pPr>
        <w:spacing w:beforeLines="50" w:before="120" w:afterLines="50" w:after="120" w:line="400" w:lineRule="exact"/>
        <w:jc w:val="both"/>
        <w:outlineLvl w:val="1"/>
        <w:rPr>
          <w:rFonts w:ascii="宋体"/>
        </w:rPr>
      </w:pPr>
      <w:bookmarkStart w:id="75" w:name="_Toc101901903"/>
      <w:bookmarkStart w:id="76" w:name="_Toc101888501"/>
      <w:bookmarkStart w:id="77" w:name="_Toc101901608"/>
      <w:bookmarkStart w:id="78" w:name="_Toc11436"/>
      <w:bookmarkStart w:id="79" w:name="_Toc20005"/>
      <w:r>
        <w:rPr>
          <w:rFonts w:ascii="黑体" w:eastAsia="黑体" w:hAnsi="黑体" w:cs="黑体"/>
          <w:spacing w:val="-2"/>
          <w:position w:val="1"/>
          <w:sz w:val="30"/>
          <w:szCs w:val="30"/>
        </w:rPr>
        <w:t>3.3</w:t>
      </w:r>
      <w:r>
        <w:rPr>
          <w:rFonts w:ascii="黑体" w:eastAsia="黑体" w:hAnsi="黑体" w:cs="黑体" w:hint="eastAsia"/>
          <w:spacing w:val="-2"/>
          <w:position w:val="1"/>
          <w:sz w:val="30"/>
          <w:szCs w:val="30"/>
        </w:rPr>
        <w:t xml:space="preserve"> </w:t>
      </w:r>
      <w:r>
        <w:rPr>
          <w:rFonts w:ascii="黑体" w:eastAsia="黑体" w:hAnsi="黑体" w:cs="黑体"/>
          <w:spacing w:val="-2"/>
          <w:position w:val="1"/>
          <w:sz w:val="30"/>
          <w:szCs w:val="30"/>
        </w:rPr>
        <w:t>本章小结</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Chapter</w:t>
      </w:r>
      <w:r>
        <w:rPr>
          <w:rFonts w:ascii="Times New Roman" w:eastAsia="Times New Roman" w:hAnsi="Times New Roman" w:cs="Times New Roman"/>
          <w:spacing w:val="15"/>
          <w:position w:val="1"/>
          <w:sz w:val="30"/>
          <w:szCs w:val="30"/>
        </w:rPr>
        <w:t xml:space="preserve"> </w:t>
      </w:r>
      <w:r>
        <w:rPr>
          <w:rFonts w:ascii="Times New Roman" w:eastAsia="Times New Roman" w:hAnsi="Times New Roman" w:cs="Times New Roman"/>
          <w:spacing w:val="-2"/>
          <w:position w:val="1"/>
          <w:sz w:val="30"/>
          <w:szCs w:val="30"/>
        </w:rPr>
        <w:t>Summary</w:t>
      </w:r>
      <w:r>
        <w:rPr>
          <w:rFonts w:ascii="黑体" w:eastAsia="黑体" w:hAnsi="黑体" w:cs="Times New Roman"/>
          <w:spacing w:val="-2"/>
          <w:position w:val="1"/>
          <w:sz w:val="30"/>
          <w:szCs w:val="30"/>
        </w:rPr>
        <w:t>)</w:t>
      </w:r>
      <w:bookmarkEnd w:id="75"/>
      <w:bookmarkEnd w:id="76"/>
      <w:bookmarkEnd w:id="77"/>
      <w:bookmarkEnd w:id="78"/>
      <w:bookmarkEnd w:id="79"/>
    </w:p>
    <w:p w14:paraId="02A6F772"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本章对智能控制器最重要的控制算法进行设计，对各个现代智能控制算法进行研究和分析，主要包括：专家控制</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、神经网络</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、模型预测控制、遗传</w:t>
      </w:r>
      <w:r>
        <w:rPr>
          <w:rFonts w:ascii="Times New Roman" w:eastAsia="宋体" w:hAnsi="Times New Roman" w:cs="宋体" w:hint="eastAsia"/>
          <w:spacing w:val="-6"/>
          <w:sz w:val="24"/>
          <w:szCs w:val="24"/>
        </w:rPr>
        <w:t xml:space="preserve">PID </w:t>
      </w:r>
      <w:r>
        <w:rPr>
          <w:rFonts w:ascii="Times New Roman" w:eastAsia="宋体" w:hAnsi="Times New Roman" w:cs="宋体" w:hint="eastAsia"/>
          <w:spacing w:val="-6"/>
          <w:sz w:val="24"/>
          <w:szCs w:val="24"/>
        </w:rPr>
        <w:t>控制，然后总结了异同点，最终决定以在</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STM</w:t>
      </w:r>
      <w:r>
        <w:rPr>
          <w:rFonts w:ascii="Times New Roman" w:eastAsia="宋体" w:hAnsi="Times New Roman" w:cs="宋体" w:hint="eastAsia"/>
          <w:spacing w:val="-6"/>
          <w:sz w:val="24"/>
          <w:szCs w:val="24"/>
        </w:rPr>
        <w:t>32</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控制器上实现模糊</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和状态反馈控制算法。</w:t>
      </w:r>
    </w:p>
    <w:p w14:paraId="5A6F9187" w14:textId="77777777" w:rsidR="00890FE7" w:rsidRDefault="00890FE7">
      <w:pPr>
        <w:spacing w:line="400" w:lineRule="exact"/>
        <w:rPr>
          <w:rFonts w:ascii="Times New Roman" w:eastAsia="宋体" w:hAnsi="Times New Roman" w:cs="宋体"/>
          <w:sz w:val="24"/>
          <w:szCs w:val="24"/>
        </w:rPr>
      </w:pPr>
    </w:p>
    <w:p w14:paraId="052EBBF8" w14:textId="77777777" w:rsidR="00890FE7" w:rsidRDefault="00890FE7">
      <w:pPr>
        <w:ind w:firstLineChars="200" w:firstLine="468"/>
        <w:rPr>
          <w:rFonts w:ascii="Times New Roman" w:eastAsia="宋体" w:hAnsi="Times New Roman" w:cs="宋体"/>
          <w:spacing w:val="-6"/>
          <w:sz w:val="24"/>
          <w:szCs w:val="24"/>
        </w:rPr>
      </w:pPr>
    </w:p>
    <w:p w14:paraId="6CEDCDFE" w14:textId="77777777" w:rsidR="00890FE7" w:rsidRDefault="00890FE7">
      <w:pPr>
        <w:rPr>
          <w:rFonts w:ascii="Times New Roman" w:eastAsia="宋体" w:hAnsi="Times New Roman" w:cs="宋体"/>
          <w:sz w:val="24"/>
          <w:szCs w:val="24"/>
        </w:rPr>
        <w:sectPr w:rsidR="00890FE7">
          <w:headerReference w:type="even" r:id="rId32"/>
          <w:headerReference w:type="default" r:id="rId33"/>
          <w:endnotePr>
            <w:numFmt w:val="decimal"/>
          </w:endnotePr>
          <w:type w:val="continuous"/>
          <w:pgSz w:w="11905" w:h="16838"/>
          <w:pgMar w:top="1440" w:right="1797" w:bottom="1440" w:left="1797" w:header="850" w:footer="850" w:gutter="0"/>
          <w:cols w:space="0"/>
          <w:docGrid w:linePitch="286"/>
        </w:sectPr>
      </w:pPr>
    </w:p>
    <w:p w14:paraId="7A046C40" w14:textId="77777777" w:rsidR="00890FE7" w:rsidRDefault="00271D2F">
      <w:pPr>
        <w:spacing w:before="10"/>
        <w:jc w:val="both"/>
        <w:outlineLvl w:val="0"/>
        <w:rPr>
          <w:rFonts w:ascii="黑体" w:eastAsia="黑体" w:hAnsi="黑体" w:cs="黑体"/>
          <w:sz w:val="36"/>
          <w:szCs w:val="36"/>
        </w:rPr>
      </w:pPr>
      <w:bookmarkStart w:id="80" w:name="_Toc10273"/>
      <w:bookmarkStart w:id="81" w:name="_Toc101888502"/>
      <w:bookmarkStart w:id="82" w:name="_Toc101901609"/>
      <w:bookmarkStart w:id="83" w:name="_Toc4922"/>
      <w:bookmarkStart w:id="84" w:name="_Toc101901904"/>
      <w:r>
        <w:rPr>
          <w:rFonts w:ascii="Times New Roman" w:eastAsia="宋体" w:hAnsi="Times New Roman" w:cs="Times New Roman" w:hint="eastAsia"/>
          <w:b/>
          <w:bCs/>
          <w:spacing w:val="-1"/>
          <w:sz w:val="36"/>
          <w:szCs w:val="36"/>
        </w:rPr>
        <w:lastRenderedPageBreak/>
        <w:t xml:space="preserve">4 </w:t>
      </w:r>
      <w:r>
        <w:rPr>
          <w:rFonts w:ascii="黑体" w:eastAsia="黑体" w:hAnsi="黑体" w:cs="黑体" w:hint="eastAsia"/>
          <w:spacing w:val="-1"/>
          <w:sz w:val="36"/>
          <w:szCs w:val="36"/>
        </w:rPr>
        <w:t>智能控制器</w:t>
      </w:r>
      <w:r>
        <w:rPr>
          <w:rFonts w:ascii="黑体" w:eastAsia="黑体" w:hAnsi="黑体" w:cs="黑体"/>
          <w:spacing w:val="-1"/>
          <w:sz w:val="36"/>
          <w:szCs w:val="36"/>
        </w:rPr>
        <w:t>的硬件设计</w:t>
      </w:r>
      <w:bookmarkEnd w:id="80"/>
      <w:bookmarkEnd w:id="81"/>
      <w:bookmarkEnd w:id="82"/>
      <w:bookmarkEnd w:id="83"/>
      <w:bookmarkEnd w:id="84"/>
    </w:p>
    <w:p w14:paraId="16B9D182" w14:textId="77777777" w:rsidR="00890FE7" w:rsidRDefault="00271D2F">
      <w:pPr>
        <w:spacing w:afterLines="50" w:after="120"/>
        <w:ind w:hanging="6"/>
        <w:jc w:val="both"/>
        <w:rPr>
          <w:rFonts w:ascii="Times New Roman" w:eastAsia="Times New Roman" w:hAnsi="Times New Roman" w:cs="Times New Roman"/>
          <w:b/>
          <w:bCs/>
          <w:spacing w:val="-1"/>
          <w:sz w:val="36"/>
          <w:szCs w:val="36"/>
        </w:rPr>
      </w:pPr>
      <w:r>
        <w:rPr>
          <w:rFonts w:ascii="Times New Roman" w:eastAsia="宋体" w:hAnsi="Times New Roman" w:cs="Times New Roman" w:hint="eastAsia"/>
          <w:b/>
          <w:bCs/>
          <w:spacing w:val="-1"/>
          <w:sz w:val="36"/>
          <w:szCs w:val="36"/>
        </w:rPr>
        <w:t xml:space="preserve">4 </w:t>
      </w:r>
      <w:r>
        <w:rPr>
          <w:rFonts w:ascii="Times New Roman" w:eastAsia="Times New Roman" w:hAnsi="Times New Roman" w:cs="Times New Roman" w:hint="eastAsia"/>
          <w:b/>
          <w:bCs/>
          <w:spacing w:val="-1"/>
          <w:sz w:val="36"/>
          <w:szCs w:val="36"/>
        </w:rPr>
        <w:t>Hardware design of intelligent controller</w:t>
      </w:r>
    </w:p>
    <w:p w14:paraId="71A71E3F" w14:textId="77777777" w:rsidR="00890FE7" w:rsidRDefault="00271D2F">
      <w:pPr>
        <w:spacing w:line="400" w:lineRule="exact"/>
        <w:ind w:firstLineChars="200" w:firstLine="480"/>
        <w:jc w:val="both"/>
        <w:rPr>
          <w:rFonts w:ascii="Times New Roman" w:eastAsia="宋体" w:hAnsi="Times New Roman" w:cs="宋体"/>
          <w:sz w:val="24"/>
          <w:szCs w:val="24"/>
        </w:rPr>
      </w:pPr>
      <w:r>
        <w:rPr>
          <w:rFonts w:ascii="Times New Roman" w:eastAsia="宋体" w:hAnsi="Times New Roman" w:cs="宋体" w:hint="eastAsia"/>
          <w:sz w:val="24"/>
          <w:szCs w:val="24"/>
        </w:rPr>
        <w:t>智能控制器不仅使用智能控制算法，还配套丰富的业务功能。本文以解决企业设备运行的实际问题，提出了基于</w:t>
      </w:r>
      <w:r>
        <w:rPr>
          <w:rFonts w:ascii="Times New Roman" w:eastAsia="宋体" w:hAnsi="Times New Roman" w:cs="宋体" w:hint="eastAsia"/>
          <w:sz w:val="24"/>
          <w:szCs w:val="24"/>
        </w:rPr>
        <w:t xml:space="preserve"> STM32 </w:t>
      </w:r>
      <w:r>
        <w:rPr>
          <w:rFonts w:ascii="Times New Roman" w:eastAsia="宋体" w:hAnsi="Times New Roman" w:cs="宋体" w:hint="eastAsia"/>
          <w:sz w:val="24"/>
          <w:szCs w:val="24"/>
        </w:rPr>
        <w:t>的智能控制器的研究与开发，其首要工作在于选择合适的硬件元件，其性能也直接</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影响着终端的运行效果和稳定性。为了降低开发难度、提高硬件运行的稳定性，</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挑选一款集模拟量、开关量输入输出、串口通信、</w:t>
      </w:r>
      <w:r>
        <w:rPr>
          <w:rFonts w:ascii="Times New Roman" w:eastAsia="宋体" w:hAnsi="Times New Roman" w:cs="Times New Roman"/>
          <w:sz w:val="24"/>
          <w:szCs w:val="24"/>
        </w:rPr>
        <w:t>CAN</w:t>
      </w:r>
      <w:r>
        <w:rPr>
          <w:rFonts w:ascii="Times New Roman" w:eastAsia="宋体" w:hAnsi="Times New Roman" w:cs="Times New Roman" w:hint="eastAsia"/>
          <w:sz w:val="24"/>
          <w:szCs w:val="24"/>
        </w:rPr>
        <w:t xml:space="preserve"> </w:t>
      </w:r>
      <w:r>
        <w:rPr>
          <w:rFonts w:ascii="Times New Roman" w:eastAsia="宋体" w:hAnsi="Times New Roman" w:cs="宋体" w:hint="eastAsia"/>
          <w:sz w:val="24"/>
          <w:szCs w:val="24"/>
        </w:rPr>
        <w:t>通信、</w:t>
      </w:r>
      <w:r>
        <w:rPr>
          <w:rFonts w:ascii="Times New Roman" w:eastAsia="宋体" w:hAnsi="Times New Roman" w:cs="Times New Roman" w:hint="eastAsia"/>
          <w:sz w:val="24"/>
          <w:szCs w:val="24"/>
        </w:rPr>
        <w:t xml:space="preserve">EEPROM </w:t>
      </w:r>
      <w:r>
        <w:rPr>
          <w:rFonts w:ascii="Times New Roman" w:eastAsia="宋体" w:hAnsi="Times New Roman" w:cs="宋体" w:hint="eastAsia"/>
          <w:sz w:val="24"/>
          <w:szCs w:val="24"/>
        </w:rPr>
        <w:t>等功能于一体的</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嵌入式芯片是下一步开发的重要基础。本课题选中的</w:t>
      </w:r>
      <w:r>
        <w:rPr>
          <w:rFonts w:ascii="Times New Roman" w:eastAsia="宋体" w:hAnsi="Times New Roman" w:cs="宋体" w:hint="eastAsia"/>
          <w:sz w:val="24"/>
          <w:szCs w:val="24"/>
        </w:rPr>
        <w:t xml:space="preserve"> STM32F407ZGT6 </w:t>
      </w:r>
      <w:r>
        <w:rPr>
          <w:rFonts w:ascii="Times New Roman" w:eastAsia="宋体" w:hAnsi="Times New Roman" w:cs="宋体" w:hint="eastAsia"/>
          <w:sz w:val="24"/>
          <w:szCs w:val="24"/>
        </w:rPr>
        <w:t>作为处理核心，计算、存储能力相当不错，通讯接口多、可扩展丰富的功能，满足开发智能控制器的需求。</w:t>
      </w:r>
    </w:p>
    <w:p w14:paraId="334055AB" w14:textId="77777777" w:rsidR="00890FE7" w:rsidRDefault="00271D2F">
      <w:pPr>
        <w:spacing w:beforeLines="50" w:before="120" w:afterLines="50" w:after="120" w:line="400" w:lineRule="exact"/>
        <w:jc w:val="both"/>
        <w:outlineLvl w:val="1"/>
        <w:rPr>
          <w:rFonts w:ascii="Times New Roman" w:eastAsia="Times New Roman" w:hAnsi="Times New Roman" w:cs="Times New Roman"/>
          <w:sz w:val="30"/>
          <w:szCs w:val="30"/>
        </w:rPr>
      </w:pPr>
      <w:bookmarkStart w:id="85" w:name="_bookmark14"/>
      <w:bookmarkStart w:id="86" w:name="_bookmark47"/>
      <w:bookmarkStart w:id="87" w:name="_Toc101901610"/>
      <w:bookmarkStart w:id="88" w:name="_Toc3086"/>
      <w:bookmarkStart w:id="89" w:name="_Toc101901905"/>
      <w:bookmarkStart w:id="90" w:name="_Toc101888503"/>
      <w:bookmarkStart w:id="91" w:name="_Toc28629"/>
      <w:bookmarkEnd w:id="85"/>
      <w:bookmarkEnd w:id="86"/>
      <w:r>
        <w:rPr>
          <w:rFonts w:ascii="黑体" w:eastAsia="黑体" w:hAnsi="黑体" w:cs="黑体" w:hint="eastAsia"/>
          <w:spacing w:val="-2"/>
          <w:position w:val="1"/>
          <w:sz w:val="30"/>
          <w:szCs w:val="30"/>
        </w:rPr>
        <w:t>4</w:t>
      </w:r>
      <w:r>
        <w:rPr>
          <w:rFonts w:ascii="黑体" w:eastAsia="黑体" w:hAnsi="黑体" w:cs="黑体"/>
          <w:spacing w:val="-2"/>
          <w:position w:val="1"/>
          <w:sz w:val="30"/>
          <w:szCs w:val="30"/>
        </w:rPr>
        <w:t>.1</w:t>
      </w:r>
      <w:r>
        <w:rPr>
          <w:spacing w:val="-1"/>
          <w:position w:val="1"/>
          <w:sz w:val="30"/>
          <w:szCs w:val="30"/>
        </w:rPr>
        <w:t xml:space="preserve"> </w:t>
      </w:r>
      <w:r>
        <w:rPr>
          <w:rFonts w:ascii="黑体" w:eastAsia="黑体" w:hAnsi="黑体" w:cs="黑体"/>
          <w:spacing w:val="-2"/>
          <w:position w:val="1"/>
          <w:sz w:val="30"/>
          <w:szCs w:val="30"/>
        </w:rPr>
        <w:t>硬件部分总体设计</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Design</w:t>
      </w:r>
      <w:r>
        <w:rPr>
          <w:rFonts w:ascii="Times New Roman" w:eastAsia="Times New Roman" w:hAnsi="Times New Roman" w:cs="Times New Roman"/>
          <w:spacing w:val="8"/>
          <w:position w:val="1"/>
          <w:sz w:val="30"/>
          <w:szCs w:val="30"/>
        </w:rPr>
        <w:t xml:space="preserve"> </w:t>
      </w:r>
      <w:r>
        <w:rPr>
          <w:rFonts w:ascii="Times New Roman" w:eastAsia="Times New Roman" w:hAnsi="Times New Roman" w:cs="Times New Roman"/>
          <w:spacing w:val="-2"/>
          <w:position w:val="1"/>
          <w:sz w:val="30"/>
          <w:szCs w:val="30"/>
        </w:rPr>
        <w:t>of</w:t>
      </w:r>
      <w:r>
        <w:rPr>
          <w:rFonts w:ascii="Times New Roman" w:eastAsia="Times New Roman" w:hAnsi="Times New Roman" w:cs="Times New Roman"/>
          <w:spacing w:val="-31"/>
          <w:position w:val="1"/>
          <w:sz w:val="30"/>
          <w:szCs w:val="30"/>
        </w:rPr>
        <w:t xml:space="preserve"> </w:t>
      </w:r>
      <w:r>
        <w:rPr>
          <w:rFonts w:ascii="Times New Roman" w:eastAsia="Times New Roman" w:hAnsi="Times New Roman" w:cs="Times New Roman"/>
          <w:spacing w:val="-2"/>
          <w:position w:val="1"/>
          <w:sz w:val="30"/>
          <w:szCs w:val="30"/>
        </w:rPr>
        <w:t>hardware</w:t>
      </w:r>
      <w:r>
        <w:rPr>
          <w:rFonts w:ascii="黑体" w:eastAsia="黑体" w:hAnsi="黑体" w:cs="Times New Roman"/>
          <w:spacing w:val="-2"/>
          <w:position w:val="1"/>
          <w:sz w:val="30"/>
          <w:szCs w:val="30"/>
        </w:rPr>
        <w:t>)</w:t>
      </w:r>
      <w:bookmarkEnd w:id="87"/>
      <w:bookmarkEnd w:id="88"/>
      <w:bookmarkEnd w:id="89"/>
      <w:bookmarkEnd w:id="90"/>
      <w:bookmarkEnd w:id="91"/>
    </w:p>
    <w:p w14:paraId="4623417C" w14:textId="77777777" w:rsidR="00890FE7" w:rsidRDefault="00271D2F">
      <w:pPr>
        <w:spacing w:line="400" w:lineRule="exact"/>
        <w:ind w:firstLineChars="200" w:firstLine="468"/>
        <w:jc w:val="both"/>
        <w:rPr>
          <w:rFonts w:ascii="宋体" w:eastAsia="宋体" w:hAnsi="宋体" w:cs="宋体"/>
          <w:spacing w:val="-6"/>
          <w:sz w:val="24"/>
          <w:szCs w:val="24"/>
        </w:rPr>
      </w:pPr>
      <w:r>
        <w:rPr>
          <w:rFonts w:ascii="宋体" w:eastAsia="宋体" w:hAnsi="宋体" w:cs="宋体" w:hint="eastAsia"/>
          <w:spacing w:val="-6"/>
          <w:sz w:val="24"/>
          <w:szCs w:val="24"/>
        </w:rPr>
        <w:t>为了实现这些功能要求，基于</w:t>
      </w:r>
      <w:r>
        <w:rPr>
          <w:rFonts w:ascii="宋体" w:eastAsia="宋体" w:hAnsi="宋体" w:cs="宋体" w:hint="eastAsia"/>
          <w:spacing w:val="-6"/>
          <w:sz w:val="24"/>
          <w:szCs w:val="24"/>
        </w:rPr>
        <w:t xml:space="preserve"> </w:t>
      </w:r>
      <w:r>
        <w:rPr>
          <w:rFonts w:ascii="Times New Roman" w:eastAsia="宋体" w:hAnsi="Times New Roman" w:cs="Times New Roman" w:hint="eastAsia"/>
          <w:sz w:val="24"/>
          <w:szCs w:val="24"/>
        </w:rPr>
        <w:t>STM32</w:t>
      </w:r>
      <w:r>
        <w:rPr>
          <w:rFonts w:ascii="Times New Roman" w:eastAsia="宋体" w:hAnsi="Times New Roman" w:cs="Times New Roman"/>
          <w:sz w:val="24"/>
          <w:szCs w:val="24"/>
        </w:rPr>
        <w:t xml:space="preserve"> </w:t>
      </w:r>
      <w:r>
        <w:rPr>
          <w:rFonts w:ascii="宋体" w:eastAsia="宋体" w:hAnsi="宋体" w:cs="宋体" w:hint="eastAsia"/>
          <w:spacing w:val="-6"/>
          <w:sz w:val="24"/>
          <w:szCs w:val="24"/>
        </w:rPr>
        <w:t>的智能控制器的硬件总体设计如下图</w:t>
      </w:r>
      <w:r>
        <w:rPr>
          <w:rFonts w:ascii="Times New Roman" w:eastAsia="宋体" w:hAnsi="Times New Roman" w:cs="Times New Roman" w:hint="eastAsia"/>
          <w:spacing w:val="-4"/>
          <w:sz w:val="24"/>
          <w:szCs w:val="24"/>
        </w:rPr>
        <w:t>4-1</w:t>
      </w:r>
      <w:r>
        <w:rPr>
          <w:rFonts w:ascii="宋体" w:eastAsia="宋体" w:hAnsi="宋体" w:cs="宋体"/>
          <w:spacing w:val="-6"/>
          <w:sz w:val="24"/>
          <w:szCs w:val="24"/>
        </w:rPr>
        <w:t xml:space="preserve"> </w:t>
      </w:r>
      <w:r>
        <w:rPr>
          <w:rFonts w:ascii="宋体" w:eastAsia="宋体" w:hAnsi="宋体" w:cs="宋体" w:hint="eastAsia"/>
          <w:spacing w:val="-6"/>
          <w:sz w:val="24"/>
          <w:szCs w:val="24"/>
        </w:rPr>
        <w:t>所示，支持基本的模拟量和开关量输入输出和常规的</w:t>
      </w:r>
      <w:r>
        <w:rPr>
          <w:rFonts w:ascii="宋体" w:eastAsia="宋体" w:hAnsi="宋体" w:cs="宋体" w:hint="eastAsia"/>
          <w:spacing w:val="-6"/>
          <w:sz w:val="24"/>
          <w:szCs w:val="24"/>
        </w:rPr>
        <w:t xml:space="preserve"> </w:t>
      </w:r>
      <w:r>
        <w:rPr>
          <w:rFonts w:ascii="Times New Roman" w:eastAsia="宋体" w:hAnsi="Times New Roman" w:cs="Times New Roman" w:hint="eastAsia"/>
          <w:sz w:val="24"/>
          <w:szCs w:val="24"/>
        </w:rPr>
        <w:t>CAN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RS485</w:t>
      </w:r>
      <w:r>
        <w:rPr>
          <w:rFonts w:ascii="Times New Roman" w:eastAsia="宋体" w:hAnsi="Times New Roman" w:cs="Times New Roman"/>
          <w:sz w:val="24"/>
          <w:szCs w:val="24"/>
        </w:rPr>
        <w:t xml:space="preserve"> </w:t>
      </w:r>
      <w:r>
        <w:rPr>
          <w:rFonts w:ascii="宋体" w:eastAsia="宋体" w:hAnsi="宋体" w:cs="宋体" w:hint="eastAsia"/>
          <w:spacing w:val="-6"/>
          <w:sz w:val="24"/>
          <w:szCs w:val="24"/>
        </w:rPr>
        <w:t>通信。</w:t>
      </w:r>
    </w:p>
    <w:p w14:paraId="51940D02" w14:textId="77777777" w:rsidR="00890FE7" w:rsidRDefault="00890FE7">
      <w:pPr>
        <w:spacing w:line="400" w:lineRule="exact"/>
        <w:ind w:firstLineChars="200" w:firstLine="468"/>
        <w:jc w:val="both"/>
        <w:rPr>
          <w:rFonts w:ascii="宋体" w:eastAsia="宋体" w:hAnsi="宋体" w:cs="宋体"/>
          <w:spacing w:val="-6"/>
          <w:sz w:val="24"/>
          <w:szCs w:val="24"/>
        </w:rPr>
      </w:pPr>
    </w:p>
    <w:p w14:paraId="37C3F333" w14:textId="77777777" w:rsidR="00890FE7" w:rsidRDefault="00271D2F">
      <w:pPr>
        <w:jc w:val="center"/>
        <w:rPr>
          <w:rFonts w:eastAsia="宋体"/>
          <w:snapToGrid/>
        </w:rPr>
      </w:pPr>
      <w:r>
        <w:rPr>
          <w:noProof/>
        </w:rPr>
        <w:drawing>
          <wp:inline distT="0" distB="0" distL="0" distR="0" wp14:anchorId="624A5005" wp14:editId="57ECAE4D">
            <wp:extent cx="3712845" cy="16211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12845" cy="1621155"/>
                    </a:xfrm>
                    <a:prstGeom prst="rect">
                      <a:avLst/>
                    </a:prstGeom>
                    <a:noFill/>
                    <a:ln>
                      <a:noFill/>
                    </a:ln>
                  </pic:spPr>
                </pic:pic>
              </a:graphicData>
            </a:graphic>
          </wp:inline>
        </w:drawing>
      </w:r>
    </w:p>
    <w:p w14:paraId="7355AD76" w14:textId="77777777" w:rsidR="00890FE7" w:rsidRDefault="00271D2F">
      <w:pPr>
        <w:jc w:val="center"/>
        <w:rPr>
          <w:rFonts w:ascii="宋体" w:eastAsia="宋体" w:hAnsi="宋体" w:cs="宋体"/>
        </w:rPr>
      </w:pPr>
      <w:r>
        <w:rPr>
          <w:rFonts w:ascii="宋体" w:eastAsia="宋体" w:hAnsi="宋体" w:cs="宋体"/>
          <w:spacing w:val="-6"/>
        </w:rPr>
        <w:t>图</w:t>
      </w:r>
      <w:r>
        <w:rPr>
          <w:rFonts w:ascii="宋体" w:eastAsia="宋体" w:hAnsi="宋体" w:cs="宋体"/>
          <w:spacing w:val="-37"/>
        </w:rPr>
        <w:t xml:space="preserve"> </w:t>
      </w:r>
      <w:r>
        <w:rPr>
          <w:rFonts w:ascii="宋体" w:eastAsia="宋体" w:hAnsi="宋体" w:cs="宋体" w:hint="eastAsia"/>
          <w:spacing w:val="-37"/>
        </w:rPr>
        <w:t xml:space="preserve">4 </w:t>
      </w:r>
      <w:r>
        <w:rPr>
          <w:rFonts w:ascii="Times New Roman" w:eastAsia="Times New Roman" w:hAnsi="Times New Roman" w:cs="Times New Roman"/>
          <w:spacing w:val="-6"/>
        </w:rPr>
        <w:t>-</w:t>
      </w:r>
      <w:r>
        <w:rPr>
          <w:rFonts w:ascii="Times New Roman" w:eastAsia="Times New Roman" w:hAnsi="Times New Roman" w:cs="Times New Roman"/>
          <w:spacing w:val="-31"/>
        </w:rPr>
        <w:t xml:space="preserve"> </w:t>
      </w:r>
      <w:r>
        <w:rPr>
          <w:rFonts w:ascii="Times New Roman" w:eastAsia="Times New Roman" w:hAnsi="Times New Roman" w:cs="Times New Roman"/>
          <w:spacing w:val="-6"/>
        </w:rPr>
        <w:t>1</w:t>
      </w:r>
      <w:r>
        <w:rPr>
          <w:rFonts w:ascii="Times New Roman" w:eastAsia="Times New Roman" w:hAnsi="Times New Roman" w:cs="Times New Roman"/>
          <w:spacing w:val="8"/>
          <w:w w:val="101"/>
        </w:rPr>
        <w:t xml:space="preserve">  </w:t>
      </w:r>
      <w:r>
        <w:rPr>
          <w:rFonts w:ascii="Times New Roman" w:eastAsia="宋体" w:hAnsi="Times New Roman" w:cs="Times New Roman" w:hint="eastAsia"/>
          <w:spacing w:val="8"/>
          <w:w w:val="101"/>
        </w:rPr>
        <w:t>控制器</w:t>
      </w:r>
      <w:r>
        <w:rPr>
          <w:rFonts w:ascii="宋体" w:eastAsia="宋体" w:hAnsi="宋体" w:cs="宋体"/>
          <w:spacing w:val="-6"/>
        </w:rPr>
        <w:t>硬件总体设计</w:t>
      </w:r>
    </w:p>
    <w:p w14:paraId="38EC8213" w14:textId="77777777" w:rsidR="00890FE7" w:rsidRDefault="00271D2F">
      <w:pPr>
        <w:jc w:val="center"/>
        <w:rPr>
          <w:rFonts w:ascii="Times New Roman" w:eastAsia="Times New Roman" w:hAnsi="Times New Roman" w:cs="Times New Roman"/>
        </w:rPr>
      </w:pPr>
      <w:r>
        <w:rPr>
          <w:rFonts w:ascii="Times New Roman" w:eastAsia="Times New Roman" w:hAnsi="Times New Roman" w:cs="Times New Roman"/>
          <w:spacing w:val="-1"/>
        </w:rPr>
        <w:t>Figure</w:t>
      </w:r>
      <w:r>
        <w:rPr>
          <w:rFonts w:ascii="Times New Roman" w:eastAsia="Times New Roman" w:hAnsi="Times New Roman" w:cs="Times New Roman"/>
          <w:spacing w:val="16"/>
        </w:rPr>
        <w:t xml:space="preserve"> </w:t>
      </w:r>
      <w:r>
        <w:rPr>
          <w:rFonts w:ascii="Times New Roman" w:eastAsia="宋体" w:hAnsi="Times New Roman" w:cs="Times New Roman" w:hint="eastAsia"/>
          <w:spacing w:val="16"/>
        </w:rPr>
        <w:t>4</w:t>
      </w:r>
      <w:r>
        <w:rPr>
          <w:rFonts w:ascii="Times New Roman" w:eastAsia="Times New Roman" w:hAnsi="Times New Roman" w:cs="Times New Roman"/>
          <w:spacing w:val="-1"/>
        </w:rPr>
        <w:t>-</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1</w:t>
      </w:r>
      <w:r>
        <w:rPr>
          <w:rFonts w:ascii="Times New Roman" w:eastAsia="Times New Roman" w:hAnsi="Times New Roman" w:cs="Times New Roman"/>
          <w:spacing w:val="5"/>
          <w:w w:val="101"/>
        </w:rPr>
        <w:t xml:space="preserve"> </w:t>
      </w:r>
      <w:r>
        <w:rPr>
          <w:rFonts w:ascii="Times New Roman" w:eastAsia="Times New Roman" w:hAnsi="Times New Roman" w:cs="Times New Roman"/>
          <w:spacing w:val="-1"/>
        </w:rPr>
        <w:t>Design</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of</w:t>
      </w:r>
      <w:r>
        <w:rPr>
          <w:rFonts w:ascii="Times New Roman" w:eastAsia="Times New Roman" w:hAnsi="Times New Roman" w:cs="Times New Roman"/>
          <w:spacing w:val="-19"/>
        </w:rPr>
        <w:t xml:space="preserve"> </w:t>
      </w:r>
      <w:r>
        <w:rPr>
          <w:rFonts w:ascii="Times New Roman" w:eastAsia="宋体" w:hAnsi="Times New Roman" w:cs="Times New Roman" w:hint="eastAsia"/>
          <w:spacing w:val="-19"/>
        </w:rPr>
        <w:t xml:space="preserve"> c</w:t>
      </w:r>
      <w:r>
        <w:rPr>
          <w:rFonts w:ascii="Times New Roman" w:eastAsia="Times New Roman" w:hAnsi="Times New Roman" w:cs="Times New Roman" w:hint="eastAsia"/>
          <w:spacing w:val="-1"/>
        </w:rPr>
        <w:t xml:space="preserve">ontroller </w:t>
      </w:r>
      <w:r>
        <w:rPr>
          <w:rFonts w:ascii="Times New Roman" w:eastAsia="Times New Roman" w:hAnsi="Times New Roman" w:cs="Times New Roman"/>
          <w:spacing w:val="-1"/>
        </w:rPr>
        <w:t xml:space="preserve"> hardware</w:t>
      </w:r>
    </w:p>
    <w:p w14:paraId="6446F6A1" w14:textId="77777777" w:rsidR="00890FE7" w:rsidRDefault="00271D2F">
      <w:pPr>
        <w:spacing w:beforeLines="50" w:before="120" w:afterLines="50" w:after="120" w:line="400" w:lineRule="exact"/>
        <w:jc w:val="both"/>
        <w:outlineLvl w:val="1"/>
        <w:rPr>
          <w:rFonts w:ascii="Times New Roman" w:eastAsia="Times New Roman" w:hAnsi="Times New Roman" w:cs="Times New Roman"/>
          <w:sz w:val="30"/>
          <w:szCs w:val="30"/>
        </w:rPr>
      </w:pPr>
      <w:bookmarkStart w:id="92" w:name="_Toc101901611"/>
      <w:bookmarkStart w:id="93" w:name="_Toc101888504"/>
      <w:bookmarkStart w:id="94" w:name="_Toc101901906"/>
      <w:bookmarkStart w:id="95" w:name="_Toc29894"/>
      <w:bookmarkStart w:id="96" w:name="_Toc1584"/>
      <w:r>
        <w:rPr>
          <w:rFonts w:ascii="黑体" w:eastAsia="黑体" w:hAnsi="黑体" w:cs="黑体" w:hint="eastAsia"/>
          <w:spacing w:val="5"/>
          <w:sz w:val="30"/>
          <w:szCs w:val="30"/>
        </w:rPr>
        <w:t>4</w:t>
      </w:r>
      <w:r>
        <w:rPr>
          <w:rFonts w:ascii="黑体" w:eastAsia="黑体" w:hAnsi="黑体" w:cs="黑体"/>
          <w:spacing w:val="5"/>
          <w:sz w:val="30"/>
          <w:szCs w:val="30"/>
        </w:rPr>
        <w:t xml:space="preserve">.2 </w:t>
      </w:r>
      <w:r>
        <w:rPr>
          <w:rFonts w:ascii="黑体" w:eastAsia="黑体" w:hint="eastAsia"/>
          <w:sz w:val="30"/>
          <w:szCs w:val="30"/>
        </w:rPr>
        <w:t>硬件部分各模块设计</w:t>
      </w:r>
      <w:r>
        <w:rPr>
          <w:rFonts w:ascii="黑体" w:eastAsia="黑体"/>
          <w:sz w:val="30"/>
          <w:szCs w:val="30"/>
        </w:rPr>
        <w:t xml:space="preserve"> </w:t>
      </w:r>
      <w:r>
        <w:rPr>
          <w:rFonts w:ascii="黑体" w:eastAsia="黑体" w:hAnsi="黑体" w:cs="Times New Roman"/>
          <w:spacing w:val="5"/>
          <w:sz w:val="30"/>
          <w:szCs w:val="30"/>
        </w:rPr>
        <w:t>(</w:t>
      </w:r>
      <w:r>
        <w:rPr>
          <w:rFonts w:ascii="Times New Roman" w:eastAsia="Times New Roman" w:hAnsi="Times New Roman" w:cs="Times New Roman"/>
          <w:spacing w:val="5"/>
          <w:sz w:val="30"/>
          <w:szCs w:val="30"/>
        </w:rPr>
        <w:t>Design</w:t>
      </w:r>
      <w:r>
        <w:rPr>
          <w:rFonts w:ascii="Times New Roman" w:eastAsia="Times New Roman" w:hAnsi="Times New Roman" w:cs="Times New Roman"/>
          <w:spacing w:val="28"/>
          <w:sz w:val="30"/>
          <w:szCs w:val="30"/>
        </w:rPr>
        <w:t xml:space="preserve"> </w:t>
      </w:r>
      <w:r>
        <w:rPr>
          <w:rFonts w:ascii="Times New Roman" w:eastAsia="Times New Roman" w:hAnsi="Times New Roman" w:cs="Times New Roman"/>
          <w:spacing w:val="5"/>
          <w:sz w:val="30"/>
          <w:szCs w:val="30"/>
        </w:rPr>
        <w:t>of</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pacing w:val="5"/>
          <w:sz w:val="30"/>
          <w:szCs w:val="30"/>
        </w:rPr>
        <w:t>each</w:t>
      </w:r>
      <w:r>
        <w:rPr>
          <w:rFonts w:ascii="Times New Roman" w:eastAsia="Times New Roman" w:hAnsi="Times New Roman" w:cs="Times New Roman"/>
          <w:spacing w:val="23"/>
          <w:sz w:val="30"/>
          <w:szCs w:val="30"/>
        </w:rPr>
        <w:t xml:space="preserve"> </w:t>
      </w:r>
      <w:r>
        <w:rPr>
          <w:rFonts w:ascii="Times New Roman" w:eastAsia="Times New Roman" w:hAnsi="Times New Roman" w:cs="Times New Roman"/>
          <w:spacing w:val="5"/>
          <w:sz w:val="30"/>
          <w:szCs w:val="30"/>
        </w:rPr>
        <w:t>module</w:t>
      </w:r>
      <w:r>
        <w:rPr>
          <w:rFonts w:ascii="Times New Roman" w:eastAsia="Times New Roman" w:hAnsi="Times New Roman" w:cs="Times New Roman"/>
          <w:spacing w:val="28"/>
          <w:sz w:val="30"/>
          <w:szCs w:val="30"/>
        </w:rPr>
        <w:t xml:space="preserve"> </w:t>
      </w:r>
      <w:r>
        <w:rPr>
          <w:rFonts w:ascii="Times New Roman" w:eastAsia="Times New Roman" w:hAnsi="Times New Roman" w:cs="Times New Roman"/>
          <w:spacing w:val="5"/>
          <w:sz w:val="30"/>
          <w:szCs w:val="30"/>
        </w:rPr>
        <w:t>of the</w:t>
      </w:r>
      <w:r>
        <w:rPr>
          <w:rFonts w:ascii="Times New Roman" w:eastAsia="Times New Roman" w:hAnsi="Times New Roman" w:cs="Times New Roman"/>
          <w:spacing w:val="19"/>
          <w:sz w:val="30"/>
          <w:szCs w:val="30"/>
        </w:rPr>
        <w:t xml:space="preserve"> </w:t>
      </w:r>
      <w:r>
        <w:rPr>
          <w:rFonts w:ascii="Times New Roman" w:eastAsia="Times New Roman" w:hAnsi="Times New Roman" w:cs="Times New Roman"/>
          <w:spacing w:val="5"/>
          <w:sz w:val="30"/>
          <w:szCs w:val="30"/>
        </w:rPr>
        <w:t>hardware</w:t>
      </w:r>
      <w:r>
        <w:rPr>
          <w:rFonts w:ascii="Times New Roman" w:eastAsia="Times New Roman" w:hAnsi="Times New Roman" w:cs="Times New Roman"/>
          <w:sz w:val="30"/>
          <w:szCs w:val="30"/>
        </w:rPr>
        <w:t xml:space="preserve"> </w:t>
      </w:r>
      <w:bookmarkStart w:id="97" w:name="_bookmark15"/>
      <w:bookmarkStart w:id="98" w:name="_bookmark48"/>
      <w:bookmarkEnd w:id="97"/>
      <w:bookmarkEnd w:id="98"/>
      <w:r>
        <w:rPr>
          <w:rFonts w:ascii="Times New Roman" w:eastAsia="Times New Roman" w:hAnsi="Times New Roman" w:cs="Times New Roman"/>
          <w:sz w:val="30"/>
          <w:szCs w:val="30"/>
        </w:rPr>
        <w:t>part</w:t>
      </w:r>
      <w:r>
        <w:rPr>
          <w:rFonts w:ascii="黑体" w:eastAsia="黑体" w:hAnsi="黑体" w:cs="Times New Roman"/>
          <w:sz w:val="30"/>
          <w:szCs w:val="30"/>
        </w:rPr>
        <w:t>)</w:t>
      </w:r>
      <w:bookmarkEnd w:id="92"/>
      <w:bookmarkEnd w:id="93"/>
      <w:bookmarkEnd w:id="94"/>
      <w:bookmarkEnd w:id="95"/>
      <w:bookmarkEnd w:id="96"/>
    </w:p>
    <w:p w14:paraId="117075A1" w14:textId="77777777" w:rsidR="00890FE7" w:rsidRDefault="00271D2F">
      <w:pPr>
        <w:spacing w:beforeLines="50" w:before="120" w:afterLines="50" w:after="120" w:line="400" w:lineRule="exact"/>
        <w:jc w:val="both"/>
        <w:outlineLvl w:val="2"/>
        <w:rPr>
          <w:rFonts w:ascii="黑体" w:eastAsia="黑体" w:hAnsi="黑体" w:cs="黑体"/>
          <w:spacing w:val="-7"/>
          <w:sz w:val="28"/>
          <w:szCs w:val="28"/>
        </w:rPr>
      </w:pPr>
      <w:r>
        <w:rPr>
          <w:rFonts w:ascii="黑体" w:eastAsia="黑体" w:hAnsi="黑体" w:cs="黑体" w:hint="eastAsia"/>
          <w:spacing w:val="-7"/>
          <w:sz w:val="28"/>
          <w:szCs w:val="28"/>
        </w:rPr>
        <w:t>4</w:t>
      </w:r>
      <w:r>
        <w:rPr>
          <w:rFonts w:ascii="黑体" w:eastAsia="黑体" w:hAnsi="黑体" w:cs="黑体"/>
          <w:spacing w:val="-7"/>
          <w:sz w:val="28"/>
          <w:szCs w:val="28"/>
        </w:rPr>
        <w:t xml:space="preserve">.2.1 </w:t>
      </w:r>
      <w:r>
        <w:rPr>
          <w:rFonts w:ascii="黑体" w:eastAsia="黑体" w:hAnsi="黑体" w:cs="黑体"/>
          <w:spacing w:val="-7"/>
          <w:sz w:val="28"/>
          <w:szCs w:val="28"/>
        </w:rPr>
        <w:t>电源电路模块</w:t>
      </w:r>
    </w:p>
    <w:p w14:paraId="225D4DA0" w14:textId="77777777" w:rsidR="00890FE7" w:rsidRDefault="00271D2F">
      <w:pPr>
        <w:spacing w:line="400" w:lineRule="exact"/>
        <w:ind w:firstLineChars="200" w:firstLine="468"/>
        <w:jc w:val="both"/>
        <w:rPr>
          <w:rFonts w:ascii="宋体" w:eastAsia="宋体" w:hAnsi="宋体" w:cs="宋体"/>
          <w:spacing w:val="-3"/>
          <w:sz w:val="24"/>
          <w:szCs w:val="24"/>
        </w:rPr>
      </w:pPr>
      <w:r>
        <w:rPr>
          <w:rFonts w:ascii="宋体" w:eastAsia="宋体" w:hAnsi="宋体" w:cs="宋体" w:hint="eastAsia"/>
          <w:spacing w:val="-6"/>
          <w:sz w:val="24"/>
          <w:szCs w:val="24"/>
        </w:rPr>
        <w:t>控制器需</w:t>
      </w:r>
      <w:r>
        <w:rPr>
          <w:rFonts w:ascii="Times New Roman" w:eastAsia="宋体" w:hAnsi="Times New Roman" w:cs="Times New Roman" w:hint="eastAsia"/>
          <w:spacing w:val="-4"/>
          <w:sz w:val="24"/>
          <w:szCs w:val="24"/>
        </w:rPr>
        <w:t xml:space="preserve"> 3.3V </w:t>
      </w:r>
      <w:r>
        <w:rPr>
          <w:rFonts w:ascii="宋体" w:eastAsia="宋体" w:hAnsi="宋体" w:cs="宋体" w:hint="eastAsia"/>
          <w:spacing w:val="-6"/>
          <w:sz w:val="24"/>
          <w:szCs w:val="24"/>
        </w:rPr>
        <w:t>供电，本模块可以把外部</w:t>
      </w:r>
      <w:r>
        <w:rPr>
          <w:rFonts w:ascii="宋体" w:eastAsia="宋体" w:hAnsi="宋体" w:cs="宋体" w:hint="eastAsia"/>
          <w:spacing w:val="-6"/>
          <w:sz w:val="24"/>
          <w:szCs w:val="24"/>
        </w:rPr>
        <w:t xml:space="preserve"> </w:t>
      </w:r>
      <w:r>
        <w:rPr>
          <w:rFonts w:ascii="Times New Roman" w:eastAsia="Times New Roman" w:hAnsi="Times New Roman" w:cs="Times New Roman"/>
          <w:spacing w:val="-4"/>
          <w:sz w:val="24"/>
          <w:szCs w:val="24"/>
        </w:rPr>
        <w:t>24VDC</w:t>
      </w:r>
      <w:r>
        <w:rPr>
          <w:rFonts w:ascii="Times New Roman" w:eastAsia="宋体" w:hAnsi="Times New Roman" w:cs="Times New Roman" w:hint="eastAsia"/>
          <w:spacing w:val="-4"/>
          <w:sz w:val="24"/>
          <w:szCs w:val="24"/>
        </w:rPr>
        <w:t xml:space="preserve"> </w:t>
      </w:r>
      <w:r>
        <w:rPr>
          <w:rFonts w:ascii="Times New Roman" w:eastAsia="宋体" w:hAnsi="Times New Roman" w:cs="Times New Roman" w:hint="eastAsia"/>
          <w:spacing w:val="-4"/>
          <w:sz w:val="24"/>
          <w:szCs w:val="24"/>
        </w:rPr>
        <w:t>转换成</w:t>
      </w:r>
      <w:r>
        <w:rPr>
          <w:rFonts w:ascii="Times New Roman" w:eastAsia="宋体" w:hAnsi="Times New Roman" w:cs="Times New Roman" w:hint="eastAsia"/>
          <w:spacing w:val="-4"/>
          <w:sz w:val="24"/>
          <w:szCs w:val="24"/>
        </w:rPr>
        <w:t xml:space="preserve"> 3.3VDC</w:t>
      </w:r>
      <w:r>
        <w:rPr>
          <w:rFonts w:ascii="Times New Roman" w:eastAsia="宋体" w:hAnsi="Times New Roman" w:cs="Times New Roman" w:hint="eastAsia"/>
          <w:spacing w:val="-4"/>
          <w:sz w:val="24"/>
          <w:szCs w:val="24"/>
        </w:rPr>
        <w:t>，需要用到</w:t>
      </w:r>
      <w:r>
        <w:rPr>
          <w:rFonts w:ascii="Times New Roman" w:eastAsia="宋体" w:hAnsi="Times New Roman" w:cs="Times New Roman" w:hint="eastAsia"/>
          <w:spacing w:val="-4"/>
          <w:sz w:val="24"/>
          <w:szCs w:val="24"/>
        </w:rPr>
        <w:t xml:space="preserve">TPS5403 </w:t>
      </w:r>
      <w:r>
        <w:rPr>
          <w:rFonts w:ascii="Times New Roman" w:eastAsia="宋体" w:hAnsi="Times New Roman" w:cs="Times New Roman" w:hint="eastAsia"/>
          <w:spacing w:val="-4"/>
          <w:sz w:val="24"/>
          <w:szCs w:val="24"/>
        </w:rPr>
        <w:t>进行转换得到。</w:t>
      </w:r>
      <w:r>
        <w:rPr>
          <w:rFonts w:ascii="Times New Roman" w:eastAsia="宋体" w:hAnsi="Times New Roman" w:cs="Times New Roman" w:hint="eastAsia"/>
          <w:spacing w:val="-4"/>
          <w:sz w:val="24"/>
          <w:szCs w:val="24"/>
        </w:rPr>
        <w:t xml:space="preserve">VIN </w:t>
      </w:r>
      <w:r>
        <w:rPr>
          <w:rFonts w:ascii="Times New Roman" w:eastAsia="宋体" w:hAnsi="Times New Roman" w:cs="Times New Roman" w:hint="eastAsia"/>
          <w:spacing w:val="-4"/>
          <w:sz w:val="24"/>
          <w:szCs w:val="24"/>
        </w:rPr>
        <w:t>引脚连接外部</w:t>
      </w:r>
      <w:r>
        <w:rPr>
          <w:rFonts w:ascii="Times New Roman" w:eastAsia="宋体" w:hAnsi="Times New Roman" w:cs="Times New Roman" w:hint="eastAsia"/>
          <w:spacing w:val="-4"/>
          <w:sz w:val="24"/>
          <w:szCs w:val="24"/>
        </w:rPr>
        <w:t xml:space="preserve"> 24V </w:t>
      </w:r>
      <w:r>
        <w:rPr>
          <w:rFonts w:ascii="Times New Roman" w:eastAsia="宋体" w:hAnsi="Times New Roman" w:cs="Times New Roman" w:hint="eastAsia"/>
          <w:spacing w:val="-4"/>
          <w:sz w:val="24"/>
          <w:szCs w:val="24"/>
        </w:rPr>
        <w:t>电源电压，从</w:t>
      </w:r>
      <w:r>
        <w:rPr>
          <w:rFonts w:ascii="Times New Roman" w:eastAsia="宋体" w:hAnsi="Times New Roman" w:cs="Times New Roman" w:hint="eastAsia"/>
          <w:spacing w:val="-4"/>
          <w:sz w:val="24"/>
          <w:szCs w:val="24"/>
        </w:rPr>
        <w:t xml:space="preserve"> VSENSE</w:t>
      </w:r>
      <w:r>
        <w:rPr>
          <w:rFonts w:ascii="Times New Roman" w:eastAsia="宋体" w:hAnsi="Times New Roman" w:cs="Times New Roman"/>
          <w:spacing w:val="-4"/>
          <w:sz w:val="24"/>
          <w:szCs w:val="24"/>
        </w:rPr>
        <w:t xml:space="preserve"> </w:t>
      </w:r>
      <w:r>
        <w:rPr>
          <w:rFonts w:ascii="宋体" w:eastAsia="宋体" w:hAnsi="宋体" w:cs="宋体" w:hint="eastAsia"/>
          <w:spacing w:val="-6"/>
          <w:sz w:val="24"/>
          <w:szCs w:val="24"/>
        </w:rPr>
        <w:t>输出转换电压。在</w:t>
      </w:r>
      <w:r>
        <w:rPr>
          <w:rFonts w:ascii="宋体" w:eastAsia="宋体" w:hAnsi="宋体" w:cs="宋体" w:hint="eastAsia"/>
          <w:spacing w:val="-6"/>
          <w:sz w:val="24"/>
          <w:szCs w:val="24"/>
        </w:rPr>
        <w:t xml:space="preserve"> </w:t>
      </w:r>
      <w:r>
        <w:rPr>
          <w:rFonts w:ascii="Times New Roman" w:eastAsia="宋体" w:hAnsi="Times New Roman" w:cs="Times New Roman" w:hint="eastAsia"/>
          <w:spacing w:val="-4"/>
          <w:sz w:val="24"/>
          <w:szCs w:val="24"/>
        </w:rPr>
        <w:t xml:space="preserve">COMP </w:t>
      </w:r>
      <w:r>
        <w:rPr>
          <w:rFonts w:ascii="Times New Roman" w:eastAsia="宋体" w:hAnsi="Times New Roman" w:cs="Times New Roman" w:hint="eastAsia"/>
          <w:spacing w:val="-4"/>
          <w:sz w:val="24"/>
          <w:szCs w:val="24"/>
        </w:rPr>
        <w:t>引</w:t>
      </w:r>
      <w:r>
        <w:rPr>
          <w:rFonts w:ascii="宋体" w:eastAsia="宋体" w:hAnsi="宋体" w:cs="宋体" w:hint="eastAsia"/>
          <w:spacing w:val="-6"/>
          <w:sz w:val="24"/>
          <w:szCs w:val="24"/>
        </w:rPr>
        <w:t>脚加上频率补偿组件</w:t>
      </w:r>
      <w:r>
        <w:rPr>
          <w:rFonts w:ascii="宋体" w:eastAsia="宋体" w:hAnsi="宋体" w:cs="宋体" w:hint="eastAsia"/>
          <w:spacing w:val="-6"/>
          <w:sz w:val="24"/>
          <w:szCs w:val="24"/>
        </w:rPr>
        <w:t xml:space="preserve"> </w:t>
      </w:r>
      <w:r>
        <w:rPr>
          <w:rFonts w:ascii="Times New Roman" w:eastAsia="宋体" w:hAnsi="Times New Roman" w:cs="Times New Roman" w:hint="eastAsia"/>
          <w:spacing w:val="-4"/>
          <w:sz w:val="24"/>
          <w:szCs w:val="24"/>
        </w:rPr>
        <w:t>L</w:t>
      </w:r>
      <w:r>
        <w:rPr>
          <w:rFonts w:ascii="Times New Roman" w:eastAsia="宋体" w:hAnsi="Times New Roman" w:cs="Times New Roman" w:hint="eastAsia"/>
          <w:spacing w:val="-4"/>
          <w:sz w:val="24"/>
          <w:szCs w:val="24"/>
        </w:rPr>
        <w:t>、</w:t>
      </w:r>
      <w:r>
        <w:rPr>
          <w:rFonts w:ascii="Times New Roman" w:eastAsia="宋体" w:hAnsi="Times New Roman" w:cs="Times New Roman" w:hint="eastAsia"/>
          <w:spacing w:val="-4"/>
          <w:sz w:val="24"/>
          <w:szCs w:val="24"/>
        </w:rPr>
        <w:t>R</w:t>
      </w:r>
      <w:r>
        <w:rPr>
          <w:rFonts w:ascii="Times New Roman" w:eastAsia="宋体" w:hAnsi="Times New Roman" w:cs="Times New Roman"/>
          <w:spacing w:val="-4"/>
          <w:sz w:val="24"/>
          <w:szCs w:val="24"/>
        </w:rPr>
        <w:t xml:space="preserve"> </w:t>
      </w:r>
      <w:r>
        <w:rPr>
          <w:rFonts w:ascii="宋体" w:eastAsia="宋体" w:hAnsi="宋体" w:cs="宋体" w:hint="eastAsia"/>
          <w:spacing w:val="-6"/>
          <w:sz w:val="24"/>
          <w:szCs w:val="24"/>
        </w:rPr>
        <w:t>可以得到更精确的</w:t>
      </w:r>
      <w:r>
        <w:rPr>
          <w:rFonts w:ascii="宋体" w:eastAsia="宋体" w:hAnsi="宋体" w:cs="宋体" w:hint="eastAsia"/>
          <w:spacing w:val="-6"/>
          <w:sz w:val="24"/>
          <w:szCs w:val="24"/>
        </w:rPr>
        <w:t xml:space="preserve"> </w:t>
      </w:r>
      <w:r>
        <w:rPr>
          <w:rFonts w:ascii="Times New Roman" w:eastAsia="宋体" w:hAnsi="Times New Roman" w:cs="Times New Roman" w:hint="eastAsia"/>
          <w:spacing w:val="-4"/>
          <w:sz w:val="24"/>
          <w:szCs w:val="24"/>
        </w:rPr>
        <w:t xml:space="preserve">3.3V </w:t>
      </w:r>
      <w:r>
        <w:rPr>
          <w:rFonts w:ascii="宋体" w:eastAsia="宋体" w:hAnsi="宋体" w:cs="宋体" w:hint="eastAsia"/>
          <w:spacing w:val="-6"/>
          <w:sz w:val="24"/>
          <w:szCs w:val="24"/>
        </w:rPr>
        <w:t>电压。</w:t>
      </w:r>
      <w:r>
        <w:rPr>
          <w:rFonts w:ascii="Times New Roman" w:eastAsia="宋体" w:hAnsi="Times New Roman" w:cs="Times New Roman" w:hint="eastAsia"/>
          <w:spacing w:val="-4"/>
          <w:sz w:val="24"/>
          <w:szCs w:val="24"/>
        </w:rPr>
        <w:t xml:space="preserve">ROSC </w:t>
      </w:r>
      <w:r>
        <w:rPr>
          <w:rFonts w:ascii="宋体" w:eastAsia="宋体" w:hAnsi="宋体" w:cs="宋体" w:hint="eastAsia"/>
          <w:spacing w:val="-6"/>
          <w:sz w:val="24"/>
          <w:szCs w:val="24"/>
        </w:rPr>
        <w:t>是开关频率控制引脚，</w:t>
      </w:r>
      <w:r>
        <w:rPr>
          <w:rFonts w:ascii="Times New Roman" w:eastAsia="宋体" w:hAnsi="Times New Roman" w:cs="Times New Roman" w:hint="eastAsia"/>
          <w:spacing w:val="-4"/>
          <w:sz w:val="24"/>
          <w:szCs w:val="24"/>
        </w:rPr>
        <w:t>SS</w:t>
      </w:r>
      <w:r>
        <w:rPr>
          <w:rFonts w:ascii="Times New Roman" w:eastAsia="宋体" w:hAnsi="Times New Roman" w:cs="Times New Roman"/>
          <w:spacing w:val="-4"/>
          <w:sz w:val="24"/>
          <w:szCs w:val="24"/>
        </w:rPr>
        <w:t xml:space="preserve"> </w:t>
      </w:r>
      <w:r>
        <w:rPr>
          <w:rFonts w:ascii="宋体" w:eastAsia="宋体" w:hAnsi="宋体" w:cs="宋体" w:hint="eastAsia"/>
          <w:spacing w:val="-6"/>
          <w:sz w:val="24"/>
          <w:szCs w:val="24"/>
        </w:rPr>
        <w:t>是软起动引脚，</w:t>
      </w:r>
      <w:r>
        <w:rPr>
          <w:rFonts w:ascii="Times New Roman" w:eastAsia="宋体" w:hAnsi="Times New Roman" w:cs="Times New Roman" w:hint="eastAsia"/>
          <w:spacing w:val="-4"/>
          <w:sz w:val="24"/>
          <w:szCs w:val="24"/>
        </w:rPr>
        <w:t xml:space="preserve">LX </w:t>
      </w:r>
      <w:r>
        <w:rPr>
          <w:rFonts w:ascii="宋体" w:eastAsia="宋体" w:hAnsi="宋体" w:cs="宋体" w:hint="eastAsia"/>
          <w:spacing w:val="-6"/>
          <w:sz w:val="24"/>
          <w:szCs w:val="24"/>
        </w:rPr>
        <w:t>是连接外部电感引脚。</w:t>
      </w:r>
      <w:r>
        <w:rPr>
          <w:rFonts w:ascii="宋体" w:eastAsia="宋体" w:hAnsi="宋体" w:cs="宋体"/>
          <w:spacing w:val="-7"/>
          <w:sz w:val="24"/>
          <w:szCs w:val="24"/>
        </w:rPr>
        <w:t>根据试验测试，最终设计了如图</w:t>
      </w:r>
      <w:r>
        <w:rPr>
          <w:rFonts w:ascii="宋体" w:eastAsia="宋体" w:hAnsi="宋体" w:cs="宋体"/>
          <w:spacing w:val="-46"/>
          <w:sz w:val="24"/>
          <w:szCs w:val="24"/>
        </w:rPr>
        <w:t xml:space="preserve"> </w:t>
      </w:r>
      <w:r>
        <w:rPr>
          <w:rFonts w:ascii="Times New Roman" w:eastAsia="Times New Roman" w:hAnsi="Times New Roman" w:cs="Times New Roman" w:hint="eastAsia"/>
          <w:spacing w:val="-7"/>
          <w:sz w:val="24"/>
          <w:szCs w:val="24"/>
        </w:rPr>
        <w:t>4</w:t>
      </w:r>
      <w:r>
        <w:rPr>
          <w:rFonts w:ascii="Times New Roman" w:eastAsia="Times New Roman" w:hAnsi="Times New Roman" w:cs="Times New Roman"/>
          <w:spacing w:val="-7"/>
          <w:sz w:val="24"/>
          <w:szCs w:val="24"/>
        </w:rPr>
        <w:t>-2</w:t>
      </w:r>
      <w:r>
        <w:rPr>
          <w:rFonts w:ascii="Times New Roman" w:eastAsia="宋体" w:hAnsi="Times New Roman" w:cs="Times New Roman" w:hint="eastAsia"/>
          <w:spacing w:val="-7"/>
          <w:sz w:val="24"/>
          <w:szCs w:val="24"/>
        </w:rPr>
        <w:t xml:space="preserve"> </w:t>
      </w:r>
      <w:r>
        <w:rPr>
          <w:rFonts w:ascii="宋体" w:eastAsia="宋体" w:hAnsi="宋体" w:cs="宋体"/>
          <w:spacing w:val="-7"/>
          <w:sz w:val="24"/>
          <w:szCs w:val="24"/>
        </w:rPr>
        <w:t>示的电源电路原理图。</w:t>
      </w:r>
      <w:r>
        <w:rPr>
          <w:rFonts w:ascii="宋体" w:eastAsia="宋体" w:hAnsi="宋体" w:cs="宋体"/>
          <w:spacing w:val="-3"/>
          <w:sz w:val="24"/>
          <w:szCs w:val="24"/>
        </w:rPr>
        <w:t>原理图中，</w:t>
      </w:r>
      <w:r>
        <w:rPr>
          <w:rFonts w:ascii="Times New Roman" w:eastAsia="Times New Roman" w:hAnsi="Times New Roman" w:cs="Times New Roman"/>
          <w:spacing w:val="-3"/>
          <w:sz w:val="24"/>
          <w:szCs w:val="24"/>
        </w:rPr>
        <w:t>24V</w:t>
      </w:r>
      <w:r>
        <w:rPr>
          <w:rFonts w:ascii="Times New Roman" w:eastAsia="宋体" w:hAnsi="Times New Roman" w:cs="Times New Roman" w:hint="eastAsia"/>
          <w:spacing w:val="-3"/>
          <w:sz w:val="24"/>
          <w:szCs w:val="24"/>
        </w:rPr>
        <w:t xml:space="preserve"> </w:t>
      </w:r>
      <w:r>
        <w:rPr>
          <w:rFonts w:ascii="宋体" w:eastAsia="宋体" w:hAnsi="宋体" w:cs="宋体"/>
          <w:spacing w:val="-3"/>
          <w:sz w:val="24"/>
          <w:szCs w:val="24"/>
        </w:rPr>
        <w:t>电源</w:t>
      </w:r>
      <w:r>
        <w:rPr>
          <w:rFonts w:ascii="宋体" w:eastAsia="宋体" w:hAnsi="宋体" w:cs="宋体" w:hint="eastAsia"/>
          <w:spacing w:val="-3"/>
          <w:sz w:val="24"/>
          <w:szCs w:val="24"/>
        </w:rPr>
        <w:t>右侧的滤波电容规格是</w:t>
      </w:r>
      <w:r>
        <w:rPr>
          <w:rFonts w:ascii="宋体" w:eastAsia="宋体" w:hAnsi="宋体" w:cs="宋体" w:hint="eastAsia"/>
          <w:spacing w:val="-3"/>
          <w:sz w:val="24"/>
          <w:szCs w:val="24"/>
        </w:rPr>
        <w:t xml:space="preserve"> </w:t>
      </w:r>
      <w:r>
        <w:rPr>
          <w:rFonts w:ascii="Times New Roman" w:eastAsia="Times New Roman" w:hAnsi="Times New Roman" w:cs="Times New Roman" w:hint="eastAsia"/>
          <w:spacing w:val="-7"/>
          <w:sz w:val="24"/>
          <w:szCs w:val="24"/>
        </w:rPr>
        <w:t>100 u</w:t>
      </w:r>
      <w:r>
        <w:rPr>
          <w:rFonts w:ascii="Times New Roman" w:eastAsia="Times New Roman" w:hAnsi="Times New Roman" w:cs="Times New Roman"/>
          <w:spacing w:val="-7"/>
          <w:sz w:val="24"/>
          <w:szCs w:val="24"/>
        </w:rPr>
        <w:t>f</w:t>
      </w:r>
      <w:r>
        <w:rPr>
          <w:rFonts w:ascii="Times New Roman" w:eastAsia="Times New Roman" w:hAnsi="Times New Roman" w:cs="Times New Roman" w:hint="eastAsia"/>
          <w:spacing w:val="-7"/>
          <w:sz w:val="24"/>
          <w:szCs w:val="24"/>
        </w:rPr>
        <w:t>、25</w:t>
      </w:r>
      <w:r>
        <w:rPr>
          <w:rFonts w:ascii="Times New Roman" w:eastAsia="Times New Roman" w:hAnsi="Times New Roman" w:cs="Times New Roman" w:hint="eastAsia"/>
          <w:spacing w:val="-4"/>
          <w:sz w:val="24"/>
          <w:szCs w:val="24"/>
        </w:rPr>
        <w:t>V</w:t>
      </w:r>
      <w:r>
        <w:rPr>
          <w:rFonts w:ascii="Times New Roman" w:eastAsia="Times New Roman" w:hAnsi="Times New Roman" w:cs="Times New Roman" w:hint="eastAsia"/>
          <w:spacing w:val="-7"/>
          <w:sz w:val="24"/>
          <w:szCs w:val="24"/>
        </w:rPr>
        <w:t xml:space="preserve"> 电</w:t>
      </w:r>
      <w:r>
        <w:rPr>
          <w:rFonts w:ascii="宋体" w:eastAsia="宋体" w:hAnsi="宋体" w:cs="宋体" w:hint="eastAsia"/>
          <w:spacing w:val="-3"/>
          <w:sz w:val="24"/>
          <w:szCs w:val="24"/>
        </w:rPr>
        <w:t>压。可以选择值更大的电容，但是选择更小的可能会烧坏电容。</w:t>
      </w:r>
    </w:p>
    <w:p w14:paraId="7077A613" w14:textId="77777777" w:rsidR="00890FE7" w:rsidRDefault="00271D2F">
      <w:pPr>
        <w:jc w:val="center"/>
        <w:rPr>
          <w:rFonts w:ascii="宋体" w:eastAsia="宋体" w:hAnsi="宋体" w:cs="宋体"/>
          <w:spacing w:val="-2"/>
          <w:sz w:val="24"/>
          <w:szCs w:val="24"/>
        </w:rPr>
      </w:pPr>
      <w:r>
        <w:rPr>
          <w:noProof/>
        </w:rPr>
        <w:lastRenderedPageBreak/>
        <w:drawing>
          <wp:inline distT="0" distB="0" distL="114300" distR="114300" wp14:anchorId="2DE7B2B0" wp14:editId="2CBEE74D">
            <wp:extent cx="4013200" cy="1967230"/>
            <wp:effectExtent l="0" t="0" r="0" b="0"/>
            <wp:docPr id="8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2"/>
                    <pic:cNvPicPr>
                      <a:picLocks noChangeAspect="1"/>
                    </pic:cNvPicPr>
                  </pic:nvPicPr>
                  <pic:blipFill>
                    <a:blip r:embed="rId35"/>
                    <a:stretch>
                      <a:fillRect/>
                    </a:stretch>
                  </pic:blipFill>
                  <pic:spPr>
                    <a:xfrm>
                      <a:off x="0" y="0"/>
                      <a:ext cx="4019145" cy="1970020"/>
                    </a:xfrm>
                    <a:prstGeom prst="rect">
                      <a:avLst/>
                    </a:prstGeom>
                    <a:noFill/>
                    <a:ln>
                      <a:noFill/>
                    </a:ln>
                  </pic:spPr>
                </pic:pic>
              </a:graphicData>
            </a:graphic>
          </wp:inline>
        </w:drawing>
      </w:r>
    </w:p>
    <w:p w14:paraId="392B1486" w14:textId="77777777" w:rsidR="00890FE7" w:rsidRDefault="00271D2F">
      <w:pPr>
        <w:jc w:val="center"/>
        <w:rPr>
          <w:rFonts w:ascii="宋体" w:eastAsia="宋体" w:hAnsi="宋体" w:cs="宋体"/>
        </w:rPr>
      </w:pPr>
      <w:r>
        <w:rPr>
          <w:rFonts w:ascii="宋体" w:eastAsia="宋体" w:hAnsi="宋体" w:cs="宋体"/>
          <w:spacing w:val="-7"/>
        </w:rPr>
        <w:t>图</w:t>
      </w:r>
      <w:r>
        <w:rPr>
          <w:rFonts w:ascii="宋体" w:eastAsia="宋体" w:hAnsi="宋体" w:cs="宋体"/>
          <w:spacing w:val="-36"/>
        </w:rPr>
        <w:t xml:space="preserve"> </w:t>
      </w:r>
      <w:r>
        <w:rPr>
          <w:rFonts w:ascii="Times New Roman" w:eastAsia="宋体" w:hAnsi="Times New Roman" w:cs="Times New Roman" w:hint="eastAsia"/>
          <w:spacing w:val="30"/>
          <w:w w:val="101"/>
        </w:rPr>
        <w:t xml:space="preserve">4-2 </w:t>
      </w:r>
      <w:r>
        <w:rPr>
          <w:rFonts w:ascii="Times New Roman" w:eastAsia="Times New Roman" w:hAnsi="Times New Roman" w:cs="Times New Roman"/>
          <w:spacing w:val="-7"/>
        </w:rPr>
        <w:t>3.3V</w:t>
      </w:r>
      <w:r>
        <w:rPr>
          <w:rFonts w:ascii="Times New Roman" w:eastAsia="Times New Roman" w:hAnsi="Times New Roman" w:cs="Times New Roman"/>
          <w:spacing w:val="33"/>
        </w:rPr>
        <w:t xml:space="preserve"> </w:t>
      </w:r>
      <w:r>
        <w:rPr>
          <w:rFonts w:ascii="宋体" w:eastAsia="宋体" w:hAnsi="宋体" w:cs="宋体"/>
          <w:spacing w:val="-7"/>
        </w:rPr>
        <w:t>电源原理图</w:t>
      </w:r>
    </w:p>
    <w:p w14:paraId="44BF28A1" w14:textId="77777777" w:rsidR="00890FE7" w:rsidRDefault="00271D2F">
      <w:pPr>
        <w:jc w:val="center"/>
        <w:rPr>
          <w:rFonts w:ascii="宋体" w:eastAsiaTheme="minorEastAsia"/>
        </w:rPr>
      </w:pPr>
      <w:r>
        <w:rPr>
          <w:rFonts w:ascii="Times New Roman" w:eastAsia="Times New Roman" w:hAnsi="Times New Roman" w:cs="Times New Roman"/>
          <w:spacing w:val="-2"/>
        </w:rPr>
        <w:t>Figure</w:t>
      </w:r>
      <w:r>
        <w:rPr>
          <w:rFonts w:ascii="Times New Roman" w:eastAsia="Times New Roman" w:hAnsi="Times New Roman" w:cs="Times New Roman"/>
          <w:spacing w:val="30"/>
          <w:w w:val="101"/>
        </w:rPr>
        <w:t xml:space="preserve"> </w:t>
      </w:r>
      <w:r>
        <w:rPr>
          <w:rFonts w:ascii="Times New Roman" w:eastAsia="宋体" w:hAnsi="Times New Roman" w:cs="Times New Roman" w:hint="eastAsia"/>
          <w:spacing w:val="30"/>
          <w:w w:val="101"/>
        </w:rPr>
        <w:t>4</w:t>
      </w:r>
      <w:r>
        <w:rPr>
          <w:rFonts w:ascii="Times New Roman" w:eastAsia="Times New Roman" w:hAnsi="Times New Roman" w:cs="Times New Roman"/>
          <w:spacing w:val="-2"/>
        </w:rPr>
        <w:t>-2</w:t>
      </w:r>
      <w:r>
        <w:rPr>
          <w:rFonts w:ascii="Times New Roman" w:eastAsia="Times New Roman" w:hAnsi="Times New Roman" w:cs="Times New Roman"/>
          <w:spacing w:val="10"/>
        </w:rPr>
        <w:t xml:space="preserve"> </w:t>
      </w:r>
      <w:r>
        <w:rPr>
          <w:rFonts w:ascii="Times New Roman" w:eastAsia="Times New Roman" w:hAnsi="Times New Roman" w:cs="Times New Roman"/>
          <w:spacing w:val="-2"/>
        </w:rPr>
        <w:t>3.3V</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power</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diagram</w:t>
      </w:r>
    </w:p>
    <w:p w14:paraId="74867B0E" w14:textId="77777777" w:rsidR="00890FE7" w:rsidRDefault="00271D2F">
      <w:pPr>
        <w:spacing w:before="10" w:afterLines="50" w:after="120" w:line="400" w:lineRule="exact"/>
        <w:jc w:val="both"/>
        <w:outlineLvl w:val="2"/>
        <w:rPr>
          <w:rFonts w:ascii="黑体" w:eastAsia="黑体" w:hAnsi="黑体" w:cs="黑体"/>
          <w:spacing w:val="-2"/>
          <w:sz w:val="28"/>
          <w:szCs w:val="28"/>
        </w:rPr>
      </w:pPr>
      <w:r>
        <w:rPr>
          <w:rFonts w:ascii="黑体" w:eastAsia="黑体" w:hAnsi="黑体" w:cs="黑体" w:hint="eastAsia"/>
          <w:spacing w:val="-2"/>
          <w:sz w:val="28"/>
          <w:szCs w:val="28"/>
        </w:rPr>
        <w:t>4</w:t>
      </w:r>
      <w:r>
        <w:rPr>
          <w:rFonts w:ascii="黑体" w:eastAsia="黑体" w:hAnsi="黑体" w:cs="黑体"/>
          <w:spacing w:val="-2"/>
          <w:sz w:val="28"/>
          <w:szCs w:val="28"/>
        </w:rPr>
        <w:t xml:space="preserve">.2.2 </w:t>
      </w:r>
      <w:r>
        <w:rPr>
          <w:rFonts w:ascii="Times New Roman" w:eastAsia="Times New Roman" w:hAnsi="Times New Roman" w:cs="Times New Roman"/>
          <w:spacing w:val="6"/>
          <w:sz w:val="28"/>
          <w:szCs w:val="28"/>
        </w:rPr>
        <w:t xml:space="preserve"> </w:t>
      </w:r>
      <w:r>
        <w:rPr>
          <w:rFonts w:ascii="黑体" w:eastAsia="黑体" w:hAnsi="黑体" w:cs="黑体"/>
          <w:spacing w:val="-2"/>
          <w:sz w:val="28"/>
          <w:szCs w:val="28"/>
        </w:rPr>
        <w:t>存储模块</w:t>
      </w:r>
    </w:p>
    <w:p w14:paraId="662BCEBB"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 xml:space="preserve">STMF4 </w:t>
      </w:r>
      <w:r>
        <w:rPr>
          <w:rFonts w:ascii="Times New Roman" w:eastAsia="宋体" w:hAnsi="Times New Roman" w:cs="宋体" w:hint="eastAsia"/>
          <w:spacing w:val="-6"/>
          <w:sz w:val="24"/>
          <w:szCs w:val="24"/>
        </w:rPr>
        <w:t>开发板上的</w:t>
      </w:r>
      <w:r>
        <w:rPr>
          <w:rFonts w:ascii="Times New Roman" w:eastAsia="宋体" w:hAnsi="Times New Roman" w:cs="宋体" w:hint="eastAsia"/>
          <w:spacing w:val="-6"/>
          <w:sz w:val="24"/>
          <w:szCs w:val="24"/>
        </w:rPr>
        <w:t xml:space="preserve"> EEPROM </w:t>
      </w:r>
      <w:r>
        <w:rPr>
          <w:rFonts w:ascii="Times New Roman" w:eastAsia="宋体" w:hAnsi="Times New Roman" w:cs="宋体" w:hint="eastAsia"/>
          <w:spacing w:val="-6"/>
          <w:sz w:val="24"/>
          <w:szCs w:val="24"/>
        </w:rPr>
        <w:t>芯片通过</w:t>
      </w:r>
      <w:r>
        <w:rPr>
          <w:rFonts w:ascii="Times New Roman" w:eastAsia="宋体" w:hAnsi="Times New Roman" w:cs="宋体" w:hint="eastAsia"/>
          <w:spacing w:val="-6"/>
          <w:sz w:val="24"/>
          <w:szCs w:val="24"/>
        </w:rPr>
        <w:t xml:space="preserve"> IIC </w:t>
      </w:r>
      <w:r>
        <w:rPr>
          <w:rFonts w:ascii="Times New Roman" w:eastAsia="宋体" w:hAnsi="Times New Roman" w:cs="宋体" w:hint="eastAsia"/>
          <w:spacing w:val="-6"/>
          <w:sz w:val="24"/>
          <w:szCs w:val="24"/>
        </w:rPr>
        <w:t>总线与外部连接。</w:t>
      </w:r>
      <w:r>
        <w:rPr>
          <w:rFonts w:ascii="Times New Roman" w:eastAsia="宋体" w:hAnsi="Times New Roman" w:cs="宋体" w:hint="eastAsia"/>
          <w:spacing w:val="-6"/>
          <w:sz w:val="24"/>
          <w:szCs w:val="24"/>
        </w:rPr>
        <w:t xml:space="preserve">IIC </w:t>
      </w:r>
      <w:r>
        <w:rPr>
          <w:rFonts w:ascii="Times New Roman" w:eastAsia="宋体" w:hAnsi="Times New Roman" w:cs="宋体" w:hint="eastAsia"/>
          <w:spacing w:val="-6"/>
          <w:sz w:val="24"/>
          <w:szCs w:val="24"/>
        </w:rPr>
        <w:t>通信是最简单的串行通信协议，可完成半双工通信。和串口通信不同的是，串口通信遵循</w:t>
      </w:r>
      <w:r>
        <w:rPr>
          <w:rFonts w:ascii="Times New Roman" w:eastAsia="宋体" w:hAnsi="Times New Roman" w:cs="宋体" w:hint="eastAsia"/>
          <w:spacing w:val="-6"/>
          <w:sz w:val="24"/>
          <w:szCs w:val="24"/>
        </w:rPr>
        <w:t xml:space="preserve">RS232 </w:t>
      </w:r>
      <w:r>
        <w:rPr>
          <w:rFonts w:ascii="Times New Roman" w:eastAsia="宋体" w:hAnsi="Times New Roman" w:cs="宋体" w:hint="eastAsia"/>
          <w:spacing w:val="-6"/>
          <w:sz w:val="24"/>
          <w:szCs w:val="24"/>
        </w:rPr>
        <w:t>协议，有接受线</w:t>
      </w:r>
      <w:r>
        <w:rPr>
          <w:rFonts w:ascii="Times New Roman" w:eastAsia="宋体" w:hAnsi="Times New Roman" w:cs="宋体" w:hint="eastAsia"/>
          <w:spacing w:val="-6"/>
          <w:sz w:val="24"/>
          <w:szCs w:val="24"/>
        </w:rPr>
        <w:t xml:space="preserve"> RX </w:t>
      </w:r>
      <w:r>
        <w:rPr>
          <w:rFonts w:ascii="Times New Roman" w:eastAsia="宋体" w:hAnsi="Times New Roman" w:cs="宋体" w:hint="eastAsia"/>
          <w:spacing w:val="-6"/>
          <w:sz w:val="24"/>
          <w:szCs w:val="24"/>
        </w:rPr>
        <w:t>、发送线</w:t>
      </w:r>
      <w:r>
        <w:rPr>
          <w:rFonts w:ascii="Times New Roman" w:eastAsia="宋体" w:hAnsi="Times New Roman" w:cs="宋体" w:hint="eastAsia"/>
          <w:spacing w:val="-6"/>
          <w:sz w:val="24"/>
          <w:szCs w:val="24"/>
        </w:rPr>
        <w:t xml:space="preserve"> TX </w:t>
      </w:r>
      <w:r>
        <w:rPr>
          <w:rFonts w:ascii="Times New Roman" w:eastAsia="宋体" w:hAnsi="Times New Roman" w:cs="宋体" w:hint="eastAsia"/>
          <w:spacing w:val="-6"/>
          <w:sz w:val="24"/>
          <w:szCs w:val="24"/>
        </w:rPr>
        <w:t>和地线</w:t>
      </w:r>
      <w:r>
        <w:rPr>
          <w:rFonts w:ascii="Times New Roman" w:eastAsia="宋体" w:hAnsi="Times New Roman" w:cs="宋体" w:hint="eastAsia"/>
          <w:spacing w:val="-6"/>
          <w:sz w:val="24"/>
          <w:szCs w:val="24"/>
        </w:rPr>
        <w:t xml:space="preserve"> GND</w:t>
      </w:r>
      <w:r>
        <w:rPr>
          <w:rFonts w:ascii="Times New Roman" w:eastAsia="宋体" w:hAnsi="Times New Roman" w:cs="宋体" w:hint="eastAsia"/>
          <w:spacing w:val="-6"/>
          <w:sz w:val="24"/>
          <w:szCs w:val="24"/>
        </w:rPr>
        <w:t>，由于收发是各自专用的互不打扰，是全双工模式，需要双方事先约定好比特率。传输距离比较近，高速</w:t>
      </w:r>
      <w:r>
        <w:rPr>
          <w:rFonts w:ascii="Times New Roman" w:eastAsia="宋体" w:hAnsi="Times New Roman" w:cs="宋体" w:hint="eastAsia"/>
          <w:spacing w:val="-6"/>
          <w:sz w:val="24"/>
          <w:szCs w:val="24"/>
        </w:rPr>
        <w:t xml:space="preserve"> IIC </w:t>
      </w:r>
      <w:r>
        <w:rPr>
          <w:rFonts w:ascii="Times New Roman" w:eastAsia="宋体" w:hAnsi="Times New Roman" w:cs="宋体" w:hint="eastAsia"/>
          <w:spacing w:val="-6"/>
          <w:sz w:val="24"/>
          <w:szCs w:val="24"/>
        </w:rPr>
        <w:t>总线一般可达</w:t>
      </w:r>
      <w:r>
        <w:rPr>
          <w:rFonts w:ascii="Times New Roman" w:eastAsia="宋体" w:hAnsi="Times New Roman" w:cs="宋体" w:hint="eastAsia"/>
          <w:spacing w:val="-6"/>
          <w:sz w:val="24"/>
          <w:szCs w:val="24"/>
        </w:rPr>
        <w:t xml:space="preserve"> 400 kbps </w:t>
      </w:r>
      <w:r>
        <w:rPr>
          <w:rFonts w:ascii="Times New Roman" w:eastAsia="宋体" w:hAnsi="Times New Roman" w:cs="宋体" w:hint="eastAsia"/>
          <w:spacing w:val="-6"/>
          <w:sz w:val="24"/>
          <w:szCs w:val="24"/>
        </w:rPr>
        <w:t>以上。</w:t>
      </w:r>
    </w:p>
    <w:p w14:paraId="39A6C582"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在实际存储数据时，需要持久化存储液位高度、密度值、报警范围和其他相关系统状态，方便下次查看分析历史数据。</w:t>
      </w:r>
      <w:r>
        <w:rPr>
          <w:rFonts w:ascii="Times New Roman" w:eastAsia="宋体" w:hAnsi="Times New Roman" w:cs="宋体" w:hint="eastAsia"/>
          <w:spacing w:val="-6"/>
          <w:sz w:val="24"/>
          <w:szCs w:val="24"/>
        </w:rPr>
        <w:t xml:space="preserve">24C02 </w:t>
      </w:r>
      <w:r>
        <w:rPr>
          <w:rFonts w:ascii="Times New Roman" w:eastAsia="宋体" w:hAnsi="Times New Roman" w:cs="宋体" w:hint="eastAsia"/>
          <w:spacing w:val="-6"/>
          <w:sz w:val="24"/>
          <w:szCs w:val="24"/>
        </w:rPr>
        <w:t>芯片容量是</w:t>
      </w:r>
      <w:r>
        <w:rPr>
          <w:rFonts w:ascii="Times New Roman" w:eastAsia="宋体" w:hAnsi="Times New Roman" w:cs="宋体" w:hint="eastAsia"/>
          <w:spacing w:val="-6"/>
          <w:sz w:val="24"/>
          <w:szCs w:val="24"/>
        </w:rPr>
        <w:t xml:space="preserve"> 2Kb</w:t>
      </w:r>
      <w:r>
        <w:rPr>
          <w:rFonts w:ascii="Times New Roman" w:eastAsia="宋体" w:hAnsi="Times New Roman" w:cs="宋体" w:hint="eastAsia"/>
          <w:spacing w:val="-6"/>
          <w:sz w:val="24"/>
          <w:szCs w:val="24"/>
        </w:rPr>
        <w:t>，可以满足需求。电路原理图如下图所示。把</w:t>
      </w:r>
      <w:r>
        <w:rPr>
          <w:rFonts w:ascii="Times New Roman" w:eastAsia="宋体" w:hAnsi="Times New Roman" w:cs="宋体" w:hint="eastAsia"/>
          <w:spacing w:val="-6"/>
          <w:sz w:val="24"/>
          <w:szCs w:val="24"/>
        </w:rPr>
        <w:t xml:space="preserve"> A0~A2 </w:t>
      </w:r>
      <w:r>
        <w:rPr>
          <w:rFonts w:ascii="Times New Roman" w:eastAsia="宋体" w:hAnsi="Times New Roman" w:cs="宋体" w:hint="eastAsia"/>
          <w:spacing w:val="-6"/>
          <w:sz w:val="24"/>
          <w:szCs w:val="24"/>
        </w:rPr>
        <w:t>均接地，对</w:t>
      </w:r>
      <w:r>
        <w:rPr>
          <w:rFonts w:ascii="Times New Roman" w:eastAsia="宋体" w:hAnsi="Times New Roman" w:cs="宋体" w:hint="eastAsia"/>
          <w:spacing w:val="-6"/>
          <w:sz w:val="24"/>
          <w:szCs w:val="24"/>
        </w:rPr>
        <w:t xml:space="preserve"> 24C02 </w:t>
      </w:r>
      <w:r>
        <w:rPr>
          <w:rFonts w:ascii="Times New Roman" w:eastAsia="宋体" w:hAnsi="Times New Roman" w:cs="宋体" w:hint="eastAsia"/>
          <w:spacing w:val="-6"/>
          <w:sz w:val="24"/>
          <w:szCs w:val="24"/>
        </w:rPr>
        <w:t>来说也就是把地址</w:t>
      </w:r>
      <w:r>
        <w:rPr>
          <w:rFonts w:ascii="Times New Roman" w:eastAsia="宋体" w:hAnsi="Times New Roman" w:cs="宋体" w:hint="eastAsia"/>
          <w:spacing w:val="-6"/>
          <w:sz w:val="24"/>
          <w:szCs w:val="24"/>
        </w:rPr>
        <w:t>位设置成</w:t>
      </w:r>
      <w:r>
        <w:rPr>
          <w:rFonts w:ascii="Times New Roman" w:eastAsia="宋体" w:hAnsi="Times New Roman" w:cs="宋体" w:hint="eastAsia"/>
          <w:spacing w:val="-6"/>
          <w:sz w:val="24"/>
          <w:szCs w:val="24"/>
        </w:rPr>
        <w:t xml:space="preserve"> 0</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 xml:space="preserve">SCL </w:t>
      </w:r>
      <w:r>
        <w:rPr>
          <w:rFonts w:ascii="Times New Roman" w:eastAsia="宋体" w:hAnsi="Times New Roman" w:cs="宋体" w:hint="eastAsia"/>
          <w:spacing w:val="-6"/>
          <w:sz w:val="24"/>
          <w:szCs w:val="24"/>
        </w:rPr>
        <w:t>接</w:t>
      </w:r>
      <w:r>
        <w:rPr>
          <w:rFonts w:ascii="Times New Roman" w:eastAsia="宋体" w:hAnsi="Times New Roman" w:cs="宋体" w:hint="eastAsia"/>
          <w:spacing w:val="-6"/>
          <w:sz w:val="24"/>
          <w:szCs w:val="24"/>
        </w:rPr>
        <w:t xml:space="preserve"> CPU </w:t>
      </w:r>
      <w:r>
        <w:rPr>
          <w:rFonts w:ascii="Times New Roman" w:eastAsia="宋体" w:hAnsi="Times New Roman" w:cs="宋体" w:hint="eastAsia"/>
          <w:spacing w:val="-6"/>
          <w:sz w:val="24"/>
          <w:szCs w:val="24"/>
        </w:rPr>
        <w:t>始终信号，</w:t>
      </w:r>
      <w:r>
        <w:rPr>
          <w:rFonts w:ascii="Times New Roman" w:eastAsia="宋体" w:hAnsi="Times New Roman" w:cs="宋体" w:hint="eastAsia"/>
          <w:spacing w:val="-6"/>
          <w:sz w:val="24"/>
          <w:szCs w:val="24"/>
        </w:rPr>
        <w:t xml:space="preserve"> SDL </w:t>
      </w:r>
      <w:r>
        <w:rPr>
          <w:rFonts w:ascii="Times New Roman" w:eastAsia="宋体" w:hAnsi="Times New Roman" w:cs="宋体" w:hint="eastAsia"/>
          <w:spacing w:val="-6"/>
          <w:sz w:val="24"/>
          <w:szCs w:val="24"/>
        </w:rPr>
        <w:t>是数据线。</w:t>
      </w:r>
    </w:p>
    <w:p w14:paraId="4DF3E371"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 xml:space="preserve">IIC </w:t>
      </w:r>
      <w:r>
        <w:rPr>
          <w:rFonts w:ascii="Times New Roman" w:eastAsia="宋体" w:hAnsi="Times New Roman" w:cs="宋体" w:hint="eastAsia"/>
          <w:spacing w:val="-6"/>
          <w:sz w:val="24"/>
          <w:szCs w:val="24"/>
        </w:rPr>
        <w:t>协议使用时需要注意时序图，在传输数据的过程中总共有</w:t>
      </w:r>
      <w:r>
        <w:rPr>
          <w:rFonts w:ascii="Times New Roman" w:eastAsia="宋体" w:hAnsi="Times New Roman" w:cs="宋体" w:hint="eastAsia"/>
          <w:spacing w:val="-6"/>
          <w:sz w:val="24"/>
          <w:szCs w:val="24"/>
        </w:rPr>
        <w:t xml:space="preserve"> 3</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种类型的信号：开始信号、结束信号和应答信号。其中开始信号是必须的，结束和应答信号都可以不要。开始信号：</w:t>
      </w:r>
      <w:r>
        <w:rPr>
          <w:rFonts w:ascii="Times New Roman" w:eastAsia="宋体" w:hAnsi="Times New Roman" w:cs="宋体" w:hint="eastAsia"/>
          <w:spacing w:val="-6"/>
          <w:sz w:val="24"/>
          <w:szCs w:val="24"/>
        </w:rPr>
        <w:t>SCL</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为高电平、</w:t>
      </w:r>
      <w:r>
        <w:rPr>
          <w:rFonts w:ascii="Times New Roman" w:eastAsia="宋体" w:hAnsi="Times New Roman" w:cs="宋体" w:hint="eastAsia"/>
          <w:spacing w:val="-6"/>
          <w:sz w:val="24"/>
          <w:szCs w:val="24"/>
        </w:rPr>
        <w:t xml:space="preserve">SDA </w:t>
      </w:r>
      <w:r>
        <w:rPr>
          <w:rFonts w:ascii="Times New Roman" w:eastAsia="宋体" w:hAnsi="Times New Roman" w:cs="宋体" w:hint="eastAsia"/>
          <w:spacing w:val="-6"/>
          <w:sz w:val="24"/>
          <w:szCs w:val="24"/>
        </w:rPr>
        <w:t>由高电平转换成低电平，表示开始传输。反之，</w:t>
      </w:r>
      <w:r>
        <w:rPr>
          <w:rFonts w:ascii="Times New Roman" w:eastAsia="宋体" w:hAnsi="Times New Roman" w:cs="宋体" w:hint="eastAsia"/>
          <w:spacing w:val="-6"/>
          <w:sz w:val="24"/>
          <w:szCs w:val="24"/>
        </w:rPr>
        <w:t>SDA</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由低变高，表示传输完毕。应答信息为低电平时为应答有效。使用</w:t>
      </w:r>
      <w:r>
        <w:rPr>
          <w:rFonts w:ascii="Times New Roman" w:eastAsia="宋体" w:hAnsi="Times New Roman" w:cs="宋体"/>
          <w:spacing w:val="-6"/>
          <w:sz w:val="24"/>
          <w:szCs w:val="24"/>
        </w:rPr>
        <w:t>AT24CXX_Write</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将字符串数组写进该模块，</w:t>
      </w:r>
      <w:r>
        <w:rPr>
          <w:rFonts w:ascii="Times New Roman" w:eastAsia="宋体" w:hAnsi="Times New Roman" w:cs="宋体" w:hint="eastAsia"/>
          <w:spacing w:val="-6"/>
          <w:sz w:val="24"/>
          <w:szCs w:val="24"/>
        </w:rPr>
        <w:t xml:space="preserve"> AT24CXX_Read() </w:t>
      </w:r>
      <w:r>
        <w:rPr>
          <w:rFonts w:ascii="Times New Roman" w:eastAsia="宋体" w:hAnsi="Times New Roman" w:cs="宋体" w:hint="eastAsia"/>
          <w:spacing w:val="-6"/>
          <w:sz w:val="24"/>
          <w:szCs w:val="24"/>
        </w:rPr>
        <w:t>从该模块中读取数据。</w:t>
      </w:r>
    </w:p>
    <w:p w14:paraId="20695060" w14:textId="77777777" w:rsidR="00890FE7" w:rsidRDefault="00271D2F">
      <w:pPr>
        <w:jc w:val="center"/>
        <w:rPr>
          <w:rFonts w:ascii="宋体" w:eastAsia="宋体" w:hAnsi="宋体" w:cs="宋体"/>
          <w:spacing w:val="-7"/>
          <w:sz w:val="24"/>
          <w:szCs w:val="24"/>
        </w:rPr>
      </w:pPr>
      <w:r>
        <w:rPr>
          <w:noProof/>
        </w:rPr>
        <w:drawing>
          <wp:inline distT="0" distB="0" distL="114300" distR="114300" wp14:anchorId="32BC34E3" wp14:editId="7945BFFA">
            <wp:extent cx="3740150" cy="1793875"/>
            <wp:effectExtent l="0" t="0" r="0" b="0"/>
            <wp:docPr id="9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9"/>
                    <pic:cNvPicPr>
                      <a:picLocks noChangeAspect="1"/>
                    </pic:cNvPicPr>
                  </pic:nvPicPr>
                  <pic:blipFill>
                    <a:blip r:embed="rId36"/>
                    <a:stretch>
                      <a:fillRect/>
                    </a:stretch>
                  </pic:blipFill>
                  <pic:spPr>
                    <a:xfrm>
                      <a:off x="0" y="0"/>
                      <a:ext cx="3743694" cy="1795690"/>
                    </a:xfrm>
                    <a:prstGeom prst="rect">
                      <a:avLst/>
                    </a:prstGeom>
                    <a:noFill/>
                    <a:ln>
                      <a:noFill/>
                    </a:ln>
                  </pic:spPr>
                </pic:pic>
              </a:graphicData>
            </a:graphic>
          </wp:inline>
        </w:drawing>
      </w:r>
    </w:p>
    <w:p w14:paraId="033D430D" w14:textId="77777777" w:rsidR="00890FE7" w:rsidRDefault="00271D2F">
      <w:pPr>
        <w:jc w:val="center"/>
        <w:rPr>
          <w:rFonts w:ascii="宋体" w:eastAsia="宋体" w:hAnsi="宋体" w:cs="宋体"/>
          <w:spacing w:val="-7"/>
        </w:rPr>
      </w:pPr>
      <w:r>
        <w:rPr>
          <w:rFonts w:ascii="宋体" w:eastAsia="宋体" w:hAnsi="宋体" w:cs="宋体"/>
          <w:spacing w:val="-7"/>
        </w:rPr>
        <w:t>图</w:t>
      </w:r>
      <w:r>
        <w:rPr>
          <w:rFonts w:ascii="宋体" w:eastAsia="宋体" w:hAnsi="宋体" w:cs="宋体"/>
          <w:spacing w:val="-7"/>
        </w:rPr>
        <w:t xml:space="preserve"> </w:t>
      </w:r>
      <w:r>
        <w:rPr>
          <w:rFonts w:ascii="宋体" w:eastAsia="宋体" w:hAnsi="宋体" w:cs="宋体" w:hint="eastAsia"/>
          <w:spacing w:val="-7"/>
        </w:rPr>
        <w:t>4</w:t>
      </w:r>
      <w:r>
        <w:rPr>
          <w:rFonts w:ascii="宋体" w:eastAsia="宋体" w:hAnsi="宋体" w:cs="宋体"/>
          <w:spacing w:val="-7"/>
        </w:rPr>
        <w:t>-</w:t>
      </w:r>
      <w:r>
        <w:rPr>
          <w:rFonts w:ascii="宋体" w:eastAsia="宋体" w:hAnsi="宋体" w:cs="宋体" w:hint="eastAsia"/>
          <w:spacing w:val="-7"/>
        </w:rPr>
        <w:t>3</w:t>
      </w:r>
      <w:r>
        <w:rPr>
          <w:rFonts w:ascii="宋体" w:eastAsia="宋体" w:hAnsi="宋体" w:cs="宋体"/>
          <w:spacing w:val="-7"/>
        </w:rPr>
        <w:t xml:space="preserve"> </w:t>
      </w:r>
      <w:r>
        <w:rPr>
          <w:rFonts w:ascii="宋体" w:eastAsia="宋体" w:hAnsi="宋体" w:cs="宋体" w:hint="eastAsia"/>
          <w:spacing w:val="-7"/>
        </w:rPr>
        <w:t>存储模块</w:t>
      </w:r>
      <w:r>
        <w:rPr>
          <w:rFonts w:ascii="宋体" w:eastAsia="宋体" w:hAnsi="宋体" w:cs="宋体"/>
          <w:spacing w:val="-7"/>
        </w:rPr>
        <w:t>原理图</w:t>
      </w:r>
    </w:p>
    <w:p w14:paraId="60420AD5" w14:textId="77777777" w:rsidR="00890FE7" w:rsidRDefault="00271D2F">
      <w:pPr>
        <w:jc w:val="center"/>
        <w:rPr>
          <w:rFonts w:ascii="Times New Roman" w:eastAsiaTheme="minorEastAsia" w:hAnsi="Times New Roman" w:cs="Times New Roman"/>
          <w:spacing w:val="-2"/>
        </w:rPr>
      </w:pPr>
      <w:r>
        <w:rPr>
          <w:rFonts w:ascii="Times New Roman" w:eastAsia="Times New Roman" w:hAnsi="Times New Roman" w:cs="Times New Roman"/>
          <w:spacing w:val="-2"/>
        </w:rPr>
        <w:t xml:space="preserve">Figure </w:t>
      </w:r>
      <w:r>
        <w:rPr>
          <w:rFonts w:ascii="Times New Roman" w:eastAsia="Times New Roman" w:hAnsi="Times New Roman" w:cs="Times New Roman" w:hint="eastAsia"/>
          <w:spacing w:val="-2"/>
        </w:rPr>
        <w:t>4</w:t>
      </w:r>
      <w:r>
        <w:rPr>
          <w:rFonts w:ascii="Times New Roman" w:eastAsia="Times New Roman" w:hAnsi="Times New Roman" w:cs="Times New Roman"/>
          <w:spacing w:val="-2"/>
        </w:rPr>
        <w:t>-</w:t>
      </w:r>
      <w:r>
        <w:rPr>
          <w:rFonts w:ascii="Times New Roman" w:eastAsia="Times New Roman" w:hAnsi="Times New Roman" w:cs="Times New Roman" w:hint="eastAsia"/>
          <w:spacing w:val="-2"/>
        </w:rPr>
        <w:t>3</w:t>
      </w:r>
      <w:r>
        <w:rPr>
          <w:rFonts w:ascii="Times New Roman" w:eastAsia="Times New Roman" w:hAnsi="Times New Roman" w:cs="Times New Roman"/>
          <w:spacing w:val="-2"/>
        </w:rPr>
        <w:t xml:space="preserve"> 3.3V </w:t>
      </w:r>
      <w:r>
        <w:rPr>
          <w:rFonts w:ascii="Times New Roman" w:eastAsia="Times New Roman" w:hAnsi="Times New Roman" w:cs="Times New Roman" w:hint="eastAsia"/>
          <w:spacing w:val="-2"/>
        </w:rPr>
        <w:t>diagram of storage modules</w:t>
      </w:r>
    </w:p>
    <w:p w14:paraId="60A687AA" w14:textId="77777777" w:rsidR="00890FE7" w:rsidRDefault="00271D2F">
      <w:pPr>
        <w:spacing w:beforeLines="50" w:before="120" w:afterLines="50" w:after="120" w:line="400" w:lineRule="exact"/>
        <w:jc w:val="both"/>
        <w:outlineLvl w:val="2"/>
        <w:rPr>
          <w:rFonts w:ascii="黑体" w:eastAsia="黑体" w:hAnsi="黑体" w:cs="黑体"/>
          <w:sz w:val="28"/>
          <w:szCs w:val="28"/>
        </w:rPr>
      </w:pPr>
      <w:r>
        <w:rPr>
          <w:rFonts w:ascii="黑体" w:eastAsia="黑体" w:hAnsi="黑体" w:cs="黑体" w:hint="eastAsia"/>
          <w:spacing w:val="-3"/>
          <w:sz w:val="28"/>
          <w:szCs w:val="28"/>
        </w:rPr>
        <w:lastRenderedPageBreak/>
        <w:t>4</w:t>
      </w:r>
      <w:r>
        <w:rPr>
          <w:rFonts w:ascii="黑体" w:eastAsia="黑体" w:hAnsi="黑体" w:cs="黑体"/>
          <w:spacing w:val="-3"/>
          <w:sz w:val="28"/>
          <w:szCs w:val="28"/>
        </w:rPr>
        <w:t xml:space="preserve">.2.3 </w:t>
      </w:r>
      <w:r>
        <w:rPr>
          <w:rFonts w:ascii="Times New Roman" w:eastAsia="Times New Roman" w:hAnsi="Times New Roman" w:cs="Times New Roman"/>
          <w:spacing w:val="-3"/>
          <w:sz w:val="28"/>
          <w:szCs w:val="28"/>
        </w:rPr>
        <w:t>LCD</w:t>
      </w:r>
      <w:r>
        <w:rPr>
          <w:rFonts w:ascii="Times New Roman" w:eastAsia="Times New Roman" w:hAnsi="Times New Roman" w:cs="Times New Roman"/>
          <w:spacing w:val="18"/>
          <w:sz w:val="28"/>
          <w:szCs w:val="28"/>
        </w:rPr>
        <w:t xml:space="preserve"> </w:t>
      </w:r>
      <w:r>
        <w:rPr>
          <w:rFonts w:ascii="黑体" w:eastAsia="黑体" w:hAnsi="黑体" w:cs="黑体"/>
          <w:spacing w:val="-3"/>
          <w:sz w:val="28"/>
          <w:szCs w:val="28"/>
        </w:rPr>
        <w:t>显示模块</w:t>
      </w:r>
    </w:p>
    <w:p w14:paraId="6FAF6005"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spacing w:val="-6"/>
          <w:sz w:val="24"/>
          <w:szCs w:val="24"/>
        </w:rPr>
        <w:t>该模块支持</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65K</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彩色屏幕显示</w:t>
      </w:r>
      <w:r>
        <w:rPr>
          <w:rFonts w:ascii="Times New Roman" w:eastAsia="宋体" w:hAnsi="Times New Roman" w:cs="宋体"/>
          <w:spacing w:val="-6"/>
          <w:sz w:val="24"/>
          <w:szCs w:val="24"/>
        </w:rPr>
        <w:t xml:space="preserve"> </w:t>
      </w:r>
      <w:r>
        <w:rPr>
          <w:rFonts w:ascii="Times New Roman" w:eastAsia="宋体" w:hAnsi="Times New Roman" w:cs="宋体"/>
          <w:spacing w:val="-6"/>
          <w:sz w:val="24"/>
          <w:szCs w:val="24"/>
        </w:rPr>
        <w:t>，分辨率为</w:t>
      </w:r>
      <w:r>
        <w:rPr>
          <w:rFonts w:ascii="Times New Roman" w:eastAsia="宋体" w:hAnsi="Times New Roman" w:cs="宋体"/>
          <w:spacing w:val="-6"/>
          <w:sz w:val="24"/>
          <w:szCs w:val="24"/>
        </w:rPr>
        <w:t xml:space="preserve"> 320×240</w:t>
      </w:r>
      <w:r>
        <w:rPr>
          <w:rFonts w:ascii="Times New Roman" w:eastAsia="宋体" w:hAnsi="Times New Roman" w:cs="宋体"/>
          <w:spacing w:val="-6"/>
          <w:sz w:val="24"/>
          <w:szCs w:val="24"/>
        </w:rPr>
        <w:t>并口，支持触摸屏操作，也是具有</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FSMC</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接口的</w:t>
      </w:r>
      <w:r>
        <w:rPr>
          <w:rFonts w:ascii="Times New Roman" w:eastAsia="宋体" w:hAnsi="Times New Roman" w:cs="宋体" w:hint="eastAsia"/>
          <w:spacing w:val="-6"/>
          <w:sz w:val="24"/>
          <w:szCs w:val="24"/>
        </w:rPr>
        <w:t>，</w:t>
      </w:r>
      <w:r>
        <w:rPr>
          <w:rFonts w:ascii="Times New Roman" w:eastAsia="宋体" w:hAnsi="Times New Roman" w:cs="宋体"/>
          <w:spacing w:val="-6"/>
          <w:sz w:val="24"/>
          <w:szCs w:val="24"/>
        </w:rPr>
        <w:t>FSMC</w:t>
      </w:r>
      <w:r>
        <w:rPr>
          <w:rFonts w:ascii="Times New Roman" w:eastAsia="宋体" w:hAnsi="Times New Roman" w:cs="宋体"/>
          <w:spacing w:val="-6"/>
          <w:sz w:val="24"/>
          <w:szCs w:val="24"/>
        </w:rPr>
        <w:t>亦即灵活的静态内存控制器</w:t>
      </w:r>
      <w:r>
        <w:rPr>
          <w:rFonts w:ascii="Times New Roman" w:eastAsia="宋体" w:hAnsi="Times New Roman" w:cs="宋体" w:hint="eastAsia"/>
          <w:spacing w:val="-6"/>
          <w:sz w:val="24"/>
          <w:szCs w:val="24"/>
        </w:rPr>
        <w:t>，</w:t>
      </w:r>
      <w:r>
        <w:rPr>
          <w:rFonts w:ascii="Times New Roman" w:eastAsia="宋体" w:hAnsi="Times New Roman" w:cs="宋体"/>
          <w:spacing w:val="-6"/>
          <w:sz w:val="24"/>
          <w:szCs w:val="24"/>
        </w:rPr>
        <w:t>可以同时与</w:t>
      </w:r>
      <w:r>
        <w:rPr>
          <w:rFonts w:ascii="Times New Roman" w:eastAsia="宋体" w:hAnsi="Times New Roman" w:cs="宋体" w:hint="eastAsia"/>
          <w:spacing w:val="-6"/>
          <w:sz w:val="24"/>
          <w:szCs w:val="24"/>
        </w:rPr>
        <w:t>同步</w:t>
      </w:r>
      <w:r>
        <w:rPr>
          <w:rFonts w:ascii="Times New Roman" w:eastAsia="宋体" w:hAnsi="Times New Roman" w:cs="宋体"/>
          <w:spacing w:val="-6"/>
          <w:sz w:val="24"/>
          <w:szCs w:val="24"/>
        </w:rPr>
        <w:t>或异步存储器和</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16</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位</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PC</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的存储器卡相连</w:t>
      </w:r>
      <w:r>
        <w:rPr>
          <w:rFonts w:ascii="Times New Roman" w:eastAsia="宋体" w:hAnsi="Times New Roman" w:cs="宋体" w:hint="eastAsia"/>
          <w:spacing w:val="-6"/>
          <w:sz w:val="24"/>
          <w:szCs w:val="24"/>
        </w:rPr>
        <w:t>。</w:t>
      </w:r>
    </w:p>
    <w:p w14:paraId="360382CC" w14:textId="77777777" w:rsidR="00890FE7" w:rsidRDefault="00271D2F">
      <w:pPr>
        <w:spacing w:line="400" w:lineRule="exact"/>
        <w:ind w:firstLineChars="200" w:firstLine="468"/>
        <w:jc w:val="both"/>
        <w:rPr>
          <w:rFonts w:ascii="宋体" w:eastAsia="宋体" w:hAnsi="宋体" w:cs="宋体"/>
          <w:spacing w:val="-2"/>
          <w:position w:val="-1"/>
          <w:sz w:val="24"/>
          <w:szCs w:val="24"/>
        </w:rPr>
      </w:pPr>
      <w:r>
        <w:rPr>
          <w:rFonts w:ascii="Times New Roman" w:eastAsia="宋体" w:hAnsi="Times New Roman" w:cs="宋体"/>
          <w:spacing w:val="-6"/>
          <w:sz w:val="24"/>
          <w:szCs w:val="24"/>
        </w:rPr>
        <w:t xml:space="preserve">STM32F4 </w:t>
      </w:r>
      <w:r>
        <w:rPr>
          <w:rFonts w:ascii="Times New Roman" w:eastAsia="宋体" w:hAnsi="Times New Roman" w:cs="宋体" w:hint="eastAsia"/>
          <w:spacing w:val="-6"/>
          <w:sz w:val="24"/>
          <w:szCs w:val="24"/>
        </w:rPr>
        <w:t>的</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 xml:space="preserve">FSMC </w:t>
      </w:r>
      <w:r>
        <w:rPr>
          <w:rFonts w:ascii="Times New Roman" w:eastAsia="宋体" w:hAnsi="Times New Roman" w:cs="宋体" w:hint="eastAsia"/>
          <w:spacing w:val="-6"/>
          <w:sz w:val="24"/>
          <w:szCs w:val="24"/>
        </w:rPr>
        <w:t>接口提供支持包括</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SRAM</w:t>
      </w:r>
      <w:r>
        <w:rPr>
          <w:rFonts w:ascii="Times New Roman" w:eastAsia="宋体" w:hAnsi="Times New Roman" w:cs="宋体" w:hint="eastAsia"/>
          <w:spacing w:val="-6"/>
          <w:sz w:val="24"/>
          <w:szCs w:val="24"/>
        </w:rPr>
        <w:t>、</w:t>
      </w:r>
      <w:r>
        <w:rPr>
          <w:rFonts w:ascii="Times New Roman" w:eastAsia="宋体" w:hAnsi="Times New Roman" w:cs="宋体"/>
          <w:spacing w:val="-6"/>
          <w:sz w:val="24"/>
          <w:szCs w:val="24"/>
        </w:rPr>
        <w:t>NAND FLASH</w:t>
      </w:r>
      <w:r>
        <w:rPr>
          <w:rFonts w:ascii="Times New Roman" w:eastAsia="宋体" w:hAnsi="Times New Roman" w:cs="宋体" w:hint="eastAsia"/>
          <w:spacing w:val="-6"/>
          <w:sz w:val="24"/>
          <w:szCs w:val="24"/>
        </w:rPr>
        <w:t>、</w:t>
      </w:r>
      <w:r>
        <w:rPr>
          <w:rFonts w:ascii="Times New Roman" w:eastAsia="宋体" w:hAnsi="Times New Roman" w:cs="宋体"/>
          <w:spacing w:val="-6"/>
          <w:sz w:val="24"/>
          <w:szCs w:val="24"/>
        </w:rPr>
        <w:t xml:space="preserve">NOR FLASH </w:t>
      </w:r>
      <w:r>
        <w:rPr>
          <w:rFonts w:ascii="Times New Roman" w:eastAsia="宋体" w:hAnsi="Times New Roman" w:cs="宋体" w:hint="eastAsia"/>
          <w:spacing w:val="-6"/>
          <w:sz w:val="24"/>
          <w:szCs w:val="24"/>
        </w:rPr>
        <w:t>和</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 xml:space="preserve">PSRAM </w:t>
      </w:r>
      <w:r>
        <w:rPr>
          <w:rFonts w:ascii="Times New Roman" w:eastAsia="宋体" w:hAnsi="Times New Roman" w:cs="宋体" w:hint="eastAsia"/>
          <w:spacing w:val="-6"/>
          <w:sz w:val="24"/>
          <w:szCs w:val="24"/>
        </w:rPr>
        <w:t>等存储器。外部</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 xml:space="preserve">SRAM </w:t>
      </w:r>
      <w:r>
        <w:rPr>
          <w:rFonts w:ascii="Times New Roman" w:eastAsia="宋体" w:hAnsi="Times New Roman" w:cs="宋体" w:hint="eastAsia"/>
          <w:spacing w:val="-6"/>
          <w:sz w:val="24"/>
          <w:szCs w:val="24"/>
        </w:rPr>
        <w:t>的端口通常有：地址线</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A0~A18</w:t>
      </w:r>
      <w:r>
        <w:rPr>
          <w:rFonts w:ascii="Times New Roman" w:eastAsia="宋体" w:hAnsi="Times New Roman" w:cs="宋体" w:hint="eastAsia"/>
          <w:spacing w:val="-6"/>
          <w:sz w:val="24"/>
          <w:szCs w:val="24"/>
        </w:rPr>
        <w:t>、数据线</w:t>
      </w:r>
      <w:r>
        <w:rPr>
          <w:rFonts w:ascii="Times New Roman" w:eastAsia="宋体" w:hAnsi="Times New Roman" w:cs="宋体"/>
          <w:spacing w:val="-6"/>
          <w:sz w:val="24"/>
          <w:szCs w:val="24"/>
        </w:rPr>
        <w:t>D0~D15</w:t>
      </w:r>
      <w:r>
        <w:rPr>
          <w:rFonts w:ascii="Times New Roman" w:eastAsia="宋体" w:hAnsi="Times New Roman" w:cs="宋体" w:hint="eastAsia"/>
          <w:spacing w:val="-6"/>
          <w:sz w:val="24"/>
          <w:szCs w:val="24"/>
        </w:rPr>
        <w:t>、写信号</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WE</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读信号</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OE</w:t>
      </w:r>
      <w:r>
        <w:rPr>
          <w:rFonts w:ascii="Times New Roman" w:eastAsia="宋体" w:hAnsi="Times New Roman" w:cs="宋体" w:hint="eastAsia"/>
          <w:spacing w:val="-6"/>
          <w:sz w:val="24"/>
          <w:szCs w:val="24"/>
        </w:rPr>
        <w:t>、片选信号</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CS</w:t>
      </w:r>
      <w:r>
        <w:rPr>
          <w:rFonts w:ascii="Times New Roman" w:eastAsia="宋体" w:hAnsi="Times New Roman" w:cs="宋体" w:hint="eastAsia"/>
          <w:spacing w:val="-6"/>
          <w:sz w:val="24"/>
          <w:szCs w:val="24"/>
        </w:rPr>
        <w:t>。</w:t>
      </w:r>
    </w:p>
    <w:p w14:paraId="3FBDA400" w14:textId="77777777" w:rsidR="00890FE7" w:rsidRDefault="00271D2F">
      <w:pPr>
        <w:jc w:val="center"/>
      </w:pPr>
      <w:r>
        <w:rPr>
          <w:noProof/>
        </w:rPr>
        <w:drawing>
          <wp:inline distT="0" distB="0" distL="114935" distR="114935" wp14:anchorId="03E2E005" wp14:editId="31B8DF95">
            <wp:extent cx="3001010" cy="2326640"/>
            <wp:effectExtent l="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7"/>
                    <pic:cNvPicPr>
                      <a:picLocks noChangeAspect="1"/>
                    </pic:cNvPicPr>
                  </pic:nvPicPr>
                  <pic:blipFill>
                    <a:blip r:embed="rId37"/>
                    <a:stretch>
                      <a:fillRect/>
                    </a:stretch>
                  </pic:blipFill>
                  <pic:spPr>
                    <a:xfrm>
                      <a:off x="0" y="0"/>
                      <a:ext cx="3008419" cy="2332910"/>
                    </a:xfrm>
                    <a:prstGeom prst="rect">
                      <a:avLst/>
                    </a:prstGeom>
                    <a:noFill/>
                    <a:ln>
                      <a:noFill/>
                    </a:ln>
                  </pic:spPr>
                </pic:pic>
              </a:graphicData>
            </a:graphic>
          </wp:inline>
        </w:drawing>
      </w:r>
    </w:p>
    <w:p w14:paraId="6949704F" w14:textId="77777777" w:rsidR="00890FE7" w:rsidRDefault="00271D2F">
      <w:pPr>
        <w:jc w:val="center"/>
        <w:rPr>
          <w:rFonts w:ascii="宋体" w:eastAsia="宋体" w:hAnsi="宋体" w:cs="宋体"/>
        </w:rPr>
      </w:pPr>
      <w:r>
        <w:rPr>
          <w:rFonts w:ascii="宋体" w:eastAsia="宋体" w:hAnsi="宋体" w:hint="eastAsia"/>
        </w:rPr>
        <w:t>图</w:t>
      </w:r>
      <w:r>
        <w:rPr>
          <w:rFonts w:ascii="宋体" w:eastAsia="宋体" w:hAnsi="宋体" w:hint="eastAsia"/>
        </w:rPr>
        <w:t xml:space="preserve"> 4-4</w:t>
      </w:r>
      <w:r>
        <w:rPr>
          <w:rFonts w:ascii="宋体" w:eastAsia="宋体" w:hAnsi="宋体" w:cs="Times New Roman" w:hint="eastAsia"/>
          <w:snapToGrid/>
          <w:kern w:val="2"/>
          <w:szCs w:val="24"/>
        </w:rPr>
        <w:t xml:space="preserve"> </w:t>
      </w:r>
      <w:r>
        <w:rPr>
          <w:rFonts w:ascii="宋体" w:eastAsia="宋体" w:hAnsi="宋体" w:cs="Times New Roman"/>
          <w:spacing w:val="-6"/>
        </w:rPr>
        <w:t>LCD</w:t>
      </w:r>
      <w:r>
        <w:rPr>
          <w:rFonts w:ascii="宋体" w:eastAsia="宋体" w:hAnsi="宋体" w:cs="宋体"/>
          <w:spacing w:val="-6"/>
        </w:rPr>
        <w:t>原理图</w:t>
      </w:r>
    </w:p>
    <w:p w14:paraId="41667E83" w14:textId="77777777" w:rsidR="00890FE7" w:rsidRDefault="00271D2F">
      <w:pPr>
        <w:jc w:val="center"/>
        <w:rPr>
          <w:rFonts w:ascii="宋体"/>
        </w:rPr>
      </w:pPr>
      <w:r>
        <w:rPr>
          <w:rFonts w:ascii="Times New Roman" w:eastAsia="Times New Roman" w:hAnsi="Times New Roman" w:cs="Times New Roman"/>
          <w:spacing w:val="-2"/>
        </w:rPr>
        <w:t>Figure</w:t>
      </w:r>
      <w:r>
        <w:rPr>
          <w:rFonts w:ascii="Times New Roman" w:eastAsia="Times New Roman" w:hAnsi="Times New Roman" w:cs="Times New Roman"/>
          <w:spacing w:val="17"/>
        </w:rPr>
        <w:t xml:space="preserve"> </w:t>
      </w:r>
      <w:r>
        <w:rPr>
          <w:rFonts w:ascii="Times New Roman" w:eastAsia="宋体" w:hAnsi="Times New Roman" w:cs="Times New Roman" w:hint="eastAsia"/>
          <w:spacing w:val="17"/>
        </w:rPr>
        <w:t>4-4</w:t>
      </w:r>
      <w:r>
        <w:rPr>
          <w:rFonts w:ascii="Times New Roman" w:eastAsia="Times New Roman" w:hAnsi="Times New Roman" w:cs="Times New Roman"/>
          <w:spacing w:val="5"/>
          <w:w w:val="101"/>
        </w:rPr>
        <w:t xml:space="preserve"> </w:t>
      </w:r>
      <w:r>
        <w:rPr>
          <w:rFonts w:ascii="Times New Roman" w:eastAsia="Times New Roman" w:hAnsi="Times New Roman" w:cs="Times New Roman"/>
          <w:spacing w:val="-2"/>
        </w:rPr>
        <w:t>LCD</w:t>
      </w:r>
      <w:r>
        <w:rPr>
          <w:rFonts w:ascii="Times New Roman" w:eastAsia="Times New Roman" w:hAnsi="Times New Roman" w:cs="Times New Roman"/>
          <w:spacing w:val="7"/>
          <w:w w:val="101"/>
        </w:rPr>
        <w:t xml:space="preserve"> </w:t>
      </w:r>
      <w:r>
        <w:rPr>
          <w:rFonts w:ascii="Times New Roman" w:eastAsia="Times New Roman" w:hAnsi="Times New Roman" w:cs="Times New Roman"/>
          <w:spacing w:val="-2"/>
        </w:rPr>
        <w:t>diagram</w:t>
      </w:r>
    </w:p>
    <w:p w14:paraId="14102C14" w14:textId="77777777" w:rsidR="00890FE7" w:rsidRDefault="00271D2F">
      <w:pPr>
        <w:spacing w:beforeLines="50" w:before="120" w:afterLines="50" w:after="120" w:line="400" w:lineRule="exact"/>
        <w:jc w:val="both"/>
        <w:outlineLvl w:val="2"/>
        <w:rPr>
          <w:rFonts w:ascii="黑体" w:eastAsia="黑体" w:hAnsi="黑体" w:cs="黑体"/>
          <w:spacing w:val="-2"/>
          <w:sz w:val="28"/>
          <w:szCs w:val="28"/>
        </w:rPr>
      </w:pPr>
      <w:r>
        <w:rPr>
          <w:rFonts w:ascii="黑体" w:eastAsia="黑体" w:hAnsi="黑体" w:cs="黑体" w:hint="eastAsia"/>
          <w:spacing w:val="-2"/>
          <w:sz w:val="28"/>
          <w:szCs w:val="28"/>
        </w:rPr>
        <w:t>4</w:t>
      </w:r>
      <w:r>
        <w:rPr>
          <w:rFonts w:ascii="黑体" w:eastAsia="黑体" w:hAnsi="黑体" w:cs="黑体"/>
          <w:spacing w:val="-2"/>
          <w:sz w:val="28"/>
          <w:szCs w:val="28"/>
        </w:rPr>
        <w:t xml:space="preserve">.2.4 </w:t>
      </w:r>
      <w:r>
        <w:rPr>
          <w:rFonts w:ascii="Times New Roman" w:eastAsia="Times New Roman" w:hAnsi="Times New Roman" w:cs="Times New Roman"/>
          <w:spacing w:val="6"/>
          <w:sz w:val="28"/>
          <w:szCs w:val="28"/>
        </w:rPr>
        <w:t xml:space="preserve"> </w:t>
      </w:r>
      <w:r>
        <w:rPr>
          <w:rFonts w:ascii="黑体" w:eastAsia="黑体" w:hAnsi="黑体" w:cs="黑体" w:hint="eastAsia"/>
          <w:spacing w:val="-2"/>
          <w:sz w:val="28"/>
          <w:szCs w:val="28"/>
        </w:rPr>
        <w:t>模拟量输入</w:t>
      </w:r>
      <w:r>
        <w:rPr>
          <w:rFonts w:ascii="黑体" w:eastAsia="黑体" w:hAnsi="黑体" w:cs="黑体"/>
          <w:spacing w:val="-2"/>
          <w:sz w:val="28"/>
          <w:szCs w:val="28"/>
        </w:rPr>
        <w:t>模块</w:t>
      </w:r>
    </w:p>
    <w:p w14:paraId="4B77AF7E"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液位、密度传感器将高度、密度按照一定关系转换成电流信号，经过模拟量输入模块传到进入到</w:t>
      </w:r>
      <w:r>
        <w:rPr>
          <w:rFonts w:ascii="Times New Roman" w:eastAsia="宋体" w:hAnsi="Times New Roman" w:cs="宋体" w:hint="eastAsia"/>
          <w:spacing w:val="-6"/>
          <w:sz w:val="24"/>
          <w:szCs w:val="24"/>
        </w:rPr>
        <w:t xml:space="preserve"> CPU </w:t>
      </w:r>
      <w:r>
        <w:rPr>
          <w:rFonts w:ascii="Times New Roman" w:eastAsia="宋体" w:hAnsi="Times New Roman" w:cs="宋体" w:hint="eastAsia"/>
          <w:spacing w:val="-6"/>
          <w:sz w:val="24"/>
          <w:szCs w:val="24"/>
        </w:rPr>
        <w:t>内部。外部电流经过滤波后输入到</w:t>
      </w:r>
      <w:r>
        <w:rPr>
          <w:rFonts w:ascii="Times New Roman" w:eastAsia="宋体" w:hAnsi="Times New Roman" w:cs="宋体" w:hint="eastAsia"/>
          <w:spacing w:val="-6"/>
          <w:sz w:val="24"/>
          <w:szCs w:val="24"/>
        </w:rPr>
        <w:t xml:space="preserve"> STM32F4 </w:t>
      </w:r>
      <w:r>
        <w:rPr>
          <w:rFonts w:ascii="Times New Roman" w:eastAsia="宋体" w:hAnsi="Times New Roman" w:cs="宋体" w:hint="eastAsia"/>
          <w:spacing w:val="-6"/>
          <w:sz w:val="24"/>
          <w:szCs w:val="24"/>
        </w:rPr>
        <w:t>内部的</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模块，信号更加稳定。由于是使用内部</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，引脚</w:t>
      </w:r>
      <w:r>
        <w:rPr>
          <w:rFonts w:ascii="Times New Roman" w:eastAsia="宋体" w:hAnsi="Times New Roman" w:cs="宋体" w:hint="eastAsia"/>
          <w:spacing w:val="-6"/>
          <w:sz w:val="24"/>
          <w:szCs w:val="24"/>
        </w:rPr>
        <w:t xml:space="preserve"> Vref  </w:t>
      </w:r>
      <w:r>
        <w:rPr>
          <w:rFonts w:ascii="Times New Roman" w:eastAsia="宋体" w:hAnsi="Times New Roman" w:cs="宋体" w:hint="eastAsia"/>
          <w:spacing w:val="-6"/>
          <w:sz w:val="24"/>
          <w:szCs w:val="24"/>
        </w:rPr>
        <w:t>可以接上</w:t>
      </w:r>
      <w:r>
        <w:rPr>
          <w:rFonts w:ascii="Times New Roman" w:eastAsia="宋体" w:hAnsi="Times New Roman" w:cs="宋体" w:hint="eastAsia"/>
          <w:spacing w:val="-6"/>
          <w:sz w:val="24"/>
          <w:szCs w:val="24"/>
        </w:rPr>
        <w:t xml:space="preserve"> 3.3V </w:t>
      </w:r>
      <w:r>
        <w:rPr>
          <w:rFonts w:ascii="Times New Roman" w:eastAsia="宋体" w:hAnsi="Times New Roman" w:cs="宋体" w:hint="eastAsia"/>
          <w:spacing w:val="-6"/>
          <w:sz w:val="24"/>
          <w:szCs w:val="24"/>
        </w:rPr>
        <w:t>电压，不能接地，否则</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模块将工作异常。</w:t>
      </w:r>
      <w:r>
        <w:rPr>
          <w:rFonts w:ascii="Times New Roman" w:eastAsia="宋体" w:hAnsi="Times New Roman" w:cs="宋体" w:hint="eastAsia"/>
          <w:spacing w:val="-6"/>
          <w:sz w:val="24"/>
          <w:szCs w:val="24"/>
        </w:rPr>
        <w:t>ADC</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模块是</w:t>
      </w:r>
      <w:r>
        <w:rPr>
          <w:rFonts w:ascii="Times New Roman" w:eastAsia="宋体" w:hAnsi="Times New Roman" w:cs="宋体" w:hint="eastAsia"/>
          <w:spacing w:val="-6"/>
          <w:sz w:val="24"/>
          <w:szCs w:val="24"/>
        </w:rPr>
        <w:t xml:space="preserve"> 12</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逐次逼近型的模拟数字转换器。最大转换速率为</w:t>
      </w:r>
      <w:r>
        <w:rPr>
          <w:rFonts w:ascii="Times New Roman" w:eastAsia="宋体" w:hAnsi="Times New Roman" w:cs="宋体" w:hint="eastAsia"/>
          <w:spacing w:val="-6"/>
          <w:sz w:val="24"/>
          <w:szCs w:val="24"/>
        </w:rPr>
        <w:t xml:space="preserve"> 2.4Mhz</w:t>
      </w:r>
      <w:r>
        <w:rPr>
          <w:rFonts w:ascii="Times New Roman" w:eastAsia="宋体" w:hAnsi="Times New Roman" w:cs="宋体" w:hint="eastAsia"/>
          <w:spacing w:val="-6"/>
          <w:sz w:val="24"/>
          <w:szCs w:val="24"/>
        </w:rPr>
        <w:t>，转换时间是</w:t>
      </w:r>
      <w:r>
        <w:rPr>
          <w:rFonts w:ascii="Times New Roman" w:eastAsia="宋体" w:hAnsi="Times New Roman" w:cs="宋体" w:hint="eastAsia"/>
          <w:spacing w:val="-6"/>
          <w:sz w:val="24"/>
          <w:szCs w:val="24"/>
        </w:rPr>
        <w:t xml:space="preserve"> 0.41 </w:t>
      </w:r>
      <w:r>
        <w:rPr>
          <w:rFonts w:ascii="Times New Roman" w:eastAsia="宋体" w:hAnsi="Times New Roman" w:cs="宋体" w:hint="eastAsia"/>
          <w:spacing w:val="-6"/>
          <w:sz w:val="24"/>
          <w:szCs w:val="24"/>
        </w:rPr>
        <w:t>微妙（在</w:t>
      </w:r>
      <w:r>
        <w:rPr>
          <w:rFonts w:ascii="Times New Roman" w:eastAsia="宋体" w:hAnsi="Times New Roman" w:cs="宋体" w:hint="eastAsia"/>
          <w:spacing w:val="-6"/>
          <w:sz w:val="24"/>
          <w:szCs w:val="24"/>
        </w:rPr>
        <w:t xml:space="preserve"> ADCCLK= 36M</w:t>
      </w:r>
      <w:r>
        <w:rPr>
          <w:rFonts w:ascii="Times New Roman" w:eastAsia="宋体" w:hAnsi="Times New Roman" w:cs="宋体" w:hint="eastAsia"/>
          <w:spacing w:val="-6"/>
          <w:sz w:val="24"/>
          <w:szCs w:val="24"/>
        </w:rPr>
        <w:t>，采样周期为</w:t>
      </w:r>
      <w:r>
        <w:rPr>
          <w:rFonts w:ascii="Times New Roman" w:eastAsia="宋体" w:hAnsi="Times New Roman" w:cs="宋体" w:hint="eastAsia"/>
          <w:spacing w:val="-6"/>
          <w:sz w:val="24"/>
          <w:szCs w:val="24"/>
        </w:rPr>
        <w:t xml:space="preserve"> 3</w:t>
      </w:r>
      <w:r>
        <w:rPr>
          <w:rFonts w:ascii="Times New Roman" w:eastAsia="宋体" w:hAnsi="Times New Roman" w:cs="宋体" w:hint="eastAsia"/>
          <w:spacing w:val="-6"/>
          <w:sz w:val="24"/>
          <w:szCs w:val="24"/>
        </w:rPr>
        <w:t>个</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时钟下得到）。</w:t>
      </w:r>
    </w:p>
    <w:p w14:paraId="49943F67" w14:textId="77777777" w:rsidR="00890FE7" w:rsidRDefault="00271D2F">
      <w:pPr>
        <w:jc w:val="center"/>
        <w:rPr>
          <w:rFonts w:ascii="黑体" w:eastAsia="黑体" w:hAnsi="黑体" w:cs="黑体"/>
          <w:spacing w:val="-2"/>
          <w:sz w:val="28"/>
          <w:szCs w:val="28"/>
        </w:rPr>
      </w:pPr>
      <w:r>
        <w:rPr>
          <w:noProof/>
        </w:rPr>
        <w:drawing>
          <wp:inline distT="0" distB="0" distL="114300" distR="114300" wp14:anchorId="1C6620B6" wp14:editId="1501A7D5">
            <wp:extent cx="3235325" cy="1790700"/>
            <wp:effectExtent l="0" t="0" r="0" b="0"/>
            <wp:docPr id="9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3"/>
                    <pic:cNvPicPr>
                      <a:picLocks noChangeAspect="1"/>
                    </pic:cNvPicPr>
                  </pic:nvPicPr>
                  <pic:blipFill>
                    <a:blip r:embed="rId38"/>
                    <a:stretch>
                      <a:fillRect/>
                    </a:stretch>
                  </pic:blipFill>
                  <pic:spPr>
                    <a:xfrm>
                      <a:off x="0" y="0"/>
                      <a:ext cx="3253740" cy="1801007"/>
                    </a:xfrm>
                    <a:prstGeom prst="rect">
                      <a:avLst/>
                    </a:prstGeom>
                    <a:noFill/>
                    <a:ln>
                      <a:noFill/>
                    </a:ln>
                  </pic:spPr>
                </pic:pic>
              </a:graphicData>
            </a:graphic>
          </wp:inline>
        </w:drawing>
      </w:r>
    </w:p>
    <w:p w14:paraId="575128F6" w14:textId="77777777" w:rsidR="00890FE7" w:rsidRDefault="00271D2F">
      <w:pPr>
        <w:jc w:val="center"/>
        <w:rPr>
          <w:rFonts w:ascii="宋体" w:eastAsia="宋体" w:hAnsi="宋体" w:cs="宋体"/>
        </w:rPr>
      </w:pPr>
      <w:r>
        <w:rPr>
          <w:rFonts w:ascii="宋体" w:eastAsia="宋体" w:hAnsi="宋体" w:cs="宋体"/>
          <w:spacing w:val="-6"/>
        </w:rPr>
        <w:t>图</w:t>
      </w:r>
      <w:r>
        <w:rPr>
          <w:rFonts w:ascii="宋体" w:eastAsia="宋体" w:hAnsi="宋体" w:cs="宋体"/>
          <w:spacing w:val="-35"/>
        </w:rPr>
        <w:t xml:space="preserve"> </w:t>
      </w:r>
      <w:r>
        <w:rPr>
          <w:rFonts w:ascii="宋体" w:eastAsia="宋体" w:hAnsi="宋体" w:hint="eastAsia"/>
        </w:rPr>
        <w:t>4</w:t>
      </w:r>
      <w:r>
        <w:rPr>
          <w:rFonts w:ascii="宋体" w:hAnsi="宋体" w:hint="eastAsia"/>
        </w:rPr>
        <w:t>-</w:t>
      </w:r>
      <w:r>
        <w:rPr>
          <w:rFonts w:ascii="宋体" w:eastAsia="宋体" w:hAnsi="宋体" w:hint="eastAsia"/>
        </w:rPr>
        <w:t>5</w:t>
      </w:r>
      <w:r>
        <w:rPr>
          <w:rFonts w:ascii="Times New Roman" w:eastAsia="Times New Roman" w:hAnsi="Times New Roman" w:cs="Times New Roman"/>
          <w:spacing w:val="7"/>
          <w:w w:val="101"/>
        </w:rPr>
        <w:t xml:space="preserve"> </w:t>
      </w:r>
      <w:r>
        <w:rPr>
          <w:rFonts w:ascii="Times New Roman" w:eastAsia="宋体" w:hAnsi="Times New Roman" w:cs="Times New Roman" w:hint="eastAsia"/>
          <w:spacing w:val="7"/>
          <w:w w:val="101"/>
        </w:rPr>
        <w:t>模拟量输入</w:t>
      </w:r>
      <w:r>
        <w:rPr>
          <w:rFonts w:ascii="宋体" w:eastAsia="宋体" w:hAnsi="宋体" w:cs="宋体"/>
          <w:spacing w:val="-6"/>
        </w:rPr>
        <w:t>原理图</w:t>
      </w:r>
    </w:p>
    <w:p w14:paraId="5F9D3756" w14:textId="77777777" w:rsidR="00890FE7" w:rsidRDefault="00271D2F">
      <w:pPr>
        <w:jc w:val="center"/>
        <w:rPr>
          <w:rFonts w:ascii="黑体" w:eastAsia="黑体" w:hAnsi="黑体" w:cs="黑体"/>
          <w:spacing w:val="-2"/>
          <w:sz w:val="28"/>
          <w:szCs w:val="28"/>
        </w:rPr>
      </w:pPr>
      <w:r>
        <w:rPr>
          <w:rFonts w:ascii="Times New Roman" w:eastAsia="Times New Roman" w:hAnsi="Times New Roman" w:cs="Times New Roman"/>
          <w:spacing w:val="-2"/>
        </w:rPr>
        <w:t>Figure</w:t>
      </w:r>
      <w:r>
        <w:rPr>
          <w:rFonts w:ascii="Times New Roman" w:eastAsia="Times New Roman" w:hAnsi="Times New Roman" w:cs="Times New Roman"/>
          <w:spacing w:val="17"/>
        </w:rPr>
        <w:t xml:space="preserve"> </w:t>
      </w:r>
      <w:r>
        <w:rPr>
          <w:rFonts w:ascii="Times New Roman" w:eastAsia="宋体" w:hAnsi="Times New Roman" w:cs="Times New Roman" w:hint="eastAsia"/>
          <w:spacing w:val="17"/>
        </w:rPr>
        <w:t>4</w:t>
      </w:r>
      <w:r>
        <w:rPr>
          <w:rFonts w:ascii="Times New Roman" w:eastAsia="Times New Roman" w:hAnsi="Times New Roman" w:cs="Times New Roman"/>
          <w:spacing w:val="-2"/>
        </w:rPr>
        <w:t>-5</w:t>
      </w:r>
      <w:r>
        <w:rPr>
          <w:rFonts w:ascii="Times New Roman" w:eastAsia="宋体" w:hAnsi="Times New Roman" w:cs="Times New Roman" w:hint="eastAsia"/>
          <w:spacing w:val="-2"/>
        </w:rPr>
        <w:t xml:space="preserve"> </w:t>
      </w:r>
      <w:r>
        <w:rPr>
          <w:rFonts w:ascii="Times New Roman" w:eastAsia="Times New Roman" w:hAnsi="Times New Roman" w:cs="Times New Roman" w:hint="eastAsia"/>
          <w:spacing w:val="5"/>
          <w:w w:val="101"/>
        </w:rPr>
        <w:t>schematic diagram</w:t>
      </w:r>
      <w:r>
        <w:rPr>
          <w:rFonts w:ascii="Times New Roman" w:eastAsia="宋体" w:hAnsi="Times New Roman" w:cs="Times New Roman" w:hint="eastAsia"/>
          <w:spacing w:val="5"/>
          <w:w w:val="101"/>
        </w:rPr>
        <w:t xml:space="preserve"> of Analog input</w:t>
      </w:r>
    </w:p>
    <w:p w14:paraId="2D60D382" w14:textId="77777777" w:rsidR="00890FE7" w:rsidRDefault="00890FE7">
      <w:pPr>
        <w:rPr>
          <w:rFonts w:ascii="黑体" w:eastAsia="黑体" w:hAnsi="黑体" w:cs="黑体"/>
          <w:spacing w:val="-3"/>
          <w:sz w:val="28"/>
          <w:szCs w:val="28"/>
        </w:rPr>
      </w:pPr>
    </w:p>
    <w:p w14:paraId="769EDFF7" w14:textId="77777777" w:rsidR="00890FE7" w:rsidRDefault="00271D2F">
      <w:pPr>
        <w:spacing w:beforeLines="50" w:before="120" w:afterLines="50" w:after="120" w:line="400" w:lineRule="exact"/>
        <w:jc w:val="both"/>
        <w:outlineLvl w:val="2"/>
        <w:rPr>
          <w:rFonts w:ascii="黑体" w:eastAsia="黑体" w:hAnsi="黑体" w:cs="黑体"/>
          <w:sz w:val="28"/>
          <w:szCs w:val="28"/>
        </w:rPr>
      </w:pPr>
      <w:r>
        <w:rPr>
          <w:rFonts w:ascii="黑体" w:eastAsia="黑体" w:hAnsi="黑体" w:cs="黑体" w:hint="eastAsia"/>
          <w:spacing w:val="-3"/>
          <w:sz w:val="28"/>
          <w:szCs w:val="28"/>
        </w:rPr>
        <w:lastRenderedPageBreak/>
        <w:t>4</w:t>
      </w:r>
      <w:r>
        <w:rPr>
          <w:rFonts w:ascii="黑体" w:eastAsia="黑体" w:hAnsi="黑体" w:cs="黑体"/>
          <w:spacing w:val="-3"/>
          <w:sz w:val="28"/>
          <w:szCs w:val="28"/>
        </w:rPr>
        <w:t xml:space="preserve">.2.5 </w:t>
      </w:r>
      <w:r>
        <w:rPr>
          <w:rFonts w:ascii="Times New Roman" w:eastAsia="Times New Roman" w:hAnsi="Times New Roman" w:cs="Times New Roman"/>
          <w:spacing w:val="-3"/>
          <w:sz w:val="28"/>
          <w:szCs w:val="28"/>
        </w:rPr>
        <w:t>CAN</w:t>
      </w:r>
      <w:r>
        <w:rPr>
          <w:rFonts w:ascii="Times New Roman" w:eastAsia="Times New Roman" w:hAnsi="Times New Roman" w:cs="Times New Roman"/>
          <w:spacing w:val="17"/>
          <w:sz w:val="28"/>
          <w:szCs w:val="28"/>
        </w:rPr>
        <w:t xml:space="preserve"> </w:t>
      </w:r>
      <w:r>
        <w:rPr>
          <w:rFonts w:ascii="黑体" w:eastAsia="黑体" w:hAnsi="黑体" w:cs="黑体"/>
          <w:spacing w:val="-3"/>
          <w:sz w:val="28"/>
          <w:szCs w:val="28"/>
        </w:rPr>
        <w:t>总线通讯模块</w:t>
      </w:r>
    </w:p>
    <w:p w14:paraId="4802FA58"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 xml:space="preserve">CAN </w:t>
      </w:r>
      <w:r>
        <w:rPr>
          <w:rFonts w:ascii="Times New Roman" w:eastAsia="宋体" w:hAnsi="Times New Roman" w:cs="宋体" w:hint="eastAsia"/>
          <w:spacing w:val="-6"/>
          <w:sz w:val="24"/>
          <w:szCs w:val="24"/>
        </w:rPr>
        <w:t>通信是一种给能够实现分布式实时控制的串行通信网络。优点是传输速度快可达</w:t>
      </w:r>
      <w:r>
        <w:rPr>
          <w:rFonts w:ascii="Times New Roman" w:eastAsia="宋体" w:hAnsi="Times New Roman" w:cs="宋体" w:hint="eastAsia"/>
          <w:spacing w:val="-6"/>
          <w:sz w:val="24"/>
          <w:szCs w:val="24"/>
        </w:rPr>
        <w:t xml:space="preserve"> 1 Mbps</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，通信距离最远达到</w:t>
      </w:r>
      <w:r>
        <w:rPr>
          <w:rFonts w:ascii="Times New Roman" w:eastAsia="宋体" w:hAnsi="Times New Roman" w:cs="宋体" w:hint="eastAsia"/>
          <w:spacing w:val="-6"/>
          <w:sz w:val="24"/>
          <w:szCs w:val="24"/>
        </w:rPr>
        <w:t xml:space="preserve"> 10 km</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，用一个</w:t>
      </w:r>
      <w:r>
        <w:rPr>
          <w:rFonts w:ascii="Times New Roman" w:eastAsia="宋体" w:hAnsi="Times New Roman" w:cs="宋体" w:hint="eastAsia"/>
          <w:spacing w:val="-6"/>
          <w:sz w:val="24"/>
          <w:szCs w:val="24"/>
        </w:rPr>
        <w:t xml:space="preserve"> CAN </w:t>
      </w:r>
      <w:r>
        <w:rPr>
          <w:rFonts w:ascii="Times New Roman" w:eastAsia="宋体" w:hAnsi="Times New Roman" w:cs="宋体" w:hint="eastAsia"/>
          <w:spacing w:val="-6"/>
          <w:sz w:val="24"/>
          <w:szCs w:val="24"/>
        </w:rPr>
        <w:t>端口即可实现简单通讯</w:t>
      </w:r>
      <w:r>
        <w:rPr>
          <w:rFonts w:ascii="Times New Roman" w:eastAsia="宋体" w:hAnsi="Times New Roman" w:cs="宋体"/>
          <w:spacing w:val="-6"/>
          <w:sz w:val="24"/>
          <w:szCs w:val="24"/>
        </w:rPr>
        <w:t>。</w:t>
      </w:r>
      <w:r>
        <w:rPr>
          <w:rFonts w:ascii="Times New Roman" w:eastAsia="宋体" w:hAnsi="Times New Roman" w:cs="宋体" w:hint="eastAsia"/>
          <w:spacing w:val="-6"/>
          <w:sz w:val="24"/>
          <w:szCs w:val="24"/>
        </w:rPr>
        <w:t>通信具有不同的级别，可以使用</w:t>
      </w:r>
      <w:r>
        <w:rPr>
          <w:rFonts w:ascii="Times New Roman" w:eastAsia="宋体" w:hAnsi="Times New Roman" w:cs="宋体" w:hint="eastAsia"/>
          <w:spacing w:val="-6"/>
          <w:sz w:val="24"/>
          <w:szCs w:val="24"/>
        </w:rPr>
        <w:t xml:space="preserve"> id</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表示消息的优先顺序，使得最高优先权的</w:t>
      </w:r>
      <w:r>
        <w:rPr>
          <w:rFonts w:ascii="Times New Roman" w:eastAsia="宋体" w:hAnsi="Times New Roman" w:cs="宋体" w:hint="eastAsia"/>
          <w:spacing w:val="-6"/>
          <w:sz w:val="24"/>
          <w:szCs w:val="24"/>
        </w:rPr>
        <w:t xml:space="preserve"> id </w:t>
      </w:r>
      <w:r>
        <w:rPr>
          <w:rFonts w:ascii="Times New Roman" w:eastAsia="宋体" w:hAnsi="Times New Roman" w:cs="宋体" w:hint="eastAsia"/>
          <w:spacing w:val="-6"/>
          <w:sz w:val="24"/>
          <w:szCs w:val="24"/>
        </w:rPr>
        <w:t>不会被中断。该模块对系统故障具有很强的鲁棒性，在复杂干扰性大的场合是一种理想选择，近年来价格也越来越便宜，应用较为广泛。</w:t>
      </w:r>
    </w:p>
    <w:p w14:paraId="354AE64C" w14:textId="77777777" w:rsidR="00890FE7" w:rsidRDefault="00271D2F">
      <w:pPr>
        <w:spacing w:line="400" w:lineRule="exact"/>
        <w:ind w:firstLineChars="200" w:firstLine="468"/>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模块采用的</w:t>
      </w:r>
      <w:r>
        <w:rPr>
          <w:rFonts w:ascii="Times New Roman" w:eastAsia="宋体" w:hAnsi="Times New Roman" w:cs="宋体" w:hint="eastAsia"/>
          <w:spacing w:val="-6"/>
          <w:sz w:val="24"/>
          <w:szCs w:val="24"/>
        </w:rPr>
        <w:t xml:space="preserve"> SN65HVD230</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芯片完全兼容了</w:t>
      </w:r>
      <w:r>
        <w:rPr>
          <w:rFonts w:ascii="Times New Roman" w:eastAsia="宋体" w:hAnsi="Times New Roman" w:cs="宋体" w:hint="eastAsia"/>
          <w:spacing w:val="-6"/>
          <w:sz w:val="24"/>
          <w:szCs w:val="24"/>
        </w:rPr>
        <w:t xml:space="preserve"> ISO11898 </w:t>
      </w:r>
      <w:r>
        <w:rPr>
          <w:rFonts w:ascii="Times New Roman" w:eastAsia="宋体" w:hAnsi="Times New Roman" w:cs="宋体" w:hint="eastAsia"/>
          <w:spacing w:val="-6"/>
          <w:sz w:val="24"/>
          <w:szCs w:val="24"/>
        </w:rPr>
        <w:t>标准，内部集成了</w:t>
      </w:r>
      <w:r>
        <w:rPr>
          <w:rFonts w:ascii="Times New Roman" w:eastAsia="宋体" w:hAnsi="Times New Roman" w:cs="宋体" w:hint="eastAsia"/>
          <w:spacing w:val="-6"/>
          <w:sz w:val="24"/>
          <w:szCs w:val="24"/>
        </w:rPr>
        <w:t xml:space="preserve"> CAN </w:t>
      </w:r>
      <w:r>
        <w:rPr>
          <w:rFonts w:ascii="Times New Roman" w:eastAsia="宋体" w:hAnsi="Times New Roman" w:cs="宋体" w:hint="eastAsia"/>
          <w:spacing w:val="-6"/>
          <w:sz w:val="24"/>
          <w:szCs w:val="24"/>
        </w:rPr>
        <w:t>收发器、控制器，将信号可靠的传送到</w:t>
      </w:r>
      <w:r>
        <w:rPr>
          <w:rFonts w:ascii="Times New Roman" w:eastAsia="宋体" w:hAnsi="Times New Roman" w:cs="宋体" w:hint="eastAsia"/>
          <w:spacing w:val="-6"/>
          <w:sz w:val="24"/>
          <w:szCs w:val="24"/>
        </w:rPr>
        <w:t xml:space="preserve"> CAN_TX</w:t>
      </w:r>
      <w:r>
        <w:rPr>
          <w:rFonts w:ascii="Times New Roman" w:eastAsia="宋体" w:hAnsi="Times New Roman" w:cs="宋体" w:hint="eastAsia"/>
          <w:spacing w:val="-6"/>
          <w:sz w:val="24"/>
          <w:szCs w:val="24"/>
        </w:rPr>
        <w:t>端</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和</w:t>
      </w:r>
      <w:r>
        <w:rPr>
          <w:rFonts w:ascii="Times New Roman" w:eastAsia="宋体" w:hAnsi="Times New Roman" w:cs="宋体" w:hint="eastAsia"/>
          <w:spacing w:val="-6"/>
          <w:sz w:val="24"/>
          <w:szCs w:val="24"/>
        </w:rPr>
        <w:t xml:space="preserve"> CAN_RX </w:t>
      </w:r>
      <w:r>
        <w:rPr>
          <w:rFonts w:ascii="Times New Roman" w:eastAsia="宋体" w:hAnsi="Times New Roman" w:cs="宋体" w:hint="eastAsia"/>
          <w:spacing w:val="-6"/>
          <w:sz w:val="24"/>
          <w:szCs w:val="24"/>
        </w:rPr>
        <w:t>端。</w:t>
      </w:r>
    </w:p>
    <w:p w14:paraId="1571D3C5" w14:textId="77777777" w:rsidR="00890FE7" w:rsidRDefault="00271D2F">
      <w:pPr>
        <w:jc w:val="center"/>
        <w:rPr>
          <w:rFonts w:ascii="Times New Roman" w:eastAsia="宋体" w:hAnsi="Times New Roman" w:cs="宋体"/>
          <w:spacing w:val="-6"/>
          <w:sz w:val="24"/>
          <w:szCs w:val="24"/>
        </w:rPr>
      </w:pPr>
      <w:r>
        <w:rPr>
          <w:noProof/>
          <w:snapToGrid/>
        </w:rPr>
        <w:drawing>
          <wp:inline distT="0" distB="0" distL="0" distR="0" wp14:anchorId="7B905551" wp14:editId="6B25F471">
            <wp:extent cx="3655695" cy="1863090"/>
            <wp:effectExtent l="0" t="0" r="0" b="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39"/>
                    <a:stretch>
                      <a:fillRect/>
                    </a:stretch>
                  </pic:blipFill>
                  <pic:spPr>
                    <a:xfrm>
                      <a:off x="0" y="0"/>
                      <a:ext cx="3661491" cy="1866162"/>
                    </a:xfrm>
                    <a:prstGeom prst="rect">
                      <a:avLst/>
                    </a:prstGeom>
                    <a:noFill/>
                    <a:ln>
                      <a:noFill/>
                    </a:ln>
                  </pic:spPr>
                </pic:pic>
              </a:graphicData>
            </a:graphic>
          </wp:inline>
        </w:drawing>
      </w:r>
    </w:p>
    <w:p w14:paraId="4AD5DE18" w14:textId="77777777" w:rsidR="00890FE7" w:rsidRDefault="00271D2F">
      <w:pPr>
        <w:spacing w:before="90" w:line="241" w:lineRule="auto"/>
        <w:jc w:val="center"/>
        <w:rPr>
          <w:rFonts w:ascii="宋体" w:eastAsia="宋体" w:hAnsi="宋体" w:cs="宋体"/>
        </w:rPr>
      </w:pPr>
      <w:r>
        <w:rPr>
          <w:rFonts w:ascii="宋体" w:eastAsia="宋体" w:hAnsi="宋体" w:cs="宋体"/>
          <w:spacing w:val="-5"/>
        </w:rPr>
        <w:t>图</w:t>
      </w:r>
      <w:r>
        <w:rPr>
          <w:rFonts w:ascii="宋体" w:eastAsia="宋体" w:hAnsi="宋体" w:cs="宋体"/>
          <w:spacing w:val="-33"/>
        </w:rPr>
        <w:t xml:space="preserve"> </w:t>
      </w:r>
      <w:r>
        <w:rPr>
          <w:rFonts w:ascii="宋体" w:eastAsia="宋体" w:hAnsi="宋体" w:hint="eastAsia"/>
        </w:rPr>
        <w:t>4</w:t>
      </w:r>
      <w:r>
        <w:rPr>
          <w:rFonts w:ascii="宋体" w:hAnsi="宋体" w:hint="eastAsia"/>
        </w:rPr>
        <w:t>-</w:t>
      </w:r>
      <w:r>
        <w:rPr>
          <w:rFonts w:ascii="宋体" w:eastAsia="宋体" w:hAnsi="宋体" w:hint="eastAsia"/>
        </w:rPr>
        <w:t>6</w:t>
      </w:r>
      <w:r>
        <w:rPr>
          <w:rFonts w:ascii="Times New Roman" w:eastAsia="Times New Roman" w:hAnsi="Times New Roman" w:cs="Times New Roman"/>
          <w:spacing w:val="7"/>
          <w:w w:val="101"/>
        </w:rPr>
        <w:t xml:space="preserve"> </w:t>
      </w:r>
      <w:r>
        <w:rPr>
          <w:rFonts w:ascii="Times New Roman" w:eastAsia="Times New Roman" w:hAnsi="Times New Roman" w:cs="Times New Roman"/>
          <w:spacing w:val="-5"/>
        </w:rPr>
        <w:t>CAN</w:t>
      </w:r>
      <w:r>
        <w:rPr>
          <w:rFonts w:ascii="Times New Roman" w:eastAsia="Times New Roman" w:hAnsi="Times New Roman" w:cs="Times New Roman"/>
          <w:spacing w:val="14"/>
          <w:w w:val="101"/>
        </w:rPr>
        <w:t xml:space="preserve"> </w:t>
      </w:r>
      <w:r>
        <w:rPr>
          <w:rFonts w:ascii="宋体" w:eastAsia="宋体" w:hAnsi="宋体" w:cs="宋体"/>
          <w:spacing w:val="-5"/>
        </w:rPr>
        <w:t>模块原理图</w:t>
      </w:r>
    </w:p>
    <w:p w14:paraId="09B61B09" w14:textId="77777777" w:rsidR="00890FE7" w:rsidRDefault="00271D2F">
      <w:pPr>
        <w:spacing w:line="281" w:lineRule="exact"/>
        <w:jc w:val="center"/>
        <w:rPr>
          <w:rFonts w:ascii="Times New Roman" w:eastAsiaTheme="minorEastAsia" w:hAnsi="Times New Roman" w:cs="Times New Roman"/>
          <w:spacing w:val="-1"/>
        </w:rPr>
      </w:pPr>
      <w:r>
        <w:rPr>
          <w:rFonts w:ascii="Times New Roman" w:eastAsia="Times New Roman" w:hAnsi="Times New Roman" w:cs="Times New Roman"/>
          <w:spacing w:val="-1"/>
        </w:rPr>
        <w:t>Figure</w:t>
      </w:r>
      <w:r>
        <w:rPr>
          <w:rFonts w:ascii="Times New Roman" w:eastAsia="Times New Roman" w:hAnsi="Times New Roman" w:cs="Times New Roman"/>
          <w:spacing w:val="24"/>
        </w:rPr>
        <w:t xml:space="preserve"> </w:t>
      </w:r>
      <w:r>
        <w:rPr>
          <w:rFonts w:ascii="Times New Roman" w:eastAsia="宋体" w:hAnsi="Times New Roman" w:cs="Times New Roman" w:hint="eastAsia"/>
          <w:spacing w:val="24"/>
        </w:rPr>
        <w:t>4-6</w:t>
      </w:r>
      <w:r>
        <w:rPr>
          <w:rFonts w:ascii="Times New Roman" w:eastAsia="Times New Roman" w:hAnsi="Times New Roman" w:cs="Times New Roman"/>
          <w:spacing w:val="2"/>
          <w:w w:val="101"/>
        </w:rPr>
        <w:t xml:space="preserve"> </w:t>
      </w:r>
      <w:r>
        <w:rPr>
          <w:rFonts w:ascii="Times New Roman" w:eastAsia="Times New Roman" w:hAnsi="Times New Roman" w:cs="Times New Roman"/>
          <w:spacing w:val="-1"/>
        </w:rPr>
        <w:t>Diagram</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of</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the</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CAN</w:t>
      </w:r>
      <w:r>
        <w:rPr>
          <w:rFonts w:ascii="Times New Roman" w:eastAsia="Times New Roman" w:hAnsi="Times New Roman" w:cs="Times New Roman"/>
          <w:w w:val="101"/>
        </w:rPr>
        <w:t xml:space="preserve"> </w:t>
      </w:r>
      <w:r>
        <w:rPr>
          <w:rFonts w:ascii="Times New Roman" w:eastAsia="Times New Roman" w:hAnsi="Times New Roman" w:cs="Times New Roman"/>
          <w:spacing w:val="-1"/>
        </w:rPr>
        <w:t>bus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module</w:t>
      </w:r>
    </w:p>
    <w:p w14:paraId="2A37D35B" w14:textId="77777777" w:rsidR="00890FE7" w:rsidRDefault="00271D2F">
      <w:pPr>
        <w:spacing w:beforeLines="50" w:before="120" w:afterLines="50" w:after="120" w:line="400" w:lineRule="exact"/>
        <w:jc w:val="both"/>
        <w:outlineLvl w:val="2"/>
        <w:rPr>
          <w:rFonts w:ascii="黑体" w:eastAsia="黑体" w:hAnsi="黑体" w:cs="黑体"/>
          <w:spacing w:val="-4"/>
          <w:sz w:val="28"/>
          <w:szCs w:val="28"/>
        </w:rPr>
      </w:pPr>
      <w:r>
        <w:rPr>
          <w:rFonts w:ascii="黑体" w:eastAsia="黑体" w:hAnsi="黑体" w:cs="黑体" w:hint="eastAsia"/>
          <w:spacing w:val="-4"/>
          <w:sz w:val="28"/>
          <w:szCs w:val="28"/>
        </w:rPr>
        <w:t xml:space="preserve">4.2.6 </w:t>
      </w:r>
      <w:r>
        <w:rPr>
          <w:rFonts w:ascii="黑体" w:eastAsia="黑体" w:hAnsi="黑体" w:cs="黑体" w:hint="eastAsia"/>
          <w:spacing w:val="-4"/>
          <w:sz w:val="28"/>
          <w:szCs w:val="28"/>
        </w:rPr>
        <w:t>模拟量输出</w:t>
      </w:r>
      <w:r>
        <w:rPr>
          <w:rFonts w:ascii="黑体" w:eastAsia="黑体" w:hAnsi="黑体" w:cs="黑体"/>
          <w:spacing w:val="-4"/>
          <w:sz w:val="28"/>
          <w:szCs w:val="28"/>
        </w:rPr>
        <w:t>模块</w:t>
      </w:r>
    </w:p>
    <w:p w14:paraId="3AB40E8B" w14:textId="77777777" w:rsidR="00890FE7" w:rsidRDefault="00271D2F">
      <w:pPr>
        <w:spacing w:line="400" w:lineRule="exact"/>
        <w:ind w:firstLineChars="200" w:firstLine="470"/>
        <w:jc w:val="both"/>
        <w:rPr>
          <w:rFonts w:ascii="Times New Roman" w:eastAsia="宋体" w:hAnsi="Times New Roman" w:cs="Times New Roman"/>
          <w:spacing w:val="-5"/>
          <w:sz w:val="24"/>
          <w:szCs w:val="24"/>
        </w:rPr>
      </w:pPr>
      <w:r>
        <w:rPr>
          <w:rFonts w:ascii="Times New Roman" w:eastAsia="宋体" w:hAnsi="Times New Roman" w:cs="Times New Roman" w:hint="eastAsia"/>
          <w:spacing w:val="-5"/>
          <w:sz w:val="24"/>
          <w:szCs w:val="24"/>
        </w:rPr>
        <w:t>根据当前液位分析计算出控制高度从而得到数字量，再经过该模块转换成一定的电压电流值去控制阀门的开度。芯片采用</w:t>
      </w:r>
      <w:r>
        <w:rPr>
          <w:rFonts w:ascii="Times New Roman" w:eastAsia="宋体" w:hAnsi="Times New Roman" w:cs="Times New Roman" w:hint="eastAsia"/>
          <w:spacing w:val="-5"/>
          <w:sz w:val="24"/>
          <w:szCs w:val="24"/>
        </w:rPr>
        <w:t xml:space="preserve"> GP8102 </w:t>
      </w:r>
      <w:r>
        <w:rPr>
          <w:rFonts w:ascii="Times New Roman" w:eastAsia="宋体" w:hAnsi="Times New Roman" w:cs="Times New Roman" w:hint="eastAsia"/>
          <w:spacing w:val="-5"/>
          <w:sz w:val="24"/>
          <w:szCs w:val="24"/>
        </w:rPr>
        <w:t>，</w:t>
      </w:r>
      <w:r>
        <w:rPr>
          <w:rFonts w:ascii="Times New Roman" w:eastAsia="宋体" w:hAnsi="Times New Roman" w:cs="Times New Roman" w:hint="eastAsia"/>
          <w:spacing w:val="-5"/>
          <w:sz w:val="24"/>
          <w:szCs w:val="24"/>
        </w:rPr>
        <w:t xml:space="preserve">MOSFET </w:t>
      </w:r>
      <w:r>
        <w:rPr>
          <w:rFonts w:ascii="Times New Roman" w:eastAsia="宋体" w:hAnsi="Times New Roman" w:cs="Times New Roman" w:hint="eastAsia"/>
          <w:spacing w:val="-5"/>
          <w:sz w:val="24"/>
          <w:szCs w:val="24"/>
        </w:rPr>
        <w:t>模块的工作原理是在栅源间加正向电压，若之间电压大于开启电压时，漏源极导电，开始工作。软件编程需要用到</w:t>
      </w:r>
      <w:r>
        <w:rPr>
          <w:rFonts w:ascii="Times New Roman" w:eastAsia="宋体" w:hAnsi="Times New Roman" w:cs="Times New Roman" w:hint="eastAsia"/>
          <w:spacing w:val="-5"/>
          <w:sz w:val="24"/>
          <w:szCs w:val="24"/>
        </w:rPr>
        <w:t xml:space="preserve"> PWM </w:t>
      </w:r>
      <w:r>
        <w:rPr>
          <w:rFonts w:ascii="Times New Roman" w:eastAsia="宋体" w:hAnsi="Times New Roman" w:cs="Times New Roman" w:hint="eastAsia"/>
          <w:spacing w:val="-5"/>
          <w:sz w:val="24"/>
          <w:szCs w:val="24"/>
        </w:rPr>
        <w:t>输出，通过修改占空比</w:t>
      </w:r>
      <w:r>
        <w:rPr>
          <w:rFonts w:ascii="Times New Roman" w:eastAsia="宋体" w:hAnsi="Times New Roman" w:cs="Times New Roman" w:hint="eastAsia"/>
          <w:spacing w:val="-5"/>
          <w:sz w:val="24"/>
          <w:szCs w:val="24"/>
        </w:rPr>
        <w:t xml:space="preserve"> TIM_SetCompare1() </w:t>
      </w:r>
      <w:r>
        <w:rPr>
          <w:rFonts w:ascii="Times New Roman" w:eastAsia="宋体" w:hAnsi="Times New Roman" w:cs="Times New Roman" w:hint="eastAsia"/>
          <w:spacing w:val="-5"/>
          <w:sz w:val="24"/>
          <w:szCs w:val="24"/>
        </w:rPr>
        <w:t>函数输出一定有效值的电压。整个模块可将</w:t>
      </w:r>
      <w:r>
        <w:rPr>
          <w:rFonts w:ascii="Times New Roman" w:eastAsia="宋体" w:hAnsi="Times New Roman" w:cs="Times New Roman" w:hint="eastAsia"/>
          <w:spacing w:val="-5"/>
          <w:sz w:val="24"/>
          <w:szCs w:val="24"/>
        </w:rPr>
        <w:t xml:space="preserve"> 0%~100% </w:t>
      </w:r>
      <w:r>
        <w:rPr>
          <w:rFonts w:ascii="Times New Roman" w:eastAsia="宋体" w:hAnsi="Times New Roman" w:cs="Times New Roman" w:hint="eastAsia"/>
          <w:spacing w:val="-5"/>
          <w:sz w:val="24"/>
          <w:szCs w:val="24"/>
        </w:rPr>
        <w:t>占空比的</w:t>
      </w:r>
      <w:r>
        <w:rPr>
          <w:rFonts w:ascii="Times New Roman" w:eastAsia="宋体" w:hAnsi="Times New Roman" w:cs="Times New Roman" w:hint="eastAsia"/>
          <w:spacing w:val="-5"/>
          <w:sz w:val="24"/>
          <w:szCs w:val="24"/>
        </w:rPr>
        <w:t xml:space="preserve"> PWM </w:t>
      </w:r>
      <w:r>
        <w:rPr>
          <w:rFonts w:ascii="Times New Roman" w:eastAsia="宋体" w:hAnsi="Times New Roman" w:cs="Times New Roman" w:hint="eastAsia"/>
          <w:spacing w:val="-5"/>
          <w:sz w:val="24"/>
          <w:szCs w:val="24"/>
        </w:rPr>
        <w:t>信号输入，线性转换成</w:t>
      </w:r>
      <w:r>
        <w:rPr>
          <w:rFonts w:ascii="Times New Roman" w:eastAsia="宋体" w:hAnsi="Times New Roman" w:cs="Times New Roman" w:hint="eastAsia"/>
          <w:spacing w:val="-5"/>
          <w:sz w:val="24"/>
          <w:szCs w:val="24"/>
        </w:rPr>
        <w:t xml:space="preserve"> 4~20mA </w:t>
      </w:r>
      <w:r>
        <w:rPr>
          <w:rFonts w:ascii="Times New Roman" w:eastAsia="宋体" w:hAnsi="Times New Roman" w:cs="Times New Roman" w:hint="eastAsia"/>
          <w:spacing w:val="-5"/>
          <w:sz w:val="24"/>
          <w:szCs w:val="24"/>
        </w:rPr>
        <w:t>的模拟电流输出。</w:t>
      </w:r>
      <w:r>
        <w:rPr>
          <w:rFonts w:ascii="Times New Roman" w:eastAsia="宋体" w:hAnsi="Times New Roman" w:cs="Times New Roman" w:hint="eastAsia"/>
          <w:spacing w:val="-5"/>
          <w:sz w:val="24"/>
          <w:szCs w:val="24"/>
        </w:rPr>
        <w:tab/>
      </w:r>
    </w:p>
    <w:p w14:paraId="289EC516" w14:textId="77777777" w:rsidR="00890FE7" w:rsidRDefault="00271D2F">
      <w:pPr>
        <w:jc w:val="center"/>
        <w:rPr>
          <w:rFonts w:ascii="宋体" w:eastAsia="宋体" w:hAnsi="宋体" w:cs="宋体"/>
          <w:spacing w:val="-5"/>
        </w:rPr>
      </w:pPr>
      <w:r>
        <w:rPr>
          <w:rFonts w:ascii="宋体" w:eastAsia="宋体" w:hAnsi="宋体" w:cs="宋体"/>
          <w:noProof/>
          <w:spacing w:val="-5"/>
        </w:rPr>
        <w:drawing>
          <wp:inline distT="0" distB="0" distL="114935" distR="114935" wp14:anchorId="2A1F822C" wp14:editId="15D193D9">
            <wp:extent cx="5125085" cy="2201545"/>
            <wp:effectExtent l="0" t="0" r="0" b="0"/>
            <wp:docPr id="9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2"/>
                    <pic:cNvPicPr>
                      <a:picLocks noChangeAspect="1"/>
                    </pic:cNvPicPr>
                  </pic:nvPicPr>
                  <pic:blipFill>
                    <a:blip r:embed="rId40"/>
                    <a:stretch>
                      <a:fillRect/>
                    </a:stretch>
                  </pic:blipFill>
                  <pic:spPr>
                    <a:xfrm>
                      <a:off x="0" y="0"/>
                      <a:ext cx="5183719" cy="2227097"/>
                    </a:xfrm>
                    <a:prstGeom prst="rect">
                      <a:avLst/>
                    </a:prstGeom>
                    <a:noFill/>
                    <a:ln>
                      <a:noFill/>
                    </a:ln>
                  </pic:spPr>
                </pic:pic>
              </a:graphicData>
            </a:graphic>
          </wp:inline>
        </w:drawing>
      </w:r>
    </w:p>
    <w:p w14:paraId="6DFBA79E" w14:textId="77777777" w:rsidR="00890FE7" w:rsidRDefault="00271D2F">
      <w:pPr>
        <w:jc w:val="center"/>
        <w:rPr>
          <w:rFonts w:ascii="宋体" w:eastAsia="宋体" w:hAnsi="宋体" w:cs="宋体"/>
          <w:spacing w:val="-5"/>
        </w:rPr>
      </w:pPr>
      <w:r>
        <w:rPr>
          <w:rFonts w:ascii="宋体" w:eastAsia="宋体" w:hAnsi="宋体" w:cs="宋体"/>
          <w:spacing w:val="-5"/>
        </w:rPr>
        <w:t>图</w:t>
      </w:r>
      <w:r>
        <w:rPr>
          <w:rFonts w:ascii="宋体" w:eastAsia="宋体" w:hAnsi="宋体" w:cs="宋体"/>
          <w:spacing w:val="-5"/>
        </w:rPr>
        <w:t xml:space="preserve"> </w:t>
      </w:r>
      <w:r>
        <w:rPr>
          <w:rFonts w:ascii="宋体" w:eastAsia="宋体" w:hAnsi="宋体" w:cs="宋体" w:hint="eastAsia"/>
          <w:spacing w:val="-5"/>
        </w:rPr>
        <w:t>4-7</w:t>
      </w:r>
      <w:r>
        <w:rPr>
          <w:rFonts w:ascii="宋体" w:eastAsia="宋体" w:hAnsi="宋体" w:cs="宋体"/>
          <w:spacing w:val="-5"/>
        </w:rPr>
        <w:t xml:space="preserve"> </w:t>
      </w:r>
      <w:r>
        <w:rPr>
          <w:rFonts w:ascii="宋体" w:eastAsia="宋体" w:hAnsi="宋体" w:cs="宋体" w:hint="eastAsia"/>
          <w:spacing w:val="-5"/>
        </w:rPr>
        <w:t>PWM</w:t>
      </w:r>
      <w:r>
        <w:rPr>
          <w:rFonts w:ascii="宋体" w:eastAsia="宋体" w:hAnsi="宋体" w:cs="宋体" w:hint="eastAsia"/>
          <w:spacing w:val="-5"/>
        </w:rPr>
        <w:t>输出模块</w:t>
      </w:r>
      <w:r>
        <w:rPr>
          <w:rFonts w:ascii="宋体" w:eastAsia="宋体" w:hAnsi="宋体" w:cs="宋体"/>
          <w:spacing w:val="-5"/>
        </w:rPr>
        <w:t>原理图</w:t>
      </w:r>
    </w:p>
    <w:p w14:paraId="6A5A554D"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spacing w:val="-1"/>
        </w:rPr>
        <w:t>Figure</w:t>
      </w:r>
      <w:r>
        <w:rPr>
          <w:rFonts w:ascii="Times New Roman" w:eastAsia="Times New Roman" w:hAnsi="Times New Roman" w:cs="Times New Roman"/>
          <w:spacing w:val="24"/>
        </w:rPr>
        <w:t xml:space="preserve"> </w:t>
      </w:r>
      <w:r>
        <w:rPr>
          <w:rFonts w:ascii="Times New Roman" w:eastAsia="宋体" w:hAnsi="Times New Roman" w:cs="Times New Roman" w:hint="eastAsia"/>
          <w:spacing w:val="24"/>
        </w:rPr>
        <w:t xml:space="preserve">4-7 </w:t>
      </w:r>
      <w:r>
        <w:rPr>
          <w:rFonts w:ascii="Times New Roman" w:eastAsia="Times New Roman" w:hAnsi="Times New Roman" w:cs="Times New Roman" w:hint="eastAsia"/>
          <w:spacing w:val="-1"/>
        </w:rPr>
        <w:t>Diagram of PWM output module</w:t>
      </w:r>
    </w:p>
    <w:p w14:paraId="26876362" w14:textId="77777777" w:rsidR="00890FE7" w:rsidRDefault="00271D2F">
      <w:pPr>
        <w:spacing w:beforeLines="50" w:before="120" w:afterLines="50" w:after="120" w:line="400" w:lineRule="exact"/>
        <w:jc w:val="both"/>
        <w:outlineLvl w:val="2"/>
        <w:rPr>
          <w:rFonts w:ascii="黑体" w:eastAsia="黑体" w:hAnsi="黑体" w:cs="黑体"/>
          <w:spacing w:val="-4"/>
          <w:sz w:val="28"/>
          <w:szCs w:val="28"/>
        </w:rPr>
      </w:pPr>
      <w:r>
        <w:rPr>
          <w:rFonts w:ascii="黑体" w:eastAsia="黑体" w:hAnsi="黑体" w:cs="黑体" w:hint="eastAsia"/>
          <w:spacing w:val="-4"/>
          <w:sz w:val="28"/>
          <w:szCs w:val="28"/>
        </w:rPr>
        <w:lastRenderedPageBreak/>
        <w:t xml:space="preserve">4.2.7 </w:t>
      </w:r>
      <w:r>
        <w:rPr>
          <w:rFonts w:ascii="黑体" w:eastAsia="黑体" w:hAnsi="黑体" w:cs="黑体" w:hint="eastAsia"/>
          <w:spacing w:val="-4"/>
          <w:sz w:val="28"/>
          <w:szCs w:val="28"/>
        </w:rPr>
        <w:t>开关量输入模块</w:t>
      </w:r>
    </w:p>
    <w:p w14:paraId="32FC7C78" w14:textId="77777777" w:rsidR="00890FE7" w:rsidRDefault="00271D2F">
      <w:pPr>
        <w:spacing w:line="400" w:lineRule="exact"/>
        <w:ind w:firstLine="499"/>
        <w:jc w:val="both"/>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智能液位控制器件需要获取外部高电压开关量输入信号，用发光二极管作为指示灯，实时收集外部开关的情况，以便检测分析。芯片采用</w:t>
      </w:r>
      <w:r>
        <w:rPr>
          <w:rFonts w:ascii="Times New Roman" w:eastAsiaTheme="minorEastAsia" w:hAnsi="Times New Roman" w:cstheme="minorEastAsia" w:hint="eastAsia"/>
          <w:sz w:val="24"/>
          <w:szCs w:val="24"/>
        </w:rPr>
        <w:t xml:space="preserve"> TLP281-16 </w:t>
      </w:r>
      <w:r>
        <w:rPr>
          <w:rFonts w:ascii="Times New Roman" w:eastAsiaTheme="minorEastAsia" w:hAnsi="Times New Roman" w:cstheme="minorEastAsia" w:hint="eastAsia"/>
          <w:sz w:val="24"/>
          <w:szCs w:val="24"/>
        </w:rPr>
        <w:t>型号，芯片内含有一种发光结晶管，该结晶管光耦合于砷化镓的红外线发光二极管。开关量输入模块的任务是可以把外界输入电压转化成</w:t>
      </w:r>
      <w:r>
        <w:rPr>
          <w:rFonts w:ascii="Times New Roman" w:eastAsiaTheme="minorEastAsia" w:hAnsi="Times New Roman" w:cstheme="minorEastAsia" w:hint="eastAsia"/>
          <w:sz w:val="24"/>
          <w:szCs w:val="24"/>
        </w:rPr>
        <w:t xml:space="preserve"> STM32 </w:t>
      </w:r>
      <w:r>
        <w:rPr>
          <w:rFonts w:ascii="Times New Roman" w:eastAsiaTheme="minorEastAsia" w:hAnsi="Times New Roman" w:cstheme="minorEastAsia" w:hint="eastAsia"/>
          <w:sz w:val="24"/>
          <w:szCs w:val="24"/>
        </w:rPr>
        <w:t>内部允许的电压值，为了提高精度，还添加了滤波电容。</w:t>
      </w:r>
    </w:p>
    <w:p w14:paraId="1B3FE794" w14:textId="77777777" w:rsidR="00890FE7" w:rsidRDefault="00271D2F">
      <w:pPr>
        <w:jc w:val="center"/>
        <w:rPr>
          <w:rFonts w:eastAsia="宋体"/>
        </w:rPr>
      </w:pPr>
      <w:r>
        <w:rPr>
          <w:noProof/>
        </w:rPr>
        <w:drawing>
          <wp:inline distT="0" distB="0" distL="114300" distR="114300" wp14:anchorId="2421B8B6" wp14:editId="3CB7DF88">
            <wp:extent cx="5437505" cy="2105025"/>
            <wp:effectExtent l="0" t="0" r="0" b="0"/>
            <wp:docPr id="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0"/>
                    <pic:cNvPicPr>
                      <a:picLocks noChangeAspect="1"/>
                    </pic:cNvPicPr>
                  </pic:nvPicPr>
                  <pic:blipFill>
                    <a:blip r:embed="rId41"/>
                    <a:stretch>
                      <a:fillRect/>
                    </a:stretch>
                  </pic:blipFill>
                  <pic:spPr>
                    <a:xfrm>
                      <a:off x="0" y="0"/>
                      <a:ext cx="5455185" cy="2111713"/>
                    </a:xfrm>
                    <a:prstGeom prst="rect">
                      <a:avLst/>
                    </a:prstGeom>
                    <a:noFill/>
                    <a:ln>
                      <a:noFill/>
                    </a:ln>
                  </pic:spPr>
                </pic:pic>
              </a:graphicData>
            </a:graphic>
          </wp:inline>
        </w:drawing>
      </w:r>
    </w:p>
    <w:p w14:paraId="7DA3E663" w14:textId="77777777" w:rsidR="00890FE7" w:rsidRDefault="00271D2F">
      <w:pPr>
        <w:jc w:val="center"/>
        <w:rPr>
          <w:rFonts w:ascii="宋体" w:eastAsia="宋体" w:hAnsi="宋体" w:cs="宋体"/>
          <w:spacing w:val="-5"/>
        </w:rPr>
      </w:pPr>
      <w:r>
        <w:rPr>
          <w:rFonts w:ascii="宋体" w:eastAsia="宋体" w:hAnsi="宋体" w:cs="宋体"/>
          <w:spacing w:val="-5"/>
        </w:rPr>
        <w:t>图</w:t>
      </w:r>
      <w:r>
        <w:rPr>
          <w:rFonts w:ascii="宋体" w:eastAsia="宋体" w:hAnsi="宋体" w:cs="宋体"/>
          <w:spacing w:val="-5"/>
        </w:rPr>
        <w:t xml:space="preserve"> </w:t>
      </w:r>
      <w:r>
        <w:rPr>
          <w:rFonts w:ascii="宋体" w:eastAsia="宋体" w:hAnsi="宋体" w:cs="宋体" w:hint="eastAsia"/>
          <w:spacing w:val="-5"/>
        </w:rPr>
        <w:t>4</w:t>
      </w:r>
      <w:r>
        <w:rPr>
          <w:rFonts w:ascii="宋体" w:eastAsia="宋体" w:hAnsi="宋体" w:cs="宋体"/>
          <w:spacing w:val="-5"/>
        </w:rPr>
        <w:t>-</w:t>
      </w:r>
      <w:r>
        <w:rPr>
          <w:rFonts w:ascii="宋体" w:eastAsia="宋体" w:hAnsi="宋体" w:cs="宋体" w:hint="eastAsia"/>
          <w:spacing w:val="-5"/>
        </w:rPr>
        <w:t>8</w:t>
      </w:r>
      <w:r>
        <w:rPr>
          <w:rFonts w:ascii="宋体" w:eastAsia="宋体" w:hAnsi="宋体" w:cs="宋体"/>
          <w:spacing w:val="-5"/>
        </w:rPr>
        <w:t xml:space="preserve"> </w:t>
      </w:r>
      <w:r>
        <w:rPr>
          <w:rFonts w:ascii="宋体" w:eastAsia="宋体" w:hAnsi="宋体" w:cs="宋体" w:hint="eastAsia"/>
          <w:spacing w:val="-5"/>
        </w:rPr>
        <w:t>光耦输入模块</w:t>
      </w:r>
      <w:r>
        <w:rPr>
          <w:rFonts w:ascii="宋体" w:eastAsia="宋体" w:hAnsi="宋体" w:cs="宋体"/>
          <w:spacing w:val="-5"/>
        </w:rPr>
        <w:t>原理图</w:t>
      </w:r>
    </w:p>
    <w:p w14:paraId="13CA6B10" w14:textId="77777777" w:rsidR="00890FE7" w:rsidRDefault="00271D2F">
      <w:pPr>
        <w:jc w:val="center"/>
        <w:rPr>
          <w:rFonts w:eastAsia="宋体"/>
        </w:rPr>
      </w:pPr>
      <w:r>
        <w:rPr>
          <w:rFonts w:ascii="Times New Roman" w:eastAsia="Times New Roman" w:hAnsi="Times New Roman" w:cs="Times New Roman"/>
          <w:spacing w:val="-1"/>
        </w:rPr>
        <w:t>Figure</w:t>
      </w:r>
      <w:r>
        <w:rPr>
          <w:rFonts w:ascii="Times New Roman" w:eastAsia="Times New Roman" w:hAnsi="Times New Roman" w:cs="Times New Roman"/>
          <w:spacing w:val="24"/>
        </w:rPr>
        <w:t xml:space="preserve"> </w:t>
      </w:r>
      <w:r>
        <w:rPr>
          <w:rFonts w:ascii="Times New Roman" w:eastAsia="宋体" w:hAnsi="Times New Roman" w:cs="Times New Roman" w:hint="eastAsia"/>
          <w:spacing w:val="24"/>
        </w:rPr>
        <w:t>4</w:t>
      </w:r>
      <w:r>
        <w:rPr>
          <w:rFonts w:ascii="Times New Roman" w:eastAsia="Times New Roman" w:hAnsi="Times New Roman" w:cs="Times New Roman"/>
          <w:spacing w:val="-1"/>
        </w:rPr>
        <w:t>-</w:t>
      </w:r>
      <w:r>
        <w:rPr>
          <w:rFonts w:ascii="Times New Roman" w:eastAsia="宋体" w:hAnsi="Times New Roman" w:cs="Times New Roman" w:hint="eastAsia"/>
          <w:spacing w:val="-1"/>
        </w:rPr>
        <w:t>8 D</w:t>
      </w:r>
      <w:r>
        <w:rPr>
          <w:rFonts w:ascii="Times New Roman" w:eastAsia="Times New Roman" w:hAnsi="Times New Roman" w:cs="Times New Roman" w:hint="eastAsia"/>
          <w:spacing w:val="-1"/>
        </w:rPr>
        <w:t>i</w:t>
      </w:r>
      <w:r>
        <w:rPr>
          <w:rFonts w:ascii="Times New Roman" w:eastAsia="宋体" w:hAnsi="Times New Roman" w:cs="Times New Roman"/>
          <w:spacing w:val="-1"/>
        </w:rPr>
        <w:t>a</w:t>
      </w:r>
      <w:r>
        <w:rPr>
          <w:rFonts w:ascii="Times New Roman" w:eastAsia="Times New Roman" w:hAnsi="Times New Roman" w:cs="Times New Roman" w:hint="eastAsia"/>
          <w:spacing w:val="-1"/>
        </w:rPr>
        <w:t>gram of Optocoupl</w:t>
      </w:r>
      <w:r>
        <w:rPr>
          <w:rFonts w:ascii="Times New Roman" w:eastAsia="Times New Roman" w:hAnsi="Times New Roman" w:cs="Times New Roman" w:hint="eastAsia"/>
          <w:spacing w:val="-1"/>
        </w:rPr>
        <w:t>er input module</w:t>
      </w:r>
    </w:p>
    <w:p w14:paraId="577A0B78" w14:textId="77777777" w:rsidR="00890FE7" w:rsidRDefault="00271D2F">
      <w:pPr>
        <w:spacing w:beforeLines="50" w:before="120" w:afterLines="50" w:after="120" w:line="400" w:lineRule="exact"/>
        <w:jc w:val="both"/>
        <w:outlineLvl w:val="2"/>
        <w:rPr>
          <w:rFonts w:asciiTheme="minorEastAsia" w:eastAsiaTheme="minorEastAsia" w:hAnsiTheme="minorEastAsia" w:cstheme="minorEastAsia"/>
          <w:sz w:val="24"/>
          <w:szCs w:val="24"/>
        </w:rPr>
      </w:pPr>
      <w:r>
        <w:rPr>
          <w:rFonts w:ascii="黑体" w:eastAsia="黑体" w:hAnsi="黑体" w:cs="黑体" w:hint="eastAsia"/>
          <w:spacing w:val="15"/>
          <w:sz w:val="28"/>
          <w:szCs w:val="28"/>
        </w:rPr>
        <w:t>4.2.8</w:t>
      </w:r>
      <w:r>
        <w:rPr>
          <w:rFonts w:ascii="Times New Roman" w:eastAsia="宋体" w:hAnsi="Times New Roman" w:cs="Times New Roman" w:hint="eastAsia"/>
          <w:spacing w:val="15"/>
          <w:sz w:val="28"/>
          <w:szCs w:val="28"/>
        </w:rPr>
        <w:t xml:space="preserve"> </w:t>
      </w:r>
      <w:r>
        <w:rPr>
          <w:rFonts w:ascii="黑体" w:eastAsia="黑体" w:hAnsi="黑体" w:cs="黑体" w:hint="eastAsia"/>
          <w:spacing w:val="15"/>
          <w:sz w:val="28"/>
          <w:szCs w:val="28"/>
        </w:rPr>
        <w:t>开关量输出模块</w:t>
      </w:r>
    </w:p>
    <w:p w14:paraId="0016DF74" w14:textId="77777777" w:rsidR="00890FE7" w:rsidRDefault="00271D2F">
      <w:pPr>
        <w:spacing w:line="400" w:lineRule="exact"/>
        <w:ind w:firstLine="499"/>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由于需要用</w:t>
      </w:r>
      <w:r>
        <w:rPr>
          <w:rFonts w:ascii="Times New Roman" w:eastAsiaTheme="minorEastAsia" w:hAnsi="Times New Roman" w:cstheme="minorEastAsia" w:hint="eastAsia"/>
          <w:sz w:val="24"/>
          <w:szCs w:val="24"/>
        </w:rPr>
        <w:t xml:space="preserve"> MCU </w:t>
      </w:r>
      <w:r>
        <w:rPr>
          <w:rFonts w:ascii="Times New Roman" w:eastAsiaTheme="minorEastAsia" w:hAnsi="Times New Roman" w:cstheme="minorEastAsia" w:hint="eastAsia"/>
          <w:sz w:val="24"/>
          <w:szCs w:val="24"/>
        </w:rPr>
        <w:t>输出高电压控制电闸等开闭，当收到报警信号时，强制断开系统电源，可保障人员安全。故障解除后，可直接发出闭合指令。采用</w:t>
      </w:r>
      <w:r>
        <w:rPr>
          <w:rFonts w:ascii="Times New Roman" w:eastAsiaTheme="minorEastAsia" w:hAnsi="Times New Roman" w:cstheme="minorEastAsia" w:hint="eastAsia"/>
          <w:sz w:val="24"/>
          <w:szCs w:val="24"/>
        </w:rPr>
        <w:t xml:space="preserve"> ULN2003A </w:t>
      </w:r>
      <w:r>
        <w:rPr>
          <w:rFonts w:ascii="Times New Roman" w:eastAsiaTheme="minorEastAsia" w:hAnsi="Times New Roman" w:cstheme="minorEastAsia" w:hint="eastAsia"/>
          <w:sz w:val="24"/>
          <w:szCs w:val="24"/>
        </w:rPr>
        <w:t>芯片，该芯片内部是多路反相器，输入兼容各种类型的逻辑线路，输出电压</w:t>
      </w:r>
      <w:r>
        <w:rPr>
          <w:rFonts w:ascii="Times New Roman" w:eastAsiaTheme="minorEastAsia" w:hAnsi="Times New Roman" w:cstheme="minorEastAsia" w:hint="eastAsia"/>
          <w:sz w:val="24"/>
          <w:szCs w:val="24"/>
        </w:rPr>
        <w:t xml:space="preserve"> 24V</w:t>
      </w:r>
      <w:r>
        <w:rPr>
          <w:rFonts w:asciiTheme="minorEastAsia" w:eastAsiaTheme="minorEastAsia" w:hAnsiTheme="minorEastAsia" w:cstheme="minorEastAsia" w:hint="eastAsia"/>
          <w:sz w:val="24"/>
          <w:szCs w:val="24"/>
        </w:rPr>
        <w:t>，</w:t>
      </w:r>
      <w:r>
        <w:rPr>
          <w:rFonts w:ascii="Times New Roman" w:eastAsiaTheme="minorEastAsia" w:hAnsi="Times New Roman" w:cstheme="minorEastAsia" w:hint="eastAsia"/>
          <w:sz w:val="24"/>
          <w:szCs w:val="24"/>
        </w:rPr>
        <w:t>用继电器控制断开或闭合，输出</w:t>
      </w:r>
      <w:r>
        <w:rPr>
          <w:rFonts w:ascii="Times New Roman" w:eastAsiaTheme="minorEastAsia" w:hAnsi="Times New Roman" w:cstheme="minorEastAsia" w:hint="eastAsia"/>
          <w:sz w:val="24"/>
          <w:szCs w:val="24"/>
        </w:rPr>
        <w:t xml:space="preserve"> 24V </w:t>
      </w:r>
      <w:r>
        <w:rPr>
          <w:rFonts w:ascii="Times New Roman" w:eastAsiaTheme="minorEastAsia" w:hAnsi="Times New Roman" w:cstheme="minorEastAsia" w:hint="eastAsia"/>
          <w:sz w:val="24"/>
          <w:szCs w:val="24"/>
        </w:rPr>
        <w:t>或</w:t>
      </w:r>
      <w:r>
        <w:rPr>
          <w:rFonts w:ascii="Times New Roman" w:eastAsiaTheme="minorEastAsia" w:hAnsi="Times New Roman" w:cstheme="minorEastAsia" w:hint="eastAsia"/>
          <w:sz w:val="24"/>
          <w:szCs w:val="24"/>
        </w:rPr>
        <w:t xml:space="preserve"> GND </w:t>
      </w:r>
      <w:r>
        <w:rPr>
          <w:rFonts w:ascii="Times New Roman" w:eastAsiaTheme="minorEastAsia" w:hAnsi="Times New Roman" w:cstheme="minorEastAsia" w:hint="eastAsia"/>
          <w:sz w:val="24"/>
          <w:szCs w:val="24"/>
        </w:rPr>
        <w:t>电压。</w:t>
      </w:r>
    </w:p>
    <w:p w14:paraId="088704FD" w14:textId="77777777" w:rsidR="00890FE7" w:rsidRDefault="00271D2F">
      <w:pPr>
        <w:jc w:val="center"/>
      </w:pPr>
      <w:r>
        <w:rPr>
          <w:noProof/>
        </w:rPr>
        <w:drawing>
          <wp:inline distT="0" distB="0" distL="114300" distR="114300" wp14:anchorId="75072DD5" wp14:editId="2F7644E2">
            <wp:extent cx="4088130" cy="2216150"/>
            <wp:effectExtent l="0" t="0" r="0" b="0"/>
            <wp:docPr id="9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1"/>
                    <pic:cNvPicPr>
                      <a:picLocks noChangeAspect="1"/>
                    </pic:cNvPicPr>
                  </pic:nvPicPr>
                  <pic:blipFill>
                    <a:blip r:embed="rId42"/>
                    <a:stretch>
                      <a:fillRect/>
                    </a:stretch>
                  </pic:blipFill>
                  <pic:spPr>
                    <a:xfrm>
                      <a:off x="0" y="0"/>
                      <a:ext cx="4105687" cy="2225439"/>
                    </a:xfrm>
                    <a:prstGeom prst="rect">
                      <a:avLst/>
                    </a:prstGeom>
                    <a:noFill/>
                    <a:ln>
                      <a:noFill/>
                    </a:ln>
                  </pic:spPr>
                </pic:pic>
              </a:graphicData>
            </a:graphic>
          </wp:inline>
        </w:drawing>
      </w:r>
    </w:p>
    <w:p w14:paraId="3ED718F5" w14:textId="77777777" w:rsidR="00890FE7" w:rsidRDefault="00271D2F">
      <w:pPr>
        <w:jc w:val="center"/>
        <w:rPr>
          <w:rFonts w:ascii="宋体" w:eastAsia="宋体" w:hAnsi="宋体" w:cs="宋体"/>
          <w:spacing w:val="-5"/>
        </w:rPr>
      </w:pPr>
      <w:r>
        <w:rPr>
          <w:rFonts w:ascii="宋体" w:eastAsia="宋体" w:hAnsi="宋体" w:cs="宋体"/>
          <w:spacing w:val="-5"/>
        </w:rPr>
        <w:t>图</w:t>
      </w:r>
      <w:r>
        <w:rPr>
          <w:rFonts w:ascii="宋体" w:eastAsia="宋体" w:hAnsi="宋体" w:cs="宋体"/>
          <w:spacing w:val="-5"/>
        </w:rPr>
        <w:t xml:space="preserve"> </w:t>
      </w:r>
      <w:r>
        <w:rPr>
          <w:rFonts w:ascii="宋体" w:eastAsia="宋体" w:hAnsi="宋体" w:cs="宋体" w:hint="eastAsia"/>
          <w:spacing w:val="-5"/>
        </w:rPr>
        <w:t>4-9</w:t>
      </w:r>
      <w:r>
        <w:rPr>
          <w:rFonts w:ascii="宋体" w:eastAsia="宋体" w:hAnsi="宋体" w:cs="宋体"/>
          <w:spacing w:val="-5"/>
        </w:rPr>
        <w:t xml:space="preserve"> </w:t>
      </w:r>
      <w:r>
        <w:rPr>
          <w:rFonts w:ascii="宋体" w:eastAsia="宋体" w:hAnsi="宋体" w:cs="宋体" w:hint="eastAsia"/>
          <w:spacing w:val="-5"/>
        </w:rPr>
        <w:t>继电器输出模块</w:t>
      </w:r>
      <w:r>
        <w:rPr>
          <w:rFonts w:ascii="宋体" w:eastAsia="宋体" w:hAnsi="宋体" w:cs="宋体"/>
          <w:spacing w:val="-5"/>
        </w:rPr>
        <w:t>原理图</w:t>
      </w:r>
    </w:p>
    <w:p w14:paraId="5CE5353B" w14:textId="77777777" w:rsidR="00890FE7" w:rsidRDefault="00271D2F">
      <w:pPr>
        <w:jc w:val="center"/>
      </w:pPr>
      <w:r>
        <w:rPr>
          <w:rFonts w:ascii="Times New Roman" w:eastAsia="Times New Roman" w:hAnsi="Times New Roman" w:cs="Times New Roman"/>
          <w:spacing w:val="-1"/>
        </w:rPr>
        <w:t>Figure</w:t>
      </w:r>
      <w:r>
        <w:rPr>
          <w:rFonts w:ascii="Times New Roman" w:eastAsia="Times New Roman" w:hAnsi="Times New Roman" w:cs="Times New Roman"/>
          <w:spacing w:val="24"/>
        </w:rPr>
        <w:t xml:space="preserve"> </w:t>
      </w:r>
      <w:r>
        <w:rPr>
          <w:rFonts w:ascii="Times New Roman" w:eastAsia="宋体" w:hAnsi="Times New Roman" w:cs="Times New Roman" w:hint="eastAsia"/>
          <w:spacing w:val="24"/>
        </w:rPr>
        <w:t>4-9</w:t>
      </w:r>
      <w:r>
        <w:rPr>
          <w:rFonts w:ascii="Times New Roman" w:eastAsia="宋体" w:hAnsi="Times New Roman" w:cs="Times New Roman" w:hint="eastAsia"/>
          <w:spacing w:val="-1"/>
        </w:rPr>
        <w:t xml:space="preserve"> D</w:t>
      </w:r>
      <w:r>
        <w:rPr>
          <w:rFonts w:ascii="Times New Roman" w:eastAsia="Times New Roman" w:hAnsi="Times New Roman" w:cs="Times New Roman" w:hint="eastAsia"/>
          <w:spacing w:val="-1"/>
        </w:rPr>
        <w:t>iagram of Relay output module</w:t>
      </w:r>
    </w:p>
    <w:p w14:paraId="6037F1F9" w14:textId="77777777" w:rsidR="00890FE7" w:rsidRDefault="00890FE7">
      <w:pPr>
        <w:rPr>
          <w:rFonts w:ascii="Times New Roman" w:eastAsiaTheme="minorEastAsia" w:hAnsi="Times New Roman" w:cstheme="minorEastAsia"/>
          <w:sz w:val="24"/>
          <w:szCs w:val="24"/>
        </w:rPr>
      </w:pPr>
    </w:p>
    <w:p w14:paraId="5D4AB99E" w14:textId="77777777" w:rsidR="00890FE7" w:rsidRDefault="00890FE7">
      <w:pPr>
        <w:rPr>
          <w:rFonts w:eastAsia="宋体"/>
          <w:spacing w:val="-2"/>
          <w:position w:val="1"/>
          <w:sz w:val="30"/>
          <w:szCs w:val="30"/>
        </w:rPr>
      </w:pPr>
    </w:p>
    <w:p w14:paraId="16BFCC46" w14:textId="77777777" w:rsidR="00890FE7" w:rsidRDefault="00890FE7">
      <w:pPr>
        <w:rPr>
          <w:rFonts w:ascii="黑体" w:eastAsia="黑体" w:hAnsi="黑体" w:cs="黑体"/>
          <w:spacing w:val="-2"/>
          <w:position w:val="1"/>
          <w:sz w:val="30"/>
          <w:szCs w:val="30"/>
        </w:rPr>
      </w:pPr>
      <w:bookmarkStart w:id="99" w:name="_Toc26538"/>
      <w:bookmarkStart w:id="100" w:name="_Toc32436"/>
    </w:p>
    <w:p w14:paraId="570C6628" w14:textId="77777777" w:rsidR="00890FE7" w:rsidRDefault="00271D2F">
      <w:pPr>
        <w:spacing w:beforeLines="50" w:before="120" w:afterLines="50" w:after="120" w:line="400" w:lineRule="exact"/>
        <w:outlineLvl w:val="1"/>
        <w:rPr>
          <w:rFonts w:ascii="Times New Roman" w:eastAsia="Times New Roman" w:hAnsi="Times New Roman" w:cs="Times New Roman"/>
          <w:sz w:val="30"/>
          <w:szCs w:val="30"/>
        </w:rPr>
      </w:pPr>
      <w:bookmarkStart w:id="101" w:name="_Toc101901612"/>
      <w:bookmarkStart w:id="102" w:name="_Toc101888505"/>
      <w:bookmarkStart w:id="103" w:name="_Toc101901907"/>
      <w:r>
        <w:rPr>
          <w:rFonts w:ascii="黑体" w:eastAsia="黑体" w:hAnsi="黑体" w:cs="黑体" w:hint="eastAsia"/>
          <w:spacing w:val="-2"/>
          <w:position w:val="1"/>
          <w:sz w:val="30"/>
          <w:szCs w:val="30"/>
        </w:rPr>
        <w:lastRenderedPageBreak/>
        <w:t>4</w:t>
      </w:r>
      <w:r>
        <w:rPr>
          <w:rFonts w:ascii="黑体" w:eastAsia="黑体" w:hAnsi="黑体" w:cs="黑体"/>
          <w:spacing w:val="-2"/>
          <w:position w:val="1"/>
          <w:sz w:val="30"/>
          <w:szCs w:val="30"/>
        </w:rPr>
        <w:t>.3</w:t>
      </w:r>
      <w:r>
        <w:rPr>
          <w:spacing w:val="10"/>
          <w:w w:val="101"/>
          <w:position w:val="1"/>
          <w:sz w:val="30"/>
          <w:szCs w:val="30"/>
        </w:rPr>
        <w:t xml:space="preserve"> </w:t>
      </w:r>
      <w:r>
        <w:rPr>
          <w:rFonts w:ascii="黑体" w:eastAsia="黑体" w:hAnsi="黑体" w:cs="黑体"/>
          <w:spacing w:val="-2"/>
          <w:position w:val="1"/>
          <w:sz w:val="30"/>
          <w:szCs w:val="30"/>
        </w:rPr>
        <w:t>本章小结</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Chapter</w:t>
      </w:r>
      <w:r>
        <w:rPr>
          <w:rFonts w:ascii="Times New Roman" w:eastAsia="Times New Roman" w:hAnsi="Times New Roman" w:cs="Times New Roman"/>
          <w:spacing w:val="15"/>
          <w:position w:val="1"/>
          <w:sz w:val="30"/>
          <w:szCs w:val="30"/>
        </w:rPr>
        <w:t xml:space="preserve"> </w:t>
      </w:r>
      <w:r>
        <w:rPr>
          <w:rFonts w:ascii="Times New Roman" w:eastAsia="Times New Roman" w:hAnsi="Times New Roman" w:cs="Times New Roman"/>
          <w:spacing w:val="-2"/>
          <w:position w:val="1"/>
          <w:sz w:val="30"/>
          <w:szCs w:val="30"/>
        </w:rPr>
        <w:t>Summary</w:t>
      </w:r>
      <w:r>
        <w:rPr>
          <w:rFonts w:ascii="黑体" w:eastAsia="黑体" w:hAnsi="黑体" w:cs="Times New Roman"/>
          <w:spacing w:val="-2"/>
          <w:position w:val="1"/>
          <w:sz w:val="30"/>
          <w:szCs w:val="30"/>
        </w:rPr>
        <w:t>)</w:t>
      </w:r>
      <w:bookmarkEnd w:id="99"/>
      <w:bookmarkEnd w:id="100"/>
      <w:bookmarkEnd w:id="101"/>
      <w:bookmarkEnd w:id="102"/>
      <w:bookmarkEnd w:id="103"/>
    </w:p>
    <w:p w14:paraId="11B7E660" w14:textId="77777777" w:rsidR="00890FE7" w:rsidRDefault="00271D2F">
      <w:pPr>
        <w:spacing w:line="400" w:lineRule="exact"/>
        <w:ind w:firstLine="499"/>
        <w:jc w:val="both"/>
        <w:rPr>
          <w:rFonts w:ascii="宋体" w:eastAsia="宋体" w:hAnsi="宋体" w:cs="宋体"/>
          <w:spacing w:val="-2"/>
          <w:sz w:val="24"/>
          <w:szCs w:val="24"/>
        </w:rPr>
      </w:pPr>
      <w:r>
        <w:rPr>
          <w:rFonts w:ascii="Times New Roman" w:eastAsiaTheme="minorEastAsia" w:hAnsi="Times New Roman" w:cstheme="minorEastAsia" w:hint="eastAsia"/>
          <w:sz w:val="24"/>
          <w:szCs w:val="24"/>
        </w:rPr>
        <w:t>本文重点讲述了智能控制器的硬件部分的设计工作，主要涉及到存储模块、</w:t>
      </w:r>
      <w:r>
        <w:rPr>
          <w:rFonts w:ascii="Times New Roman" w:eastAsiaTheme="minorEastAsia" w:hAnsi="Times New Roman" w:cstheme="minorEastAsia" w:hint="eastAsia"/>
          <w:sz w:val="24"/>
          <w:szCs w:val="24"/>
        </w:rPr>
        <w:t>LCD</w:t>
      </w:r>
      <w:r>
        <w:rPr>
          <w:rFonts w:ascii="Times New Roman" w:eastAsiaTheme="minorEastAsia" w:hAnsi="Times New Roman" w:cstheme="minorEastAsia" w:hint="eastAsia"/>
          <w:sz w:val="24"/>
          <w:szCs w:val="24"/>
        </w:rPr>
        <w:t>显示器模块、模拟量输入输出输入模块、开关量输入输出模块等。分析了各个模块的主要功能、主芯片工作原理、为软件提供的使用函数。经过测试后，硬件设计没有问题，可以实现基本功能。交付厂家生产出实物图，效果如下。</w:t>
      </w:r>
    </w:p>
    <w:p w14:paraId="570D9C2F" w14:textId="77777777" w:rsidR="00890FE7" w:rsidRDefault="00271D2F">
      <w:pPr>
        <w:jc w:val="center"/>
        <w:textAlignment w:val="center"/>
        <w:rPr>
          <w:rFonts w:ascii="宋体" w:eastAsia="宋体" w:hAnsi="宋体" w:cs="宋体"/>
          <w:spacing w:val="-7"/>
        </w:rPr>
      </w:pPr>
      <w:r>
        <w:rPr>
          <w:rFonts w:ascii="宋体" w:eastAsia="宋体" w:hAnsi="宋体" w:cs="宋体"/>
          <w:noProof/>
          <w:spacing w:val="-7"/>
        </w:rPr>
        <w:drawing>
          <wp:inline distT="0" distB="0" distL="0" distR="0" wp14:anchorId="673D595B" wp14:editId="3799EE4C">
            <wp:extent cx="3204210" cy="216789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07079" cy="2169964"/>
                    </a:xfrm>
                    <a:prstGeom prst="rect">
                      <a:avLst/>
                    </a:prstGeom>
                    <a:noFill/>
                  </pic:spPr>
                </pic:pic>
              </a:graphicData>
            </a:graphic>
          </wp:inline>
        </w:drawing>
      </w:r>
    </w:p>
    <w:p w14:paraId="402D9077" w14:textId="77777777" w:rsidR="00890FE7" w:rsidRDefault="00271D2F">
      <w:pPr>
        <w:ind w:firstLine="420"/>
        <w:jc w:val="center"/>
        <w:rPr>
          <w:rFonts w:ascii="宋体" w:eastAsia="宋体" w:hAnsi="宋体" w:cs="宋体"/>
          <w:spacing w:val="-7"/>
        </w:rPr>
      </w:pPr>
      <w:r>
        <w:rPr>
          <w:rFonts w:ascii="宋体" w:eastAsia="宋体" w:hAnsi="宋体" w:cs="宋体"/>
          <w:spacing w:val="-7"/>
        </w:rPr>
        <w:t>图</w:t>
      </w:r>
      <w:r>
        <w:rPr>
          <w:rFonts w:ascii="宋体" w:eastAsia="宋体" w:hAnsi="宋体" w:cs="宋体"/>
          <w:spacing w:val="-37"/>
        </w:rPr>
        <w:t xml:space="preserve"> </w:t>
      </w:r>
      <w:r>
        <w:rPr>
          <w:rFonts w:ascii="宋体" w:eastAsia="宋体" w:hAnsi="宋体" w:cs="宋体" w:hint="eastAsia"/>
          <w:spacing w:val="-5"/>
        </w:rPr>
        <w:t xml:space="preserve">4-10 </w:t>
      </w:r>
      <w:r>
        <w:rPr>
          <w:rFonts w:ascii="Times New Roman" w:eastAsia="宋体" w:hAnsi="Times New Roman" w:cs="Times New Roman" w:hint="eastAsia"/>
          <w:spacing w:val="14"/>
          <w:w w:val="101"/>
        </w:rPr>
        <w:t>控制器</w:t>
      </w:r>
      <w:r>
        <w:rPr>
          <w:rFonts w:ascii="宋体" w:eastAsia="宋体" w:hAnsi="宋体" w:cs="宋体"/>
          <w:spacing w:val="-7"/>
        </w:rPr>
        <w:t>实物图</w:t>
      </w:r>
    </w:p>
    <w:p w14:paraId="2F0BF375" w14:textId="77777777" w:rsidR="00890FE7" w:rsidRDefault="00271D2F">
      <w:pPr>
        <w:jc w:val="center"/>
        <w:rPr>
          <w:rFonts w:ascii="Times New Roman" w:eastAsia="Times New Roman" w:hAnsi="Times New Roman" w:cs="Times New Roman"/>
          <w:spacing w:val="2"/>
          <w:w w:val="101"/>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4-10</w:t>
      </w:r>
      <w:r>
        <w:rPr>
          <w:rFonts w:ascii="Times New Roman" w:eastAsia="宋体" w:hAnsi="Times New Roman" w:cs="Times New Roman" w:hint="eastAsia"/>
          <w:spacing w:val="-2"/>
        </w:rPr>
        <w:t xml:space="preserve"> Physical picture of  </w:t>
      </w:r>
      <w:r>
        <w:rPr>
          <w:rFonts w:ascii="Times New Roman" w:eastAsia="Times New Roman" w:hAnsi="Times New Roman" w:cs="Times New Roman" w:hint="eastAsia"/>
          <w:spacing w:val="2"/>
          <w:w w:val="101"/>
        </w:rPr>
        <w:t>intelligent controller</w:t>
      </w:r>
    </w:p>
    <w:p w14:paraId="78879B41" w14:textId="77777777" w:rsidR="00890FE7" w:rsidRDefault="00890FE7">
      <w:pPr>
        <w:jc w:val="center"/>
        <w:rPr>
          <w:rFonts w:ascii="Times New Roman" w:eastAsia="Times New Roman" w:hAnsi="Times New Roman" w:cs="Times New Roman"/>
          <w:spacing w:val="2"/>
          <w:w w:val="101"/>
        </w:rPr>
      </w:pPr>
    </w:p>
    <w:p w14:paraId="055BFEF5" w14:textId="77777777" w:rsidR="00890FE7" w:rsidRDefault="00890FE7">
      <w:pPr>
        <w:jc w:val="center"/>
        <w:rPr>
          <w:rFonts w:ascii="Times New Roman" w:eastAsia="Times New Roman" w:hAnsi="Times New Roman" w:cs="Times New Roman"/>
          <w:spacing w:val="2"/>
          <w:w w:val="101"/>
        </w:rPr>
      </w:pPr>
    </w:p>
    <w:p w14:paraId="3550B7AC" w14:textId="77777777" w:rsidR="00890FE7" w:rsidRDefault="00890FE7">
      <w:pPr>
        <w:jc w:val="center"/>
        <w:rPr>
          <w:rFonts w:ascii="Times New Roman" w:eastAsia="Times New Roman" w:hAnsi="Times New Roman" w:cs="Times New Roman"/>
          <w:spacing w:val="2"/>
          <w:w w:val="101"/>
        </w:rPr>
      </w:pPr>
    </w:p>
    <w:p w14:paraId="74A323F0" w14:textId="77777777" w:rsidR="00890FE7" w:rsidRDefault="00890FE7">
      <w:pPr>
        <w:jc w:val="center"/>
        <w:rPr>
          <w:rFonts w:ascii="Times New Roman" w:eastAsiaTheme="minorEastAsia" w:hAnsi="Times New Roman" w:cs="Times New Roman"/>
          <w:spacing w:val="2"/>
          <w:w w:val="101"/>
        </w:rPr>
        <w:sectPr w:rsidR="00890FE7">
          <w:headerReference w:type="even" r:id="rId44"/>
          <w:headerReference w:type="default" r:id="rId45"/>
          <w:footerReference w:type="default" r:id="rId46"/>
          <w:endnotePr>
            <w:numFmt w:val="decimal"/>
          </w:endnotePr>
          <w:pgSz w:w="11905" w:h="16838"/>
          <w:pgMar w:top="1440" w:right="1797" w:bottom="1440" w:left="1797" w:header="850" w:footer="850" w:gutter="0"/>
          <w:cols w:space="0"/>
          <w:docGrid w:linePitch="286"/>
        </w:sectPr>
      </w:pPr>
    </w:p>
    <w:p w14:paraId="31A6A1F4" w14:textId="77777777" w:rsidR="00890FE7" w:rsidRDefault="00890FE7">
      <w:pPr>
        <w:rPr>
          <w:rFonts w:eastAsiaTheme="minorEastAsia"/>
        </w:rPr>
        <w:sectPr w:rsidR="00890FE7">
          <w:endnotePr>
            <w:numFmt w:val="decimal"/>
          </w:endnotePr>
          <w:type w:val="continuous"/>
          <w:pgSz w:w="11905" w:h="16838"/>
          <w:pgMar w:top="1440" w:right="1797" w:bottom="1440" w:left="1797" w:header="0" w:footer="352" w:gutter="0"/>
          <w:cols w:space="0"/>
        </w:sectPr>
      </w:pPr>
    </w:p>
    <w:p w14:paraId="609FD98B" w14:textId="77777777" w:rsidR="00890FE7" w:rsidRDefault="00271D2F">
      <w:pPr>
        <w:spacing w:beforeLines="50" w:before="120"/>
        <w:jc w:val="both"/>
        <w:outlineLvl w:val="0"/>
        <w:rPr>
          <w:rFonts w:ascii="黑体" w:eastAsia="黑体" w:hAnsi="黑体" w:cs="黑体"/>
          <w:sz w:val="36"/>
          <w:szCs w:val="36"/>
        </w:rPr>
      </w:pPr>
      <w:bookmarkStart w:id="104" w:name="_bookmark50"/>
      <w:bookmarkStart w:id="105" w:name="_bookmark17"/>
      <w:bookmarkStart w:id="106" w:name="_Toc101901908"/>
      <w:bookmarkStart w:id="107" w:name="_Toc7067"/>
      <w:bookmarkStart w:id="108" w:name="_Toc20168"/>
      <w:bookmarkStart w:id="109" w:name="_Toc101888506"/>
      <w:bookmarkStart w:id="110" w:name="_Toc101901613"/>
      <w:bookmarkEnd w:id="104"/>
      <w:bookmarkEnd w:id="105"/>
      <w:r>
        <w:rPr>
          <w:rFonts w:ascii="Times New Roman" w:eastAsia="宋体" w:hAnsi="Times New Roman" w:cs="Times New Roman" w:hint="eastAsia"/>
          <w:b/>
          <w:bCs/>
          <w:spacing w:val="-1"/>
          <w:sz w:val="36"/>
          <w:szCs w:val="36"/>
        </w:rPr>
        <w:lastRenderedPageBreak/>
        <w:t xml:space="preserve">5 </w:t>
      </w:r>
      <w:r>
        <w:rPr>
          <w:rFonts w:ascii="Times New Roman" w:eastAsia="Times New Roman" w:hAnsi="Times New Roman" w:cs="Times New Roman"/>
          <w:spacing w:val="-26"/>
          <w:sz w:val="36"/>
          <w:szCs w:val="36"/>
        </w:rPr>
        <w:t xml:space="preserve"> </w:t>
      </w:r>
      <w:r>
        <w:rPr>
          <w:rFonts w:ascii="黑体" w:eastAsia="黑体" w:hAnsi="黑体" w:cs="黑体" w:hint="eastAsia"/>
          <w:spacing w:val="-1"/>
          <w:sz w:val="36"/>
          <w:szCs w:val="36"/>
        </w:rPr>
        <w:t>智能控制器</w:t>
      </w:r>
      <w:r>
        <w:rPr>
          <w:rFonts w:ascii="黑体" w:eastAsia="黑体" w:hAnsi="黑体" w:cs="黑体"/>
          <w:spacing w:val="-1"/>
          <w:sz w:val="36"/>
          <w:szCs w:val="36"/>
        </w:rPr>
        <w:t>的软件设计</w:t>
      </w:r>
      <w:bookmarkEnd w:id="106"/>
      <w:bookmarkEnd w:id="107"/>
      <w:bookmarkEnd w:id="108"/>
      <w:bookmarkEnd w:id="109"/>
      <w:bookmarkEnd w:id="110"/>
    </w:p>
    <w:p w14:paraId="6F698368" w14:textId="77777777" w:rsidR="00890FE7" w:rsidRDefault="00271D2F">
      <w:pPr>
        <w:spacing w:afterLines="50" w:after="120"/>
        <w:jc w:val="both"/>
        <w:rPr>
          <w:rFonts w:ascii="Times New Roman" w:eastAsia="Times New Roman" w:hAnsi="Times New Roman" w:cs="Times New Roman"/>
          <w:b/>
          <w:bCs/>
          <w:spacing w:val="-3"/>
          <w:sz w:val="36"/>
          <w:szCs w:val="36"/>
        </w:rPr>
      </w:pPr>
      <w:r>
        <w:rPr>
          <w:rFonts w:ascii="Times New Roman" w:eastAsia="宋体" w:hAnsi="Times New Roman" w:cs="Times New Roman" w:hint="eastAsia"/>
          <w:b/>
          <w:bCs/>
          <w:spacing w:val="-1"/>
          <w:sz w:val="36"/>
          <w:szCs w:val="36"/>
        </w:rPr>
        <w:t xml:space="preserve">5 </w:t>
      </w:r>
      <w:r>
        <w:rPr>
          <w:rFonts w:ascii="Times New Roman" w:eastAsia="Times New Roman" w:hAnsi="Times New Roman" w:cs="Times New Roman"/>
          <w:b/>
          <w:bCs/>
          <w:spacing w:val="-1"/>
          <w:sz w:val="36"/>
          <w:szCs w:val="36"/>
        </w:rPr>
        <w:t>Software</w:t>
      </w:r>
      <w:r>
        <w:rPr>
          <w:rFonts w:ascii="Times New Roman" w:eastAsia="Times New Roman" w:hAnsi="Times New Roman" w:cs="Times New Roman"/>
          <w:spacing w:val="11"/>
          <w:sz w:val="36"/>
          <w:szCs w:val="36"/>
        </w:rPr>
        <w:t xml:space="preserve"> </w:t>
      </w:r>
      <w:r>
        <w:rPr>
          <w:rFonts w:ascii="Times New Roman" w:eastAsia="Times New Roman" w:hAnsi="Times New Roman" w:cs="Times New Roman"/>
          <w:b/>
          <w:bCs/>
          <w:spacing w:val="-1"/>
          <w:sz w:val="36"/>
          <w:szCs w:val="36"/>
        </w:rPr>
        <w:t>design</w:t>
      </w:r>
      <w:r>
        <w:rPr>
          <w:rFonts w:ascii="Times New Roman" w:eastAsia="Times New Roman" w:hAnsi="Times New Roman" w:cs="Times New Roman"/>
          <w:spacing w:val="3"/>
          <w:sz w:val="36"/>
          <w:szCs w:val="36"/>
        </w:rPr>
        <w:t xml:space="preserve"> </w:t>
      </w:r>
      <w:r>
        <w:rPr>
          <w:rFonts w:ascii="Times New Roman" w:eastAsia="Times New Roman" w:hAnsi="Times New Roman" w:cs="Times New Roman"/>
          <w:b/>
          <w:bCs/>
          <w:spacing w:val="-1"/>
          <w:sz w:val="36"/>
          <w:szCs w:val="36"/>
        </w:rPr>
        <w:t>of</w:t>
      </w:r>
      <w:r>
        <w:rPr>
          <w:rFonts w:ascii="Times New Roman" w:eastAsia="Times New Roman" w:hAnsi="Times New Roman" w:cs="Times New Roman"/>
          <w:spacing w:val="70"/>
          <w:w w:val="101"/>
          <w:sz w:val="36"/>
          <w:szCs w:val="36"/>
        </w:rPr>
        <w:t xml:space="preserve"> </w:t>
      </w:r>
      <w:r>
        <w:rPr>
          <w:rFonts w:ascii="Times New Roman" w:eastAsia="Times New Roman" w:hAnsi="Times New Roman" w:cs="Times New Roman"/>
          <w:b/>
          <w:bCs/>
          <w:spacing w:val="-1"/>
          <w:sz w:val="36"/>
          <w:szCs w:val="36"/>
        </w:rPr>
        <w:t>intelligent controller</w:t>
      </w:r>
    </w:p>
    <w:p w14:paraId="3DE32BC9" w14:textId="77777777" w:rsidR="00890FE7" w:rsidRDefault="00271D2F">
      <w:pPr>
        <w:spacing w:line="400" w:lineRule="exact"/>
        <w:ind w:firstLine="420"/>
        <w:jc w:val="both"/>
        <w:rPr>
          <w:rFonts w:ascii="宋体" w:eastAsia="宋体" w:hAnsi="宋体" w:cs="宋体"/>
          <w:spacing w:val="-3"/>
          <w:sz w:val="24"/>
          <w:szCs w:val="24"/>
        </w:rPr>
      </w:pPr>
      <w:r>
        <w:rPr>
          <w:rFonts w:ascii="宋体" w:eastAsia="宋体" w:hAnsi="宋体" w:cs="宋体"/>
          <w:spacing w:val="-3"/>
          <w:sz w:val="24"/>
          <w:szCs w:val="24"/>
        </w:rPr>
        <w:t>软件设计是智能控制器的核心组成部分</w:t>
      </w:r>
      <w:r>
        <w:rPr>
          <w:rFonts w:ascii="宋体" w:eastAsia="宋体" w:hAnsi="宋体" w:cs="宋体" w:hint="eastAsia"/>
          <w:spacing w:val="-3"/>
          <w:sz w:val="24"/>
          <w:szCs w:val="24"/>
        </w:rPr>
        <w:t>，</w:t>
      </w:r>
      <w:r>
        <w:rPr>
          <w:rFonts w:ascii="宋体" w:eastAsia="宋体" w:hAnsi="宋体" w:cs="宋体"/>
          <w:spacing w:val="-3"/>
          <w:sz w:val="24"/>
          <w:szCs w:val="24"/>
        </w:rPr>
        <w:t>对良好的应用软件设计工作有着无法比拟的重要性</w:t>
      </w:r>
      <w:r>
        <w:rPr>
          <w:rFonts w:ascii="宋体" w:eastAsia="宋体" w:hAnsi="宋体" w:cs="宋体" w:hint="eastAsia"/>
          <w:spacing w:val="-3"/>
          <w:sz w:val="24"/>
          <w:szCs w:val="24"/>
        </w:rPr>
        <w:t>，</w:t>
      </w:r>
      <w:r>
        <w:rPr>
          <w:rFonts w:ascii="宋体" w:eastAsia="宋体" w:hAnsi="宋体" w:cs="宋体"/>
          <w:spacing w:val="-3"/>
          <w:sz w:val="24"/>
          <w:szCs w:val="24"/>
        </w:rPr>
        <w:t>它胜于进行应用软件要求、应用软件代码、应用软件维修等任意一种过程</w:t>
      </w:r>
      <w:r>
        <w:rPr>
          <w:rFonts w:ascii="宋体" w:eastAsia="宋体" w:hAnsi="宋体" w:cs="宋体" w:hint="eastAsia"/>
          <w:spacing w:val="-3"/>
          <w:sz w:val="24"/>
          <w:szCs w:val="24"/>
        </w:rPr>
        <w:t>，</w:t>
      </w:r>
      <w:r>
        <w:rPr>
          <w:rFonts w:ascii="宋体" w:eastAsia="宋体" w:hAnsi="宋体" w:cs="宋体"/>
          <w:spacing w:val="-3"/>
          <w:sz w:val="24"/>
          <w:szCs w:val="24"/>
        </w:rPr>
        <w:t>这也正是产品设计的最大优势。一套健壮的程序系统必须有完善的总体设计</w:t>
      </w:r>
      <w:r>
        <w:rPr>
          <w:rFonts w:ascii="宋体" w:eastAsia="宋体" w:hAnsi="宋体" w:cs="宋体" w:hint="eastAsia"/>
          <w:spacing w:val="-3"/>
          <w:sz w:val="24"/>
          <w:szCs w:val="24"/>
        </w:rPr>
        <w:t>，</w:t>
      </w:r>
      <w:r>
        <w:rPr>
          <w:rFonts w:ascii="宋体" w:eastAsia="宋体" w:hAnsi="宋体" w:cs="宋体"/>
          <w:spacing w:val="-3"/>
          <w:sz w:val="24"/>
          <w:szCs w:val="24"/>
        </w:rPr>
        <w:t>而软件工程设计又是构成复杂软件系统中不容忽视的组成部分。</w:t>
      </w:r>
    </w:p>
    <w:p w14:paraId="4F13935D" w14:textId="77777777" w:rsidR="00890FE7" w:rsidRDefault="00271D2F">
      <w:pPr>
        <w:spacing w:line="400" w:lineRule="exact"/>
        <w:ind w:firstLine="420"/>
        <w:jc w:val="both"/>
        <w:rPr>
          <w:rFonts w:ascii="Times New Roman" w:eastAsia="宋体" w:hAnsi="Times New Roman" w:cs="Times New Roman"/>
          <w:b/>
          <w:bCs/>
          <w:spacing w:val="-3"/>
          <w:sz w:val="24"/>
          <w:szCs w:val="24"/>
        </w:rPr>
      </w:pPr>
      <w:r>
        <w:rPr>
          <w:rFonts w:ascii="宋体" w:eastAsia="宋体" w:hAnsi="宋体" w:cs="宋体"/>
          <w:spacing w:val="-3"/>
          <w:sz w:val="24"/>
          <w:szCs w:val="24"/>
        </w:rPr>
        <w:t>软件系统的稳定性、可维护性、工作效能等是直接关乎控制系统成败的关键因素</w:t>
      </w:r>
      <w:r>
        <w:rPr>
          <w:rFonts w:ascii="宋体" w:eastAsia="宋体" w:hAnsi="宋体" w:cs="宋体" w:hint="eastAsia"/>
          <w:spacing w:val="-3"/>
          <w:sz w:val="24"/>
          <w:szCs w:val="24"/>
        </w:rPr>
        <w:t>，</w:t>
      </w:r>
      <w:r>
        <w:rPr>
          <w:rFonts w:ascii="宋体" w:eastAsia="宋体" w:hAnsi="宋体" w:cs="宋体"/>
          <w:spacing w:val="-3"/>
          <w:sz w:val="24"/>
          <w:szCs w:val="24"/>
        </w:rPr>
        <w:t>在智能控制器软件设计流程中应重视的如下三个要求：</w:t>
      </w:r>
    </w:p>
    <w:p w14:paraId="3D092C5B" w14:textId="77777777" w:rsidR="00890FE7" w:rsidRDefault="00271D2F">
      <w:pPr>
        <w:numPr>
          <w:ilvl w:val="0"/>
          <w:numId w:val="2"/>
        </w:numPr>
        <w:spacing w:line="400" w:lineRule="exact"/>
        <w:ind w:firstLine="420"/>
        <w:jc w:val="both"/>
        <w:rPr>
          <w:rFonts w:ascii="宋体" w:eastAsia="宋体" w:hAnsi="宋体" w:cs="宋体"/>
          <w:spacing w:val="-3"/>
          <w:sz w:val="24"/>
          <w:szCs w:val="24"/>
        </w:rPr>
      </w:pPr>
      <w:r>
        <w:rPr>
          <w:rFonts w:ascii="宋体" w:eastAsia="宋体" w:hAnsi="宋体" w:cs="宋体"/>
          <w:spacing w:val="-3"/>
          <w:sz w:val="24"/>
          <w:szCs w:val="24"/>
        </w:rPr>
        <w:t>模块化设计：</w:t>
      </w:r>
      <w:r>
        <w:rPr>
          <w:rFonts w:ascii="宋体" w:eastAsia="宋体" w:hAnsi="宋体" w:cs="宋体" w:hint="eastAsia"/>
          <w:spacing w:val="-3"/>
          <w:sz w:val="24"/>
          <w:szCs w:val="24"/>
        </w:rPr>
        <w:t>一个大的软件工程项目需要多人合作开发完成。在智能控制器的设计中，大体分成控制算法、效果显示、远程监控等模块。每个模块完成后只需把接口提供给下一模块使用即可，模块间遵循着高内聚、低耦合的特点。可以有效的将整体项目分而治之，大大提高了软件的可重用性、移植性</w:t>
      </w:r>
      <w:r>
        <w:rPr>
          <w:rFonts w:ascii="宋体" w:eastAsia="宋体" w:hAnsi="宋体" w:cs="宋体" w:hint="eastAsia"/>
          <w:spacing w:val="-3"/>
          <w:sz w:val="24"/>
          <w:szCs w:val="24"/>
        </w:rPr>
        <w:t>。在实际编程中也可封装自己的函数以供日后使用。</w:t>
      </w:r>
    </w:p>
    <w:p w14:paraId="23F7632C" w14:textId="77777777" w:rsidR="00890FE7" w:rsidRDefault="00271D2F">
      <w:pPr>
        <w:numPr>
          <w:ilvl w:val="0"/>
          <w:numId w:val="2"/>
        </w:numPr>
        <w:spacing w:line="400" w:lineRule="exact"/>
        <w:ind w:firstLine="420"/>
        <w:jc w:val="both"/>
        <w:rPr>
          <w:rFonts w:ascii="宋体" w:eastAsia="宋体" w:hAnsi="宋体" w:cs="宋体"/>
          <w:spacing w:val="-3"/>
          <w:sz w:val="24"/>
          <w:szCs w:val="24"/>
        </w:rPr>
      </w:pPr>
      <w:r>
        <w:rPr>
          <w:rFonts w:ascii="宋体" w:eastAsia="宋体" w:hAnsi="宋体" w:cs="宋体"/>
          <w:spacing w:val="-3"/>
          <w:sz w:val="24"/>
          <w:szCs w:val="24"/>
        </w:rPr>
        <w:t>软件的</w:t>
      </w:r>
      <w:r>
        <w:rPr>
          <w:rFonts w:ascii="宋体" w:eastAsia="宋体" w:hAnsi="宋体" w:cs="宋体" w:hint="eastAsia"/>
          <w:spacing w:val="-3"/>
          <w:sz w:val="24"/>
          <w:szCs w:val="24"/>
        </w:rPr>
        <w:t>性能</w:t>
      </w:r>
      <w:r>
        <w:rPr>
          <w:rFonts w:ascii="宋体" w:eastAsia="宋体" w:hAnsi="宋体" w:cs="宋体"/>
          <w:spacing w:val="-3"/>
          <w:sz w:val="24"/>
          <w:szCs w:val="24"/>
        </w:rPr>
        <w:t>：</w:t>
      </w:r>
      <w:r>
        <w:rPr>
          <w:rFonts w:ascii="宋体" w:eastAsia="宋体" w:hAnsi="宋体" w:cs="宋体" w:hint="eastAsia"/>
          <w:spacing w:val="-3"/>
          <w:sz w:val="24"/>
          <w:szCs w:val="24"/>
        </w:rPr>
        <w:t>需要综合考虑各种条件，既需要考虑高性能的实现方案，把系统的时间和空间进行极致的压榨，又要考虑交付周期、方案成本、实现难易等因素。每一个需求都要详细设计，但不应过度设计，应该抓住主要矛盾、去除掉冗余的不能带来额外价值的功能，同时要在和客户的沟通过程中确定软件设计方案。</w:t>
      </w:r>
      <w:r>
        <w:rPr>
          <w:rFonts w:ascii="宋体" w:eastAsia="宋体" w:hAnsi="宋体" w:cs="宋体"/>
          <w:spacing w:val="-3"/>
          <w:sz w:val="24"/>
          <w:szCs w:val="24"/>
        </w:rPr>
        <w:t xml:space="preserve"> </w:t>
      </w:r>
    </w:p>
    <w:p w14:paraId="64A446BB" w14:textId="77777777" w:rsidR="00890FE7" w:rsidRDefault="00271D2F">
      <w:pPr>
        <w:numPr>
          <w:ilvl w:val="0"/>
          <w:numId w:val="2"/>
        </w:numPr>
        <w:spacing w:line="400" w:lineRule="exact"/>
        <w:ind w:firstLine="420"/>
        <w:jc w:val="both"/>
        <w:rPr>
          <w:rFonts w:ascii="宋体" w:eastAsia="宋体" w:hAnsi="宋体" w:cs="宋体"/>
          <w:spacing w:val="-3"/>
          <w:sz w:val="24"/>
          <w:szCs w:val="24"/>
        </w:rPr>
      </w:pPr>
      <w:r>
        <w:rPr>
          <w:rFonts w:ascii="宋体" w:eastAsia="宋体" w:hAnsi="宋体" w:cs="宋体"/>
          <w:spacing w:val="-3"/>
          <w:sz w:val="24"/>
          <w:szCs w:val="24"/>
        </w:rPr>
        <w:t>软件的</w:t>
      </w:r>
      <w:r>
        <w:rPr>
          <w:rFonts w:ascii="宋体" w:eastAsia="宋体" w:hAnsi="宋体" w:cs="宋体" w:hint="eastAsia"/>
          <w:spacing w:val="-3"/>
          <w:sz w:val="24"/>
          <w:szCs w:val="24"/>
        </w:rPr>
        <w:t>健壮性</w:t>
      </w:r>
      <w:r>
        <w:rPr>
          <w:rFonts w:ascii="宋体" w:eastAsia="宋体" w:hAnsi="宋体" w:cs="宋体"/>
          <w:spacing w:val="-3"/>
          <w:sz w:val="24"/>
          <w:szCs w:val="24"/>
        </w:rPr>
        <w:t>：</w:t>
      </w:r>
      <w:r>
        <w:rPr>
          <w:rFonts w:ascii="宋体" w:eastAsia="宋体" w:hAnsi="宋体" w:cs="宋体" w:hint="eastAsia"/>
          <w:spacing w:val="-3"/>
          <w:sz w:val="24"/>
          <w:szCs w:val="24"/>
        </w:rPr>
        <w:t>使用敏捷开发的思想，利用代码托管工具可在发生错误时有效回滚。再加上在软件编写时采取了防御性编写的方式，因此能够迅速找出问题出现的地方，从而大大提高了软件系统的可靠性、可</w:t>
      </w:r>
      <w:r>
        <w:rPr>
          <w:rFonts w:ascii="宋体" w:eastAsia="宋体" w:hAnsi="宋体" w:cs="宋体" w:hint="eastAsia"/>
          <w:spacing w:val="-3"/>
          <w:sz w:val="24"/>
          <w:szCs w:val="24"/>
        </w:rPr>
        <w:t>用性。在后续的软件开发迭代流程中，提高了软件开发的质量和效率。</w:t>
      </w:r>
      <w:r>
        <w:rPr>
          <w:rFonts w:ascii="宋体" w:eastAsia="宋体" w:hAnsi="宋体" w:cs="宋体"/>
          <w:spacing w:val="-3"/>
          <w:sz w:val="24"/>
          <w:szCs w:val="24"/>
        </w:rPr>
        <w:t xml:space="preserve"> </w:t>
      </w:r>
    </w:p>
    <w:p w14:paraId="0D3A532C" w14:textId="77777777" w:rsidR="00890FE7" w:rsidRDefault="00271D2F">
      <w:pPr>
        <w:spacing w:beforeLines="50" w:before="120" w:afterLines="50" w:after="120" w:line="400" w:lineRule="exact"/>
        <w:jc w:val="both"/>
        <w:outlineLvl w:val="1"/>
        <w:rPr>
          <w:rFonts w:ascii="Times New Roman" w:eastAsia="Times New Roman" w:hAnsi="Times New Roman" w:cs="Times New Roman"/>
          <w:sz w:val="30"/>
          <w:szCs w:val="30"/>
        </w:rPr>
      </w:pPr>
      <w:bookmarkStart w:id="111" w:name="_bookmark51"/>
      <w:bookmarkStart w:id="112" w:name="_bookmark18"/>
      <w:bookmarkStart w:id="113" w:name="_Toc16387"/>
      <w:bookmarkStart w:id="114" w:name="_Toc101901909"/>
      <w:bookmarkStart w:id="115" w:name="_Toc101901614"/>
      <w:bookmarkStart w:id="116" w:name="_Toc19262"/>
      <w:bookmarkStart w:id="117" w:name="_Toc101888507"/>
      <w:bookmarkEnd w:id="111"/>
      <w:bookmarkEnd w:id="112"/>
      <w:r>
        <w:rPr>
          <w:rFonts w:ascii="黑体" w:eastAsia="黑体" w:hAnsi="黑体" w:cs="黑体" w:hint="eastAsia"/>
          <w:spacing w:val="-2"/>
          <w:position w:val="1"/>
          <w:sz w:val="30"/>
          <w:szCs w:val="30"/>
        </w:rPr>
        <w:t>5</w:t>
      </w:r>
      <w:r>
        <w:rPr>
          <w:rFonts w:ascii="黑体" w:eastAsia="黑体" w:hAnsi="黑体" w:cs="黑体"/>
          <w:spacing w:val="-2"/>
          <w:position w:val="1"/>
          <w:sz w:val="30"/>
          <w:szCs w:val="30"/>
        </w:rPr>
        <w:t>.1</w:t>
      </w:r>
      <w:r>
        <w:rPr>
          <w:spacing w:val="4"/>
          <w:position w:val="1"/>
          <w:sz w:val="30"/>
          <w:szCs w:val="30"/>
        </w:rPr>
        <w:t xml:space="preserve"> </w:t>
      </w:r>
      <w:r>
        <w:rPr>
          <w:rFonts w:ascii="黑体" w:eastAsia="黑体" w:hAnsi="黑体" w:cs="黑体"/>
          <w:spacing w:val="-2"/>
          <w:position w:val="1"/>
          <w:sz w:val="30"/>
          <w:szCs w:val="30"/>
        </w:rPr>
        <w:t>软件部分总体设计</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Design</w:t>
      </w:r>
      <w:r>
        <w:rPr>
          <w:rFonts w:ascii="Times New Roman" w:eastAsia="Times New Roman" w:hAnsi="Times New Roman" w:cs="Times New Roman"/>
          <w:spacing w:val="8"/>
          <w:position w:val="1"/>
          <w:sz w:val="30"/>
          <w:szCs w:val="30"/>
        </w:rPr>
        <w:t xml:space="preserve"> </w:t>
      </w:r>
      <w:r>
        <w:rPr>
          <w:rFonts w:ascii="Times New Roman" w:eastAsia="Times New Roman" w:hAnsi="Times New Roman" w:cs="Times New Roman"/>
          <w:spacing w:val="-2"/>
          <w:position w:val="1"/>
          <w:sz w:val="30"/>
          <w:szCs w:val="30"/>
        </w:rPr>
        <w:t>of</w:t>
      </w:r>
      <w:r>
        <w:rPr>
          <w:rFonts w:ascii="Times New Roman" w:eastAsia="Times New Roman" w:hAnsi="Times New Roman" w:cs="Times New Roman"/>
          <w:spacing w:val="-18"/>
          <w:position w:val="1"/>
          <w:sz w:val="30"/>
          <w:szCs w:val="30"/>
        </w:rPr>
        <w:t xml:space="preserve"> </w:t>
      </w:r>
      <w:r>
        <w:rPr>
          <w:rFonts w:ascii="Times New Roman" w:eastAsia="Times New Roman" w:hAnsi="Times New Roman" w:cs="Times New Roman"/>
          <w:spacing w:val="-2"/>
          <w:position w:val="1"/>
          <w:sz w:val="30"/>
          <w:szCs w:val="30"/>
        </w:rPr>
        <w:t>software</w:t>
      </w:r>
      <w:r>
        <w:rPr>
          <w:rFonts w:ascii="黑体" w:eastAsia="黑体" w:hAnsi="黑体" w:cs="Times New Roman"/>
          <w:spacing w:val="-2"/>
          <w:position w:val="1"/>
          <w:sz w:val="30"/>
          <w:szCs w:val="30"/>
        </w:rPr>
        <w:t>)</w:t>
      </w:r>
      <w:bookmarkEnd w:id="113"/>
      <w:bookmarkEnd w:id="114"/>
      <w:bookmarkEnd w:id="115"/>
      <w:bookmarkEnd w:id="116"/>
      <w:bookmarkEnd w:id="117"/>
    </w:p>
    <w:p w14:paraId="11956D4B" w14:textId="77777777" w:rsidR="00890FE7" w:rsidRDefault="00271D2F">
      <w:pPr>
        <w:spacing w:line="400" w:lineRule="exact"/>
        <w:ind w:firstLine="420"/>
        <w:jc w:val="both"/>
        <w:rPr>
          <w:rFonts w:ascii="Times New Roman" w:eastAsia="宋体" w:hAnsi="Times New Roman" w:cs="宋体"/>
          <w:spacing w:val="-3"/>
          <w:position w:val="-30"/>
          <w:sz w:val="24"/>
          <w:szCs w:val="24"/>
        </w:rPr>
      </w:pPr>
      <w:r>
        <w:rPr>
          <w:rFonts w:ascii="Times New Roman" w:eastAsia="宋体" w:hAnsi="Times New Roman" w:cs="宋体"/>
          <w:sz w:val="24"/>
          <w:szCs w:val="24"/>
        </w:rPr>
        <w:t>考虑</w:t>
      </w:r>
      <w:r>
        <w:rPr>
          <w:rFonts w:ascii="Times New Roman" w:eastAsia="宋体" w:hAnsi="Times New Roman" w:cs="宋体" w:hint="eastAsia"/>
          <w:sz w:val="24"/>
          <w:szCs w:val="24"/>
        </w:rPr>
        <w:t>本课题的功能需求，其中包括对水箱建立模型、使用</w:t>
      </w:r>
      <w:r>
        <w:rPr>
          <w:rFonts w:ascii="Times New Roman" w:eastAsia="宋体" w:hAnsi="Times New Roman" w:cs="宋体" w:hint="eastAsia"/>
          <w:sz w:val="24"/>
          <w:szCs w:val="24"/>
        </w:rPr>
        <w:t xml:space="preserve"> PID</w:t>
      </w:r>
      <w:r>
        <w:rPr>
          <w:rFonts w:ascii="Times New Roman" w:eastAsia="宋体" w:hAnsi="Times New Roman" w:cs="宋体"/>
          <w:sz w:val="24"/>
          <w:szCs w:val="24"/>
        </w:rPr>
        <w:t xml:space="preserve"> </w:t>
      </w:r>
      <w:r>
        <w:rPr>
          <w:rFonts w:ascii="Times New Roman" w:eastAsia="宋体" w:hAnsi="Times New Roman" w:cs="宋体" w:hint="eastAsia"/>
          <w:sz w:val="24"/>
          <w:szCs w:val="24"/>
        </w:rPr>
        <w:t>模糊智能控制算法控制液位、用状态反馈算法智能控制液位、绘制相应曲线、串口通信收发数据等。</w:t>
      </w:r>
    </w:p>
    <w:p w14:paraId="2C8E9377" w14:textId="77777777" w:rsidR="00890FE7" w:rsidRDefault="00271D2F">
      <w:pPr>
        <w:spacing w:beforeLines="50" w:before="120" w:afterLines="50" w:after="120" w:line="400" w:lineRule="exact"/>
        <w:jc w:val="both"/>
        <w:outlineLvl w:val="2"/>
        <w:rPr>
          <w:rFonts w:ascii="黑体" w:eastAsia="黑体" w:hAnsi="黑体" w:cs="黑体"/>
          <w:spacing w:val="-2"/>
          <w:position w:val="1"/>
          <w:sz w:val="28"/>
          <w:szCs w:val="28"/>
        </w:rPr>
      </w:pPr>
      <w:bookmarkStart w:id="118" w:name="_bookmark19"/>
      <w:bookmarkStart w:id="119" w:name="_bookmark52"/>
      <w:bookmarkEnd w:id="118"/>
      <w:bookmarkEnd w:id="119"/>
      <w:r>
        <w:rPr>
          <w:rFonts w:ascii="黑体" w:eastAsia="黑体" w:hAnsi="黑体" w:cs="黑体" w:hint="eastAsia"/>
          <w:spacing w:val="-2"/>
          <w:position w:val="1"/>
          <w:sz w:val="28"/>
          <w:szCs w:val="28"/>
        </w:rPr>
        <w:t>5.1.2</w:t>
      </w:r>
      <w:r>
        <w:rPr>
          <w:rFonts w:ascii="黑体" w:eastAsia="黑体" w:hAnsi="黑体" w:cs="黑体" w:hint="eastAsia"/>
          <w:spacing w:val="47"/>
          <w:position w:val="1"/>
          <w:sz w:val="28"/>
          <w:szCs w:val="28"/>
        </w:rPr>
        <w:t xml:space="preserve"> </w:t>
      </w:r>
      <w:r>
        <w:rPr>
          <w:rFonts w:ascii="黑体" w:eastAsia="黑体" w:hAnsi="黑体" w:cs="黑体" w:hint="eastAsia"/>
          <w:spacing w:val="47"/>
          <w:position w:val="1"/>
          <w:sz w:val="28"/>
          <w:szCs w:val="28"/>
        </w:rPr>
        <w:t>使用</w:t>
      </w:r>
      <w:r>
        <w:rPr>
          <w:rFonts w:ascii="Times New Roman" w:eastAsia="Times New Roman" w:hAnsi="Times New Roman" w:cs="Times New Roman" w:hint="eastAsia"/>
          <w:spacing w:val="-2"/>
          <w:position w:val="1"/>
          <w:sz w:val="30"/>
          <w:szCs w:val="30"/>
        </w:rPr>
        <w:t>FreeR</w:t>
      </w:r>
      <w:r>
        <w:rPr>
          <w:rFonts w:ascii="Times New Roman" w:eastAsia="Times New Roman" w:hAnsi="Times New Roman" w:cs="Times New Roman"/>
          <w:spacing w:val="-2"/>
          <w:position w:val="1"/>
          <w:sz w:val="30"/>
          <w:szCs w:val="30"/>
        </w:rPr>
        <w:t>TOS</w:t>
      </w:r>
      <w:r>
        <w:rPr>
          <w:rFonts w:ascii="Times New Roman" w:eastAsia="Times New Roman" w:hAnsi="Times New Roman" w:cs="Times New Roman" w:hint="eastAsia"/>
          <w:spacing w:val="-2"/>
          <w:position w:val="1"/>
          <w:sz w:val="30"/>
          <w:szCs w:val="30"/>
        </w:rPr>
        <w:t xml:space="preserve"> </w:t>
      </w:r>
      <w:r>
        <w:rPr>
          <w:rFonts w:ascii="黑体" w:eastAsia="黑体" w:hAnsi="黑体" w:cs="黑体" w:hint="eastAsia"/>
          <w:spacing w:val="-2"/>
          <w:position w:val="1"/>
          <w:sz w:val="28"/>
          <w:szCs w:val="28"/>
        </w:rPr>
        <w:t>操作系统</w:t>
      </w:r>
    </w:p>
    <w:p w14:paraId="74BBFF10" w14:textId="77777777" w:rsidR="00890FE7" w:rsidRDefault="00271D2F">
      <w:pPr>
        <w:spacing w:line="400" w:lineRule="exact"/>
        <w:ind w:firstLineChars="200" w:firstLine="466"/>
        <w:jc w:val="both"/>
        <w:rPr>
          <w:rFonts w:ascii="宋体" w:eastAsia="宋体" w:hAnsi="宋体" w:cs="宋体"/>
          <w:spacing w:val="-7"/>
          <w:sz w:val="24"/>
          <w:szCs w:val="24"/>
        </w:rPr>
      </w:pPr>
      <w:r>
        <w:rPr>
          <w:rFonts w:ascii="宋体" w:eastAsia="宋体" w:hAnsi="宋体" w:cs="宋体" w:hint="eastAsia"/>
          <w:spacing w:val="-7"/>
          <w:sz w:val="24"/>
          <w:szCs w:val="24"/>
        </w:rPr>
        <w:t>是开源免费的操作系统，对标</w:t>
      </w:r>
      <w:r>
        <w:rPr>
          <w:rFonts w:ascii="Times New Roman" w:eastAsia="宋体" w:hAnsi="Times New Roman" w:cs="宋体" w:hint="eastAsia"/>
          <w:spacing w:val="-7"/>
          <w:sz w:val="24"/>
          <w:szCs w:val="24"/>
        </w:rPr>
        <w:t>准</w:t>
      </w:r>
      <w:r>
        <w:rPr>
          <w:rFonts w:ascii="Times New Roman" w:eastAsia="宋体" w:hAnsi="Times New Roman" w:cs="宋体" w:hint="eastAsia"/>
          <w:spacing w:val="-7"/>
          <w:sz w:val="24"/>
          <w:szCs w:val="24"/>
        </w:rPr>
        <w:t xml:space="preserve"> C</w:t>
      </w:r>
      <w:r>
        <w:rPr>
          <w:rFonts w:ascii="Times New Roman" w:eastAsia="宋体" w:hAnsi="Times New Roman" w:cs="宋体"/>
          <w:spacing w:val="-7"/>
          <w:sz w:val="24"/>
          <w:szCs w:val="24"/>
        </w:rPr>
        <w:t xml:space="preserve"> </w:t>
      </w:r>
      <w:r>
        <w:rPr>
          <w:rFonts w:ascii="Times New Roman" w:eastAsia="宋体" w:hAnsi="Times New Roman" w:cs="宋体" w:hint="eastAsia"/>
          <w:spacing w:val="-7"/>
          <w:sz w:val="24"/>
          <w:szCs w:val="24"/>
        </w:rPr>
        <w:t>类型的数据类型进行了重定义。函数名包含了函数返回值的类型、函数所在的文件</w:t>
      </w:r>
      <w:r>
        <w:rPr>
          <w:rFonts w:ascii="宋体" w:eastAsia="宋体" w:hAnsi="宋体" w:cs="宋体" w:hint="eastAsia"/>
          <w:spacing w:val="-7"/>
          <w:sz w:val="24"/>
          <w:szCs w:val="24"/>
        </w:rPr>
        <w:t>名和函数的功能。传统的处理器同时只能执行一个任务，可通过快速切换任务，使得内部给每个任务分配一定的时间片，从宏观上看多任务时并行执行的，这就是</w:t>
      </w:r>
      <w:r>
        <w:rPr>
          <w:rFonts w:ascii="宋体" w:eastAsia="宋体" w:hAnsi="宋体" w:cs="宋体" w:hint="eastAsia"/>
          <w:spacing w:val="-7"/>
          <w:sz w:val="24"/>
          <w:szCs w:val="24"/>
        </w:rPr>
        <w:t xml:space="preserve"> </w:t>
      </w:r>
      <w:r>
        <w:rPr>
          <w:rFonts w:ascii="Times New Roman" w:eastAsia="宋体" w:hAnsi="Times New Roman" w:cs="宋体" w:hint="eastAsia"/>
          <w:spacing w:val="-6"/>
          <w:sz w:val="24"/>
          <w:szCs w:val="24"/>
        </w:rPr>
        <w:t>FreeR</w:t>
      </w:r>
      <w:r>
        <w:rPr>
          <w:rFonts w:ascii="Times New Roman" w:eastAsia="宋体" w:hAnsi="Times New Roman" w:cs="宋体"/>
          <w:spacing w:val="-6"/>
          <w:sz w:val="24"/>
          <w:szCs w:val="24"/>
        </w:rPr>
        <w:t>TOS</w:t>
      </w:r>
      <w:r>
        <w:rPr>
          <w:rFonts w:ascii="Times New Roman" w:eastAsia="宋体" w:hAnsi="Times New Roman" w:cs="宋体" w:hint="eastAsia"/>
          <w:spacing w:val="-6"/>
          <w:sz w:val="24"/>
          <w:szCs w:val="24"/>
        </w:rPr>
        <w:t xml:space="preserve"> </w:t>
      </w:r>
      <w:r>
        <w:rPr>
          <w:rFonts w:ascii="宋体" w:eastAsia="宋体" w:hAnsi="宋体" w:cs="宋体" w:hint="eastAsia"/>
          <w:spacing w:val="-7"/>
          <w:sz w:val="24"/>
          <w:szCs w:val="24"/>
        </w:rPr>
        <w:t>操作系统的多任务执行模式</w:t>
      </w:r>
      <w:r>
        <w:rPr>
          <w:rStyle w:val="af0"/>
          <w:rFonts w:ascii="宋体" w:eastAsia="宋体" w:hAnsi="宋体" w:cs="宋体" w:hint="eastAsia"/>
          <w:sz w:val="24"/>
          <w:szCs w:val="24"/>
        </w:rPr>
        <w:t>[</w:t>
      </w:r>
      <w:r>
        <w:rPr>
          <w:rStyle w:val="af0"/>
          <w:rFonts w:ascii="宋体" w:eastAsia="宋体" w:hAnsi="宋体" w:cs="宋体" w:hint="eastAsia"/>
          <w:sz w:val="24"/>
          <w:szCs w:val="24"/>
        </w:rPr>
        <w:endnoteReference w:id="60"/>
      </w:r>
      <w:r>
        <w:rPr>
          <w:rFonts w:ascii="宋体" w:eastAsia="宋体" w:hAnsi="宋体" w:cs="宋体" w:hint="eastAsia"/>
          <w:position w:val="10"/>
          <w:sz w:val="13"/>
          <w:szCs w:val="13"/>
        </w:rPr>
        <w:t>-</w:t>
      </w:r>
      <w:r>
        <w:rPr>
          <w:rStyle w:val="af0"/>
          <w:rFonts w:ascii="宋体" w:eastAsia="宋体" w:hAnsi="宋体" w:cs="宋体" w:hint="eastAsia"/>
          <w:vanish/>
          <w:color w:val="FFFFFF" w:themeColor="background1"/>
          <w:sz w:val="24"/>
          <w:szCs w:val="24"/>
        </w:rPr>
        <w:endnoteReference w:id="61"/>
      </w:r>
      <w:r>
        <w:rPr>
          <w:rStyle w:val="af0"/>
          <w:rFonts w:ascii="宋体" w:eastAsia="宋体" w:hAnsi="宋体" w:cs="宋体" w:hint="eastAsia"/>
          <w:vanish/>
          <w:color w:val="FFFFFF" w:themeColor="background1"/>
          <w:sz w:val="24"/>
          <w:szCs w:val="24"/>
        </w:rPr>
        <w:endnoteReference w:id="62"/>
      </w:r>
      <w:r>
        <w:rPr>
          <w:rStyle w:val="af0"/>
          <w:rFonts w:ascii="宋体" w:eastAsia="宋体" w:hAnsi="宋体" w:cs="宋体" w:hint="eastAsia"/>
          <w:vanish/>
          <w:color w:val="FFFFFF" w:themeColor="background1"/>
          <w:sz w:val="24"/>
          <w:szCs w:val="24"/>
        </w:rPr>
        <w:endnoteReference w:id="63"/>
      </w:r>
      <w:r>
        <w:rPr>
          <w:rStyle w:val="af0"/>
          <w:rFonts w:ascii="宋体" w:eastAsia="宋体" w:hAnsi="宋体" w:cs="宋体" w:hint="eastAsia"/>
          <w:vanish/>
          <w:color w:val="FFFFFF" w:themeColor="background1"/>
          <w:sz w:val="24"/>
          <w:szCs w:val="24"/>
        </w:rPr>
        <w:endnoteReference w:id="64"/>
      </w:r>
      <w:r>
        <w:rPr>
          <w:rStyle w:val="af0"/>
          <w:rFonts w:ascii="宋体" w:eastAsia="宋体" w:hAnsi="宋体" w:cs="宋体" w:hint="eastAsia"/>
          <w:sz w:val="24"/>
          <w:szCs w:val="24"/>
        </w:rPr>
        <w:endnoteReference w:id="65"/>
      </w:r>
      <w:r>
        <w:rPr>
          <w:rStyle w:val="af0"/>
          <w:rFonts w:ascii="宋体" w:eastAsia="宋体" w:hAnsi="宋体" w:cs="宋体" w:hint="eastAsia"/>
          <w:sz w:val="24"/>
          <w:szCs w:val="24"/>
        </w:rPr>
        <w:t>]</w:t>
      </w:r>
      <w:r>
        <w:rPr>
          <w:rFonts w:ascii="宋体" w:eastAsia="宋体" w:hAnsi="宋体" w:cs="宋体" w:hint="eastAsia"/>
          <w:spacing w:val="-7"/>
          <w:sz w:val="24"/>
          <w:szCs w:val="24"/>
        </w:rPr>
        <w:t>。智能控制器主要有三个任务，收集液位传感器的高度信息、根据当前液位</w:t>
      </w:r>
      <w:r>
        <w:rPr>
          <w:rFonts w:ascii="宋体" w:eastAsia="宋体" w:hAnsi="宋体" w:cs="宋体" w:hint="eastAsia"/>
          <w:spacing w:val="-7"/>
          <w:sz w:val="24"/>
          <w:szCs w:val="24"/>
        </w:rPr>
        <w:lastRenderedPageBreak/>
        <w:t>和目标液位得出调整值、</w:t>
      </w:r>
      <w:r>
        <w:rPr>
          <w:rFonts w:ascii="Times New Roman" w:eastAsia="宋体" w:hAnsi="Times New Roman" w:cs="宋体" w:hint="eastAsia"/>
          <w:spacing w:val="-6"/>
          <w:sz w:val="24"/>
          <w:szCs w:val="24"/>
        </w:rPr>
        <w:t xml:space="preserve">PWM </w:t>
      </w:r>
      <w:r>
        <w:rPr>
          <w:rFonts w:ascii="宋体" w:eastAsia="宋体" w:hAnsi="宋体" w:cs="宋体" w:hint="eastAsia"/>
          <w:spacing w:val="-7"/>
          <w:sz w:val="24"/>
          <w:szCs w:val="24"/>
        </w:rPr>
        <w:t>输出控制水阀门开度，因此可把他们设置成轮转调度的方式执行。</w:t>
      </w:r>
    </w:p>
    <w:p w14:paraId="6B3509E9"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创建任务句柄 */</w:t>
      </w:r>
    </w:p>
    <w:p w14:paraId="6CCA2EA5"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static TaskHandle_t </w:t>
      </w:r>
      <w:r>
        <w:rPr>
          <w:rFonts w:ascii="Times New Roman" w:eastAsia="Times New Roman" w:hAnsi="Times New Roman" w:cs="Times New Roman" w:hint="eastAsia"/>
          <w:spacing w:val="-1"/>
        </w:rPr>
        <w:t>AppTaskCreate_Handle = NULL;</w:t>
      </w:r>
    </w:p>
    <w:p w14:paraId="236C6BA6"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/*AD任务句柄 */</w:t>
      </w:r>
    </w:p>
    <w:p w14:paraId="116A94F3"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static TaskHandle_t AD_Task_Handle = NULL;</w:t>
      </w:r>
    </w:p>
    <w:p w14:paraId="40E0F95B"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控制算法任务句柄 */</w:t>
      </w:r>
    </w:p>
    <w:p w14:paraId="11CAF20D"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static TaskHandle_t control_Task_Handle=NULL;</w:t>
      </w:r>
    </w:p>
    <w:p w14:paraId="31B495F8"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PWM输出任务句柄 */</w:t>
      </w:r>
    </w:p>
    <w:p w14:paraId="77EA1C3D"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static TaskHandle_t pwm_Task_Handle=NULL;</w:t>
      </w:r>
    </w:p>
    <w:p w14:paraId="6B4A457F" w14:textId="77777777" w:rsidR="00890FE7" w:rsidRDefault="00890FE7">
      <w:pPr>
        <w:spacing w:before="59" w:line="281" w:lineRule="exact"/>
        <w:ind w:leftChars="100" w:left="210"/>
        <w:jc w:val="both"/>
        <w:rPr>
          <w:rFonts w:ascii="Times New Roman" w:eastAsia="Times New Roman" w:hAnsi="Times New Roman" w:cs="Times New Roman"/>
          <w:spacing w:val="-1"/>
        </w:rPr>
      </w:pPr>
    </w:p>
    <w:p w14:paraId="1B59045D"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static void AppTaskCreate(void);</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用于创建任务 */</w:t>
      </w:r>
    </w:p>
    <w:p w14:paraId="41091490"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static void AD_Task(void* pvParameters);</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AD采集任务实现 */</w:t>
      </w:r>
    </w:p>
    <w:p w14:paraId="1466BBAC"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static void control_Task(void* pvParameters);</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控制算法任务实现 */</w:t>
      </w:r>
    </w:p>
    <w:p w14:paraId="443A636A" w14:textId="77777777" w:rsidR="00890FE7" w:rsidRDefault="00271D2F">
      <w:pPr>
        <w:spacing w:before="59" w:line="281" w:lineRule="exact"/>
        <w:ind w:leftChars="100" w:left="210"/>
        <w:jc w:val="both"/>
        <w:rPr>
          <w:rFonts w:ascii="Times New Roman" w:eastAsiaTheme="minorEastAsia" w:hAnsi="Times New Roman" w:cs="Times New Roman"/>
          <w:spacing w:val="-1"/>
        </w:rPr>
      </w:pPr>
      <w:r>
        <w:rPr>
          <w:rFonts w:ascii="Times New Roman" w:eastAsia="Times New Roman" w:hAnsi="Times New Roman" w:cs="Times New Roman" w:hint="eastAsia"/>
          <w:spacing w:val="-1"/>
        </w:rPr>
        <w:t>static void pwm_Task(void* pvParameters);</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heme="minorEastAsia" w:eastAsiaTheme="minorEastAsia" w:hAnsiTheme="minorEastAsia" w:cs="Times New Roman" w:hint="eastAsia"/>
          <w:spacing w:val="-1"/>
        </w:rPr>
        <w:t>PWM</w:t>
      </w:r>
      <w:r>
        <w:rPr>
          <w:rFonts w:ascii="宋体" w:eastAsia="宋体" w:hAnsi="宋体" w:cs="宋体" w:hint="eastAsia"/>
          <w:spacing w:val="-1"/>
        </w:rPr>
        <w:t>输出</w:t>
      </w:r>
      <w:r>
        <w:rPr>
          <w:rFonts w:ascii="Times New Roman" w:eastAsia="Times New Roman" w:hAnsi="Times New Roman" w:cs="Times New Roman" w:hint="eastAsia"/>
          <w:spacing w:val="-1"/>
        </w:rPr>
        <w:t>任务实现 */</w:t>
      </w:r>
    </w:p>
    <w:p w14:paraId="0F04C09D" w14:textId="77777777" w:rsidR="00890FE7" w:rsidRDefault="00890FE7">
      <w:pPr>
        <w:spacing w:before="59" w:line="281" w:lineRule="exact"/>
        <w:ind w:leftChars="100" w:left="210"/>
        <w:jc w:val="both"/>
        <w:rPr>
          <w:rFonts w:ascii="Times New Roman" w:eastAsiaTheme="minorEastAsia" w:hAnsi="Times New Roman" w:cs="Times New Roman"/>
          <w:spacing w:val="-1"/>
        </w:rPr>
      </w:pPr>
    </w:p>
    <w:p w14:paraId="445DF81D" w14:textId="77777777" w:rsidR="00890FE7" w:rsidRDefault="00271D2F">
      <w:pPr>
        <w:spacing w:beforeLines="50" w:before="120" w:afterLines="50" w:after="120" w:line="400" w:lineRule="exact"/>
        <w:ind w:hanging="4"/>
        <w:jc w:val="both"/>
        <w:outlineLvl w:val="1"/>
        <w:rPr>
          <w:rFonts w:ascii="Times New Roman" w:eastAsia="Times New Roman" w:hAnsi="Times New Roman" w:cs="Times New Roman"/>
          <w:sz w:val="30"/>
          <w:szCs w:val="30"/>
        </w:rPr>
      </w:pPr>
      <w:bookmarkStart w:id="120" w:name="_bookmark20"/>
      <w:bookmarkStart w:id="121" w:name="_bookmark53"/>
      <w:bookmarkStart w:id="122" w:name="_Toc101888508"/>
      <w:bookmarkStart w:id="123" w:name="_Toc101901615"/>
      <w:bookmarkStart w:id="124" w:name="_Toc795"/>
      <w:bookmarkStart w:id="125" w:name="_Toc8165"/>
      <w:bookmarkStart w:id="126" w:name="_Toc101901910"/>
      <w:bookmarkEnd w:id="120"/>
      <w:bookmarkEnd w:id="121"/>
      <w:r>
        <w:rPr>
          <w:rFonts w:ascii="黑体" w:eastAsia="黑体" w:hAnsi="黑体" w:cs="黑体" w:hint="eastAsia"/>
          <w:spacing w:val="-8"/>
          <w:w w:val="99"/>
          <w:sz w:val="30"/>
          <w:szCs w:val="30"/>
        </w:rPr>
        <w:t>5</w:t>
      </w:r>
      <w:r>
        <w:rPr>
          <w:rFonts w:ascii="黑体" w:eastAsia="黑体" w:hAnsi="黑体" w:cs="黑体"/>
          <w:spacing w:val="-8"/>
          <w:w w:val="99"/>
          <w:sz w:val="30"/>
          <w:szCs w:val="30"/>
        </w:rPr>
        <w:t>.</w:t>
      </w:r>
      <w:r>
        <w:rPr>
          <w:rFonts w:ascii="黑体" w:eastAsia="黑体" w:hAnsi="黑体" w:cs="黑体" w:hint="eastAsia"/>
          <w:spacing w:val="-8"/>
          <w:w w:val="99"/>
          <w:sz w:val="30"/>
          <w:szCs w:val="30"/>
        </w:rPr>
        <w:t>2</w:t>
      </w:r>
      <w:r>
        <w:rPr>
          <w:spacing w:val="34"/>
          <w:sz w:val="30"/>
          <w:szCs w:val="30"/>
        </w:rPr>
        <w:t xml:space="preserve"> </w:t>
      </w:r>
      <w:r>
        <w:rPr>
          <w:rFonts w:ascii="黑体" w:eastAsia="黑体" w:hAnsi="黑体" w:cs="黑体" w:hint="eastAsia"/>
          <w:spacing w:val="-8"/>
          <w:w w:val="99"/>
          <w:sz w:val="30"/>
          <w:szCs w:val="30"/>
        </w:rPr>
        <w:t>智能控制器</w:t>
      </w:r>
      <w:r>
        <w:rPr>
          <w:rFonts w:ascii="黑体" w:eastAsia="黑体" w:hAnsi="黑体" w:cs="黑体"/>
          <w:spacing w:val="-8"/>
          <w:w w:val="99"/>
          <w:sz w:val="30"/>
          <w:szCs w:val="30"/>
        </w:rPr>
        <w:t>各功能模块的设计与实现</w:t>
      </w:r>
      <w:r>
        <w:rPr>
          <w:rFonts w:ascii="黑体" w:eastAsia="黑体" w:hAnsi="黑体" w:cs="黑体"/>
          <w:spacing w:val="-8"/>
          <w:w w:val="99"/>
          <w:sz w:val="30"/>
          <w:szCs w:val="30"/>
        </w:rPr>
        <w:t xml:space="preserve"> </w:t>
      </w:r>
      <w:r>
        <w:rPr>
          <w:rFonts w:ascii="黑体" w:eastAsia="黑体" w:hAnsi="黑体" w:cs="Times New Roman"/>
          <w:spacing w:val="-8"/>
          <w:w w:val="99"/>
          <w:sz w:val="30"/>
          <w:szCs w:val="30"/>
        </w:rPr>
        <w:t>(</w:t>
      </w:r>
      <w:r>
        <w:rPr>
          <w:rFonts w:ascii="Times New Roman" w:eastAsia="Times New Roman" w:hAnsi="Times New Roman" w:cs="Times New Roman" w:hint="eastAsia"/>
          <w:spacing w:val="-8"/>
          <w:w w:val="99"/>
          <w:sz w:val="30"/>
          <w:szCs w:val="30"/>
        </w:rPr>
        <w:t xml:space="preserve">Design and </w:t>
      </w:r>
      <w:r>
        <w:rPr>
          <w:rFonts w:ascii="Times New Roman" w:eastAsia="Times New Roman" w:hAnsi="Times New Roman" w:cs="Times New Roman" w:hint="eastAsia"/>
          <w:spacing w:val="-8"/>
          <w:w w:val="99"/>
          <w:sz w:val="30"/>
          <w:szCs w:val="30"/>
        </w:rPr>
        <w:t>implementation of each power module of intelligent controller</w:t>
      </w:r>
      <w:r>
        <w:rPr>
          <w:rFonts w:ascii="黑体" w:eastAsia="黑体" w:hAnsi="黑体" w:cs="Times New Roman"/>
          <w:sz w:val="30"/>
          <w:szCs w:val="30"/>
        </w:rPr>
        <w:t>)</w:t>
      </w:r>
      <w:bookmarkEnd w:id="122"/>
      <w:bookmarkEnd w:id="123"/>
      <w:bookmarkEnd w:id="124"/>
      <w:bookmarkEnd w:id="125"/>
      <w:bookmarkEnd w:id="126"/>
    </w:p>
    <w:p w14:paraId="64044966" w14:textId="77777777" w:rsidR="00890FE7" w:rsidRDefault="00271D2F">
      <w:pPr>
        <w:spacing w:line="400" w:lineRule="exact"/>
        <w:ind w:firstLine="425"/>
        <w:jc w:val="both"/>
        <w:rPr>
          <w:rFonts w:ascii="宋体" w:eastAsia="宋体" w:hAnsi="宋体" w:cs="宋体"/>
          <w:sz w:val="24"/>
          <w:szCs w:val="24"/>
        </w:rPr>
      </w:pPr>
      <w:r>
        <w:rPr>
          <w:rFonts w:ascii="宋体" w:eastAsia="宋体" w:hAnsi="宋体" w:cs="宋体" w:hint="eastAsia"/>
          <w:spacing w:val="-3"/>
          <w:sz w:val="24"/>
          <w:szCs w:val="24"/>
        </w:rPr>
        <w:t>嵌入式系统平台建设工作已经完成，核心的控制算法采用经典</w:t>
      </w:r>
      <w:r>
        <w:rPr>
          <w:rFonts w:ascii="宋体" w:eastAsia="宋体" w:hAnsi="宋体" w:cs="宋体" w:hint="eastAsia"/>
          <w:spacing w:val="-3"/>
          <w:sz w:val="24"/>
          <w:szCs w:val="24"/>
        </w:rPr>
        <w:t xml:space="preserve"> </w:t>
      </w:r>
      <w:r>
        <w:rPr>
          <w:rFonts w:ascii="Times New Roman" w:eastAsia="宋体" w:hAnsi="Times New Roman" w:cs="宋体" w:hint="eastAsia"/>
          <w:spacing w:val="-6"/>
          <w:sz w:val="24"/>
          <w:szCs w:val="24"/>
        </w:rPr>
        <w:t xml:space="preserve">PID </w:t>
      </w:r>
      <w:r>
        <w:rPr>
          <w:rFonts w:ascii="宋体" w:eastAsia="宋体" w:hAnsi="宋体" w:cs="宋体" w:hint="eastAsia"/>
          <w:spacing w:val="-3"/>
          <w:sz w:val="24"/>
          <w:szCs w:val="24"/>
        </w:rPr>
        <w:t>基础上增加模糊控制、现代控制理论状态反馈控制两种算法进行液位的控制。下面逐步进行了该控制器的软件功能的设计和实现，同时该部分实现了大量代码，因此需要摘取关键函数进行分析。</w:t>
      </w:r>
    </w:p>
    <w:p w14:paraId="1380B83B" w14:textId="77777777" w:rsidR="00890FE7" w:rsidRDefault="00271D2F">
      <w:pPr>
        <w:spacing w:beforeLines="50" w:before="120" w:afterLines="50" w:after="120" w:line="400" w:lineRule="exact"/>
        <w:jc w:val="both"/>
        <w:outlineLvl w:val="2"/>
        <w:rPr>
          <w:rFonts w:ascii="黑体" w:eastAsia="黑体" w:hAnsi="黑体" w:cs="黑体"/>
          <w:spacing w:val="-3"/>
          <w:sz w:val="28"/>
          <w:szCs w:val="28"/>
        </w:rPr>
      </w:pPr>
      <w:r>
        <w:rPr>
          <w:rFonts w:ascii="黑体" w:eastAsia="黑体" w:hAnsi="黑体" w:cs="黑体" w:hint="eastAsia"/>
          <w:spacing w:val="-3"/>
          <w:sz w:val="28"/>
          <w:szCs w:val="28"/>
        </w:rPr>
        <w:t>5.2.</w:t>
      </w:r>
      <w:r>
        <w:rPr>
          <w:rFonts w:ascii="黑体" w:eastAsia="黑体" w:hAnsi="黑体" w:cs="黑体" w:hint="eastAsia"/>
          <w:spacing w:val="-29"/>
          <w:sz w:val="28"/>
          <w:szCs w:val="28"/>
        </w:rPr>
        <w:t xml:space="preserve">1 </w:t>
      </w:r>
      <w:r>
        <w:rPr>
          <w:rFonts w:ascii="黑体" w:eastAsia="黑体" w:hAnsi="黑体" w:cs="黑体" w:hint="eastAsia"/>
          <w:spacing w:val="-3"/>
          <w:sz w:val="28"/>
          <w:szCs w:val="28"/>
        </w:rPr>
        <w:t>对系统建模的实现</w:t>
      </w:r>
    </w:p>
    <w:p w14:paraId="4C2871AB" w14:textId="77777777" w:rsidR="00890FE7" w:rsidRDefault="00271D2F">
      <w:pPr>
        <w:spacing w:line="400" w:lineRule="exact"/>
        <w:ind w:firstLine="471"/>
        <w:jc w:val="both"/>
        <w:rPr>
          <w:rFonts w:ascii="宋体" w:eastAsia="宋体" w:hAnsi="宋体" w:cs="宋体"/>
          <w:spacing w:val="-6"/>
          <w:sz w:val="24"/>
          <w:szCs w:val="24"/>
        </w:rPr>
      </w:pPr>
      <w:r>
        <w:rPr>
          <w:rFonts w:ascii="宋体" w:eastAsia="宋体" w:hAnsi="宋体" w:cs="宋体" w:hint="eastAsia"/>
          <w:spacing w:val="-6"/>
          <w:sz w:val="24"/>
          <w:szCs w:val="24"/>
        </w:rPr>
        <w:t>从场景中抽象出二阶系统的模型，可以加上延迟环节等其他环节。取得离散化方程，发现当前的水位高度与前两次的水位高度有关。</w:t>
      </w:r>
    </w:p>
    <w:p w14:paraId="469D9CD7" w14:textId="77777777" w:rsidR="00890FE7" w:rsidRDefault="00271D2F">
      <w:pPr>
        <w:spacing w:line="400" w:lineRule="exact"/>
        <w:ind w:firstLine="471"/>
        <w:jc w:val="both"/>
        <w:rPr>
          <w:rFonts w:ascii="宋体" w:eastAsia="宋体" w:hAnsi="宋体" w:cs="宋体"/>
          <w:spacing w:val="-6"/>
          <w:sz w:val="24"/>
          <w:szCs w:val="24"/>
        </w:rPr>
      </w:pPr>
      <w:r>
        <w:rPr>
          <w:position w:val="-10"/>
        </w:rPr>
        <w:object w:dxaOrig="258" w:dyaOrig="340" w14:anchorId="2757A537">
          <v:shape id="_x0000_i1027" type="#_x0000_t75" style="width:13.2pt;height:16.8pt" o:ole="">
            <v:imagedata r:id="rId47" o:title=""/>
          </v:shape>
          <o:OLEObject Type="Embed" ProgID="Equation.KSEE3" ShapeID="_x0000_i1027" DrawAspect="Content" ObjectID="_1716230661" r:id="rId48"/>
        </w:object>
      </w:r>
      <w:r>
        <w:rPr>
          <w:rFonts w:ascii="宋体" w:eastAsia="宋体" w:hAnsi="宋体" w:cs="宋体" w:hint="eastAsia"/>
          <w:spacing w:val="-6"/>
          <w:sz w:val="24"/>
          <w:szCs w:val="24"/>
        </w:rPr>
        <w:t>是水槽的时间常数，</w:t>
      </w:r>
      <w:r>
        <w:rPr>
          <w:position w:val="-10"/>
        </w:rPr>
        <w:object w:dxaOrig="285" w:dyaOrig="340" w14:anchorId="6869ED05">
          <v:shape id="_x0000_i1028" type="#_x0000_t75" style="width:14.4pt;height:16.8pt" o:ole="">
            <v:imagedata r:id="rId49" o:title=""/>
          </v:shape>
          <o:OLEObject Type="Embed" ProgID="Equation.KSEE3" ShapeID="_x0000_i1028" DrawAspect="Content" ObjectID="_1716230662" r:id="rId50"/>
        </w:object>
      </w:r>
      <w:r>
        <w:rPr>
          <w:rFonts w:ascii="宋体" w:eastAsia="宋体" w:hAnsi="宋体" w:cs="宋体" w:hint="eastAsia"/>
          <w:spacing w:val="-6"/>
          <w:sz w:val="24"/>
          <w:szCs w:val="24"/>
        </w:rPr>
        <w:t>是阀门的时间常数。</w:t>
      </w:r>
      <w:r>
        <w:rPr>
          <w:position w:val="-12"/>
        </w:rPr>
        <w:object w:dxaOrig="258" w:dyaOrig="367" w14:anchorId="42B6C1F1">
          <v:shape id="_x0000_i1029" type="#_x0000_t75" style="width:13.2pt;height:18.6pt" o:ole="">
            <v:imagedata r:id="rId51" o:title=""/>
          </v:shape>
          <o:OLEObject Type="Embed" ProgID="Equation.KSEE3" ShapeID="_x0000_i1029" DrawAspect="Content" ObjectID="_1716230663" r:id="rId52"/>
        </w:object>
      </w:r>
      <w:r>
        <w:rPr>
          <w:rFonts w:ascii="宋体" w:eastAsia="宋体" w:hAnsi="宋体" w:cs="宋体" w:hint="eastAsia"/>
          <w:spacing w:val="-6"/>
          <w:sz w:val="24"/>
          <w:szCs w:val="24"/>
        </w:rPr>
        <w:t>为两者的传递系数。</w:t>
      </w:r>
    </w:p>
    <w:p w14:paraId="2796B747" w14:textId="77777777" w:rsidR="00890FE7" w:rsidRDefault="00271D2F">
      <w:pPr>
        <w:spacing w:before="99" w:line="185" w:lineRule="auto"/>
        <w:jc w:val="center"/>
        <w:rPr>
          <w:rFonts w:ascii="宋体" w:eastAsia="宋体" w:hAnsi="宋体" w:cs="宋体"/>
          <w:sz w:val="24"/>
          <w:szCs w:val="24"/>
        </w:rPr>
      </w:pPr>
      <w:r>
        <w:rPr>
          <w:rFonts w:ascii="宋体" w:eastAsia="宋体" w:hAnsi="宋体" w:cs="宋体"/>
          <w:spacing w:val="-6"/>
          <w:sz w:val="24"/>
          <w:szCs w:val="24"/>
        </w:rPr>
        <w:t xml:space="preserve">                    </w:t>
      </w:r>
      <w:r>
        <w:rPr>
          <w:rFonts w:ascii="宋体" w:eastAsia="宋体" w:hAnsi="宋体" w:cs="宋体" w:hint="eastAsia"/>
          <w:spacing w:val="-6"/>
          <w:sz w:val="24"/>
          <w:szCs w:val="24"/>
        </w:rPr>
        <w:object w:dxaOrig="4060" w:dyaOrig="666" w14:anchorId="783B0E51">
          <v:shape id="_x0000_i1030" type="#_x0000_t75" style="width:202.8pt;height:33.6pt" o:ole="">
            <v:imagedata r:id="rId53" o:title=""/>
          </v:shape>
          <o:OLEObject Type="Embed" ProgID="Equation.3" ShapeID="_x0000_i1030" DrawAspect="Content" ObjectID="_1716230664" r:id="rId54"/>
        </w:object>
      </w:r>
      <w:r>
        <w:rPr>
          <w:rFonts w:ascii="宋体" w:eastAsia="宋体" w:hAnsi="宋体" w:cs="宋体" w:hint="eastAsia"/>
          <w:spacing w:val="-6"/>
          <w:sz w:val="24"/>
          <w:szCs w:val="24"/>
        </w:rPr>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9"/>
          <w:sz w:val="24"/>
          <w:szCs w:val="24"/>
        </w:rPr>
        <w:t>1</w:t>
      </w:r>
      <w:r>
        <w:rPr>
          <w:rFonts w:ascii="宋体" w:eastAsia="宋体" w:hAnsi="宋体" w:cs="宋体"/>
          <w:spacing w:val="-9"/>
          <w:sz w:val="24"/>
          <w:szCs w:val="24"/>
        </w:rPr>
        <w:t>）</w:t>
      </w:r>
    </w:p>
    <w:p w14:paraId="5C01EA18" w14:textId="77777777" w:rsidR="00890FE7" w:rsidRDefault="00271D2F">
      <w:pPr>
        <w:spacing w:line="400" w:lineRule="exact"/>
        <w:ind w:firstLine="471"/>
        <w:jc w:val="both"/>
        <w:rPr>
          <w:rFonts w:ascii="宋体" w:eastAsia="宋体" w:hAnsi="宋体" w:cs="宋体"/>
          <w:spacing w:val="-6"/>
          <w:sz w:val="24"/>
          <w:szCs w:val="24"/>
        </w:rPr>
      </w:pPr>
      <w:r>
        <w:rPr>
          <w:rFonts w:ascii="宋体" w:eastAsia="宋体" w:hAnsi="宋体" w:cs="宋体" w:hint="eastAsia"/>
          <w:spacing w:val="-6"/>
          <w:sz w:val="24"/>
          <w:szCs w:val="24"/>
        </w:rPr>
        <w:t>再进一步求导：</w:t>
      </w:r>
      <w:r>
        <w:rPr>
          <w:rFonts w:ascii="宋体" w:eastAsia="宋体" w:hAnsi="宋体" w:cs="宋体" w:hint="eastAsia"/>
          <w:spacing w:val="-6"/>
          <w:sz w:val="24"/>
          <w:szCs w:val="24"/>
        </w:rPr>
        <w:t xml:space="preserve">  </w:t>
      </w:r>
    </w:p>
    <w:bookmarkStart w:id="127" w:name="_Hlk104392483"/>
    <w:p w14:paraId="507E899D" w14:textId="77777777" w:rsidR="00890FE7" w:rsidRDefault="00271D2F">
      <w:pPr>
        <w:spacing w:before="99" w:line="185" w:lineRule="auto"/>
        <w:ind w:firstLineChars="1000" w:firstLine="2400"/>
        <w:jc w:val="both"/>
        <w:rPr>
          <w:rFonts w:ascii="宋体" w:eastAsia="宋体" w:hAnsi="宋体" w:cs="宋体"/>
          <w:sz w:val="24"/>
          <w:szCs w:val="24"/>
        </w:rPr>
      </w:pPr>
      <w:r>
        <w:rPr>
          <w:rFonts w:ascii="宋体" w:eastAsia="宋体" w:hAnsi="宋体" w:cs="宋体" w:hint="eastAsia"/>
          <w:spacing w:val="-6"/>
          <w:sz w:val="24"/>
          <w:szCs w:val="24"/>
        </w:rPr>
        <w:object w:dxaOrig="3097" w:dyaOrig="666" w14:anchorId="0CA13C7B">
          <v:shape id="_x0000_i1031" type="#_x0000_t75" style="width:154.8pt;height:33.6pt" o:ole="">
            <v:imagedata r:id="rId55" o:title=""/>
          </v:shape>
          <o:OLEObject Type="Embed" ProgID="Equation.3" ShapeID="_x0000_i1031" DrawAspect="Content" ObjectID="_1716230665" r:id="rId56"/>
        </w:object>
      </w:r>
      <w:bookmarkEnd w:id="127"/>
      <w:r>
        <w:rPr>
          <w:rFonts w:ascii="宋体" w:eastAsia="宋体" w:hAnsi="宋体" w:cs="宋体" w:hint="eastAsia"/>
          <w:spacing w:val="-6"/>
          <w:sz w:val="24"/>
          <w:szCs w:val="24"/>
        </w:rPr>
        <w:t xml:space="preserve">                </w:t>
      </w:r>
      <w:r>
        <w:rPr>
          <w:rFonts w:ascii="宋体" w:eastAsia="宋体" w:hAnsi="宋体" w:cs="宋体"/>
          <w:spacing w:val="-6"/>
          <w:sz w:val="24"/>
          <w:szCs w:val="24"/>
        </w:rPr>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9"/>
          <w:sz w:val="24"/>
          <w:szCs w:val="24"/>
        </w:rPr>
        <w:t>2</w:t>
      </w:r>
      <w:bookmarkStart w:id="128" w:name="_Hlk101970851"/>
      <w:r>
        <w:rPr>
          <w:rFonts w:ascii="宋体" w:eastAsia="宋体" w:hAnsi="宋体" w:cs="宋体"/>
          <w:spacing w:val="-9"/>
          <w:sz w:val="24"/>
          <w:szCs w:val="24"/>
        </w:rPr>
        <w:t>）</w:t>
      </w:r>
      <w:bookmarkEnd w:id="128"/>
    </w:p>
    <w:p w14:paraId="21721F48" w14:textId="77777777" w:rsidR="00890FE7" w:rsidRDefault="00271D2F">
      <w:pPr>
        <w:spacing w:line="400" w:lineRule="exact"/>
        <w:ind w:firstLine="471"/>
        <w:jc w:val="both"/>
        <w:rPr>
          <w:rFonts w:ascii="宋体" w:eastAsia="宋体" w:hAnsi="宋体" w:cs="宋体"/>
          <w:spacing w:val="-6"/>
          <w:sz w:val="24"/>
          <w:szCs w:val="24"/>
        </w:rPr>
      </w:pPr>
      <w:r>
        <w:rPr>
          <w:rFonts w:ascii="宋体" w:eastAsia="宋体" w:hAnsi="宋体" w:cs="宋体" w:hint="eastAsia"/>
          <w:spacing w:val="-6"/>
          <w:sz w:val="24"/>
          <w:szCs w:val="24"/>
        </w:rPr>
        <w:t>受双容水箱的启发，得到二阶微分方程：</w:t>
      </w:r>
    </w:p>
    <w:p w14:paraId="3226DF6E" w14:textId="77777777" w:rsidR="00890FE7" w:rsidRDefault="00271D2F">
      <w:pPr>
        <w:spacing w:before="42" w:line="307" w:lineRule="auto"/>
        <w:ind w:leftChars="200" w:left="420" w:firstLineChars="800" w:firstLine="1920"/>
        <w:rPr>
          <w:rFonts w:ascii="宋体" w:eastAsia="宋体" w:hAnsi="宋体" w:cs="宋体"/>
          <w:spacing w:val="-6"/>
          <w:sz w:val="24"/>
          <w:szCs w:val="24"/>
        </w:rPr>
      </w:pPr>
      <w:r>
        <w:rPr>
          <w:rFonts w:ascii="宋体" w:eastAsia="宋体" w:hAnsi="宋体" w:cs="宋体" w:hint="eastAsia"/>
          <w:spacing w:val="-6"/>
          <w:position w:val="-24"/>
          <w:sz w:val="24"/>
          <w:szCs w:val="24"/>
        </w:rPr>
        <w:object w:dxaOrig="4020" w:dyaOrig="666" w14:anchorId="2099E253">
          <v:shape id="_x0000_i1032" type="#_x0000_t75" style="width:201pt;height:33.6pt" o:ole="">
            <v:imagedata r:id="rId57" o:title=""/>
          </v:shape>
          <o:OLEObject Type="Embed" ProgID="Equation.3" ShapeID="_x0000_i1032" DrawAspect="Content" ObjectID="_1716230666" r:id="rId58"/>
        </w:object>
      </w:r>
      <w:r>
        <w:rPr>
          <w:rFonts w:ascii="宋体" w:eastAsia="宋体" w:hAnsi="宋体" w:cs="宋体" w:hint="eastAsia"/>
          <w:spacing w:val="-6"/>
          <w:sz w:val="24"/>
          <w:szCs w:val="24"/>
        </w:rPr>
        <w:tab/>
      </w:r>
      <w:r>
        <w:rPr>
          <w:rFonts w:ascii="宋体" w:eastAsia="宋体" w:hAnsi="宋体" w:cs="宋体" w:hint="eastAsia"/>
          <w:spacing w:val="-6"/>
          <w:sz w:val="24"/>
          <w:szCs w:val="24"/>
        </w:rPr>
        <w:tab/>
      </w:r>
      <w:r>
        <w:rPr>
          <w:rFonts w:ascii="宋体" w:eastAsia="宋体" w:hAnsi="宋体" w:cs="宋体"/>
          <w:spacing w:val="-6"/>
          <w:sz w:val="24"/>
          <w:szCs w:val="24"/>
        </w:rPr>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-3</w:t>
      </w:r>
      <w:r>
        <w:rPr>
          <w:rFonts w:ascii="宋体" w:eastAsia="宋体" w:hAnsi="宋体" w:cs="宋体"/>
          <w:spacing w:val="-9"/>
          <w:sz w:val="24"/>
          <w:szCs w:val="24"/>
        </w:rPr>
        <w:t>）</w:t>
      </w:r>
      <w:r>
        <w:rPr>
          <w:rFonts w:ascii="宋体" w:eastAsia="宋体" w:hAnsi="宋体" w:cs="宋体" w:hint="eastAsia"/>
          <w:spacing w:val="-6"/>
          <w:sz w:val="24"/>
          <w:szCs w:val="24"/>
        </w:rPr>
        <w:t>代入之前推导的公式</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9"/>
          <w:sz w:val="24"/>
          <w:szCs w:val="24"/>
        </w:rPr>
        <w:t>1</w:t>
      </w:r>
      <w:r>
        <w:rPr>
          <w:rFonts w:ascii="宋体" w:eastAsia="宋体" w:hAnsi="宋体" w:cs="宋体"/>
          <w:spacing w:val="-9"/>
          <w:sz w:val="24"/>
          <w:szCs w:val="24"/>
        </w:rPr>
        <w:t>）</w:t>
      </w:r>
      <w:r>
        <w:rPr>
          <w:rFonts w:ascii="宋体" w:eastAsia="宋体" w:hAnsi="宋体" w:cs="宋体" w:hint="eastAsia"/>
          <w:spacing w:val="-9"/>
          <w:sz w:val="24"/>
          <w:szCs w:val="24"/>
        </w:rPr>
        <w:t>、</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宋体" w:hAnsi="Times New Roman" w:cs="Times New Roman" w:hint="eastAsia"/>
          <w:spacing w:val="-32"/>
          <w:sz w:val="24"/>
          <w:szCs w:val="24"/>
        </w:rPr>
        <w:t>2</w:t>
      </w:r>
      <w:r>
        <w:rPr>
          <w:rFonts w:ascii="宋体" w:eastAsia="宋体" w:hAnsi="宋体" w:cs="宋体"/>
          <w:spacing w:val="-9"/>
          <w:sz w:val="24"/>
          <w:szCs w:val="24"/>
        </w:rPr>
        <w:t>）</w:t>
      </w:r>
      <w:r>
        <w:rPr>
          <w:rFonts w:ascii="宋体" w:eastAsia="宋体" w:hAnsi="宋体" w:cs="宋体" w:hint="eastAsia"/>
          <w:spacing w:val="-6"/>
          <w:sz w:val="24"/>
          <w:szCs w:val="24"/>
        </w:rPr>
        <w:t>，令</w:t>
      </w:r>
    </w:p>
    <w:p w14:paraId="18564360" w14:textId="77777777" w:rsidR="00890FE7" w:rsidRDefault="00271D2F">
      <w:pPr>
        <w:spacing w:before="42" w:line="306" w:lineRule="auto"/>
        <w:ind w:left="2520" w:firstLine="473"/>
        <w:jc w:val="both"/>
        <w:rPr>
          <w:rFonts w:ascii="宋体" w:eastAsia="宋体" w:hAnsi="宋体" w:cs="宋体"/>
          <w:spacing w:val="-6"/>
          <w:sz w:val="24"/>
          <w:szCs w:val="24"/>
        </w:rPr>
      </w:pPr>
      <w:r>
        <w:rPr>
          <w:rFonts w:ascii="宋体" w:eastAsia="宋体" w:hAnsi="宋体" w:cs="宋体" w:hint="eastAsia"/>
          <w:spacing w:val="-6"/>
          <w:sz w:val="24"/>
          <w:szCs w:val="24"/>
        </w:rPr>
        <w:object w:dxaOrig="1060" w:dyaOrig="625" w14:anchorId="4A8C4100">
          <v:shape id="_x0000_i1033" type="#_x0000_t75" style="width:52.8pt;height:31.2pt" o:ole="">
            <v:imagedata r:id="rId59" o:title=""/>
          </v:shape>
          <o:OLEObject Type="Embed" ProgID="Equation.3" ShapeID="_x0000_i1033" DrawAspect="Content" ObjectID="_1716230667" r:id="rId60"/>
        </w:object>
      </w:r>
      <w:r>
        <w:rPr>
          <w:rFonts w:ascii="宋体" w:eastAsia="宋体" w:hAnsi="宋体" w:cs="宋体" w:hint="eastAsia"/>
          <w:spacing w:val="-6"/>
          <w:sz w:val="24"/>
          <w:szCs w:val="24"/>
        </w:rPr>
        <w:t>，</w:t>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宋体" w:hAnsi="Times New Roman" w:cs="Times New Roman"/>
          <w:spacing w:val="-32"/>
          <w:sz w:val="24"/>
          <w:szCs w:val="24"/>
        </w:rPr>
        <w:t>4</w:t>
      </w:r>
      <w:r>
        <w:rPr>
          <w:rFonts w:ascii="宋体" w:eastAsia="宋体" w:hAnsi="宋体" w:cs="宋体"/>
          <w:spacing w:val="-9"/>
          <w:sz w:val="24"/>
          <w:szCs w:val="24"/>
        </w:rPr>
        <w:t>）</w:t>
      </w:r>
    </w:p>
    <w:p w14:paraId="40636722" w14:textId="77777777" w:rsidR="00890FE7" w:rsidRDefault="00271D2F">
      <w:pPr>
        <w:spacing w:before="42" w:line="306" w:lineRule="auto"/>
        <w:ind w:left="2467" w:firstLine="473"/>
        <w:jc w:val="both"/>
        <w:rPr>
          <w:rFonts w:ascii="宋体" w:eastAsia="宋体" w:hAnsi="宋体" w:cs="宋体"/>
          <w:spacing w:val="-6"/>
          <w:sz w:val="24"/>
          <w:szCs w:val="24"/>
        </w:rPr>
      </w:pPr>
      <w:r>
        <w:rPr>
          <w:rFonts w:ascii="宋体" w:eastAsia="宋体" w:hAnsi="宋体" w:cs="宋体" w:hint="eastAsia"/>
          <w:spacing w:val="-6"/>
          <w:position w:val="-10"/>
          <w:sz w:val="24"/>
          <w:szCs w:val="24"/>
        </w:rPr>
        <w:object w:dxaOrig="1657" w:dyaOrig="340" w14:anchorId="01A67558">
          <v:shape id="_x0000_i1034" type="#_x0000_t75" style="width:82.8pt;height:16.8pt" o:ole="">
            <v:imagedata r:id="rId61" o:title=""/>
          </v:shape>
          <o:OLEObject Type="Embed" ProgID="Equation.3" ShapeID="_x0000_i1034" DrawAspect="Content" ObjectID="_1716230668" r:id="rId62"/>
        </w:object>
      </w:r>
      <w:r>
        <w:rPr>
          <w:rFonts w:ascii="宋体" w:eastAsia="宋体" w:hAnsi="宋体" w:cs="宋体" w:hint="eastAsia"/>
          <w:spacing w:val="-6"/>
          <w:sz w:val="24"/>
          <w:szCs w:val="24"/>
        </w:rPr>
        <w:t>，</w:t>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r>
      <w:r>
        <w:rPr>
          <w:rFonts w:ascii="宋体" w:eastAsia="宋体" w:hAnsi="宋体" w:cs="宋体"/>
          <w:spacing w:val="-6"/>
          <w:sz w:val="24"/>
          <w:szCs w:val="24"/>
        </w:rPr>
        <w:tab/>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宋体" w:hAnsi="Times New Roman" w:cs="Times New Roman"/>
          <w:spacing w:val="-32"/>
          <w:sz w:val="24"/>
          <w:szCs w:val="24"/>
        </w:rPr>
        <w:t>5</w:t>
      </w:r>
      <w:r>
        <w:rPr>
          <w:rFonts w:ascii="宋体" w:eastAsia="宋体" w:hAnsi="宋体" w:cs="宋体"/>
          <w:spacing w:val="-9"/>
          <w:sz w:val="24"/>
          <w:szCs w:val="24"/>
        </w:rPr>
        <w:t>）</w:t>
      </w:r>
    </w:p>
    <w:p w14:paraId="4078521A" w14:textId="77777777" w:rsidR="00890FE7" w:rsidRDefault="00271D2F">
      <w:pPr>
        <w:spacing w:line="400" w:lineRule="exact"/>
        <w:ind w:firstLine="471"/>
        <w:jc w:val="both"/>
        <w:rPr>
          <w:rFonts w:ascii="宋体" w:eastAsia="宋体" w:hAnsi="宋体" w:cs="宋体"/>
          <w:spacing w:val="-6"/>
          <w:sz w:val="24"/>
          <w:szCs w:val="24"/>
        </w:rPr>
      </w:pPr>
      <w:r>
        <w:rPr>
          <w:rFonts w:ascii="宋体" w:eastAsia="宋体" w:hAnsi="宋体" w:cs="宋体" w:hint="eastAsia"/>
          <w:spacing w:val="-6"/>
          <w:sz w:val="24"/>
          <w:szCs w:val="24"/>
        </w:rPr>
        <w:t>得到最终离散化的二阶系统函数方程：</w:t>
      </w:r>
    </w:p>
    <w:p w14:paraId="62F2859C" w14:textId="77777777" w:rsidR="00890FE7" w:rsidRDefault="00271D2F">
      <w:pPr>
        <w:spacing w:before="42" w:line="306" w:lineRule="auto"/>
        <w:ind w:firstLineChars="725" w:firstLine="1740"/>
        <w:jc w:val="both"/>
        <w:rPr>
          <w:rFonts w:ascii="宋体" w:eastAsia="宋体" w:hAnsi="宋体" w:cs="宋体"/>
          <w:spacing w:val="-6"/>
          <w:sz w:val="24"/>
          <w:szCs w:val="24"/>
        </w:rPr>
      </w:pPr>
      <w:r>
        <w:rPr>
          <w:rFonts w:ascii="宋体" w:eastAsia="宋体" w:hAnsi="宋体" w:cs="宋体" w:hint="eastAsia"/>
          <w:spacing w:val="-6"/>
          <w:sz w:val="24"/>
          <w:szCs w:val="24"/>
        </w:rPr>
        <w:object w:dxaOrig="5245" w:dyaOrig="326" w14:anchorId="69F06A5D">
          <v:shape id="_x0000_i1035" type="#_x0000_t75" style="width:262.2pt;height:16.2pt" o:ole="">
            <v:imagedata r:id="rId63" o:title=""/>
          </v:shape>
          <o:OLEObject Type="Embed" ProgID="Equation.3" ShapeID="_x0000_i1035" DrawAspect="Content" ObjectID="_1716230669" r:id="rId64"/>
        </w:object>
      </w:r>
      <w:r>
        <w:rPr>
          <w:rFonts w:ascii="宋体" w:eastAsia="宋体" w:hAnsi="宋体" w:cs="宋体" w:hint="eastAsia"/>
          <w:spacing w:val="-6"/>
          <w:sz w:val="24"/>
          <w:szCs w:val="24"/>
        </w:rPr>
        <w:tab/>
        <w:t xml:space="preserve">  </w:t>
      </w:r>
      <w:r>
        <w:rPr>
          <w:rFonts w:ascii="宋体" w:eastAsia="宋体" w:hAnsi="宋体" w:cs="宋体"/>
          <w:spacing w:val="-6"/>
          <w:sz w:val="24"/>
          <w:szCs w:val="24"/>
        </w:rPr>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宋体" w:hAnsi="Times New Roman" w:cs="Times New Roman"/>
          <w:spacing w:val="-32"/>
          <w:sz w:val="24"/>
          <w:szCs w:val="24"/>
        </w:rPr>
        <w:t>6</w:t>
      </w:r>
      <w:r>
        <w:rPr>
          <w:rFonts w:ascii="宋体" w:eastAsia="宋体" w:hAnsi="宋体" w:cs="宋体"/>
          <w:spacing w:val="-9"/>
          <w:sz w:val="24"/>
          <w:szCs w:val="24"/>
        </w:rPr>
        <w:t>）</w:t>
      </w:r>
      <w:r>
        <w:rPr>
          <w:rFonts w:ascii="宋体" w:eastAsia="宋体" w:hAnsi="宋体" w:cs="宋体" w:hint="eastAsia"/>
          <w:spacing w:val="-6"/>
          <w:sz w:val="24"/>
          <w:szCs w:val="24"/>
        </w:rPr>
        <w:t xml:space="preserve"> </w:t>
      </w:r>
    </w:p>
    <w:p w14:paraId="0CFCAD88" w14:textId="77777777" w:rsidR="00890FE7" w:rsidRDefault="00271D2F">
      <w:pPr>
        <w:spacing w:line="400" w:lineRule="exact"/>
        <w:ind w:firstLine="499"/>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根据以上分析可以写出二阶系统函数实现，该函数可以自行设置时间常数</w:t>
      </w:r>
      <w:r>
        <w:rPr>
          <w:rFonts w:ascii="Times New Roman" w:eastAsia="宋体" w:hAnsi="Times New Roman" w:cs="宋体" w:hint="eastAsia"/>
          <w:spacing w:val="-6"/>
          <w:sz w:val="24"/>
          <w:szCs w:val="24"/>
        </w:rPr>
        <w:t xml:space="preserve"> T</w:t>
      </w:r>
      <w:r>
        <w:rPr>
          <w:rFonts w:ascii="Times New Roman" w:eastAsia="宋体" w:hAnsi="Times New Roman" w:cs="宋体" w:hint="eastAsia"/>
          <w:spacing w:val="-6"/>
          <w:sz w:val="24"/>
          <w:szCs w:val="24"/>
        </w:rPr>
        <w:t>、传递系数</w:t>
      </w:r>
      <w:r>
        <w:rPr>
          <w:rFonts w:ascii="Times New Roman" w:eastAsia="宋体" w:hAnsi="Times New Roman" w:cs="宋体" w:hint="eastAsia"/>
          <w:spacing w:val="-6"/>
          <w:sz w:val="24"/>
          <w:szCs w:val="24"/>
        </w:rPr>
        <w:t xml:space="preserve"> K </w:t>
      </w:r>
      <w:r>
        <w:rPr>
          <w:rFonts w:ascii="Times New Roman" w:eastAsia="宋体" w:hAnsi="Times New Roman" w:cs="宋体" w:hint="eastAsia"/>
          <w:spacing w:val="-6"/>
          <w:sz w:val="24"/>
          <w:szCs w:val="24"/>
        </w:rPr>
        <w:t>两个参数，和</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宋体" w:hAnsi="Times New Roman" w:cs="Times New Roman"/>
          <w:spacing w:val="-32"/>
          <w:sz w:val="24"/>
          <w:szCs w:val="24"/>
        </w:rPr>
        <w:t>6</w:t>
      </w:r>
      <w:r>
        <w:rPr>
          <w:rFonts w:ascii="宋体" w:eastAsia="宋体" w:hAnsi="宋体" w:cs="宋体"/>
          <w:spacing w:val="-9"/>
          <w:sz w:val="24"/>
          <w:szCs w:val="24"/>
        </w:rPr>
        <w:t>）</w:t>
      </w:r>
      <w:r>
        <w:rPr>
          <w:rFonts w:ascii="宋体" w:eastAsia="宋体" w:hAnsi="宋体" w:cs="宋体" w:hint="eastAsia"/>
          <w:spacing w:val="-9"/>
          <w:sz w:val="24"/>
          <w:szCs w:val="24"/>
        </w:rPr>
        <w:t>式相对应。</w:t>
      </w:r>
    </w:p>
    <w:p w14:paraId="5499F78C"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/*二阶惯性环节 + 延迟环节  函数实现  */</w:t>
      </w:r>
    </w:p>
    <w:p w14:paraId="31BA9817"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float  </w:t>
      </w:r>
      <w:r>
        <w:rPr>
          <w:rFonts w:ascii="Times New Roman" w:eastAsia="Times New Roman" w:hAnsi="Times New Roman" w:cs="Times New Roman" w:hint="eastAsia"/>
          <w:spacing w:val="-1"/>
        </w:rPr>
        <w:t>second_element(float giveValue , float T1 ,float T2, float k ) { // 时间常数T</w:t>
      </w:r>
    </w:p>
    <w:p w14:paraId="5E698937"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static  float result;</w:t>
      </w:r>
    </w:p>
    <w:p w14:paraId="11C1DB2D"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static</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float ResultValueBack = 0;</w:t>
      </w:r>
    </w:p>
    <w:p w14:paraId="5501F8CE"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static</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float lastVal = 0;</w:t>
      </w:r>
    </w:p>
    <w:p w14:paraId="47B2DE29"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float tem = 0;</w:t>
      </w:r>
    </w:p>
    <w:p w14:paraId="3401B73E"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float tem2 = 0;</w:t>
      </w:r>
    </w:p>
    <w:p w14:paraId="40DF9207"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tem  =  T1 * T2 * 0.5;</w:t>
      </w:r>
    </w:p>
    <w:p w14:paraId="5BF1DB7A"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tem2 = T1 + T2 + 1;</w:t>
      </w:r>
    </w:p>
    <w:p w14:paraId="687DB55A"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delay_ms(10);</w:t>
      </w:r>
    </w:p>
    <w:p w14:paraId="39A33C53"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r</w:t>
      </w:r>
      <w:r>
        <w:rPr>
          <w:rFonts w:ascii="Times New Roman" w:eastAsia="Times New Roman" w:hAnsi="Times New Roman" w:cs="Times New Roman" w:hint="eastAsia"/>
          <w:spacing w:val="-1"/>
        </w:rPr>
        <w:t>esult = (k * giveValue + tem * lastVal + tem2 * ResultValueBack  )  / ( tem + tem2);</w:t>
      </w:r>
    </w:p>
    <w:p w14:paraId="464E14F1"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ResultValueBack = result;</w:t>
      </w:r>
    </w:p>
    <w:p w14:paraId="3C8644C2"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lastVal = ResultValueBack;</w:t>
      </w:r>
      <w:r>
        <w:rPr>
          <w:rFonts w:ascii="Times New Roman" w:eastAsia="Times New Roman" w:hAnsi="Times New Roman" w:cs="Times New Roman" w:hint="eastAsia"/>
          <w:spacing w:val="-1"/>
        </w:rPr>
        <w:tab/>
      </w:r>
    </w:p>
    <w:p w14:paraId="06088CD7"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return result;</w:t>
      </w:r>
      <w:r>
        <w:rPr>
          <w:rFonts w:ascii="Times New Roman" w:eastAsia="Times New Roman" w:hAnsi="Times New Roman" w:cs="Times New Roman" w:hint="eastAsia"/>
          <w:spacing w:val="-1"/>
        </w:rPr>
        <w:tab/>
      </w:r>
    </w:p>
    <w:p w14:paraId="110FB6BA" w14:textId="77777777" w:rsidR="00890FE7" w:rsidRDefault="00271D2F">
      <w:pPr>
        <w:spacing w:before="59" w:line="281"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22E1ADE7" w14:textId="77777777" w:rsidR="00890FE7" w:rsidRDefault="00271D2F">
      <w:pPr>
        <w:spacing w:beforeLines="50" w:before="120" w:afterLines="50" w:after="120" w:line="400" w:lineRule="exact"/>
        <w:jc w:val="both"/>
        <w:outlineLvl w:val="2"/>
        <w:rPr>
          <w:rFonts w:ascii="Times New Roman" w:eastAsia="Times New Roman" w:hAnsi="Times New Roman" w:cs="Times New Roman"/>
          <w:spacing w:val="-3"/>
          <w:sz w:val="28"/>
          <w:szCs w:val="28"/>
        </w:rPr>
      </w:pPr>
      <w:r>
        <w:rPr>
          <w:rFonts w:ascii="黑体" w:eastAsia="黑体" w:hAnsi="黑体" w:cs="黑体" w:hint="eastAsia"/>
          <w:spacing w:val="-3"/>
          <w:sz w:val="28"/>
          <w:szCs w:val="28"/>
        </w:rPr>
        <w:t xml:space="preserve">5.2.2 </w:t>
      </w:r>
      <w:r>
        <w:rPr>
          <w:rFonts w:ascii="黑体" w:eastAsia="黑体" w:hAnsi="黑体" w:cs="黑体" w:hint="eastAsia"/>
          <w:spacing w:val="-3"/>
          <w:sz w:val="28"/>
          <w:szCs w:val="28"/>
        </w:rPr>
        <w:t>信号的采集和输出</w:t>
      </w:r>
    </w:p>
    <w:p w14:paraId="46D93076" w14:textId="77777777" w:rsidR="00890FE7" w:rsidRDefault="00271D2F">
      <w:pPr>
        <w:spacing w:line="400" w:lineRule="exact"/>
        <w:ind w:firstLine="473"/>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 xml:space="preserve">STM32F4 </w:t>
      </w:r>
      <w:r>
        <w:rPr>
          <w:rFonts w:ascii="Times New Roman" w:eastAsia="宋体" w:hAnsi="Times New Roman" w:cs="宋体" w:hint="eastAsia"/>
          <w:spacing w:val="-6"/>
          <w:sz w:val="24"/>
          <w:szCs w:val="24"/>
        </w:rPr>
        <w:t>的</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是</w:t>
      </w:r>
      <w:r>
        <w:rPr>
          <w:rFonts w:ascii="Times New Roman" w:eastAsia="宋体" w:hAnsi="Times New Roman" w:cs="宋体" w:hint="eastAsia"/>
          <w:spacing w:val="-6"/>
          <w:sz w:val="24"/>
          <w:szCs w:val="24"/>
        </w:rPr>
        <w:t xml:space="preserve"> 12 </w:t>
      </w:r>
      <w:r>
        <w:rPr>
          <w:rFonts w:ascii="Times New Roman" w:eastAsia="宋体" w:hAnsi="Times New Roman" w:cs="宋体" w:hint="eastAsia"/>
          <w:spacing w:val="-6"/>
          <w:sz w:val="24"/>
          <w:szCs w:val="24"/>
        </w:rPr>
        <w:t>位逐次逼近型的模拟数字转换器，可以使用</w:t>
      </w:r>
      <w:r>
        <w:rPr>
          <w:rFonts w:ascii="Times New Roman" w:eastAsia="宋体" w:hAnsi="Times New Roman" w:cs="宋体" w:hint="eastAsia"/>
          <w:spacing w:val="-6"/>
          <w:sz w:val="24"/>
          <w:szCs w:val="24"/>
        </w:rPr>
        <w:t xml:space="preserve"> MCU </w:t>
      </w:r>
      <w:r>
        <w:rPr>
          <w:rFonts w:ascii="Times New Roman" w:eastAsia="宋体" w:hAnsi="Times New Roman" w:cs="宋体" w:hint="eastAsia"/>
          <w:spacing w:val="-6"/>
          <w:sz w:val="24"/>
          <w:szCs w:val="24"/>
        </w:rPr>
        <w:t>内部或者外部的</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功能，可以调用</w:t>
      </w:r>
      <w:r>
        <w:rPr>
          <w:rFonts w:ascii="Times New Roman" w:eastAsia="宋体" w:hAnsi="Times New Roman" w:cs="宋体" w:hint="eastAsia"/>
          <w:spacing w:val="-6"/>
          <w:sz w:val="24"/>
          <w:szCs w:val="24"/>
        </w:rPr>
        <w:t xml:space="preserve"> Adc_Init() </w:t>
      </w:r>
      <w:r>
        <w:rPr>
          <w:rFonts w:ascii="Times New Roman" w:eastAsia="宋体" w:hAnsi="Times New Roman" w:cs="宋体" w:hint="eastAsia"/>
          <w:spacing w:val="-6"/>
          <w:sz w:val="24"/>
          <w:szCs w:val="24"/>
        </w:rPr>
        <w:t>将</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驱</w:t>
      </w:r>
      <w:r>
        <w:rPr>
          <w:rFonts w:ascii="Times New Roman" w:eastAsia="宋体" w:hAnsi="Times New Roman" w:cs="宋体" w:hint="eastAsia"/>
          <w:spacing w:val="-6"/>
          <w:sz w:val="24"/>
          <w:szCs w:val="24"/>
        </w:rPr>
        <w:t>动配置好。</w:t>
      </w:r>
    </w:p>
    <w:p w14:paraId="15250BE4" w14:textId="77777777" w:rsidR="00890FE7" w:rsidRDefault="00271D2F">
      <w:pPr>
        <w:spacing w:line="400" w:lineRule="exact"/>
        <w:ind w:firstLine="473"/>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通过液位传感器和密度传感器将非电量信息转换为电信号，而</w:t>
      </w:r>
      <w:r>
        <w:rPr>
          <w:rFonts w:ascii="Times New Roman" w:eastAsia="宋体" w:hAnsi="Times New Roman" w:cs="宋体" w:hint="eastAsia"/>
          <w:spacing w:val="-6"/>
          <w:sz w:val="24"/>
          <w:szCs w:val="24"/>
        </w:rPr>
        <w:t xml:space="preserve"> STM32 </w:t>
      </w:r>
      <w:r>
        <w:rPr>
          <w:rFonts w:ascii="Times New Roman" w:eastAsia="宋体" w:hAnsi="Times New Roman" w:cs="宋体" w:hint="eastAsia"/>
          <w:spacing w:val="-6"/>
          <w:sz w:val="24"/>
          <w:szCs w:val="24"/>
        </w:rPr>
        <w:t>控制器则利用</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端口收集这些信息后，将模拟量信息转换为数值测量信息。于是经过两次转换，我们可以得到液位和数字量之间的对应关系。在现场只要完成接线就可以通过</w:t>
      </w:r>
      <w:r>
        <w:rPr>
          <w:rFonts w:ascii="Times New Roman" w:eastAsia="宋体" w:hAnsi="Times New Roman" w:cs="宋体" w:hint="eastAsia"/>
          <w:spacing w:val="-6"/>
          <w:sz w:val="24"/>
          <w:szCs w:val="24"/>
        </w:rPr>
        <w:t xml:space="preserve"> STM32 </w:t>
      </w:r>
      <w:r>
        <w:rPr>
          <w:rFonts w:ascii="Times New Roman" w:eastAsia="宋体" w:hAnsi="Times New Roman" w:cs="宋体" w:hint="eastAsia"/>
          <w:spacing w:val="-6"/>
          <w:sz w:val="24"/>
          <w:szCs w:val="24"/>
        </w:rPr>
        <w:t>官方提供的</w:t>
      </w:r>
      <w:r>
        <w:rPr>
          <w:rFonts w:ascii="Times New Roman" w:eastAsia="宋体" w:hAnsi="Times New Roman" w:cs="宋体" w:hint="eastAsia"/>
          <w:spacing w:val="-6"/>
          <w:sz w:val="24"/>
          <w:szCs w:val="24"/>
        </w:rPr>
        <w:t xml:space="preserve"> Get_Adc_Average() </w:t>
      </w:r>
      <w:r>
        <w:rPr>
          <w:rFonts w:ascii="Times New Roman" w:eastAsia="宋体" w:hAnsi="Times New Roman" w:cs="宋体" w:hint="eastAsia"/>
          <w:spacing w:val="-6"/>
          <w:sz w:val="24"/>
          <w:szCs w:val="24"/>
        </w:rPr>
        <w:t>方法获取</w:t>
      </w:r>
      <w:r>
        <w:rPr>
          <w:rFonts w:ascii="Times New Roman" w:eastAsia="宋体" w:hAnsi="Times New Roman" w:cs="宋体" w:hint="eastAsia"/>
          <w:spacing w:val="-6"/>
          <w:sz w:val="24"/>
          <w:szCs w:val="24"/>
        </w:rPr>
        <w:t xml:space="preserve"> ADC </w:t>
      </w:r>
      <w:r>
        <w:rPr>
          <w:rFonts w:ascii="Times New Roman" w:eastAsia="宋体" w:hAnsi="Times New Roman" w:cs="宋体" w:hint="eastAsia"/>
          <w:spacing w:val="-6"/>
          <w:sz w:val="24"/>
          <w:szCs w:val="24"/>
        </w:rPr>
        <w:t>采样后的原始值，相当于电流值。控制算法是输入参数是当前液位、目标液位，输出是控制量。所以需要将原始的电流值转换成液位方便为控制算法提供输入参数。转换函数如下：</w:t>
      </w:r>
    </w:p>
    <w:p w14:paraId="4945E851" w14:textId="77777777" w:rsidR="00890FE7" w:rsidRDefault="00271D2F">
      <w:pPr>
        <w:spacing w:line="400"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spacing w:val="-1"/>
        </w:rPr>
        <w:t>float  adc_volta</w:t>
      </w:r>
      <w:r>
        <w:rPr>
          <w:rFonts w:ascii="Times New Roman" w:eastAsia="Times New Roman" w:hAnsi="Times New Roman" w:cs="Times New Roman"/>
          <w:spacing w:val="-1"/>
        </w:rPr>
        <w:t>ge2height(float voltage)</w:t>
      </w:r>
      <w:r>
        <w:rPr>
          <w:rFonts w:ascii="Times New Roman" w:eastAsia="Times New Roman" w:hAnsi="Times New Roman" w:cs="Times New Roman" w:hint="eastAsia"/>
          <w:spacing w:val="-1"/>
        </w:rPr>
        <w:t xml:space="preserve"> {</w:t>
      </w:r>
    </w:p>
    <w:p w14:paraId="19EE5800" w14:textId="77777777" w:rsidR="00890FE7" w:rsidRDefault="00271D2F">
      <w:pPr>
        <w:spacing w:line="400"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spacing w:val="-1"/>
        </w:rPr>
        <w:tab/>
        <w:t>return voltage</w:t>
      </w:r>
      <w:r>
        <w:rPr>
          <w:rFonts w:ascii="Times New Roman" w:eastAsia="Times New Roman" w:hAnsi="Times New Roman" w:cs="Times New Roman" w:hint="eastAsia"/>
          <w:spacing w:val="-1"/>
        </w:rPr>
        <w:t xml:space="preserve"> * k</w:t>
      </w:r>
      <w:r>
        <w:rPr>
          <w:rFonts w:ascii="Times New Roman" w:eastAsia="Times New Roman" w:hAnsi="Times New Roman" w:cs="Times New Roman"/>
          <w:spacing w:val="-1"/>
        </w:rPr>
        <w:t>;</w:t>
      </w:r>
      <w:r>
        <w:rPr>
          <w:rFonts w:ascii="Times New Roman" w:eastAsia="Times New Roman" w:hAnsi="Times New Roman" w:cs="Times New Roman" w:hint="eastAsia"/>
          <w:spacing w:val="-1"/>
        </w:rPr>
        <w:t xml:space="preserve">    //k是转换系数</w:t>
      </w:r>
    </w:p>
    <w:p w14:paraId="67B2B30B" w14:textId="77777777" w:rsidR="00890FE7" w:rsidRDefault="00271D2F">
      <w:pPr>
        <w:spacing w:line="400" w:lineRule="exact"/>
        <w:ind w:leftChars="100" w:left="210"/>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4D8B8BEE" w14:textId="77777777" w:rsidR="00890FE7" w:rsidRDefault="00271D2F">
      <w:pPr>
        <w:spacing w:line="400" w:lineRule="exact"/>
        <w:ind w:firstLine="499"/>
        <w:jc w:val="both"/>
        <w:rPr>
          <w:rFonts w:ascii="Times New Roman" w:eastAsia="宋体" w:hAnsi="Times New Roman" w:cs="宋体"/>
          <w:spacing w:val="-6"/>
          <w:sz w:val="24"/>
          <w:szCs w:val="24"/>
        </w:rPr>
      </w:pPr>
      <w:r>
        <w:rPr>
          <w:rFonts w:ascii="宋体" w:eastAsia="宋体" w:hAnsi="宋体" w:cs="宋体" w:hint="eastAsia"/>
          <w:spacing w:val="-3"/>
          <w:sz w:val="24"/>
          <w:szCs w:val="24"/>
        </w:rPr>
        <w:t>控制算法输出控制量</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u </w:t>
      </w:r>
      <w:r>
        <w:rPr>
          <w:rFonts w:ascii="宋体" w:eastAsia="宋体" w:hAnsi="宋体" w:cs="宋体" w:hint="eastAsia"/>
          <w:spacing w:val="-3"/>
          <w:sz w:val="24"/>
          <w:szCs w:val="24"/>
        </w:rPr>
        <w:t>后，根据控制量改变阀门开度。如何找到这两者的对应关系，可以先计算出控制量</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u </w:t>
      </w:r>
      <w:r>
        <w:rPr>
          <w:rFonts w:ascii="宋体" w:eastAsia="宋体" w:hAnsi="宋体" w:cs="宋体" w:hint="eastAsia"/>
          <w:spacing w:val="-3"/>
          <w:sz w:val="24"/>
          <w:szCs w:val="24"/>
        </w:rPr>
        <w:t>的变化范围和阀门开度，理</w:t>
      </w:r>
      <w:r>
        <w:rPr>
          <w:rFonts w:ascii="Times New Roman" w:eastAsia="宋体" w:hAnsi="Times New Roman" w:cs="宋体" w:hint="eastAsia"/>
          <w:spacing w:val="-6"/>
          <w:sz w:val="24"/>
          <w:szCs w:val="24"/>
        </w:rPr>
        <w:t>论上进行简单的线</w:t>
      </w:r>
      <w:r>
        <w:rPr>
          <w:rFonts w:ascii="Times New Roman" w:eastAsia="宋体" w:hAnsi="Times New Roman" w:cs="宋体" w:hint="eastAsia"/>
          <w:spacing w:val="-6"/>
          <w:sz w:val="24"/>
          <w:szCs w:val="24"/>
        </w:rPr>
        <w:lastRenderedPageBreak/>
        <w:t>性映射。可根据实际情况进行对应的映射的调整，使得</w:t>
      </w:r>
      <w:r>
        <w:rPr>
          <w:rFonts w:ascii="Times New Roman" w:eastAsia="宋体" w:hAnsi="Times New Roman" w:cs="宋体" w:hint="eastAsia"/>
          <w:spacing w:val="-6"/>
          <w:sz w:val="24"/>
          <w:szCs w:val="24"/>
        </w:rPr>
        <w:t xml:space="preserve"> u </w:t>
      </w:r>
      <w:r>
        <w:rPr>
          <w:rFonts w:ascii="Times New Roman" w:eastAsia="宋体" w:hAnsi="Times New Roman" w:cs="宋体" w:hint="eastAsia"/>
          <w:spacing w:val="-6"/>
          <w:sz w:val="24"/>
          <w:szCs w:val="24"/>
        </w:rPr>
        <w:t>可以控制</w:t>
      </w:r>
      <w:r>
        <w:rPr>
          <w:rFonts w:ascii="Times New Roman" w:eastAsia="宋体" w:hAnsi="Times New Roman" w:cs="宋体" w:hint="eastAsia"/>
          <w:spacing w:val="-6"/>
          <w:sz w:val="24"/>
          <w:szCs w:val="24"/>
        </w:rPr>
        <w:t xml:space="preserve"> PWM </w:t>
      </w:r>
      <w:r>
        <w:rPr>
          <w:rFonts w:ascii="Times New Roman" w:eastAsia="宋体" w:hAnsi="Times New Roman" w:cs="宋体" w:hint="eastAsia"/>
          <w:spacing w:val="-6"/>
          <w:sz w:val="24"/>
          <w:szCs w:val="24"/>
        </w:rPr>
        <w:t>输出</w:t>
      </w:r>
      <w:r>
        <w:rPr>
          <w:rFonts w:ascii="Times New Roman" w:eastAsia="宋体" w:hAnsi="Times New Roman" w:cs="宋体" w:hint="eastAsia"/>
          <w:spacing w:val="-6"/>
          <w:sz w:val="24"/>
          <w:szCs w:val="24"/>
        </w:rPr>
        <w:t xml:space="preserve"> 4~20 mA </w:t>
      </w:r>
      <w:r>
        <w:rPr>
          <w:rFonts w:ascii="Times New Roman" w:eastAsia="宋体" w:hAnsi="Times New Roman" w:cs="宋体" w:hint="eastAsia"/>
          <w:spacing w:val="-6"/>
          <w:sz w:val="24"/>
          <w:szCs w:val="24"/>
        </w:rPr>
        <w:t>电流，进而阀门运转起来。</w:t>
      </w:r>
      <w:r>
        <w:rPr>
          <w:rFonts w:ascii="Times New Roman" w:eastAsia="宋体" w:hAnsi="Times New Roman" w:cs="Times New Roman"/>
          <w:spacing w:val="-3"/>
          <w:sz w:val="24"/>
          <w:szCs w:val="24"/>
        </w:rPr>
        <w:t>PWM</w:t>
      </w:r>
      <w:r>
        <w:rPr>
          <w:rFonts w:ascii="Times New Roman" w:eastAsia="宋体" w:hAnsi="Times New Roman" w:cs="Times New Roman" w:hint="eastAsia"/>
          <w:spacing w:val="-3"/>
          <w:sz w:val="24"/>
          <w:szCs w:val="24"/>
        </w:rPr>
        <w:t xml:space="preserve"> </w:t>
      </w:r>
      <w:r>
        <w:rPr>
          <w:rFonts w:ascii="宋体" w:eastAsia="宋体" w:hAnsi="宋体" w:cs="宋体"/>
          <w:spacing w:val="-3"/>
          <w:sz w:val="24"/>
          <w:szCs w:val="24"/>
        </w:rPr>
        <w:t>脉宽调制是指使用微处理器技术的数值输入输出来对仿真集成电路加以调控的一门十分高效的</w:t>
      </w:r>
      <w:r>
        <w:rPr>
          <w:rFonts w:ascii="宋体" w:eastAsia="宋体" w:hAnsi="宋体" w:cs="宋体" w:hint="eastAsia"/>
          <w:spacing w:val="-3"/>
          <w:sz w:val="24"/>
          <w:szCs w:val="24"/>
        </w:rPr>
        <w:t>方法。</w:t>
      </w:r>
      <w:r>
        <w:rPr>
          <w:rFonts w:ascii="Times New Roman" w:eastAsia="宋体" w:hAnsi="Times New Roman" w:cs="宋体" w:hint="eastAsia"/>
          <w:spacing w:val="-6"/>
          <w:sz w:val="24"/>
          <w:szCs w:val="24"/>
        </w:rPr>
        <w:t>以锯齿波为例，当</w:t>
      </w:r>
      <w:r>
        <w:rPr>
          <w:rFonts w:ascii="Times New Roman" w:eastAsia="宋体" w:hAnsi="Times New Roman" w:cs="宋体" w:hint="eastAsia"/>
          <w:spacing w:val="-6"/>
          <w:sz w:val="24"/>
          <w:szCs w:val="24"/>
        </w:rPr>
        <w:t xml:space="preserve"> CNT </w:t>
      </w:r>
      <w:r>
        <w:rPr>
          <w:rFonts w:ascii="Times New Roman" w:eastAsia="宋体" w:hAnsi="Times New Roman" w:cs="宋体" w:hint="eastAsia"/>
          <w:spacing w:val="-6"/>
          <w:sz w:val="24"/>
          <w:szCs w:val="24"/>
        </w:rPr>
        <w:t>超过</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ARR</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自动重载值时恢复归零，并开始下一个循环的输出。修改</w:t>
      </w:r>
      <w:r>
        <w:rPr>
          <w:rFonts w:ascii="Times New Roman" w:eastAsia="宋体" w:hAnsi="Times New Roman" w:cs="宋体" w:hint="eastAsia"/>
          <w:spacing w:val="-6"/>
          <w:sz w:val="24"/>
          <w:szCs w:val="24"/>
        </w:rPr>
        <w:t xml:space="preserve"> CCRx </w:t>
      </w:r>
      <w:r>
        <w:rPr>
          <w:rFonts w:ascii="Times New Roman" w:eastAsia="宋体" w:hAnsi="Times New Roman" w:cs="宋体" w:hint="eastAsia"/>
          <w:spacing w:val="-6"/>
          <w:sz w:val="24"/>
          <w:szCs w:val="24"/>
        </w:rPr>
        <w:t>值就即可</w:t>
      </w:r>
      <w:r>
        <w:rPr>
          <w:rFonts w:ascii="Times New Roman" w:eastAsia="宋体" w:hAnsi="Times New Roman" w:cs="宋体" w:hint="eastAsia"/>
          <w:spacing w:val="-6"/>
          <w:sz w:val="24"/>
          <w:szCs w:val="24"/>
        </w:rPr>
        <w:t xml:space="preserve"> PWM </w:t>
      </w:r>
      <w:r>
        <w:rPr>
          <w:rFonts w:ascii="Times New Roman" w:eastAsia="宋体" w:hAnsi="Times New Roman" w:cs="宋体" w:hint="eastAsia"/>
          <w:spacing w:val="-6"/>
          <w:sz w:val="24"/>
          <w:szCs w:val="24"/>
        </w:rPr>
        <w:t>输入输出的占空比，修改</w:t>
      </w:r>
      <w:r>
        <w:rPr>
          <w:rFonts w:ascii="Times New Roman" w:eastAsia="宋体" w:hAnsi="Times New Roman" w:cs="宋体" w:hint="eastAsia"/>
          <w:spacing w:val="-6"/>
          <w:sz w:val="24"/>
          <w:szCs w:val="24"/>
        </w:rPr>
        <w:t xml:space="preserve"> ARR </w:t>
      </w:r>
      <w:r>
        <w:rPr>
          <w:rFonts w:ascii="Times New Roman" w:eastAsia="宋体" w:hAnsi="Times New Roman" w:cs="宋体" w:hint="eastAsia"/>
          <w:spacing w:val="-6"/>
          <w:sz w:val="24"/>
          <w:szCs w:val="24"/>
        </w:rPr>
        <w:t>值，可以修改</w:t>
      </w:r>
      <w:r>
        <w:rPr>
          <w:rFonts w:ascii="Times New Roman" w:eastAsia="宋体" w:hAnsi="Times New Roman" w:cs="宋体" w:hint="eastAsia"/>
          <w:spacing w:val="-6"/>
          <w:sz w:val="24"/>
          <w:szCs w:val="24"/>
        </w:rPr>
        <w:t xml:space="preserve"> PWM </w:t>
      </w:r>
      <w:r>
        <w:rPr>
          <w:rFonts w:ascii="Times New Roman" w:eastAsia="宋体" w:hAnsi="Times New Roman" w:cs="宋体" w:hint="eastAsia"/>
          <w:spacing w:val="-6"/>
          <w:sz w:val="24"/>
          <w:szCs w:val="24"/>
        </w:rPr>
        <w:t>模拟量输出的频率范围，这也是</w:t>
      </w:r>
      <w:r>
        <w:rPr>
          <w:rFonts w:ascii="Times New Roman" w:eastAsia="宋体" w:hAnsi="Times New Roman" w:cs="宋体" w:hint="eastAsia"/>
          <w:spacing w:val="-6"/>
          <w:sz w:val="24"/>
          <w:szCs w:val="24"/>
        </w:rPr>
        <w:t xml:space="preserve"> PWM </w:t>
      </w:r>
      <w:r>
        <w:rPr>
          <w:rFonts w:ascii="Times New Roman" w:eastAsia="宋体" w:hAnsi="Times New Roman" w:cs="宋体" w:hint="eastAsia"/>
          <w:spacing w:val="-6"/>
          <w:sz w:val="24"/>
          <w:szCs w:val="24"/>
        </w:rPr>
        <w:t>输出电流变化的基本原理。下面是根据</w:t>
      </w:r>
      <w:r>
        <w:rPr>
          <w:rFonts w:ascii="Times New Roman" w:eastAsia="宋体" w:hAnsi="Times New Roman" w:cs="宋体" w:hint="eastAsia"/>
          <w:spacing w:val="-6"/>
          <w:sz w:val="24"/>
          <w:szCs w:val="24"/>
        </w:rPr>
        <w:t xml:space="preserve"> u </w:t>
      </w:r>
      <w:r>
        <w:rPr>
          <w:rFonts w:ascii="Times New Roman" w:eastAsia="宋体" w:hAnsi="Times New Roman" w:cs="宋体" w:hint="eastAsia"/>
          <w:spacing w:val="-6"/>
          <w:sz w:val="24"/>
          <w:szCs w:val="24"/>
        </w:rPr>
        <w:t>控制</w:t>
      </w:r>
      <w:r>
        <w:rPr>
          <w:rFonts w:ascii="Times New Roman" w:eastAsia="宋体" w:hAnsi="Times New Roman" w:cs="宋体" w:hint="eastAsia"/>
          <w:spacing w:val="-6"/>
          <w:sz w:val="24"/>
          <w:szCs w:val="24"/>
        </w:rPr>
        <w:t xml:space="preserve"> PWM </w:t>
      </w:r>
      <w:r>
        <w:rPr>
          <w:rFonts w:ascii="Times New Roman" w:eastAsia="宋体" w:hAnsi="Times New Roman" w:cs="宋体" w:hint="eastAsia"/>
          <w:spacing w:val="-6"/>
          <w:sz w:val="24"/>
          <w:szCs w:val="24"/>
        </w:rPr>
        <w:t>模块可以设置输出电流。</w:t>
      </w:r>
    </w:p>
    <w:p w14:paraId="7D84089E" w14:textId="77777777" w:rsidR="00890FE7" w:rsidRDefault="00271D2F">
      <w:pPr>
        <w:jc w:val="center"/>
        <w:rPr>
          <w:rFonts w:ascii="宋体" w:eastAsia="宋体" w:hAnsi="宋体" w:cs="宋体"/>
          <w:spacing w:val="-3"/>
          <w:sz w:val="24"/>
          <w:szCs w:val="24"/>
        </w:rPr>
      </w:pPr>
      <w:r>
        <w:rPr>
          <w:rFonts w:ascii="Times New Roman" w:eastAsia="Times New Roman" w:hAnsi="Times New Roman" w:cs="Times New Roman" w:hint="eastAsia"/>
          <w:noProof/>
          <w:spacing w:val="-1"/>
        </w:rPr>
        <w:drawing>
          <wp:inline distT="0" distB="0" distL="114300" distR="114300" wp14:anchorId="472D50DF" wp14:editId="30844D36">
            <wp:extent cx="3371215" cy="2002790"/>
            <wp:effectExtent l="0" t="0" r="0" b="0"/>
            <wp:docPr id="102" name="图片 102" descr="Z5@KKX%]673HF$AWIH9_7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Z5@KKX%]673HF$AWIH9_7J6"/>
                    <pic:cNvPicPr>
                      <a:picLocks noChangeAspect="1"/>
                    </pic:cNvPicPr>
                  </pic:nvPicPr>
                  <pic:blipFill>
                    <a:blip r:embed="rId65"/>
                    <a:stretch>
                      <a:fillRect/>
                    </a:stretch>
                  </pic:blipFill>
                  <pic:spPr>
                    <a:xfrm>
                      <a:off x="0" y="0"/>
                      <a:ext cx="3373361" cy="2003825"/>
                    </a:xfrm>
                    <a:prstGeom prst="rect">
                      <a:avLst/>
                    </a:prstGeom>
                  </pic:spPr>
                </pic:pic>
              </a:graphicData>
            </a:graphic>
          </wp:inline>
        </w:drawing>
      </w:r>
    </w:p>
    <w:p w14:paraId="4D4B8976"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图</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5-1  PWM工作原理图</w:t>
      </w:r>
    </w:p>
    <w:p w14:paraId="65E55BA4"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Times New Roman" w:hAnsi="Times New Roman" w:cs="Times New Roman"/>
          <w:spacing w:val="-2"/>
        </w:rPr>
        <w:t>1</w:t>
      </w:r>
      <w:r>
        <w:rPr>
          <w:rFonts w:ascii="Times New Roman" w:eastAsia="宋体" w:hAnsi="Times New Roman" w:cs="Times New Roman" w:hint="eastAsia"/>
          <w:spacing w:val="-2"/>
        </w:rPr>
        <w:t xml:space="preserve"> </w:t>
      </w:r>
      <w:r>
        <w:rPr>
          <w:rFonts w:ascii="Times New Roman" w:eastAsia="Times New Roman" w:hAnsi="Times New Roman" w:cs="Times New Roman" w:hint="eastAsia"/>
          <w:spacing w:val="-1"/>
        </w:rPr>
        <w:t xml:space="preserve">Diagram of PWM working </w:t>
      </w:r>
      <w:r>
        <w:rPr>
          <w:rFonts w:ascii="Times New Roman" w:eastAsia="Times New Roman" w:hAnsi="Times New Roman" w:cs="Times New Roman" w:hint="eastAsia"/>
          <w:spacing w:val="-1"/>
        </w:rPr>
        <w:t>principle</w:t>
      </w:r>
    </w:p>
    <w:p w14:paraId="2AF9925F" w14:textId="77777777" w:rsidR="00890FE7" w:rsidRDefault="00271D2F">
      <w:pPr>
        <w:spacing w:line="400" w:lineRule="exact"/>
        <w:ind w:firstLine="499"/>
        <w:jc w:val="both"/>
        <w:rPr>
          <w:rFonts w:ascii="宋体" w:eastAsia="宋体" w:hAnsi="宋体" w:cs="宋体"/>
          <w:spacing w:val="-3"/>
          <w:sz w:val="24"/>
          <w:szCs w:val="24"/>
        </w:rPr>
      </w:pPr>
      <w:r>
        <w:rPr>
          <w:rFonts w:ascii="Times New Roman" w:eastAsia="宋体" w:hAnsi="Times New Roman" w:cs="宋体" w:hint="eastAsia"/>
          <w:spacing w:val="-6"/>
          <w:sz w:val="24"/>
          <w:szCs w:val="24"/>
        </w:rPr>
        <w:t>设备的电闸的启停控制也是类似的，对开关量的输入和输出可直设置好</w:t>
      </w:r>
      <w:r>
        <w:rPr>
          <w:rFonts w:ascii="Times New Roman" w:eastAsia="宋体" w:hAnsi="Times New Roman" w:cs="宋体" w:hint="eastAsia"/>
          <w:spacing w:val="-6"/>
          <w:sz w:val="24"/>
          <w:szCs w:val="24"/>
        </w:rPr>
        <w:t xml:space="preserve"> GPIO</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口的工作模式为推挽输出模式。信号的采集检测和输出分析完之后，下一部分可以进行核心的控制算法实现，下面是</w:t>
      </w:r>
      <w:r>
        <w:rPr>
          <w:rFonts w:ascii="Times New Roman" w:eastAsia="宋体" w:hAnsi="Times New Roman" w:cs="宋体" w:hint="eastAsia"/>
          <w:spacing w:val="-6"/>
          <w:sz w:val="24"/>
          <w:szCs w:val="24"/>
        </w:rPr>
        <w:t xml:space="preserve"> PWM</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控制函数。</w:t>
      </w:r>
    </w:p>
    <w:p w14:paraId="437120A7" w14:textId="77777777" w:rsidR="00890FE7" w:rsidRDefault="00271D2F">
      <w:pPr>
        <w:spacing w:before="59" w:line="281" w:lineRule="exact"/>
        <w:ind w:leftChars="100" w:left="210"/>
        <w:rPr>
          <w:rFonts w:ascii="Times New Roman" w:eastAsia="Times New Roman" w:hAnsi="Times New Roman" w:cs="Times New Roman"/>
          <w:spacing w:val="-1"/>
        </w:rPr>
      </w:pPr>
      <w:r>
        <w:rPr>
          <w:rFonts w:ascii="Times New Roman" w:eastAsia="Times New Roman" w:hAnsi="Times New Roman" w:cs="Times New Roman"/>
          <w:spacing w:val="-1"/>
        </w:rPr>
        <w:t>void pwm_realize(</w:t>
      </w:r>
      <w:r>
        <w:rPr>
          <w:rFonts w:ascii="Times New Roman" w:eastAsia="Times New Roman" w:hAnsi="Times New Roman" w:cs="Times New Roman" w:hint="eastAsia"/>
          <w:spacing w:val="-1"/>
        </w:rPr>
        <w:t>float  u</w:t>
      </w:r>
      <w:r>
        <w:rPr>
          <w:rFonts w:ascii="Times New Roman" w:eastAsia="Times New Roman" w:hAnsi="Times New Roman" w:cs="Times New Roman"/>
          <w:spacing w:val="-1"/>
        </w:rPr>
        <w:t>){</w:t>
      </w:r>
    </w:p>
    <w:p w14:paraId="65FE6DD9" w14:textId="77777777" w:rsidR="00890FE7" w:rsidRDefault="00271D2F">
      <w:pPr>
        <w:spacing w:before="59" w:line="281" w:lineRule="exact"/>
        <w:ind w:leftChars="100" w:left="210"/>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spacing w:val="-1"/>
        </w:rPr>
        <w:tab/>
        <w:t>TIM8_PWM_Init(500-1,84-1);</w:t>
      </w:r>
      <w:r>
        <w:rPr>
          <w:rFonts w:ascii="Times New Roman" w:eastAsia="Times New Roman" w:hAnsi="Times New Roman" w:cs="Times New Roman"/>
          <w:spacing w:val="-1"/>
        </w:rPr>
        <w:tab/>
        <w:t xml:space="preserve">//84M/84=1Mhz的计数频率,重装载值500，所以PWM频率为 1M/500=2Khz.    </w:t>
      </w:r>
      <w:r>
        <w:rPr>
          <w:rFonts w:ascii="Times New Roman" w:eastAsia="Times New Roman" w:hAnsi="Times New Roman" w:cs="Times New Roman"/>
          <w:spacing w:val="-1"/>
        </w:rPr>
        <w:tab/>
      </w:r>
    </w:p>
    <w:p w14:paraId="6CC90D19" w14:textId="77777777" w:rsidR="00890FE7" w:rsidRDefault="00271D2F">
      <w:pPr>
        <w:spacing w:before="59" w:line="281" w:lineRule="exact"/>
        <w:ind w:leftChars="100" w:left="210"/>
        <w:rPr>
          <w:rFonts w:ascii="Times New Roman" w:eastAsia="Times New Roman" w:hAnsi="Times New Roman" w:cs="Times New Roman"/>
          <w:spacing w:val="-1"/>
        </w:rPr>
      </w:pPr>
      <w:r>
        <w:rPr>
          <w:rFonts w:ascii="Times New Roman" w:eastAsia="Times New Roman" w:hAnsi="Times New Roman" w:cs="Times New Roman"/>
          <w:spacing w:val="-1"/>
        </w:rPr>
        <w:tab/>
        <w:t>TIM_SetCompare1(TIM8,</w:t>
      </w:r>
      <w:r>
        <w:rPr>
          <w:rFonts w:ascii="Times New Roman" w:eastAsia="Times New Roman" w:hAnsi="Times New Roman" w:cs="Times New Roman" w:hint="eastAsia"/>
          <w:spacing w:val="-1"/>
        </w:rPr>
        <w:t xml:space="preserve"> u * k</w:t>
      </w:r>
      <w:r>
        <w:rPr>
          <w:rFonts w:ascii="Times New Roman" w:eastAsia="Times New Roman" w:hAnsi="Times New Roman" w:cs="Times New Roman"/>
          <w:spacing w:val="-1"/>
        </w:rPr>
        <w:t>);</w:t>
      </w:r>
      <w:r>
        <w:rPr>
          <w:rFonts w:ascii="Times New Roman" w:eastAsia="Times New Roman" w:hAnsi="Times New Roman" w:cs="Times New Roman"/>
          <w:spacing w:val="-1"/>
        </w:rPr>
        <w:tab/>
        <w:t>//修改占</w:t>
      </w:r>
      <w:r>
        <w:rPr>
          <w:rFonts w:ascii="Times New Roman" w:eastAsia="Times New Roman" w:hAnsi="Times New Roman" w:cs="Times New Roman"/>
          <w:spacing w:val="-1"/>
        </w:rPr>
        <w:t>空比</w:t>
      </w:r>
    </w:p>
    <w:p w14:paraId="78086E2A" w14:textId="77777777" w:rsidR="00890FE7" w:rsidRDefault="00271D2F">
      <w:pPr>
        <w:spacing w:before="59" w:line="281" w:lineRule="exact"/>
        <w:ind w:leftChars="100" w:left="210"/>
        <w:rPr>
          <w:rFonts w:ascii="Times New Roman" w:eastAsia="Times New Roman" w:hAnsi="Times New Roman" w:cs="Times New Roman"/>
          <w:spacing w:val="-1"/>
        </w:rPr>
      </w:pPr>
      <w:r>
        <w:rPr>
          <w:rFonts w:ascii="Times New Roman" w:eastAsia="Times New Roman" w:hAnsi="Times New Roman" w:cs="Times New Roman"/>
          <w:spacing w:val="-1"/>
        </w:rPr>
        <w:t>}</w:t>
      </w:r>
    </w:p>
    <w:p w14:paraId="76774BA6" w14:textId="77777777" w:rsidR="00890FE7" w:rsidRDefault="00271D2F">
      <w:pPr>
        <w:spacing w:beforeLines="50" w:before="120" w:afterLines="50" w:after="120" w:line="400" w:lineRule="exact"/>
        <w:jc w:val="both"/>
        <w:outlineLvl w:val="2"/>
        <w:rPr>
          <w:rFonts w:ascii="Times New Roman" w:eastAsia="黑体" w:hAnsi="Times New Roman" w:cs="Times New Roman"/>
          <w:spacing w:val="-6"/>
          <w:sz w:val="28"/>
          <w:szCs w:val="28"/>
        </w:rPr>
      </w:pPr>
      <w:r>
        <w:rPr>
          <w:rFonts w:ascii="黑体" w:eastAsia="黑体" w:hAnsi="黑体" w:cs="Times New Roman" w:hint="eastAsia"/>
          <w:spacing w:val="-6"/>
          <w:sz w:val="28"/>
          <w:szCs w:val="28"/>
        </w:rPr>
        <w:t>5.2.3</w:t>
      </w:r>
      <w:r>
        <w:rPr>
          <w:rFonts w:ascii="Times New Roman" w:eastAsia="黑体" w:hAnsi="Times New Roman" w:cs="Times New Roman" w:hint="eastAsia"/>
          <w:spacing w:val="-6"/>
          <w:sz w:val="28"/>
          <w:szCs w:val="28"/>
        </w:rPr>
        <w:t xml:space="preserve"> </w:t>
      </w:r>
      <w:r>
        <w:rPr>
          <w:rFonts w:ascii="Times New Roman" w:eastAsia="黑体" w:hAnsi="Times New Roman" w:cs="Times New Roman"/>
          <w:spacing w:val="-6"/>
          <w:sz w:val="28"/>
          <w:szCs w:val="28"/>
        </w:rPr>
        <w:t xml:space="preserve"> </w:t>
      </w:r>
      <w:r>
        <w:rPr>
          <w:rFonts w:ascii="Times New Roman" w:eastAsia="黑体" w:hAnsi="Times New Roman" w:cs="Times New Roman" w:hint="eastAsia"/>
          <w:spacing w:val="-6"/>
          <w:sz w:val="28"/>
          <w:szCs w:val="28"/>
        </w:rPr>
        <w:t>状态反馈控制实现</w:t>
      </w:r>
    </w:p>
    <w:p w14:paraId="599E0C06" w14:textId="77777777" w:rsidR="00890FE7" w:rsidRDefault="00271D2F">
      <w:pPr>
        <w:spacing w:afterLines="50" w:after="120" w:line="400" w:lineRule="exact"/>
        <w:jc w:val="both"/>
        <w:rPr>
          <w:rFonts w:ascii="宋体" w:eastAsia="宋体" w:hAnsi="宋体" w:cs="宋体"/>
          <w:spacing w:val="-3"/>
          <w:sz w:val="24"/>
          <w:szCs w:val="24"/>
        </w:rPr>
      </w:pPr>
      <w:r>
        <w:rPr>
          <w:rFonts w:ascii="Times New Roman" w:eastAsia="宋体" w:hAnsi="Times New Roman" w:cs="宋体" w:hint="eastAsia"/>
          <w:spacing w:val="-6"/>
          <w:sz w:val="24"/>
          <w:szCs w:val="24"/>
        </w:rPr>
        <w:tab/>
      </w:r>
      <w:r>
        <w:rPr>
          <w:rFonts w:ascii="Times New Roman" w:eastAsia="宋体" w:hAnsi="Times New Roman" w:cs="宋体" w:hint="eastAsia"/>
          <w:spacing w:val="-6"/>
          <w:sz w:val="24"/>
          <w:szCs w:val="24"/>
        </w:rPr>
        <w:t>对于由受控对象与控制器两部分所构成的闭环体系，在经典系统理论中，采用输入输出传递的方法来实现系统。在现代系统理论中，可采取设置状态反馈方式来完成调节系统。经过设置状况反馈控制器，可以事先把系统朝着期望的稳定状态进行调整，到本周期的控制量，最终获取满意的控制效果</w:t>
      </w:r>
      <w:r>
        <w:rPr>
          <w:rStyle w:val="af0"/>
          <w:rFonts w:ascii="宋体" w:eastAsia="宋体" w:hAnsi="宋体" w:cs="宋体" w:hint="eastAsia"/>
          <w:sz w:val="24"/>
          <w:szCs w:val="24"/>
        </w:rPr>
        <w:t>[</w:t>
      </w:r>
      <w:r>
        <w:rPr>
          <w:rStyle w:val="af0"/>
          <w:rFonts w:ascii="宋体" w:eastAsia="宋体" w:hAnsi="宋体" w:cs="宋体" w:hint="eastAsia"/>
          <w:sz w:val="24"/>
          <w:szCs w:val="24"/>
        </w:rPr>
        <w:endnoteReference w:id="66"/>
      </w:r>
      <w:r>
        <w:rPr>
          <w:rFonts w:ascii="宋体" w:eastAsia="宋体" w:hAnsi="宋体" w:cs="宋体" w:hint="eastAsia"/>
          <w:position w:val="10"/>
          <w:sz w:val="13"/>
          <w:szCs w:val="13"/>
        </w:rPr>
        <w:t>-</w:t>
      </w:r>
      <w:r>
        <w:rPr>
          <w:rStyle w:val="af0"/>
          <w:rFonts w:ascii="宋体" w:eastAsia="宋体" w:hAnsi="宋体" w:cs="宋体" w:hint="eastAsia"/>
          <w:vanish/>
          <w:color w:val="FFFFFF" w:themeColor="background1"/>
          <w:sz w:val="24"/>
          <w:szCs w:val="24"/>
        </w:rPr>
        <w:endnoteReference w:id="67"/>
      </w:r>
      <w:r>
        <w:rPr>
          <w:rStyle w:val="af0"/>
          <w:rFonts w:ascii="宋体" w:eastAsia="宋体" w:hAnsi="宋体" w:cs="宋体" w:hint="eastAsia"/>
          <w:vanish/>
          <w:color w:val="FFFFFF" w:themeColor="background1"/>
          <w:sz w:val="24"/>
          <w:szCs w:val="24"/>
        </w:rPr>
        <w:endnoteReference w:id="68"/>
      </w:r>
      <w:r>
        <w:rPr>
          <w:rStyle w:val="af0"/>
          <w:rFonts w:ascii="宋体" w:eastAsia="宋体" w:hAnsi="宋体" w:cs="宋体" w:hint="eastAsia"/>
          <w:vanish/>
          <w:color w:val="FFFFFF" w:themeColor="background1"/>
          <w:sz w:val="24"/>
          <w:szCs w:val="24"/>
        </w:rPr>
        <w:endnoteReference w:id="69"/>
      </w:r>
      <w:r>
        <w:rPr>
          <w:rStyle w:val="af0"/>
          <w:rFonts w:ascii="宋体" w:eastAsia="宋体" w:hAnsi="宋体" w:cs="宋体" w:hint="eastAsia"/>
          <w:vanish/>
          <w:color w:val="FFFFFF" w:themeColor="background1"/>
          <w:sz w:val="24"/>
          <w:szCs w:val="24"/>
        </w:rPr>
        <w:endnoteReference w:id="70"/>
      </w:r>
      <w:r>
        <w:rPr>
          <w:rStyle w:val="af0"/>
          <w:rFonts w:ascii="宋体" w:eastAsia="宋体" w:hAnsi="宋体" w:cs="宋体" w:hint="eastAsia"/>
          <w:sz w:val="24"/>
          <w:szCs w:val="24"/>
        </w:rPr>
        <w:endnoteReference w:id="71"/>
      </w:r>
      <w:r>
        <w:rPr>
          <w:rStyle w:val="af0"/>
          <w:rFonts w:ascii="宋体" w:eastAsia="宋体" w:hAnsi="宋体" w:cs="宋体" w:hint="eastAsia"/>
          <w:sz w:val="24"/>
          <w:szCs w:val="24"/>
        </w:rPr>
        <w:t>]</w:t>
      </w:r>
      <w:r>
        <w:rPr>
          <w:rFonts w:ascii="宋体" w:eastAsia="宋体" w:hAnsi="宋体" w:cs="宋体" w:hint="eastAsia"/>
          <w:spacing w:val="-3"/>
          <w:sz w:val="24"/>
          <w:szCs w:val="24"/>
        </w:rPr>
        <w:t>。设计合理</w:t>
      </w:r>
      <w:r>
        <w:rPr>
          <w:rFonts w:ascii="Times New Roman" w:eastAsia="宋体" w:hAnsi="Times New Roman" w:cs="宋体" w:hint="eastAsia"/>
          <w:spacing w:val="-6"/>
          <w:sz w:val="24"/>
          <w:szCs w:val="24"/>
        </w:rPr>
        <w:t>的</w:t>
      </w:r>
      <w:r>
        <w:rPr>
          <w:rFonts w:ascii="Times New Roman" w:eastAsia="宋体" w:hAnsi="Times New Roman" w:cs="宋体" w:hint="eastAsia"/>
          <w:spacing w:val="-6"/>
          <w:sz w:val="24"/>
          <w:szCs w:val="24"/>
        </w:rPr>
        <w:t xml:space="preserve"> K </w:t>
      </w:r>
      <w:r>
        <w:rPr>
          <w:rFonts w:ascii="Times New Roman" w:eastAsia="宋体" w:hAnsi="Times New Roman" w:cs="宋体" w:hint="eastAsia"/>
          <w:spacing w:val="-6"/>
          <w:sz w:val="24"/>
          <w:szCs w:val="24"/>
        </w:rPr>
        <w:t>阵</w:t>
      </w:r>
      <w:r>
        <w:rPr>
          <w:rFonts w:ascii="宋体" w:eastAsia="宋体" w:hAnsi="宋体" w:cs="宋体" w:hint="eastAsia"/>
          <w:spacing w:val="-3"/>
          <w:sz w:val="24"/>
          <w:szCs w:val="24"/>
        </w:rPr>
        <w:t>时，把整个系统极点设置到</w:t>
      </w:r>
      <w:r>
        <w:rPr>
          <w:rFonts w:ascii="宋体" w:eastAsia="宋体" w:hAnsi="宋体" w:cs="宋体" w:hint="eastAsia"/>
          <w:spacing w:val="-3"/>
          <w:sz w:val="24"/>
          <w:szCs w:val="24"/>
        </w:rPr>
        <w:t xml:space="preserve"> </w:t>
      </w:r>
      <w:r>
        <w:rPr>
          <w:rFonts w:ascii="Times New Roman" w:eastAsia="宋体" w:hAnsi="Times New Roman" w:cs="宋体" w:hint="eastAsia"/>
          <w:spacing w:val="-6"/>
          <w:sz w:val="24"/>
          <w:szCs w:val="24"/>
        </w:rPr>
        <w:t xml:space="preserve">s </w:t>
      </w:r>
      <w:r>
        <w:rPr>
          <w:rFonts w:ascii="Times New Roman" w:eastAsia="宋体" w:hAnsi="Times New Roman" w:cs="宋体" w:hint="eastAsia"/>
          <w:spacing w:val="-6"/>
          <w:sz w:val="24"/>
          <w:szCs w:val="24"/>
        </w:rPr>
        <w:t>平</w:t>
      </w:r>
      <w:r>
        <w:rPr>
          <w:rFonts w:ascii="宋体" w:eastAsia="宋体" w:hAnsi="宋体" w:cs="宋体" w:hint="eastAsia"/>
          <w:spacing w:val="-3"/>
          <w:sz w:val="24"/>
          <w:szCs w:val="24"/>
        </w:rPr>
        <w:t>面上所期望的点位，过程如下，首先建立线性定常系统状态方程结构图：</w:t>
      </w:r>
    </w:p>
    <w:p w14:paraId="1F40319A" w14:textId="77777777" w:rsidR="00890FE7" w:rsidRDefault="00890FE7">
      <w:pPr>
        <w:spacing w:afterLines="50" w:after="120" w:line="400" w:lineRule="exact"/>
        <w:jc w:val="both"/>
        <w:rPr>
          <w:rFonts w:ascii="宋体" w:eastAsia="宋体" w:hAnsi="宋体" w:cs="宋体"/>
          <w:spacing w:val="-3"/>
          <w:sz w:val="24"/>
          <w:szCs w:val="24"/>
        </w:rPr>
      </w:pPr>
    </w:p>
    <w:p w14:paraId="7CBB983D" w14:textId="77777777" w:rsidR="00890FE7" w:rsidRDefault="00271D2F">
      <w:pPr>
        <w:jc w:val="center"/>
        <w:rPr>
          <w:rFonts w:ascii="宋体" w:eastAsia="宋体" w:hAnsi="宋体" w:cs="宋体"/>
          <w:spacing w:val="-3"/>
          <w:sz w:val="24"/>
          <w:szCs w:val="24"/>
        </w:rPr>
      </w:pPr>
      <w:r>
        <w:rPr>
          <w:rFonts w:ascii="宋体" w:eastAsia="宋体" w:hAnsi="宋体" w:cs="宋体" w:hint="eastAsia"/>
          <w:noProof/>
          <w:spacing w:val="-3"/>
          <w:sz w:val="24"/>
          <w:szCs w:val="24"/>
        </w:rPr>
        <w:lastRenderedPageBreak/>
        <w:drawing>
          <wp:inline distT="0" distB="0" distL="114300" distR="114300" wp14:anchorId="5E92CE0F" wp14:editId="40F7ED31">
            <wp:extent cx="3766185" cy="1877060"/>
            <wp:effectExtent l="0" t="0" r="5715" b="8890"/>
            <wp:docPr id="99" name="图片 9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
                    <pic:cNvPicPr>
                      <a:picLocks noChangeAspect="1"/>
                    </pic:cNvPicPr>
                  </pic:nvPicPr>
                  <pic:blipFill>
                    <a:blip r:embed="rId66"/>
                    <a:stretch>
                      <a:fillRect/>
                    </a:stretch>
                  </pic:blipFill>
                  <pic:spPr>
                    <a:xfrm>
                      <a:off x="0" y="0"/>
                      <a:ext cx="3778996" cy="1883423"/>
                    </a:xfrm>
                    <a:prstGeom prst="rect">
                      <a:avLst/>
                    </a:prstGeom>
                  </pic:spPr>
                </pic:pic>
              </a:graphicData>
            </a:graphic>
          </wp:inline>
        </w:drawing>
      </w:r>
    </w:p>
    <w:p w14:paraId="43CC5E50" w14:textId="77777777" w:rsidR="00890FE7" w:rsidRDefault="00271D2F">
      <w:pPr>
        <w:jc w:val="center"/>
        <w:rPr>
          <w:rFonts w:ascii="宋体" w:eastAsia="宋体" w:hAnsi="宋体" w:cs="Times New Roman"/>
          <w:spacing w:val="-1"/>
        </w:rPr>
      </w:pPr>
      <w:r>
        <w:rPr>
          <w:rFonts w:ascii="宋体" w:eastAsia="宋体" w:hAnsi="宋体" w:cs="Times New Roman" w:hint="eastAsia"/>
          <w:spacing w:val="-1"/>
        </w:rPr>
        <w:t>图</w:t>
      </w:r>
      <w:r>
        <w:rPr>
          <w:rFonts w:ascii="宋体" w:eastAsia="宋体" w:hAnsi="宋体" w:cs="Times New Roman" w:hint="eastAsia"/>
          <w:spacing w:val="-1"/>
        </w:rPr>
        <w:t xml:space="preserve"> 5-2 </w:t>
      </w:r>
      <w:r>
        <w:rPr>
          <w:rFonts w:ascii="宋体" w:eastAsia="宋体" w:hAnsi="宋体" w:cs="Times New Roman" w:hint="eastAsia"/>
          <w:spacing w:val="-1"/>
        </w:rPr>
        <w:t>反馈控制系统结构图</w:t>
      </w:r>
    </w:p>
    <w:p w14:paraId="124AEA2C" w14:textId="77777777" w:rsidR="00890FE7" w:rsidRDefault="00271D2F">
      <w:pPr>
        <w:jc w:val="center"/>
        <w:rPr>
          <w:rFonts w:ascii="Times New Roman" w:eastAsiaTheme="minorEastAsia" w:hAnsi="Times New Roman" w:cs="Times New Roman"/>
          <w:spacing w:val="-1"/>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2</w:t>
      </w:r>
      <w:r>
        <w:rPr>
          <w:rFonts w:ascii="Times New Roman" w:eastAsia="宋体" w:hAnsi="Times New Roman" w:cs="Times New Roman" w:hint="eastAsia"/>
          <w:spacing w:val="-2"/>
        </w:rPr>
        <w:t xml:space="preserve">  </w:t>
      </w:r>
      <w:r>
        <w:rPr>
          <w:rFonts w:ascii="Times New Roman" w:eastAsia="Times New Roman" w:hAnsi="Times New Roman" w:cs="Times New Roman" w:hint="eastAsia"/>
          <w:spacing w:val="-1"/>
        </w:rPr>
        <w:t xml:space="preserve">Diagram of </w:t>
      </w:r>
      <w:r>
        <w:rPr>
          <w:rFonts w:ascii="Times New Roman" w:eastAsia="Times New Roman" w:hAnsi="Times New Roman" w:cs="Times New Roman" w:hint="eastAsia"/>
          <w:spacing w:val="-1"/>
        </w:rPr>
        <w:t>Feedback control system structure</w:t>
      </w:r>
    </w:p>
    <w:p w14:paraId="5F065BEB" w14:textId="77777777" w:rsidR="00890FE7" w:rsidRDefault="00271D2F">
      <w:pPr>
        <w:spacing w:line="400" w:lineRule="exact"/>
        <w:ind w:firstLine="471"/>
        <w:jc w:val="both"/>
        <w:rPr>
          <w:rFonts w:ascii="宋体" w:eastAsia="宋体" w:hAnsi="宋体" w:cs="宋体"/>
          <w:spacing w:val="-3"/>
          <w:sz w:val="24"/>
          <w:szCs w:val="24"/>
        </w:rPr>
      </w:pPr>
      <w:r>
        <w:rPr>
          <w:rFonts w:ascii="Times New Roman" w:eastAsia="宋体" w:hAnsi="Times New Roman" w:cs="宋体" w:hint="eastAsia"/>
          <w:spacing w:val="-6"/>
          <w:sz w:val="24"/>
          <w:szCs w:val="24"/>
        </w:rPr>
        <w:t>状态方程</w:t>
      </w:r>
      <w:r>
        <w:rPr>
          <w:rFonts w:ascii="Times New Roman" w:eastAsia="宋体" w:hAnsi="Times New Roman" w:cs="宋体" w:hint="eastAsia"/>
          <w:spacing w:val="-6"/>
          <w:sz w:val="24"/>
          <w:szCs w:val="24"/>
        </w:rPr>
        <w:t xml:space="preserve"> </w:t>
      </w:r>
      <w:r>
        <w:rPr>
          <w:position w:val="-6"/>
        </w:rPr>
        <w:object w:dxaOrig="1386" w:dyaOrig="435" w14:anchorId="02533F2E">
          <v:shape id="_x0000_i1036" type="#_x0000_t75" style="width:69.6pt;height:21.6pt" o:ole="">
            <v:imagedata r:id="rId67" o:title=""/>
          </v:shape>
          <o:OLEObject Type="Embed" ProgID="Equation.KSEE3" ShapeID="_x0000_i1036" DrawAspect="Content" ObjectID="_1716230670" r:id="rId68"/>
        </w:object>
      </w:r>
      <w:r>
        <w:rPr>
          <w:rFonts w:ascii="Times New Roman" w:eastAsia="宋体" w:hAnsi="Times New Roman" w:cs="宋体" w:hint="eastAsia"/>
          <w:spacing w:val="-6"/>
          <w:sz w:val="24"/>
          <w:szCs w:val="24"/>
        </w:rPr>
        <w:t>中</w:t>
      </w:r>
      <w:r>
        <w:rPr>
          <w:rFonts w:ascii="宋体" w:eastAsia="宋体" w:hAnsi="宋体" w:cs="宋体" w:hint="eastAsia"/>
          <w:spacing w:val="-3"/>
          <w:sz w:val="24"/>
          <w:szCs w:val="24"/>
        </w:rPr>
        <w:t>，</w:t>
      </w:r>
      <w:r>
        <w:rPr>
          <w:rFonts w:ascii="Times New Roman" w:eastAsia="宋体" w:hAnsi="Times New Roman" w:cs="宋体" w:hint="eastAsia"/>
          <w:spacing w:val="-6"/>
          <w:sz w:val="24"/>
          <w:szCs w:val="24"/>
        </w:rPr>
        <w:t xml:space="preserve"> X </w:t>
      </w:r>
      <w:r>
        <w:rPr>
          <w:rFonts w:ascii="Times New Roman" w:eastAsia="宋体" w:hAnsi="Times New Roman" w:cs="宋体" w:hint="eastAsia"/>
          <w:spacing w:val="-6"/>
          <w:sz w:val="24"/>
          <w:szCs w:val="24"/>
        </w:rPr>
        <w:t>是状态，</w:t>
      </w:r>
      <w:r>
        <w:rPr>
          <w:rFonts w:ascii="Times New Roman" w:eastAsia="宋体" w:hAnsi="Times New Roman" w:cs="宋体" w:hint="eastAsia"/>
          <w:spacing w:val="-6"/>
          <w:sz w:val="24"/>
          <w:szCs w:val="24"/>
        </w:rPr>
        <w:t xml:space="preserve">U </w:t>
      </w:r>
      <w:r>
        <w:rPr>
          <w:rFonts w:ascii="Times New Roman" w:eastAsia="宋体" w:hAnsi="Times New Roman" w:cs="宋体" w:hint="eastAsia"/>
          <w:spacing w:val="-6"/>
          <w:sz w:val="24"/>
          <w:szCs w:val="24"/>
        </w:rPr>
        <w:t>是输入（假设给定输入为</w:t>
      </w:r>
      <w:r>
        <w:rPr>
          <w:rFonts w:ascii="Times New Roman" w:eastAsia="宋体" w:hAnsi="Times New Roman" w:cs="宋体" w:hint="eastAsia"/>
          <w:spacing w:val="-6"/>
          <w:sz w:val="24"/>
          <w:szCs w:val="24"/>
        </w:rPr>
        <w:t>1</w:t>
      </w:r>
      <w:r>
        <w:rPr>
          <w:rFonts w:ascii="Times New Roman" w:eastAsia="宋体" w:hAnsi="Times New Roman" w:cs="宋体" w:hint="eastAsia"/>
          <w:spacing w:val="-6"/>
          <w:sz w:val="24"/>
          <w:szCs w:val="24"/>
        </w:rPr>
        <w:t>），状态反馈控制器：</w:t>
      </w:r>
      <w:r>
        <w:rPr>
          <w:position w:val="-6"/>
        </w:rPr>
        <w:object w:dxaOrig="1386" w:dyaOrig="285" w14:anchorId="4EAB7B09">
          <v:shape id="_x0000_i1037" type="#_x0000_t75" style="width:69.6pt;height:14.4pt" o:ole="">
            <v:imagedata r:id="rId69" o:title=""/>
          </v:shape>
          <o:OLEObject Type="Embed" ProgID="Equation.KSEE3" ShapeID="_x0000_i1037" DrawAspect="Content" ObjectID="_1716230671" r:id="rId70"/>
        </w:object>
      </w:r>
      <w:r>
        <w:rPr>
          <w:rFonts w:ascii="宋体" w:eastAsia="宋体" w:hAnsi="宋体" w:cs="宋体" w:hint="eastAsia"/>
          <w:spacing w:val="-3"/>
          <w:sz w:val="24"/>
          <w:szCs w:val="24"/>
        </w:rPr>
        <w:t>，Ｋ是状态反馈增益矩阵，根据之前对系统已经建立好的模型，可先带入设定的</w:t>
      </w:r>
      <w:r>
        <w:rPr>
          <w:rFonts w:ascii="宋体" w:eastAsia="宋体" w:hAnsi="宋体" w:cs="宋体" w:hint="eastAsia"/>
          <w:spacing w:val="-3"/>
          <w:position w:val="-10"/>
          <w:sz w:val="24"/>
          <w:szCs w:val="24"/>
        </w:rPr>
        <w:object w:dxaOrig="258" w:dyaOrig="340" w14:anchorId="239BF25F">
          <v:shape id="_x0000_i1038" type="#_x0000_t75" style="width:13.2pt;height:16.8pt" o:ole="">
            <v:imagedata r:id="rId71" o:title=""/>
          </v:shape>
          <o:OLEObject Type="Embed" ProgID="Equation.3" ShapeID="_x0000_i1038" DrawAspect="Content" ObjectID="_1716230672" r:id="rId72"/>
        </w:object>
      </w:r>
      <w:r>
        <w:rPr>
          <w:rFonts w:ascii="宋体" w:eastAsia="宋体" w:hAnsi="宋体" w:cs="宋体" w:hint="eastAsia"/>
          <w:spacing w:val="-3"/>
          <w:sz w:val="24"/>
          <w:szCs w:val="24"/>
        </w:rPr>
        <w:t>、</w:t>
      </w:r>
      <w:r>
        <w:rPr>
          <w:rFonts w:ascii="宋体" w:eastAsia="宋体" w:hAnsi="宋体" w:cs="宋体" w:hint="eastAsia"/>
          <w:spacing w:val="-3"/>
          <w:position w:val="-10"/>
          <w:sz w:val="24"/>
          <w:szCs w:val="24"/>
        </w:rPr>
        <w:object w:dxaOrig="285" w:dyaOrig="340" w14:anchorId="30ADF8C9">
          <v:shape id="_x0000_i1039" type="#_x0000_t75" style="width:14.4pt;height:16.8pt" o:ole="">
            <v:imagedata r:id="rId73" o:title=""/>
          </v:shape>
          <o:OLEObject Type="Embed" ProgID="Equation.3" ShapeID="_x0000_i1039" DrawAspect="Content" ObjectID="_1716230673" r:id="rId74"/>
        </w:objec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K</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 xml:space="preserve">r </w:t>
      </w:r>
      <w:r>
        <w:rPr>
          <w:rFonts w:ascii="Times New Roman" w:eastAsia="宋体" w:hAnsi="Times New Roman" w:cs="宋体" w:hint="eastAsia"/>
          <w:spacing w:val="-6"/>
          <w:sz w:val="24"/>
          <w:szCs w:val="24"/>
        </w:rPr>
        <w:t>等参数，可以得到参数</w:t>
      </w:r>
      <w:r>
        <w:rPr>
          <w:rFonts w:ascii="Times New Roman" w:eastAsia="宋体" w:hAnsi="Times New Roman" w:cs="宋体" w:hint="eastAsia"/>
          <w:spacing w:val="-6"/>
          <w:sz w:val="24"/>
          <w:szCs w:val="24"/>
        </w:rPr>
        <w:t xml:space="preserve"> A </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 xml:space="preserve">B </w:t>
      </w:r>
      <w:r>
        <w:rPr>
          <w:rFonts w:ascii="Times New Roman" w:eastAsia="宋体" w:hAnsi="Times New Roman" w:cs="宋体" w:hint="eastAsia"/>
          <w:spacing w:val="-6"/>
          <w:sz w:val="24"/>
          <w:szCs w:val="24"/>
        </w:rPr>
        <w:t>分别为：</w:t>
      </w:r>
    </w:p>
    <w:p w14:paraId="12014095" w14:textId="77777777" w:rsidR="00890FE7" w:rsidRDefault="00271D2F">
      <w:pPr>
        <w:spacing w:before="42" w:line="306" w:lineRule="auto"/>
        <w:ind w:firstLine="473"/>
        <w:jc w:val="center"/>
        <w:rPr>
          <w:rFonts w:ascii="宋体" w:eastAsia="宋体" w:hAnsi="宋体" w:cs="宋体"/>
          <w:spacing w:val="-3"/>
          <w:sz w:val="24"/>
          <w:szCs w:val="24"/>
        </w:rPr>
      </w:pPr>
      <w:r>
        <w:rPr>
          <w:position w:val="-30"/>
        </w:rPr>
        <w:object w:dxaOrig="1304" w:dyaOrig="720" w14:anchorId="1D2DFB6E">
          <v:shape id="_x0000_i1040" type="#_x0000_t75" style="width:65.4pt;height:36pt" o:ole="">
            <v:imagedata r:id="rId75" o:title=""/>
          </v:shape>
          <o:OLEObject Type="Embed" ProgID="Equation.KSEE3" ShapeID="_x0000_i1040" DrawAspect="Content" ObjectID="_1716230674" r:id="rId76"/>
        </w:object>
      </w:r>
      <w:r>
        <w:rPr>
          <w:rFonts w:ascii="宋体" w:eastAsia="宋体" w:hAnsi="宋体" w:cs="宋体" w:hint="eastAsia"/>
          <w:spacing w:val="-3"/>
          <w:sz w:val="24"/>
          <w:szCs w:val="24"/>
        </w:rPr>
        <w:t>，</w:t>
      </w:r>
      <w:r>
        <w:rPr>
          <w:position w:val="-30"/>
        </w:rPr>
        <w:object w:dxaOrig="802" w:dyaOrig="720" w14:anchorId="08137E96">
          <v:shape id="_x0000_i1041" type="#_x0000_t75" style="width:40.2pt;height:36pt" o:ole="">
            <v:imagedata r:id="rId77" o:title=""/>
          </v:shape>
          <o:OLEObject Type="Embed" ProgID="Equation.KSEE3" ShapeID="_x0000_i1041" DrawAspect="Content" ObjectID="_1716230675" r:id="rId78"/>
        </w:object>
      </w:r>
      <w:r>
        <w:rPr>
          <w:rFonts w:ascii="宋体" w:eastAsia="宋体" w:hAnsi="宋体" w:cs="宋体" w:hint="eastAsia"/>
          <w:spacing w:val="-3"/>
          <w:sz w:val="24"/>
          <w:szCs w:val="24"/>
        </w:rPr>
        <w:t>。</w:t>
      </w:r>
    </w:p>
    <w:p w14:paraId="5517516B" w14:textId="77777777" w:rsidR="00890FE7" w:rsidRDefault="00271D2F">
      <w:pPr>
        <w:spacing w:line="400" w:lineRule="exact"/>
        <w:ind w:firstLine="471"/>
        <w:jc w:val="both"/>
        <w:rPr>
          <w:rFonts w:ascii="宋体" w:eastAsia="宋体" w:hAnsi="宋体" w:cs="宋体"/>
          <w:spacing w:val="-3"/>
          <w:sz w:val="24"/>
          <w:szCs w:val="24"/>
        </w:rPr>
      </w:pPr>
      <w:r>
        <w:rPr>
          <w:rFonts w:ascii="宋体" w:eastAsia="宋体" w:hAnsi="宋体" w:cs="宋体" w:hint="eastAsia"/>
          <w:spacing w:val="-3"/>
          <w:sz w:val="24"/>
          <w:szCs w:val="24"/>
        </w:rPr>
        <w:t>期望控制系统是稳定的，而线性系统稳定的充分条件是：闭环控制系统特性方程式的每个根都有负实部；或者说任何闭环传递函数极点都</w:t>
      </w:r>
      <w:r>
        <w:rPr>
          <w:rFonts w:ascii="Times New Roman" w:eastAsia="宋体" w:hAnsi="Times New Roman" w:cs="宋体" w:hint="eastAsia"/>
          <w:spacing w:val="-6"/>
          <w:sz w:val="24"/>
          <w:szCs w:val="24"/>
        </w:rPr>
        <w:t>处于</w:t>
      </w:r>
      <w:r>
        <w:rPr>
          <w:rFonts w:ascii="Times New Roman" w:eastAsia="宋体" w:hAnsi="Times New Roman" w:cs="宋体" w:hint="eastAsia"/>
          <w:spacing w:val="-6"/>
          <w:sz w:val="24"/>
          <w:szCs w:val="24"/>
        </w:rPr>
        <w:t xml:space="preserve"> s </w:t>
      </w:r>
      <w:r>
        <w:rPr>
          <w:rFonts w:ascii="Times New Roman" w:eastAsia="宋体" w:hAnsi="Times New Roman" w:cs="宋体" w:hint="eastAsia"/>
          <w:spacing w:val="-6"/>
          <w:sz w:val="24"/>
          <w:szCs w:val="24"/>
        </w:rPr>
        <w:t>左</w:t>
      </w:r>
      <w:r>
        <w:rPr>
          <w:rFonts w:ascii="宋体" w:eastAsia="宋体" w:hAnsi="宋体" w:cs="宋体" w:hint="eastAsia"/>
          <w:spacing w:val="-3"/>
          <w:sz w:val="24"/>
          <w:szCs w:val="24"/>
        </w:rPr>
        <w:t>半平面。假设期望极点是</w:t>
      </w:r>
      <w:r>
        <w:rPr>
          <w:position w:val="-10"/>
        </w:rPr>
        <w:object w:dxaOrig="734" w:dyaOrig="340" w14:anchorId="6EEBE8E0">
          <v:shape id="_x0000_i1042" type="#_x0000_t75" style="width:36.6pt;height:16.8pt" o:ole="">
            <v:imagedata r:id="rId79" o:title=""/>
          </v:shape>
          <o:OLEObject Type="Embed" ProgID="Equation.KSEE3" ShapeID="_x0000_i1042" DrawAspect="Content" ObjectID="_1716230676" r:id="rId80"/>
        </w:object>
      </w:r>
      <w:r>
        <w:rPr>
          <w:rFonts w:ascii="宋体" w:eastAsia="宋体" w:hAnsi="宋体" w:cs="宋体" w:hint="eastAsia"/>
          <w:spacing w:val="-3"/>
          <w:sz w:val="24"/>
          <w:szCs w:val="24"/>
        </w:rPr>
        <w:t>，</w:t>
      </w:r>
      <w:r>
        <w:rPr>
          <w:position w:val="-10"/>
        </w:rPr>
        <w:object w:dxaOrig="774" w:dyaOrig="340" w14:anchorId="6B51D5E7">
          <v:shape id="_x0000_i1043" type="#_x0000_t75" style="width:39pt;height:16.8pt" o:ole="">
            <v:imagedata r:id="rId81" o:title=""/>
          </v:shape>
          <o:OLEObject Type="Embed" ProgID="Equation.KSEE3" ShapeID="_x0000_i1043" DrawAspect="Content" ObjectID="_1716230677" r:id="rId82"/>
        </w:object>
      </w:r>
      <w:r>
        <w:rPr>
          <w:rFonts w:ascii="宋体" w:eastAsia="宋体" w:hAnsi="宋体" w:cs="宋体" w:hint="eastAsia"/>
          <w:spacing w:val="-3"/>
          <w:sz w:val="24"/>
          <w:szCs w:val="24"/>
        </w:rPr>
        <w:t>，得到特征多项式：</w:t>
      </w:r>
    </w:p>
    <w:p w14:paraId="7A9B6609" w14:textId="77777777" w:rsidR="00890FE7" w:rsidRDefault="00271D2F">
      <w:pPr>
        <w:spacing w:before="42" w:line="306" w:lineRule="auto"/>
        <w:ind w:firstLine="3444"/>
        <w:rPr>
          <w:rFonts w:ascii="宋体" w:eastAsia="宋体" w:hAnsi="宋体" w:cs="宋体"/>
          <w:spacing w:val="-3"/>
          <w:sz w:val="24"/>
          <w:szCs w:val="24"/>
        </w:rPr>
      </w:pPr>
      <w:r>
        <w:rPr>
          <w:position w:val="-6"/>
        </w:rPr>
        <w:object w:dxaOrig="1494" w:dyaOrig="326" w14:anchorId="3D87FAED">
          <v:shape id="_x0000_i1044" type="#_x0000_t75" style="width:75pt;height:16.2pt" o:ole="">
            <v:imagedata r:id="rId83" o:title=""/>
          </v:shape>
          <o:OLEObject Type="Embed" ProgID="Equation.KSEE3" ShapeID="_x0000_i1044" DrawAspect="Content" ObjectID="_1716230678" r:id="rId84"/>
        </w:object>
      </w:r>
      <w:r>
        <w:rPr>
          <w:rFonts w:ascii="宋体" w:eastAsia="宋体" w:hAnsi="宋体" w:cs="宋体" w:hint="eastAsia"/>
          <w:spacing w:val="-3"/>
          <w:sz w:val="24"/>
          <w:szCs w:val="24"/>
        </w:rPr>
        <w:tab/>
      </w:r>
      <w:r>
        <w:rPr>
          <w:rFonts w:ascii="宋体" w:eastAsia="宋体" w:hAnsi="宋体" w:cs="宋体" w:hint="eastAsia"/>
          <w:spacing w:val="-3"/>
          <w:sz w:val="24"/>
          <w:szCs w:val="24"/>
        </w:rPr>
        <w:tab/>
      </w:r>
      <w:r>
        <w:rPr>
          <w:rFonts w:ascii="宋体" w:eastAsia="宋体" w:hAnsi="宋体" w:cs="宋体" w:hint="eastAsia"/>
          <w:spacing w:val="-3"/>
          <w:sz w:val="24"/>
          <w:szCs w:val="24"/>
        </w:rPr>
        <w:tab/>
      </w:r>
      <w:r>
        <w:rPr>
          <w:rFonts w:ascii="宋体" w:eastAsia="宋体" w:hAnsi="宋体" w:cs="宋体"/>
          <w:spacing w:val="-3"/>
          <w:sz w:val="24"/>
          <w:szCs w:val="24"/>
        </w:rPr>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宋体" w:hAnsi="Times New Roman" w:cs="Times New Roman"/>
          <w:spacing w:val="-32"/>
          <w:sz w:val="24"/>
          <w:szCs w:val="24"/>
        </w:rPr>
        <w:t>7</w:t>
      </w:r>
      <w:r>
        <w:rPr>
          <w:rFonts w:ascii="宋体" w:eastAsia="宋体" w:hAnsi="宋体" w:cs="宋体"/>
          <w:spacing w:val="-9"/>
          <w:sz w:val="24"/>
          <w:szCs w:val="24"/>
        </w:rPr>
        <w:t>）</w:t>
      </w:r>
    </w:p>
    <w:p w14:paraId="36A66440" w14:textId="77777777" w:rsidR="00890FE7" w:rsidRDefault="00271D2F">
      <w:pPr>
        <w:spacing w:line="400" w:lineRule="exact"/>
        <w:ind w:firstLine="471"/>
        <w:jc w:val="both"/>
        <w:rPr>
          <w:rFonts w:ascii="宋体" w:eastAsia="宋体" w:hAnsi="宋体" w:cs="宋体"/>
          <w:spacing w:val="-3"/>
          <w:sz w:val="24"/>
          <w:szCs w:val="24"/>
        </w:rPr>
      </w:pPr>
      <w:r>
        <w:rPr>
          <w:rFonts w:ascii="宋体" w:eastAsia="宋体" w:hAnsi="宋体" w:cs="宋体" w:hint="eastAsia"/>
          <w:spacing w:val="-3"/>
          <w:sz w:val="24"/>
          <w:szCs w:val="24"/>
        </w:rPr>
        <w:t>设待求的状态反馈阵</w:t>
      </w:r>
      <w:r>
        <w:rPr>
          <w:rFonts w:ascii="宋体" w:eastAsia="宋体" w:hAnsi="宋体" w:cs="宋体" w:hint="eastAsia"/>
          <w:spacing w:val="-3"/>
          <w:sz w:val="24"/>
          <w:szCs w:val="24"/>
        </w:rPr>
        <w:t>K</w:t>
      </w:r>
      <w:r>
        <w:rPr>
          <w:rFonts w:ascii="宋体" w:eastAsia="宋体" w:hAnsi="宋体" w:cs="宋体" w:hint="eastAsia"/>
          <w:spacing w:val="-3"/>
          <w:sz w:val="24"/>
          <w:szCs w:val="24"/>
        </w:rPr>
        <w:t>的诸多元为未知数：</w:t>
      </w:r>
      <w:r>
        <w:rPr>
          <w:position w:val="-10"/>
        </w:rPr>
        <w:object w:dxaOrig="1262" w:dyaOrig="340" w14:anchorId="24B22141">
          <v:shape id="_x0000_i1045" type="#_x0000_t75" style="width:63pt;height:16.8pt" o:ole="">
            <v:imagedata r:id="rId85" o:title=""/>
          </v:shape>
          <o:OLEObject Type="Embed" ProgID="Equation.KSEE3" ShapeID="_x0000_i1045" DrawAspect="Content" ObjectID="_1716230679" r:id="rId86"/>
        </w:object>
      </w:r>
      <w:r>
        <w:rPr>
          <w:rFonts w:ascii="宋体" w:eastAsia="宋体" w:hAnsi="宋体" w:cs="宋体" w:hint="eastAsia"/>
          <w:spacing w:val="-3"/>
          <w:sz w:val="24"/>
          <w:szCs w:val="24"/>
        </w:rPr>
        <w:t>，代入闭环系统的特征多项式：</w:t>
      </w:r>
      <w:r>
        <w:rPr>
          <w:position w:val="-10"/>
        </w:rPr>
        <w:object w:dxaOrig="2270" w:dyaOrig="326" w14:anchorId="60B27535">
          <v:shape id="_x0000_i1046" type="#_x0000_t75" style="width:113.4pt;height:16.2pt" o:ole="">
            <v:imagedata r:id="rId87" o:title=""/>
          </v:shape>
          <o:OLEObject Type="Embed" ProgID="Equation.KSEE3" ShapeID="_x0000_i1046" DrawAspect="Content" ObjectID="_1716230680" r:id="rId88"/>
        </w:object>
      </w:r>
      <w:r>
        <w:rPr>
          <w:rFonts w:ascii="宋体" w:eastAsia="宋体" w:hAnsi="宋体" w:cs="宋体" w:hint="eastAsia"/>
          <w:spacing w:val="-3"/>
          <w:sz w:val="24"/>
          <w:szCs w:val="24"/>
        </w:rPr>
        <w:t>，可以得到</w:t>
      </w:r>
      <w:r>
        <w:rPr>
          <w:position w:val="-10"/>
        </w:rPr>
        <w:object w:dxaOrig="1262" w:dyaOrig="340" w14:anchorId="39474DBE">
          <v:shape id="_x0000_i1047" type="#_x0000_t75" style="width:63pt;height:16.8pt" o:ole="">
            <v:imagedata r:id="rId89" o:title=""/>
          </v:shape>
          <o:OLEObject Type="Embed" ProgID="Equation.KSEE3" ShapeID="_x0000_i1047" DrawAspect="Content" ObjectID="_1716230681" r:id="rId90"/>
        </w:object>
      </w:r>
      <w:r>
        <w:t xml:space="preserve"> </w:t>
      </w:r>
      <w:r>
        <w:rPr>
          <w:rFonts w:ascii="宋体" w:eastAsia="宋体" w:hAnsi="宋体" w:cs="宋体" w:hint="eastAsia"/>
          <w:spacing w:val="-3"/>
          <w:sz w:val="24"/>
          <w:szCs w:val="24"/>
        </w:rPr>
        <w:t>的值。</w:t>
      </w:r>
    </w:p>
    <w:p w14:paraId="2860C431" w14:textId="77777777" w:rsidR="00890FE7" w:rsidRDefault="00271D2F">
      <w:pPr>
        <w:spacing w:line="400" w:lineRule="exact"/>
        <w:ind w:firstLine="471"/>
        <w:jc w:val="both"/>
        <w:rPr>
          <w:rFonts w:ascii="宋体" w:eastAsia="宋体" w:hAnsi="宋体" w:cs="宋体"/>
          <w:spacing w:val="-3"/>
          <w:sz w:val="24"/>
          <w:szCs w:val="24"/>
        </w:rPr>
      </w:pPr>
      <w:r>
        <w:rPr>
          <w:rFonts w:ascii="宋体" w:eastAsia="宋体" w:hAnsi="宋体" w:cs="宋体" w:hint="eastAsia"/>
          <w:spacing w:val="-3"/>
          <w:sz w:val="24"/>
          <w:szCs w:val="24"/>
        </w:rPr>
        <w:t>软件关键代码实现：</w:t>
      </w:r>
    </w:p>
    <w:p w14:paraId="23535695"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curData[loop_n]  = curHeight;  </w:t>
      </w:r>
    </w:p>
    <w:p w14:paraId="4F2D503E"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//求得控制量u</w:t>
      </w:r>
    </w:p>
    <w:p w14:paraId="186C4A9E"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u = (matrixK[0][0] * curHeight  + matrixK[0][</w:t>
      </w:r>
      <w:r>
        <w:rPr>
          <w:rFonts w:ascii="Times New Roman" w:eastAsia="Times New Roman" w:hAnsi="Times New Roman" w:cs="Times New Roman" w:hint="eastAsia"/>
          <w:spacing w:val="-1"/>
        </w:rPr>
        <w:t>1</w:t>
      </w:r>
      <w:r>
        <w:rPr>
          <w:rFonts w:ascii="Times New Roman" w:eastAsia="Times New Roman" w:hAnsi="Times New Roman" w:cs="Times New Roman"/>
          <w:spacing w:val="-1"/>
        </w:rPr>
        <w:t xml:space="preserve">] * curSpeed ) * ( -1) + tarHeight; </w:t>
      </w:r>
    </w:p>
    <w:p w14:paraId="0D775F0D"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lastHeight = curHeight;</w:t>
      </w:r>
    </w:p>
    <w:p w14:paraId="37862C6C"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curHeight = second_element(u, 1 , 1 , 1);</w:t>
      </w:r>
    </w:p>
    <w:p w14:paraId="3162F5A4"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curSpeed = (curHeight - lastHeight) / 1;</w:t>
      </w:r>
    </w:p>
    <w:p w14:paraId="3C765637" w14:textId="77777777" w:rsidR="00890FE7" w:rsidRDefault="00890FE7">
      <w:pPr>
        <w:spacing w:before="59" w:line="281" w:lineRule="exact"/>
        <w:jc w:val="both"/>
        <w:rPr>
          <w:rFonts w:ascii="Times New Roman" w:eastAsia="Times New Roman" w:hAnsi="Times New Roman" w:cs="Times New Roman"/>
          <w:spacing w:val="-1"/>
        </w:rPr>
      </w:pPr>
    </w:p>
    <w:p w14:paraId="22D65A51" w14:textId="77777777" w:rsidR="00890FE7" w:rsidRDefault="00271D2F">
      <w:pPr>
        <w:spacing w:line="400" w:lineRule="exact"/>
        <w:ind w:firstLine="499"/>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可以看出，该控制算法没有用到</w:t>
      </w:r>
      <w:r>
        <w:rPr>
          <w:rFonts w:ascii="Times New Roman" w:eastAsia="宋体" w:hAnsi="Times New Roman" w:cs="宋体" w:hint="eastAsia"/>
          <w:spacing w:val="-6"/>
          <w:sz w:val="24"/>
          <w:szCs w:val="24"/>
        </w:rPr>
        <w:t xml:space="preserve"> PID </w:t>
      </w:r>
      <w:r>
        <w:rPr>
          <w:rFonts w:ascii="Times New Roman" w:eastAsia="宋体" w:hAnsi="Times New Roman" w:cs="宋体" w:hint="eastAsia"/>
          <w:spacing w:val="-6"/>
          <w:sz w:val="24"/>
          <w:szCs w:val="24"/>
        </w:rPr>
        <w:t>控制，而是通过现代控制理论的方法获取优化因子直接处理。反馈增益矩阵</w:t>
      </w:r>
      <w:r>
        <w:rPr>
          <w:rFonts w:ascii="Times New Roman" w:eastAsia="宋体" w:hAnsi="Times New Roman" w:cs="宋体" w:hint="eastAsia"/>
          <w:spacing w:val="-6"/>
          <w:sz w:val="24"/>
          <w:szCs w:val="24"/>
        </w:rPr>
        <w:t xml:space="preserve"> K</w:t>
      </w:r>
      <w:r>
        <w:rPr>
          <w:rFonts w:ascii="Times New Roman" w:eastAsia="宋体" w:hAnsi="Times New Roman" w:cs="宋体" w:hint="eastAsia"/>
          <w:spacing w:val="-6"/>
          <w:sz w:val="24"/>
          <w:szCs w:val="24"/>
        </w:rPr>
        <w:t>一旦确定后整个控制过程内不会改变，因此需要根据实际情况选取合适的期望系统得出较为合适的</w:t>
      </w:r>
      <w:r>
        <w:rPr>
          <w:rFonts w:ascii="Times New Roman" w:eastAsia="宋体" w:hAnsi="Times New Roman" w:cs="宋体" w:hint="eastAsia"/>
          <w:spacing w:val="-6"/>
          <w:sz w:val="24"/>
          <w:szCs w:val="24"/>
        </w:rPr>
        <w:t xml:space="preserve"> K </w:t>
      </w:r>
      <w:r>
        <w:rPr>
          <w:rFonts w:ascii="Times New Roman" w:eastAsia="宋体" w:hAnsi="Times New Roman" w:cs="宋体" w:hint="eastAsia"/>
          <w:spacing w:val="-6"/>
          <w:sz w:val="24"/>
          <w:szCs w:val="24"/>
        </w:rPr>
        <w:t>矩阵。</w:t>
      </w:r>
    </w:p>
    <w:p w14:paraId="1453A334" w14:textId="77777777" w:rsidR="00890FE7" w:rsidRDefault="00890FE7">
      <w:pPr>
        <w:spacing w:line="283" w:lineRule="auto"/>
        <w:jc w:val="both"/>
        <w:rPr>
          <w:rFonts w:ascii="宋体" w:eastAsiaTheme="minorEastAsia"/>
        </w:rPr>
      </w:pPr>
    </w:p>
    <w:p w14:paraId="67A8CA32" w14:textId="77777777" w:rsidR="00890FE7" w:rsidRDefault="00890FE7">
      <w:pPr>
        <w:spacing w:line="283" w:lineRule="auto"/>
        <w:jc w:val="both"/>
        <w:rPr>
          <w:rFonts w:ascii="宋体" w:eastAsiaTheme="minorEastAsia"/>
        </w:rPr>
      </w:pPr>
    </w:p>
    <w:p w14:paraId="5161C4DE" w14:textId="77777777" w:rsidR="00890FE7" w:rsidRDefault="00890FE7">
      <w:pPr>
        <w:spacing w:line="283" w:lineRule="auto"/>
        <w:jc w:val="both"/>
        <w:rPr>
          <w:rFonts w:ascii="宋体" w:eastAsiaTheme="minorEastAsia"/>
        </w:rPr>
      </w:pPr>
    </w:p>
    <w:p w14:paraId="2ECA5749" w14:textId="77777777" w:rsidR="00890FE7" w:rsidRDefault="00890FE7">
      <w:pPr>
        <w:spacing w:line="283" w:lineRule="auto"/>
        <w:jc w:val="both"/>
        <w:rPr>
          <w:rFonts w:ascii="宋体" w:eastAsiaTheme="minorEastAsia"/>
        </w:rPr>
      </w:pPr>
    </w:p>
    <w:p w14:paraId="23834ECF" w14:textId="77777777" w:rsidR="00890FE7" w:rsidRDefault="00271D2F">
      <w:pPr>
        <w:spacing w:before="10" w:afterLines="50" w:after="120" w:line="400" w:lineRule="exact"/>
        <w:jc w:val="both"/>
        <w:outlineLvl w:val="2"/>
        <w:rPr>
          <w:rFonts w:ascii="Times New Roman" w:eastAsia="黑体" w:hAnsi="Times New Roman" w:cs="Times New Roman"/>
          <w:spacing w:val="-6"/>
          <w:sz w:val="28"/>
          <w:szCs w:val="28"/>
        </w:rPr>
      </w:pPr>
      <w:r>
        <w:rPr>
          <w:rFonts w:ascii="黑体" w:eastAsia="黑体" w:hAnsi="黑体" w:cs="Times New Roman" w:hint="eastAsia"/>
          <w:spacing w:val="-6"/>
          <w:sz w:val="28"/>
          <w:szCs w:val="28"/>
        </w:rPr>
        <w:lastRenderedPageBreak/>
        <w:t xml:space="preserve">5.2.4 </w:t>
      </w:r>
      <w:r>
        <w:rPr>
          <w:rFonts w:ascii="Times New Roman" w:eastAsia="黑体" w:hAnsi="Times New Roman" w:cs="Times New Roman" w:hint="eastAsia"/>
          <w:spacing w:val="-6"/>
          <w:sz w:val="28"/>
          <w:szCs w:val="28"/>
        </w:rPr>
        <w:t xml:space="preserve"> PID </w:t>
      </w:r>
      <w:r>
        <w:rPr>
          <w:rFonts w:ascii="Times New Roman" w:eastAsia="黑体" w:hAnsi="Times New Roman" w:cs="Times New Roman" w:hint="eastAsia"/>
          <w:spacing w:val="-6"/>
          <w:sz w:val="28"/>
          <w:szCs w:val="28"/>
        </w:rPr>
        <w:t>模糊控制算法实现</w:t>
      </w:r>
    </w:p>
    <w:p w14:paraId="7F731304" w14:textId="77777777" w:rsidR="00890FE7" w:rsidRDefault="00271D2F">
      <w:pPr>
        <w:spacing w:line="400" w:lineRule="exact"/>
        <w:ind w:firstLine="471"/>
        <w:jc w:val="both"/>
        <w:rPr>
          <w:rFonts w:ascii="宋体" w:eastAsia="宋体" w:hAnsi="宋体" w:cs="宋体"/>
          <w:spacing w:val="-3"/>
          <w:sz w:val="24"/>
          <w:szCs w:val="24"/>
        </w:rPr>
      </w:pPr>
      <w:r>
        <w:rPr>
          <w:rFonts w:ascii="Times New Roman" w:eastAsia="宋体" w:hAnsi="Times New Roman" w:hint="eastAsia"/>
        </w:rPr>
        <w:t xml:space="preserve"> </w:t>
      </w:r>
      <w:r>
        <w:rPr>
          <w:rFonts w:ascii="Times New Roman" w:eastAsia="宋体" w:hAnsi="Times New Roman" w:cs="宋体" w:hint="eastAsia"/>
          <w:spacing w:val="-3"/>
          <w:sz w:val="24"/>
          <w:szCs w:val="24"/>
        </w:rPr>
        <w:t xml:space="preserve"> PID </w:t>
      </w:r>
      <w:r>
        <w:rPr>
          <w:rFonts w:ascii="Times New Roman" w:eastAsia="宋体" w:hAnsi="Times New Roman" w:cs="宋体" w:hint="eastAsia"/>
          <w:spacing w:val="-3"/>
          <w:sz w:val="24"/>
          <w:szCs w:val="24"/>
        </w:rPr>
        <w:t>控制器从问世起已经有将近</w:t>
      </w:r>
      <w:r>
        <w:rPr>
          <w:rFonts w:ascii="Times New Roman" w:eastAsia="宋体" w:hAnsi="Times New Roman" w:cs="宋体" w:hint="eastAsia"/>
          <w:spacing w:val="-3"/>
          <w:sz w:val="24"/>
          <w:szCs w:val="24"/>
        </w:rPr>
        <w:t xml:space="preserve"> 70 </w:t>
      </w:r>
      <w:r>
        <w:rPr>
          <w:rFonts w:ascii="Times New Roman" w:eastAsia="宋体" w:hAnsi="Times New Roman" w:cs="宋体" w:hint="eastAsia"/>
          <w:spacing w:val="-3"/>
          <w:sz w:val="24"/>
          <w:szCs w:val="24"/>
        </w:rPr>
        <w:t>年历史。以其结构简洁、方便调控、稳定性好的优点非常广泛地应用于工程实践中。</w:t>
      </w:r>
      <w:r>
        <w:rPr>
          <w:rFonts w:ascii="Times New Roman" w:eastAsia="宋体" w:hAnsi="Times New Roman" w:cs="宋体" w:hint="eastAsia"/>
          <w:spacing w:val="-3"/>
          <w:sz w:val="24"/>
          <w:szCs w:val="24"/>
        </w:rPr>
        <w:t xml:space="preserve">P </w:t>
      </w:r>
      <w:r>
        <w:rPr>
          <w:rFonts w:ascii="Times New Roman" w:eastAsia="宋体" w:hAnsi="Times New Roman" w:cs="宋体" w:hint="eastAsia"/>
          <w:spacing w:val="-3"/>
          <w:sz w:val="24"/>
          <w:szCs w:val="24"/>
        </w:rPr>
        <w:t>比例控制可以快速达到目标值，</w:t>
      </w:r>
      <w:r>
        <w:rPr>
          <w:rFonts w:ascii="Times New Roman" w:eastAsia="宋体" w:hAnsi="Times New Roman" w:cs="宋体" w:hint="eastAsia"/>
          <w:spacing w:val="-3"/>
          <w:sz w:val="24"/>
          <w:szCs w:val="24"/>
        </w:rPr>
        <w:t xml:space="preserve">I </w:t>
      </w:r>
      <w:r>
        <w:rPr>
          <w:rFonts w:ascii="Times New Roman" w:eastAsia="宋体" w:hAnsi="Times New Roman" w:cs="宋体" w:hint="eastAsia"/>
          <w:spacing w:val="-3"/>
          <w:sz w:val="24"/>
          <w:szCs w:val="24"/>
        </w:rPr>
        <w:t>积分控制可以收集系统过去的偏差消除静差，</w:t>
      </w:r>
      <w:r>
        <w:rPr>
          <w:rFonts w:ascii="Times New Roman" w:eastAsia="宋体" w:hAnsi="Times New Roman" w:cs="宋体" w:hint="eastAsia"/>
          <w:spacing w:val="-3"/>
          <w:sz w:val="24"/>
          <w:szCs w:val="24"/>
        </w:rPr>
        <w:t xml:space="preserve">D </w:t>
      </w:r>
      <w:r>
        <w:rPr>
          <w:rFonts w:ascii="Times New Roman" w:eastAsia="宋体" w:hAnsi="Times New Roman" w:cs="宋体" w:hint="eastAsia"/>
          <w:spacing w:val="-3"/>
          <w:sz w:val="24"/>
          <w:szCs w:val="24"/>
        </w:rPr>
        <w:t>微分控制可以调节系统变化的速度，有一定的预测功能。三者结合起来，发挥了很好的偏差控制效果。</w:t>
      </w:r>
      <w:r>
        <w:rPr>
          <w:rFonts w:ascii="宋体" w:eastAsia="宋体" w:hAnsi="宋体" w:cs="宋体" w:hint="eastAsia"/>
          <w:spacing w:val="-3"/>
          <w:sz w:val="24"/>
          <w:szCs w:val="24"/>
        </w:rPr>
        <w:t>经典增量</w:t>
      </w:r>
      <w:r>
        <w:rPr>
          <w:rFonts w:ascii="宋体" w:eastAsia="宋体" w:hAnsi="宋体" w:cs="宋体" w:hint="eastAsia"/>
          <w:spacing w:val="-3"/>
          <w:sz w:val="24"/>
          <w:szCs w:val="24"/>
        </w:rPr>
        <w:t xml:space="preserve"> </w:t>
      </w:r>
      <w:r>
        <w:rPr>
          <w:rFonts w:ascii="Times New Roman" w:eastAsia="宋体" w:hAnsi="Times New Roman" w:cs="宋体" w:hint="eastAsia"/>
          <w:spacing w:val="-3"/>
          <w:sz w:val="24"/>
          <w:szCs w:val="24"/>
        </w:rPr>
        <w:t xml:space="preserve">PID </w:t>
      </w:r>
      <w:r>
        <w:rPr>
          <w:rFonts w:ascii="宋体" w:eastAsia="宋体" w:hAnsi="宋体" w:cs="宋体" w:hint="eastAsia"/>
          <w:spacing w:val="-3"/>
          <w:sz w:val="24"/>
          <w:szCs w:val="24"/>
        </w:rPr>
        <w:t>控制式：</w:t>
      </w:r>
    </w:p>
    <w:p w14:paraId="7CAD8D04" w14:textId="77777777" w:rsidR="00890FE7" w:rsidRDefault="00271D2F">
      <w:pPr>
        <w:spacing w:before="42" w:line="306" w:lineRule="auto"/>
        <w:ind w:firstLineChars="200" w:firstLine="420"/>
        <w:jc w:val="both"/>
        <w:rPr>
          <w:rFonts w:ascii="宋体" w:eastAsia="宋体" w:hAnsi="宋体" w:cs="宋体"/>
          <w:spacing w:val="-3"/>
          <w:position w:val="-14"/>
          <w:sz w:val="24"/>
          <w:szCs w:val="24"/>
        </w:rPr>
      </w:pPr>
      <w:r>
        <w:rPr>
          <w:position w:val="-14"/>
        </w:rPr>
        <w:object w:dxaOrig="7257" w:dyaOrig="380" w14:anchorId="7F7E438B">
          <v:shape id="_x0000_i1048" type="#_x0000_t75" style="width:363pt;height:19.2pt" o:ole="">
            <v:imagedata r:id="rId91" o:title=""/>
          </v:shape>
          <o:OLEObject Type="Embed" ProgID="Equation.KSEE3" ShapeID="_x0000_i1048" DrawAspect="Content" ObjectID="_1716230682" r:id="rId92"/>
        </w:objec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宋体" w:hAnsi="Times New Roman" w:cs="Times New Roman"/>
          <w:spacing w:val="-32"/>
          <w:sz w:val="24"/>
          <w:szCs w:val="24"/>
        </w:rPr>
        <w:t>8</w:t>
      </w:r>
      <w:r>
        <w:rPr>
          <w:rFonts w:ascii="宋体" w:eastAsia="宋体" w:hAnsi="宋体" w:cs="宋体"/>
          <w:spacing w:val="-9"/>
          <w:sz w:val="24"/>
          <w:szCs w:val="24"/>
        </w:rPr>
        <w:t>）</w:t>
      </w:r>
    </w:p>
    <w:p w14:paraId="2907C95E" w14:textId="77777777" w:rsidR="00890FE7" w:rsidRDefault="00271D2F">
      <w:pPr>
        <w:spacing w:line="400" w:lineRule="exact"/>
        <w:jc w:val="both"/>
        <w:rPr>
          <w:rFonts w:ascii="宋体" w:eastAsia="宋体" w:hAnsi="宋体" w:cs="宋体"/>
          <w:spacing w:val="-3"/>
          <w:sz w:val="24"/>
          <w:szCs w:val="24"/>
        </w:rPr>
      </w:pPr>
      <w:r>
        <w:rPr>
          <w:rFonts w:ascii="宋体" w:eastAsia="宋体" w:hAnsi="宋体" w:cs="宋体" w:hint="eastAsia"/>
          <w:spacing w:val="-9"/>
          <w:sz w:val="24"/>
          <w:szCs w:val="24"/>
        </w:rPr>
        <w:tab/>
      </w:r>
      <w:r>
        <w:rPr>
          <w:rFonts w:ascii="宋体" w:eastAsia="宋体" w:hAnsi="宋体" w:cs="宋体" w:hint="eastAsia"/>
          <w:spacing w:val="-3"/>
          <w:sz w:val="24"/>
          <w:szCs w:val="24"/>
        </w:rPr>
        <w:t>式中：</w:t>
      </w:r>
      <w:r>
        <w:rPr>
          <w:position w:val="-14"/>
        </w:rPr>
        <w:object w:dxaOrig="340" w:dyaOrig="380" w14:anchorId="29F21D50">
          <v:shape id="_x0000_i1049" type="#_x0000_t75" style="width:16.8pt;height:19.2pt" o:ole="">
            <v:imagedata r:id="rId93" o:title=""/>
          </v:shape>
          <o:OLEObject Type="Embed" ProgID="Equation.KSEE3" ShapeID="_x0000_i1049" DrawAspect="Content" ObjectID="_1716230683" r:id="rId94"/>
        </w:object>
      </w:r>
      <w:r>
        <w:rPr>
          <w:rFonts w:eastAsia="宋体" w:hint="eastAsia"/>
        </w:rPr>
        <w:t>、</w:t>
      </w:r>
      <w:r>
        <w:rPr>
          <w:position w:val="-10"/>
        </w:rPr>
        <w:object w:dxaOrig="299" w:dyaOrig="340" w14:anchorId="485B5C9B">
          <v:shape id="_x0000_i1050" type="#_x0000_t75" style="width:15pt;height:16.8pt" o:ole="">
            <v:imagedata r:id="rId95" o:title=""/>
          </v:shape>
          <o:OLEObject Type="Embed" ProgID="Equation.KSEE3" ShapeID="_x0000_i1050" DrawAspect="Content" ObjectID="_1716230684" r:id="rId96"/>
        </w:object>
      </w:r>
      <w:r>
        <w:rPr>
          <w:rFonts w:eastAsia="宋体" w:hint="eastAsia"/>
        </w:rPr>
        <w:t>、</w:t>
      </w:r>
      <w:r>
        <w:rPr>
          <w:position w:val="-12"/>
        </w:rPr>
        <w:object w:dxaOrig="340" w:dyaOrig="367" w14:anchorId="73FC7847">
          <v:shape id="_x0000_i1051" type="#_x0000_t75" style="width:16.8pt;height:18.6pt" o:ole="">
            <v:imagedata r:id="rId97" o:title=""/>
          </v:shape>
          <o:OLEObject Type="Embed" ProgID="Equation.KSEE3" ShapeID="_x0000_i1051" DrawAspect="Content" ObjectID="_1716230685" r:id="rId98"/>
        </w:object>
      </w:r>
      <w:r>
        <w:rPr>
          <w:rFonts w:ascii="宋体" w:eastAsia="宋体" w:hAnsi="宋体" w:cs="宋体" w:hint="eastAsia"/>
          <w:spacing w:val="-3"/>
          <w:sz w:val="24"/>
          <w:szCs w:val="24"/>
        </w:rPr>
        <w:t>分别为比例、积分、微分系数；</w:t>
      </w:r>
      <w:r>
        <w:rPr>
          <w:position w:val="-10"/>
        </w:rPr>
        <w:object w:dxaOrig="489" w:dyaOrig="326" w14:anchorId="379F310E">
          <v:shape id="_x0000_i1052" type="#_x0000_t75" style="width:24.6pt;height:16.2pt" o:ole="">
            <v:imagedata r:id="rId99" o:title=""/>
          </v:shape>
          <o:OLEObject Type="Embed" ProgID="Equation.KSEE3" ShapeID="_x0000_i1052" DrawAspect="Content" ObjectID="_1716230686" r:id="rId100"/>
        </w:object>
      </w:r>
      <w:r>
        <w:rPr>
          <w:rFonts w:ascii="宋体" w:eastAsia="宋体" w:hAnsi="宋体" w:cs="宋体" w:hint="eastAsia"/>
          <w:spacing w:val="-3"/>
          <w:sz w:val="24"/>
          <w:szCs w:val="24"/>
        </w:rPr>
        <w:t>为当前采样时刻的目标输出与实际输出之差；</w:t>
      </w:r>
      <w:r>
        <w:rPr>
          <w:position w:val="-10"/>
        </w:rPr>
        <w:object w:dxaOrig="516" w:dyaOrig="326" w14:anchorId="7129CA43">
          <v:shape id="_x0000_i1053" type="#_x0000_t75" style="width:25.8pt;height:16.2pt" o:ole="">
            <v:imagedata r:id="rId101" o:title=""/>
          </v:shape>
          <o:OLEObject Type="Embed" ProgID="Equation.KSEE3" ShapeID="_x0000_i1053" DrawAspect="Content" ObjectID="_1716230687" r:id="rId102"/>
        </w:object>
      </w:r>
      <w:r>
        <w:rPr>
          <w:rFonts w:ascii="宋体" w:eastAsia="宋体" w:hAnsi="宋体" w:cs="宋体" w:hint="eastAsia"/>
          <w:spacing w:val="-3"/>
          <w:sz w:val="24"/>
          <w:szCs w:val="24"/>
        </w:rPr>
        <w:t>为当前采样时刻的控制量。</w:t>
      </w:r>
    </w:p>
    <w:p w14:paraId="2AC4D8D1" w14:textId="77777777" w:rsidR="00890FE7" w:rsidRDefault="00271D2F">
      <w:pPr>
        <w:spacing w:line="400" w:lineRule="exact"/>
        <w:ind w:left="473"/>
        <w:jc w:val="both"/>
        <w:rPr>
          <w:rFonts w:ascii="Times New Roman" w:eastAsia="宋体" w:hAnsi="Times New Roman" w:cs="宋体"/>
          <w:spacing w:val="-3"/>
          <w:sz w:val="24"/>
          <w:szCs w:val="24"/>
        </w:rPr>
      </w:pPr>
      <w:r>
        <w:rPr>
          <w:rFonts w:ascii="Times New Roman" w:eastAsia="宋体" w:hAnsi="Times New Roman" w:cs="宋体" w:hint="eastAsia"/>
          <w:spacing w:val="-3"/>
          <w:sz w:val="24"/>
          <w:szCs w:val="24"/>
        </w:rPr>
        <w:t xml:space="preserve"> PID </w:t>
      </w:r>
      <w:r>
        <w:rPr>
          <w:rFonts w:ascii="Times New Roman" w:eastAsia="宋体" w:hAnsi="Times New Roman" w:cs="宋体" w:hint="eastAsia"/>
          <w:spacing w:val="-3"/>
          <w:sz w:val="24"/>
          <w:szCs w:val="24"/>
        </w:rPr>
        <w:t>的参数对系统的性能有着不同的作用：</w:t>
      </w:r>
    </w:p>
    <w:p w14:paraId="5CBE9035" w14:textId="77777777" w:rsidR="00890FE7" w:rsidRDefault="00271D2F">
      <w:pPr>
        <w:spacing w:line="400" w:lineRule="exact"/>
        <w:ind w:firstLine="473"/>
        <w:jc w:val="both"/>
        <w:rPr>
          <w:rFonts w:ascii="Times New Roman" w:eastAsia="宋体" w:hAnsi="Times New Roman"/>
          <w:sz w:val="24"/>
          <w:szCs w:val="24"/>
        </w:rPr>
      </w:pPr>
      <w:bookmarkStart w:id="129" w:name="bookmark642"/>
      <w:bookmarkEnd w:id="129"/>
      <w:r>
        <w:rPr>
          <w:rFonts w:ascii="Times New Roman" w:eastAsia="宋体" w:hAnsi="Times New Roman" w:hint="eastAsia"/>
          <w:sz w:val="24"/>
          <w:szCs w:val="24"/>
        </w:rPr>
        <w:t>比例控制</w:t>
      </w:r>
      <w:r>
        <w:rPr>
          <w:rFonts w:ascii="Times New Roman" w:eastAsia="宋体" w:hAnsi="Times New Roman" w:hint="eastAsia"/>
          <w:sz w:val="24"/>
          <w:szCs w:val="24"/>
        </w:rPr>
        <w:t xml:space="preserve"> P </w:t>
      </w:r>
      <w:r>
        <w:rPr>
          <w:rFonts w:ascii="Times New Roman" w:eastAsia="宋体" w:hAnsi="Times New Roman" w:hint="eastAsia"/>
          <w:sz w:val="24"/>
          <w:szCs w:val="24"/>
        </w:rPr>
        <w:t>的意义：当比控制系统产生误差时，能够使控制数量朝着减少偏差的方向改变，比控制系统值越大控制功能就越强，缺陷是对具备均衡性的受控对象产生静差，虽然增大</w:t>
      </w:r>
      <w:r>
        <w:rPr>
          <w:rFonts w:ascii="Times New Roman" w:eastAsia="宋体" w:hAnsi="Times New Roman" w:hint="eastAsia"/>
          <w:sz w:val="24"/>
          <w:szCs w:val="24"/>
        </w:rPr>
        <w:t xml:space="preserve"> </w:t>
      </w:r>
      <w:r>
        <w:rPr>
          <w:position w:val="-14"/>
        </w:rPr>
        <w:object w:dxaOrig="340" w:dyaOrig="380" w14:anchorId="6B4166EC">
          <v:shape id="_x0000_i1054" type="#_x0000_t75" style="width:16.8pt;height:19.2pt" o:ole="">
            <v:imagedata r:id="rId93" o:title=""/>
          </v:shape>
          <o:OLEObject Type="Embed" ProgID="Equation.KSEE3" ShapeID="_x0000_i1054" DrawAspect="Content" ObjectID="_1716230688" r:id="rId103"/>
        </w:object>
      </w:r>
      <w:r>
        <w:rPr>
          <w:rFonts w:ascii="Times New Roman" w:eastAsia="宋体" w:hAnsi="Times New Roman" w:hint="eastAsia"/>
          <w:sz w:val="24"/>
          <w:szCs w:val="24"/>
        </w:rPr>
        <w:t xml:space="preserve"> </w:t>
      </w:r>
      <w:r>
        <w:rPr>
          <w:rFonts w:ascii="Times New Roman" w:eastAsia="宋体" w:hAnsi="Times New Roman" w:hint="eastAsia"/>
          <w:sz w:val="24"/>
          <w:szCs w:val="24"/>
        </w:rPr>
        <w:t>值能够降低静差，但过大引起动态特性恶化，甚至使控制系统的振荡功能发散。</w:t>
      </w:r>
    </w:p>
    <w:p w14:paraId="15AF29A2" w14:textId="77777777" w:rsidR="00890FE7" w:rsidRDefault="00271D2F">
      <w:pPr>
        <w:spacing w:line="400" w:lineRule="exact"/>
        <w:ind w:firstLine="473"/>
        <w:jc w:val="both"/>
        <w:rPr>
          <w:rFonts w:ascii="Times New Roman" w:eastAsia="宋体" w:hAnsi="Times New Roman"/>
          <w:sz w:val="24"/>
          <w:szCs w:val="24"/>
        </w:rPr>
      </w:pPr>
      <w:bookmarkStart w:id="130" w:name="bookmark643"/>
      <w:bookmarkEnd w:id="130"/>
      <w:r>
        <w:rPr>
          <w:rFonts w:ascii="Times New Roman" w:eastAsia="宋体" w:hAnsi="Times New Roman" w:hint="eastAsia"/>
          <w:sz w:val="24"/>
          <w:szCs w:val="24"/>
        </w:rPr>
        <w:t>积分控制</w:t>
      </w:r>
      <w:r>
        <w:rPr>
          <w:rFonts w:ascii="Times New Roman" w:eastAsia="宋体" w:hAnsi="Times New Roman" w:hint="eastAsia"/>
          <w:sz w:val="24"/>
          <w:szCs w:val="24"/>
        </w:rPr>
        <w:t xml:space="preserve"> I </w:t>
      </w:r>
      <w:r>
        <w:rPr>
          <w:rFonts w:ascii="Times New Roman" w:eastAsia="宋体" w:hAnsi="Times New Roman" w:hint="eastAsia"/>
          <w:sz w:val="24"/>
          <w:szCs w:val="24"/>
        </w:rPr>
        <w:t>的意义：对误差加以记忆和微分，可以减少整个控制系统静差。缺点是微分功能往往具用滞后功能，积分系数过大会使整个控制系统的动态特性变坏，从而损害整个控制系统的运动稳定性能。</w:t>
      </w:r>
    </w:p>
    <w:p w14:paraId="7BDCE04C" w14:textId="77777777" w:rsidR="00890FE7" w:rsidRDefault="00271D2F">
      <w:pPr>
        <w:spacing w:line="400" w:lineRule="exact"/>
        <w:ind w:firstLine="473"/>
        <w:jc w:val="both"/>
        <w:rPr>
          <w:rFonts w:ascii="Times New Roman" w:eastAsia="宋体" w:hAnsi="Times New Roman"/>
          <w:sz w:val="24"/>
          <w:szCs w:val="24"/>
        </w:rPr>
      </w:pPr>
      <w:r>
        <w:rPr>
          <w:rFonts w:ascii="Times New Roman" w:eastAsia="宋体" w:hAnsi="Times New Roman" w:hint="eastAsia"/>
          <w:sz w:val="24"/>
          <w:szCs w:val="24"/>
        </w:rPr>
        <w:t>微分控制</w:t>
      </w:r>
      <w:r>
        <w:rPr>
          <w:rFonts w:ascii="Times New Roman" w:eastAsia="宋体" w:hAnsi="Times New Roman" w:hint="eastAsia"/>
          <w:sz w:val="24"/>
          <w:szCs w:val="24"/>
        </w:rPr>
        <w:t xml:space="preserve"> D </w:t>
      </w:r>
      <w:r>
        <w:rPr>
          <w:rFonts w:ascii="Times New Roman" w:eastAsia="宋体" w:hAnsi="Times New Roman" w:hint="eastAsia"/>
          <w:sz w:val="24"/>
          <w:szCs w:val="24"/>
        </w:rPr>
        <w:t>作用：对偏差采用微分计算时，对偏差的变化比较灵敏，通过提高微分控制功能可提高控制系统的响应速度。缺点则是对干扰信号变化灵敏，反而使控制系统的抗干扰能力大大减弱。</w:t>
      </w:r>
    </w:p>
    <w:p w14:paraId="6395C981" w14:textId="77777777" w:rsidR="00890FE7" w:rsidRDefault="00271D2F">
      <w:pPr>
        <w:spacing w:line="400" w:lineRule="exact"/>
        <w:ind w:firstLine="473"/>
        <w:jc w:val="both"/>
        <w:rPr>
          <w:rFonts w:ascii="Times New Roman" w:eastAsia="宋体" w:hAnsi="Times New Roman" w:cs="宋体"/>
          <w:spacing w:val="-3"/>
          <w:sz w:val="24"/>
          <w:szCs w:val="24"/>
        </w:rPr>
      </w:pPr>
      <w:r>
        <w:rPr>
          <w:rFonts w:ascii="Times New Roman" w:eastAsia="宋体" w:hAnsi="Times New Roman" w:hint="eastAsia"/>
          <w:sz w:val="24"/>
          <w:szCs w:val="24"/>
        </w:rPr>
        <w:t>综上所述，如果想要达到令人</w:t>
      </w:r>
      <w:r>
        <w:rPr>
          <w:rFonts w:ascii="Times New Roman" w:eastAsia="宋体" w:hAnsi="Times New Roman" w:hint="eastAsia"/>
          <w:sz w:val="24"/>
          <w:szCs w:val="24"/>
        </w:rPr>
        <w:t>满意的控制器特性，使用最简单的</w:t>
      </w:r>
      <w:r>
        <w:rPr>
          <w:rFonts w:ascii="Times New Roman" w:eastAsia="宋体" w:hAnsi="Times New Roman" w:hint="eastAsia"/>
          <w:sz w:val="24"/>
          <w:szCs w:val="24"/>
        </w:rPr>
        <w:t xml:space="preserve"> P</w:t>
      </w:r>
      <w:r>
        <w:rPr>
          <w:rFonts w:ascii="Times New Roman" w:eastAsia="宋体" w:hAnsi="Times New Roman" w:hint="eastAsia"/>
          <w:sz w:val="24"/>
          <w:szCs w:val="24"/>
        </w:rPr>
        <w:t>、</w:t>
      </w:r>
      <w:r>
        <w:rPr>
          <w:rFonts w:ascii="Times New Roman" w:eastAsia="宋体" w:hAnsi="Times New Roman" w:hint="eastAsia"/>
          <w:sz w:val="24"/>
          <w:szCs w:val="24"/>
        </w:rPr>
        <w:t>I</w:t>
      </w:r>
      <w:r>
        <w:rPr>
          <w:rFonts w:ascii="Times New Roman" w:eastAsia="宋体" w:hAnsi="Times New Roman" w:hint="eastAsia"/>
          <w:sz w:val="24"/>
          <w:szCs w:val="24"/>
        </w:rPr>
        <w:t>、</w:t>
      </w:r>
      <w:r>
        <w:rPr>
          <w:rFonts w:ascii="Times New Roman" w:eastAsia="宋体" w:hAnsi="Times New Roman" w:hint="eastAsia"/>
          <w:sz w:val="24"/>
          <w:szCs w:val="24"/>
        </w:rPr>
        <w:t xml:space="preserve">D </w:t>
      </w:r>
      <w:r>
        <w:rPr>
          <w:rFonts w:ascii="Times New Roman" w:eastAsia="宋体" w:hAnsi="Times New Roman" w:hint="eastAsia"/>
          <w:sz w:val="24"/>
          <w:szCs w:val="24"/>
        </w:rPr>
        <w:t>控制器都是不够的，尤其是对某些线性时变控制系统而言，在控制过程中需要根据控制系统的动态持征而选择合适的智能控制方法。例如变増益智能微分、智能微分和改变采样周期、时变参数等各种途径等，下面介绍模糊</w:t>
      </w:r>
      <w:r>
        <w:rPr>
          <w:rFonts w:ascii="Times New Roman" w:eastAsia="宋体" w:hAnsi="Times New Roman" w:hint="eastAsia"/>
          <w:sz w:val="24"/>
          <w:szCs w:val="24"/>
        </w:rPr>
        <w:t xml:space="preserve"> PID </w:t>
      </w:r>
      <w:r>
        <w:rPr>
          <w:rFonts w:ascii="Times New Roman" w:eastAsia="宋体" w:hAnsi="Times New Roman" w:hint="eastAsia"/>
          <w:sz w:val="24"/>
          <w:szCs w:val="24"/>
        </w:rPr>
        <w:t>自适应控制算法。</w:t>
      </w:r>
    </w:p>
    <w:p w14:paraId="04604A7C" w14:textId="77777777" w:rsidR="00890FE7" w:rsidRDefault="00271D2F">
      <w:pPr>
        <w:spacing w:line="400" w:lineRule="exact"/>
        <w:ind w:firstLineChars="200" w:firstLine="480"/>
        <w:jc w:val="both"/>
        <w:rPr>
          <w:rFonts w:ascii="Times New Roman" w:eastAsia="宋体" w:hAnsi="Times New Roman" w:cs="宋体"/>
          <w:spacing w:val="-3"/>
          <w:sz w:val="24"/>
          <w:szCs w:val="24"/>
        </w:rPr>
      </w:pPr>
      <w:r>
        <w:rPr>
          <w:rFonts w:ascii="Times New Roman" w:eastAsia="宋体" w:hAnsi="Times New Roman" w:hint="eastAsia"/>
          <w:sz w:val="24"/>
          <w:szCs w:val="24"/>
        </w:rPr>
        <w:t>模糊</w:t>
      </w:r>
      <w:r>
        <w:rPr>
          <w:rFonts w:ascii="Times New Roman" w:eastAsia="宋体" w:hAnsi="Times New Roman" w:hint="eastAsia"/>
          <w:sz w:val="24"/>
          <w:szCs w:val="24"/>
        </w:rPr>
        <w:t xml:space="preserve"> PID </w:t>
      </w:r>
      <w:r>
        <w:rPr>
          <w:rFonts w:ascii="Times New Roman" w:eastAsia="宋体" w:hAnsi="Times New Roman" w:hint="eastAsia"/>
          <w:sz w:val="24"/>
          <w:szCs w:val="24"/>
        </w:rPr>
        <w:t>自适应控制算法</w:t>
      </w:r>
      <w:r>
        <w:rPr>
          <w:rFonts w:ascii="Times New Roman" w:eastAsia="宋体" w:hAnsi="Times New Roman" w:cs="宋体" w:hint="eastAsia"/>
          <w:spacing w:val="-3"/>
          <w:sz w:val="24"/>
          <w:szCs w:val="24"/>
        </w:rPr>
        <w:t>的设计原理是</w:t>
      </w:r>
      <w:r>
        <w:rPr>
          <w:rFonts w:ascii="Times New Roman" w:eastAsia="宋体" w:hAnsi="Times New Roman" w:hint="eastAsia"/>
          <w:sz w:val="24"/>
          <w:szCs w:val="24"/>
        </w:rPr>
        <w:t>在原来的</w:t>
      </w:r>
      <w:r>
        <w:rPr>
          <w:rFonts w:ascii="Times New Roman" w:eastAsia="宋体" w:hAnsi="Times New Roman" w:hint="eastAsia"/>
          <w:sz w:val="24"/>
          <w:szCs w:val="24"/>
        </w:rPr>
        <w:t xml:space="preserve"> PID </w:t>
      </w:r>
      <w:r>
        <w:rPr>
          <w:rFonts w:ascii="Times New Roman" w:eastAsia="宋体" w:hAnsi="Times New Roman" w:hint="eastAsia"/>
          <w:sz w:val="24"/>
          <w:szCs w:val="24"/>
        </w:rPr>
        <w:t>控制算法的基础上，为了获得更精准的控制效果、为了能够灵活的调节</w:t>
      </w:r>
      <w:r>
        <w:rPr>
          <w:rFonts w:ascii="Times New Roman" w:eastAsia="宋体" w:hAnsi="Times New Roman" w:hint="eastAsia"/>
          <w:sz w:val="24"/>
          <w:szCs w:val="24"/>
        </w:rPr>
        <w:t xml:space="preserve"> PID </w:t>
      </w:r>
      <w:r>
        <w:rPr>
          <w:rFonts w:ascii="Times New Roman" w:eastAsia="宋体" w:hAnsi="Times New Roman" w:hint="eastAsia"/>
          <w:sz w:val="24"/>
          <w:szCs w:val="24"/>
        </w:rPr>
        <w:t>三者的系数，特意增加了模糊自适应控制器，从而可使用模糊控制规则在线对</w:t>
      </w:r>
      <w:r>
        <w:rPr>
          <w:rFonts w:ascii="Times New Roman" w:eastAsia="宋体" w:hAnsi="Times New Roman" w:hint="eastAsia"/>
          <w:sz w:val="24"/>
          <w:szCs w:val="24"/>
        </w:rPr>
        <w:t xml:space="preserve"> PID </w:t>
      </w:r>
      <w:r>
        <w:rPr>
          <w:rFonts w:ascii="Times New Roman" w:eastAsia="宋体" w:hAnsi="Times New Roman" w:hint="eastAsia"/>
          <w:sz w:val="24"/>
          <w:szCs w:val="24"/>
        </w:rPr>
        <w:t>参</w:t>
      </w:r>
      <w:r>
        <w:rPr>
          <w:rFonts w:eastAsia="宋体" w:hint="eastAsia"/>
          <w:sz w:val="24"/>
          <w:szCs w:val="24"/>
        </w:rPr>
        <w:t>数设定调整，并以参数的调整量</w:t>
      </w:r>
      <w:r>
        <w:rPr>
          <w:rFonts w:ascii="Times New Roman" w:eastAsia="宋体" w:hAnsi="Times New Roman" w:hint="eastAsia"/>
          <w:sz w:val="24"/>
          <w:szCs w:val="24"/>
        </w:rPr>
        <w:t>(</w:t>
      </w:r>
      <w:r>
        <w:rPr>
          <w:position w:val="-14"/>
        </w:rPr>
        <w:object w:dxaOrig="489" w:dyaOrig="380" w14:anchorId="47164BDE">
          <v:shape id="_x0000_i1055" type="#_x0000_t75" style="width:24.6pt;height:19.2pt" o:ole="">
            <v:imagedata r:id="rId104" o:title=""/>
          </v:shape>
          <o:OLEObject Type="Embed" ProgID="Equation.KSEE3" ShapeID="_x0000_i1055" DrawAspect="Content" ObjectID="_1716230689" r:id="rId105"/>
        </w:object>
      </w:r>
      <w:r>
        <w:rPr>
          <w:rFonts w:eastAsia="宋体" w:hint="eastAsia"/>
          <w:sz w:val="24"/>
          <w:szCs w:val="24"/>
        </w:rPr>
        <w:t>、</w:t>
      </w:r>
      <w:r>
        <w:rPr>
          <w:position w:val="-10"/>
        </w:rPr>
        <w:object w:dxaOrig="462" w:dyaOrig="340" w14:anchorId="3D695F49">
          <v:shape id="_x0000_i1056" type="#_x0000_t75" style="width:23.4pt;height:16.8pt" o:ole="">
            <v:imagedata r:id="rId106" o:title=""/>
          </v:shape>
          <o:OLEObject Type="Embed" ProgID="Equation.KSEE3" ShapeID="_x0000_i1056" DrawAspect="Content" ObjectID="_1716230690" r:id="rId107"/>
        </w:object>
      </w:r>
      <w:r>
        <w:rPr>
          <w:rFonts w:eastAsia="宋体" w:hint="eastAsia"/>
          <w:sz w:val="24"/>
          <w:szCs w:val="24"/>
        </w:rPr>
        <w:t>、</w:t>
      </w:r>
      <w:r>
        <w:rPr>
          <w:position w:val="-12"/>
        </w:rPr>
        <w:object w:dxaOrig="489" w:dyaOrig="367" w14:anchorId="0E7952FB">
          <v:shape id="_x0000_i1057" type="#_x0000_t75" style="width:24.6pt;height:18.6pt" o:ole="">
            <v:imagedata r:id="rId108" o:title=""/>
          </v:shape>
          <o:OLEObject Type="Embed" ProgID="Equation.KSEE3" ShapeID="_x0000_i1057" DrawAspect="Content" ObjectID="_1716230691" r:id="rId109"/>
        </w:object>
      </w:r>
      <w:r>
        <w:rPr>
          <w:rFonts w:ascii="Times New Roman" w:eastAsia="宋体" w:hAnsi="Times New Roman"/>
          <w:sz w:val="24"/>
          <w:szCs w:val="24"/>
        </w:rPr>
        <w:t>)</w:t>
      </w:r>
      <w:r>
        <w:rPr>
          <w:rFonts w:eastAsia="宋体" w:hint="eastAsia"/>
          <w:sz w:val="24"/>
          <w:szCs w:val="24"/>
        </w:rPr>
        <w:t>为输出，最终</w:t>
      </w:r>
      <w:r>
        <w:rPr>
          <w:rFonts w:ascii="Times New Roman" w:eastAsia="宋体" w:hAnsi="Times New Roman" w:hint="eastAsia"/>
          <w:sz w:val="24"/>
          <w:szCs w:val="24"/>
        </w:rPr>
        <w:t>结合</w:t>
      </w:r>
      <w:r>
        <w:rPr>
          <w:rFonts w:ascii="Times New Roman" w:eastAsia="宋体" w:hAnsi="Times New Roman" w:hint="eastAsia"/>
          <w:sz w:val="24"/>
          <w:szCs w:val="24"/>
        </w:rPr>
        <w:t xml:space="preserve"> PID </w:t>
      </w:r>
      <w:r>
        <w:rPr>
          <w:rFonts w:ascii="Times New Roman" w:eastAsia="宋体" w:hAnsi="Times New Roman" w:hint="eastAsia"/>
          <w:sz w:val="24"/>
          <w:szCs w:val="24"/>
        </w:rPr>
        <w:t>控制器中算出</w:t>
      </w:r>
      <w:r>
        <w:rPr>
          <w:rFonts w:ascii="Times New Roman" w:eastAsia="宋体" w:hAnsi="Times New Roman" w:hint="eastAsia"/>
          <w:sz w:val="24"/>
          <w:szCs w:val="24"/>
        </w:rPr>
        <w:t xml:space="preserve"> PID </w:t>
      </w:r>
      <w:r>
        <w:rPr>
          <w:rFonts w:ascii="Times New Roman" w:eastAsia="宋体" w:hAnsi="Times New Roman" w:hint="eastAsia"/>
          <w:sz w:val="24"/>
          <w:szCs w:val="24"/>
        </w:rPr>
        <w:t>的输出，本周期智能控制过程完毕，控制系统结构如下图</w:t>
      </w:r>
      <w:r>
        <w:rPr>
          <w:rFonts w:eastAsia="宋体" w:hint="eastAsia"/>
          <w:sz w:val="24"/>
          <w:szCs w:val="24"/>
        </w:rPr>
        <w:t>：</w:t>
      </w:r>
    </w:p>
    <w:p w14:paraId="7D162ABE" w14:textId="77777777" w:rsidR="00890FE7" w:rsidRDefault="00890FE7">
      <w:pPr>
        <w:spacing w:line="400" w:lineRule="exact"/>
        <w:ind w:firstLine="471"/>
        <w:jc w:val="both"/>
        <w:rPr>
          <w:rFonts w:eastAsia="宋体"/>
          <w:sz w:val="24"/>
          <w:szCs w:val="24"/>
        </w:rPr>
      </w:pPr>
    </w:p>
    <w:p w14:paraId="5672C7F6" w14:textId="77777777" w:rsidR="00890FE7" w:rsidRDefault="00890FE7">
      <w:pPr>
        <w:spacing w:line="400" w:lineRule="exact"/>
        <w:ind w:firstLine="471"/>
        <w:jc w:val="both"/>
        <w:rPr>
          <w:rFonts w:eastAsia="宋体"/>
          <w:sz w:val="24"/>
          <w:szCs w:val="24"/>
        </w:rPr>
      </w:pPr>
    </w:p>
    <w:p w14:paraId="0C6E1BD6" w14:textId="77777777" w:rsidR="00890FE7" w:rsidRDefault="00890FE7">
      <w:pPr>
        <w:spacing w:line="400" w:lineRule="exact"/>
        <w:ind w:firstLine="471"/>
        <w:jc w:val="both"/>
        <w:rPr>
          <w:rFonts w:eastAsia="宋体"/>
          <w:sz w:val="24"/>
          <w:szCs w:val="24"/>
        </w:rPr>
      </w:pPr>
    </w:p>
    <w:p w14:paraId="772E90B1" w14:textId="77777777" w:rsidR="00890FE7" w:rsidRDefault="00890FE7">
      <w:pPr>
        <w:spacing w:line="400" w:lineRule="exact"/>
        <w:ind w:firstLine="471"/>
        <w:jc w:val="both"/>
        <w:rPr>
          <w:rFonts w:eastAsia="宋体"/>
          <w:sz w:val="24"/>
          <w:szCs w:val="24"/>
        </w:rPr>
      </w:pPr>
    </w:p>
    <w:p w14:paraId="5071E018" w14:textId="77777777" w:rsidR="00890FE7" w:rsidRDefault="00271D2F">
      <w:pPr>
        <w:jc w:val="center"/>
        <w:rPr>
          <w:rFonts w:ascii="Times New Roman" w:eastAsia="Times New Roman" w:hAnsi="Times New Roman" w:cs="Times New Roman"/>
          <w:spacing w:val="-1"/>
        </w:rPr>
      </w:pPr>
      <w:r>
        <w:rPr>
          <w:rFonts w:ascii="宋体" w:eastAsia="宋体" w:hAnsi="宋体" w:cs="宋体" w:hint="eastAsia"/>
          <w:noProof/>
          <w:spacing w:val="-3"/>
          <w:sz w:val="24"/>
          <w:szCs w:val="24"/>
        </w:rPr>
        <w:lastRenderedPageBreak/>
        <w:drawing>
          <wp:inline distT="0" distB="0" distL="114935" distR="114935" wp14:anchorId="5F712A65" wp14:editId="13743BE9">
            <wp:extent cx="4081145" cy="1927225"/>
            <wp:effectExtent l="0" t="0" r="3175" b="8255"/>
            <wp:docPr id="395" name="图片 395" descr="MLVYNJK{AX5{0U0VE}5}M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MLVYNJK{AX5{0U0VE}5}MVU"/>
                    <pic:cNvPicPr>
                      <a:picLocks noChangeAspect="1"/>
                    </pic:cNvPicPr>
                  </pic:nvPicPr>
                  <pic:blipFill>
                    <a:blip r:embed="rId110"/>
                    <a:stretch>
                      <a:fillRect/>
                    </a:stretch>
                  </pic:blipFill>
                  <pic:spPr>
                    <a:xfrm>
                      <a:off x="0" y="0"/>
                      <a:ext cx="4081145" cy="1927225"/>
                    </a:xfrm>
                    <a:prstGeom prst="rect">
                      <a:avLst/>
                    </a:prstGeom>
                  </pic:spPr>
                </pic:pic>
              </a:graphicData>
            </a:graphic>
          </wp:inline>
        </w:drawing>
      </w:r>
    </w:p>
    <w:p w14:paraId="3BAED40F" w14:textId="77777777" w:rsidR="00890FE7" w:rsidRDefault="00271D2F">
      <w:pPr>
        <w:jc w:val="center"/>
        <w:rPr>
          <w:rFonts w:ascii="宋体" w:eastAsia="宋体" w:hAnsi="宋体" w:cs="宋体"/>
          <w:spacing w:val="-3"/>
          <w:sz w:val="24"/>
          <w:szCs w:val="24"/>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 xml:space="preserve">5-3 </w:t>
      </w:r>
      <w:r>
        <w:rPr>
          <w:rFonts w:ascii="Times New Roman" w:eastAsia="Times New Roman" w:hAnsi="Times New Roman" w:cs="Times New Roman" w:hint="eastAsia"/>
          <w:spacing w:val="-1"/>
        </w:rPr>
        <w:t>模糊自适应</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PID</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框图</w:t>
      </w:r>
    </w:p>
    <w:p w14:paraId="3D0A0709" w14:textId="77777777" w:rsidR="00890FE7" w:rsidRDefault="00271D2F">
      <w:pPr>
        <w:jc w:val="center"/>
        <w:rPr>
          <w:rFonts w:ascii="Times New Roman" w:eastAsia="宋体" w:hAnsi="Times New Roman"/>
          <w:sz w:val="24"/>
          <w:szCs w:val="24"/>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3</w:t>
      </w:r>
      <w:r>
        <w:rPr>
          <w:rFonts w:ascii="Times New Roman" w:eastAsia="宋体" w:hAnsi="Times New Roman" w:cs="Times New Roman" w:hint="eastAsia"/>
          <w:spacing w:val="-2"/>
        </w:rPr>
        <w:t xml:space="preserve"> </w:t>
      </w:r>
      <w:r>
        <w:rPr>
          <w:rFonts w:ascii="Times New Roman" w:eastAsia="Times New Roman" w:hAnsi="Times New Roman" w:cs="Times New Roman" w:hint="eastAsia"/>
          <w:spacing w:val="-1"/>
        </w:rPr>
        <w:t>Di</w:t>
      </w:r>
      <w:r>
        <w:rPr>
          <w:rFonts w:asciiTheme="minorEastAsia" w:eastAsiaTheme="minorEastAsia" w:hAnsiTheme="minorEastAsia" w:cs="Times New Roman" w:hint="eastAsia"/>
          <w:spacing w:val="-1"/>
        </w:rPr>
        <w:t>a</w:t>
      </w:r>
      <w:r>
        <w:rPr>
          <w:rFonts w:ascii="Times New Roman" w:eastAsia="Times New Roman" w:hAnsi="Times New Roman" w:cs="Times New Roman" w:hint="eastAsia"/>
          <w:spacing w:val="-1"/>
        </w:rPr>
        <w:t>gram of Fuzzy adaptive PID block</w:t>
      </w:r>
    </w:p>
    <w:p w14:paraId="44BCB7F7" w14:textId="77777777" w:rsidR="00890FE7" w:rsidRDefault="00271D2F">
      <w:pPr>
        <w:spacing w:line="400" w:lineRule="exact"/>
        <w:ind w:firstLine="471"/>
        <w:jc w:val="both"/>
        <w:rPr>
          <w:rFonts w:ascii="Times New Roman" w:eastAsia="宋体" w:hAnsi="Times New Roman"/>
          <w:sz w:val="24"/>
          <w:szCs w:val="24"/>
        </w:rPr>
      </w:pPr>
      <w:r>
        <w:rPr>
          <w:rFonts w:ascii="Times New Roman" w:eastAsia="宋体" w:hAnsi="Times New Roman" w:hint="eastAsia"/>
          <w:sz w:val="24"/>
          <w:szCs w:val="24"/>
        </w:rPr>
        <w:t>具体的设计方法：确定控制器的输入为二维输入</w:t>
      </w:r>
      <w:r>
        <w:rPr>
          <w:rFonts w:ascii="Times New Roman" w:eastAsia="宋体" w:hAnsi="Times New Roman" w:hint="eastAsia"/>
          <w:sz w:val="24"/>
          <w:szCs w:val="24"/>
        </w:rPr>
        <w:t>e</w:t>
      </w:r>
      <w:r>
        <w:rPr>
          <w:rFonts w:ascii="Times New Roman" w:eastAsia="宋体" w:hAnsi="Times New Roman" w:hint="eastAsia"/>
          <w:sz w:val="24"/>
          <w:szCs w:val="24"/>
        </w:rPr>
        <w:t>，把误差</w:t>
      </w:r>
      <w:r>
        <w:rPr>
          <w:rFonts w:ascii="Times New Roman" w:eastAsia="宋体" w:hAnsi="Times New Roman" w:hint="eastAsia"/>
          <w:sz w:val="24"/>
          <w:szCs w:val="24"/>
        </w:rPr>
        <w:t xml:space="preserve"> e </w:t>
      </w:r>
      <w:r>
        <w:rPr>
          <w:rFonts w:ascii="Times New Roman" w:eastAsia="宋体" w:hAnsi="Times New Roman" w:hint="eastAsia"/>
          <w:sz w:val="24"/>
          <w:szCs w:val="24"/>
        </w:rPr>
        <w:t>和误差</w:t>
      </w:r>
      <w:r>
        <w:rPr>
          <w:rFonts w:ascii="Times New Roman" w:eastAsia="宋体" w:hAnsi="Times New Roman" w:hint="eastAsia"/>
          <w:sz w:val="24"/>
          <w:szCs w:val="24"/>
        </w:rPr>
        <w:t xml:space="preserve"> ec </w:t>
      </w:r>
      <w:r>
        <w:rPr>
          <w:rFonts w:ascii="Times New Roman" w:eastAsia="宋体" w:hAnsi="Times New Roman" w:hint="eastAsia"/>
          <w:sz w:val="24"/>
          <w:szCs w:val="24"/>
        </w:rPr>
        <w:t>的变化率作为模糊控制器的输入，设计时也可以根据现场具体要求增加输入达到更多的维度。输出为</w:t>
      </w:r>
      <w:r>
        <w:rPr>
          <w:rFonts w:ascii="Times New Roman" w:eastAsia="宋体" w:hAnsi="Times New Roman" w:hint="eastAsia"/>
          <w:sz w:val="24"/>
          <w:szCs w:val="24"/>
        </w:rPr>
        <w:t xml:space="preserve"> PID</w:t>
      </w:r>
      <w:r>
        <w:rPr>
          <w:rFonts w:ascii="Times New Roman" w:eastAsia="宋体" w:hAnsi="Times New Roman" w:hint="eastAsia"/>
          <w:sz w:val="24"/>
          <w:szCs w:val="24"/>
        </w:rPr>
        <w:t>参</w:t>
      </w:r>
      <w:r>
        <w:rPr>
          <w:rFonts w:ascii="Times New Roman" w:eastAsia="宋体" w:hAnsi="Times New Roman" w:hint="eastAsia"/>
          <w:sz w:val="24"/>
          <w:szCs w:val="24"/>
        </w:rPr>
        <w:t xml:space="preserve"> </w:t>
      </w:r>
      <w:r>
        <w:rPr>
          <w:rFonts w:ascii="Times New Roman" w:eastAsia="宋体" w:hAnsi="Times New Roman" w:hint="eastAsia"/>
          <w:sz w:val="24"/>
          <w:szCs w:val="24"/>
        </w:rPr>
        <w:t>数的增量值</w:t>
      </w:r>
      <w:r>
        <w:rPr>
          <w:rFonts w:ascii="Times New Roman" w:eastAsia="宋体" w:hAnsi="Times New Roman" w:hint="eastAsia"/>
          <w:sz w:val="24"/>
          <w:szCs w:val="24"/>
        </w:rPr>
        <w:t xml:space="preserve"> Kp </w:t>
      </w:r>
      <w:r>
        <w:rPr>
          <w:rFonts w:ascii="Times New Roman" w:eastAsia="宋体" w:hAnsi="Times New Roman" w:hint="eastAsia"/>
          <w:sz w:val="24"/>
          <w:szCs w:val="24"/>
        </w:rPr>
        <w:t>、</w:t>
      </w:r>
      <w:r>
        <w:rPr>
          <w:rFonts w:ascii="Times New Roman" w:eastAsia="宋体" w:hAnsi="Times New Roman" w:hint="eastAsia"/>
          <w:sz w:val="24"/>
          <w:szCs w:val="24"/>
        </w:rPr>
        <w:t>Ke</w:t>
      </w:r>
      <w:r>
        <w:rPr>
          <w:rFonts w:ascii="Times New Roman" w:eastAsia="宋体" w:hAnsi="Times New Roman" w:hint="eastAsia"/>
          <w:sz w:val="24"/>
          <w:szCs w:val="24"/>
        </w:rPr>
        <w:t>、</w:t>
      </w:r>
      <w:r>
        <w:rPr>
          <w:rFonts w:ascii="Times New Roman" w:eastAsia="宋体" w:hAnsi="Times New Roman" w:hint="eastAsia"/>
          <w:sz w:val="24"/>
          <w:szCs w:val="24"/>
        </w:rPr>
        <w:t>Ki</w:t>
      </w:r>
      <w:r>
        <w:rPr>
          <w:rFonts w:ascii="Times New Roman" w:eastAsia="宋体" w:hAnsi="Times New Roman" w:hint="eastAsia"/>
          <w:sz w:val="24"/>
          <w:szCs w:val="24"/>
        </w:rPr>
        <w:t>，输入和输出如下图：</w:t>
      </w:r>
    </w:p>
    <w:p w14:paraId="16EA5474" w14:textId="77777777" w:rsidR="00890FE7" w:rsidRDefault="00890FE7">
      <w:pPr>
        <w:spacing w:before="42" w:line="306" w:lineRule="auto"/>
        <w:ind w:left="1346" w:firstLine="473"/>
        <w:rPr>
          <w:rFonts w:ascii="宋体" w:eastAsia="宋体" w:hAnsi="宋体" w:cs="宋体"/>
          <w:spacing w:val="-3"/>
          <w:sz w:val="24"/>
          <w:szCs w:val="24"/>
        </w:rPr>
      </w:pPr>
    </w:p>
    <w:p w14:paraId="36B691D3" w14:textId="77777777" w:rsidR="00890FE7" w:rsidRDefault="00271D2F">
      <w:pPr>
        <w:jc w:val="center"/>
        <w:rPr>
          <w:rFonts w:ascii="宋体" w:eastAsia="宋体" w:hAnsi="宋体" w:cs="宋体"/>
          <w:spacing w:val="-3"/>
          <w:sz w:val="24"/>
          <w:szCs w:val="24"/>
        </w:rPr>
      </w:pPr>
      <w:r>
        <w:rPr>
          <w:rFonts w:ascii="宋体" w:eastAsia="宋体" w:hAnsi="宋体" w:cs="宋体" w:hint="eastAsia"/>
          <w:noProof/>
          <w:spacing w:val="-3"/>
          <w:sz w:val="24"/>
          <w:szCs w:val="24"/>
        </w:rPr>
        <w:drawing>
          <wp:inline distT="0" distB="0" distL="114300" distR="114300" wp14:anchorId="6D2B1D9A" wp14:editId="2A1B937C">
            <wp:extent cx="4034790" cy="2978150"/>
            <wp:effectExtent l="0" t="0" r="0" b="0"/>
            <wp:docPr id="11" name="图片 11" descr="@$(FT771)1)D{5H7_`8N_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T771)1)D{5H7_`8N_FV"/>
                    <pic:cNvPicPr>
                      <a:picLocks noChangeAspect="1"/>
                    </pic:cNvPicPr>
                  </pic:nvPicPr>
                  <pic:blipFill>
                    <a:blip r:embed="rId111"/>
                    <a:stretch>
                      <a:fillRect/>
                    </a:stretch>
                  </pic:blipFill>
                  <pic:spPr>
                    <a:xfrm>
                      <a:off x="0" y="0"/>
                      <a:ext cx="4041065" cy="2983066"/>
                    </a:xfrm>
                    <a:prstGeom prst="rect">
                      <a:avLst/>
                    </a:prstGeom>
                  </pic:spPr>
                </pic:pic>
              </a:graphicData>
            </a:graphic>
          </wp:inline>
        </w:drawing>
      </w:r>
    </w:p>
    <w:p w14:paraId="15052186" w14:textId="77777777" w:rsidR="00890FE7" w:rsidRDefault="00271D2F">
      <w:pPr>
        <w:jc w:val="center"/>
        <w:rPr>
          <w:rFonts w:ascii="宋体" w:eastAsia="宋体" w:hAnsi="宋体" w:cs="宋体"/>
          <w:spacing w:val="-3"/>
          <w:sz w:val="24"/>
          <w:szCs w:val="24"/>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5-4</w:t>
      </w:r>
      <w:r>
        <w:rPr>
          <w:rFonts w:ascii="Times New Roman" w:eastAsia="Times New Roman" w:hAnsi="Times New Roman" w:cs="Times New Roman" w:hint="eastAsia"/>
          <w:spacing w:val="-1"/>
        </w:rPr>
        <w:t xml:space="preserve"> 模糊 PID 输入输出图</w:t>
      </w:r>
    </w:p>
    <w:p w14:paraId="00E3CB4E" w14:textId="77777777" w:rsidR="00890FE7" w:rsidRDefault="00271D2F">
      <w:pPr>
        <w:jc w:val="center"/>
        <w:rPr>
          <w:rFonts w:ascii="Times New Roman" w:eastAsiaTheme="minorEastAsia" w:hAnsi="Times New Roman" w:cs="Times New Roman"/>
          <w:spacing w:val="-1"/>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4</w:t>
      </w:r>
      <w:r>
        <w:rPr>
          <w:rFonts w:ascii="Times New Roman" w:eastAsia="宋体" w:hAnsi="Times New Roman" w:cs="Times New Roman" w:hint="eastAsia"/>
          <w:spacing w:val="-2"/>
        </w:rPr>
        <w:t xml:space="preserve"> </w:t>
      </w:r>
      <w:r>
        <w:rPr>
          <w:rFonts w:ascii="Times New Roman" w:eastAsia="Times New Roman" w:hAnsi="Times New Roman" w:cs="Times New Roman" w:hint="eastAsia"/>
          <w:spacing w:val="-1"/>
        </w:rPr>
        <w:t>Di</w:t>
      </w:r>
      <w:r>
        <w:rPr>
          <w:rFonts w:ascii="Times New Roman" w:eastAsia="Times New Roman" w:hAnsi="Times New Roman" w:cs="Times New Roman"/>
          <w:spacing w:val="-1"/>
        </w:rPr>
        <w:t>a</w:t>
      </w:r>
      <w:r>
        <w:rPr>
          <w:rFonts w:ascii="Times New Roman" w:eastAsia="Times New Roman" w:hAnsi="Times New Roman" w:cs="Times New Roman" w:hint="eastAsia"/>
          <w:spacing w:val="-1"/>
        </w:rPr>
        <w:t>gram of Fuzzy PID input and output</w:t>
      </w:r>
    </w:p>
    <w:p w14:paraId="3DFB1699" w14:textId="77777777" w:rsidR="00890FE7" w:rsidRDefault="00271D2F">
      <w:pPr>
        <w:spacing w:line="400" w:lineRule="exact"/>
        <w:jc w:val="both"/>
        <w:rPr>
          <w:rFonts w:ascii="Times New Roman" w:eastAsia="Times New Roman" w:hAnsi="Times New Roman" w:cs="Times New Roman"/>
          <w:spacing w:val="-1"/>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1</w:t>
      </w:r>
      <w:r>
        <w:rPr>
          <w:rFonts w:ascii="Times New Roman" w:eastAsia="宋体" w:hAnsi="Times New Roman" w:cs="Times New Roman" w:hint="eastAsia"/>
          <w:spacing w:val="-2"/>
          <w:sz w:val="24"/>
          <w:szCs w:val="24"/>
        </w:rPr>
        <w:t>）</w:t>
      </w:r>
      <w:r>
        <w:rPr>
          <w:rFonts w:ascii="Times New Roman" w:eastAsia="宋体" w:hAnsi="Times New Roman" w:hint="eastAsia"/>
          <w:sz w:val="24"/>
          <w:szCs w:val="24"/>
        </w:rPr>
        <w:t>模糊化：对输入与输出的变量之间划定模糊区域，模糊规则主要是源于专家经验。根据不同的应用场景划分出不同的区间，首先确定论域的上下限，然后进行划分区间数量和长度，本文划分的模糊子集有</w:t>
      </w:r>
      <w:r>
        <w:rPr>
          <w:rFonts w:ascii="Times New Roman" w:eastAsia="宋体" w:hAnsi="Times New Roman" w:hint="eastAsia"/>
          <w:sz w:val="24"/>
          <w:szCs w:val="24"/>
        </w:rPr>
        <w:t xml:space="preserve"> NB</w:t>
      </w:r>
      <w:r>
        <w:rPr>
          <w:rFonts w:ascii="Times New Roman" w:eastAsia="宋体" w:hAnsi="Times New Roman" w:hint="eastAsia"/>
          <w:sz w:val="24"/>
          <w:szCs w:val="24"/>
        </w:rPr>
        <w:t>（</w:t>
      </w:r>
      <w:r>
        <w:rPr>
          <w:rFonts w:ascii="Times New Roman" w:eastAsia="宋体" w:hAnsi="Times New Roman" w:hint="eastAsia"/>
          <w:sz w:val="24"/>
          <w:szCs w:val="24"/>
        </w:rPr>
        <w:t>Negative Big</w:t>
      </w:r>
      <w:r>
        <w:rPr>
          <w:rFonts w:ascii="Times New Roman" w:eastAsia="宋体" w:hAnsi="Times New Roman" w:hint="eastAsia"/>
          <w:sz w:val="24"/>
          <w:szCs w:val="24"/>
        </w:rPr>
        <w:t>）、</w:t>
      </w:r>
      <w:r>
        <w:rPr>
          <w:rFonts w:ascii="Times New Roman" w:eastAsia="宋体" w:hAnsi="Times New Roman" w:hint="eastAsia"/>
          <w:sz w:val="24"/>
          <w:szCs w:val="24"/>
        </w:rPr>
        <w:t>NM</w:t>
      </w:r>
      <w:r>
        <w:rPr>
          <w:rFonts w:ascii="Times New Roman" w:eastAsia="宋体" w:hAnsi="Times New Roman" w:hint="eastAsia"/>
          <w:sz w:val="24"/>
          <w:szCs w:val="24"/>
        </w:rPr>
        <w:t>（</w:t>
      </w:r>
      <w:r>
        <w:rPr>
          <w:rFonts w:ascii="Times New Roman" w:eastAsia="宋体" w:hAnsi="Times New Roman" w:hint="eastAsia"/>
          <w:sz w:val="24"/>
          <w:szCs w:val="24"/>
        </w:rPr>
        <w:t>Negative Megium)</w:t>
      </w:r>
      <w:r>
        <w:rPr>
          <w:rFonts w:ascii="Times New Roman" w:eastAsia="宋体" w:hAnsi="Times New Roman" w:hint="eastAsia"/>
          <w:sz w:val="24"/>
          <w:szCs w:val="24"/>
        </w:rPr>
        <w:t>、</w:t>
      </w:r>
      <w:r>
        <w:rPr>
          <w:rFonts w:ascii="Times New Roman" w:eastAsia="宋体" w:hAnsi="Times New Roman" w:hint="eastAsia"/>
          <w:sz w:val="24"/>
          <w:szCs w:val="24"/>
        </w:rPr>
        <w:t>NS(Negative Small)</w:t>
      </w:r>
      <w:r>
        <w:rPr>
          <w:rFonts w:ascii="Times New Roman" w:eastAsia="宋体" w:hAnsi="Times New Roman"/>
          <w:sz w:val="24"/>
          <w:szCs w:val="24"/>
        </w:rPr>
        <w:t xml:space="preserve"> </w:t>
      </w:r>
      <w:r>
        <w:rPr>
          <w:rFonts w:ascii="Times New Roman" w:eastAsia="宋体" w:hAnsi="Times New Roman" w:hint="eastAsia"/>
          <w:sz w:val="24"/>
          <w:szCs w:val="24"/>
        </w:rPr>
        <w:t>等，并借此模糊规则表推理出</w:t>
      </w:r>
      <w:r>
        <w:rPr>
          <w:rFonts w:ascii="Times New Roman" w:eastAsia="宋体" w:hAnsi="Times New Roman" w:hint="eastAsia"/>
          <w:sz w:val="24"/>
          <w:szCs w:val="24"/>
        </w:rPr>
        <w:t xml:space="preserve"> PID </w:t>
      </w:r>
      <w:r>
        <w:rPr>
          <w:rFonts w:ascii="Times New Roman" w:eastAsia="宋体" w:hAnsi="Times New Roman" w:hint="eastAsia"/>
          <w:sz w:val="24"/>
          <w:szCs w:val="24"/>
        </w:rPr>
        <w:t>的控制参数。</w:t>
      </w:r>
    </w:p>
    <w:p w14:paraId="649ECC50" w14:textId="77777777" w:rsidR="00890FE7" w:rsidRDefault="00271D2F">
      <w:pPr>
        <w:spacing w:before="59" w:line="281" w:lineRule="exact"/>
        <w:ind w:firstLine="500"/>
        <w:rPr>
          <w:rFonts w:ascii="宋体" w:eastAsia="宋体" w:hAnsi="宋体" w:cs="宋体"/>
          <w:spacing w:val="-3"/>
          <w:sz w:val="24"/>
          <w:szCs w:val="24"/>
        </w:rPr>
      </w:pPr>
      <w:r>
        <w:rPr>
          <w:rFonts w:ascii="Times New Roman" w:eastAsia="Times New Roman" w:hAnsi="Times New Roman" w:cs="Times New Roman"/>
          <w:spacing w:val="-1"/>
        </w:rPr>
        <w:t>//dKp模糊规则表</w:t>
      </w:r>
    </w:p>
    <w:p w14:paraId="3B111179" w14:textId="77777777" w:rsidR="00890FE7" w:rsidRDefault="00271D2F">
      <w:pPr>
        <w:spacing w:before="59" w:line="281" w:lineRule="exact"/>
        <w:ind w:firstLine="500"/>
        <w:rPr>
          <w:rFonts w:ascii="Times New Roman" w:eastAsia="Times New Roman" w:hAnsi="Times New Roman" w:cs="Times New Roman"/>
          <w:spacing w:val="-1"/>
        </w:rPr>
      </w:pPr>
      <w:r>
        <w:rPr>
          <w:rFonts w:ascii="Times New Roman" w:eastAsia="Times New Roman" w:hAnsi="Times New Roman" w:cs="Times New Roman"/>
          <w:spacing w:val="-1"/>
        </w:rPr>
        <w:t>static const float fuzzyRuleKp[7][7]={</w:t>
      </w:r>
    </w:p>
    <w:p w14:paraId="18D824D4"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t>PL,PL,PM,PM,PS,PS,ZE,</w:t>
      </w:r>
    </w:p>
    <w:p w14:paraId="370992A3"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t>PL,PL,PM,PM,P</w:t>
      </w:r>
      <w:r>
        <w:rPr>
          <w:rFonts w:ascii="Times New Roman" w:eastAsia="Times New Roman" w:hAnsi="Times New Roman" w:cs="Times New Roman"/>
          <w:spacing w:val="-1"/>
        </w:rPr>
        <w:t>S,ZE,ZE,</w:t>
      </w:r>
    </w:p>
    <w:p w14:paraId="054B44D8"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lastRenderedPageBreak/>
        <w:t>PM,PM,PM,PS,ZE,NS,NM,</w:t>
      </w:r>
    </w:p>
    <w:p w14:paraId="339CCCD7"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t>PM,PS,PS,ZE,NS,NM,NM,</w:t>
      </w:r>
    </w:p>
    <w:p w14:paraId="216B1AB1"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t>PS,PS,ZE,NS,NS,NM,NM,</w:t>
      </w:r>
    </w:p>
    <w:p w14:paraId="24EBAFD3"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t>ZE,ZE,NS,NM,NM,NM,NL,</w:t>
      </w:r>
    </w:p>
    <w:p w14:paraId="00C4FBFC" w14:textId="77777777" w:rsidR="00890FE7" w:rsidRDefault="00271D2F">
      <w:pPr>
        <w:spacing w:before="59" w:line="281" w:lineRule="exact"/>
        <w:ind w:leftChars="100" w:left="210" w:firstLine="500"/>
        <w:rPr>
          <w:rFonts w:ascii="Times New Roman" w:eastAsia="Times New Roman" w:hAnsi="Times New Roman" w:cs="Times New Roman"/>
          <w:spacing w:val="-1"/>
        </w:rPr>
      </w:pPr>
      <w:r>
        <w:rPr>
          <w:rFonts w:ascii="Times New Roman" w:eastAsia="Times New Roman" w:hAnsi="Times New Roman" w:cs="Times New Roman"/>
          <w:spacing w:val="-1"/>
        </w:rPr>
        <w:t>ZE,NS,NS,NM,NM,NL,NL</w:t>
      </w:r>
    </w:p>
    <w:p w14:paraId="2003AD38" w14:textId="77777777" w:rsidR="00890FE7" w:rsidRDefault="00271D2F">
      <w:pPr>
        <w:spacing w:before="59" w:line="281" w:lineRule="exact"/>
        <w:ind w:firstLine="500"/>
        <w:rPr>
          <w:rFonts w:ascii="Times New Roman" w:eastAsia="Times New Roman" w:hAnsi="Times New Roman" w:cs="Times New Roman"/>
          <w:spacing w:val="-1"/>
        </w:rPr>
      </w:pPr>
      <w:r>
        <w:rPr>
          <w:rFonts w:ascii="Times New Roman" w:eastAsia="Times New Roman" w:hAnsi="Times New Roman" w:cs="Times New Roman"/>
          <w:spacing w:val="-1"/>
        </w:rPr>
        <w:t>};</w:t>
      </w:r>
    </w:p>
    <w:p w14:paraId="4818F970" w14:textId="77777777" w:rsidR="00890FE7" w:rsidRDefault="00271D2F">
      <w:pPr>
        <w:spacing w:line="400" w:lineRule="exact"/>
        <w:ind w:firstLine="499"/>
        <w:jc w:val="both"/>
        <w:rPr>
          <w:rFonts w:ascii="Times New Roman" w:eastAsia="宋体" w:hAnsi="Times New Roman"/>
          <w:sz w:val="24"/>
          <w:szCs w:val="24"/>
        </w:rPr>
      </w:pPr>
      <w:r>
        <w:rPr>
          <w:rFonts w:ascii="Times New Roman" w:eastAsia="宋体" w:hAnsi="Times New Roman" w:hint="eastAsia"/>
          <w:sz w:val="24"/>
          <w:szCs w:val="24"/>
        </w:rPr>
        <w:t>如图所示是通过</w:t>
      </w:r>
      <w:r>
        <w:rPr>
          <w:rFonts w:ascii="Times New Roman" w:eastAsia="宋体" w:hAnsi="Times New Roman" w:hint="eastAsia"/>
          <w:sz w:val="24"/>
          <w:szCs w:val="24"/>
        </w:rPr>
        <w:t xml:space="preserve"> </w:t>
      </w:r>
      <w:r>
        <w:rPr>
          <w:rFonts w:ascii="Times New Roman" w:eastAsia="宋体" w:hAnsi="Times New Roman"/>
          <w:sz w:val="24"/>
          <w:szCs w:val="24"/>
        </w:rPr>
        <w:t xml:space="preserve">MATLAB </w:t>
      </w:r>
      <w:r>
        <w:rPr>
          <w:rFonts w:ascii="Times New Roman" w:eastAsia="宋体" w:hAnsi="Times New Roman" w:hint="eastAsia"/>
          <w:sz w:val="24"/>
          <w:szCs w:val="24"/>
        </w:rPr>
        <w:t>仿真设置</w:t>
      </w:r>
      <w:r>
        <w:rPr>
          <w:rFonts w:ascii="Times New Roman" w:eastAsia="宋体" w:hAnsi="Times New Roman" w:hint="eastAsia"/>
          <w:sz w:val="24"/>
          <w:szCs w:val="24"/>
        </w:rPr>
        <w:t>49</w:t>
      </w:r>
      <w:r>
        <w:rPr>
          <w:rFonts w:ascii="Times New Roman" w:eastAsia="宋体" w:hAnsi="Times New Roman" w:hint="eastAsia"/>
          <w:sz w:val="24"/>
          <w:szCs w:val="24"/>
        </w:rPr>
        <w:t>条模糊规则：</w:t>
      </w:r>
    </w:p>
    <w:p w14:paraId="01261698" w14:textId="77777777" w:rsidR="00890FE7" w:rsidRDefault="00271D2F">
      <w:pPr>
        <w:jc w:val="center"/>
        <w:rPr>
          <w:rFonts w:ascii="宋体" w:eastAsia="宋体" w:hAnsi="宋体" w:cs="宋体"/>
          <w:spacing w:val="-3"/>
          <w:sz w:val="24"/>
          <w:szCs w:val="24"/>
        </w:rPr>
      </w:pPr>
      <w:r>
        <w:rPr>
          <w:rFonts w:ascii="宋体" w:eastAsia="宋体" w:hAnsi="宋体" w:cs="宋体"/>
          <w:noProof/>
          <w:spacing w:val="-3"/>
          <w:sz w:val="24"/>
          <w:szCs w:val="24"/>
        </w:rPr>
        <w:drawing>
          <wp:inline distT="0" distB="0" distL="114300" distR="114300" wp14:anchorId="7EF5BD4E" wp14:editId="346C618E">
            <wp:extent cx="4242435" cy="3345815"/>
            <wp:effectExtent l="0" t="0" r="5715" b="6985"/>
            <wp:docPr id="21" name="图片 21" descr="M$FI]0)YDNHN52V`)$@]9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FI]0)YDNHN52V`)$@]9VN"/>
                    <pic:cNvPicPr>
                      <a:picLocks noChangeAspect="1"/>
                    </pic:cNvPicPr>
                  </pic:nvPicPr>
                  <pic:blipFill>
                    <a:blip r:embed="rId112"/>
                    <a:stretch>
                      <a:fillRect/>
                    </a:stretch>
                  </pic:blipFill>
                  <pic:spPr>
                    <a:xfrm>
                      <a:off x="0" y="0"/>
                      <a:ext cx="4243236" cy="3346504"/>
                    </a:xfrm>
                    <a:prstGeom prst="rect">
                      <a:avLst/>
                    </a:prstGeom>
                  </pic:spPr>
                </pic:pic>
              </a:graphicData>
            </a:graphic>
          </wp:inline>
        </w:drawing>
      </w:r>
    </w:p>
    <w:p w14:paraId="2D3D795F" w14:textId="77777777" w:rsidR="00890FE7" w:rsidRDefault="00271D2F">
      <w:pPr>
        <w:jc w:val="center"/>
        <w:rPr>
          <w:rFonts w:ascii="宋体" w:eastAsia="宋体" w:hAnsi="宋体" w:cs="宋体"/>
          <w:spacing w:val="-3"/>
          <w:sz w:val="24"/>
          <w:szCs w:val="24"/>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5-5</w:t>
      </w:r>
      <w:r>
        <w:rPr>
          <w:rFonts w:ascii="Times New Roman" w:eastAsia="Times New Roman" w:hAnsi="Times New Roman" w:cs="Times New Roman" w:hint="eastAsia"/>
          <w:spacing w:val="-1"/>
        </w:rPr>
        <w:t xml:space="preserve">  模糊规则图</w:t>
      </w:r>
    </w:p>
    <w:p w14:paraId="2A65F52D" w14:textId="77777777" w:rsidR="00890FE7" w:rsidRDefault="00271D2F">
      <w:pPr>
        <w:jc w:val="center"/>
        <w:rPr>
          <w:rFonts w:ascii="宋体" w:eastAsia="宋体" w:hAnsi="宋体" w:cs="宋体"/>
          <w:spacing w:val="-3"/>
          <w:sz w:val="24"/>
          <w:szCs w:val="24"/>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5</w:t>
      </w:r>
      <w:r>
        <w:rPr>
          <w:rFonts w:ascii="Times New Roman" w:eastAsia="宋体" w:hAnsi="Times New Roman" w:cs="Times New Roman" w:hint="eastAsia"/>
          <w:spacing w:val="-2"/>
        </w:rPr>
        <w:t xml:space="preserve"> </w:t>
      </w:r>
      <w:r>
        <w:rPr>
          <w:rFonts w:ascii="Times New Roman" w:eastAsia="宋体" w:hAnsi="Times New Roman" w:cs="Times New Roman"/>
          <w:spacing w:val="-2"/>
        </w:rPr>
        <w:t xml:space="preserve"> </w:t>
      </w:r>
      <w:r>
        <w:rPr>
          <w:rFonts w:ascii="Times New Roman" w:eastAsia="Times New Roman" w:hAnsi="Times New Roman" w:cs="Times New Roman" w:hint="eastAsia"/>
          <w:spacing w:val="-1"/>
        </w:rPr>
        <w:t>D</w:t>
      </w:r>
      <w:r>
        <w:rPr>
          <w:rFonts w:ascii="Times New Roman" w:eastAsia="Times New Roman" w:hAnsi="Times New Roman" w:cs="Times New Roman"/>
          <w:spacing w:val="-1"/>
        </w:rPr>
        <w:t>ia</w:t>
      </w:r>
      <w:r>
        <w:rPr>
          <w:rFonts w:ascii="Times New Roman" w:eastAsia="Times New Roman" w:hAnsi="Times New Roman" w:cs="Times New Roman" w:hint="eastAsia"/>
          <w:spacing w:val="-1"/>
        </w:rPr>
        <w:t>gram of Fuzzy rule</w:t>
      </w:r>
    </w:p>
    <w:p w14:paraId="247B7F27" w14:textId="77777777" w:rsidR="00890FE7" w:rsidRDefault="00271D2F">
      <w:pPr>
        <w:spacing w:line="400" w:lineRule="exact"/>
        <w:jc w:val="both"/>
        <w:rPr>
          <w:rFonts w:ascii="Times New Roman" w:eastAsia="宋体" w:hAnsi="Times New Roman" w:cs="宋体"/>
          <w:spacing w:val="-3"/>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2</w:t>
      </w:r>
      <w:r>
        <w:rPr>
          <w:rFonts w:ascii="Times New Roman" w:eastAsia="宋体" w:hAnsi="Times New Roman" w:cs="Times New Roman" w:hint="eastAsia"/>
          <w:spacing w:val="-2"/>
          <w:sz w:val="24"/>
          <w:szCs w:val="24"/>
        </w:rPr>
        <w:t>）</w:t>
      </w:r>
      <w:r>
        <w:rPr>
          <w:rFonts w:ascii="Times New Roman" w:eastAsia="宋体" w:hAnsi="Times New Roman" w:cs="宋体" w:hint="eastAsia"/>
          <w:spacing w:val="-3"/>
          <w:sz w:val="24"/>
          <w:szCs w:val="24"/>
        </w:rPr>
        <w:t>模糊推理：根据模糊规则表决策出的模糊输出量。对采集回来的</w:t>
      </w:r>
      <w:r>
        <w:rPr>
          <w:rFonts w:ascii="Times New Roman" w:eastAsia="宋体" w:hAnsi="Times New Roman" w:cs="宋体" w:hint="eastAsia"/>
          <w:spacing w:val="-3"/>
          <w:sz w:val="24"/>
          <w:szCs w:val="24"/>
        </w:rPr>
        <w:t xml:space="preserve"> e </w:t>
      </w:r>
      <w:r>
        <w:rPr>
          <w:rFonts w:ascii="Times New Roman" w:eastAsia="宋体" w:hAnsi="Times New Roman" w:cs="宋体" w:hint="eastAsia"/>
          <w:spacing w:val="-3"/>
          <w:sz w:val="24"/>
          <w:szCs w:val="24"/>
        </w:rPr>
        <w:t>和</w:t>
      </w:r>
      <w:r>
        <w:rPr>
          <w:rFonts w:ascii="Times New Roman" w:eastAsia="宋体" w:hAnsi="Times New Roman" w:cs="宋体" w:hint="eastAsia"/>
          <w:spacing w:val="-3"/>
          <w:sz w:val="24"/>
          <w:szCs w:val="24"/>
        </w:rPr>
        <w:t xml:space="preserve"> ec</w:t>
      </w:r>
      <w:r>
        <w:rPr>
          <w:rFonts w:ascii="Times New Roman" w:eastAsia="宋体" w:hAnsi="Times New Roman" w:cs="宋体" w:hint="eastAsia"/>
          <w:spacing w:val="-3"/>
          <w:sz w:val="24"/>
          <w:szCs w:val="24"/>
        </w:rPr>
        <w:t>，求出其对应的隶属度，再通过模糊规则表求出比例系数</w:t>
      </w:r>
      <w:r>
        <w:rPr>
          <w:rFonts w:ascii="Times New Roman" w:eastAsia="宋体" w:hAnsi="Times New Roman" w:cs="宋体" w:hint="eastAsia"/>
          <w:spacing w:val="-3"/>
          <w:sz w:val="24"/>
          <w:szCs w:val="24"/>
        </w:rPr>
        <w:t xml:space="preserve"> Kp </w:t>
      </w:r>
      <w:r>
        <w:rPr>
          <w:rFonts w:ascii="Times New Roman" w:eastAsia="宋体" w:hAnsi="Times New Roman" w:cs="宋体" w:hint="eastAsia"/>
          <w:spacing w:val="-3"/>
          <w:sz w:val="24"/>
          <w:szCs w:val="24"/>
        </w:rPr>
        <w:t>值所对应的隶属度。下面就是</w:t>
      </w:r>
      <w:r>
        <w:rPr>
          <w:rFonts w:ascii="Times New Roman" w:eastAsia="宋体" w:hAnsi="Times New Roman" w:cs="宋体" w:hint="eastAsia"/>
          <w:spacing w:val="-3"/>
          <w:sz w:val="24"/>
          <w:szCs w:val="24"/>
        </w:rPr>
        <w:t xml:space="preserve"> C</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语言实现的核心的模糊推理函数</w:t>
      </w:r>
      <w:r>
        <w:rPr>
          <w:rFonts w:ascii="Times New Roman" w:eastAsia="宋体" w:hAnsi="Times New Roman" w:cs="宋体"/>
          <w:spacing w:val="-3"/>
          <w:sz w:val="24"/>
          <w:szCs w:val="24"/>
        </w:rPr>
        <w:t xml:space="preserve"> Fuzzifier</w:t>
      </w:r>
      <w:r>
        <w:rPr>
          <w:rFonts w:ascii="Times New Roman" w:eastAsia="宋体" w:hAnsi="Times New Roman" w:cs="宋体" w:hint="eastAsia"/>
          <w:spacing w:val="-3"/>
          <w:sz w:val="24"/>
          <w:szCs w:val="24"/>
        </w:rPr>
        <w:t xml:space="preserve">() </w:t>
      </w:r>
      <w:r>
        <w:rPr>
          <w:rFonts w:ascii="Times New Roman" w:eastAsia="宋体" w:hAnsi="Times New Roman" w:cs="宋体" w:hint="eastAsia"/>
          <w:spacing w:val="-3"/>
          <w:sz w:val="24"/>
          <w:szCs w:val="24"/>
        </w:rPr>
        <w:t>，该函数可以根据</w:t>
      </w:r>
      <w:r>
        <w:rPr>
          <w:rFonts w:ascii="Times New Roman" w:eastAsia="宋体" w:hAnsi="Times New Roman" w:cs="宋体" w:hint="eastAsia"/>
          <w:spacing w:val="-3"/>
          <w:sz w:val="24"/>
          <w:szCs w:val="24"/>
        </w:rPr>
        <w:t xml:space="preserve"> e</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和</w:t>
      </w:r>
      <w:r>
        <w:rPr>
          <w:rFonts w:ascii="Times New Roman" w:eastAsia="宋体" w:hAnsi="Times New Roman" w:cs="宋体" w:hint="eastAsia"/>
          <w:spacing w:val="-3"/>
          <w:sz w:val="24"/>
          <w:szCs w:val="24"/>
        </w:rPr>
        <w:t xml:space="preserve"> ec</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返回</w:t>
      </w:r>
      <w:r>
        <w:rPr>
          <w:rFonts w:ascii="Times New Roman" w:eastAsia="宋体" w:hAnsi="Times New Roman" w:cs="宋体" w:hint="eastAsia"/>
          <w:spacing w:val="-3"/>
          <w:sz w:val="24"/>
          <w:szCs w:val="24"/>
        </w:rPr>
        <w:t xml:space="preserve"> PID</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结构体的增量。</w:t>
      </w:r>
    </w:p>
    <w:p w14:paraId="30C9B50D" w14:textId="77777777" w:rsidR="00890FE7" w:rsidRDefault="00271D2F">
      <w:pPr>
        <w:spacing w:before="10" w:afterLines="50" w:after="120" w:line="400" w:lineRule="exact"/>
        <w:ind w:firstLine="500"/>
        <w:jc w:val="both"/>
        <w:rPr>
          <w:rFonts w:ascii="宋体" w:eastAsia="宋体" w:hAnsi="宋体" w:cs="宋体"/>
          <w:spacing w:val="-3"/>
          <w:sz w:val="24"/>
          <w:szCs w:val="24"/>
        </w:rPr>
      </w:pPr>
      <w:r>
        <w:rPr>
          <w:rFonts w:ascii="Times New Roman" w:eastAsia="Times New Roman" w:hAnsi="Times New Roman" w:cs="Times New Roman"/>
          <w:spacing w:val="-1"/>
        </w:rPr>
        <w:t>//根据偏差和偏差的变化</w:t>
      </w:r>
    </w:p>
    <w:p w14:paraId="4533868E" w14:textId="77777777" w:rsidR="00890FE7" w:rsidRDefault="00271D2F">
      <w:pPr>
        <w:spacing w:before="59" w:line="281" w:lineRule="exact"/>
        <w:ind w:firstLine="500"/>
        <w:rPr>
          <w:rFonts w:ascii="Times New Roman" w:eastAsia="Times New Roman" w:hAnsi="Times New Roman" w:cs="Times New Roman"/>
          <w:spacing w:val="-1"/>
        </w:rPr>
      </w:pPr>
      <w:r>
        <w:rPr>
          <w:rFonts w:ascii="Times New Roman" w:eastAsia="Times New Roman" w:hAnsi="Times New Roman" w:cs="Times New Roman"/>
          <w:spacing w:val="-1"/>
        </w:rPr>
        <w:t>sPID  Fuzzifier(   sPID *  tmp</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w:t>
      </w:r>
    </w:p>
    <w:p w14:paraId="64BDDB13" w14:textId="77777777" w:rsidR="00890FE7" w:rsidRDefault="00271D2F">
      <w:pPr>
        <w:spacing w:before="59" w:line="281" w:lineRule="exact"/>
        <w:ind w:firstLineChars="400" w:firstLine="836"/>
        <w:rPr>
          <w:rFonts w:ascii="Times New Roman" w:eastAsia="Times New Roman" w:hAnsi="Times New Roman" w:cs="Times New Roman"/>
          <w:spacing w:val="-1"/>
        </w:rPr>
      </w:pPr>
      <w:r>
        <w:rPr>
          <w:rFonts w:ascii="Times New Roman" w:eastAsia="Times New Roman" w:hAnsi="Times New Roman" w:cs="Times New Roman"/>
          <w:spacing w:val="-1"/>
        </w:rPr>
        <w:t xml:space="preserve">int </w:t>
      </w:r>
      <w:r>
        <w:rPr>
          <w:rFonts w:ascii="Times New Roman" w:eastAsia="Times New Roman" w:hAnsi="Times New Roman" w:cs="Times New Roman"/>
          <w:spacing w:val="-1"/>
        </w:rPr>
        <w:t>eLeftIndex,eRightIndex,ecLeftIndex,ecRightIndex;</w:t>
      </w:r>
    </w:p>
    <w:p w14:paraId="628A5632"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float eLeftMs,eRightMs,ecLeftMs,ecRightMs;//隶属度</w:t>
      </w:r>
    </w:p>
    <w:p w14:paraId="7019A463"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sPID fuzzyDetPID;</w:t>
      </w:r>
    </w:p>
    <w:p w14:paraId="22C45D35" w14:textId="77777777" w:rsidR="00890FE7" w:rsidRDefault="00271D2F">
      <w:pPr>
        <w:spacing w:before="59" w:line="281" w:lineRule="exact"/>
        <w:ind w:left="500" w:firstLine="500"/>
        <w:rPr>
          <w:rFonts w:ascii="Times New Roman" w:eastAsia="Times New Roman" w:hAnsi="Times New Roman" w:cs="Times New Roman"/>
          <w:spacing w:val="-1"/>
        </w:rPr>
      </w:pPr>
      <w:r>
        <w:rPr>
          <w:rFonts w:ascii="Times New Roman" w:eastAsia="Times New Roman" w:hAnsi="Times New Roman" w:cs="Times New Roman"/>
          <w:spacing w:val="-1"/>
        </w:rPr>
        <w:t>float e = 0;</w:t>
      </w:r>
    </w:p>
    <w:p w14:paraId="62387BD0" w14:textId="77777777" w:rsidR="00890FE7" w:rsidRDefault="00271D2F">
      <w:pPr>
        <w:spacing w:before="59" w:line="281" w:lineRule="exact"/>
        <w:ind w:left="500" w:firstLine="500"/>
        <w:rPr>
          <w:rFonts w:ascii="Times New Roman" w:eastAsia="Times New Roman" w:hAnsi="Times New Roman" w:cs="Times New Roman"/>
          <w:spacing w:val="-1"/>
        </w:rPr>
      </w:pPr>
      <w:r>
        <w:rPr>
          <w:rFonts w:ascii="Times New Roman" w:eastAsia="Times New Roman" w:hAnsi="Times New Roman" w:cs="Times New Roman"/>
          <w:spacing w:val="-1"/>
        </w:rPr>
        <w:t>float ec = 0;</w:t>
      </w:r>
    </w:p>
    <w:p w14:paraId="2BF2D84B" w14:textId="77777777" w:rsidR="00890FE7" w:rsidRDefault="00271D2F">
      <w:pPr>
        <w:spacing w:before="59" w:line="281" w:lineRule="exact"/>
        <w:ind w:left="500" w:firstLine="500"/>
        <w:rPr>
          <w:rFonts w:ascii="Times New Roman" w:eastAsia="Times New Roman" w:hAnsi="Times New Roman" w:cs="Times New Roman"/>
          <w:spacing w:val="-1"/>
        </w:rPr>
      </w:pPr>
      <w:r>
        <w:rPr>
          <w:rFonts w:ascii="Times New Roman" w:eastAsia="Times New Roman" w:hAnsi="Times New Roman" w:cs="Times New Roman"/>
          <w:spacing w:val="-1"/>
        </w:rPr>
        <w:t>e = tmp-&gt;e / (100*Ge);</w:t>
      </w:r>
    </w:p>
    <w:p w14:paraId="1E608725" w14:textId="77777777" w:rsidR="00890FE7" w:rsidRDefault="00271D2F">
      <w:pPr>
        <w:spacing w:before="59" w:line="281" w:lineRule="exact"/>
        <w:ind w:left="500" w:firstLine="500"/>
        <w:rPr>
          <w:rFonts w:ascii="Times New Roman" w:eastAsia="Times New Roman" w:hAnsi="Times New Roman" w:cs="Times New Roman"/>
          <w:spacing w:val="-1"/>
        </w:rPr>
      </w:pPr>
      <w:r>
        <w:rPr>
          <w:rFonts w:ascii="Times New Roman" w:eastAsia="Times New Roman" w:hAnsi="Times New Roman" w:cs="Times New Roman"/>
          <w:spacing w:val="-1"/>
        </w:rPr>
        <w:t>ec = tmp-&gt;ec /(100* Gec);</w:t>
      </w:r>
      <w:r>
        <w:rPr>
          <w:rFonts w:ascii="Times New Roman" w:eastAsia="Times New Roman" w:hAnsi="Times New Roman" w:cs="Times New Roman"/>
          <w:spacing w:val="-1"/>
        </w:rPr>
        <w:tab/>
        <w:t xml:space="preserve"> </w:t>
      </w:r>
    </w:p>
    <w:p w14:paraId="782D5E5F"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t xml:space="preserve">       //先判断e和ec进行模糊化，放在左右两个整数区间内 如2.5  </w:t>
      </w:r>
      <w:r>
        <w:rPr>
          <w:rFonts w:ascii="Times New Roman" w:eastAsia="Times New Roman" w:hAnsi="Times New Roman" w:cs="Times New Roman"/>
          <w:spacing w:val="-1"/>
        </w:rPr>
        <w:t>，则eLeftIndex = 2 ,e_RightIndex = 3</w:t>
      </w:r>
    </w:p>
    <w:p w14:paraId="7F8A4ABC"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lastRenderedPageBreak/>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eLeftIndex = (e/levelInterval)&gt;3.0?3</w:t>
      </w:r>
      <w:r>
        <w:rPr>
          <w:rFonts w:ascii="宋体" w:eastAsia="宋体" w:hAnsi="宋体" w:cs="宋体" w:hint="eastAsia"/>
          <w:spacing w:val="-1"/>
        </w:rPr>
        <w:t>：</w:t>
      </w:r>
      <w:r>
        <w:rPr>
          <w:rFonts w:ascii="Times New Roman" w:eastAsia="Times New Roman" w:hAnsi="Times New Roman" w:cs="Times New Roman"/>
          <w:spacing w:val="-1"/>
        </w:rPr>
        <w:t>(e/levelInterval)&lt;-3.0?-</w:t>
      </w:r>
      <w:r>
        <w:rPr>
          <w:rFonts w:ascii="Times New Roman" w:eastAsia="Times New Roman" w:hAnsi="Times New Roman" w:cs="Times New Roman" w:hint="eastAsia"/>
          <w:spacing w:val="-1"/>
        </w:rPr>
        <w:tab/>
      </w:r>
      <w:r>
        <w:rPr>
          <w:rFonts w:ascii="Times New Roman" w:eastAsia="Times New Roman" w:hAnsi="Times New Roman" w:cs="Times New Roman"/>
          <w:spacing w:val="-1"/>
        </w:rPr>
        <w:t>4</w:t>
      </w:r>
      <w:r>
        <w:rPr>
          <w:rFonts w:ascii="宋体" w:eastAsia="宋体" w:hAnsi="宋体" w:cs="宋体" w:hint="eastAsia"/>
          <w:spacing w:val="-1"/>
        </w:rPr>
        <w:t>：</w:t>
      </w:r>
      <w:r>
        <w:rPr>
          <w:rFonts w:ascii="Times New Roman" w:eastAsia="Times New Roman" w:hAnsi="Times New Roman" w:cs="Times New Roman"/>
          <w:spacing w:val="-1"/>
        </w:rPr>
        <w:t>(e/levelInterval)&gt;0?(int)(e/levelInterval)</w:t>
      </w:r>
      <w:r>
        <w:rPr>
          <w:rFonts w:ascii="宋体" w:eastAsia="宋体" w:hAnsi="宋体" w:cs="宋体" w:hint="eastAsia"/>
          <w:spacing w:val="-1"/>
        </w:rPr>
        <w:t>：</w:t>
      </w:r>
      <w:r>
        <w:rPr>
          <w:rFonts w:ascii="Times New Roman" w:eastAsia="Times New Roman" w:hAnsi="Times New Roman" w:cs="Times New Roman"/>
          <w:spacing w:val="-1"/>
        </w:rPr>
        <w:t>(int)(e/levelInterval)-1;</w:t>
      </w:r>
    </w:p>
    <w:p w14:paraId="7762019C"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eRightIndex = eLeftIndex + 1;</w:t>
      </w:r>
      <w:r>
        <w:rPr>
          <w:rFonts w:ascii="Times New Roman" w:eastAsia="Times New Roman" w:hAnsi="Times New Roman" w:cs="Times New Roman"/>
          <w:spacing w:val="-1"/>
        </w:rPr>
        <w:tab/>
        <w:t xml:space="preserve"> </w:t>
      </w:r>
    </w:p>
    <w:p w14:paraId="05E4AC7F"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t xml:space="preserve">       //计算e对于eLeftIndex的隶属度     </w:t>
      </w:r>
    </w:p>
    <w:p w14:paraId="30BA2A20"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eLeftM</w:t>
      </w:r>
      <w:r>
        <w:rPr>
          <w:rFonts w:ascii="Times New Roman" w:eastAsia="Times New Roman" w:hAnsi="Times New Roman" w:cs="Times New Roman"/>
          <w:spacing w:val="-1"/>
        </w:rPr>
        <w:t>s = eLeftIndex&lt;-3?0</w:t>
      </w:r>
      <w:r>
        <w:rPr>
          <w:rFonts w:ascii="宋体" w:eastAsia="宋体" w:hAnsi="宋体" w:cs="宋体" w:hint="eastAsia"/>
          <w:spacing w:val="-1"/>
        </w:rPr>
        <w:t>：</w:t>
      </w:r>
      <w:r>
        <w:rPr>
          <w:rFonts w:ascii="Times New Roman" w:eastAsia="Times New Roman" w:hAnsi="Times New Roman" w:cs="Times New Roman"/>
          <w:spacing w:val="-1"/>
        </w:rPr>
        <w:t>eLeftIndex==3?1.0</w:t>
      </w:r>
      <w:r>
        <w:rPr>
          <w:rFonts w:ascii="宋体" w:eastAsia="宋体" w:hAnsi="宋体" w:cs="宋体" w:hint="eastAsia"/>
          <w:spacing w:val="-1"/>
        </w:rPr>
        <w:t>：</w:t>
      </w:r>
      <w:r>
        <w:rPr>
          <w:rFonts w:ascii="Times New Roman" w:eastAsia="Times New Roman" w:hAnsi="Times New Roman" w:cs="Times New Roman"/>
          <w:spacing w:val="-1"/>
        </w:rPr>
        <w:t>eRightIndex-e/levelInterval;</w:t>
      </w:r>
    </w:p>
    <w:p w14:paraId="70EEEAFC"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eRightMs = eRightIndex&gt;3?0</w:t>
      </w:r>
      <w:r>
        <w:rPr>
          <w:rFonts w:ascii="宋体" w:eastAsia="宋体" w:hAnsi="宋体" w:cs="宋体" w:hint="eastAsia"/>
          <w:spacing w:val="-1"/>
        </w:rPr>
        <w:t>：</w:t>
      </w:r>
      <w:r>
        <w:rPr>
          <w:rFonts w:ascii="Times New Roman" w:eastAsia="Times New Roman" w:hAnsi="Times New Roman" w:cs="Times New Roman"/>
          <w:spacing w:val="-1"/>
        </w:rPr>
        <w:t>eRightIndex==-3?1.0</w:t>
      </w:r>
      <w:r>
        <w:rPr>
          <w:rFonts w:ascii="宋体" w:eastAsia="宋体" w:hAnsi="宋体" w:cs="宋体" w:hint="eastAsia"/>
          <w:spacing w:val="-1"/>
        </w:rPr>
        <w:t>：</w:t>
      </w:r>
      <w:r>
        <w:rPr>
          <w:rFonts w:ascii="Times New Roman" w:eastAsia="Times New Roman" w:hAnsi="Times New Roman" w:cs="Times New Roman"/>
          <w:spacing w:val="-1"/>
        </w:rPr>
        <w:t>e/levelInterval-eLeftIndex;</w:t>
      </w:r>
    </w:p>
    <w:p w14:paraId="18B9ABD4"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p>
    <w:p w14:paraId="2601953F"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ecLeftIndex = (ec/levelInterval)&gt;3.0?3</w:t>
      </w:r>
      <w:r>
        <w:rPr>
          <w:rFonts w:ascii="宋体" w:eastAsia="宋体" w:hAnsi="宋体" w:cs="宋体" w:hint="eastAsia"/>
          <w:spacing w:val="-1"/>
        </w:rPr>
        <w:t>：</w:t>
      </w:r>
      <w:r>
        <w:rPr>
          <w:rFonts w:ascii="Times New Roman" w:eastAsia="Times New Roman" w:hAnsi="Times New Roman" w:cs="Times New Roman"/>
          <w:spacing w:val="-1"/>
        </w:rPr>
        <w:t>(ec/levelInterval)&lt;-3.0?- 4</w:t>
      </w:r>
      <w:r>
        <w:rPr>
          <w:rFonts w:ascii="宋体" w:eastAsia="宋体" w:hAnsi="宋体" w:cs="宋体" w:hint="eastAsia"/>
          <w:spacing w:val="-1"/>
        </w:rPr>
        <w:t>：</w:t>
      </w:r>
      <w:r>
        <w:rPr>
          <w:rFonts w:ascii="Times New Roman" w:eastAsia="Times New Roman" w:hAnsi="Times New Roman" w:cs="Times New Roman"/>
          <w:spacing w:val="-1"/>
        </w:rPr>
        <w:t>(ec/levelInterval)&gt;0?(int)(ec/le</w:t>
      </w:r>
      <w:r>
        <w:rPr>
          <w:rFonts w:ascii="Times New Roman" w:eastAsia="Times New Roman" w:hAnsi="Times New Roman" w:cs="Times New Roman"/>
          <w:spacing w:val="-1"/>
        </w:rPr>
        <w:t>velInterval)</w:t>
      </w:r>
      <w:r>
        <w:rPr>
          <w:rFonts w:ascii="宋体" w:eastAsia="宋体" w:hAnsi="宋体" w:cs="宋体" w:hint="eastAsia"/>
          <w:spacing w:val="-1"/>
        </w:rPr>
        <w:t>：</w:t>
      </w:r>
      <w:r>
        <w:rPr>
          <w:rFonts w:ascii="Times New Roman" w:eastAsia="Times New Roman" w:hAnsi="Times New Roman" w:cs="Times New Roman"/>
          <w:spacing w:val="-1"/>
        </w:rPr>
        <w:t>(int)(ec/levelInterval)-1;</w:t>
      </w:r>
    </w:p>
    <w:p w14:paraId="25C75254"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t>ecRightIndex = ecLeftIndex + 1;</w:t>
      </w:r>
    </w:p>
    <w:p w14:paraId="6AAE1C15"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p>
    <w:p w14:paraId="34783AFB"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ecLeftMs = ecLeftIndex&lt;-3?0</w:t>
      </w:r>
      <w:r>
        <w:rPr>
          <w:rFonts w:ascii="宋体" w:eastAsia="宋体" w:hAnsi="宋体" w:cs="宋体" w:hint="eastAsia"/>
          <w:spacing w:val="-1"/>
        </w:rPr>
        <w:t>：</w:t>
      </w:r>
      <w:r>
        <w:rPr>
          <w:rFonts w:ascii="Times New Roman" w:eastAsia="Times New Roman" w:hAnsi="Times New Roman" w:cs="Times New Roman"/>
          <w:spacing w:val="-1"/>
        </w:rPr>
        <w:t>ecLeftIndex==3?1.0</w:t>
      </w:r>
      <w:r>
        <w:rPr>
          <w:rFonts w:ascii="宋体" w:eastAsia="宋体" w:hAnsi="宋体" w:cs="宋体" w:hint="eastAsia"/>
          <w:spacing w:val="-1"/>
        </w:rPr>
        <w:t>：</w:t>
      </w:r>
      <w:r>
        <w:rPr>
          <w:rFonts w:ascii="Times New Roman" w:eastAsia="Times New Roman" w:hAnsi="Times New Roman" w:cs="Times New Roman"/>
          <w:spacing w:val="-1"/>
        </w:rPr>
        <w:t>ecRightIndex-ec/levelInterval;</w:t>
      </w:r>
    </w:p>
    <w:p w14:paraId="037B7180"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ecRightMs = ecRightIndex&gt;3?0</w:t>
      </w:r>
      <w:r>
        <w:rPr>
          <w:rFonts w:ascii="宋体" w:eastAsia="宋体" w:hAnsi="宋体" w:cs="宋体" w:hint="eastAsia"/>
          <w:spacing w:val="-1"/>
        </w:rPr>
        <w:t>：</w:t>
      </w:r>
      <w:r>
        <w:rPr>
          <w:rFonts w:ascii="Times New Roman" w:eastAsia="Times New Roman" w:hAnsi="Times New Roman" w:cs="Times New Roman"/>
          <w:spacing w:val="-1"/>
        </w:rPr>
        <w:t>ecRightIndex==-3?1.0</w:t>
      </w:r>
      <w:r>
        <w:rPr>
          <w:rFonts w:ascii="宋体" w:eastAsia="宋体" w:hAnsi="宋体" w:cs="宋体" w:hint="eastAsia"/>
          <w:spacing w:val="-1"/>
        </w:rPr>
        <w:t>：</w:t>
      </w:r>
      <w:r>
        <w:rPr>
          <w:rFonts w:ascii="Times New Roman" w:eastAsia="Times New Roman" w:hAnsi="Times New Roman" w:cs="Times New Roman"/>
          <w:spacing w:val="-1"/>
        </w:rPr>
        <w:t xml:space="preserve">ec/levelInterval-ecLeftIndex; </w:t>
      </w:r>
    </w:p>
    <w:p w14:paraId="31BDE576"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//计算Kp需要四个Kp规则表中值</w:t>
      </w:r>
    </w:p>
    <w:p w14:paraId="5D18AEEA"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fuzzyDetPID.Kp = (eLeftMs * ecLeftMs * DeFuzzy(eLeftIndex, ecLeftIndex, ID_dKp)</w:t>
      </w:r>
    </w:p>
    <w:p w14:paraId="16FB390D"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eLeftMs * ecRightMs * DeFuzzy(eLeftIndex, ecRightIndex, ID_dKp)</w:t>
      </w:r>
    </w:p>
    <w:p w14:paraId="3EC86CBB"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eRightMs * ecLeftMs * DeFuzzy(eRightIndex, ecLe</w:t>
      </w:r>
      <w:r>
        <w:rPr>
          <w:rFonts w:ascii="Times New Roman" w:eastAsia="Times New Roman" w:hAnsi="Times New Roman" w:cs="Times New Roman"/>
          <w:spacing w:val="-1"/>
        </w:rPr>
        <w:t>ftIndex, ID_dKp)</w:t>
      </w:r>
    </w:p>
    <w:p w14:paraId="2A0026F0"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eRightMs * ecRightMs * DeFuzzy(eRightIndex, ecRightIndex, ID_dKp));</w:t>
      </w:r>
    </w:p>
    <w:p w14:paraId="62E29955"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p>
    <w:p w14:paraId="2A212B0C" w14:textId="77777777" w:rsidR="00890FE7" w:rsidRDefault="00271D2F">
      <w:pPr>
        <w:spacing w:before="59" w:line="281" w:lineRule="exact"/>
        <w:ind w:firstLineChars="300" w:firstLine="627"/>
        <w:rPr>
          <w:rFonts w:ascii="Times New Roman" w:eastAsia="Times New Roman" w:hAnsi="Times New Roman" w:cs="Times New Roman"/>
          <w:spacing w:val="-1"/>
        </w:rPr>
      </w:pPr>
      <w:r>
        <w:rPr>
          <w:rFonts w:ascii="Times New Roman" w:eastAsia="Times New Roman" w:hAnsi="Times New Roman" w:cs="Times New Roman"/>
          <w:spacing w:val="-1"/>
        </w:rPr>
        <w:t>fuzzyDetPID.Ki = (eLeftMs * ecLeftMs * DeFuzzy(eLeftIndex, ecLeftIndex, ID_dKi)</w:t>
      </w:r>
    </w:p>
    <w:p w14:paraId="557D24AE"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eLeftMs * ecRightMs * DeFuzzy(eLeftIndex, ecRightIndex, ID_dKi)</w:t>
      </w:r>
    </w:p>
    <w:p w14:paraId="3CF4FF54"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r>
        <w:rPr>
          <w:rFonts w:ascii="Times New Roman" w:eastAsia="Times New Roman" w:hAnsi="Times New Roman" w:cs="Times New Roman"/>
          <w:spacing w:val="-1"/>
        </w:rPr>
        <w:t>eRightMs * ecLeftMs * DeFuzzy(eRightIndex, ecLeftIndex, ID_dKi)</w:t>
      </w:r>
    </w:p>
    <w:p w14:paraId="1DF4045F"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eRightMs * ecRightMs * DeFuzzy(eRightIndex, ecRightIndex, ID_dKi));</w:t>
      </w:r>
    </w:p>
    <w:p w14:paraId="35587599"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p>
    <w:p w14:paraId="1DA43431" w14:textId="77777777" w:rsidR="00890FE7" w:rsidRDefault="00271D2F">
      <w:pPr>
        <w:spacing w:before="59" w:line="281" w:lineRule="exact"/>
        <w:ind w:firstLineChars="300" w:firstLine="627"/>
        <w:rPr>
          <w:rFonts w:ascii="Times New Roman" w:eastAsia="Times New Roman" w:hAnsi="Times New Roman" w:cs="Times New Roman"/>
          <w:spacing w:val="-1"/>
        </w:rPr>
      </w:pPr>
      <w:r>
        <w:rPr>
          <w:rFonts w:ascii="Times New Roman" w:eastAsia="Times New Roman" w:hAnsi="Times New Roman" w:cs="Times New Roman"/>
          <w:spacing w:val="-1"/>
        </w:rPr>
        <w:t>fuzzyDetPID.Kd = (eLeftMs * ecLeftMs * DeFuzzy(eLeftIndex, ecLeftIndex, ID_dKd)</w:t>
      </w:r>
    </w:p>
    <w:p w14:paraId="3F730BD3"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eLeftMs * ecRightMs * DeFuzzy(</w:t>
      </w:r>
      <w:r>
        <w:rPr>
          <w:rFonts w:ascii="Times New Roman" w:eastAsia="Times New Roman" w:hAnsi="Times New Roman" w:cs="Times New Roman"/>
          <w:spacing w:val="-1"/>
        </w:rPr>
        <w:t>eLeftIndex, ecRightIndex, ID_dKd)</w:t>
      </w:r>
    </w:p>
    <w:p w14:paraId="3B997731"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eRightMs * ecLeftMs * DeFuzzy(eRightIndex, ecLeftIndex, ID_dKd)</w:t>
      </w:r>
    </w:p>
    <w:p w14:paraId="097E6EF7"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eRightMs * ecRightMs * DeFuzzy(eRightIndex, ecRightIndex, ID_dKd)); </w:t>
      </w:r>
    </w:p>
    <w:p w14:paraId="5273BD3D" w14:textId="77777777" w:rsidR="00890FE7" w:rsidRDefault="00271D2F">
      <w:pPr>
        <w:spacing w:before="59" w:line="281" w:lineRule="exact"/>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return  fuzzyDetPID;</w:t>
      </w:r>
    </w:p>
    <w:p w14:paraId="3D2FC040" w14:textId="77777777" w:rsidR="00890FE7" w:rsidRDefault="00271D2F">
      <w:pPr>
        <w:spacing w:before="59" w:line="281" w:lineRule="exact"/>
        <w:ind w:firstLine="500"/>
        <w:rPr>
          <w:rFonts w:ascii="宋体" w:eastAsia="宋体" w:hAnsi="宋体" w:cs="宋体"/>
          <w:spacing w:val="-3"/>
          <w:sz w:val="24"/>
          <w:szCs w:val="24"/>
        </w:rPr>
      </w:pPr>
      <w:r>
        <w:rPr>
          <w:rFonts w:ascii="Times New Roman" w:eastAsia="Times New Roman" w:hAnsi="Times New Roman" w:cs="Times New Roman"/>
          <w:spacing w:val="-1"/>
        </w:rPr>
        <w:t>}</w:t>
      </w:r>
    </w:p>
    <w:p w14:paraId="6BEF3116" w14:textId="77777777" w:rsidR="00890FE7" w:rsidRDefault="00271D2F">
      <w:pPr>
        <w:spacing w:line="400" w:lineRule="exact"/>
        <w:rPr>
          <w:rFonts w:ascii="宋体" w:eastAsia="宋体" w:hAnsi="宋体" w:cs="宋体"/>
          <w:spacing w:val="-3"/>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3</w:t>
      </w:r>
      <w:r>
        <w:rPr>
          <w:rFonts w:ascii="Times New Roman" w:eastAsia="宋体" w:hAnsi="Times New Roman" w:cs="Times New Roman" w:hint="eastAsia"/>
          <w:spacing w:val="-2"/>
          <w:sz w:val="24"/>
          <w:szCs w:val="24"/>
        </w:rPr>
        <w:t>）</w:t>
      </w:r>
      <w:r>
        <w:rPr>
          <w:rFonts w:ascii="宋体" w:eastAsia="宋体" w:hAnsi="宋体" w:cs="宋体" w:hint="eastAsia"/>
          <w:spacing w:val="-3"/>
          <w:sz w:val="24"/>
          <w:szCs w:val="24"/>
        </w:rPr>
        <w:t>清晰化：对模糊输出量通过清晰化方法判决出一个清晰量，选取重心法。</w:t>
      </w:r>
    </w:p>
    <w:p w14:paraId="523B1107" w14:textId="77777777" w:rsidR="00890FE7" w:rsidRDefault="00271D2F">
      <w:pPr>
        <w:spacing w:before="42" w:line="306" w:lineRule="auto"/>
        <w:jc w:val="center"/>
        <w:rPr>
          <w:rFonts w:ascii="宋体" w:eastAsia="宋体" w:hAnsi="宋体" w:cs="宋体"/>
          <w:spacing w:val="-3"/>
          <w:position w:val="-30"/>
          <w:sz w:val="24"/>
          <w:szCs w:val="24"/>
        </w:rPr>
      </w:pPr>
      <w:r>
        <w:rPr>
          <w:rFonts w:ascii="宋体" w:eastAsia="宋体" w:hAnsi="宋体" w:cs="宋体" w:hint="eastAsia"/>
          <w:spacing w:val="-3"/>
          <w:position w:val="-60"/>
          <w:sz w:val="24"/>
          <w:szCs w:val="24"/>
        </w:rPr>
        <w:t xml:space="preserve">                 </w:t>
      </w:r>
      <w:r>
        <w:rPr>
          <w:rFonts w:ascii="宋体" w:eastAsia="宋体" w:hAnsi="宋体" w:cs="宋体" w:hint="eastAsia"/>
          <w:spacing w:val="-3"/>
          <w:position w:val="-60"/>
          <w:sz w:val="24"/>
          <w:szCs w:val="24"/>
        </w:rPr>
        <w:t xml:space="preserve">        </w:t>
      </w:r>
      <w:r>
        <w:rPr>
          <w:position w:val="-60"/>
        </w:rPr>
        <w:object w:dxaOrig="1807" w:dyaOrig="1317" w14:anchorId="3CE7671E">
          <v:shape id="_x0000_i1058" type="#_x0000_t75" style="width:90.6pt;height:66pt" o:ole="">
            <v:imagedata r:id="rId113" o:title=""/>
          </v:shape>
          <o:OLEObject Type="Embed" ProgID="Equation.KSEE3" ShapeID="_x0000_i1058" DrawAspect="Content" ObjectID="_1716230692" r:id="rId114"/>
        </w:object>
      </w:r>
      <w:r>
        <w:rPr>
          <w:rFonts w:ascii="宋体" w:eastAsia="宋体" w:hAnsi="宋体" w:cs="宋体" w:hint="eastAsia"/>
          <w:spacing w:val="-3"/>
          <w:position w:val="-30"/>
          <w:sz w:val="24"/>
          <w:szCs w:val="24"/>
        </w:rPr>
        <w:t xml:space="preserve">  </w:t>
      </w:r>
      <w:r>
        <w:rPr>
          <w:rFonts w:ascii="宋体" w:eastAsia="宋体" w:hAnsi="宋体" w:cs="宋体" w:hint="eastAsia"/>
          <w:spacing w:val="-3"/>
          <w:position w:val="-30"/>
          <w:sz w:val="24"/>
          <w:szCs w:val="24"/>
        </w:rPr>
        <w:tab/>
      </w:r>
      <w:r>
        <w:rPr>
          <w:rFonts w:ascii="宋体" w:eastAsia="宋体" w:hAnsi="宋体" w:cs="宋体" w:hint="eastAsia"/>
          <w:spacing w:val="-3"/>
          <w:position w:val="-30"/>
          <w:sz w:val="24"/>
          <w:szCs w:val="24"/>
        </w:rPr>
        <w:tab/>
      </w:r>
      <w:r>
        <w:rPr>
          <w:rFonts w:ascii="宋体" w:eastAsia="宋体" w:hAnsi="宋体" w:cs="宋体" w:hint="eastAsia"/>
          <w:spacing w:val="-3"/>
          <w:position w:val="-30"/>
          <w:sz w:val="24"/>
          <w:szCs w:val="24"/>
        </w:rPr>
        <w:tab/>
      </w:r>
      <w:r>
        <w:rPr>
          <w:rFonts w:ascii="宋体" w:eastAsia="宋体" w:hAnsi="宋体" w:cs="宋体" w:hint="eastAsia"/>
          <w:spacing w:val="-3"/>
          <w:position w:val="-30"/>
          <w:sz w:val="24"/>
          <w:szCs w:val="24"/>
        </w:rPr>
        <w:tab/>
        <w:t xml:space="preserve">        </w:t>
      </w:r>
      <w:r>
        <w:rPr>
          <w:rFonts w:ascii="Times New Roman" w:eastAsia="Times New Roman" w:hAnsi="Times New Roman" w:cs="Times New Roman"/>
          <w:spacing w:val="-9"/>
          <w:sz w:val="24"/>
          <w:szCs w:val="24"/>
        </w:rPr>
        <w:t>（</w:t>
      </w:r>
      <w:r>
        <w:rPr>
          <w:rFonts w:ascii="Times New Roman" w:eastAsia="Times New Roman" w:hAnsi="Times New Roman" w:cs="Times New Roman" w:hint="eastAsia"/>
          <w:spacing w:val="-9"/>
          <w:sz w:val="24"/>
          <w:szCs w:val="24"/>
        </w:rPr>
        <w:t>5</w:t>
      </w:r>
      <w:r>
        <w:rPr>
          <w:rFonts w:ascii="Times New Roman" w:eastAsia="Times New Roman" w:hAnsi="Times New Roman" w:cs="Times New Roman"/>
          <w:spacing w:val="-9"/>
          <w:sz w:val="24"/>
          <w:szCs w:val="24"/>
        </w:rPr>
        <w:t>-</w:t>
      </w:r>
      <w:r>
        <w:rPr>
          <w:rFonts w:ascii="Times New Roman" w:eastAsia="Times New Roman" w:hAnsi="Times New Roman" w:cs="Times New Roman"/>
          <w:spacing w:val="-32"/>
          <w:sz w:val="24"/>
          <w:szCs w:val="24"/>
        </w:rPr>
        <w:t xml:space="preserve"> </w:t>
      </w:r>
      <w:r>
        <w:rPr>
          <w:rFonts w:ascii="Times New Roman" w:eastAsia="宋体" w:hAnsi="Times New Roman" w:cs="Times New Roman"/>
          <w:spacing w:val="-32"/>
          <w:sz w:val="24"/>
          <w:szCs w:val="24"/>
        </w:rPr>
        <w:t>9</w:t>
      </w:r>
      <w:r>
        <w:rPr>
          <w:rFonts w:ascii="宋体" w:eastAsia="宋体" w:hAnsi="宋体" w:cs="宋体"/>
          <w:spacing w:val="-9"/>
          <w:sz w:val="24"/>
          <w:szCs w:val="24"/>
        </w:rPr>
        <w:t>）</w:t>
      </w:r>
    </w:p>
    <w:p w14:paraId="3F091315" w14:textId="77777777" w:rsidR="00890FE7" w:rsidRDefault="00271D2F">
      <w:pPr>
        <w:spacing w:line="400" w:lineRule="exact"/>
        <w:rPr>
          <w:rFonts w:ascii="Times New Roman" w:eastAsia="宋体" w:hAnsi="Times New Roman"/>
        </w:rPr>
      </w:pPr>
      <w:r>
        <w:rPr>
          <w:position w:val="-12"/>
        </w:rPr>
        <w:object w:dxaOrig="258" w:dyaOrig="367" w14:anchorId="146BBE45">
          <v:shape id="_x0000_i1059" type="#_x0000_t75" style="width:13.2pt;height:18.6pt" o:ole="">
            <v:imagedata r:id="rId115" o:title=""/>
          </v:shape>
          <o:OLEObject Type="Embed" ProgID="Equation.KSEE3" ShapeID="_x0000_i1059" DrawAspect="Content" ObjectID="_1716230693" r:id="rId116"/>
        </w:object>
      </w:r>
      <w:r>
        <w:rPr>
          <w:rFonts w:ascii="宋体" w:eastAsia="宋体" w:hAnsi="宋体" w:cs="宋体" w:hint="eastAsia"/>
          <w:spacing w:val="-3"/>
          <w:sz w:val="24"/>
          <w:szCs w:val="24"/>
        </w:rPr>
        <w:t>是将模糊控制器输出量清晰化后的精度数值</w:t>
      </w:r>
      <w:r>
        <w:rPr>
          <w:rFonts w:eastAsia="宋体" w:hint="eastAsia"/>
        </w:rPr>
        <w:t>，</w:t>
      </w:r>
      <w:r>
        <w:rPr>
          <w:position w:val="-12"/>
        </w:rPr>
        <w:object w:dxaOrig="245" w:dyaOrig="367" w14:anchorId="046F24C7">
          <v:shape id="_x0000_i1060" type="#_x0000_t75" style="width:12pt;height:18.6pt" o:ole="">
            <v:imagedata r:id="rId117" o:title=""/>
          </v:shape>
          <o:OLEObject Type="Embed" ProgID="Equation.KSEE3" ShapeID="_x0000_i1060" DrawAspect="Content" ObjectID="_1716230694" r:id="rId118"/>
        </w:object>
      </w:r>
      <w:r>
        <w:rPr>
          <w:rFonts w:ascii="宋体" w:eastAsia="宋体" w:hAnsi="宋体" w:cs="宋体" w:hint="eastAsia"/>
          <w:spacing w:val="-3"/>
          <w:sz w:val="24"/>
          <w:szCs w:val="24"/>
        </w:rPr>
        <w:t>是模糊控制量论域内的数值，</w:t>
      </w:r>
      <w:r>
        <w:rPr>
          <w:position w:val="-12"/>
        </w:rPr>
        <w:object w:dxaOrig="666" w:dyaOrig="367" w14:anchorId="36E29340">
          <v:shape id="_x0000_i1061" type="#_x0000_t75" style="width:33.6pt;height:18.6pt" o:ole="">
            <v:imagedata r:id="rId119" o:title=""/>
          </v:shape>
          <o:OLEObject Type="Embed" ProgID="Equation.KSEE3" ShapeID="_x0000_i1061" DrawAspect="Content" ObjectID="_1716230695" r:id="rId120"/>
        </w:object>
      </w:r>
      <w:r>
        <w:rPr>
          <w:rFonts w:eastAsia="宋体" w:hint="eastAsia"/>
        </w:rPr>
        <w:t>为</w:t>
      </w:r>
      <w:r>
        <w:rPr>
          <w:position w:val="-12"/>
        </w:rPr>
        <w:object w:dxaOrig="258" w:dyaOrig="367" w14:anchorId="2D37D77E">
          <v:shape id="_x0000_i1062" type="#_x0000_t75" style="width:13.2pt;height:18.6pt" o:ole="">
            <v:imagedata r:id="rId115" o:title=""/>
          </v:shape>
          <o:OLEObject Type="Embed" ProgID="Equation.KSEE3" ShapeID="_x0000_i1062" DrawAspect="Content" ObjectID="_1716230696" r:id="rId121"/>
        </w:object>
      </w:r>
      <w:r>
        <w:rPr>
          <w:rFonts w:ascii="宋体" w:eastAsia="宋体" w:hAnsi="宋体" w:cs="宋体" w:hint="eastAsia"/>
          <w:spacing w:val="-3"/>
          <w:sz w:val="24"/>
          <w:szCs w:val="24"/>
        </w:rPr>
        <w:t>的隶属度值。</w:t>
      </w:r>
      <w:r>
        <w:rPr>
          <w:rFonts w:ascii="Times New Roman" w:eastAsia="宋体" w:hAnsi="Times New Roman" w:cs="宋体" w:hint="eastAsia"/>
          <w:spacing w:val="-3"/>
          <w:sz w:val="24"/>
          <w:szCs w:val="24"/>
        </w:rPr>
        <w:t>分子已经在模糊推理中求出，在本场景下分母为</w:t>
      </w:r>
      <w:r>
        <w:rPr>
          <w:rFonts w:ascii="Times New Roman" w:eastAsia="宋体" w:hAnsi="Times New Roman" w:cs="宋体" w:hint="eastAsia"/>
          <w:spacing w:val="-3"/>
          <w:sz w:val="24"/>
          <w:szCs w:val="24"/>
        </w:rPr>
        <w:t>1</w:t>
      </w:r>
      <w:r>
        <w:rPr>
          <w:rFonts w:ascii="Times New Roman" w:eastAsia="宋体" w:hAnsi="Times New Roman" w:cs="宋体" w:hint="eastAsia"/>
          <w:spacing w:val="-3"/>
          <w:sz w:val="24"/>
          <w:szCs w:val="24"/>
        </w:rPr>
        <w:t>，所以得到了本周期的增量</w:t>
      </w:r>
      <w:r>
        <w:rPr>
          <w:rFonts w:ascii="Times New Roman" w:eastAsia="宋体" w:hAnsi="Times New Roman" w:cs="宋体" w:hint="eastAsia"/>
          <w:spacing w:val="-3"/>
          <w:sz w:val="24"/>
          <w:szCs w:val="24"/>
        </w:rPr>
        <w:t xml:space="preserve"> </w:t>
      </w:r>
      <w:r>
        <w:rPr>
          <w:rFonts w:ascii="Times New Roman" w:eastAsia="宋体" w:hAnsi="Times New Roman" w:hint="eastAsia"/>
          <w:sz w:val="24"/>
        </w:rPr>
        <w:t>PID</w:t>
      </w:r>
      <w:r>
        <w:rPr>
          <w:rFonts w:ascii="Times New Roman" w:eastAsia="宋体" w:hAnsi="Times New Roman" w:cs="宋体" w:hint="eastAsia"/>
          <w:spacing w:val="-3"/>
          <w:sz w:val="24"/>
          <w:szCs w:val="24"/>
        </w:rPr>
        <w:t>。</w:t>
      </w:r>
      <w:r>
        <w:rPr>
          <w:rFonts w:ascii="Times New Roman" w:eastAsia="宋体" w:hAnsi="Times New Roman"/>
          <w:sz w:val="24"/>
        </w:rPr>
        <w:t>pidController</w:t>
      </w:r>
      <w:r>
        <w:rPr>
          <w:rFonts w:ascii="Times New Roman" w:eastAsia="宋体" w:hAnsi="Times New Roman" w:hint="eastAsia"/>
          <w:sz w:val="24"/>
        </w:rPr>
        <w:t xml:space="preserve">() </w:t>
      </w:r>
      <w:r>
        <w:rPr>
          <w:rFonts w:ascii="Times New Roman" w:eastAsia="宋体" w:hAnsi="Times New Roman" w:cs="宋体" w:hint="eastAsia"/>
          <w:spacing w:val="-3"/>
          <w:sz w:val="24"/>
          <w:szCs w:val="24"/>
        </w:rPr>
        <w:t>函数就是整个</w:t>
      </w:r>
      <w:r>
        <w:rPr>
          <w:rFonts w:ascii="Times New Roman" w:eastAsia="宋体" w:hAnsi="Times New Roman" w:cs="宋体" w:hint="eastAsia"/>
          <w:spacing w:val="-3"/>
          <w:sz w:val="24"/>
          <w:szCs w:val="24"/>
        </w:rPr>
        <w:t xml:space="preserve"> </w:t>
      </w:r>
      <w:r>
        <w:rPr>
          <w:rFonts w:ascii="Times New Roman" w:eastAsia="宋体" w:hAnsi="Times New Roman" w:hint="eastAsia"/>
          <w:sz w:val="24"/>
        </w:rPr>
        <w:t>PID</w:t>
      </w:r>
      <w:r>
        <w:rPr>
          <w:rFonts w:ascii="Times New Roman" w:eastAsia="宋体" w:hAnsi="Times New Roman"/>
          <w:sz w:val="24"/>
        </w:rPr>
        <w:t xml:space="preserve"> </w:t>
      </w:r>
      <w:r>
        <w:rPr>
          <w:rFonts w:ascii="Times New Roman" w:eastAsia="宋体" w:hAnsi="Times New Roman" w:cs="宋体" w:hint="eastAsia"/>
          <w:spacing w:val="-3"/>
          <w:sz w:val="24"/>
          <w:szCs w:val="24"/>
        </w:rPr>
        <w:t>自适应控制算法的实现，根据本次控制的</w:t>
      </w:r>
      <w:r>
        <w:rPr>
          <w:rFonts w:ascii="Times New Roman" w:eastAsia="宋体" w:hAnsi="Times New Roman" w:cs="宋体" w:hint="eastAsia"/>
          <w:spacing w:val="-3"/>
          <w:sz w:val="24"/>
          <w:szCs w:val="24"/>
        </w:rPr>
        <w:t xml:space="preserve"> </w:t>
      </w:r>
      <w:r>
        <w:rPr>
          <w:rFonts w:ascii="Times New Roman" w:eastAsia="宋体" w:hAnsi="Times New Roman" w:hint="eastAsia"/>
          <w:sz w:val="24"/>
        </w:rPr>
        <w:t xml:space="preserve">e </w:t>
      </w:r>
      <w:r>
        <w:rPr>
          <w:rFonts w:ascii="Times New Roman" w:eastAsia="宋体" w:hAnsi="Times New Roman" w:hint="eastAsia"/>
          <w:sz w:val="24"/>
        </w:rPr>
        <w:t>和</w:t>
      </w:r>
      <w:r>
        <w:rPr>
          <w:rFonts w:ascii="Times New Roman" w:eastAsia="宋体" w:hAnsi="Times New Roman" w:hint="eastAsia"/>
          <w:sz w:val="24"/>
        </w:rPr>
        <w:t xml:space="preserve"> ec</w:t>
      </w:r>
      <w:r>
        <w:rPr>
          <w:rFonts w:ascii="Times New Roman" w:eastAsia="宋体" w:hAnsi="Times New Roman"/>
          <w:sz w:val="24"/>
        </w:rPr>
        <w:t xml:space="preserve"> </w:t>
      </w:r>
      <w:r>
        <w:rPr>
          <w:rFonts w:ascii="Times New Roman" w:eastAsia="宋体" w:hAnsi="Times New Roman" w:hint="eastAsia"/>
          <w:sz w:val="24"/>
        </w:rPr>
        <w:t>可以输出一个合适的液位控制量，通过</w:t>
      </w:r>
      <w:r>
        <w:rPr>
          <w:rFonts w:ascii="Times New Roman" w:eastAsia="宋体" w:hAnsi="Times New Roman" w:hint="eastAsia"/>
          <w:sz w:val="24"/>
        </w:rPr>
        <w:t xml:space="preserve"> PWM</w:t>
      </w:r>
      <w:r>
        <w:rPr>
          <w:rFonts w:ascii="Times New Roman" w:eastAsia="宋体" w:hAnsi="Times New Roman"/>
          <w:sz w:val="24"/>
        </w:rPr>
        <w:t xml:space="preserve"> </w:t>
      </w:r>
      <w:r>
        <w:rPr>
          <w:rFonts w:ascii="Times New Roman" w:eastAsia="宋体" w:hAnsi="Times New Roman" w:hint="eastAsia"/>
          <w:sz w:val="24"/>
        </w:rPr>
        <w:t>得到相应电压控制对应阀门开度</w:t>
      </w:r>
      <w:r>
        <w:rPr>
          <w:rFonts w:ascii="Times New Roman" w:eastAsia="宋体" w:hAnsi="Times New Roman" w:hint="eastAsia"/>
        </w:rPr>
        <w:t>。</w:t>
      </w:r>
    </w:p>
    <w:p w14:paraId="5A2DE8CA" w14:textId="77777777" w:rsidR="00890FE7" w:rsidRDefault="00271D2F">
      <w:pPr>
        <w:spacing w:before="59" w:line="281" w:lineRule="exact"/>
        <w:ind w:firstLine="500"/>
        <w:rPr>
          <w:rFonts w:ascii="Times New Roman" w:eastAsia="Times New Roman" w:hAnsi="Times New Roman" w:cs="Times New Roman"/>
          <w:spacing w:val="-1"/>
        </w:rPr>
      </w:pPr>
      <w:r>
        <w:rPr>
          <w:rFonts w:ascii="Times New Roman" w:eastAsia="Times New Roman" w:hAnsi="Times New Roman" w:cs="Times New Roman"/>
          <w:spacing w:val="-1"/>
        </w:rPr>
        <w:lastRenderedPageBreak/>
        <w:t>dPID  =   pidController( tarHeight ,curHeight , &amp;s);</w:t>
      </w:r>
      <w:r>
        <w:rPr>
          <w:rFonts w:ascii="Times New Roman" w:eastAsia="Times New Roman" w:hAnsi="Times New Roman" w:cs="Times New Roman"/>
          <w:spacing w:val="-1"/>
        </w:rPr>
        <w:tab/>
        <w:t xml:space="preserve">     //目标高度和当前高度</w:t>
      </w:r>
    </w:p>
    <w:p w14:paraId="2E487742" w14:textId="77777777" w:rsidR="00890FE7" w:rsidRDefault="00271D2F">
      <w:pPr>
        <w:spacing w:before="59" w:line="281" w:lineRule="exact"/>
        <w:ind w:firstLine="500"/>
        <w:rPr>
          <w:rFonts w:ascii="Times New Roman" w:eastAsia="Times New Roman" w:hAnsi="Times New Roman" w:cs="Times New Roman"/>
          <w:spacing w:val="-1"/>
        </w:rPr>
      </w:pPr>
      <w:r>
        <w:rPr>
          <w:rFonts w:ascii="Times New Roman" w:eastAsia="Times New Roman" w:hAnsi="Times New Roman" w:cs="Times New Roman"/>
          <w:spacing w:val="-1"/>
        </w:rPr>
        <w:t>pid_out = (s.Kp+dPID.Kp)*s.e + (s.Kd+dPID.Kd)*s.ec + (s.</w:t>
      </w:r>
      <w:r>
        <w:rPr>
          <w:rFonts w:ascii="Times New Roman" w:eastAsia="Times New Roman" w:hAnsi="Times New Roman" w:cs="Times New Roman"/>
          <w:spacing w:val="-1"/>
        </w:rPr>
        <w:t>Ki+dPID.Ki)*s.sumE</w:t>
      </w:r>
    </w:p>
    <w:p w14:paraId="2D13EBB4" w14:textId="77777777" w:rsidR="00890FE7" w:rsidRDefault="00890FE7">
      <w:pPr>
        <w:spacing w:before="59" w:line="281" w:lineRule="exact"/>
        <w:ind w:firstLine="500"/>
        <w:rPr>
          <w:rFonts w:ascii="Times New Roman" w:eastAsia="Times New Roman" w:hAnsi="Times New Roman" w:cs="Times New Roman"/>
          <w:spacing w:val="-1"/>
        </w:rPr>
      </w:pPr>
    </w:p>
    <w:p w14:paraId="7046323A" w14:textId="77777777" w:rsidR="00890FE7" w:rsidRDefault="00271D2F">
      <w:pPr>
        <w:spacing w:line="400" w:lineRule="exact"/>
        <w:rPr>
          <w:rFonts w:ascii="Times New Roman" w:eastAsia="宋体" w:hAnsi="Times New Roman" w:cs="宋体"/>
          <w:spacing w:val="-3"/>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spacing w:val="-2"/>
          <w:sz w:val="24"/>
          <w:szCs w:val="24"/>
        </w:rPr>
        <w:t>4</w:t>
      </w:r>
      <w:r>
        <w:rPr>
          <w:rFonts w:ascii="Times New Roman" w:eastAsia="宋体" w:hAnsi="Times New Roman" w:cs="Times New Roman" w:hint="eastAsia"/>
          <w:spacing w:val="-2"/>
          <w:sz w:val="24"/>
          <w:szCs w:val="24"/>
        </w:rPr>
        <w:t>）</w:t>
      </w:r>
      <w:r>
        <w:rPr>
          <w:rFonts w:ascii="Times New Roman" w:eastAsia="宋体" w:hAnsi="Times New Roman" w:cs="宋体" w:hint="eastAsia"/>
          <w:spacing w:val="-3"/>
          <w:sz w:val="24"/>
          <w:szCs w:val="24"/>
        </w:rPr>
        <w:t>仿真实验。在</w:t>
      </w:r>
      <w:r>
        <w:rPr>
          <w:rFonts w:ascii="Times New Roman" w:eastAsia="宋体" w:hAnsi="Times New Roman" w:cs="宋体" w:hint="eastAsia"/>
          <w:spacing w:val="-3"/>
          <w:sz w:val="24"/>
          <w:szCs w:val="24"/>
        </w:rPr>
        <w:t xml:space="preserve"> MATLAB</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命令行输入</w:t>
      </w:r>
      <w:r>
        <w:rPr>
          <w:rFonts w:ascii="Times New Roman" w:eastAsia="宋体" w:hAnsi="Times New Roman" w:cs="宋体" w:hint="eastAsia"/>
          <w:spacing w:val="-3"/>
          <w:sz w:val="24"/>
          <w:szCs w:val="24"/>
        </w:rPr>
        <w:t xml:space="preserve"> sllookuptable</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命令，获得官方模糊</w:t>
      </w:r>
      <w:r>
        <w:rPr>
          <w:rFonts w:ascii="Times New Roman" w:eastAsia="宋体" w:hAnsi="Times New Roman" w:cs="宋体" w:hint="eastAsia"/>
          <w:spacing w:val="-3"/>
          <w:sz w:val="24"/>
          <w:szCs w:val="24"/>
        </w:rPr>
        <w:t xml:space="preserve"> PID</w:t>
      </w:r>
      <w:r>
        <w:rPr>
          <w:rFonts w:ascii="Times New Roman" w:eastAsia="宋体" w:hAnsi="Times New Roman" w:cs="宋体"/>
          <w:spacing w:val="-3"/>
          <w:sz w:val="24"/>
          <w:szCs w:val="24"/>
        </w:rPr>
        <w:t xml:space="preserve"> </w:t>
      </w:r>
      <w:r>
        <w:rPr>
          <w:rFonts w:ascii="Times New Roman" w:eastAsia="宋体" w:hAnsi="Times New Roman" w:cs="宋体" w:hint="eastAsia"/>
          <w:spacing w:val="-3"/>
          <w:sz w:val="24"/>
          <w:szCs w:val="24"/>
        </w:rPr>
        <w:t>的案例，以一阶离散系统：</w:t>
      </w:r>
    </w:p>
    <w:p w14:paraId="5001D31B" w14:textId="77777777" w:rsidR="00890FE7" w:rsidRDefault="00271D2F">
      <w:pPr>
        <w:jc w:val="center"/>
        <w:rPr>
          <w:rFonts w:ascii="Times New Roman" w:eastAsia="宋体" w:hAnsi="Times New Roman" w:cs="Times New Roman"/>
          <w:spacing w:val="-1"/>
          <w:sz w:val="24"/>
          <w:szCs w:val="24"/>
        </w:rPr>
      </w:pPr>
      <w:r>
        <w:rPr>
          <w:rFonts w:ascii="宋体" w:eastAsia="宋体" w:hAnsi="宋体" w:cs="宋体" w:hint="eastAsia"/>
          <w:spacing w:val="-6"/>
          <w:position w:val="-24"/>
          <w:sz w:val="24"/>
          <w:szCs w:val="24"/>
        </w:rPr>
        <w:object w:dxaOrig="856" w:dyaOrig="625" w14:anchorId="5252BD10">
          <v:shape id="_x0000_i1063" type="#_x0000_t75" style="width:42.6pt;height:31.2pt" o:ole="">
            <v:imagedata r:id="rId122" o:title=""/>
          </v:shape>
          <o:OLEObject Type="Embed" ProgID="Equation.3" ShapeID="_x0000_i1063" DrawAspect="Content" ObjectID="_1716230697" r:id="rId123"/>
        </w:object>
      </w:r>
    </w:p>
    <w:p w14:paraId="710C8C58" w14:textId="77777777" w:rsidR="00890FE7" w:rsidRDefault="00271D2F">
      <w:pPr>
        <w:spacing w:line="400" w:lineRule="exact"/>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为例，输入为阶跃响应，搭建系统结构图。</w:t>
      </w:r>
    </w:p>
    <w:p w14:paraId="09710E7F" w14:textId="77777777" w:rsidR="00890FE7" w:rsidRDefault="00271D2F">
      <w:pPr>
        <w:jc w:val="center"/>
        <w:rPr>
          <w:rFonts w:ascii="Times New Roman" w:eastAsia="Times New Roman" w:hAnsi="Times New Roman" w:cs="Times New Roman"/>
          <w:spacing w:val="-1"/>
        </w:rPr>
      </w:pPr>
      <w:r>
        <w:rPr>
          <w:rFonts w:hint="eastAsia"/>
          <w:noProof/>
        </w:rPr>
        <w:drawing>
          <wp:inline distT="0" distB="0" distL="114300" distR="114300" wp14:anchorId="4B2BE2CF" wp14:editId="6DA8EA6D">
            <wp:extent cx="3677285" cy="2296160"/>
            <wp:effectExtent l="0" t="0" r="10795" b="5080"/>
            <wp:docPr id="24" name="图片 24" descr="仿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仿真图"/>
                    <pic:cNvPicPr>
                      <a:picLocks noChangeAspect="1"/>
                    </pic:cNvPicPr>
                  </pic:nvPicPr>
                  <pic:blipFill>
                    <a:blip r:embed="rId124"/>
                    <a:stretch>
                      <a:fillRect/>
                    </a:stretch>
                  </pic:blipFill>
                  <pic:spPr>
                    <a:xfrm>
                      <a:off x="0" y="0"/>
                      <a:ext cx="3677285" cy="2296160"/>
                    </a:xfrm>
                    <a:prstGeom prst="rect">
                      <a:avLst/>
                    </a:prstGeom>
                  </pic:spPr>
                </pic:pic>
              </a:graphicData>
            </a:graphic>
          </wp:inline>
        </w:drawing>
      </w:r>
    </w:p>
    <w:p w14:paraId="5145E1CC" w14:textId="77777777" w:rsidR="00890FE7" w:rsidRDefault="00271D2F">
      <w:pPr>
        <w:jc w:val="center"/>
        <w:rPr>
          <w:rFonts w:ascii="宋体" w:eastAsia="宋体" w:hAnsi="宋体" w:cs="宋体"/>
          <w:spacing w:val="-3"/>
          <w:sz w:val="24"/>
          <w:szCs w:val="24"/>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5-6</w:t>
      </w:r>
      <w:r>
        <w:rPr>
          <w:rFonts w:ascii="Times New Roman" w:eastAsia="Times New Roman" w:hAnsi="Times New Roman" w:cs="Times New Roman" w:hint="eastAsia"/>
          <w:spacing w:val="-1"/>
        </w:rPr>
        <w:t xml:space="preserve"> 经典 PID 和模糊 PID 图</w:t>
      </w:r>
    </w:p>
    <w:p w14:paraId="00F429C7" w14:textId="77777777" w:rsidR="00890FE7" w:rsidRDefault="00271D2F">
      <w:pPr>
        <w:jc w:val="center"/>
        <w:rPr>
          <w:rFonts w:ascii="Times New Roman" w:eastAsia="宋体" w:hAnsi="Times New Roman" w:cs="Times New Roman"/>
          <w:spacing w:val="-1"/>
          <w:sz w:val="24"/>
          <w:szCs w:val="24"/>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 xml:space="preserve">6 </w:t>
      </w:r>
      <w:r>
        <w:rPr>
          <w:rFonts w:ascii="Times New Roman" w:eastAsia="宋体" w:hAnsi="Times New Roman" w:cs="Times New Roman" w:hint="eastAsia"/>
          <w:spacing w:val="-2"/>
        </w:rPr>
        <w:t xml:space="preserve"> </w:t>
      </w:r>
      <w:r>
        <w:rPr>
          <w:rFonts w:ascii="Times New Roman" w:eastAsia="Times New Roman" w:hAnsi="Times New Roman" w:cs="Times New Roman" w:hint="eastAsia"/>
          <w:spacing w:val="-1"/>
        </w:rPr>
        <w:t>Diagram of Classic PID and Fuzzy PID</w:t>
      </w:r>
    </w:p>
    <w:p w14:paraId="31F36287" w14:textId="77777777" w:rsidR="00890FE7" w:rsidRDefault="00271D2F">
      <w:pPr>
        <w:spacing w:beforeLines="50" w:before="120" w:afterLines="50" w:after="120" w:line="400" w:lineRule="exact"/>
        <w:jc w:val="both"/>
        <w:outlineLvl w:val="2"/>
        <w:rPr>
          <w:rFonts w:ascii="黑体" w:eastAsia="黑体" w:hAnsi="黑体" w:cs="黑体"/>
          <w:spacing w:val="-1"/>
          <w:sz w:val="28"/>
          <w:szCs w:val="28"/>
        </w:rPr>
      </w:pPr>
      <w:r>
        <w:rPr>
          <w:rFonts w:ascii="黑体" w:eastAsia="黑体" w:hAnsi="黑体" w:cs="黑体" w:hint="eastAsia"/>
          <w:spacing w:val="-1"/>
          <w:sz w:val="28"/>
          <w:szCs w:val="28"/>
        </w:rPr>
        <w:t>5.2.5</w:t>
      </w:r>
      <w:r>
        <w:rPr>
          <w:rFonts w:ascii="黑体" w:eastAsia="黑体" w:hAnsi="黑体" w:cs="黑体" w:hint="eastAsia"/>
          <w:spacing w:val="16"/>
          <w:sz w:val="28"/>
          <w:szCs w:val="28"/>
        </w:rPr>
        <w:t xml:space="preserve"> </w:t>
      </w:r>
      <w:r>
        <w:rPr>
          <w:rFonts w:ascii="Times New Roman" w:eastAsia="黑体" w:hAnsi="Times New Roman" w:cs="黑体" w:hint="eastAsia"/>
          <w:spacing w:val="-1"/>
          <w:sz w:val="28"/>
          <w:szCs w:val="28"/>
        </w:rPr>
        <w:t>QT</w:t>
      </w:r>
      <w:r>
        <w:rPr>
          <w:rFonts w:ascii="黑体" w:eastAsia="黑体" w:hAnsi="黑体" w:cs="黑体" w:hint="eastAsia"/>
          <w:spacing w:val="-1"/>
          <w:sz w:val="28"/>
          <w:szCs w:val="28"/>
        </w:rPr>
        <w:t>串口通信设计与实现</w:t>
      </w:r>
    </w:p>
    <w:p w14:paraId="6117A777" w14:textId="77777777" w:rsidR="00890FE7" w:rsidRDefault="00271D2F">
      <w:pPr>
        <w:spacing w:line="400" w:lineRule="exact"/>
        <w:ind w:firstLineChars="200" w:firstLine="474"/>
        <w:jc w:val="both"/>
        <w:rPr>
          <w:rFonts w:ascii="宋体" w:eastAsia="宋体" w:hAnsi="宋体" w:cs="宋体"/>
          <w:spacing w:val="-3"/>
          <w:sz w:val="24"/>
          <w:szCs w:val="24"/>
        </w:rPr>
      </w:pPr>
      <w:r>
        <w:rPr>
          <w:rFonts w:ascii="宋体" w:eastAsia="宋体" w:hAnsi="宋体" w:cs="宋体" w:hint="eastAsia"/>
          <w:spacing w:val="-3"/>
          <w:sz w:val="24"/>
          <w:szCs w:val="24"/>
        </w:rPr>
        <w:t>核心算法优化后，同时考虑到厂房里面具体的应用场景中，由于工作人员经常和上位机直接交互，为了方便观察数据，需要把关键数据发送到上位机软件上通知相关人员，同时工作人员也要通过上位机发送指令给下位机执行。可利用串口通信将液位数据从</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STM32</w:t>
      </w:r>
      <w:r>
        <w:rPr>
          <w:rFonts w:ascii="Times New Roman" w:eastAsia="宋体" w:hAnsi="Times New Roman" w:cs="Times New Roman"/>
          <w:spacing w:val="-3"/>
          <w:sz w:val="24"/>
          <w:szCs w:val="24"/>
        </w:rPr>
        <w:t xml:space="preserve"> </w:t>
      </w:r>
      <w:r>
        <w:rPr>
          <w:rFonts w:ascii="宋体" w:eastAsia="宋体" w:hAnsi="宋体" w:cs="宋体" w:hint="eastAsia"/>
          <w:spacing w:val="-3"/>
          <w:sz w:val="24"/>
          <w:szCs w:val="24"/>
        </w:rPr>
        <w:t>控制器发送到上位机，上位机通过</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QT </w:t>
      </w:r>
      <w:r>
        <w:rPr>
          <w:rFonts w:ascii="宋体" w:eastAsia="宋体" w:hAnsi="宋体" w:cs="宋体" w:hint="eastAsia"/>
          <w:spacing w:val="-3"/>
          <w:sz w:val="24"/>
          <w:szCs w:val="24"/>
        </w:rPr>
        <w:t>界面进行交互，其实该界面的功能相当于串口调试助手，可以设置串口、发送、接受数据。</w:t>
      </w:r>
    </w:p>
    <w:p w14:paraId="63805E14" w14:textId="77777777" w:rsidR="00890FE7" w:rsidRDefault="00271D2F">
      <w:pPr>
        <w:spacing w:line="400" w:lineRule="exact"/>
        <w:ind w:firstLineChars="200" w:firstLine="474"/>
        <w:jc w:val="both"/>
        <w:rPr>
          <w:rFonts w:ascii="宋体" w:eastAsia="宋体" w:hAnsi="宋体" w:cs="宋体"/>
          <w:color w:val="666666"/>
          <w:sz w:val="20"/>
          <w:szCs w:val="20"/>
          <w:shd w:val="clear" w:color="auto" w:fill="FFFFFF"/>
        </w:rPr>
      </w:pPr>
      <w:r>
        <w:rPr>
          <w:rFonts w:ascii="Times New Roman" w:eastAsia="宋体" w:hAnsi="Times New Roman" w:cs="Times New Roman" w:hint="eastAsia"/>
          <w:spacing w:val="-3"/>
          <w:sz w:val="24"/>
          <w:szCs w:val="24"/>
        </w:rPr>
        <w:t xml:space="preserve">QT </w:t>
      </w:r>
      <w:r>
        <w:rPr>
          <w:rFonts w:ascii="宋体" w:eastAsia="宋体" w:hAnsi="宋体" w:cs="宋体" w:hint="eastAsia"/>
          <w:spacing w:val="-3"/>
          <w:sz w:val="24"/>
          <w:szCs w:val="24"/>
        </w:rPr>
        <w:t>是一种跨平台的</w:t>
      </w:r>
      <w:r>
        <w:rPr>
          <w:rFonts w:ascii="宋体" w:eastAsia="宋体" w:hAnsi="宋体" w:cs="宋体" w:hint="eastAsia"/>
          <w:spacing w:val="-3"/>
          <w:sz w:val="24"/>
          <w:szCs w:val="24"/>
        </w:rPr>
        <w:t xml:space="preserve"> </w:t>
      </w:r>
      <w:hyperlink r:id="rId125" w:tgtFrame="http://c.biancheng.net/view/_blank" w:history="1">
        <w:r>
          <w:rPr>
            <w:rFonts w:ascii="Times New Roman" w:eastAsia="宋体" w:hAnsi="Times New Roman" w:cs="Times New Roman" w:hint="eastAsia"/>
            <w:spacing w:val="-3"/>
            <w:sz w:val="24"/>
            <w:szCs w:val="24"/>
          </w:rPr>
          <w:t>C++</w:t>
        </w:r>
      </w:hyperlink>
      <w:r>
        <w:rPr>
          <w:rFonts w:ascii="Times New Roman" w:eastAsia="宋体" w:hAnsi="Times New Roman" w:cs="Times New Roman" w:hint="eastAsia"/>
          <w:spacing w:val="-3"/>
          <w:sz w:val="24"/>
          <w:szCs w:val="24"/>
        </w:rPr>
        <w:t xml:space="preserve"> </w:t>
      </w:r>
      <w:r>
        <w:rPr>
          <w:rFonts w:ascii="宋体" w:eastAsia="宋体" w:hAnsi="宋体" w:cs="宋体" w:hint="eastAsia"/>
          <w:spacing w:val="-3"/>
          <w:sz w:val="24"/>
          <w:szCs w:val="24"/>
        </w:rPr>
        <w:t>库，主要用来开发图形界面程序，可在</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Linux</w:t>
      </w:r>
      <w:r>
        <w:rPr>
          <w:rFonts w:ascii="Times New Roman" w:eastAsia="宋体" w:hAnsi="Times New Roman" w:cs="Times New Roman" w:hint="eastAsia"/>
          <w:spacing w:val="-3"/>
          <w:sz w:val="24"/>
          <w:szCs w:val="24"/>
        </w:rPr>
        <w:t>、</w:t>
      </w:r>
      <w:r>
        <w:rPr>
          <w:rFonts w:ascii="Times New Roman" w:eastAsia="宋体" w:hAnsi="Times New Roman" w:cs="Times New Roman" w:hint="eastAsia"/>
          <w:spacing w:val="-3"/>
          <w:sz w:val="24"/>
          <w:szCs w:val="24"/>
        </w:rPr>
        <w:t>Windows</w:t>
      </w:r>
      <w:r>
        <w:rPr>
          <w:rFonts w:ascii="Times New Roman" w:eastAsia="宋体" w:hAnsi="Times New Roman" w:cs="Times New Roman" w:hint="eastAsia"/>
          <w:spacing w:val="-3"/>
          <w:sz w:val="24"/>
          <w:szCs w:val="24"/>
        </w:rPr>
        <w:t>、</w:t>
      </w:r>
      <w:r>
        <w:rPr>
          <w:rFonts w:ascii="Times New Roman" w:eastAsia="宋体" w:hAnsi="Times New Roman" w:cs="Times New Roman" w:hint="eastAsia"/>
          <w:spacing w:val="-3"/>
          <w:sz w:val="24"/>
          <w:szCs w:val="24"/>
        </w:rPr>
        <w:t>Andorid</w:t>
      </w:r>
      <w:r>
        <w:rPr>
          <w:rFonts w:ascii="Times New Roman" w:eastAsia="宋体" w:hAnsi="Times New Roman" w:cs="Times New Roman" w:hint="eastAsia"/>
          <w:spacing w:val="-3"/>
          <w:sz w:val="24"/>
          <w:szCs w:val="24"/>
        </w:rPr>
        <w:t>、</w:t>
      </w:r>
      <w:r>
        <w:rPr>
          <w:rFonts w:ascii="Times New Roman" w:eastAsia="宋体" w:hAnsi="Times New Roman" w:cs="Times New Roman" w:hint="eastAsia"/>
          <w:spacing w:val="-3"/>
          <w:sz w:val="24"/>
          <w:szCs w:val="24"/>
        </w:rPr>
        <w:t>i</w:t>
      </w:r>
      <w:r>
        <w:rPr>
          <w:rFonts w:ascii="Times New Roman" w:eastAsia="宋体" w:hAnsi="Times New Roman" w:cs="Times New Roman"/>
          <w:spacing w:val="-3"/>
          <w:sz w:val="24"/>
          <w:szCs w:val="24"/>
        </w:rPr>
        <w:t>OS</w:t>
      </w:r>
      <w:r>
        <w:rPr>
          <w:rFonts w:ascii="Times New Roman" w:eastAsia="宋体" w:hAnsi="Times New Roman" w:cs="Times New Roman" w:hint="eastAsia"/>
          <w:spacing w:val="-3"/>
          <w:sz w:val="24"/>
          <w:szCs w:val="24"/>
        </w:rPr>
        <w:t xml:space="preserve"> </w:t>
      </w:r>
      <w:r>
        <w:rPr>
          <w:rFonts w:ascii="宋体" w:eastAsia="宋体" w:hAnsi="宋体" w:cs="宋体" w:hint="eastAsia"/>
          <w:spacing w:val="-3"/>
          <w:sz w:val="24"/>
          <w:szCs w:val="24"/>
        </w:rPr>
        <w:t>甚至嵌入式系统</w:t>
      </w:r>
      <w:r>
        <w:rPr>
          <w:rFonts w:ascii="宋体" w:eastAsia="宋体" w:hAnsi="宋体" w:cs="宋体" w:hint="eastAsia"/>
          <w:spacing w:val="-3"/>
          <w:sz w:val="24"/>
          <w:szCs w:val="24"/>
        </w:rPr>
        <w:t xml:space="preserve"> </w:t>
      </w:r>
      <w:r>
        <w:rPr>
          <w:rFonts w:ascii="Times New Roman" w:eastAsia="宋体" w:hAnsi="Times New Roman" w:cs="Times New Roman"/>
          <w:spacing w:val="-3"/>
          <w:sz w:val="24"/>
          <w:szCs w:val="24"/>
        </w:rPr>
        <w:t>VxWorks</w:t>
      </w:r>
      <w:r>
        <w:rPr>
          <w:rFonts w:ascii="宋体" w:eastAsia="宋体" w:hAnsi="宋体" w:cs="宋体" w:hint="eastAsia"/>
          <w:spacing w:val="-3"/>
          <w:sz w:val="24"/>
          <w:szCs w:val="24"/>
        </w:rPr>
        <w:t>上开发</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QT </w:t>
      </w:r>
      <w:r>
        <w:rPr>
          <w:rFonts w:ascii="宋体" w:eastAsia="宋体" w:hAnsi="宋体" w:cs="宋体" w:hint="eastAsia"/>
          <w:spacing w:val="-3"/>
          <w:sz w:val="24"/>
          <w:szCs w:val="24"/>
        </w:rPr>
        <w:t>图形界面。</w:t>
      </w:r>
      <w:r>
        <w:rPr>
          <w:rFonts w:ascii="Times New Roman" w:eastAsia="宋体" w:hAnsi="Times New Roman" w:cs="Times New Roman" w:hint="eastAsia"/>
          <w:spacing w:val="-3"/>
          <w:sz w:val="24"/>
          <w:szCs w:val="24"/>
        </w:rPr>
        <w:t xml:space="preserve">QT </w:t>
      </w:r>
      <w:r>
        <w:rPr>
          <w:rFonts w:ascii="宋体" w:eastAsia="宋体" w:hAnsi="宋体" w:cs="宋体" w:hint="eastAsia"/>
          <w:spacing w:val="-3"/>
          <w:sz w:val="24"/>
          <w:szCs w:val="24"/>
        </w:rPr>
        <w:t>提供了很多模块，</w:t>
      </w:r>
      <w:r>
        <w:rPr>
          <w:rFonts w:ascii="Times New Roman" w:eastAsia="宋体" w:hAnsi="Times New Roman" w:cs="Times New Roman" w:hint="eastAsia"/>
          <w:spacing w:val="-3"/>
          <w:sz w:val="24"/>
          <w:szCs w:val="24"/>
        </w:rPr>
        <w:t>Qt Core</w:t>
      </w:r>
      <w:r>
        <w:rPr>
          <w:rFonts w:ascii="宋体" w:eastAsia="宋体" w:hAnsi="宋体" w:cs="宋体" w:hint="eastAsia"/>
          <w:spacing w:val="-3"/>
          <w:sz w:val="24"/>
          <w:szCs w:val="24"/>
        </w:rPr>
        <w:t>，提供核心的非</w:t>
      </w:r>
      <w:r>
        <w:rPr>
          <w:rFonts w:ascii="Times New Roman" w:eastAsia="宋体" w:hAnsi="Times New Roman" w:cs="Times New Roman" w:hint="eastAsia"/>
          <w:spacing w:val="-3"/>
          <w:sz w:val="24"/>
          <w:szCs w:val="24"/>
        </w:rPr>
        <w:t> GUI </w:t>
      </w:r>
      <w:r>
        <w:rPr>
          <w:rFonts w:ascii="宋体" w:eastAsia="宋体" w:hAnsi="宋体" w:cs="宋体" w:hint="eastAsia"/>
          <w:spacing w:val="-3"/>
          <w:sz w:val="24"/>
          <w:szCs w:val="24"/>
        </w:rPr>
        <w:t>功能，所有模块都需要这个模块</w:t>
      </w:r>
      <w:r>
        <w:rPr>
          <w:rFonts w:ascii="Times New Roman" w:eastAsia="宋体" w:hAnsi="Times New Roman" w:cs="Times New Roman" w:hint="eastAsia"/>
          <w:spacing w:val="-3"/>
          <w:sz w:val="24"/>
          <w:szCs w:val="24"/>
        </w:rPr>
        <w:t>，</w:t>
      </w:r>
      <w:r>
        <w:rPr>
          <w:rFonts w:ascii="Times New Roman" w:eastAsia="宋体" w:hAnsi="Times New Roman" w:cs="Times New Roman" w:hint="eastAsia"/>
          <w:spacing w:val="-3"/>
          <w:sz w:val="24"/>
          <w:szCs w:val="24"/>
        </w:rPr>
        <w:t xml:space="preserve">Qt Network </w:t>
      </w:r>
      <w:r>
        <w:rPr>
          <w:rFonts w:ascii="Times New Roman" w:eastAsia="宋体" w:hAnsi="Times New Roman" w:cs="Times New Roman" w:hint="eastAsia"/>
          <w:spacing w:val="-3"/>
          <w:sz w:val="24"/>
          <w:szCs w:val="24"/>
        </w:rPr>
        <w:t>模块可实现</w:t>
      </w:r>
      <w:r>
        <w:rPr>
          <w:rFonts w:ascii="Times New Roman" w:eastAsia="宋体" w:hAnsi="Times New Roman" w:cs="Times New Roman" w:hint="eastAsia"/>
          <w:spacing w:val="-3"/>
          <w:sz w:val="24"/>
          <w:szCs w:val="24"/>
        </w:rPr>
        <w:t xml:space="preserve"> TCP</w:t>
      </w:r>
      <w:r>
        <w:rPr>
          <w:rFonts w:ascii="Times New Roman" w:eastAsia="宋体" w:hAnsi="Times New Roman" w:cs="Times New Roman" w:hint="eastAsia"/>
          <w:spacing w:val="-3"/>
          <w:sz w:val="24"/>
          <w:szCs w:val="24"/>
        </w:rPr>
        <w:t>、</w:t>
      </w:r>
      <w:r>
        <w:rPr>
          <w:rFonts w:ascii="Times New Roman" w:eastAsia="宋体" w:hAnsi="Times New Roman" w:cs="Times New Roman" w:hint="eastAsia"/>
          <w:spacing w:val="-3"/>
          <w:sz w:val="24"/>
          <w:szCs w:val="24"/>
        </w:rPr>
        <w:t>UDP</w:t>
      </w:r>
      <w:r>
        <w:rPr>
          <w:rFonts w:ascii="Times New Roman" w:eastAsia="宋体" w:hAnsi="Times New Roman" w:cs="Times New Roman"/>
          <w:spacing w:val="-3"/>
          <w:sz w:val="24"/>
          <w:szCs w:val="24"/>
        </w:rPr>
        <w:t xml:space="preserve"> </w:t>
      </w:r>
      <w:r>
        <w:rPr>
          <w:rFonts w:ascii="宋体" w:eastAsia="宋体" w:hAnsi="宋体" w:cs="宋体" w:hint="eastAsia"/>
          <w:spacing w:val="-3"/>
          <w:sz w:val="24"/>
          <w:szCs w:val="24"/>
        </w:rPr>
        <w:t>通信，</w:t>
      </w:r>
      <w:r>
        <w:rPr>
          <w:rFonts w:ascii="Times New Roman" w:eastAsia="宋体" w:hAnsi="Times New Roman" w:cs="Times New Roman" w:hint="eastAsia"/>
          <w:spacing w:val="-3"/>
          <w:sz w:val="24"/>
          <w:szCs w:val="24"/>
        </w:rPr>
        <w:t xml:space="preserve">Qt Multimedia </w:t>
      </w:r>
      <w:r>
        <w:rPr>
          <w:rFonts w:ascii="宋体" w:eastAsia="宋体" w:hAnsi="宋体" w:cs="宋体" w:hint="eastAsia"/>
          <w:spacing w:val="-3"/>
          <w:sz w:val="24"/>
          <w:szCs w:val="24"/>
        </w:rPr>
        <w:t>可提供音视频、摄</w:t>
      </w:r>
      <w:r>
        <w:rPr>
          <w:rFonts w:ascii="宋体" w:eastAsia="宋体" w:hAnsi="宋体" w:cs="宋体" w:hint="eastAsia"/>
          <w:spacing w:val="-3"/>
          <w:sz w:val="24"/>
          <w:szCs w:val="24"/>
        </w:rPr>
        <w:t>像头服务，</w:t>
      </w:r>
      <w:r>
        <w:rPr>
          <w:rFonts w:ascii="Times New Roman" w:eastAsia="宋体" w:hAnsi="Times New Roman" w:cs="Times New Roman" w:hint="eastAsia"/>
          <w:spacing w:val="-3"/>
          <w:sz w:val="24"/>
          <w:szCs w:val="24"/>
        </w:rPr>
        <w:t xml:space="preserve">Qt Quick </w:t>
      </w:r>
      <w:r>
        <w:rPr>
          <w:rFonts w:ascii="宋体" w:eastAsia="宋体" w:hAnsi="宋体" w:cs="宋体" w:hint="eastAsia"/>
          <w:spacing w:val="-3"/>
          <w:sz w:val="24"/>
          <w:szCs w:val="24"/>
        </w:rPr>
        <w:t>可快速制作动画的界面，而</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Qt Widget </w:t>
      </w:r>
      <w:r>
        <w:rPr>
          <w:rFonts w:ascii="宋体" w:eastAsia="宋体" w:hAnsi="宋体" w:cs="宋体" w:hint="eastAsia"/>
          <w:spacing w:val="-3"/>
          <w:sz w:val="24"/>
          <w:szCs w:val="24"/>
        </w:rPr>
        <w:t>应用非常广泛，是各个窗口的基类。</w:t>
      </w:r>
      <w:r>
        <w:rPr>
          <w:rFonts w:ascii="Times New Roman" w:eastAsia="宋体" w:hAnsi="Times New Roman" w:cs="Times New Roman" w:hint="eastAsia"/>
          <w:spacing w:val="-3"/>
          <w:sz w:val="24"/>
          <w:szCs w:val="24"/>
        </w:rPr>
        <w:t>QT</w:t>
      </w:r>
      <w:r>
        <w:rPr>
          <w:rFonts w:ascii="Times New Roman" w:eastAsia="宋体" w:hAnsi="Times New Roman" w:cs="Times New Roman"/>
          <w:spacing w:val="-3"/>
          <w:sz w:val="24"/>
          <w:szCs w:val="24"/>
        </w:rPr>
        <w:t xml:space="preserve"> </w:t>
      </w:r>
      <w:r>
        <w:rPr>
          <w:rFonts w:ascii="宋体" w:eastAsia="宋体" w:hAnsi="宋体" w:cs="宋体" w:hint="eastAsia"/>
          <w:spacing w:val="-3"/>
          <w:sz w:val="24"/>
          <w:szCs w:val="24"/>
        </w:rPr>
        <w:t>也提供了现成的类，</w:t>
      </w:r>
      <w:r>
        <w:rPr>
          <w:rFonts w:ascii="Times New Roman" w:eastAsia="宋体" w:hAnsi="Times New Roman" w:cs="Times New Roman" w:hint="eastAsia"/>
          <w:spacing w:val="-3"/>
          <w:sz w:val="24"/>
          <w:szCs w:val="24"/>
        </w:rPr>
        <w:t xml:space="preserve">QSerialPort </w:t>
      </w:r>
      <w:r>
        <w:rPr>
          <w:rFonts w:ascii="宋体" w:eastAsia="宋体" w:hAnsi="宋体" w:cs="宋体" w:hint="eastAsia"/>
          <w:spacing w:val="-3"/>
          <w:sz w:val="24"/>
          <w:szCs w:val="24"/>
        </w:rPr>
        <w:t>类是自带的串口通信类，支持访问串口</w:t>
      </w:r>
      <w:r>
        <w:rPr>
          <w:rStyle w:val="af0"/>
          <w:rFonts w:ascii="宋体" w:eastAsia="宋体" w:hAnsi="宋体" w:cs="宋体" w:hint="eastAsia"/>
          <w:sz w:val="24"/>
          <w:szCs w:val="24"/>
        </w:rPr>
        <w:t>[</w:t>
      </w:r>
      <w:r>
        <w:rPr>
          <w:rStyle w:val="af0"/>
          <w:rFonts w:ascii="宋体" w:eastAsia="宋体" w:hAnsi="宋体" w:cs="宋体" w:hint="eastAsia"/>
          <w:sz w:val="24"/>
          <w:szCs w:val="24"/>
        </w:rPr>
        <w:endnoteReference w:id="72"/>
      </w:r>
      <w:r>
        <w:rPr>
          <w:rFonts w:ascii="宋体" w:eastAsia="宋体" w:hAnsi="宋体" w:cs="宋体" w:hint="eastAsia"/>
          <w:position w:val="10"/>
          <w:sz w:val="13"/>
          <w:szCs w:val="13"/>
        </w:rPr>
        <w:t>-</w:t>
      </w:r>
      <w:r>
        <w:rPr>
          <w:rStyle w:val="af0"/>
          <w:rFonts w:ascii="宋体" w:eastAsia="宋体" w:hAnsi="宋体" w:cs="宋体" w:hint="eastAsia"/>
          <w:vanish/>
          <w:color w:val="FFFFFF" w:themeColor="background1"/>
          <w:sz w:val="24"/>
          <w:szCs w:val="24"/>
        </w:rPr>
        <w:endnoteReference w:id="73"/>
      </w:r>
      <w:r>
        <w:rPr>
          <w:rStyle w:val="af0"/>
          <w:rFonts w:ascii="宋体" w:eastAsia="宋体" w:hAnsi="宋体" w:cs="宋体" w:hint="eastAsia"/>
          <w:vanish/>
          <w:color w:val="FFFFFF" w:themeColor="background1"/>
          <w:sz w:val="24"/>
          <w:szCs w:val="24"/>
        </w:rPr>
        <w:endnoteReference w:id="74"/>
      </w:r>
      <w:r>
        <w:rPr>
          <w:rStyle w:val="af0"/>
          <w:rFonts w:ascii="宋体" w:eastAsia="宋体" w:hAnsi="宋体" w:cs="宋体" w:hint="eastAsia"/>
          <w:vanish/>
          <w:color w:val="FFFFFF" w:themeColor="background1"/>
          <w:sz w:val="24"/>
          <w:szCs w:val="24"/>
        </w:rPr>
        <w:endnoteReference w:id="75"/>
      </w:r>
      <w:r>
        <w:rPr>
          <w:rStyle w:val="af0"/>
          <w:rFonts w:ascii="宋体" w:eastAsia="宋体" w:hAnsi="宋体" w:cs="宋体" w:hint="eastAsia"/>
          <w:vanish/>
          <w:color w:val="FFFFFF" w:themeColor="background1"/>
          <w:sz w:val="24"/>
          <w:szCs w:val="24"/>
        </w:rPr>
        <w:endnoteReference w:id="76"/>
      </w:r>
      <w:r>
        <w:rPr>
          <w:rStyle w:val="af0"/>
          <w:rFonts w:ascii="宋体" w:eastAsia="宋体" w:hAnsi="宋体" w:cs="宋体" w:hint="eastAsia"/>
          <w:sz w:val="24"/>
          <w:szCs w:val="24"/>
        </w:rPr>
        <w:endnoteReference w:id="77"/>
      </w:r>
      <w:r>
        <w:rPr>
          <w:rStyle w:val="af0"/>
          <w:rFonts w:ascii="宋体" w:eastAsia="宋体" w:hAnsi="宋体" w:cs="宋体" w:hint="eastAsia"/>
          <w:sz w:val="24"/>
          <w:szCs w:val="24"/>
        </w:rPr>
        <w:t>]</w:t>
      </w:r>
      <w:r>
        <w:rPr>
          <w:rFonts w:ascii="宋体" w:eastAsia="宋体" w:hAnsi="宋体" w:cs="宋体" w:hint="eastAsia"/>
          <w:spacing w:val="-3"/>
          <w:sz w:val="24"/>
          <w:szCs w:val="24"/>
        </w:rPr>
        <w:t>，而串口通信的优点是只是用两根线通信、不需要时钟信号进行同步、有奇偶校验位进行数据校验、普及率很高，是最简单的一种通信方式，所以智能液位控制器采用串口通信的方式。</w:t>
      </w:r>
    </w:p>
    <w:p w14:paraId="4EA5FF54" w14:textId="77777777" w:rsidR="00890FE7" w:rsidRDefault="00271D2F">
      <w:pPr>
        <w:spacing w:line="400" w:lineRule="exact"/>
        <w:ind w:firstLineChars="200" w:firstLine="474"/>
        <w:jc w:val="both"/>
        <w:rPr>
          <w:rFonts w:ascii="宋体" w:eastAsia="宋体" w:hAnsi="宋体" w:cs="宋体"/>
          <w:spacing w:val="-3"/>
          <w:sz w:val="24"/>
          <w:szCs w:val="24"/>
        </w:rPr>
      </w:pPr>
      <w:r>
        <w:rPr>
          <w:rFonts w:ascii="宋体" w:eastAsia="宋体" w:hAnsi="宋体" w:cs="宋体" w:hint="eastAsia"/>
          <w:spacing w:val="-3"/>
          <w:sz w:val="24"/>
          <w:szCs w:val="24"/>
        </w:rPr>
        <w:lastRenderedPageBreak/>
        <w:t>使用时在工程文件中添加</w:t>
      </w:r>
      <w:r>
        <w:rPr>
          <w:rFonts w:ascii="Times New Roman" w:eastAsia="宋体" w:hAnsi="Times New Roman" w:cs="Times New Roman" w:hint="eastAsia"/>
          <w:spacing w:val="-3"/>
          <w:sz w:val="24"/>
          <w:szCs w:val="24"/>
        </w:rPr>
        <w:tab/>
        <w:t>QT+=serialport</w:t>
      </w:r>
      <w:r>
        <w:rPr>
          <w:rFonts w:ascii="宋体" w:eastAsia="宋体" w:hAnsi="宋体" w:cs="宋体" w:hint="eastAsia"/>
          <w:spacing w:val="-3"/>
          <w:sz w:val="24"/>
          <w:szCs w:val="24"/>
        </w:rPr>
        <w:t xml:space="preserve"> </w:t>
      </w:r>
      <w:r>
        <w:rPr>
          <w:rFonts w:ascii="宋体" w:eastAsia="宋体" w:hAnsi="宋体" w:cs="宋体" w:hint="eastAsia"/>
          <w:spacing w:val="-3"/>
          <w:sz w:val="24"/>
          <w:szCs w:val="24"/>
        </w:rPr>
        <w:t>，</w:t>
      </w:r>
      <w:r>
        <w:rPr>
          <w:rFonts w:ascii="宋体" w:eastAsia="宋体" w:hAnsi="宋体" w:cs="宋体" w:hint="eastAsia"/>
          <w:spacing w:val="-3"/>
          <w:sz w:val="24"/>
          <w:szCs w:val="24"/>
        </w:rPr>
        <w:t xml:space="preserve"> </w:t>
      </w:r>
      <w:r>
        <w:rPr>
          <w:rFonts w:ascii="宋体" w:eastAsia="宋体" w:hAnsi="宋体" w:cs="宋体" w:hint="eastAsia"/>
          <w:spacing w:val="-3"/>
          <w:sz w:val="24"/>
          <w:szCs w:val="24"/>
        </w:rPr>
        <w:t>在头文件中添加</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&lt;QSerialPort&gt;</w:t>
      </w:r>
      <w:r>
        <w:rPr>
          <w:rFonts w:ascii="Times New Roman" w:eastAsia="宋体" w:hAnsi="Times New Roman" w:cs="Times New Roman" w:hint="eastAsia"/>
          <w:spacing w:val="-3"/>
          <w:sz w:val="24"/>
          <w:szCs w:val="24"/>
        </w:rPr>
        <w:t>、</w:t>
      </w:r>
      <w:r>
        <w:rPr>
          <w:rFonts w:ascii="Times New Roman" w:eastAsia="宋体" w:hAnsi="Times New Roman" w:cs="Times New Roman" w:hint="eastAsia"/>
          <w:spacing w:val="-3"/>
          <w:sz w:val="24"/>
          <w:szCs w:val="24"/>
        </w:rPr>
        <w:t>&lt;QSerialProtInfo&gt;</w:t>
      </w:r>
      <w:r>
        <w:rPr>
          <w:rFonts w:ascii="Times New Roman" w:eastAsia="宋体" w:hAnsi="Times New Roman" w:cs="Times New Roman"/>
          <w:spacing w:val="-3"/>
          <w:sz w:val="24"/>
          <w:szCs w:val="24"/>
        </w:rPr>
        <w:t xml:space="preserve"> </w:t>
      </w:r>
      <w:r>
        <w:rPr>
          <w:rFonts w:ascii="宋体" w:eastAsia="宋体" w:hAnsi="宋体" w:cs="宋体" w:hint="eastAsia"/>
          <w:spacing w:val="-3"/>
          <w:sz w:val="24"/>
          <w:szCs w:val="24"/>
        </w:rPr>
        <w:t>库文件。具体的实现方法是：利用板上外设，可以采用定时器中断和按键输入控制的方式触发信号，将数据发送到上位机的</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QT </w:t>
      </w:r>
      <w:r>
        <w:rPr>
          <w:rFonts w:ascii="宋体" w:eastAsia="宋体" w:hAnsi="宋体" w:cs="宋体" w:hint="eastAsia"/>
          <w:spacing w:val="-3"/>
          <w:sz w:val="24"/>
          <w:szCs w:val="24"/>
        </w:rPr>
        <w:t>上</w:t>
      </w:r>
      <w:r>
        <w:rPr>
          <w:rFonts w:ascii="宋体" w:eastAsia="宋体" w:hAnsi="宋体" w:cs="宋体" w:hint="eastAsia"/>
          <w:spacing w:val="-3"/>
          <w:sz w:val="24"/>
          <w:szCs w:val="24"/>
        </w:rPr>
        <w:t xml:space="preserve"> </w:t>
      </w:r>
      <w:r>
        <w:rPr>
          <w:rFonts w:ascii="宋体" w:eastAsia="宋体" w:hAnsi="宋体" w:cs="宋体" w:hint="eastAsia"/>
          <w:spacing w:val="-3"/>
          <w:sz w:val="24"/>
          <w:szCs w:val="24"/>
        </w:rPr>
        <w:t>。</w:t>
      </w:r>
      <w:r>
        <w:rPr>
          <w:rFonts w:ascii="Times New Roman" w:eastAsia="宋体" w:hAnsi="Times New Roman" w:cs="Times New Roman" w:hint="eastAsia"/>
          <w:spacing w:val="-3"/>
          <w:sz w:val="24"/>
          <w:szCs w:val="24"/>
        </w:rPr>
        <w:t>用</w:t>
      </w:r>
      <w:r>
        <w:rPr>
          <w:rFonts w:ascii="Times New Roman" w:eastAsia="宋体" w:hAnsi="Times New Roman" w:cs="Times New Roman" w:hint="eastAsia"/>
          <w:spacing w:val="-3"/>
          <w:sz w:val="24"/>
          <w:szCs w:val="24"/>
        </w:rPr>
        <w:t xml:space="preserve"> QT </w:t>
      </w:r>
      <w:r>
        <w:rPr>
          <w:rFonts w:ascii="Times New Roman" w:eastAsia="宋体" w:hAnsi="Times New Roman" w:cs="Times New Roman" w:hint="eastAsia"/>
          <w:spacing w:val="-3"/>
          <w:sz w:val="24"/>
          <w:szCs w:val="24"/>
        </w:rPr>
        <w:t>的</w:t>
      </w:r>
      <w:r>
        <w:rPr>
          <w:rFonts w:ascii="Times New Roman" w:eastAsia="宋体" w:hAnsi="Times New Roman" w:cs="Times New Roman" w:hint="eastAsia"/>
          <w:spacing w:val="-3"/>
          <w:sz w:val="24"/>
          <w:szCs w:val="24"/>
        </w:rPr>
        <w:t xml:space="preserve"> UI </w:t>
      </w:r>
      <w:r>
        <w:rPr>
          <w:rFonts w:ascii="Times New Roman" w:eastAsia="宋体" w:hAnsi="Times New Roman" w:cs="Times New Roman" w:hint="eastAsia"/>
          <w:spacing w:val="-3"/>
          <w:sz w:val="24"/>
          <w:szCs w:val="24"/>
        </w:rPr>
        <w:t>模式事先实现一个类似串口调试助手的软件，确定好串口号之后，可以用</w:t>
      </w:r>
      <w:r>
        <w:rPr>
          <w:rFonts w:ascii="Times New Roman" w:eastAsia="宋体" w:hAnsi="Times New Roman" w:cs="Times New Roman" w:hint="eastAsia"/>
          <w:spacing w:val="-3"/>
          <w:sz w:val="24"/>
          <w:szCs w:val="24"/>
        </w:rPr>
        <w:t xml:space="preserve"> Q</w:t>
      </w:r>
      <w:r>
        <w:rPr>
          <w:rFonts w:ascii="Times New Roman" w:eastAsia="宋体" w:hAnsi="Times New Roman" w:cs="Times New Roman" w:hint="eastAsia"/>
          <w:spacing w:val="-3"/>
          <w:sz w:val="24"/>
          <w:szCs w:val="24"/>
        </w:rPr>
        <w:t xml:space="preserve">T </w:t>
      </w:r>
      <w:r>
        <w:rPr>
          <w:rFonts w:ascii="Times New Roman" w:eastAsia="宋体" w:hAnsi="Times New Roman" w:cs="Times New Roman" w:hint="eastAsia"/>
          <w:spacing w:val="-3"/>
          <w:sz w:val="24"/>
          <w:szCs w:val="24"/>
        </w:rPr>
        <w:t>自带</w:t>
      </w:r>
      <w:r>
        <w:rPr>
          <w:rFonts w:ascii="Times New Roman" w:eastAsia="宋体" w:hAnsi="Times New Roman" w:cs="Times New Roman" w:hint="eastAsia"/>
          <w:spacing w:val="-3"/>
          <w:sz w:val="24"/>
          <w:szCs w:val="24"/>
        </w:rPr>
        <w:t xml:space="preserve"> QSerialPort </w:t>
      </w:r>
      <w:r>
        <w:rPr>
          <w:rFonts w:ascii="宋体" w:eastAsia="宋体" w:hAnsi="宋体" w:cs="宋体" w:hint="eastAsia"/>
          <w:spacing w:val="-3"/>
          <w:sz w:val="24"/>
          <w:szCs w:val="24"/>
        </w:rPr>
        <w:t>类实现打开串口、接受、发送数据三个槽方法，分别由界面上相应按钮点击后触发信号获得相应即可</w:t>
      </w:r>
      <w:r>
        <w:rPr>
          <w:rStyle w:val="af0"/>
          <w:rFonts w:ascii="宋体" w:eastAsia="宋体" w:hAnsi="宋体" w:cs="宋体" w:hint="eastAsia"/>
          <w:color w:val="000000" w:themeColor="text1"/>
          <w:spacing w:val="-3"/>
          <w:sz w:val="24"/>
          <w:szCs w:val="24"/>
        </w:rPr>
        <w:t>[</w:t>
      </w:r>
      <w:r>
        <w:rPr>
          <w:rStyle w:val="af0"/>
          <w:rFonts w:ascii="宋体" w:eastAsia="宋体" w:hAnsi="宋体" w:cs="宋体" w:hint="eastAsia"/>
          <w:color w:val="000000" w:themeColor="text1"/>
          <w:spacing w:val="-3"/>
          <w:sz w:val="24"/>
          <w:szCs w:val="24"/>
        </w:rPr>
        <w:endnoteReference w:id="78"/>
      </w:r>
      <w:r>
        <w:rPr>
          <w:rStyle w:val="af0"/>
          <w:rFonts w:ascii="宋体" w:eastAsia="宋体" w:hAnsi="宋体" w:cs="宋体" w:hint="eastAsia"/>
          <w:color w:val="000000" w:themeColor="text1"/>
          <w:spacing w:val="-3"/>
          <w:sz w:val="24"/>
          <w:szCs w:val="24"/>
        </w:rPr>
        <w:t>]</w:t>
      </w:r>
      <w:r>
        <w:rPr>
          <w:rFonts w:ascii="宋体" w:eastAsia="宋体" w:hAnsi="宋体" w:cs="宋体" w:hint="eastAsia"/>
          <w:spacing w:val="-3"/>
          <w:sz w:val="24"/>
          <w:szCs w:val="24"/>
        </w:rPr>
        <w:t>。可用</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QSerialPortInfo </w:t>
      </w:r>
      <w:r>
        <w:rPr>
          <w:rFonts w:ascii="宋体" w:eastAsia="宋体" w:hAnsi="宋体" w:cs="宋体" w:hint="eastAsia"/>
          <w:spacing w:val="-3"/>
          <w:sz w:val="24"/>
          <w:szCs w:val="24"/>
        </w:rPr>
        <w:t>打印出系统中所有的串口信息。构造一个串口对象并且用</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set() </w:t>
      </w:r>
      <w:r>
        <w:rPr>
          <w:rFonts w:ascii="宋体" w:eastAsia="宋体" w:hAnsi="宋体" w:cs="宋体" w:hint="eastAsia"/>
          <w:spacing w:val="-3"/>
          <w:sz w:val="24"/>
          <w:szCs w:val="24"/>
        </w:rPr>
        <w:t>方法初始化配置，然后可用</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open() </w:t>
      </w:r>
      <w:r>
        <w:rPr>
          <w:rFonts w:ascii="宋体" w:eastAsia="宋体" w:hAnsi="宋体" w:cs="宋体" w:hint="eastAsia"/>
          <w:spacing w:val="-3"/>
          <w:sz w:val="24"/>
          <w:szCs w:val="24"/>
        </w:rPr>
        <w:t>方法打开对应的串口。然后就可是使用接收方法</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read() </w:t>
      </w:r>
      <w:r>
        <w:rPr>
          <w:rFonts w:ascii="宋体" w:eastAsia="宋体" w:hAnsi="宋体" w:cs="宋体" w:hint="eastAsia"/>
          <w:spacing w:val="-3"/>
          <w:sz w:val="24"/>
          <w:szCs w:val="24"/>
        </w:rPr>
        <w:t>和发送数据方法</w:t>
      </w:r>
      <w:r>
        <w:rPr>
          <w:rFonts w:ascii="宋体" w:eastAsia="宋体" w:hAnsi="宋体" w:cs="宋体" w:hint="eastAsia"/>
          <w:spacing w:val="-3"/>
          <w:sz w:val="24"/>
          <w:szCs w:val="24"/>
        </w:rPr>
        <w:t xml:space="preserve"> </w:t>
      </w:r>
      <w:r>
        <w:rPr>
          <w:rFonts w:ascii="Times New Roman" w:eastAsia="宋体" w:hAnsi="Times New Roman" w:cs="Times New Roman" w:hint="eastAsia"/>
          <w:spacing w:val="-3"/>
          <w:sz w:val="24"/>
          <w:szCs w:val="24"/>
        </w:rPr>
        <w:t xml:space="preserve">write() </w:t>
      </w:r>
      <w:r>
        <w:rPr>
          <w:rFonts w:ascii="宋体" w:eastAsia="宋体" w:hAnsi="宋体" w:cs="宋体" w:hint="eastAsia"/>
          <w:spacing w:val="-3"/>
          <w:sz w:val="24"/>
          <w:szCs w:val="24"/>
        </w:rPr>
        <w:t>完成串口通信的功能。</w:t>
      </w:r>
    </w:p>
    <w:p w14:paraId="51412017" w14:textId="77777777" w:rsidR="00890FE7" w:rsidRDefault="00271D2F">
      <w:pPr>
        <w:spacing w:line="400" w:lineRule="exact"/>
        <w:ind w:firstLineChars="200" w:firstLine="474"/>
        <w:jc w:val="both"/>
        <w:rPr>
          <w:rFonts w:ascii="宋体" w:eastAsia="宋体" w:hAnsi="宋体" w:cs="宋体"/>
          <w:spacing w:val="-3"/>
          <w:sz w:val="24"/>
          <w:szCs w:val="24"/>
        </w:rPr>
      </w:pPr>
      <w:r>
        <w:rPr>
          <w:rFonts w:ascii="宋体" w:eastAsia="宋体" w:hAnsi="宋体" w:cs="宋体" w:hint="eastAsia"/>
          <w:spacing w:val="-3"/>
          <w:sz w:val="24"/>
          <w:szCs w:val="24"/>
        </w:rPr>
        <w:t>生成的界面如图所示：</w:t>
      </w:r>
    </w:p>
    <w:p w14:paraId="4A7905BF" w14:textId="77777777" w:rsidR="00890FE7" w:rsidRDefault="00271D2F">
      <w:pPr>
        <w:jc w:val="center"/>
        <w:rPr>
          <w:rFonts w:ascii="宋体" w:eastAsia="宋体" w:hAnsi="宋体" w:cs="宋体"/>
          <w:spacing w:val="-3"/>
          <w:sz w:val="24"/>
          <w:szCs w:val="24"/>
        </w:rPr>
      </w:pPr>
      <w:r>
        <w:rPr>
          <w:noProof/>
        </w:rPr>
        <w:drawing>
          <wp:inline distT="0" distB="0" distL="114300" distR="114300" wp14:anchorId="04363F87" wp14:editId="302FCF1F">
            <wp:extent cx="4531995" cy="4597400"/>
            <wp:effectExtent l="0" t="0" r="9525" b="5080"/>
            <wp:docPr id="3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4"/>
                    <pic:cNvPicPr>
                      <a:picLocks noChangeAspect="1"/>
                    </pic:cNvPicPr>
                  </pic:nvPicPr>
                  <pic:blipFill>
                    <a:blip r:embed="rId126"/>
                    <a:stretch>
                      <a:fillRect/>
                    </a:stretch>
                  </pic:blipFill>
                  <pic:spPr>
                    <a:xfrm>
                      <a:off x="0" y="0"/>
                      <a:ext cx="4531995" cy="4597400"/>
                    </a:xfrm>
                    <a:prstGeom prst="rect">
                      <a:avLst/>
                    </a:prstGeom>
                    <a:noFill/>
                    <a:ln>
                      <a:noFill/>
                    </a:ln>
                  </pic:spPr>
                </pic:pic>
              </a:graphicData>
            </a:graphic>
          </wp:inline>
        </w:drawing>
      </w:r>
    </w:p>
    <w:p w14:paraId="1FDE3FBD"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 xml:space="preserve">5-7 </w:t>
      </w:r>
      <w:r>
        <w:rPr>
          <w:rFonts w:ascii="Times New Roman" w:eastAsia="Times New Roman" w:hAnsi="Times New Roman" w:cs="Times New Roman" w:hint="eastAsia"/>
          <w:spacing w:val="-1"/>
        </w:rPr>
        <w:t>串口通信界面</w:t>
      </w:r>
    </w:p>
    <w:p w14:paraId="2C3FF6D9" w14:textId="77777777" w:rsidR="00890FE7" w:rsidRDefault="00271D2F">
      <w:pPr>
        <w:jc w:val="center"/>
        <w:rPr>
          <w:rFonts w:ascii="Times New Roman" w:eastAsia="宋体" w:hAnsi="Times New Roman" w:cs="Times New Roman"/>
          <w:spacing w:val="-2"/>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5</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7</w:t>
      </w:r>
      <w:r>
        <w:rPr>
          <w:rFonts w:ascii="Times New Roman" w:eastAsia="宋体" w:hAnsi="Times New Roman" w:cs="Times New Roman" w:hint="eastAsia"/>
          <w:spacing w:val="-2"/>
        </w:rPr>
        <w:t xml:space="preserve">  Diagram of serial port communication</w:t>
      </w:r>
    </w:p>
    <w:p w14:paraId="2CEDBDB9" w14:textId="77777777" w:rsidR="00890FE7" w:rsidRDefault="00890FE7">
      <w:pPr>
        <w:rPr>
          <w:rFonts w:ascii="宋体" w:eastAsiaTheme="minorEastAsia"/>
        </w:rPr>
      </w:pPr>
    </w:p>
    <w:p w14:paraId="37942259" w14:textId="77777777" w:rsidR="00890FE7" w:rsidRDefault="00271D2F">
      <w:pPr>
        <w:spacing w:line="400" w:lineRule="exact"/>
        <w:ind w:firstLine="471"/>
        <w:jc w:val="both"/>
        <w:rPr>
          <w:rFonts w:ascii="Times New Roman" w:eastAsia="宋体" w:hAnsi="Times New Roman" w:cs="宋体"/>
          <w:spacing w:val="-3"/>
          <w:sz w:val="24"/>
          <w:szCs w:val="24"/>
        </w:rPr>
      </w:pPr>
      <w:r>
        <w:rPr>
          <w:rFonts w:ascii="Times New Roman" w:eastAsia="宋体" w:hAnsi="Times New Roman" w:cs="宋体" w:hint="eastAsia"/>
          <w:spacing w:val="-3"/>
          <w:sz w:val="24"/>
          <w:szCs w:val="24"/>
        </w:rPr>
        <w:t>下位机通过按键将数据发送到串口，以</w:t>
      </w:r>
      <w:r>
        <w:rPr>
          <w:rFonts w:ascii="Times New Roman" w:eastAsia="宋体" w:hAnsi="Times New Roman" w:cs="Times New Roman" w:hint="eastAsia"/>
          <w:spacing w:val="-3"/>
          <w:sz w:val="24"/>
          <w:szCs w:val="24"/>
        </w:rPr>
        <w:t>下</w:t>
      </w:r>
      <w:r>
        <w:rPr>
          <w:rFonts w:ascii="Times New Roman" w:eastAsia="宋体" w:hAnsi="Times New Roman" w:cs="宋体" w:hint="eastAsia"/>
          <w:spacing w:val="-3"/>
          <w:sz w:val="24"/>
          <w:szCs w:val="24"/>
        </w:rPr>
        <w:t>是</w:t>
      </w:r>
      <w:r>
        <w:rPr>
          <w:rFonts w:ascii="Times New Roman" w:eastAsia="宋体" w:hAnsi="Times New Roman" w:cs="宋体" w:hint="eastAsia"/>
          <w:spacing w:val="-3"/>
          <w:sz w:val="24"/>
          <w:szCs w:val="24"/>
        </w:rPr>
        <w:t xml:space="preserve"> </w:t>
      </w:r>
      <w:r>
        <w:rPr>
          <w:rFonts w:ascii="Times New Roman" w:eastAsia="宋体" w:hAnsi="Times New Roman" w:cs="宋体"/>
          <w:spacing w:val="-3"/>
          <w:sz w:val="24"/>
          <w:szCs w:val="24"/>
        </w:rPr>
        <w:t>s</w:t>
      </w:r>
      <w:r>
        <w:rPr>
          <w:rFonts w:ascii="Times New Roman" w:eastAsia="宋体" w:hAnsi="Times New Roman" w:cs="宋体" w:hint="eastAsia"/>
          <w:spacing w:val="-3"/>
          <w:sz w:val="24"/>
          <w:szCs w:val="24"/>
        </w:rPr>
        <w:t>end_data()</w:t>
      </w:r>
      <w:r>
        <w:rPr>
          <w:rFonts w:ascii="Times New Roman" w:eastAsia="宋体" w:hAnsi="Times New Roman" w:cs="Times New Roman" w:hint="eastAsia"/>
          <w:spacing w:val="-1"/>
        </w:rPr>
        <w:t xml:space="preserve"> </w:t>
      </w:r>
      <w:r>
        <w:rPr>
          <w:rFonts w:ascii="Times New Roman" w:eastAsia="宋体" w:hAnsi="Times New Roman" w:cs="宋体" w:hint="eastAsia"/>
          <w:spacing w:val="-3"/>
          <w:sz w:val="24"/>
          <w:szCs w:val="24"/>
        </w:rPr>
        <w:t>按键选择发送数据的逻辑函数，发送数据通过循环</w:t>
      </w:r>
      <w:r>
        <w:rPr>
          <w:rFonts w:ascii="Times New Roman" w:eastAsia="宋体" w:hAnsi="Times New Roman" w:cs="宋体" w:hint="eastAsia"/>
          <w:spacing w:val="-3"/>
          <w:sz w:val="24"/>
          <w:szCs w:val="24"/>
        </w:rPr>
        <w:t xml:space="preserve"> </w:t>
      </w:r>
      <w:r>
        <w:rPr>
          <w:rFonts w:ascii="Times New Roman" w:eastAsia="宋体" w:hAnsi="Times New Roman" w:cs="Times New Roman" w:hint="eastAsia"/>
          <w:spacing w:val="-3"/>
          <w:sz w:val="24"/>
          <w:szCs w:val="24"/>
        </w:rPr>
        <w:t xml:space="preserve">printf() </w:t>
      </w:r>
      <w:r>
        <w:rPr>
          <w:rFonts w:ascii="Times New Roman" w:eastAsia="宋体" w:hAnsi="Times New Roman" w:cs="宋体" w:hint="eastAsia"/>
          <w:spacing w:val="-3"/>
          <w:sz w:val="24"/>
          <w:szCs w:val="24"/>
        </w:rPr>
        <w:t>打印到上位</w:t>
      </w:r>
      <w:r>
        <w:rPr>
          <w:rFonts w:ascii="Times New Roman" w:eastAsia="宋体" w:hAnsi="Times New Roman" w:cs="Times New Roman" w:hint="eastAsia"/>
          <w:spacing w:val="-3"/>
          <w:sz w:val="24"/>
          <w:szCs w:val="24"/>
        </w:rPr>
        <w:t>机</w:t>
      </w:r>
      <w:r>
        <w:rPr>
          <w:rFonts w:ascii="Times New Roman" w:eastAsia="宋体" w:hAnsi="Times New Roman" w:cs="Times New Roman" w:hint="eastAsia"/>
          <w:spacing w:val="-3"/>
          <w:sz w:val="24"/>
          <w:szCs w:val="24"/>
        </w:rPr>
        <w:t xml:space="preserve"> QT </w:t>
      </w:r>
      <w:r>
        <w:rPr>
          <w:rFonts w:ascii="Times New Roman" w:eastAsia="宋体" w:hAnsi="Times New Roman" w:cs="宋体" w:hint="eastAsia"/>
          <w:spacing w:val="-3"/>
          <w:sz w:val="24"/>
          <w:szCs w:val="24"/>
        </w:rPr>
        <w:t>界面上。</w:t>
      </w:r>
    </w:p>
    <w:p w14:paraId="48F67664" w14:textId="77777777" w:rsidR="00890FE7" w:rsidRDefault="00271D2F">
      <w:pPr>
        <w:spacing w:before="59" w:line="281" w:lineRule="exact"/>
        <w:ind w:firstLineChars="300" w:firstLine="627"/>
        <w:jc w:val="both"/>
        <w:rPr>
          <w:rFonts w:ascii="Times New Roman" w:eastAsia="Times New Roman" w:hAnsi="Times New Roman" w:cs="Times New Roman"/>
          <w:spacing w:val="-1"/>
        </w:rPr>
      </w:pPr>
      <w:r>
        <w:rPr>
          <w:rFonts w:ascii="Times New Roman" w:eastAsia="Times New Roman" w:hAnsi="Times New Roman" w:cs="Times New Roman"/>
          <w:spacing w:val="-1"/>
        </w:rPr>
        <w:t>void  s</w:t>
      </w:r>
      <w:r>
        <w:rPr>
          <w:rFonts w:ascii="Times New Roman" w:eastAsia="Times New Roman" w:hAnsi="Times New Roman" w:cs="Times New Roman" w:hint="eastAsia"/>
          <w:spacing w:val="-1"/>
        </w:rPr>
        <w:t>end_data(){</w:t>
      </w:r>
    </w:p>
    <w:p w14:paraId="3228ADCD" w14:textId="77777777" w:rsidR="00890FE7" w:rsidRDefault="00271D2F">
      <w:pPr>
        <w:spacing w:before="59" w:line="281" w:lineRule="exact"/>
        <w:ind w:firstLineChars="438" w:firstLine="915"/>
        <w:jc w:val="both"/>
        <w:rPr>
          <w:rFonts w:ascii="Times New Roman" w:eastAsia="Times New Roman" w:hAnsi="Times New Roman" w:cs="Times New Roman"/>
          <w:spacing w:val="-1"/>
        </w:rPr>
      </w:pPr>
      <w:r>
        <w:rPr>
          <w:rFonts w:ascii="Times New Roman" w:eastAsia="Times New Roman" w:hAnsi="Times New Roman" w:cs="Times New Roman"/>
          <w:spacing w:val="-1"/>
        </w:rPr>
        <w:t>KEY_Init();       //初始化与按键连接的硬件接口</w:t>
      </w:r>
    </w:p>
    <w:p w14:paraId="5DA0524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while(1){</w:t>
      </w:r>
    </w:p>
    <w:p w14:paraId="6A8198E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lastRenderedPageBreak/>
        <w:tab/>
      </w:r>
      <w:r>
        <w:rPr>
          <w:rFonts w:ascii="Times New Roman" w:eastAsia="Times New Roman" w:hAnsi="Times New Roman" w:cs="Times New Roman"/>
          <w:spacing w:val="-1"/>
        </w:rPr>
        <w:tab/>
        <w:t>key=KEY_Scan(0);</w:t>
      </w:r>
      <w:r>
        <w:rPr>
          <w:rFonts w:ascii="Times New Roman" w:eastAsia="Times New Roman" w:hAnsi="Times New Roman" w:cs="Times New Roman"/>
          <w:spacing w:val="-1"/>
        </w:rPr>
        <w:tab/>
      </w:r>
      <w:r>
        <w:rPr>
          <w:rFonts w:ascii="Times New Roman" w:eastAsia="Times New Roman" w:hAnsi="Times New Roman" w:cs="Times New Roman"/>
          <w:spacing w:val="-1"/>
        </w:rPr>
        <w:tab/>
        <w:t>//得到键值</w:t>
      </w:r>
    </w:p>
    <w:p w14:paraId="08D4B73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 xml:space="preserve">   </w:t>
      </w:r>
      <w:r>
        <w:rPr>
          <w:rFonts w:ascii="Times New Roman" w:eastAsia="Times New Roman" w:hAnsi="Times New Roman" w:cs="Times New Roman"/>
          <w:spacing w:val="-1"/>
        </w:rPr>
        <w:tab/>
        <w:t>if(key){</w:t>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p>
    <w:p w14:paraId="6385307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switch(key){</w:t>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p>
    <w:p w14:paraId="07A01DC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case WKUP_PRES</w:t>
      </w:r>
      <w:r>
        <w:rPr>
          <w:rFonts w:ascii="宋体" w:eastAsia="宋体" w:hAnsi="宋体" w:cs="宋体" w:hint="eastAsia"/>
          <w:spacing w:val="-1"/>
        </w:rPr>
        <w:t>：</w:t>
      </w:r>
      <w:r>
        <w:rPr>
          <w:rFonts w:ascii="Times New Roman" w:eastAsia="Times New Roman" w:hAnsi="Times New Roman" w:cs="Times New Roman"/>
          <w:spacing w:val="-1"/>
        </w:rPr>
        <w:tab/>
        <w:t>//控制蜂鸣器</w:t>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p>
    <w:p w14:paraId="24A2C35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break;</w:t>
      </w:r>
    </w:p>
    <w:p w14:paraId="132BCF7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case KEY0_PRES</w:t>
      </w:r>
      <w:r>
        <w:rPr>
          <w:rFonts w:ascii="宋体" w:eastAsia="宋体" w:hAnsi="宋体" w:cs="宋体" w:hint="eastAsia"/>
          <w:spacing w:val="-1"/>
        </w:rPr>
        <w:t>：</w:t>
      </w:r>
      <w:r>
        <w:rPr>
          <w:rFonts w:ascii="Times New Roman" w:eastAsia="Times New Roman" w:hAnsi="Times New Roman" w:cs="Times New Roman"/>
          <w:spacing w:val="-1"/>
        </w:rPr>
        <w:tab/>
        <w:t>//控制LED0翻转</w:t>
      </w:r>
      <w:r>
        <w:rPr>
          <w:rFonts w:ascii="Times New Roman" w:eastAsia="Times New Roman" w:hAnsi="Times New Roman" w:cs="Times New Roman" w:hint="eastAsia"/>
          <w:spacing w:val="-1"/>
        </w:rPr>
        <w:t>，同时打印数据到串口</w:t>
      </w:r>
    </w:p>
    <w:p w14:paraId="12C30EA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LED0=!LED0;</w:t>
      </w:r>
    </w:p>
    <w:p w14:paraId="6015F143"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宋体" w:eastAsia="宋体" w:hAnsi="宋体" w:cs="宋体"/>
          <w:spacing w:val="-3"/>
          <w:sz w:val="24"/>
          <w:szCs w:val="24"/>
        </w:rPr>
        <w:tab/>
      </w:r>
      <w:r>
        <w:rPr>
          <w:rFonts w:ascii="宋体" w:eastAsia="宋体" w:hAnsi="宋体" w:cs="宋体"/>
          <w:spacing w:val="-3"/>
          <w:sz w:val="24"/>
          <w:szCs w:val="24"/>
        </w:rPr>
        <w:tab/>
      </w:r>
      <w:r>
        <w:rPr>
          <w:rFonts w:ascii="宋体" w:eastAsia="宋体" w:hAnsi="宋体" w:cs="宋体"/>
          <w:spacing w:val="-3"/>
          <w:sz w:val="24"/>
          <w:szCs w:val="24"/>
        </w:rPr>
        <w:tab/>
      </w:r>
      <w:r>
        <w:rPr>
          <w:rFonts w:ascii="宋体" w:eastAsia="宋体" w:hAnsi="宋体" w:cs="宋体"/>
          <w:spacing w:val="-3"/>
          <w:sz w:val="24"/>
          <w:szCs w:val="24"/>
        </w:rPr>
        <w:tab/>
      </w:r>
      <w:r>
        <w:rPr>
          <w:rFonts w:ascii="Times New Roman" w:eastAsia="Times New Roman" w:hAnsi="Times New Roman" w:cs="Times New Roman"/>
          <w:spacing w:val="-1"/>
        </w:rPr>
        <w:t xml:space="preserve"> for( serial_i = 0; serial_i &lt; 300; serial_i++){</w:t>
      </w:r>
    </w:p>
    <w:p w14:paraId="44D573F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printf("%lf\r\n",curData[serial_i]);</w:t>
      </w:r>
    </w:p>
    <w:p w14:paraId="4BCE1E9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w:t>
      </w:r>
    </w:p>
    <w:p w14:paraId="3D78ADF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spacing w:val="-1"/>
        </w:rPr>
        <w:t>}</w:t>
      </w:r>
    </w:p>
    <w:p w14:paraId="59B5F90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w:t>
      </w:r>
    </w:p>
    <w:p w14:paraId="351E57E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w:t>
      </w:r>
    </w:p>
    <w:p w14:paraId="681F3020" w14:textId="77777777" w:rsidR="00890FE7" w:rsidRDefault="00890FE7">
      <w:pPr>
        <w:spacing w:before="53" w:line="125" w:lineRule="exact"/>
        <w:jc w:val="both"/>
      </w:pPr>
    </w:p>
    <w:p w14:paraId="0F863B75" w14:textId="77777777" w:rsidR="00890FE7" w:rsidRDefault="00271D2F">
      <w:pPr>
        <w:spacing w:line="400" w:lineRule="exact"/>
        <w:ind w:firstLineChars="200" w:firstLine="474"/>
        <w:jc w:val="both"/>
        <w:rPr>
          <w:rFonts w:ascii="宋体" w:eastAsia="宋体" w:hAnsi="宋体" w:cs="宋体"/>
          <w:spacing w:val="-3"/>
          <w:sz w:val="24"/>
          <w:szCs w:val="24"/>
        </w:rPr>
      </w:pPr>
      <w:r>
        <w:rPr>
          <w:rFonts w:ascii="宋体" w:eastAsia="宋体" w:hAnsi="宋体" w:cs="宋体" w:hint="eastAsia"/>
          <w:spacing w:val="-3"/>
          <w:sz w:val="24"/>
          <w:szCs w:val="24"/>
        </w:rPr>
        <w:t>上位机</w:t>
      </w:r>
      <w:r>
        <w:rPr>
          <w:rFonts w:ascii="宋体" w:eastAsia="宋体" w:hAnsi="宋体" w:cs="宋体" w:hint="eastAsia"/>
          <w:spacing w:val="-3"/>
          <w:sz w:val="24"/>
          <w:szCs w:val="24"/>
        </w:rPr>
        <w:t xml:space="preserve"> </w:t>
      </w:r>
      <w:r>
        <w:rPr>
          <w:rFonts w:ascii="Times New Roman" w:eastAsia="宋体" w:hAnsi="Times New Roman" w:cs="宋体" w:hint="eastAsia"/>
          <w:spacing w:val="-6"/>
          <w:sz w:val="24"/>
          <w:szCs w:val="24"/>
        </w:rPr>
        <w:t xml:space="preserve">QT </w:t>
      </w:r>
      <w:r>
        <w:rPr>
          <w:rFonts w:ascii="Times New Roman" w:eastAsia="宋体" w:hAnsi="Times New Roman" w:cs="宋体" w:hint="eastAsia"/>
          <w:spacing w:val="-6"/>
          <w:sz w:val="24"/>
          <w:szCs w:val="24"/>
        </w:rPr>
        <w:t>界面</w:t>
      </w:r>
      <w:r>
        <w:rPr>
          <w:rFonts w:ascii="宋体" w:eastAsia="宋体" w:hAnsi="宋体" w:cs="宋体" w:hint="eastAsia"/>
          <w:spacing w:val="-3"/>
          <w:sz w:val="24"/>
          <w:szCs w:val="24"/>
        </w:rPr>
        <w:t>打开串口函数，里面包含对波</w:t>
      </w:r>
      <w:r>
        <w:rPr>
          <w:rFonts w:ascii="宋体" w:eastAsia="宋体" w:hAnsi="宋体" w:cs="宋体" w:hint="eastAsia"/>
          <w:spacing w:val="-3"/>
          <w:sz w:val="24"/>
          <w:szCs w:val="24"/>
        </w:rPr>
        <w:t>特率、数据为、奇偶校验位、停止位的设置，以可读写的方式</w:t>
      </w:r>
      <w:r>
        <w:rPr>
          <w:rFonts w:ascii="宋体" w:eastAsia="宋体" w:hAnsi="宋体" w:cs="宋体" w:hint="eastAsia"/>
          <w:spacing w:val="-3"/>
          <w:sz w:val="24"/>
          <w:szCs w:val="24"/>
        </w:rPr>
        <w:t xml:space="preserve"> </w:t>
      </w:r>
      <w:r>
        <w:rPr>
          <w:rFonts w:ascii="Times New Roman" w:eastAsia="宋体" w:hAnsi="Times New Roman" w:cs="宋体" w:hint="eastAsia"/>
          <w:spacing w:val="-6"/>
          <w:sz w:val="24"/>
          <w:szCs w:val="24"/>
        </w:rPr>
        <w:t xml:space="preserve">open() </w:t>
      </w:r>
      <w:r>
        <w:rPr>
          <w:rFonts w:ascii="宋体" w:eastAsia="宋体" w:hAnsi="宋体" w:cs="宋体" w:hint="eastAsia"/>
          <w:spacing w:val="-3"/>
          <w:sz w:val="24"/>
          <w:szCs w:val="24"/>
        </w:rPr>
        <w:t>打开串口：</w:t>
      </w:r>
    </w:p>
    <w:p w14:paraId="2BA3A65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void open_serial(){</w:t>
      </w:r>
    </w:p>
    <w:p w14:paraId="4030F8E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宋体" w:eastAsia="宋体" w:hAnsi="宋体" w:cs="宋体" w:hint="eastAsia"/>
          <w:spacing w:val="-3"/>
          <w:sz w:val="24"/>
          <w:szCs w:val="24"/>
        </w:rPr>
        <w:t xml:space="preserve">  </w:t>
      </w:r>
      <w:r>
        <w:rPr>
          <w:rFonts w:ascii="Times New Roman" w:eastAsia="Times New Roman" w:hAnsi="Times New Roman" w:cs="Times New Roman" w:hint="eastAsia"/>
          <w:spacing w:val="-1"/>
        </w:rPr>
        <w:t>QSerialPortInfo info_com1;  //创建串口对象</w:t>
      </w:r>
    </w:p>
    <w:p w14:paraId="31C875B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QSerialPort serial_com1;       //设置串口名</w:t>
      </w:r>
    </w:p>
    <w:p w14:paraId="72593DEE"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serial_com1.setPortName("COM1");   //设置波特率</w:t>
      </w:r>
    </w:p>
    <w:p w14:paraId="64A9B9B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erial_com1.setBaudRate(QSerialPort</w:t>
      </w:r>
      <w:r>
        <w:rPr>
          <w:rFonts w:ascii="宋体" w:eastAsia="宋体" w:hAnsi="宋体" w:cs="宋体" w:hint="eastAsia"/>
          <w:spacing w:val="-1"/>
        </w:rPr>
        <w:t>：：</w:t>
      </w:r>
      <w:r>
        <w:rPr>
          <w:rFonts w:ascii="Times New Roman" w:eastAsia="Times New Roman" w:hAnsi="Times New Roman" w:cs="Times New Roman" w:hint="eastAsia"/>
          <w:spacing w:val="-1"/>
        </w:rPr>
        <w:t>Baud9600);  //设置数据位数</w:t>
      </w:r>
    </w:p>
    <w:p w14:paraId="5E475F4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serial_com1.setDataBits(QSerialPort</w:t>
      </w:r>
      <w:r>
        <w:rPr>
          <w:rFonts w:ascii="宋体" w:eastAsia="宋体" w:hAnsi="宋体" w:cs="宋体" w:hint="eastAsia"/>
          <w:spacing w:val="-1"/>
        </w:rPr>
        <w:t>：：</w:t>
      </w:r>
      <w:r>
        <w:rPr>
          <w:rFonts w:ascii="Times New Roman" w:eastAsia="Times New Roman" w:hAnsi="Times New Roman" w:cs="Times New Roman" w:hint="eastAsia"/>
          <w:spacing w:val="-1"/>
        </w:rPr>
        <w:t>Data8);         //设置奇偶校验</w:t>
      </w:r>
    </w:p>
    <w:p w14:paraId="731E010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serial_com1.setParity(QSerialPort</w:t>
      </w:r>
      <w:r>
        <w:rPr>
          <w:rFonts w:ascii="宋体" w:eastAsia="宋体" w:hAnsi="宋体" w:cs="宋体" w:hint="eastAsia"/>
          <w:spacing w:val="-1"/>
        </w:rPr>
        <w:t>：：</w:t>
      </w:r>
      <w:r>
        <w:rPr>
          <w:rFonts w:ascii="Times New Roman" w:eastAsia="Times New Roman" w:hAnsi="Times New Roman" w:cs="Times New Roman" w:hint="eastAsia"/>
          <w:spacing w:val="-1"/>
        </w:rPr>
        <w:t xml:space="preserve">NoParity);         //设置停止位   </w:t>
      </w:r>
    </w:p>
    <w:p w14:paraId="611B31A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serial_com1.setStopBits(QSerialPort</w:t>
      </w:r>
      <w:r>
        <w:rPr>
          <w:rFonts w:ascii="宋体" w:eastAsia="宋体" w:hAnsi="宋体" w:cs="宋体" w:hint="eastAsia"/>
          <w:spacing w:val="-1"/>
        </w:rPr>
        <w:t>：：</w:t>
      </w:r>
      <w:r>
        <w:rPr>
          <w:rFonts w:ascii="Times New Roman" w:eastAsia="Times New Roman" w:hAnsi="Times New Roman" w:cs="Times New Roman" w:hint="eastAsia"/>
          <w:spacing w:val="-1"/>
        </w:rPr>
        <w:t>OneStop);     //设置</w:t>
      </w:r>
      <w:r>
        <w:rPr>
          <w:rFonts w:ascii="Times New Roman" w:eastAsia="Times New Roman" w:hAnsi="Times New Roman" w:cs="Times New Roman" w:hint="eastAsia"/>
          <w:spacing w:val="-1"/>
        </w:rPr>
        <w:t>流控制</w:t>
      </w:r>
    </w:p>
    <w:p w14:paraId="6B4CBD1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serial_com1.setFlowControl(QSerialPort</w:t>
      </w:r>
      <w:r>
        <w:rPr>
          <w:rFonts w:ascii="宋体" w:eastAsia="宋体" w:hAnsi="宋体" w:cs="宋体" w:hint="eastAsia"/>
          <w:spacing w:val="-1"/>
        </w:rPr>
        <w:t>：：</w:t>
      </w:r>
      <w:r>
        <w:rPr>
          <w:rFonts w:ascii="Times New Roman" w:eastAsia="Times New Roman" w:hAnsi="Times New Roman" w:cs="Times New Roman" w:hint="eastAsia"/>
          <w:spacing w:val="-1"/>
        </w:rPr>
        <w:t>NoFlowControl);</w:t>
      </w:r>
    </w:p>
    <w:p w14:paraId="79FF0AF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serial_com1.setPort(info_com1);  //打开串口</w:t>
      </w:r>
    </w:p>
    <w:p w14:paraId="4855CB5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int ret1 =   serial_com1.open(QIODevice</w:t>
      </w:r>
      <w:r>
        <w:rPr>
          <w:rFonts w:ascii="宋体" w:eastAsia="宋体" w:hAnsi="宋体" w:cs="宋体" w:hint="eastAsia"/>
          <w:spacing w:val="-1"/>
        </w:rPr>
        <w:t>：：</w:t>
      </w:r>
      <w:r>
        <w:rPr>
          <w:rFonts w:ascii="Times New Roman" w:eastAsia="Times New Roman" w:hAnsi="Times New Roman" w:cs="Times New Roman" w:hint="eastAsia"/>
          <w:spacing w:val="-1"/>
        </w:rPr>
        <w:t>ReadWrite);</w:t>
      </w:r>
    </w:p>
    <w:p w14:paraId="1E67192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if(ret1) {</w:t>
      </w:r>
    </w:p>
    <w:p w14:paraId="743BF43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ui-&gt;PortBox-&gt;addItem(info_com1.portName());</w:t>
      </w:r>
    </w:p>
    <w:p w14:paraId="3B15753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qDebug() &lt;&lt; QString("  open  serial_com1 success");</w:t>
      </w:r>
    </w:p>
    <w:p w14:paraId="413DB91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w:t>
      </w:r>
    </w:p>
    <w:p w14:paraId="77F2442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else{</w:t>
      </w:r>
    </w:p>
    <w:p w14:paraId="242C763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qDebug() &lt;&lt; QString("t open  serial_com1 failed");</w:t>
      </w:r>
    </w:p>
    <w:p w14:paraId="58C0CA5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w:t>
      </w:r>
    </w:p>
    <w:p w14:paraId="771E5C3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62C3AAAD" w14:textId="77777777" w:rsidR="00890FE7" w:rsidRDefault="00271D2F">
      <w:pPr>
        <w:spacing w:line="400" w:lineRule="exact"/>
        <w:ind w:firstLine="499"/>
        <w:jc w:val="both"/>
        <w:rPr>
          <w:rFonts w:ascii="Times New Roman" w:eastAsia="宋体" w:hAnsi="Times New Roman" w:cstheme="minorEastAsia"/>
          <w:spacing w:val="-1"/>
          <w:sz w:val="24"/>
          <w:szCs w:val="24"/>
        </w:rPr>
      </w:pPr>
      <w:r>
        <w:rPr>
          <w:rFonts w:ascii="Times New Roman" w:eastAsia="宋体" w:hAnsi="Times New Roman" w:cstheme="minorEastAsia" w:hint="eastAsia"/>
          <w:spacing w:val="-1"/>
          <w:sz w:val="24"/>
          <w:szCs w:val="24"/>
        </w:rPr>
        <w:t>读取串口数据函数，首先是做些防御性编程，判断串口是否设置成功、接受缓冲区是否为空，并利用</w:t>
      </w:r>
      <w:r>
        <w:rPr>
          <w:rFonts w:ascii="Times New Roman" w:eastAsia="宋体" w:hAnsi="Times New Roman" w:cstheme="minorEastAsia" w:hint="eastAsia"/>
          <w:spacing w:val="-1"/>
          <w:sz w:val="24"/>
          <w:szCs w:val="24"/>
        </w:rPr>
        <w:t xml:space="preserve"> qDebug</w:t>
      </w:r>
      <w:r>
        <w:rPr>
          <w:rFonts w:ascii="Times New Roman" w:eastAsia="宋体" w:hAnsi="Times New Roman" w:cstheme="minorEastAsia" w:hint="eastAsia"/>
          <w:spacing w:val="-1"/>
          <w:sz w:val="24"/>
          <w:szCs w:val="24"/>
        </w:rPr>
        <w:t xml:space="preserve">() </w:t>
      </w:r>
      <w:r>
        <w:rPr>
          <w:rFonts w:ascii="Times New Roman" w:eastAsia="宋体" w:hAnsi="Times New Roman" w:cstheme="minorEastAsia" w:hint="eastAsia"/>
          <w:spacing w:val="-1"/>
          <w:sz w:val="24"/>
          <w:szCs w:val="24"/>
        </w:rPr>
        <w:t>方法输出调试信息。这里显示接受数据需要注意，缓冲区是最新数据，所以最终在文本框中显示的是已有的数据信息</w:t>
      </w:r>
      <w:r>
        <w:rPr>
          <w:rFonts w:ascii="Times New Roman" w:eastAsia="宋体" w:hAnsi="Times New Roman" w:cstheme="minorEastAsia" w:hint="eastAsia"/>
          <w:spacing w:val="-1"/>
          <w:sz w:val="24"/>
          <w:szCs w:val="24"/>
        </w:rPr>
        <w:t xml:space="preserve"> str </w:t>
      </w:r>
      <w:r>
        <w:rPr>
          <w:rFonts w:ascii="Times New Roman" w:eastAsia="宋体" w:hAnsi="Times New Roman" w:cstheme="minorEastAsia" w:hint="eastAsia"/>
          <w:spacing w:val="-1"/>
          <w:sz w:val="24"/>
          <w:szCs w:val="24"/>
        </w:rPr>
        <w:t>和缓冲区最新的临时数据信息</w:t>
      </w:r>
      <w:r>
        <w:rPr>
          <w:rFonts w:ascii="Times New Roman" w:eastAsia="宋体" w:hAnsi="Times New Roman" w:cstheme="minorEastAsia" w:hint="eastAsia"/>
          <w:spacing w:val="-1"/>
          <w:sz w:val="24"/>
          <w:szCs w:val="24"/>
        </w:rPr>
        <w:t xml:space="preserve"> </w:t>
      </w:r>
      <w:r>
        <w:rPr>
          <w:rFonts w:ascii="Times New Roman" w:eastAsia="宋体" w:hAnsi="Times New Roman" w:cs="Times New Roman"/>
          <w:spacing w:val="-1"/>
        </w:rPr>
        <w:t>myStrTemp</w:t>
      </w:r>
      <w:r>
        <w:rPr>
          <w:rFonts w:ascii="Times New Roman" w:eastAsia="宋体" w:hAnsi="Times New Roman" w:cstheme="minorEastAsia" w:hint="eastAsia"/>
          <w:spacing w:val="-1"/>
          <w:sz w:val="24"/>
          <w:szCs w:val="24"/>
        </w:rPr>
        <w:t>。具体函数如下：</w:t>
      </w:r>
    </w:p>
    <w:p w14:paraId="077797D3" w14:textId="77777777" w:rsidR="00890FE7" w:rsidRDefault="00890FE7">
      <w:pPr>
        <w:spacing w:line="400" w:lineRule="exact"/>
        <w:ind w:firstLine="499"/>
        <w:jc w:val="both"/>
        <w:rPr>
          <w:rFonts w:ascii="Times New Roman" w:eastAsia="宋体" w:hAnsi="Times New Roman" w:cs="Times New Roman"/>
          <w:spacing w:val="-1"/>
        </w:rPr>
      </w:pPr>
    </w:p>
    <w:p w14:paraId="12083F7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lastRenderedPageBreak/>
        <w:t>void Serial_port</w:t>
      </w:r>
      <w:r>
        <w:rPr>
          <w:rFonts w:ascii="宋体" w:eastAsia="宋体" w:hAnsi="宋体" w:cs="宋体" w:hint="eastAsia"/>
          <w:spacing w:val="-1"/>
        </w:rPr>
        <w:t>：：</w:t>
      </w:r>
      <w:r>
        <w:rPr>
          <w:rFonts w:ascii="Times New Roman" w:eastAsia="Times New Roman" w:hAnsi="Times New Roman" w:cs="Times New Roman"/>
          <w:spacing w:val="-1"/>
        </w:rPr>
        <w:t>readData()</w:t>
      </w:r>
    </w:p>
    <w:p w14:paraId="61785CF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6193AFF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QByteArray buf;</w:t>
      </w:r>
    </w:p>
    <w:p w14:paraId="79D3A6E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if (serialPort){</w:t>
      </w:r>
    </w:p>
    <w:p w14:paraId="47B78B0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qDebug()&lt;&lt; QSerialPort</w:t>
      </w:r>
      <w:r>
        <w:rPr>
          <w:rFonts w:ascii="宋体" w:eastAsia="宋体" w:hAnsi="宋体" w:cs="宋体" w:hint="eastAsia"/>
          <w:spacing w:val="-1"/>
        </w:rPr>
        <w:t>：：</w:t>
      </w:r>
      <w:r>
        <w:rPr>
          <w:rFonts w:ascii="Times New Roman" w:eastAsia="Times New Roman" w:hAnsi="Times New Roman" w:cs="Times New Roman"/>
          <w:spacing w:val="-1"/>
        </w:rPr>
        <w:t>Parity();//奇偶校验位</w:t>
      </w:r>
    </w:p>
    <w:p w14:paraId="675E00A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 xml:space="preserve">  buf = serialPort-&gt;readAll();</w:t>
      </w:r>
    </w:p>
    <w:p w14:paraId="1C4B265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 xml:space="preserve"> qDebug()&lt;&lt;"buf</w:t>
      </w:r>
      <w:r>
        <w:rPr>
          <w:rFonts w:ascii="宋体" w:eastAsia="宋体" w:hAnsi="宋体" w:cs="宋体" w:hint="eastAsia"/>
          <w:spacing w:val="-1"/>
        </w:rPr>
        <w:t>：</w:t>
      </w:r>
      <w:r>
        <w:rPr>
          <w:rFonts w:ascii="Times New Roman" w:eastAsia="Times New Roman" w:hAnsi="Times New Roman" w:cs="Times New Roman"/>
          <w:spacing w:val="-1"/>
        </w:rPr>
        <w:t>"&lt;&lt; buf;</w:t>
      </w:r>
    </w:p>
    <w:p w14:paraId="0A098E4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qDebug() &lt;&lt; strerror(errno);</w:t>
      </w:r>
    </w:p>
    <w:p w14:paraId="2BA3EAA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 xml:space="preserve"> qDebug() &lt;&lt; "last error</w:t>
      </w:r>
      <w:r>
        <w:rPr>
          <w:rFonts w:ascii="宋体" w:eastAsia="宋体" w:hAnsi="宋体" w:cs="宋体" w:hint="eastAsia"/>
          <w:spacing w:val="-1"/>
        </w:rPr>
        <w:t>：</w:t>
      </w:r>
      <w:r>
        <w:rPr>
          <w:rFonts w:ascii="Times New Roman" w:eastAsia="Times New Roman" w:hAnsi="Times New Roman" w:cs="Times New Roman"/>
          <w:spacing w:val="-1"/>
        </w:rPr>
        <w:t>"&lt;&lt; GetLastError();</w:t>
      </w:r>
    </w:p>
    <w:p w14:paraId="4A6DA64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if (!buf.isEmpty())</w:t>
      </w:r>
    </w:p>
    <w:p w14:paraId="6B904EE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p>
    <w:p w14:paraId="1A2ECED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qDebug() &lt;&lt; "before ,receBytes</w:t>
      </w:r>
      <w:r>
        <w:rPr>
          <w:rFonts w:ascii="宋体" w:eastAsia="宋体" w:hAnsi="宋体" w:cs="宋体" w:hint="eastAsia"/>
          <w:spacing w:val="-1"/>
        </w:rPr>
        <w:t>：</w:t>
      </w:r>
      <w:r>
        <w:rPr>
          <w:rFonts w:ascii="Times New Roman" w:eastAsia="Times New Roman" w:hAnsi="Times New Roman" w:cs="Times New Roman"/>
          <w:spacing w:val="-1"/>
        </w:rPr>
        <w:t>"&lt;&lt;receBytes;</w:t>
      </w:r>
    </w:p>
    <w:p w14:paraId="10C2553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receBytes += buf.size(</w:t>
      </w:r>
      <w:r>
        <w:rPr>
          <w:rFonts w:ascii="Times New Roman" w:eastAsia="Times New Roman" w:hAnsi="Times New Roman" w:cs="Times New Roman"/>
          <w:spacing w:val="-1"/>
        </w:rPr>
        <w:t>);</w:t>
      </w:r>
    </w:p>
    <w:p w14:paraId="0A4B040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qDebug() &lt;&lt; "after ,receBytes</w:t>
      </w:r>
      <w:r>
        <w:rPr>
          <w:rFonts w:ascii="宋体" w:eastAsia="宋体" w:hAnsi="宋体" w:cs="宋体" w:hint="eastAsia"/>
          <w:spacing w:val="-1"/>
        </w:rPr>
        <w:t>：</w:t>
      </w:r>
      <w:r>
        <w:rPr>
          <w:rFonts w:ascii="Times New Roman" w:eastAsia="Times New Roman" w:hAnsi="Times New Roman" w:cs="Times New Roman"/>
          <w:spacing w:val="-1"/>
        </w:rPr>
        <w:t>"&lt;&lt;receBytes;</w:t>
      </w:r>
    </w:p>
    <w:p w14:paraId="7AE6687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QString redata = </w:t>
      </w:r>
      <w:r>
        <w:rPr>
          <w:rFonts w:ascii="Times New Roman" w:eastAsia="Times New Roman" w:hAnsi="Times New Roman" w:cs="Times New Roman" w:hint="eastAsia"/>
          <w:spacing w:val="-1"/>
        </w:rPr>
        <w:t>QString(</w:t>
      </w:r>
      <w:r>
        <w:rPr>
          <w:rFonts w:ascii="Times New Roman" w:eastAsia="Times New Roman" w:hAnsi="Times New Roman" w:cs="Times New Roman"/>
          <w:spacing w:val="-1"/>
        </w:rPr>
        <w:t>"received</w:t>
      </w:r>
      <w:r>
        <w:rPr>
          <w:rFonts w:ascii="宋体" w:eastAsia="宋体" w:hAnsi="宋体" w:cs="宋体" w:hint="eastAsia"/>
          <w:spacing w:val="-1"/>
        </w:rPr>
        <w:t>：</w:t>
      </w:r>
      <w:r>
        <w:rPr>
          <w:rFonts w:ascii="Times New Roman" w:eastAsia="Times New Roman" w:hAnsi="Times New Roman" w:cs="Times New Roman"/>
          <w:spacing w:val="-1"/>
        </w:rPr>
        <w:t>%1")</w:t>
      </w:r>
      <w:r>
        <w:rPr>
          <w:rFonts w:ascii="Times New Roman" w:eastAsia="Times New Roman" w:hAnsi="Times New Roman" w:cs="Times New Roman" w:hint="eastAsia"/>
          <w:spacing w:val="-1"/>
        </w:rPr>
        <w:t>.</w:t>
      </w:r>
    </w:p>
    <w:p w14:paraId="74429AF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arg</w:t>
      </w:r>
      <w:r>
        <w:rPr>
          <w:rFonts w:ascii="Times New Roman" w:eastAsia="Times New Roman" w:hAnsi="Times New Roman" w:cs="Times New Roman"/>
          <w:spacing w:val="-1"/>
        </w:rPr>
        <w:t>(QString</w:t>
      </w:r>
      <w:r>
        <w:rPr>
          <w:rFonts w:ascii="宋体" w:eastAsia="宋体" w:hAnsi="宋体" w:cs="宋体" w:hint="eastAsia"/>
          <w:spacing w:val="-1"/>
        </w:rPr>
        <w:t>：：</w:t>
      </w:r>
      <w:r>
        <w:rPr>
          <w:rFonts w:ascii="Times New Roman" w:eastAsia="Times New Roman" w:hAnsi="Times New Roman" w:cs="Times New Roman"/>
          <w:spacing w:val="-1"/>
        </w:rPr>
        <w:t>number(receBytes));</w:t>
      </w:r>
    </w:p>
    <w:p w14:paraId="3A3FA16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ui-&gt;sendlabel-&gt;setText(redata);</w:t>
      </w:r>
    </w:p>
    <w:p w14:paraId="3620357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qDebug()&lt;&lt;"in function </w:t>
      </w:r>
      <w:r>
        <w:rPr>
          <w:rFonts w:ascii="宋体" w:eastAsia="宋体" w:hAnsi="宋体" w:cs="宋体" w:hint="eastAsia"/>
          <w:spacing w:val="-1"/>
        </w:rPr>
        <w:t>：</w:t>
      </w:r>
      <w:r>
        <w:rPr>
          <w:rFonts w:ascii="Times New Roman" w:eastAsia="Times New Roman" w:hAnsi="Times New Roman" w:cs="Times New Roman"/>
          <w:spacing w:val="-1"/>
        </w:rPr>
        <w:t>buf</w:t>
      </w:r>
      <w:r>
        <w:rPr>
          <w:rFonts w:ascii="宋体" w:eastAsia="宋体" w:hAnsi="宋体" w:cs="宋体" w:hint="eastAsia"/>
          <w:spacing w:val="-1"/>
        </w:rPr>
        <w:t>：</w:t>
      </w:r>
      <w:r>
        <w:rPr>
          <w:rFonts w:ascii="Times New Roman" w:eastAsia="Times New Roman" w:hAnsi="Times New Roman" w:cs="Times New Roman"/>
          <w:spacing w:val="-1"/>
        </w:rPr>
        <w:t>"&lt;&lt; buf;</w:t>
      </w:r>
    </w:p>
    <w:p w14:paraId="0CAF63BB" w14:textId="77777777" w:rsidR="00890FE7" w:rsidRDefault="00271D2F">
      <w:pPr>
        <w:spacing w:before="59" w:line="281" w:lineRule="exact"/>
        <w:ind w:firstLineChars="400" w:firstLine="836"/>
        <w:jc w:val="both"/>
        <w:rPr>
          <w:rFonts w:ascii="Times New Roman" w:eastAsia="Times New Roman" w:hAnsi="Times New Roman" w:cs="Times New Roman"/>
          <w:spacing w:val="-1"/>
        </w:rPr>
      </w:pPr>
      <w:r>
        <w:rPr>
          <w:rFonts w:ascii="Times New Roman" w:eastAsia="Times New Roman" w:hAnsi="Times New Roman" w:cs="Times New Roman"/>
          <w:spacing w:val="-1"/>
        </w:rPr>
        <w:t>//支持中文显示</w:t>
      </w:r>
    </w:p>
    <w:p w14:paraId="3F91C67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QString myStrTemp = QString</w:t>
      </w:r>
      <w:r>
        <w:rPr>
          <w:rFonts w:ascii="宋体" w:eastAsia="宋体" w:hAnsi="宋体" w:cs="宋体" w:hint="eastAsia"/>
          <w:spacing w:val="-1"/>
        </w:rPr>
        <w:t>：：</w:t>
      </w:r>
      <w:r>
        <w:rPr>
          <w:rFonts w:ascii="Times New Roman" w:eastAsia="Times New Roman" w:hAnsi="Times New Roman" w:cs="Times New Roman"/>
          <w:spacing w:val="-1"/>
        </w:rPr>
        <w:t xml:space="preserve">fromLocal8Bit(buf); </w:t>
      </w:r>
    </w:p>
    <w:p w14:paraId="567697C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qDebug() &lt;&lt;"after fromLocal8Bit</w:t>
      </w:r>
      <w:r>
        <w:rPr>
          <w:rFonts w:ascii="宋体" w:eastAsia="宋体" w:hAnsi="宋体" w:cs="宋体" w:hint="eastAsia"/>
          <w:spacing w:val="-1"/>
        </w:rPr>
        <w:t>：</w:t>
      </w:r>
      <w:r>
        <w:rPr>
          <w:rFonts w:ascii="Times New Roman" w:eastAsia="Times New Roman" w:hAnsi="Times New Roman" w:cs="Times New Roman"/>
          <w:spacing w:val="-1"/>
        </w:rPr>
        <w:t>"&lt;&lt; myStrTemp;</w:t>
      </w:r>
    </w:p>
    <w:p w14:paraId="1EAA302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if(ui-&gt;reDisplay-&gt;isChecked())</w:t>
      </w:r>
    </w:p>
    <w:p w14:paraId="0206D14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p>
    <w:p w14:paraId="5A96E9E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QString str = ui-&gt;textBrowser-&gt;toPlainText();</w:t>
      </w:r>
    </w:p>
    <w:p w14:paraId="6A9838B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qDebug() &lt;&lt; "first str</w:t>
      </w:r>
      <w:r>
        <w:rPr>
          <w:rFonts w:ascii="宋体" w:eastAsia="宋体" w:hAnsi="宋体" w:cs="宋体" w:hint="eastAsia"/>
          <w:spacing w:val="-1"/>
        </w:rPr>
        <w:t>：</w:t>
      </w:r>
      <w:r>
        <w:rPr>
          <w:rFonts w:ascii="Times New Roman" w:eastAsia="Times New Roman" w:hAnsi="Times New Roman" w:cs="Times New Roman"/>
          <w:spacing w:val="-1"/>
        </w:rPr>
        <w:t>"</w:t>
      </w:r>
      <w:r>
        <w:rPr>
          <w:rFonts w:ascii="Times New Roman" w:eastAsia="Times New Roman" w:hAnsi="Times New Roman" w:cs="Times New Roman"/>
          <w:spacing w:val="-1"/>
        </w:rPr>
        <w:t>&lt;&lt; str;   //从文本框中获取的</w:t>
      </w:r>
    </w:p>
    <w:p w14:paraId="6CC456E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str +=myStrTemp;                  //myStrTemp是buf中的</w:t>
      </w:r>
    </w:p>
    <w:p w14:paraId="43471CB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qDebug() &lt;&lt; "after + </w:t>
      </w:r>
      <w:r>
        <w:rPr>
          <w:rFonts w:ascii="宋体" w:eastAsia="宋体" w:hAnsi="宋体" w:cs="宋体" w:hint="eastAsia"/>
          <w:spacing w:val="-1"/>
        </w:rPr>
        <w:t>：</w:t>
      </w:r>
      <w:r>
        <w:rPr>
          <w:rFonts w:ascii="Times New Roman" w:eastAsia="Times New Roman" w:hAnsi="Times New Roman" w:cs="Times New Roman"/>
          <w:spacing w:val="-1"/>
        </w:rPr>
        <w:t xml:space="preserve"> str</w:t>
      </w:r>
      <w:r>
        <w:rPr>
          <w:rFonts w:ascii="宋体" w:eastAsia="宋体" w:hAnsi="宋体" w:cs="宋体" w:hint="eastAsia"/>
          <w:spacing w:val="-1"/>
        </w:rPr>
        <w:t>：</w:t>
      </w:r>
      <w:r>
        <w:rPr>
          <w:rFonts w:ascii="Times New Roman" w:eastAsia="Times New Roman" w:hAnsi="Times New Roman" w:cs="Times New Roman"/>
          <w:spacing w:val="-1"/>
        </w:rPr>
        <w:t>"&lt;&lt; str;</w:t>
      </w:r>
    </w:p>
    <w:p w14:paraId="1A25338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ui-&gt;textBrowser-&gt;clear();      //清空文本框中内容</w:t>
      </w:r>
    </w:p>
    <w:p w14:paraId="2036B1D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ui-&gt;textBrowser-&gt;append(str);</w:t>
      </w:r>
    </w:p>
    <w:p w14:paraId="6D5138E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buf.clear();</w:t>
      </w:r>
    </w:p>
    <w:p w14:paraId="5FFFFD4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spacing w:val="-1"/>
        </w:rPr>
        <w:t xml:space="preserve">       }</w:t>
      </w:r>
    </w:p>
    <w:p w14:paraId="7AA4A29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p>
    <w:p w14:paraId="18FDBF1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p>
    <w:p w14:paraId="5997A4C0" w14:textId="77777777" w:rsidR="00890FE7" w:rsidRDefault="00890FE7">
      <w:pPr>
        <w:spacing w:before="59" w:line="281" w:lineRule="exact"/>
        <w:ind w:firstLine="500"/>
        <w:jc w:val="both"/>
        <w:rPr>
          <w:rFonts w:ascii="Times New Roman" w:eastAsiaTheme="minorEastAsia" w:hAnsi="Times New Roman" w:cs="Times New Roman"/>
          <w:spacing w:val="-1"/>
        </w:rPr>
      </w:pPr>
    </w:p>
    <w:p w14:paraId="29982EB8" w14:textId="77777777" w:rsidR="00890FE7" w:rsidRDefault="00890FE7">
      <w:pPr>
        <w:spacing w:before="59" w:line="281" w:lineRule="exact"/>
        <w:ind w:firstLine="500"/>
        <w:jc w:val="both"/>
        <w:rPr>
          <w:rFonts w:ascii="宋体" w:eastAsiaTheme="minorEastAsia" w:hAnsi="宋体" w:cs="宋体"/>
          <w:spacing w:val="-3"/>
          <w:sz w:val="24"/>
          <w:szCs w:val="24"/>
        </w:rPr>
      </w:pPr>
    </w:p>
    <w:p w14:paraId="4E4521EF" w14:textId="77777777" w:rsidR="00890FE7" w:rsidRDefault="00890FE7">
      <w:pPr>
        <w:spacing w:before="59" w:line="281" w:lineRule="exact"/>
        <w:ind w:firstLine="500"/>
        <w:jc w:val="both"/>
        <w:rPr>
          <w:rFonts w:ascii="宋体" w:eastAsiaTheme="minorEastAsia" w:hAnsi="宋体" w:cs="宋体"/>
          <w:spacing w:val="-3"/>
          <w:sz w:val="24"/>
          <w:szCs w:val="24"/>
        </w:rPr>
      </w:pPr>
    </w:p>
    <w:p w14:paraId="4D33A68A" w14:textId="77777777" w:rsidR="00890FE7" w:rsidRDefault="00890FE7">
      <w:pPr>
        <w:spacing w:before="59" w:line="281" w:lineRule="exact"/>
        <w:ind w:firstLine="500"/>
        <w:jc w:val="both"/>
        <w:rPr>
          <w:rFonts w:ascii="宋体" w:eastAsiaTheme="minorEastAsia" w:hAnsi="宋体" w:cs="宋体"/>
          <w:spacing w:val="-3"/>
          <w:sz w:val="24"/>
          <w:szCs w:val="24"/>
        </w:rPr>
      </w:pPr>
    </w:p>
    <w:p w14:paraId="5188D85E" w14:textId="77777777" w:rsidR="00890FE7" w:rsidRDefault="00890FE7">
      <w:pPr>
        <w:spacing w:before="59" w:line="281" w:lineRule="exact"/>
        <w:ind w:firstLine="500"/>
        <w:jc w:val="both"/>
        <w:rPr>
          <w:rFonts w:ascii="宋体" w:eastAsiaTheme="minorEastAsia" w:hAnsi="宋体" w:cs="宋体"/>
          <w:spacing w:val="-3"/>
          <w:sz w:val="24"/>
          <w:szCs w:val="24"/>
        </w:rPr>
      </w:pPr>
    </w:p>
    <w:p w14:paraId="09E17EFE" w14:textId="77777777" w:rsidR="00890FE7" w:rsidRDefault="00890FE7">
      <w:pPr>
        <w:spacing w:before="59" w:line="281" w:lineRule="exact"/>
        <w:ind w:firstLine="500"/>
        <w:jc w:val="both"/>
        <w:rPr>
          <w:rFonts w:ascii="宋体" w:eastAsiaTheme="minorEastAsia" w:hAnsi="宋体" w:cs="宋体"/>
          <w:spacing w:val="-3"/>
          <w:sz w:val="24"/>
          <w:szCs w:val="24"/>
        </w:rPr>
      </w:pPr>
    </w:p>
    <w:p w14:paraId="2AD19EE1" w14:textId="77777777" w:rsidR="00890FE7" w:rsidRDefault="00890FE7">
      <w:pPr>
        <w:spacing w:before="59" w:line="281" w:lineRule="exact"/>
        <w:ind w:firstLine="500"/>
        <w:jc w:val="both"/>
        <w:rPr>
          <w:rFonts w:ascii="宋体" w:eastAsiaTheme="minorEastAsia" w:hAnsi="宋体" w:cs="宋体"/>
          <w:spacing w:val="-3"/>
          <w:sz w:val="24"/>
          <w:szCs w:val="24"/>
        </w:rPr>
      </w:pPr>
    </w:p>
    <w:p w14:paraId="46C8F7F4" w14:textId="77777777" w:rsidR="00890FE7" w:rsidRDefault="00890FE7">
      <w:pPr>
        <w:spacing w:before="59" w:line="281" w:lineRule="exact"/>
        <w:jc w:val="both"/>
        <w:rPr>
          <w:rFonts w:ascii="宋体" w:eastAsiaTheme="minorEastAsia" w:hAnsi="宋体" w:cs="宋体"/>
          <w:spacing w:val="-3"/>
          <w:sz w:val="24"/>
          <w:szCs w:val="24"/>
        </w:rPr>
      </w:pPr>
    </w:p>
    <w:p w14:paraId="26DD19CB" w14:textId="77777777" w:rsidR="00890FE7" w:rsidRDefault="00271D2F">
      <w:pPr>
        <w:spacing w:before="10" w:afterLines="50" w:after="120" w:line="400" w:lineRule="exact"/>
        <w:jc w:val="both"/>
        <w:outlineLvl w:val="2"/>
        <w:rPr>
          <w:rFonts w:ascii="黑体" w:eastAsia="黑体" w:hAnsi="黑体" w:cs="黑体"/>
          <w:spacing w:val="-1"/>
          <w:sz w:val="28"/>
          <w:szCs w:val="28"/>
        </w:rPr>
      </w:pPr>
      <w:r>
        <w:rPr>
          <w:rFonts w:ascii="黑体" w:eastAsia="黑体" w:hAnsi="黑体" w:cs="黑体" w:hint="eastAsia"/>
          <w:spacing w:val="16"/>
          <w:sz w:val="28"/>
          <w:szCs w:val="28"/>
        </w:rPr>
        <w:lastRenderedPageBreak/>
        <w:t xml:space="preserve">5.2.6 </w:t>
      </w:r>
      <w:r>
        <w:rPr>
          <w:rFonts w:ascii="黑体" w:eastAsia="黑体" w:hAnsi="黑体" w:cs="黑体" w:hint="eastAsia"/>
          <w:spacing w:val="16"/>
          <w:sz w:val="28"/>
          <w:szCs w:val="28"/>
        </w:rPr>
        <w:t>画出响应曲线</w:t>
      </w:r>
    </w:p>
    <w:p w14:paraId="0B334589" w14:textId="77777777" w:rsidR="00890FE7" w:rsidRDefault="00271D2F">
      <w:pPr>
        <w:spacing w:line="400" w:lineRule="exact"/>
        <w:ind w:firstLine="425"/>
        <w:jc w:val="both"/>
        <w:rPr>
          <w:rFonts w:ascii="宋体" w:eastAsia="宋体" w:hAnsi="宋体" w:cs="宋体"/>
          <w:spacing w:val="-1"/>
          <w:sz w:val="24"/>
          <w:szCs w:val="24"/>
        </w:rPr>
      </w:pPr>
      <w:r>
        <w:rPr>
          <w:rFonts w:ascii="宋体" w:eastAsia="宋体" w:hAnsi="宋体" w:cs="宋体" w:hint="eastAsia"/>
          <w:spacing w:val="-1"/>
          <w:sz w:val="24"/>
          <w:szCs w:val="24"/>
        </w:rPr>
        <w:t>画图的原理：智能液位控制系统可以实时采集每一个周期的液位高度，这样有助于实时获取控制效果并和目标高度作比较得到偏差量进行控制。在栈区开辟一个大小为</w:t>
      </w:r>
      <w:r>
        <w:rPr>
          <w:rFonts w:ascii="Times New Roman" w:eastAsia="宋体" w:hAnsi="Times New Roman" w:cs="宋体" w:hint="eastAsia"/>
          <w:spacing w:val="-1"/>
          <w:sz w:val="24"/>
          <w:szCs w:val="24"/>
        </w:rPr>
        <w:t xml:space="preserve"> 300</w:t>
      </w:r>
      <w:r>
        <w:rPr>
          <w:rFonts w:ascii="Times New Roman" w:eastAsia="宋体" w:hAnsi="Times New Roman" w:cs="宋体"/>
          <w:spacing w:val="-1"/>
          <w:sz w:val="24"/>
          <w:szCs w:val="24"/>
        </w:rPr>
        <w:t xml:space="preserve"> </w:t>
      </w:r>
      <w:r>
        <w:rPr>
          <w:rFonts w:ascii="宋体" w:eastAsia="宋体" w:hAnsi="宋体" w:cs="宋体" w:hint="eastAsia"/>
          <w:spacing w:val="-1"/>
          <w:sz w:val="24"/>
          <w:szCs w:val="24"/>
        </w:rPr>
        <w:t>的数组存放浮点型的液位高度。根据该高度数组画出效果图。</w:t>
      </w:r>
      <w:r>
        <w:rPr>
          <w:rFonts w:ascii="Times New Roman" w:eastAsia="宋体" w:hAnsi="Times New Roman" w:cs="宋体" w:hint="eastAsia"/>
          <w:spacing w:val="-1"/>
          <w:sz w:val="24"/>
          <w:szCs w:val="24"/>
        </w:rPr>
        <w:t>调用</w:t>
      </w:r>
      <w:r>
        <w:rPr>
          <w:rFonts w:ascii="Times New Roman" w:eastAsia="宋体" w:hAnsi="Times New Roman" w:cs="宋体" w:hint="eastAsia"/>
          <w:spacing w:val="-1"/>
          <w:sz w:val="24"/>
          <w:szCs w:val="24"/>
        </w:rPr>
        <w:t xml:space="preserve"> LCD </w:t>
      </w:r>
      <w:r>
        <w:rPr>
          <w:rFonts w:ascii="Times New Roman" w:eastAsia="宋体" w:hAnsi="Times New Roman" w:cs="宋体" w:hint="eastAsia"/>
          <w:spacing w:val="-1"/>
          <w:sz w:val="24"/>
          <w:szCs w:val="24"/>
        </w:rPr>
        <w:t>自带的画点函数</w:t>
      </w:r>
      <w:r>
        <w:rPr>
          <w:rFonts w:ascii="Times New Roman" w:eastAsia="宋体" w:hAnsi="Times New Roman" w:cs="宋体" w:hint="eastAsia"/>
          <w:spacing w:val="-1"/>
          <w:sz w:val="24"/>
          <w:szCs w:val="24"/>
        </w:rPr>
        <w:t xml:space="preserve"> LCD_writePoint() </w:t>
      </w:r>
      <w:r>
        <w:rPr>
          <w:rFonts w:ascii="Times New Roman" w:eastAsia="宋体" w:hAnsi="Times New Roman" w:cs="宋体" w:hint="eastAsia"/>
          <w:spacing w:val="-1"/>
          <w:sz w:val="24"/>
          <w:szCs w:val="24"/>
        </w:rPr>
        <w:t>自定义一个任意两点之间画直线的函数。首先在</w:t>
      </w:r>
      <w:r>
        <w:rPr>
          <w:rFonts w:ascii="Times New Roman" w:eastAsia="宋体" w:hAnsi="Times New Roman" w:cs="宋体" w:hint="eastAsia"/>
          <w:spacing w:val="-1"/>
          <w:sz w:val="24"/>
          <w:szCs w:val="24"/>
        </w:rPr>
        <w:t xml:space="preserve"> LCD </w:t>
      </w:r>
      <w:r>
        <w:rPr>
          <w:rFonts w:ascii="Times New Roman" w:eastAsia="宋体" w:hAnsi="Times New Roman" w:cs="宋体" w:hint="eastAsia"/>
          <w:spacing w:val="-1"/>
          <w:sz w:val="24"/>
          <w:szCs w:val="24"/>
        </w:rPr>
        <w:t>屏幕上画出原点和坐标轴，再在</w:t>
      </w:r>
      <w:r>
        <w:rPr>
          <w:rFonts w:ascii="Times New Roman" w:eastAsia="宋体" w:hAnsi="Times New Roman" w:cs="宋体" w:hint="eastAsia"/>
          <w:spacing w:val="-1"/>
          <w:sz w:val="24"/>
          <w:szCs w:val="24"/>
        </w:rPr>
        <w:t xml:space="preserve"> 300 </w:t>
      </w:r>
      <w:r>
        <w:rPr>
          <w:rFonts w:ascii="Times New Roman" w:eastAsia="宋体" w:hAnsi="Times New Roman" w:cs="宋体" w:hint="eastAsia"/>
          <w:spacing w:val="-1"/>
          <w:sz w:val="24"/>
          <w:szCs w:val="24"/>
        </w:rPr>
        <w:t>个点中相邻两点之间画直线，由于相邻两点距离较近，所以整体上形成了一条平滑的曲线。以下是画曲线的函数。包括画出横纵坐标轴、刻度、响应曲线。支持缩放，可以根据实际液位的不同自动调整刻度的数值，使得整条响应曲线都完美的呈现在屏幕中央。</w:t>
      </w:r>
      <w:r>
        <w:rPr>
          <w:rFonts w:ascii="宋体" w:eastAsia="宋体" w:hAnsi="宋体" w:cs="宋体" w:hint="eastAsia"/>
          <w:spacing w:val="-1"/>
          <w:sz w:val="24"/>
          <w:szCs w:val="24"/>
        </w:rPr>
        <w:t>为了清晰的展现本部分的实现过程，用两个函数来说明画线的逻辑过程。</w:t>
      </w:r>
    </w:p>
    <w:p w14:paraId="48FF4281" w14:textId="77777777" w:rsidR="00890FE7" w:rsidRDefault="00271D2F">
      <w:pPr>
        <w:spacing w:beforeLines="50" w:before="120" w:afterLines="50" w:after="120" w:line="400" w:lineRule="exact"/>
        <w:ind w:firstLine="425"/>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void showCur(float * curData  ,int counts , float tarHeight)</w:t>
      </w:r>
    </w:p>
    <w:p w14:paraId="03A72F6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//1. 先画y轴</w:t>
      </w:r>
    </w:p>
    <w:p w14:paraId="3FD1278E"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for(  ; yCounts &lt; 400; yCounts ++){ </w:t>
      </w:r>
    </w:p>
    <w:p w14:paraId="55E73678" w14:textId="77777777" w:rsidR="00890FE7" w:rsidRDefault="00271D2F">
      <w:pPr>
        <w:spacing w:before="59" w:line="281" w:lineRule="exact"/>
        <w:ind w:left="500"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L</w:t>
      </w:r>
      <w:r>
        <w:rPr>
          <w:rFonts w:ascii="Times New Roman" w:eastAsia="Times New Roman" w:hAnsi="Times New Roman" w:cs="Times New Roman" w:hint="eastAsia"/>
          <w:spacing w:val="-1"/>
        </w:rPr>
        <w:t>CD_Fast_DrawPoint(30,450 - yCounts,POINT_COLOR);    //原点（30 ，450）</w:t>
      </w:r>
    </w:p>
    <w:p w14:paraId="2221892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7B97D57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LCD_Clear(WHITE);</w:t>
      </w:r>
    </w:p>
    <w:p w14:paraId="0AE6165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drawLine(50 , 50 , 450 , 50) ;</w:t>
      </w:r>
    </w:p>
    <w:p w14:paraId="37F30FA5"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//2. 再画x轴</w:t>
      </w:r>
    </w:p>
    <w:p w14:paraId="02AC0E3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for(  ; xCounts &lt; 400; xCounts ++){</w:t>
      </w:r>
    </w:p>
    <w:p w14:paraId="1DA98B87" w14:textId="77777777" w:rsidR="00890FE7" w:rsidRDefault="00271D2F">
      <w:pPr>
        <w:spacing w:before="59" w:line="281" w:lineRule="exact"/>
        <w:ind w:firstLineChars="400" w:firstLine="836"/>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LCD_Fast_DrawPoint(30 + xCounts 450 ,POINT_COLOR);      </w:t>
      </w:r>
    </w:p>
    <w:p w14:paraId="0C5A7B1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0630B89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drawLine(50 , 50 , 50 , 750) ;</w:t>
      </w:r>
    </w:p>
    <w:p w14:paraId="162611C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r>
        <w:rPr>
          <w:rFonts w:ascii="Times New Roman" w:eastAsia="Times New Roman" w:hAnsi="Times New Roman" w:cs="Times New Roman" w:hint="eastAsia"/>
          <w:spacing w:val="-1"/>
        </w:rPr>
        <w:t xml:space="preserve">/3. 这里的x , y 和最后画点时xy要反过来   </w:t>
      </w:r>
    </w:p>
    <w:p w14:paraId="4D85F855" w14:textId="77777777" w:rsidR="00890FE7" w:rsidRDefault="00271D2F">
      <w:pPr>
        <w:spacing w:before="59" w:line="281" w:lineRule="exact"/>
        <w:ind w:firstLineChars="300" w:firstLine="627"/>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yMax = (int)(tarHeight *  1.2);         //获取y轴最大值</w:t>
      </w:r>
    </w:p>
    <w:p w14:paraId="2794AF52" w14:textId="77777777" w:rsidR="00890FE7" w:rsidRDefault="00271D2F">
      <w:pPr>
        <w:spacing w:before="59" w:line="281" w:lineRule="exact"/>
        <w:ind w:firstLineChars="300" w:firstLine="627"/>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xMax = counts/10;                   </w:t>
      </w:r>
      <w:r>
        <w:rPr>
          <w:rFonts w:ascii="Times New Roman" w:eastAsia="Times New Roman" w:hAnsi="Times New Roman" w:cs="Times New Roman"/>
          <w:spacing w:val="-1"/>
        </w:rPr>
        <w:tab/>
        <w:t xml:space="preserve">      </w:t>
      </w:r>
      <w:r>
        <w:rPr>
          <w:rFonts w:ascii="Times New Roman" w:eastAsia="Times New Roman" w:hAnsi="Times New Roman" w:cs="Times New Roman" w:hint="eastAsia"/>
          <w:spacing w:val="-1"/>
        </w:rPr>
        <w:t>//x轴最大值</w:t>
      </w:r>
    </w:p>
    <w:p w14:paraId="0E16997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//3.显示刻度</w:t>
      </w:r>
    </w:p>
    <w:p w14:paraId="140AE27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for( ; x_scale &lt;= 4 ;x_scale ++){</w:t>
      </w:r>
    </w:p>
    <w:p w14:paraId="009EE6D2" w14:textId="77777777" w:rsidR="00890FE7" w:rsidRDefault="00271D2F">
      <w:pPr>
        <w:spacing w:before="59" w:line="281" w:lineRule="exact"/>
        <w:ind w:left="500"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LCD_ShowxNum( 40 + (400/yMax)*(tarHeight/4)*x_scale ,25, (int)(tarHeight/4)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*x_scale , 3 ,16,0);</w:t>
      </w:r>
    </w:p>
    <w:p w14:paraId="6B09B5DE" w14:textId="77777777" w:rsidR="00890FE7" w:rsidRDefault="00271D2F">
      <w:pPr>
        <w:spacing w:before="59" w:line="281" w:lineRule="exact"/>
        <w:ind w:left="500"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drawLine(50 + (400/yMax)*(tarHeight/4)*x_scale , 48 , 50 +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xml:space="preserve">  (400/yMax)*(tarHeight/4)*x_scale , 40);</w:t>
      </w:r>
    </w:p>
    <w:p w14:paraId="6E92EC9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158BA4FE"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           //4. 画出响应曲线</w:t>
      </w:r>
    </w:p>
    <w:p w14:paraId="29455E0B"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 xml:space="preserve"> for( ; x &lt; counts/10 ; </w:t>
      </w:r>
      <w:r>
        <w:rPr>
          <w:rFonts w:ascii="Times New Roman" w:eastAsia="Times New Roman" w:hAnsi="Times New Roman" w:cs="Times New Roman" w:hint="eastAsia"/>
          <w:spacing w:val="-1"/>
        </w:rPr>
        <w:t>x ++ ){</w:t>
      </w:r>
    </w:p>
    <w:p w14:paraId="6535A78E"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tmpY = (int)( curData[x]*(400/ yMax) ) + 50;</w:t>
      </w:r>
    </w:p>
    <w:p w14:paraId="5669F170"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tmpX = (int)( x*(750/ xMax)) + 50;</w:t>
      </w:r>
    </w:p>
    <w:p w14:paraId="39604362"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xml:space="preserve">drawLine( lastY  , lastX ,  tmpY  ,tmpX);     </w:t>
      </w:r>
    </w:p>
    <w:p w14:paraId="3D05DD72"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lastRenderedPageBreak/>
        <w:tab/>
      </w:r>
      <w:r>
        <w:rPr>
          <w:rFonts w:ascii="Times New Roman" w:eastAsia="Times New Roman" w:hAnsi="Times New Roman" w:cs="Times New Roman" w:hint="eastAsia"/>
          <w:spacing w:val="-1"/>
        </w:rPr>
        <w:tab/>
        <w:t>lastX = tmpX;</w:t>
      </w:r>
    </w:p>
    <w:p w14:paraId="250D25E6"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 xml:space="preserve">    </w:t>
      </w:r>
      <w:r>
        <w:rPr>
          <w:rFonts w:ascii="Times New Roman" w:eastAsia="Times New Roman" w:hAnsi="Times New Roman" w:cs="Times New Roman" w:hint="eastAsia"/>
          <w:spacing w:val="-1"/>
        </w:rPr>
        <w:tab/>
        <w:t xml:space="preserve">lastY = tmpY; </w:t>
      </w:r>
    </w:p>
    <w:p w14:paraId="0473A6F9" w14:textId="77777777" w:rsidR="00890FE7" w:rsidRDefault="00271D2F">
      <w:pPr>
        <w:spacing w:before="59" w:line="281" w:lineRule="exact"/>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 xml:space="preserve">  } </w:t>
      </w:r>
    </w:p>
    <w:p w14:paraId="63D95DB2" w14:textId="77777777" w:rsidR="00890FE7" w:rsidRDefault="00271D2F">
      <w:pPr>
        <w:spacing w:before="59" w:line="281" w:lineRule="exact"/>
        <w:ind w:firstLineChars="200" w:firstLine="418"/>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24EC5B32" w14:textId="77777777" w:rsidR="00890FE7" w:rsidRDefault="00271D2F">
      <w:pPr>
        <w:spacing w:line="400" w:lineRule="exact"/>
        <w:ind w:firstLine="425"/>
        <w:jc w:val="both"/>
        <w:rPr>
          <w:rFonts w:ascii="宋体" w:eastAsia="宋体" w:hAnsi="宋体" w:cs="宋体"/>
          <w:spacing w:val="-1"/>
          <w:sz w:val="24"/>
          <w:szCs w:val="24"/>
        </w:rPr>
      </w:pPr>
      <w:r>
        <w:rPr>
          <w:rFonts w:ascii="Times New Roman" w:eastAsia="宋体" w:hAnsi="Times New Roman" w:cs="宋体" w:hint="eastAsia"/>
          <w:spacing w:val="-1"/>
          <w:sz w:val="24"/>
          <w:szCs w:val="24"/>
        </w:rPr>
        <w:t>还有值得说明的是，先实现屏幕上任意两点之间画直线时也是由讲究的。因为具体画的时候是遍历两点中间所有的点，需要判断斜率</w:t>
      </w:r>
      <w:r>
        <w:rPr>
          <w:rFonts w:ascii="Times New Roman" w:eastAsia="宋体" w:hAnsi="Times New Roman" w:cs="宋体" w:hint="eastAsia"/>
          <w:spacing w:val="-1"/>
          <w:sz w:val="24"/>
          <w:szCs w:val="24"/>
        </w:rPr>
        <w:t xml:space="preserve"> k </w:t>
      </w:r>
      <w:r>
        <w:rPr>
          <w:rFonts w:ascii="Times New Roman" w:eastAsia="宋体" w:hAnsi="Times New Roman" w:cs="宋体" w:hint="eastAsia"/>
          <w:spacing w:val="-1"/>
          <w:sz w:val="24"/>
          <w:szCs w:val="24"/>
        </w:rPr>
        <w:t>不存在、斜率</w:t>
      </w:r>
      <w:r>
        <w:rPr>
          <w:rFonts w:ascii="Times New Roman" w:eastAsia="宋体" w:hAnsi="Times New Roman" w:cs="宋体" w:hint="eastAsia"/>
          <w:spacing w:val="-1"/>
          <w:sz w:val="24"/>
          <w:szCs w:val="24"/>
        </w:rPr>
        <w:t xml:space="preserve"> k</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 xml:space="preserve">0 </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 0</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&lt;</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k</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 xml:space="preserve">&lt; 1 </w:t>
      </w:r>
      <w:r>
        <w:rPr>
          <w:rFonts w:ascii="Times New Roman" w:eastAsia="宋体" w:hAnsi="Times New Roman" w:cs="宋体" w:hint="eastAsia"/>
          <w:spacing w:val="-1"/>
          <w:sz w:val="24"/>
          <w:szCs w:val="24"/>
        </w:rPr>
        <w:t>和</w:t>
      </w:r>
      <w:r>
        <w:rPr>
          <w:rFonts w:ascii="Times New Roman" w:eastAsia="宋体" w:hAnsi="Times New Roman" w:cs="宋体" w:hint="eastAsia"/>
          <w:spacing w:val="-1"/>
          <w:sz w:val="24"/>
          <w:szCs w:val="24"/>
        </w:rPr>
        <w:t xml:space="preserve"> k &gt;= 1</w:t>
      </w:r>
      <w:r>
        <w:rPr>
          <w:rFonts w:ascii="Times New Roman" w:eastAsia="宋体" w:hAnsi="Times New Roman" w:cs="宋体" w:hint="eastAsia"/>
          <w:spacing w:val="-1"/>
          <w:sz w:val="24"/>
          <w:szCs w:val="24"/>
        </w:rPr>
        <w:t>的情况，根据合适的</w:t>
      </w:r>
      <w:r>
        <w:rPr>
          <w:rFonts w:ascii="Times New Roman" w:eastAsia="宋体" w:hAnsi="Times New Roman" w:cs="宋体" w:hint="eastAsia"/>
          <w:spacing w:val="-1"/>
          <w:sz w:val="24"/>
          <w:szCs w:val="24"/>
        </w:rPr>
        <w:t xml:space="preserve"> k </w:t>
      </w:r>
      <w:r>
        <w:rPr>
          <w:rFonts w:ascii="Times New Roman" w:eastAsia="宋体" w:hAnsi="Times New Roman" w:cs="宋体" w:hint="eastAsia"/>
          <w:spacing w:val="-1"/>
          <w:sz w:val="24"/>
          <w:szCs w:val="24"/>
        </w:rPr>
        <w:t>选择截距是随着</w:t>
      </w:r>
      <w:r>
        <w:rPr>
          <w:rFonts w:ascii="Times New Roman" w:eastAsia="宋体" w:hAnsi="Times New Roman" w:cs="宋体" w:hint="eastAsia"/>
          <w:spacing w:val="-1"/>
          <w:sz w:val="24"/>
          <w:szCs w:val="24"/>
        </w:rPr>
        <w:t xml:space="preserve"> x </w:t>
      </w:r>
      <w:r>
        <w:rPr>
          <w:rFonts w:ascii="Times New Roman" w:eastAsia="宋体" w:hAnsi="Times New Roman" w:cs="宋体" w:hint="eastAsia"/>
          <w:spacing w:val="-1"/>
          <w:sz w:val="24"/>
          <w:szCs w:val="24"/>
        </w:rPr>
        <w:t>轴还是</w:t>
      </w:r>
      <w:r>
        <w:rPr>
          <w:rFonts w:ascii="Times New Roman" w:eastAsia="宋体" w:hAnsi="Times New Roman" w:cs="宋体" w:hint="eastAsia"/>
          <w:spacing w:val="-1"/>
          <w:sz w:val="24"/>
          <w:szCs w:val="24"/>
        </w:rPr>
        <w:t xml:space="preserve"> y </w:t>
      </w:r>
      <w:r>
        <w:rPr>
          <w:rFonts w:ascii="Times New Roman" w:eastAsia="宋体" w:hAnsi="Times New Roman" w:cs="宋体" w:hint="eastAsia"/>
          <w:spacing w:val="-1"/>
          <w:sz w:val="24"/>
          <w:szCs w:val="24"/>
        </w:rPr>
        <w:t>轴生长，进而可画图平滑的曲线。以</w:t>
      </w:r>
      <w:r>
        <w:rPr>
          <w:rFonts w:ascii="Times New Roman" w:eastAsia="宋体" w:hAnsi="Times New Roman" w:cs="宋体" w:hint="eastAsia"/>
          <w:spacing w:val="-1"/>
          <w:sz w:val="24"/>
          <w:szCs w:val="24"/>
        </w:rPr>
        <w:t xml:space="preserve"> 0</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&lt;</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k</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&lt; 1</w:t>
      </w:r>
      <w:r>
        <w:rPr>
          <w:rFonts w:ascii="Times New Roman" w:eastAsia="宋体" w:hAnsi="Times New Roman" w:cs="宋体" w:hint="eastAsia"/>
          <w:spacing w:val="-1"/>
          <w:sz w:val="24"/>
          <w:szCs w:val="24"/>
        </w:rPr>
        <w:t>为例，</w:t>
      </w:r>
      <w:r>
        <w:rPr>
          <w:rFonts w:ascii="Times New Roman" w:eastAsia="宋体" w:hAnsi="Times New Roman" w:cs="宋体" w:hint="eastAsia"/>
          <w:spacing w:val="-1"/>
          <w:sz w:val="24"/>
          <w:szCs w:val="24"/>
        </w:rPr>
        <w:t>x</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方向是每次画一个点，</w:t>
      </w:r>
      <w:r>
        <w:rPr>
          <w:rFonts w:ascii="Times New Roman" w:eastAsia="宋体" w:hAnsi="Times New Roman" w:cs="宋体" w:hint="eastAsia"/>
          <w:spacing w:val="-1"/>
          <w:sz w:val="24"/>
          <w:szCs w:val="24"/>
        </w:rPr>
        <w:t>y</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方向于</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Δx/Δy </w:t>
      </w:r>
      <w:r>
        <w:rPr>
          <w:rFonts w:ascii="Times New Roman" w:eastAsia="宋体" w:hAnsi="Times New Roman" w:cs="宋体" w:hint="eastAsia"/>
          <w:spacing w:val="-1"/>
          <w:sz w:val="24"/>
          <w:szCs w:val="24"/>
        </w:rPr>
        <w:t>处画点，此时</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Δ</w:t>
      </w:r>
      <w:r>
        <w:rPr>
          <w:rFonts w:ascii="Times New Roman" w:eastAsia="宋体" w:hAnsi="Times New Roman" w:cs="宋体" w:hint="eastAsia"/>
          <w:spacing w:val="-1"/>
          <w:sz w:val="24"/>
          <w:szCs w:val="24"/>
        </w:rPr>
        <w:t>x</w:t>
      </w:r>
      <w:r>
        <w:rPr>
          <w:rFonts w:ascii="Times New Roman" w:eastAsia="宋体" w:hAnsi="Times New Roman" w:cs="宋体"/>
          <w:spacing w:val="-1"/>
          <w:sz w:val="24"/>
          <w:szCs w:val="24"/>
        </w:rPr>
        <w:t>/Δy &lt; 1</w:t>
      </w:r>
      <w:r>
        <w:rPr>
          <w:rFonts w:ascii="Times New Roman" w:eastAsia="宋体" w:hAnsi="Times New Roman" w:cs="宋体" w:hint="eastAsia"/>
          <w:spacing w:val="-1"/>
          <w:sz w:val="24"/>
          <w:szCs w:val="24"/>
        </w:rPr>
        <w:t>。用该方式画第二个点可保证两个点中间没有空隙，依次类推下去，接下来的点中间都无空隙。同理，当</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Δx/Δy </w:t>
      </w:r>
      <w:r>
        <w:rPr>
          <w:rFonts w:ascii="Times New Roman" w:eastAsia="宋体" w:hAnsi="Times New Roman" w:cs="宋体" w:hint="eastAsia"/>
          <w:spacing w:val="-1"/>
          <w:sz w:val="24"/>
          <w:szCs w:val="24"/>
        </w:rPr>
        <w:t>&gt;</w:t>
      </w:r>
      <w:r>
        <w:rPr>
          <w:rFonts w:ascii="Times New Roman" w:eastAsia="宋体" w:hAnsi="Times New Roman" w:cs="宋体"/>
          <w:spacing w:val="-1"/>
          <w:sz w:val="24"/>
          <w:szCs w:val="24"/>
        </w:rPr>
        <w:t xml:space="preserve"> 1</w:t>
      </w:r>
      <w:r>
        <w:rPr>
          <w:rFonts w:ascii="Times New Roman" w:eastAsia="宋体" w:hAnsi="Times New Roman" w:cs="宋体" w:hint="eastAsia"/>
          <w:spacing w:val="-1"/>
          <w:sz w:val="24"/>
          <w:szCs w:val="24"/>
        </w:rPr>
        <w:t>时，应选择以</w:t>
      </w:r>
      <w:r>
        <w:rPr>
          <w:rFonts w:ascii="Times New Roman" w:eastAsia="宋体" w:hAnsi="Times New Roman" w:cs="宋体" w:hint="eastAsia"/>
          <w:spacing w:val="-1"/>
          <w:sz w:val="24"/>
          <w:szCs w:val="24"/>
        </w:rPr>
        <w:t xml:space="preserve"> y</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轴为单位画曲线。但是平滑的曲线只由合适的画图算法不能保证，还得保证合适的控制算法，使得液位从</w:t>
      </w:r>
      <w:r>
        <w:rPr>
          <w:rFonts w:ascii="Times New Roman" w:eastAsia="宋体" w:hAnsi="Times New Roman" w:cs="宋体" w:hint="eastAsia"/>
          <w:spacing w:val="-1"/>
          <w:sz w:val="24"/>
          <w:szCs w:val="24"/>
        </w:rPr>
        <w:t xml:space="preserve"> 0 </w:t>
      </w:r>
      <w:r>
        <w:rPr>
          <w:rFonts w:ascii="Times New Roman" w:eastAsia="宋体" w:hAnsi="Times New Roman" w:cs="宋体" w:hint="eastAsia"/>
          <w:spacing w:val="-1"/>
          <w:sz w:val="24"/>
          <w:szCs w:val="24"/>
        </w:rPr>
        <w:t>变化到目标值的变化曲线符合快速性、准确性、稳定性的特点，尽量超调小、尖峰少，这才是本质上保证智能液位控制器的途径。</w:t>
      </w:r>
    </w:p>
    <w:p w14:paraId="1A73455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void  drawLine( int x1 ,int y1 , int x2 , int y2){</w:t>
      </w:r>
    </w:p>
    <w:p w14:paraId="5338BD1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x_counts = 0;</w:t>
      </w:r>
    </w:p>
    <w:p w14:paraId="42BB70C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y_counts = 0;</w:t>
      </w:r>
    </w:p>
    <w:p w14:paraId="2BE15B9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x_abs = abs(x1 - x2);</w:t>
      </w:r>
    </w:p>
    <w:p w14:paraId="7F8310D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y_abs = abs(y1 - y2);</w:t>
      </w:r>
    </w:p>
    <w:p w14:paraId="6229B3F0" w14:textId="77777777" w:rsidR="00890FE7" w:rsidRDefault="00271D2F">
      <w:pPr>
        <w:spacing w:before="59" w:line="281" w:lineRule="exact"/>
        <w:ind w:firstLineChars="400" w:firstLine="836"/>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float a ,b ;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//a是斜率， b是截距</w:t>
      </w:r>
    </w:p>
    <w:p w14:paraId="74E8E21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sx = MIN(x1, x2);           // sx 与 ex 需要成对使用 y与x不能混用</w:t>
      </w:r>
    </w:p>
    <w:p w14:paraId="253584E3"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int sy = MIN(y1, y2);</w:t>
      </w:r>
    </w:p>
    <w:p w14:paraId="1137C2B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int ex = MAX(x1, x2);</w:t>
      </w:r>
    </w:p>
    <w:p w14:paraId="2335E6E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int ey = MAX(y1, y2);</w:t>
      </w:r>
    </w:p>
    <w:p w14:paraId="65E838D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i = 0;</w:t>
      </w:r>
    </w:p>
    <w:p w14:paraId="18DA1CF3"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int j = 0;</w:t>
      </w:r>
    </w:p>
    <w:p w14:paraId="029565A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if (x1 == x2){</w:t>
      </w:r>
    </w:p>
    <w:p w14:paraId="386892A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//垂直线</w:t>
      </w:r>
    </w:p>
    <w:p w14:paraId="1ECFD1BE"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for( i = sy;i &lt; ey;i++)</w:t>
      </w:r>
    </w:p>
    <w:p w14:paraId="25AE16CE"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LCD_Fast_DrawPoint(x1 ,i ,POINT_COLOR);  </w:t>
      </w:r>
    </w:p>
    <w:p w14:paraId="22AD99D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w:t>
      </w:r>
    </w:p>
    <w:p w14:paraId="78F32E4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else if (y1 == y2) {</w:t>
      </w:r>
    </w:p>
    <w:p w14:paraId="244473C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ab/>
      </w:r>
      <w:r>
        <w:rPr>
          <w:rFonts w:ascii="Times New Roman" w:eastAsia="Times New Roman" w:hAnsi="Times New Roman" w:cs="Times New Roman"/>
          <w:spacing w:val="-1"/>
        </w:rPr>
        <w:t>//水平线</w:t>
      </w:r>
    </w:p>
    <w:p w14:paraId="711B56E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for( i = sx;i &lt; ex;i++)</w:t>
      </w:r>
    </w:p>
    <w:p w14:paraId="40E227E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LCD_Fast_DrawPoint(i, y1, POINT_COLOR);</w:t>
      </w:r>
    </w:p>
    <w:p w14:paraId="3F20805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w:t>
      </w:r>
    </w:p>
    <w:p w14:paraId="5CE8336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else {</w:t>
      </w:r>
    </w:p>
    <w:p w14:paraId="530950F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a = (y1 - y2) * 1.0/ (x1 - x2);</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//y方向的斜率为 </w:t>
      </w:r>
      <w:bookmarkStart w:id="133" w:name="_Hlk101433315"/>
      <w:r>
        <w:rPr>
          <w:rFonts w:ascii="Times New Roman" w:eastAsia="Times New Roman" w:hAnsi="Times New Roman" w:cs="Times New Roman"/>
          <w:spacing w:val="-1"/>
        </w:rPr>
        <w:t>Δx/Δy</w:t>
      </w:r>
    </w:p>
    <w:bookmarkEnd w:id="133"/>
    <w:p w14:paraId="2774A77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b = y1 - a * x1;</w:t>
      </w:r>
    </w:p>
    <w:p w14:paraId="41496AD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lastRenderedPageBreak/>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if( abs(a )  &lt;  1){</w:t>
      </w:r>
    </w:p>
    <w:p w14:paraId="3895193E"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spacing w:val="-1"/>
        </w:rPr>
        <w:t>for( i = sx;i&lt; ex;i++) {</w:t>
      </w:r>
    </w:p>
    <w:p w14:paraId="4AF6368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LCD_Fast_DrawPoint(i,(int)(a*i+b), POINT_COLOR);</w:t>
      </w:r>
      <w:r>
        <w:rPr>
          <w:rFonts w:ascii="Times New Roman" w:eastAsia="Times New Roman" w:hAnsi="Times New Roman" w:cs="Times New Roman"/>
          <w:spacing w:val="-1"/>
        </w:rPr>
        <w:tab/>
      </w:r>
    </w:p>
    <w:p w14:paraId="62963B5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w:t>
      </w:r>
      <w:r>
        <w:rPr>
          <w:rFonts w:ascii="Times New Roman" w:eastAsia="Times New Roman" w:hAnsi="Times New Roman" w:cs="Times New Roman"/>
          <w:spacing w:val="-1"/>
        </w:rPr>
        <w:tab/>
      </w:r>
    </w:p>
    <w:p w14:paraId="3870880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ab/>
        <w:t xml:space="preserve"> </w:t>
      </w:r>
    </w:p>
    <w:p w14:paraId="50201AB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else if( </w:t>
      </w:r>
      <w:r>
        <w:rPr>
          <w:rFonts w:ascii="Times New Roman" w:eastAsia="Times New Roman" w:hAnsi="Times New Roman" w:cs="Times New Roman"/>
          <w:spacing w:val="-1"/>
        </w:rPr>
        <w:t>abs(a) &gt;= 1){</w:t>
      </w:r>
    </w:p>
    <w:p w14:paraId="7AAD969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for( j = sy;j&lt; ey;j++) {</w:t>
      </w:r>
    </w:p>
    <w:p w14:paraId="70776DA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spacing w:val="-1"/>
        </w:rPr>
        <w:t>LCD_Fast_DrawPoint( (int)((j - b)/a) ,j, POINT_COLOR);</w:t>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p>
    <w:p w14:paraId="30B6AC76"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 }</w:t>
      </w:r>
      <w:r>
        <w:rPr>
          <w:rFonts w:ascii="Times New Roman" w:eastAsia="Times New Roman" w:hAnsi="Times New Roman" w:cs="Times New Roman"/>
          <w:spacing w:val="-1"/>
        </w:rPr>
        <w:tab/>
      </w:r>
    </w:p>
    <w:p w14:paraId="6B02EA0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w:t>
      </w:r>
    </w:p>
    <w:p w14:paraId="69D9137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hint="eastAsia"/>
          <w:spacing w:val="-1"/>
        </w:rPr>
        <w:tab/>
        <w:t xml:space="preserve">  </w:t>
      </w:r>
      <w:r>
        <w:rPr>
          <w:rFonts w:ascii="Times New Roman" w:eastAsia="Times New Roman" w:hAnsi="Times New Roman" w:cs="Times New Roman"/>
          <w:spacing w:val="-1"/>
        </w:rPr>
        <w:t xml:space="preserve">} </w:t>
      </w:r>
    </w:p>
    <w:p w14:paraId="47CC9F10" w14:textId="77777777" w:rsidR="00890FE7" w:rsidRDefault="00271D2F">
      <w:pPr>
        <w:spacing w:before="59" w:line="281" w:lineRule="exact"/>
        <w:ind w:firstLineChars="338" w:firstLine="706"/>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0FFEF2B2" w14:textId="77777777" w:rsidR="00890FE7" w:rsidRDefault="00271D2F">
      <w:pPr>
        <w:spacing w:line="400" w:lineRule="exact"/>
        <w:ind w:firstLine="425"/>
        <w:jc w:val="both"/>
        <w:rPr>
          <w:rFonts w:ascii="宋体" w:eastAsia="宋体" w:hAnsi="宋体" w:cs="宋体"/>
          <w:spacing w:val="-1"/>
          <w:sz w:val="24"/>
          <w:szCs w:val="24"/>
        </w:rPr>
      </w:pPr>
      <w:r>
        <w:rPr>
          <w:rFonts w:ascii="Times New Roman" w:eastAsia="宋体" w:hAnsi="Times New Roman" w:cs="宋体" w:hint="eastAsia"/>
          <w:spacing w:val="-1"/>
          <w:sz w:val="24"/>
          <w:szCs w:val="24"/>
        </w:rPr>
        <w:t>关于绘图也可使用</w:t>
      </w:r>
      <w:r>
        <w:rPr>
          <w:rFonts w:ascii="Times New Roman" w:eastAsia="宋体" w:hAnsi="Times New Roman" w:cs="宋体" w:hint="eastAsia"/>
          <w:spacing w:val="-1"/>
          <w:sz w:val="24"/>
          <w:szCs w:val="24"/>
        </w:rPr>
        <w:t xml:space="preserve"> QT </w:t>
      </w:r>
      <w:r>
        <w:rPr>
          <w:rFonts w:ascii="Times New Roman" w:eastAsia="宋体" w:hAnsi="Times New Roman" w:cs="宋体" w:hint="eastAsia"/>
          <w:spacing w:val="-1"/>
          <w:sz w:val="24"/>
          <w:szCs w:val="24"/>
        </w:rPr>
        <w:t>自带的</w:t>
      </w:r>
      <w:r>
        <w:rPr>
          <w:rFonts w:ascii="Times New Roman" w:eastAsia="宋体" w:hAnsi="Times New Roman" w:cs="宋体" w:hint="eastAsia"/>
          <w:spacing w:val="-1"/>
          <w:sz w:val="24"/>
          <w:szCs w:val="24"/>
        </w:rPr>
        <w:t xml:space="preserve"> QPainter </w:t>
      </w:r>
      <w:r>
        <w:rPr>
          <w:rFonts w:ascii="Times New Roman" w:eastAsia="宋体" w:hAnsi="Times New Roman" w:cs="宋体" w:hint="eastAsia"/>
          <w:spacing w:val="-1"/>
          <w:sz w:val="24"/>
          <w:szCs w:val="24"/>
        </w:rPr>
        <w:t>类、</w:t>
      </w:r>
      <w:r>
        <w:rPr>
          <w:rFonts w:ascii="Times New Roman" w:eastAsia="宋体" w:hAnsi="Times New Roman" w:cs="宋体" w:hint="eastAsia"/>
          <w:spacing w:val="-1"/>
          <w:sz w:val="24"/>
          <w:szCs w:val="24"/>
        </w:rPr>
        <w:t xml:space="preserve">QPicture </w:t>
      </w:r>
      <w:r>
        <w:rPr>
          <w:rFonts w:ascii="Times New Roman" w:eastAsia="宋体" w:hAnsi="Times New Roman" w:cs="宋体" w:hint="eastAsia"/>
          <w:spacing w:val="-1"/>
          <w:sz w:val="24"/>
          <w:szCs w:val="24"/>
        </w:rPr>
        <w:t>类、</w:t>
      </w:r>
      <w:r>
        <w:rPr>
          <w:rFonts w:ascii="Times New Roman" w:eastAsia="宋体" w:hAnsi="Times New Roman" w:cs="宋体" w:hint="eastAsia"/>
          <w:spacing w:val="-1"/>
          <w:sz w:val="24"/>
          <w:szCs w:val="24"/>
        </w:rPr>
        <w:t xml:space="preserve">QPaintDevice </w:t>
      </w:r>
      <w:r>
        <w:rPr>
          <w:rFonts w:ascii="Times New Roman" w:eastAsia="宋体" w:hAnsi="Times New Roman" w:cs="宋体" w:hint="eastAsia"/>
          <w:spacing w:val="-1"/>
          <w:sz w:val="24"/>
          <w:szCs w:val="24"/>
        </w:rPr>
        <w:t>类，同时包含对应的头文件，再使用</w:t>
      </w:r>
      <w:r>
        <w:rPr>
          <w:rFonts w:ascii="Times New Roman" w:eastAsia="宋体" w:hAnsi="Times New Roman" w:cs="宋体" w:hint="eastAsia"/>
          <w:spacing w:val="-1"/>
          <w:sz w:val="24"/>
          <w:szCs w:val="24"/>
        </w:rPr>
        <w:t xml:space="preserve"> showCur(</w:t>
      </w:r>
      <w:r>
        <w:rPr>
          <w:rFonts w:ascii="Times New Roman" w:eastAsia="宋体" w:hAnsi="Times New Roman" w:cs="宋体"/>
          <w:spacing w:val="-1"/>
          <w:sz w:val="24"/>
          <w:szCs w:val="24"/>
        </w:rPr>
        <w:t>)</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画曲线的算法在</w:t>
      </w:r>
      <w:r>
        <w:rPr>
          <w:rFonts w:ascii="Times New Roman" w:eastAsia="宋体" w:hAnsi="Times New Roman" w:cs="宋体" w:hint="eastAsia"/>
          <w:spacing w:val="-1"/>
          <w:sz w:val="24"/>
          <w:szCs w:val="24"/>
        </w:rPr>
        <w:t xml:space="preserve"> QT </w:t>
      </w:r>
      <w:r>
        <w:rPr>
          <w:rFonts w:ascii="Times New Roman" w:eastAsia="宋体" w:hAnsi="Times New Roman" w:cs="宋体" w:hint="eastAsia"/>
          <w:spacing w:val="-1"/>
          <w:sz w:val="24"/>
          <w:szCs w:val="24"/>
        </w:rPr>
        <w:t>界面上直接画图。可使工作人员直接坐在电脑旁边监控液位变化情况，极大提升了工作效率。</w:t>
      </w:r>
    </w:p>
    <w:p w14:paraId="42B14DE3" w14:textId="77777777" w:rsidR="00890FE7" w:rsidRDefault="00271D2F">
      <w:pPr>
        <w:spacing w:beforeLines="50" w:before="120" w:afterLines="50" w:after="120" w:line="400" w:lineRule="exact"/>
        <w:jc w:val="both"/>
        <w:outlineLvl w:val="2"/>
        <w:rPr>
          <w:rFonts w:ascii="宋体" w:eastAsia="宋体" w:hAnsi="宋体" w:cs="宋体"/>
          <w:spacing w:val="-1"/>
          <w:sz w:val="24"/>
          <w:szCs w:val="24"/>
        </w:rPr>
      </w:pPr>
      <w:r>
        <w:rPr>
          <w:rFonts w:ascii="黑体" w:eastAsia="黑体" w:hAnsi="黑体" w:cs="Times New Roman" w:hint="eastAsia"/>
          <w:spacing w:val="-1"/>
          <w:sz w:val="28"/>
          <w:szCs w:val="28"/>
        </w:rPr>
        <w:t xml:space="preserve">5.2.7 </w:t>
      </w:r>
      <w:r>
        <w:rPr>
          <w:rFonts w:ascii="Times New Roman" w:eastAsia="Times New Roman" w:hAnsi="Times New Roman" w:cs="Times New Roman" w:hint="eastAsia"/>
          <w:spacing w:val="-1"/>
          <w:sz w:val="28"/>
          <w:szCs w:val="28"/>
        </w:rPr>
        <w:t xml:space="preserve"> </w:t>
      </w:r>
      <w:r>
        <w:rPr>
          <w:rFonts w:ascii="Times New Roman" w:eastAsia="黑体" w:hAnsi="Times New Roman" w:cs="Times New Roman" w:hint="eastAsia"/>
          <w:spacing w:val="-1"/>
          <w:sz w:val="28"/>
          <w:szCs w:val="28"/>
        </w:rPr>
        <w:t>汉字显示</w:t>
      </w:r>
    </w:p>
    <w:p w14:paraId="2705D249" w14:textId="77777777" w:rsidR="00890FE7" w:rsidRDefault="00271D2F">
      <w:pPr>
        <w:spacing w:line="400" w:lineRule="exact"/>
        <w:ind w:firstLine="425"/>
        <w:jc w:val="both"/>
      </w:pPr>
      <w:r>
        <w:rPr>
          <w:rFonts w:ascii="Times New Roman" w:eastAsia="宋体" w:hAnsi="Times New Roman" w:cs="宋体" w:hint="eastAsia"/>
          <w:spacing w:val="-1"/>
          <w:sz w:val="24"/>
          <w:szCs w:val="24"/>
        </w:rPr>
        <w:t>STM32</w:t>
      </w:r>
      <w:r>
        <w:rPr>
          <w:rFonts w:ascii="Times New Roman" w:eastAsia="宋体" w:hAnsi="Times New Roman" w:cs="宋体" w:hint="eastAsia"/>
          <w:spacing w:val="-1"/>
          <w:sz w:val="24"/>
          <w:szCs w:val="24"/>
        </w:rPr>
        <w:t>自带显示英文字符和字符串的功能，而要想实现显示汉字字符串的功能首先要显示单个汉字字符，同显示英文字符的原理一样，只需获取单个汉字的字模，可使用</w:t>
      </w:r>
      <w:r>
        <w:rPr>
          <w:rFonts w:ascii="Times New Roman" w:eastAsia="宋体" w:hAnsi="Times New Roman" w:cs="宋体" w:hint="eastAsia"/>
          <w:spacing w:val="-1"/>
          <w:sz w:val="24"/>
          <w:szCs w:val="24"/>
        </w:rPr>
        <w:t xml:space="preserve"> PCtoLCD </w:t>
      </w:r>
      <w:r>
        <w:rPr>
          <w:rFonts w:ascii="Times New Roman" w:eastAsia="宋体" w:hAnsi="Times New Roman" w:cs="宋体" w:hint="eastAsia"/>
          <w:spacing w:val="-1"/>
          <w:sz w:val="24"/>
          <w:szCs w:val="24"/>
        </w:rPr>
        <w:t>软件制作汉字字模。由于</w:t>
      </w:r>
      <w:r>
        <w:rPr>
          <w:rFonts w:ascii="Times New Roman" w:eastAsia="宋体" w:hAnsi="Times New Roman" w:cs="宋体" w:hint="eastAsia"/>
          <w:spacing w:val="-1"/>
          <w:sz w:val="24"/>
          <w:szCs w:val="24"/>
        </w:rPr>
        <w:t xml:space="preserve"> STM32 </w:t>
      </w:r>
      <w:r>
        <w:rPr>
          <w:rFonts w:ascii="Times New Roman" w:eastAsia="宋体" w:hAnsi="Times New Roman" w:cs="宋体" w:hint="eastAsia"/>
          <w:spacing w:val="-1"/>
          <w:sz w:val="24"/>
          <w:szCs w:val="24"/>
        </w:rPr>
        <w:t>控制器已经提供英文和数字字符显示的功能，所以就可以按照英文字符的显示逻辑进行实现即可：按照一定方向和顺序进行遍历每个点显示在</w:t>
      </w:r>
      <w:r>
        <w:rPr>
          <w:rFonts w:ascii="Times New Roman" w:eastAsia="宋体" w:hAnsi="Times New Roman" w:cs="宋体" w:hint="eastAsia"/>
          <w:spacing w:val="-1"/>
          <w:sz w:val="24"/>
          <w:szCs w:val="24"/>
        </w:rPr>
        <w:t xml:space="preserve"> L</w:t>
      </w:r>
      <w:r>
        <w:rPr>
          <w:rFonts w:ascii="Times New Roman" w:eastAsia="宋体" w:hAnsi="Times New Roman" w:cs="宋体"/>
          <w:spacing w:val="-1"/>
          <w:sz w:val="24"/>
          <w:szCs w:val="24"/>
        </w:rPr>
        <w:t>CD</w:t>
      </w:r>
      <w:r>
        <w:rPr>
          <w:rFonts w:ascii="Times New Roman" w:eastAsia="宋体" w:hAnsi="Times New Roman" w:cs="宋体" w:hint="eastAsia"/>
          <w:spacing w:val="-1"/>
          <w:sz w:val="24"/>
          <w:szCs w:val="24"/>
        </w:rPr>
        <w:t>上</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w:t>
      </w:r>
    </w:p>
    <w:p w14:paraId="256105AD" w14:textId="77777777" w:rsidR="00890FE7" w:rsidRDefault="00271D2F">
      <w:pPr>
        <w:spacing w:before="128" w:line="285" w:lineRule="auto"/>
        <w:ind w:right="13"/>
        <w:jc w:val="center"/>
      </w:pPr>
      <w:r>
        <w:rPr>
          <w:noProof/>
        </w:rPr>
        <w:drawing>
          <wp:inline distT="0" distB="0" distL="114300" distR="114300" wp14:anchorId="3529B121" wp14:editId="1B7D02CD">
            <wp:extent cx="4330065" cy="3171190"/>
            <wp:effectExtent l="0" t="0" r="13335" b="13970"/>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127"/>
                    <a:stretch>
                      <a:fillRect/>
                    </a:stretch>
                  </pic:blipFill>
                  <pic:spPr>
                    <a:xfrm>
                      <a:off x="0" y="0"/>
                      <a:ext cx="4330065" cy="3171190"/>
                    </a:xfrm>
                    <a:prstGeom prst="rect">
                      <a:avLst/>
                    </a:prstGeom>
                    <a:noFill/>
                    <a:ln>
                      <a:noFill/>
                    </a:ln>
                  </pic:spPr>
                </pic:pic>
              </a:graphicData>
            </a:graphic>
          </wp:inline>
        </w:drawing>
      </w:r>
    </w:p>
    <w:p w14:paraId="16237872" w14:textId="77777777" w:rsidR="00890FE7" w:rsidRDefault="00271D2F">
      <w:pPr>
        <w:jc w:val="center"/>
        <w:rPr>
          <w:rFonts w:ascii="宋体" w:eastAsia="宋体" w:hAnsi="宋体" w:cs="宋体"/>
        </w:rPr>
      </w:pPr>
      <w:r>
        <w:rPr>
          <w:rFonts w:ascii="宋体" w:eastAsia="宋体" w:hAnsi="宋体" w:cs="宋体"/>
          <w:spacing w:val="-8"/>
          <w:position w:val="4"/>
        </w:rPr>
        <w:t>图</w:t>
      </w:r>
      <w:r>
        <w:rPr>
          <w:rFonts w:ascii="宋体" w:eastAsia="宋体" w:hAnsi="宋体" w:cs="宋体"/>
          <w:spacing w:val="-39"/>
          <w:position w:val="4"/>
        </w:rPr>
        <w:t xml:space="preserve"> </w:t>
      </w:r>
      <w:r>
        <w:rPr>
          <w:rFonts w:ascii="Times New Roman" w:eastAsia="宋体" w:hAnsi="Times New Roman" w:cs="宋体" w:hint="eastAsia"/>
          <w:spacing w:val="-40"/>
          <w:position w:val="4"/>
        </w:rPr>
        <w:t xml:space="preserve">5      -     </w:t>
      </w:r>
      <w:r>
        <w:rPr>
          <w:rFonts w:ascii="Times New Roman" w:eastAsia="宋体" w:hAnsi="Times New Roman" w:cs="宋体" w:hint="eastAsia"/>
          <w:spacing w:val="-40"/>
          <w:position w:val="4"/>
        </w:rPr>
        <w:t>8</w:t>
      </w:r>
      <w:r>
        <w:rPr>
          <w:rFonts w:ascii="Times New Roman" w:eastAsia="宋体" w:hAnsi="Times New Roman" w:cs="Times New Roman" w:hint="eastAsia"/>
          <w:spacing w:val="14"/>
        </w:rPr>
        <w:t xml:space="preserve"> </w:t>
      </w:r>
      <w:r>
        <w:rPr>
          <w:rFonts w:ascii="Times New Roman" w:eastAsia="Times New Roman" w:hAnsi="Times New Roman" w:cs="Times New Roman"/>
          <w:spacing w:val="7"/>
          <w:position w:val="4"/>
        </w:rPr>
        <w:t xml:space="preserve"> </w:t>
      </w:r>
      <w:r>
        <w:rPr>
          <w:rFonts w:ascii="Times New Roman" w:eastAsia="宋体" w:hAnsi="Times New Roman" w:cs="Times New Roman" w:hint="eastAsia"/>
          <w:spacing w:val="7"/>
          <w:position w:val="4"/>
        </w:rPr>
        <w:t>汉字取模图</w:t>
      </w:r>
    </w:p>
    <w:p w14:paraId="69D06289" w14:textId="77777777" w:rsidR="00890FE7" w:rsidRDefault="00271D2F">
      <w:pPr>
        <w:jc w:val="center"/>
        <w:rPr>
          <w:rFonts w:ascii="Times New Roman" w:eastAsia="宋体" w:hAnsi="Times New Roman" w:cs="Times New Roman"/>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5</w:t>
      </w:r>
      <w:r>
        <w:rPr>
          <w:rFonts w:ascii="Times New Roman" w:eastAsia="Times New Roman" w:hAnsi="Times New Roman" w:cs="Times New Roman"/>
          <w:spacing w:val="-2"/>
        </w:rPr>
        <w:t>-</w:t>
      </w:r>
      <w:r>
        <w:rPr>
          <w:rFonts w:ascii="Times New Roman" w:eastAsia="Times New Roman" w:hAnsi="Times New Roman" w:cs="Times New Roman"/>
          <w:spacing w:val="-31"/>
        </w:rPr>
        <w:t xml:space="preserve"> </w:t>
      </w:r>
      <w:r>
        <w:rPr>
          <w:rFonts w:ascii="Times New Roman" w:eastAsia="宋体" w:hAnsi="Times New Roman" w:cs="Times New Roman" w:hint="eastAsia"/>
          <w:spacing w:val="-31"/>
        </w:rPr>
        <w:t>8</w:t>
      </w:r>
      <w:r>
        <w:rPr>
          <w:rFonts w:ascii="Times New Roman" w:eastAsia="宋体" w:hAnsi="Times New Roman" w:cs="Times New Roman" w:hint="eastAsia"/>
          <w:spacing w:val="5"/>
          <w:w w:val="101"/>
        </w:rPr>
        <w:t xml:space="preserve"> Diagram of Chinese character generation font</w:t>
      </w:r>
    </w:p>
    <w:p w14:paraId="7A6119A7" w14:textId="77777777" w:rsidR="00890FE7" w:rsidRDefault="00271D2F">
      <w:pPr>
        <w:spacing w:line="400" w:lineRule="exact"/>
        <w:ind w:firstLine="499"/>
        <w:jc w:val="both"/>
        <w:rPr>
          <w:rFonts w:ascii="宋体" w:eastAsia="宋体" w:hAnsi="宋体" w:cs="宋体"/>
          <w:spacing w:val="-1"/>
          <w:sz w:val="24"/>
          <w:szCs w:val="24"/>
        </w:rPr>
      </w:pPr>
      <w:r>
        <w:rPr>
          <w:rFonts w:ascii="Times New Roman" w:eastAsia="宋体" w:hAnsi="Times New Roman" w:cs="宋体" w:hint="eastAsia"/>
          <w:spacing w:val="-1"/>
          <w:sz w:val="24"/>
          <w:szCs w:val="24"/>
        </w:rPr>
        <w:lastRenderedPageBreak/>
        <w:t>具体汉字字符的实现逻辑，对每个汉字字符先找到字库里面对应</w:t>
      </w:r>
      <w:r>
        <w:rPr>
          <w:rFonts w:ascii="Times New Roman" w:eastAsia="宋体" w:hAnsi="Times New Roman" w:cs="宋体"/>
          <w:spacing w:val="-1"/>
          <w:sz w:val="24"/>
          <w:szCs w:val="24"/>
        </w:rPr>
        <w:t>的</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32 </w:t>
      </w:r>
      <w:r>
        <w:rPr>
          <w:rFonts w:ascii="Times New Roman" w:eastAsia="宋体" w:hAnsi="Times New Roman" w:cs="宋体"/>
          <w:spacing w:val="-1"/>
          <w:sz w:val="24"/>
          <w:szCs w:val="24"/>
        </w:rPr>
        <w:t>个二进制数</w:t>
      </w:r>
      <w:r>
        <w:rPr>
          <w:rFonts w:ascii="Times New Roman" w:eastAsia="宋体" w:hAnsi="Times New Roman" w:cs="宋体" w:hint="eastAsia"/>
          <w:spacing w:val="-1"/>
          <w:sz w:val="24"/>
          <w:szCs w:val="24"/>
        </w:rPr>
        <w:t>，根据二进制数在</w:t>
      </w:r>
      <w:r>
        <w:rPr>
          <w:rFonts w:ascii="Times New Roman" w:eastAsia="宋体" w:hAnsi="Times New Roman" w:cs="宋体" w:hint="eastAsia"/>
          <w:spacing w:val="-1"/>
          <w:sz w:val="24"/>
          <w:szCs w:val="24"/>
        </w:rPr>
        <w:t xml:space="preserve"> LCD </w:t>
      </w:r>
      <w:r>
        <w:rPr>
          <w:rFonts w:ascii="Times New Roman" w:eastAsia="宋体" w:hAnsi="Times New Roman" w:cs="宋体" w:hint="eastAsia"/>
          <w:spacing w:val="-1"/>
          <w:sz w:val="24"/>
          <w:szCs w:val="24"/>
        </w:rPr>
        <w:t>屏幕位置上按照</w:t>
      </w:r>
      <w:r>
        <w:rPr>
          <w:rFonts w:ascii="Times New Roman" w:eastAsia="宋体" w:hAnsi="Times New Roman" w:cs="宋体" w:hint="eastAsia"/>
          <w:spacing w:val="-1"/>
          <w:sz w:val="24"/>
          <w:szCs w:val="24"/>
        </w:rPr>
        <w:t xml:space="preserve"> x </w:t>
      </w:r>
      <w:r>
        <w:rPr>
          <w:rFonts w:ascii="Times New Roman" w:eastAsia="宋体" w:hAnsi="Times New Roman" w:cs="宋体" w:hint="eastAsia"/>
          <w:spacing w:val="-1"/>
          <w:sz w:val="24"/>
          <w:szCs w:val="24"/>
        </w:rPr>
        <w:t>和</w:t>
      </w:r>
      <w:r>
        <w:rPr>
          <w:rFonts w:ascii="Times New Roman" w:eastAsia="宋体" w:hAnsi="Times New Roman" w:cs="宋体" w:hint="eastAsia"/>
          <w:spacing w:val="-1"/>
          <w:sz w:val="24"/>
          <w:szCs w:val="24"/>
        </w:rPr>
        <w:t xml:space="preserve"> y </w:t>
      </w:r>
      <w:r>
        <w:rPr>
          <w:rFonts w:ascii="Times New Roman" w:eastAsia="宋体" w:hAnsi="Times New Roman" w:cs="宋体" w:hint="eastAsia"/>
          <w:spacing w:val="-1"/>
          <w:sz w:val="24"/>
          <w:szCs w:val="24"/>
        </w:rPr>
        <w:t>的方向依次调用。</w:t>
      </w:r>
      <w:r>
        <w:rPr>
          <w:rFonts w:ascii="Times New Roman" w:eastAsia="宋体" w:hAnsi="Times New Roman" w:cs="宋体"/>
          <w:spacing w:val="-1"/>
          <w:sz w:val="24"/>
          <w:szCs w:val="24"/>
        </w:rPr>
        <w:t>LCD_Fast_DrawPoint</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方法画点即可，具体函数如下：</w:t>
      </w:r>
    </w:p>
    <w:p w14:paraId="7A220D7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void show_chinese(u16 x,u16 y,const char *p,u8 mode){</w:t>
      </w:r>
    </w:p>
    <w:p w14:paraId="076C249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 xml:space="preserve">u8 </w:t>
      </w:r>
      <w:r>
        <w:rPr>
          <w:rFonts w:ascii="Times New Roman" w:eastAsia="Times New Roman" w:hAnsi="Times New Roman" w:cs="Times New Roman"/>
          <w:spacing w:val="-1"/>
        </w:rPr>
        <w:t>k=0,wordByte,data;</w:t>
      </w:r>
    </w:p>
    <w:p w14:paraId="5AC486E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u16 y0=y;</w:t>
      </w:r>
    </w:p>
    <w:p w14:paraId="407821C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u8 wordNum;</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//字库字数</w:t>
      </w:r>
    </w:p>
    <w:p w14:paraId="5BB4FC00" w14:textId="77777777" w:rsidR="00890FE7" w:rsidRDefault="00271D2F">
      <w:pPr>
        <w:spacing w:before="59" w:line="281" w:lineRule="exact"/>
        <w:ind w:left="500"/>
        <w:jc w:val="both"/>
        <w:rPr>
          <w:rFonts w:ascii="Times New Roman" w:eastAsia="Times New Roman" w:hAnsi="Times New Roman" w:cs="Times New Roman"/>
          <w:spacing w:val="-1"/>
        </w:rPr>
      </w:pPr>
      <w:r>
        <w:rPr>
          <w:rFonts w:ascii="Times New Roman" w:eastAsia="Times New Roman" w:hAnsi="Times New Roman" w:cs="Times New Roman"/>
          <w:spacing w:val="-1"/>
        </w:rPr>
        <w:tab/>
        <w:t>for(wordNum=0;wordNum&lt;3;wordNum++)</w:t>
      </w:r>
      <w:r>
        <w:rPr>
          <w:rFonts w:ascii="Times New Roman" w:eastAsia="Times New Roman" w:hAnsi="Times New Roman" w:cs="Times New Roman" w:hint="eastAsia"/>
          <w:spacing w:val="-1"/>
        </w:rPr>
        <w:t>{</w:t>
      </w:r>
      <w:r>
        <w:rPr>
          <w:rFonts w:ascii="Times New Roman" w:eastAsia="Times New Roman" w:hAnsi="Times New Roman" w:cs="Times New Roman"/>
          <w:spacing w:val="-1"/>
        </w:rPr>
        <w:t xml:space="preserve">          //字库里每个汉字逐一进行比较</w:t>
      </w:r>
      <w:r>
        <w:rPr>
          <w:rFonts w:ascii="Times New Roman" w:eastAsia="Times New Roman" w:hAnsi="Times New Roman" w:cs="Times New Roman"/>
          <w:spacing w:val="-1"/>
        </w:rPr>
        <w:tab/>
        <w:t xml:space="preserve">     if(!strncmp(p,code_GB_16[wordNum].Index,3))</w:t>
      </w:r>
      <w:r>
        <w:rPr>
          <w:rFonts w:ascii="Times New Roman" w:eastAsia="Times New Roman" w:hAnsi="Times New Roman" w:cs="Times New Roman" w:hint="eastAsia"/>
          <w:spacing w:val="-1"/>
        </w:rPr>
        <w:t>{</w:t>
      </w:r>
      <w:r>
        <w:rPr>
          <w:rFonts w:ascii="Times New Roman" w:eastAsia="Times New Roman" w:hAnsi="Times New Roman" w:cs="Times New Roman"/>
          <w:spacing w:val="-1"/>
        </w:rPr>
        <w:t>/</w:t>
      </w:r>
      <w:r>
        <w:rPr>
          <w:rFonts w:ascii="Times New Roman" w:eastAsia="Times New Roman" w:hAnsi="Times New Roman" w:cs="Times New Roman" w:hint="eastAsia"/>
          <w:spacing w:val="-1"/>
        </w:rPr>
        <w:t>/</w:t>
      </w:r>
      <w:r>
        <w:rPr>
          <w:rFonts w:ascii="Times New Roman" w:eastAsia="Times New Roman" w:hAnsi="Times New Roman" w:cs="Times New Roman"/>
          <w:spacing w:val="-1"/>
        </w:rPr>
        <w:t>目标汉字和字库里面的逐个比较</w:t>
      </w:r>
    </w:p>
    <w:p w14:paraId="49347FF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/开始比较</w:t>
      </w:r>
    </w:p>
    <w:p w14:paraId="7E1EEDA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for(wordByte=0;wordByte&lt;32;wordByte++){</w:t>
      </w:r>
    </w:p>
    <w:p w14:paraId="038F998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data =code_GB_16[wordNum].Msk[wordByte];   //得到目标汉字的32个</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spacing w:val="-1"/>
        </w:rPr>
        <w:t>二进制数</w:t>
      </w:r>
      <w:r>
        <w:rPr>
          <w:rFonts w:ascii="Times New Roman" w:eastAsia="Times New Roman" w:hAnsi="Times New Roman" w:cs="Times New Roman"/>
          <w:spacing w:val="-1"/>
        </w:rPr>
        <w:tab/>
      </w:r>
    </w:p>
    <w:p w14:paraId="370187B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for(k=0;k&lt;8;k++){</w:t>
      </w:r>
    </w:p>
    <w:p w14:paraId="50C04FBF" w14:textId="77777777" w:rsidR="00890FE7" w:rsidRDefault="00271D2F">
      <w:pPr>
        <w:spacing w:before="59" w:line="281" w:lineRule="exact"/>
        <w:ind w:leftChars="1100" w:left="2440" w:hangingChars="62" w:hanging="13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if((data&amp;0x80)==0x80)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xml:space="preserve">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spacing w:val="-1"/>
        </w:rPr>
        <w:t>LCD_Fast_DrawPoint(x,y,POINT_COLOR);</w:t>
      </w:r>
    </w:p>
    <w:p w14:paraId="7CC02B2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e</w:t>
      </w:r>
      <w:r>
        <w:rPr>
          <w:rFonts w:ascii="Times New Roman" w:eastAsia="Times New Roman" w:hAnsi="Times New Roman" w:cs="Times New Roman"/>
          <w:spacing w:val="-1"/>
        </w:rPr>
        <w:t>lse</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if((mode == 0))   LCD_Fast_DrawPoint(x,y,BACK</w:t>
      </w:r>
      <w:r>
        <w:rPr>
          <w:rFonts w:ascii="Times New Roman" w:eastAsia="Times New Roman" w:hAnsi="Times New Roman" w:cs="Times New Roman"/>
          <w:spacing w:val="-1"/>
        </w:rPr>
        <w:t>_COLO</w:t>
      </w:r>
      <w:r>
        <w:rPr>
          <w:rFonts w:ascii="Times New Roman" w:eastAsia="Times New Roman" w:hAnsi="Times New Roman" w:cs="Times New Roman" w:hint="eastAsia"/>
          <w:spacing w:val="-1"/>
        </w:rPr>
        <w:t>R);</w:t>
      </w:r>
    </w:p>
    <w:p w14:paraId="7345408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data &lt;&lt;= 1;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spacing w:val="-1"/>
        </w:rPr>
        <w:t xml:space="preserve"> //准备好画下一个点</w:t>
      </w:r>
    </w:p>
    <w:p w14:paraId="42CA4DF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 xml:space="preserve">y++;  </w:t>
      </w:r>
    </w:p>
    <w:p w14:paraId="661D05F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if(y&gt;=lcddev.height)return;</w:t>
      </w:r>
      <w:r>
        <w:rPr>
          <w:rFonts w:ascii="Times New Roman" w:eastAsia="Times New Roman" w:hAnsi="Times New Roman" w:cs="Times New Roman"/>
          <w:spacing w:val="-1"/>
        </w:rPr>
        <w:tab/>
      </w:r>
      <w:r>
        <w:rPr>
          <w:rFonts w:ascii="Times New Roman" w:eastAsia="Times New Roman" w:hAnsi="Times New Roman" w:cs="Times New Roman"/>
          <w:spacing w:val="-1"/>
        </w:rPr>
        <w:tab/>
        <w:t>//超区域了</w:t>
      </w:r>
    </w:p>
    <w:p w14:paraId="027AD8C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if((y-y0)== 16 ){</w:t>
      </w:r>
    </w:p>
    <w:p w14:paraId="3DDA3FE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y=y0;</w:t>
      </w:r>
    </w:p>
    <w:p w14:paraId="78D247F3"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x++;</w:t>
      </w:r>
    </w:p>
    <w:p w14:paraId="361F2D9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if(x&gt;=lcddev.width)return;</w:t>
      </w:r>
      <w:r>
        <w:rPr>
          <w:rFonts w:ascii="Times New Roman" w:eastAsia="Times New Roman" w:hAnsi="Times New Roman" w:cs="Times New Roman"/>
          <w:spacing w:val="-1"/>
        </w:rPr>
        <w:tab/>
        <w:t>//超区域了</w:t>
      </w:r>
    </w:p>
    <w:p w14:paraId="6525AF15"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break;</w:t>
      </w:r>
    </w:p>
    <w:p w14:paraId="71BAAAA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w:t>
      </w:r>
    </w:p>
    <w:p w14:paraId="21324D7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w:t>
      </w:r>
    </w:p>
    <w:p w14:paraId="21D3BFD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spacing w:val="-1"/>
        </w:rPr>
        <w:tab/>
        <w:t>}</w:t>
      </w:r>
    </w:p>
    <w:p w14:paraId="5373E94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w:t>
      </w:r>
    </w:p>
    <w:p w14:paraId="20CA50B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ab/>
      </w:r>
    </w:p>
    <w:p w14:paraId="0C886916" w14:textId="77777777" w:rsidR="00890FE7" w:rsidRDefault="00271D2F">
      <w:pPr>
        <w:spacing w:before="59" w:line="281" w:lineRule="exact"/>
        <w:ind w:firstLineChars="400" w:firstLine="836"/>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68341F39" w14:textId="77777777" w:rsidR="00890FE7" w:rsidRDefault="00890FE7">
      <w:pPr>
        <w:spacing w:before="59" w:line="281" w:lineRule="exact"/>
        <w:ind w:firstLine="500"/>
        <w:jc w:val="both"/>
        <w:rPr>
          <w:rFonts w:ascii="Times New Roman" w:eastAsia="Times New Roman" w:hAnsi="Times New Roman" w:cs="Times New Roman"/>
          <w:spacing w:val="-1"/>
        </w:rPr>
      </w:pPr>
    </w:p>
    <w:p w14:paraId="329EAA52" w14:textId="77777777" w:rsidR="00890FE7" w:rsidRDefault="00271D2F">
      <w:pPr>
        <w:spacing w:before="10" w:afterLines="50" w:after="120" w:line="400" w:lineRule="exact"/>
        <w:jc w:val="both"/>
        <w:outlineLvl w:val="2"/>
        <w:rPr>
          <w:rFonts w:ascii="黑体" w:eastAsia="黑体" w:hAnsi="黑体" w:cs="黑体"/>
          <w:spacing w:val="-1"/>
          <w:sz w:val="28"/>
          <w:szCs w:val="28"/>
        </w:rPr>
      </w:pPr>
      <w:r>
        <w:rPr>
          <w:rFonts w:ascii="黑体" w:eastAsia="黑体" w:hAnsi="黑体" w:cs="黑体" w:hint="eastAsia"/>
          <w:spacing w:val="-1"/>
          <w:sz w:val="28"/>
          <w:szCs w:val="28"/>
        </w:rPr>
        <w:t>5.2.8</w:t>
      </w:r>
      <w:r>
        <w:rPr>
          <w:rFonts w:ascii="宋体" w:eastAsia="宋体" w:hAnsi="宋体" w:cs="宋体" w:hint="eastAsia"/>
          <w:spacing w:val="-1"/>
          <w:sz w:val="24"/>
          <w:szCs w:val="24"/>
        </w:rPr>
        <w:t xml:space="preserve"> </w:t>
      </w:r>
      <w:r>
        <w:rPr>
          <w:rFonts w:ascii="黑体" w:eastAsia="黑体" w:hAnsi="黑体" w:cs="黑体" w:hint="eastAsia"/>
          <w:spacing w:val="-1"/>
          <w:sz w:val="28"/>
          <w:szCs w:val="28"/>
        </w:rPr>
        <w:t>人脸识别注册登录</w:t>
      </w:r>
    </w:p>
    <w:p w14:paraId="0BF8D2C0" w14:textId="77777777" w:rsidR="00890FE7" w:rsidRDefault="00271D2F">
      <w:pPr>
        <w:spacing w:before="10" w:afterLines="50" w:after="120" w:line="400" w:lineRule="exact"/>
        <w:ind w:firstLine="420"/>
        <w:jc w:val="both"/>
        <w:outlineLvl w:val="2"/>
        <w:rPr>
          <w:rFonts w:ascii="黑体" w:eastAsia="黑体" w:hAnsi="黑体" w:cs="黑体"/>
          <w:spacing w:val="-1"/>
          <w:sz w:val="28"/>
          <w:szCs w:val="28"/>
        </w:rPr>
      </w:pPr>
      <w:r>
        <w:rPr>
          <w:rFonts w:ascii="Times New Roman" w:eastAsia="宋体" w:hAnsi="Times New Roman" w:cs="宋体" w:hint="eastAsia"/>
          <w:spacing w:val="-1"/>
          <w:sz w:val="24"/>
          <w:szCs w:val="24"/>
        </w:rPr>
        <w:t>上位机软件设计成需要进行注册登录才能使用，有了注册登录的功能，才可以实现每个用户信息的私有化，进而区分不同用户的权限、对信息进行保密。项目负责人注册登录后可设置系统的初始参数、目标液位，软件开发人员注册登录后权限有限，可观察系统运行时的输出信息和历史数据，方便做进一步处理分析，同时注册登录后便可以使用远程监控功能。注册登录使用人脸识别的方式，而人脸识别采用</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OpenCV </w:t>
      </w:r>
      <w:r>
        <w:rPr>
          <w:rFonts w:ascii="Times New Roman" w:eastAsia="宋体" w:hAnsi="Times New Roman" w:cs="宋体" w:hint="eastAsia"/>
          <w:spacing w:val="-1"/>
          <w:sz w:val="24"/>
          <w:szCs w:val="24"/>
        </w:rPr>
        <w:t>库实现。</w:t>
      </w:r>
    </w:p>
    <w:p w14:paraId="63B9C3C0" w14:textId="77777777" w:rsidR="00890FE7" w:rsidRDefault="00271D2F">
      <w:pPr>
        <w:spacing w:afterLines="50" w:after="120" w:line="400" w:lineRule="exact"/>
        <w:ind w:firstLine="425"/>
        <w:jc w:val="both"/>
        <w:rPr>
          <w:rFonts w:ascii="Times New Roman" w:eastAsia="宋体" w:hAnsi="Times New Roman" w:cs="宋体"/>
          <w:spacing w:val="-1"/>
          <w:sz w:val="24"/>
          <w:szCs w:val="24"/>
        </w:rPr>
      </w:pPr>
      <w:r>
        <w:rPr>
          <w:rFonts w:ascii="宋体" w:eastAsia="宋体" w:hAnsi="宋体" w:cs="宋体" w:hint="eastAsia"/>
          <w:spacing w:val="-1"/>
          <w:sz w:val="24"/>
          <w:szCs w:val="24"/>
        </w:rPr>
        <w:lastRenderedPageBreak/>
        <w:t>人脸识别是一种生物特征辨识技术，已成功的运用在模式识别与图像处理等领域。</w:t>
      </w:r>
      <w:r>
        <w:rPr>
          <w:rFonts w:ascii="Times New Roman" w:eastAsia="宋体" w:hAnsi="Times New Roman" w:cs="宋体" w:hint="eastAsia"/>
          <w:spacing w:val="-1"/>
          <w:sz w:val="24"/>
          <w:szCs w:val="24"/>
        </w:rPr>
        <w:t>2014</w:t>
      </w:r>
      <w:r>
        <w:rPr>
          <w:rFonts w:ascii="Times New Roman" w:eastAsia="宋体" w:hAnsi="Times New Roman" w:cs="宋体" w:hint="eastAsia"/>
          <w:spacing w:val="-1"/>
          <w:sz w:val="24"/>
          <w:szCs w:val="24"/>
        </w:rPr>
        <w:t>年</w:t>
      </w:r>
      <w:r>
        <w:rPr>
          <w:rFonts w:ascii="Times New Roman" w:eastAsia="宋体" w:hAnsi="Times New Roman" w:cs="宋体" w:hint="eastAsia"/>
          <w:spacing w:val="-1"/>
          <w:sz w:val="24"/>
          <w:szCs w:val="24"/>
        </w:rPr>
        <w:t>3</w:t>
      </w:r>
      <w:r>
        <w:rPr>
          <w:rFonts w:ascii="Times New Roman" w:eastAsia="宋体" w:hAnsi="Times New Roman" w:cs="宋体" w:hint="eastAsia"/>
          <w:spacing w:val="-1"/>
          <w:sz w:val="24"/>
          <w:szCs w:val="24"/>
        </w:rPr>
        <w:t>月，香港中文大学讯息工程学院汤晓鸥团队推出成</w:t>
      </w:r>
      <w:r>
        <w:rPr>
          <w:rFonts w:ascii="Times New Roman" w:eastAsia="宋体" w:hAnsi="Times New Roman" w:cs="宋体" w:hint="eastAsia"/>
          <w:spacing w:val="-1"/>
          <w:sz w:val="24"/>
          <w:szCs w:val="24"/>
        </w:rPr>
        <w:t>果，采用中国原创的人脸识别计算，精确度超过</w:t>
      </w:r>
      <w:r>
        <w:rPr>
          <w:rFonts w:ascii="Times New Roman" w:eastAsia="宋体" w:hAnsi="Times New Roman" w:cs="宋体" w:hint="eastAsia"/>
          <w:spacing w:val="-1"/>
          <w:sz w:val="24"/>
          <w:szCs w:val="24"/>
        </w:rPr>
        <w:t xml:space="preserve"> 9</w:t>
      </w:r>
      <w:r>
        <w:rPr>
          <w:rFonts w:ascii="Times New Roman" w:eastAsia="宋体" w:hAnsi="Times New Roman" w:cs="宋体"/>
          <w:spacing w:val="-1"/>
          <w:sz w:val="24"/>
          <w:szCs w:val="24"/>
        </w:rPr>
        <w:t>8.52%</w:t>
      </w:r>
      <w:r>
        <w:rPr>
          <w:rFonts w:ascii="Times New Roman" w:eastAsia="宋体" w:hAnsi="Times New Roman" w:cs="宋体" w:hint="eastAsia"/>
          <w:spacing w:val="-1"/>
          <w:sz w:val="24"/>
          <w:szCs w:val="24"/>
        </w:rPr>
        <w:t>，率先突破了人眼辨识水平。人脸检测定位是人脸识别的第一步，所进行的工作是将人脸从背景图片中检测出来，受图像背景、人的姿势、图片亮度等因素影响，人脸识别算法按照维度的大小分类可以分为二维和三位。二维人脸识别主要使用分布于人面部由低至高的八十个节点，通过检测人眼球、颧骨、上下颌等之间的距离，来实现身份认证。二维人脸识别技术方法的最大缺点，是在面临姿态、光线条件不同、表情变换和面部化妆变化等问题方面比较脆弱，因此辨识的精度受较大影响，但这都是由于人脸特征在自</w:t>
      </w:r>
      <w:r>
        <w:rPr>
          <w:rFonts w:ascii="Times New Roman" w:eastAsia="宋体" w:hAnsi="Times New Roman" w:cs="宋体" w:hint="eastAsia"/>
          <w:spacing w:val="-1"/>
          <w:sz w:val="24"/>
          <w:szCs w:val="24"/>
        </w:rPr>
        <w:t>然状况下会随时显示出来的。因此三维人脸识别技术能够很大的改善辨识准确度，而真实的三维人脸识别技术通过使用深度图像的处理加以分析，从九十年代初期以来，技术已经有了相当的发展。</w:t>
      </w:r>
    </w:p>
    <w:p w14:paraId="689778D6" w14:textId="77777777" w:rsidR="00890FE7" w:rsidRDefault="00271D2F">
      <w:pPr>
        <w:spacing w:afterLines="50" w:after="120" w:line="400" w:lineRule="exact"/>
        <w:ind w:firstLineChars="200" w:firstLine="478"/>
        <w:jc w:val="both"/>
        <w:rPr>
          <w:rFonts w:ascii="Times New Roman" w:eastAsia="Times New Roman" w:hAnsi="Times New Roman" w:cs="Times New Roman"/>
          <w:spacing w:val="-1"/>
        </w:rPr>
      </w:pPr>
      <w:r>
        <w:rPr>
          <w:rFonts w:ascii="Times New Roman" w:eastAsia="宋体" w:hAnsi="Times New Roman" w:cs="Times New Roman" w:hint="eastAsia"/>
          <w:spacing w:val="-1"/>
          <w:sz w:val="24"/>
          <w:szCs w:val="24"/>
        </w:rPr>
        <w:t xml:space="preserve">OpenCV </w:t>
      </w:r>
      <w:r>
        <w:rPr>
          <w:rFonts w:ascii="宋体" w:eastAsia="宋体" w:hAnsi="宋体" w:cs="宋体" w:hint="eastAsia"/>
          <w:spacing w:val="-1"/>
          <w:sz w:val="24"/>
          <w:szCs w:val="24"/>
        </w:rPr>
        <w:t>是一种开放的计算机技术视觉艺术和机器学习软件库，有多达二千五百种已完善的方法，既涵盖了古典的又涵盖了最前沿的计算机技术视觉艺术和机器学习算法，同时这种方法还被广泛用于测量和辨识人脸，以及追踪运动的物体，从而获得对事物的维建模，</w:t>
      </w:r>
      <w:r>
        <w:rPr>
          <w:rFonts w:ascii="宋体" w:eastAsia="宋体" w:hAnsi="宋体" w:cs="宋体"/>
          <w:spacing w:val="-1"/>
          <w:sz w:val="24"/>
          <w:szCs w:val="24"/>
        </w:rPr>
        <w:t>可以将图片拼接来生成一张高解析度的全景图像，从图像数据库中找到相似性的图像</w:t>
      </w:r>
      <w:r>
        <w:rPr>
          <w:rFonts w:ascii="宋体" w:eastAsia="宋体" w:hAnsi="宋体" w:cs="宋体" w:hint="eastAsia"/>
          <w:spacing w:val="-1"/>
          <w:sz w:val="24"/>
          <w:szCs w:val="24"/>
        </w:rPr>
        <w:t>，本节人脸识别登录就</w:t>
      </w:r>
      <w:r>
        <w:rPr>
          <w:rFonts w:ascii="Times New Roman" w:eastAsia="宋体" w:hAnsi="Times New Roman" w:cs="宋体" w:hint="eastAsia"/>
          <w:spacing w:val="-1"/>
          <w:sz w:val="24"/>
          <w:szCs w:val="24"/>
        </w:rPr>
        <w:t>使用</w:t>
      </w:r>
      <w:r>
        <w:rPr>
          <w:rFonts w:ascii="Times New Roman" w:eastAsia="宋体" w:hAnsi="Times New Roman" w:cs="宋体" w:hint="eastAsia"/>
          <w:spacing w:val="-1"/>
          <w:sz w:val="24"/>
          <w:szCs w:val="24"/>
        </w:rPr>
        <w:t>到了</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OpenCV</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的人脸识别</w:t>
      </w:r>
      <w:r>
        <w:rPr>
          <w:rFonts w:ascii="Times New Roman" w:eastAsia="宋体" w:hAnsi="Times New Roman" w:cs="宋体" w:hint="eastAsia"/>
          <w:spacing w:val="-1"/>
          <w:sz w:val="24"/>
          <w:szCs w:val="24"/>
        </w:rPr>
        <w:t xml:space="preserve"> SDK</w:t>
      </w:r>
      <w:r>
        <w:rPr>
          <w:rFonts w:ascii="Times New Roman" w:eastAsia="宋体" w:hAnsi="Times New Roman" w:cs="宋体" w:hint="eastAsia"/>
          <w:spacing w:val="-1"/>
          <w:sz w:val="24"/>
          <w:szCs w:val="24"/>
        </w:rPr>
        <w:t>。先用</w:t>
      </w:r>
      <w:r>
        <w:rPr>
          <w:rFonts w:ascii="Times New Roman" w:eastAsia="宋体" w:hAnsi="Times New Roman" w:cs="宋体" w:hint="eastAsia"/>
          <w:spacing w:val="-1"/>
          <w:sz w:val="24"/>
          <w:szCs w:val="24"/>
        </w:rPr>
        <w:t xml:space="preserve"> Qt </w:t>
      </w:r>
      <w:r>
        <w:rPr>
          <w:rFonts w:ascii="Times New Roman" w:eastAsia="宋体" w:hAnsi="Times New Roman" w:cs="宋体" w:hint="eastAsia"/>
          <w:spacing w:val="-1"/>
          <w:sz w:val="24"/>
          <w:szCs w:val="24"/>
        </w:rPr>
        <w:t>的</w:t>
      </w:r>
      <w:r>
        <w:rPr>
          <w:rFonts w:ascii="Times New Roman" w:eastAsia="宋体" w:hAnsi="Times New Roman" w:cs="宋体" w:hint="eastAsia"/>
          <w:spacing w:val="-1"/>
          <w:sz w:val="24"/>
          <w:szCs w:val="24"/>
        </w:rPr>
        <w:t xml:space="preserve"> UI </w:t>
      </w:r>
      <w:r>
        <w:rPr>
          <w:rFonts w:ascii="Times New Roman" w:eastAsia="宋体" w:hAnsi="Times New Roman" w:cs="宋体" w:hint="eastAsia"/>
          <w:spacing w:val="-1"/>
          <w:sz w:val="24"/>
          <w:szCs w:val="24"/>
        </w:rPr>
        <w:t>模式设计界面，添加注册登录控件，双击添加信号和槽函数。可在定时器回调函数里用摄像头拍照获取第二照片和注册时的照片进行对比，比对成功可顺利登录，否则登录失败。</w:t>
      </w:r>
      <w:r>
        <w:rPr>
          <w:rFonts w:ascii="宋体" w:eastAsia="宋体" w:hAnsi="宋体" w:cs="宋体" w:hint="eastAsia"/>
          <w:spacing w:val="-1"/>
          <w:sz w:val="24"/>
          <w:szCs w:val="24"/>
        </w:rPr>
        <w:t>点击登录按钮时触发的槽函数：</w:t>
      </w:r>
    </w:p>
    <w:p w14:paraId="16038CA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void COpenCVTmpDlg</w:t>
      </w:r>
      <w:r>
        <w:rPr>
          <w:rFonts w:ascii="宋体" w:eastAsia="宋体" w:hAnsi="宋体" w:cs="宋体" w:hint="eastAsia"/>
          <w:spacing w:val="-1"/>
        </w:rPr>
        <w:t>：：</w:t>
      </w:r>
      <w:r>
        <w:rPr>
          <w:rFonts w:ascii="Times New Roman" w:eastAsia="Times New Roman" w:hAnsi="Times New Roman" w:cs="Times New Roman" w:hint="eastAsia"/>
          <w:spacing w:val="-1"/>
        </w:rPr>
        <w:t>OnBnClickedButton2(){</w:t>
      </w:r>
    </w:p>
    <w:p w14:paraId="21378D2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 登录代码</w:t>
      </w:r>
    </w:p>
    <w:p w14:paraId="6B2EEAA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cap.open(0);</w:t>
      </w:r>
    </w:p>
    <w:p w14:paraId="01EC1E0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 创建定时器</w:t>
      </w:r>
    </w:p>
    <w:p w14:paraId="5A497A1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SetTimer(2，   // 定时器的编号</w:t>
      </w:r>
    </w:p>
    <w:p w14:paraId="4FDCB17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xml:space="preserve">100，      // 单位ms  1000/100 = </w:t>
      </w:r>
      <w:r>
        <w:rPr>
          <w:rFonts w:ascii="Times New Roman" w:eastAsia="Times New Roman" w:hAnsi="Times New Roman" w:cs="Times New Roman" w:hint="eastAsia"/>
          <w:spacing w:val="-1"/>
        </w:rPr>
        <w:t>10帧</w:t>
      </w:r>
    </w:p>
    <w:p w14:paraId="6092456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NULL);    // 表示时间到了之后去执行</w:t>
      </w:r>
      <w:r>
        <w:rPr>
          <w:rFonts w:ascii="宋体" w:eastAsia="宋体" w:hAnsi="宋体" w:cs="宋体" w:hint="eastAsia"/>
          <w:spacing w:val="-1"/>
        </w:rPr>
        <w:t>回调</w:t>
      </w:r>
      <w:r>
        <w:rPr>
          <w:rFonts w:ascii="Times New Roman" w:eastAsia="Times New Roman" w:hAnsi="Times New Roman" w:cs="Times New Roman" w:hint="eastAsia"/>
          <w:spacing w:val="-1"/>
        </w:rPr>
        <w:t>函数</w:t>
      </w:r>
    </w:p>
    <w:p w14:paraId="667C77D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w:t>
      </w:r>
    </w:p>
    <w:p w14:paraId="500DAE78" w14:textId="77777777" w:rsidR="00890FE7" w:rsidRDefault="00271D2F">
      <w:pPr>
        <w:spacing w:line="400" w:lineRule="exact"/>
        <w:ind w:firstLineChars="200" w:firstLine="478"/>
        <w:jc w:val="both"/>
        <w:rPr>
          <w:rFonts w:ascii="宋体" w:eastAsia="宋体" w:hAnsi="宋体" w:cs="宋体"/>
          <w:spacing w:val="-1"/>
          <w:sz w:val="24"/>
          <w:szCs w:val="24"/>
        </w:rPr>
      </w:pPr>
      <w:r>
        <w:rPr>
          <w:rFonts w:ascii="宋体" w:eastAsia="宋体" w:hAnsi="宋体" w:cs="宋体" w:hint="eastAsia"/>
          <w:spacing w:val="-1"/>
          <w:sz w:val="24"/>
          <w:szCs w:val="24"/>
        </w:rPr>
        <w:t>首先调用</w:t>
      </w:r>
      <w:r>
        <w:rPr>
          <w:rFonts w:ascii="宋体" w:eastAsia="宋体" w:hAnsi="宋体" w:cs="宋体" w:hint="eastAsia"/>
          <w:spacing w:val="-1"/>
          <w:sz w:val="24"/>
          <w:szCs w:val="24"/>
        </w:rPr>
        <w:t xml:space="preserve"> </w:t>
      </w:r>
      <w:r>
        <w:rPr>
          <w:rFonts w:ascii="Times New Roman" w:eastAsia="宋体" w:hAnsi="Times New Roman" w:cs="宋体" w:hint="eastAsia"/>
          <w:spacing w:val="-1"/>
          <w:sz w:val="24"/>
          <w:szCs w:val="24"/>
        </w:rPr>
        <w:t xml:space="preserve">ASFDetectFaces() </w:t>
      </w:r>
      <w:r>
        <w:rPr>
          <w:rFonts w:ascii="宋体" w:eastAsia="宋体" w:hAnsi="宋体" w:cs="宋体" w:hint="eastAsia"/>
          <w:spacing w:val="-1"/>
          <w:sz w:val="24"/>
          <w:szCs w:val="24"/>
        </w:rPr>
        <w:t>进行人脸初步检测，对图片或者视频流中的人脸位置进行识别。</w:t>
      </w:r>
      <w:r>
        <w:rPr>
          <w:rFonts w:ascii="Times New Roman" w:eastAsia="宋体" w:hAnsi="Times New Roman" w:cs="宋体" w:hint="eastAsia"/>
          <w:spacing w:val="-1"/>
          <w:sz w:val="24"/>
          <w:szCs w:val="24"/>
        </w:rPr>
        <w:t xml:space="preserve">ASFFaceFeatureExtract() </w:t>
      </w:r>
      <w:r>
        <w:rPr>
          <w:rFonts w:ascii="宋体" w:eastAsia="宋体" w:hAnsi="宋体" w:cs="宋体" w:hint="eastAsia"/>
          <w:spacing w:val="-1"/>
          <w:sz w:val="24"/>
          <w:szCs w:val="24"/>
        </w:rPr>
        <w:t>使用特定算法提取人脸的特征值，不是单纯的按照像素点进行对比。</w:t>
      </w:r>
      <w:r>
        <w:rPr>
          <w:rFonts w:ascii="Times New Roman" w:eastAsia="宋体" w:hAnsi="Times New Roman" w:cs="宋体" w:hint="eastAsia"/>
          <w:spacing w:val="-1"/>
          <w:sz w:val="24"/>
          <w:szCs w:val="24"/>
        </w:rPr>
        <w:t>ASFFaceFeatureCompare()</w:t>
      </w:r>
      <w:r>
        <w:rPr>
          <w:rFonts w:ascii="Times New Roman" w:eastAsia="宋体" w:hAnsi="Times New Roman" w:cs="宋体"/>
          <w:spacing w:val="-1"/>
          <w:sz w:val="24"/>
          <w:szCs w:val="24"/>
        </w:rPr>
        <w:t xml:space="preserve"> </w:t>
      </w:r>
      <w:r>
        <w:rPr>
          <w:rFonts w:ascii="宋体" w:eastAsia="宋体" w:hAnsi="宋体" w:cs="宋体" w:hint="eastAsia"/>
          <w:spacing w:val="-1"/>
          <w:sz w:val="24"/>
          <w:szCs w:val="24"/>
        </w:rPr>
        <w:t>进行两张照片比较，根据人脸特征值比对获得的相似度约在</w:t>
      </w:r>
      <w:r>
        <w:rPr>
          <w:rFonts w:ascii="宋体" w:eastAsia="宋体" w:hAnsi="宋体" w:cs="宋体" w:hint="eastAsia"/>
          <w:spacing w:val="-1"/>
          <w:sz w:val="24"/>
          <w:szCs w:val="24"/>
        </w:rPr>
        <w:t xml:space="preserve"> </w:t>
      </w:r>
      <w:r>
        <w:rPr>
          <w:rFonts w:ascii="Times New Roman" w:eastAsia="宋体" w:hAnsi="Times New Roman" w:cs="Times New Roman"/>
          <w:spacing w:val="-1"/>
          <w:sz w:val="24"/>
          <w:szCs w:val="24"/>
        </w:rPr>
        <w:t xml:space="preserve">0 </w:t>
      </w:r>
      <w:r>
        <w:rPr>
          <w:rFonts w:ascii="宋体" w:eastAsia="宋体" w:hAnsi="宋体" w:cs="宋体" w:hint="eastAsia"/>
          <w:spacing w:val="-1"/>
          <w:sz w:val="24"/>
          <w:szCs w:val="24"/>
        </w:rPr>
        <w:t>和</w:t>
      </w:r>
      <w:r>
        <w:rPr>
          <w:rFonts w:ascii="宋体" w:eastAsia="宋体" w:hAnsi="宋体" w:cs="宋体" w:hint="eastAsia"/>
          <w:spacing w:val="-1"/>
          <w:sz w:val="24"/>
          <w:szCs w:val="24"/>
        </w:rPr>
        <w:t xml:space="preserve"> </w:t>
      </w:r>
      <w:r>
        <w:rPr>
          <w:rFonts w:ascii="Times New Roman" w:eastAsia="宋体" w:hAnsi="Times New Roman" w:cs="Times New Roman" w:hint="eastAsia"/>
          <w:spacing w:val="-1"/>
          <w:sz w:val="24"/>
          <w:szCs w:val="24"/>
        </w:rPr>
        <w:t>1</w:t>
      </w:r>
      <w:r>
        <w:rPr>
          <w:rFonts w:ascii="Times New Roman" w:eastAsia="宋体" w:hAnsi="Times New Roman" w:cs="Times New Roman"/>
          <w:spacing w:val="-1"/>
          <w:sz w:val="24"/>
          <w:szCs w:val="24"/>
        </w:rPr>
        <w:t xml:space="preserve"> </w:t>
      </w:r>
      <w:r>
        <w:rPr>
          <w:rFonts w:ascii="宋体" w:eastAsia="宋体" w:hAnsi="宋体" w:cs="宋体" w:hint="eastAsia"/>
          <w:spacing w:val="-1"/>
          <w:sz w:val="24"/>
          <w:szCs w:val="24"/>
        </w:rPr>
        <w:t>左右，且相似度越靠近</w:t>
      </w:r>
      <w:r>
        <w:rPr>
          <w:rFonts w:ascii="宋体" w:eastAsia="宋体" w:hAnsi="宋体" w:cs="宋体" w:hint="eastAsia"/>
          <w:spacing w:val="-1"/>
          <w:sz w:val="24"/>
          <w:szCs w:val="24"/>
        </w:rPr>
        <w:t xml:space="preserve"> </w:t>
      </w:r>
      <w:r>
        <w:rPr>
          <w:rFonts w:ascii="Times New Roman" w:eastAsia="宋体" w:hAnsi="Times New Roman" w:cs="Times New Roman" w:hint="eastAsia"/>
          <w:spacing w:val="-1"/>
          <w:sz w:val="24"/>
          <w:szCs w:val="24"/>
        </w:rPr>
        <w:t>1</w:t>
      </w:r>
      <w:r>
        <w:rPr>
          <w:rFonts w:ascii="Times New Roman" w:eastAsia="宋体" w:hAnsi="Times New Roman" w:cs="Times New Roman"/>
          <w:spacing w:val="-1"/>
          <w:sz w:val="24"/>
          <w:szCs w:val="24"/>
        </w:rPr>
        <w:t xml:space="preserve"> </w:t>
      </w:r>
      <w:r>
        <w:rPr>
          <w:rFonts w:ascii="宋体" w:eastAsia="宋体" w:hAnsi="宋体" w:cs="宋体" w:hint="eastAsia"/>
          <w:spacing w:val="-1"/>
          <w:sz w:val="24"/>
          <w:szCs w:val="24"/>
        </w:rPr>
        <w:t>越有可能是同一个人，该函数具体说明：</w:t>
      </w:r>
    </w:p>
    <w:p w14:paraId="37EB231C" w14:textId="77777777" w:rsidR="00890FE7" w:rsidRDefault="00890FE7">
      <w:pPr>
        <w:spacing w:line="400" w:lineRule="exact"/>
        <w:ind w:firstLineChars="200" w:firstLine="478"/>
        <w:jc w:val="both"/>
        <w:rPr>
          <w:rFonts w:ascii="宋体" w:eastAsia="宋体" w:hAnsi="宋体" w:cs="宋体"/>
          <w:spacing w:val="-1"/>
          <w:sz w:val="24"/>
          <w:szCs w:val="24"/>
        </w:rPr>
      </w:pPr>
    </w:p>
    <w:p w14:paraId="52AECA21"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lastRenderedPageBreak/>
        <w:t xml:space="preserve">float </w:t>
      </w:r>
      <w:r>
        <w:rPr>
          <w:rFonts w:ascii="Times New Roman" w:eastAsia="Times New Roman" w:hAnsi="Times New Roman" w:cs="Times New Roman" w:hint="eastAsia"/>
          <w:spacing w:val="-1"/>
        </w:rPr>
        <w:t>faceCompare(MHandle handle， IplImage* img1, IplImage* img2) {</w:t>
      </w:r>
    </w:p>
    <w:p w14:paraId="168D2F7B"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MRESULT res;</w:t>
      </w:r>
    </w:p>
    <w:p w14:paraId="41632CD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 xml:space="preserve">res=ASFDetectFaces(handle,cutImg1-&gt;width,cutImg1-&gt;height, </w:t>
      </w:r>
      <w:r>
        <w:rPr>
          <w:rFonts w:ascii="Times New Roman" w:eastAsia="Times New Roman" w:hAnsi="Times New Roman" w:cs="Times New Roman" w:hint="eastAsia"/>
          <w:spacing w:val="-1"/>
        </w:rPr>
        <w:tab/>
        <w:t>ASVL_PAF_RGB24_B8G8R8, (MUInt8*)cutImg1-&gt;imageData, &amp;detectedFaces1);</w:t>
      </w:r>
    </w:p>
    <w:p w14:paraId="14BC25E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if (MOK == res){</w:t>
      </w:r>
    </w:p>
    <w:p w14:paraId="1107A53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SingleDetectedFaces1.faceRect.left = detectedFaces1.faceRect[0].left;</w:t>
      </w:r>
    </w:p>
    <w:p w14:paraId="6D5986E4"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SingleDetectedFaces1.faceRect.top = detectedFaces1.faceRect[0].top;</w:t>
      </w:r>
    </w:p>
    <w:p w14:paraId="1E98D23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SingleDetectedFaces1.faceRect.right = detectedFaces1.faceRect[0].right;</w:t>
      </w:r>
    </w:p>
    <w:p w14:paraId="67C54558"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SingleDetectedFaces1.faceRect.bottom = d</w:t>
      </w:r>
      <w:r>
        <w:rPr>
          <w:rFonts w:ascii="Times New Roman" w:eastAsia="Times New Roman" w:hAnsi="Times New Roman" w:cs="Times New Roman" w:hint="eastAsia"/>
          <w:spacing w:val="-1"/>
        </w:rPr>
        <w:t>etectedFaces1.faceRect[0].bottom;</w:t>
      </w:r>
    </w:p>
    <w:p w14:paraId="1602381C"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SingleDetectedFaces1.faceOrient = detectedFaces1.faceOrient[0];</w:t>
      </w:r>
    </w:p>
    <w:p w14:paraId="6E2F364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res = ASFFaceFeatureExtract</w:t>
      </w:r>
      <w:r>
        <w:rPr>
          <w:rFonts w:ascii="Times New Roman" w:eastAsia="Times New Roman" w:hAnsi="Times New Roman" w:cs="Times New Roman" w:hint="eastAsia"/>
          <w:spacing w:val="-1"/>
        </w:rPr>
        <w:tab/>
        <w:t xml:space="preserve">(handle,cutImg1-&gt;width,cutImg1-&gt;height,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xml:space="preserve">ASVL_PAF_RGB24_B8G8R8,(MUInt8*)cutImg1&gt;imageData,&amp;SingleDetectedFaces1, </w:t>
      </w:r>
      <w:r>
        <w:rPr>
          <w:rFonts w:ascii="Times New Roman" w:eastAsia="Times New Roman" w:hAnsi="Times New Roman" w:cs="Times New Roman" w:hint="eastAsia"/>
          <w:spacing w:val="-1"/>
        </w:rPr>
        <w:tab/>
        <w:t>&amp;feature1);</w:t>
      </w:r>
    </w:p>
    <w:p w14:paraId="244327A7"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单人脸特征比对</w:t>
      </w:r>
    </w:p>
    <w:p w14:paraId="3F54F8E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MFloat confidenceLevel;</w:t>
      </w:r>
    </w:p>
    <w:p w14:paraId="39DE6BF9"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 xml:space="preserve">res=ASFFaceFeatureCompare(handle,&amp;copyfeature1,&amp;feature2, </w:t>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r>
      <w:r>
        <w:rPr>
          <w:rFonts w:ascii="Times New Roman" w:eastAsia="Times New Roman" w:hAnsi="Times New Roman" w:cs="Times New Roman" w:hint="eastAsia"/>
          <w:spacing w:val="-1"/>
        </w:rPr>
        <w:tab/>
        <w:t>&amp;confidenceLevel);</w:t>
      </w:r>
    </w:p>
    <w:p w14:paraId="24E0FB1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ab/>
        <w:t>}</w:t>
      </w:r>
    </w:p>
    <w:p w14:paraId="660C52DA" w14:textId="77777777" w:rsidR="00890FE7" w:rsidRDefault="00271D2F">
      <w:pPr>
        <w:spacing w:before="59" w:line="281" w:lineRule="exact"/>
        <w:ind w:firstLine="500"/>
        <w:jc w:val="both"/>
        <w:rPr>
          <w:rFonts w:ascii="Times New Roman" w:eastAsiaTheme="minorEastAsia" w:hAnsi="Times New Roman" w:cs="Times New Roman"/>
          <w:spacing w:val="-1"/>
        </w:rPr>
      </w:pPr>
      <w:r>
        <w:rPr>
          <w:rFonts w:ascii="Times New Roman" w:eastAsia="Times New Roman" w:hAnsi="Times New Roman" w:cs="Times New Roman" w:hint="eastAsia"/>
          <w:spacing w:val="-1"/>
        </w:rPr>
        <w:t>}</w:t>
      </w:r>
    </w:p>
    <w:p w14:paraId="01D35E53" w14:textId="77777777" w:rsidR="00890FE7" w:rsidRDefault="00271D2F">
      <w:pPr>
        <w:spacing w:beforeLines="50" w:before="120" w:afterLines="50" w:after="120" w:line="400" w:lineRule="exact"/>
        <w:jc w:val="both"/>
        <w:outlineLvl w:val="2"/>
        <w:rPr>
          <w:rFonts w:ascii="黑体" w:eastAsia="黑体" w:hAnsi="黑体" w:cs="黑体"/>
          <w:spacing w:val="-2"/>
          <w:sz w:val="28"/>
          <w:szCs w:val="28"/>
        </w:rPr>
      </w:pPr>
      <w:r>
        <w:rPr>
          <w:rFonts w:ascii="黑体" w:eastAsia="黑体" w:hAnsi="黑体" w:cs="黑体" w:hint="eastAsia"/>
          <w:spacing w:val="-2"/>
          <w:sz w:val="28"/>
          <w:szCs w:val="28"/>
        </w:rPr>
        <w:t xml:space="preserve">5.2.9 </w:t>
      </w:r>
      <w:r>
        <w:rPr>
          <w:rFonts w:ascii="黑体" w:eastAsia="黑体" w:hAnsi="黑体" w:cs="黑体" w:hint="eastAsia"/>
          <w:spacing w:val="-2"/>
          <w:sz w:val="28"/>
          <w:szCs w:val="28"/>
        </w:rPr>
        <w:t>上位机实现远程监控</w:t>
      </w:r>
    </w:p>
    <w:p w14:paraId="24D64390" w14:textId="77777777" w:rsidR="00890FE7" w:rsidRDefault="00271D2F">
      <w:pPr>
        <w:spacing w:line="400" w:lineRule="exact"/>
        <w:ind w:firstLineChars="200" w:firstLine="478"/>
        <w:jc w:val="both"/>
        <w:rPr>
          <w:rFonts w:ascii="宋体" w:eastAsia="宋体" w:hAnsi="宋体" w:cs="宋体"/>
          <w:spacing w:val="-1"/>
          <w:sz w:val="24"/>
          <w:szCs w:val="24"/>
        </w:rPr>
      </w:pPr>
      <w:r>
        <w:rPr>
          <w:rFonts w:ascii="宋体" w:eastAsia="宋体" w:hAnsi="宋体" w:cs="宋体" w:hint="eastAsia"/>
          <w:spacing w:val="-1"/>
          <w:sz w:val="24"/>
          <w:szCs w:val="24"/>
        </w:rPr>
        <w:t>上位机采用人脸识别注册登录后，接下来使用</w:t>
      </w:r>
      <w:r>
        <w:rPr>
          <w:rFonts w:ascii="宋体" w:eastAsia="宋体" w:hAnsi="宋体" w:cs="宋体" w:hint="eastAsia"/>
          <w:spacing w:val="-1"/>
          <w:sz w:val="24"/>
          <w:szCs w:val="24"/>
        </w:rPr>
        <w:t xml:space="preserve"> </w:t>
      </w:r>
      <w:r>
        <w:rPr>
          <w:rFonts w:ascii="Times New Roman" w:eastAsia="宋体" w:hAnsi="Times New Roman" w:cs="Times New Roman" w:hint="eastAsia"/>
          <w:spacing w:val="-1"/>
          <w:sz w:val="24"/>
          <w:szCs w:val="24"/>
        </w:rPr>
        <w:t xml:space="preserve">TCP </w:t>
      </w:r>
      <w:r>
        <w:rPr>
          <w:rFonts w:ascii="宋体" w:eastAsia="宋体" w:hAnsi="宋体" w:cs="宋体" w:hint="eastAsia"/>
          <w:spacing w:val="-1"/>
          <w:sz w:val="24"/>
          <w:szCs w:val="24"/>
        </w:rPr>
        <w:t>通信实现远程视频监控功能。只要保证被监控端现场和监控端在同一个网段内，便可实时监控设备运行情况。</w:t>
      </w:r>
    </w:p>
    <w:p w14:paraId="4AEAA1A3" w14:textId="77777777" w:rsidR="00890FE7" w:rsidRDefault="00271D2F">
      <w:pPr>
        <w:spacing w:line="400" w:lineRule="exact"/>
        <w:ind w:firstLineChars="200" w:firstLine="478"/>
        <w:jc w:val="both"/>
        <w:rPr>
          <w:rFonts w:ascii="宋体" w:eastAsia="宋体" w:hAnsi="宋体" w:cs="宋体"/>
          <w:spacing w:val="-1"/>
          <w:sz w:val="24"/>
          <w:szCs w:val="24"/>
        </w:rPr>
      </w:pPr>
      <w:r>
        <w:rPr>
          <w:rFonts w:ascii="宋体" w:eastAsia="宋体" w:hAnsi="宋体" w:cs="宋体" w:hint="eastAsia"/>
          <w:spacing w:val="-1"/>
          <w:sz w:val="24"/>
          <w:szCs w:val="24"/>
        </w:rPr>
        <w:t>被监控现场需要有另一台设备进行监控，可用</w:t>
      </w:r>
      <w:r>
        <w:rPr>
          <w:rFonts w:ascii="宋体" w:eastAsia="宋体" w:hAnsi="宋体" w:cs="宋体" w:hint="eastAsia"/>
          <w:spacing w:val="-1"/>
          <w:sz w:val="24"/>
          <w:szCs w:val="24"/>
        </w:rPr>
        <w:t xml:space="preserve"> </w:t>
      </w:r>
      <w:r>
        <w:rPr>
          <w:rFonts w:ascii="Times New Roman" w:eastAsia="宋体" w:hAnsi="Times New Roman" w:cs="Times New Roman" w:hint="eastAsia"/>
          <w:spacing w:val="-1"/>
          <w:sz w:val="24"/>
          <w:szCs w:val="24"/>
        </w:rPr>
        <w:t>STM</w:t>
      </w:r>
      <w:r>
        <w:rPr>
          <w:rFonts w:ascii="Times New Roman" w:eastAsia="宋体" w:hAnsi="Times New Roman" w:cs="Times New Roman"/>
          <w:spacing w:val="-1"/>
          <w:sz w:val="24"/>
          <w:szCs w:val="24"/>
        </w:rPr>
        <w:t xml:space="preserve">32 </w:t>
      </w:r>
      <w:r>
        <w:rPr>
          <w:rFonts w:ascii="宋体" w:eastAsia="宋体" w:hAnsi="宋体" w:cs="宋体" w:hint="eastAsia"/>
          <w:spacing w:val="-1"/>
          <w:sz w:val="24"/>
          <w:szCs w:val="24"/>
        </w:rPr>
        <w:t>智能控制器也可用一台上位机代替，本文是用另一台上位机进行监控。需要提前配置好</w:t>
      </w:r>
      <w:r>
        <w:rPr>
          <w:rFonts w:ascii="宋体" w:eastAsia="宋体" w:hAnsi="宋体" w:cs="宋体" w:hint="eastAsia"/>
          <w:spacing w:val="-1"/>
          <w:sz w:val="24"/>
          <w:szCs w:val="24"/>
        </w:rPr>
        <w:t xml:space="preserve"> </w:t>
      </w:r>
      <w:r>
        <w:rPr>
          <w:rFonts w:ascii="Times New Roman" w:eastAsia="宋体" w:hAnsi="Times New Roman" w:cs="Times New Roman"/>
          <w:spacing w:val="-1"/>
          <w:sz w:val="24"/>
          <w:szCs w:val="24"/>
        </w:rPr>
        <w:t>OpenCV</w:t>
      </w:r>
      <w:r>
        <w:rPr>
          <w:rFonts w:ascii="Times New Roman" w:eastAsia="宋体" w:hAnsi="Times New Roman" w:cs="Times New Roman" w:hint="eastAsia"/>
          <w:spacing w:val="-1"/>
          <w:sz w:val="24"/>
          <w:szCs w:val="24"/>
        </w:rPr>
        <w:t xml:space="preserve"> </w:t>
      </w:r>
      <w:r>
        <w:rPr>
          <w:rFonts w:ascii="宋体" w:eastAsia="宋体" w:hAnsi="宋体" w:cs="宋体" w:hint="eastAsia"/>
          <w:spacing w:val="-1"/>
          <w:sz w:val="24"/>
          <w:szCs w:val="24"/>
        </w:rPr>
        <w:t>图形库，然后就可用</w:t>
      </w:r>
      <w:r>
        <w:rPr>
          <w:rFonts w:ascii="Times New Roman" w:eastAsia="宋体" w:hAnsi="Times New Roman" w:cs="Times New Roman" w:hint="eastAsia"/>
          <w:spacing w:val="-1"/>
          <w:sz w:val="24"/>
          <w:szCs w:val="24"/>
        </w:rPr>
        <w:t xml:space="preserve"> OpenCV </w:t>
      </w:r>
      <w:r>
        <w:rPr>
          <w:rFonts w:ascii="宋体" w:eastAsia="宋体" w:hAnsi="宋体" w:cs="宋体" w:hint="eastAsia"/>
          <w:spacing w:val="-1"/>
          <w:sz w:val="24"/>
          <w:szCs w:val="24"/>
        </w:rPr>
        <w:t>自带的摄像头功能进行现场拍照，之后通过</w:t>
      </w:r>
      <w:r>
        <w:rPr>
          <w:rFonts w:ascii="宋体" w:eastAsia="宋体" w:hAnsi="宋体" w:cs="宋体"/>
          <w:spacing w:val="-1"/>
          <w:sz w:val="24"/>
          <w:szCs w:val="24"/>
        </w:rPr>
        <w:t xml:space="preserve"> </w:t>
      </w:r>
      <w:r>
        <w:rPr>
          <w:rFonts w:ascii="Times New Roman" w:eastAsia="宋体" w:hAnsi="Times New Roman" w:cs="Times New Roman" w:hint="eastAsia"/>
          <w:spacing w:val="-1"/>
          <w:sz w:val="24"/>
          <w:szCs w:val="24"/>
        </w:rPr>
        <w:t xml:space="preserve">TCP </w:t>
      </w:r>
      <w:r>
        <w:rPr>
          <w:rFonts w:ascii="宋体" w:eastAsia="宋体" w:hAnsi="宋体" w:cs="宋体" w:hint="eastAsia"/>
          <w:spacing w:val="-1"/>
          <w:sz w:val="24"/>
          <w:szCs w:val="24"/>
        </w:rPr>
        <w:t>通信把照片发送给监控端即可。</w:t>
      </w:r>
    </w:p>
    <w:p w14:paraId="2647CF25" w14:textId="77777777" w:rsidR="00890FE7" w:rsidRDefault="00271D2F">
      <w:pPr>
        <w:spacing w:before="128" w:line="285" w:lineRule="auto"/>
        <w:ind w:firstLine="424"/>
        <w:jc w:val="both"/>
        <w:rPr>
          <w:rFonts w:ascii="宋体" w:eastAsia="宋体" w:hAnsi="宋体" w:cs="宋体"/>
          <w:spacing w:val="-1"/>
          <w:sz w:val="24"/>
          <w:szCs w:val="24"/>
        </w:rPr>
      </w:pPr>
      <w:r>
        <w:rPr>
          <w:rFonts w:ascii="宋体" w:eastAsia="宋体" w:hAnsi="宋体" w:cs="宋体" w:hint="eastAsia"/>
          <w:spacing w:val="-1"/>
          <w:sz w:val="24"/>
          <w:szCs w:val="24"/>
        </w:rPr>
        <w:t>需要包含头文件：</w:t>
      </w:r>
      <w:r>
        <w:rPr>
          <w:rFonts w:ascii="Times New Roman" w:eastAsia="宋体" w:hAnsi="Times New Roman" w:cs="Times New Roman" w:hint="eastAsia"/>
          <w:spacing w:val="-1"/>
          <w:sz w:val="24"/>
          <w:szCs w:val="24"/>
        </w:rPr>
        <w:t xml:space="preserve"> &lt;cv.h&gt;</w:t>
      </w:r>
      <w:r>
        <w:rPr>
          <w:rFonts w:ascii="Times New Roman" w:eastAsia="宋体" w:hAnsi="Times New Roman" w:cs="Times New Roman" w:hint="eastAsia"/>
          <w:spacing w:val="-1"/>
          <w:sz w:val="24"/>
          <w:szCs w:val="24"/>
        </w:rPr>
        <w:t>、</w:t>
      </w:r>
      <w:r>
        <w:rPr>
          <w:rFonts w:ascii="Times New Roman" w:eastAsia="宋体" w:hAnsi="Times New Roman" w:cs="Times New Roman" w:hint="eastAsia"/>
          <w:spacing w:val="-1"/>
          <w:sz w:val="24"/>
          <w:szCs w:val="24"/>
        </w:rPr>
        <w:t>&lt;highgui.h&gt;</w:t>
      </w:r>
      <w:r>
        <w:rPr>
          <w:rFonts w:ascii="Times New Roman" w:eastAsia="宋体" w:hAnsi="Times New Roman" w:cs="Times New Roman" w:hint="eastAsia"/>
          <w:spacing w:val="-1"/>
          <w:sz w:val="24"/>
          <w:szCs w:val="24"/>
        </w:rPr>
        <w:t>、</w:t>
      </w:r>
      <w:r>
        <w:rPr>
          <w:rFonts w:ascii="Times New Roman" w:eastAsia="宋体" w:hAnsi="Times New Roman" w:cs="Times New Roman" w:hint="eastAsia"/>
          <w:spacing w:val="-1"/>
          <w:sz w:val="24"/>
          <w:szCs w:val="24"/>
        </w:rPr>
        <w:t>&lt;opencv2/opencv.hpp&gt;</w:t>
      </w:r>
      <w:r>
        <w:rPr>
          <w:rFonts w:ascii="Times New Roman" w:eastAsia="宋体" w:hAnsi="Times New Roman" w:cs="Times New Roman" w:hint="eastAsia"/>
          <w:spacing w:val="-1"/>
          <w:sz w:val="24"/>
          <w:szCs w:val="24"/>
        </w:rPr>
        <w:t>。</w:t>
      </w:r>
    </w:p>
    <w:p w14:paraId="2BE28B9E"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VideoCapture cap; //摄像头</w:t>
      </w:r>
    </w:p>
    <w:p w14:paraId="2D1309B0"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void</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p</w:t>
      </w:r>
      <w:r>
        <w:rPr>
          <w:rFonts w:ascii="Times New Roman" w:eastAsia="Times New Roman" w:hAnsi="Times New Roman" w:cs="Times New Roman"/>
          <w:spacing w:val="-1"/>
        </w:rPr>
        <w:t>ai</w:t>
      </w:r>
      <w:r>
        <w:rPr>
          <w:rFonts w:ascii="Times New Roman" w:eastAsia="Times New Roman" w:hAnsi="Times New Roman" w:cs="Times New Roman" w:hint="eastAsia"/>
          <w:spacing w:val="-1"/>
        </w:rPr>
        <w:t>Zhao</w:t>
      </w:r>
      <w:r>
        <w:rPr>
          <w:rFonts w:ascii="Times New Roman" w:eastAsia="Times New Roman" w:hAnsi="Times New Roman" w:cs="Times New Roman"/>
          <w:spacing w:val="-1"/>
        </w:rPr>
        <w:t>(const char* fileName) {</w:t>
      </w:r>
    </w:p>
    <w:p w14:paraId="4E675DE2"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Mat frame; / /OpenCV中表示图片数据</w:t>
      </w:r>
    </w:p>
    <w:p w14:paraId="6E8982BD"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cap &gt;&gt; frame;</w:t>
      </w:r>
    </w:p>
    <w:p w14:paraId="2C696C1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IplImage outImage = frame; //IplImage也是OpenCV中用来处理图片数据的</w:t>
      </w:r>
    </w:p>
    <w:p w14:paraId="6365A49F"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cvSaveImage(fileName, &amp;outImage</w:t>
      </w:r>
      <w:r>
        <w:rPr>
          <w:rFonts w:ascii="Times New Roman" w:eastAsia="Times New Roman" w:hAnsi="Times New Roman" w:cs="Times New Roman" w:hint="eastAsia"/>
          <w:spacing w:val="-1"/>
        </w:rPr>
        <w:t>，</w:t>
      </w:r>
      <w:r>
        <w:rPr>
          <w:rFonts w:ascii="Times New Roman" w:eastAsia="Times New Roman" w:hAnsi="Times New Roman" w:cs="Times New Roman"/>
          <w:spacing w:val="-1"/>
        </w:rPr>
        <w:t xml:space="preserve"> 0); // 保存图片</w:t>
      </w:r>
    </w:p>
    <w:p w14:paraId="4D694CEA" w14:textId="77777777" w:rsidR="00890FE7" w:rsidRDefault="00271D2F">
      <w:pPr>
        <w:spacing w:before="59" w:line="281" w:lineRule="exact"/>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5BB88F16"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 xml:space="preserve">TCP </w:t>
      </w:r>
      <w:r>
        <w:rPr>
          <w:rFonts w:ascii="Times New Roman" w:eastAsia="宋体" w:hAnsi="Times New Roman" w:cs="宋体" w:hint="eastAsia"/>
          <w:spacing w:val="-1"/>
          <w:sz w:val="24"/>
          <w:szCs w:val="24"/>
        </w:rPr>
        <w:t>通信容易引发分包和粘包的问题。</w:t>
      </w:r>
    </w:p>
    <w:p w14:paraId="52563647"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分包原因是发出端传送了总量相当多的数据信息</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而收到端在读取数据时将数据信息分批送达</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从而形成了每次传送的反复读写</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分包的主要原因</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是</w:t>
      </w:r>
      <w:r>
        <w:rPr>
          <w:rFonts w:ascii="Times New Roman" w:eastAsia="宋体" w:hAnsi="Times New Roman" w:cs="宋体"/>
          <w:spacing w:val="-1"/>
          <w:sz w:val="24"/>
          <w:szCs w:val="24"/>
        </w:rPr>
        <w:lastRenderedPageBreak/>
        <w:t>由于</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TCP</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是以段</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Segment</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为单元发送数据的</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形成</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TCP</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连接后</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有一段最高消息长度</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MSS</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一旦应用级数据包达到了</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MSS</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就会将应用级数据包分拆</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并分成</w:t>
      </w:r>
      <w:r>
        <w:rPr>
          <w:rFonts w:ascii="Times New Roman" w:eastAsia="宋体" w:hAnsi="Times New Roman" w:cs="宋体" w:hint="eastAsia"/>
          <w:spacing w:val="-1"/>
          <w:sz w:val="24"/>
          <w:szCs w:val="24"/>
        </w:rPr>
        <w:t>两</w:t>
      </w:r>
      <w:r>
        <w:rPr>
          <w:rFonts w:ascii="Times New Roman" w:eastAsia="宋体" w:hAnsi="Times New Roman" w:cs="宋体"/>
          <w:spacing w:val="-1"/>
          <w:sz w:val="24"/>
          <w:szCs w:val="24"/>
        </w:rPr>
        <w:t>个段来传输</w:t>
      </w:r>
      <w:r>
        <w:rPr>
          <w:rFonts w:ascii="Times New Roman" w:eastAsia="宋体" w:hAnsi="Times New Roman" w:cs="宋体" w:hint="eastAsia"/>
          <w:spacing w:val="-1"/>
          <w:sz w:val="24"/>
          <w:szCs w:val="24"/>
        </w:rPr>
        <w:t>。这种时刻，接受端的使用层要拼接这二个</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TCP</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包，才能正确处理数据信息。</w:t>
      </w:r>
    </w:p>
    <w:p w14:paraId="506D223A"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Times New Roman" w:hint="eastAsia"/>
          <w:spacing w:val="-1"/>
          <w:sz w:val="24"/>
          <w:szCs w:val="24"/>
        </w:rPr>
        <w:t xml:space="preserve">TCP </w:t>
      </w:r>
      <w:r>
        <w:rPr>
          <w:rFonts w:ascii="Times New Roman" w:eastAsia="宋体" w:hAnsi="Times New Roman" w:cs="宋体" w:hint="eastAsia"/>
          <w:spacing w:val="-1"/>
          <w:sz w:val="24"/>
          <w:szCs w:val="24"/>
        </w:rPr>
        <w:t>中粘包的现象通常是发送一端传输了一些数据，而接收端却一次读写了全部数据，从而造成多次转发却一次读取，其通常是通过网络流量优化技术，将几个较小的数据片段集满到一</w:t>
      </w:r>
      <w:r>
        <w:rPr>
          <w:rFonts w:ascii="Times New Roman" w:eastAsia="宋体" w:hAnsi="Times New Roman" w:cs="宋体" w:hint="eastAsia"/>
          <w:spacing w:val="-1"/>
          <w:sz w:val="24"/>
          <w:szCs w:val="24"/>
        </w:rPr>
        <w:t>定的数据量，从而降低在网络链路中的传送次数。粘包的主要原因是</w:t>
      </w:r>
      <w:r>
        <w:rPr>
          <w:rFonts w:ascii="Times New Roman" w:eastAsia="宋体" w:hAnsi="Times New Roman" w:cs="宋体" w:hint="eastAsia"/>
          <w:spacing w:val="-1"/>
          <w:sz w:val="24"/>
          <w:szCs w:val="24"/>
        </w:rPr>
        <w:t xml:space="preserve"> </w:t>
      </w:r>
      <w:r>
        <w:rPr>
          <w:rFonts w:ascii="Times New Roman" w:eastAsia="宋体" w:hAnsi="Times New Roman" w:cs="Times New Roman" w:hint="eastAsia"/>
          <w:spacing w:val="-1"/>
          <w:sz w:val="24"/>
          <w:szCs w:val="24"/>
        </w:rPr>
        <w:t xml:space="preserve">TCP </w:t>
      </w:r>
      <w:r>
        <w:rPr>
          <w:rFonts w:ascii="Times New Roman" w:eastAsia="宋体" w:hAnsi="Times New Roman" w:cs="宋体" w:hint="eastAsia"/>
          <w:spacing w:val="-1"/>
          <w:sz w:val="24"/>
          <w:szCs w:val="24"/>
        </w:rPr>
        <w:t>为增加网络的效率，会采用</w:t>
      </w:r>
      <w:r>
        <w:rPr>
          <w:rFonts w:ascii="Times New Roman" w:eastAsia="宋体" w:hAnsi="Times New Roman" w:cs="宋体" w:hint="eastAsia"/>
          <w:spacing w:val="-1"/>
          <w:sz w:val="24"/>
          <w:szCs w:val="24"/>
        </w:rPr>
        <w:t xml:space="preserve"> </w:t>
      </w:r>
      <w:r>
        <w:rPr>
          <w:rFonts w:ascii="Times New Roman" w:eastAsia="宋体" w:hAnsi="Times New Roman" w:cs="Times New Roman" w:hint="eastAsia"/>
          <w:spacing w:val="-1"/>
          <w:sz w:val="24"/>
          <w:szCs w:val="24"/>
        </w:rPr>
        <w:t xml:space="preserve">Nagle </w:t>
      </w:r>
      <w:r>
        <w:rPr>
          <w:rFonts w:ascii="Times New Roman" w:eastAsia="宋体" w:hAnsi="Times New Roman" w:cs="宋体" w:hint="eastAsia"/>
          <w:spacing w:val="-1"/>
          <w:sz w:val="24"/>
          <w:szCs w:val="24"/>
        </w:rPr>
        <w:t>的算法，该算法表明，发送端即使有要传输的数据信息，如果待传输数据较少，将会延缓传输。这时应用层频繁的快熟传输数据，算法会将两个数据包粘到一块，最后只传输了一条</w:t>
      </w:r>
      <w:r>
        <w:rPr>
          <w:rFonts w:ascii="Times New Roman" w:eastAsia="宋体" w:hAnsi="Times New Roman" w:cs="宋体" w:hint="eastAsia"/>
          <w:spacing w:val="-1"/>
          <w:sz w:val="24"/>
          <w:szCs w:val="24"/>
        </w:rPr>
        <w:t xml:space="preserve"> </w:t>
      </w:r>
      <w:r>
        <w:rPr>
          <w:rFonts w:ascii="Times New Roman" w:eastAsia="宋体" w:hAnsi="Times New Roman" w:cs="Times New Roman" w:hint="eastAsia"/>
          <w:spacing w:val="-1"/>
          <w:sz w:val="24"/>
          <w:szCs w:val="24"/>
        </w:rPr>
        <w:t xml:space="preserve">TCP </w:t>
      </w:r>
      <w:r>
        <w:rPr>
          <w:rFonts w:ascii="Times New Roman" w:eastAsia="宋体" w:hAnsi="Times New Roman" w:cs="宋体" w:hint="eastAsia"/>
          <w:spacing w:val="-1"/>
          <w:sz w:val="24"/>
          <w:szCs w:val="24"/>
        </w:rPr>
        <w:t>数据包给发送端。针对分包和粘包的解决方案是发送数据前，给数据附加两字节的长度。</w:t>
      </w:r>
    </w:p>
    <w:p w14:paraId="05C6DC26"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整个流程是：先建立</w:t>
      </w:r>
      <w:r>
        <w:rPr>
          <w:rFonts w:ascii="Times New Roman" w:eastAsia="宋体" w:hAnsi="Times New Roman" w:cs="宋体" w:hint="eastAsia"/>
          <w:spacing w:val="-1"/>
          <w:sz w:val="24"/>
          <w:szCs w:val="24"/>
        </w:rPr>
        <w:t xml:space="preserve"> </w:t>
      </w:r>
      <w:r>
        <w:rPr>
          <w:rFonts w:ascii="Times New Roman" w:eastAsia="宋体" w:hAnsi="Times New Roman" w:cs="Times New Roman" w:hint="eastAsia"/>
          <w:spacing w:val="-1"/>
          <w:sz w:val="24"/>
          <w:szCs w:val="24"/>
        </w:rPr>
        <w:t xml:space="preserve">TCP </w:t>
      </w:r>
      <w:r>
        <w:rPr>
          <w:rFonts w:ascii="Times New Roman" w:eastAsia="宋体" w:hAnsi="Times New Roman" w:cs="宋体" w:hint="eastAsia"/>
          <w:spacing w:val="-1"/>
          <w:sz w:val="24"/>
          <w:szCs w:val="24"/>
        </w:rPr>
        <w:t>连接，然后等待监控端发送监控指令，就执行</w:t>
      </w:r>
      <w:r>
        <w:rPr>
          <w:rFonts w:ascii="Times New Roman" w:eastAsia="宋体" w:hAnsi="Times New Roman" w:cs="Times New Roman" w:hint="eastAsia"/>
          <w:spacing w:val="-1"/>
          <w:sz w:val="24"/>
          <w:szCs w:val="24"/>
        </w:rPr>
        <w:t xml:space="preserve">paoZhao() </w:t>
      </w:r>
      <w:r>
        <w:rPr>
          <w:rFonts w:ascii="Times New Roman" w:eastAsia="宋体" w:hAnsi="Times New Roman" w:cs="宋体" w:hint="eastAsia"/>
          <w:spacing w:val="-1"/>
          <w:sz w:val="24"/>
          <w:szCs w:val="24"/>
        </w:rPr>
        <w:t>函数拍取图片存放在工程的当前文件下。发送时最好有一个协议，先发送图片的长度然后每次发送图片文件的</w:t>
      </w:r>
      <w:r>
        <w:rPr>
          <w:rFonts w:ascii="Times New Roman" w:eastAsia="宋体" w:hAnsi="Times New Roman" w:cs="宋体" w:hint="eastAsia"/>
          <w:spacing w:val="-1"/>
          <w:sz w:val="24"/>
          <w:szCs w:val="24"/>
        </w:rPr>
        <w:t xml:space="preserve"> 4096 </w:t>
      </w:r>
      <w:r>
        <w:rPr>
          <w:rFonts w:ascii="Times New Roman" w:eastAsia="宋体" w:hAnsi="Times New Roman" w:cs="宋体" w:hint="eastAsia"/>
          <w:spacing w:val="-1"/>
          <w:sz w:val="24"/>
          <w:szCs w:val="24"/>
        </w:rPr>
        <w:t>字节的数据直到将图片内容完全发送出去。附录</w:t>
      </w:r>
      <w:r>
        <w:rPr>
          <w:rFonts w:ascii="Times New Roman" w:eastAsia="宋体" w:hAnsi="Times New Roman" w:cs="宋体" w:hint="eastAsia"/>
          <w:spacing w:val="-1"/>
          <w:sz w:val="24"/>
          <w:szCs w:val="24"/>
        </w:rPr>
        <w:t xml:space="preserve"> 2</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中的远程监控程序中监控函数</w:t>
      </w:r>
      <w:r>
        <w:rPr>
          <w:rFonts w:ascii="Times New Roman" w:eastAsia="宋体" w:hAnsi="Times New Roman" w:cs="宋体" w:hint="eastAsia"/>
          <w:spacing w:val="-1"/>
          <w:sz w:val="24"/>
          <w:szCs w:val="24"/>
        </w:rPr>
        <w:t xml:space="preserve"> monitor() </w:t>
      </w:r>
      <w:r>
        <w:rPr>
          <w:rFonts w:ascii="Times New Roman" w:eastAsia="宋体" w:hAnsi="Times New Roman" w:cs="宋体" w:hint="eastAsia"/>
          <w:spacing w:val="-1"/>
          <w:sz w:val="24"/>
          <w:szCs w:val="24"/>
        </w:rPr>
        <w:t>里使用了</w:t>
      </w:r>
      <w:r>
        <w:rPr>
          <w:rFonts w:ascii="Times New Roman" w:eastAsia="宋体" w:hAnsi="Times New Roman" w:cs="宋体" w:hint="eastAsia"/>
          <w:spacing w:val="-1"/>
          <w:sz w:val="24"/>
          <w:szCs w:val="24"/>
        </w:rPr>
        <w:t xml:space="preserve">while </w:t>
      </w:r>
      <w:r>
        <w:rPr>
          <w:rFonts w:ascii="Times New Roman" w:eastAsia="宋体" w:hAnsi="Times New Roman" w:cs="宋体" w:hint="eastAsia"/>
          <w:spacing w:val="-1"/>
          <w:sz w:val="24"/>
          <w:szCs w:val="24"/>
        </w:rPr>
        <w:t>循环详细的展示了</w:t>
      </w:r>
      <w:r>
        <w:rPr>
          <w:rFonts w:ascii="Times New Roman" w:eastAsia="宋体" w:hAnsi="Times New Roman" w:cs="宋体" w:hint="eastAsia"/>
          <w:spacing w:val="-1"/>
          <w:sz w:val="24"/>
          <w:szCs w:val="24"/>
        </w:rPr>
        <w:t xml:space="preserve"> TCP </w:t>
      </w:r>
      <w:r>
        <w:rPr>
          <w:rFonts w:ascii="Times New Roman" w:eastAsia="宋体" w:hAnsi="Times New Roman" w:cs="宋体" w:hint="eastAsia"/>
          <w:spacing w:val="-1"/>
          <w:sz w:val="24"/>
          <w:szCs w:val="24"/>
        </w:rPr>
        <w:t>完整接收端通信流程，具体步骤如下：监控端建立</w:t>
      </w:r>
      <w:r>
        <w:rPr>
          <w:rFonts w:ascii="Times New Roman" w:eastAsia="宋体" w:hAnsi="Times New Roman" w:cs="宋体" w:hint="eastAsia"/>
          <w:spacing w:val="-1"/>
          <w:sz w:val="24"/>
          <w:szCs w:val="24"/>
        </w:rPr>
        <w:t xml:space="preserve"> TCP</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获取被控端的</w:t>
      </w:r>
      <w:r>
        <w:rPr>
          <w:rFonts w:ascii="Times New Roman" w:eastAsia="宋体" w:hAnsi="Times New Roman" w:cs="宋体" w:hint="eastAsia"/>
          <w:spacing w:val="-1"/>
          <w:sz w:val="24"/>
          <w:szCs w:val="24"/>
        </w:rPr>
        <w:t xml:space="preserve"> IP </w:t>
      </w:r>
      <w:r>
        <w:rPr>
          <w:rFonts w:ascii="Times New Roman" w:eastAsia="宋体" w:hAnsi="Times New Roman" w:cs="宋体" w:hint="eastAsia"/>
          <w:spacing w:val="-1"/>
          <w:sz w:val="24"/>
          <w:szCs w:val="24"/>
        </w:rPr>
        <w:t>地址、建立连接，发送监控指令后，就不停的从</w:t>
      </w:r>
      <w:r>
        <w:rPr>
          <w:rFonts w:ascii="Times New Roman" w:eastAsia="宋体" w:hAnsi="Times New Roman" w:cs="宋体" w:hint="eastAsia"/>
          <w:spacing w:val="-1"/>
          <w:sz w:val="24"/>
          <w:szCs w:val="24"/>
        </w:rPr>
        <w:t xml:space="preserve"> socket</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的</w:t>
      </w:r>
      <w:r>
        <w:rPr>
          <w:rFonts w:ascii="Times New Roman" w:eastAsia="宋体" w:hAnsi="Times New Roman" w:cs="宋体" w:hint="eastAsia"/>
          <w:spacing w:val="-1"/>
          <w:sz w:val="24"/>
          <w:szCs w:val="24"/>
        </w:rPr>
        <w:t xml:space="preserve"> fd</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中读取字节写到打开的</w:t>
      </w:r>
      <w:r>
        <w:rPr>
          <w:rFonts w:ascii="Times New Roman" w:eastAsia="宋体" w:hAnsi="Times New Roman" w:cs="宋体" w:hint="eastAsia"/>
          <w:spacing w:val="-1"/>
          <w:sz w:val="24"/>
          <w:szCs w:val="24"/>
        </w:rPr>
        <w:t xml:space="preserve"> jk.jpg </w:t>
      </w:r>
      <w:r>
        <w:rPr>
          <w:rFonts w:ascii="Times New Roman" w:eastAsia="宋体" w:hAnsi="Times New Roman" w:cs="宋体" w:hint="eastAsia"/>
          <w:spacing w:val="-1"/>
          <w:sz w:val="24"/>
          <w:szCs w:val="24"/>
        </w:rPr>
        <w:t>文件中，用</w:t>
      </w:r>
      <w:r>
        <w:rPr>
          <w:rFonts w:ascii="Times New Roman" w:eastAsia="宋体" w:hAnsi="Times New Roman" w:cs="宋体" w:hint="eastAsia"/>
          <w:spacing w:val="-1"/>
          <w:sz w:val="24"/>
          <w:szCs w:val="24"/>
        </w:rPr>
        <w:t xml:space="preserve"> cou</w:t>
      </w:r>
      <w:r>
        <w:rPr>
          <w:rFonts w:ascii="Times New Roman" w:eastAsia="宋体" w:hAnsi="Times New Roman" w:cs="宋体"/>
          <w:spacing w:val="-1"/>
          <w:sz w:val="24"/>
          <w:szCs w:val="24"/>
        </w:rPr>
        <w:t>nt</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记录读取的长度，当读取长度达到图片长度时为止。最后用</w:t>
      </w:r>
      <w:r>
        <w:rPr>
          <w:rFonts w:ascii="Times New Roman" w:eastAsia="宋体" w:hAnsi="Times New Roman" w:cs="宋体" w:hint="eastAsia"/>
          <w:spacing w:val="-1"/>
          <w:sz w:val="24"/>
          <w:szCs w:val="24"/>
        </w:rPr>
        <w:t xml:space="preserve"> loa</w:t>
      </w:r>
      <w:r>
        <w:rPr>
          <w:rFonts w:ascii="Times New Roman" w:eastAsia="宋体" w:hAnsi="Times New Roman" w:cs="宋体" w:hint="eastAsia"/>
          <w:spacing w:val="-1"/>
          <w:sz w:val="24"/>
          <w:szCs w:val="24"/>
        </w:rPr>
        <w:t xml:space="preserve">dimage() </w:t>
      </w:r>
      <w:r>
        <w:rPr>
          <w:rFonts w:ascii="Times New Roman" w:eastAsia="宋体" w:hAnsi="Times New Roman" w:cs="宋体" w:hint="eastAsia"/>
          <w:spacing w:val="-1"/>
          <w:sz w:val="24"/>
          <w:szCs w:val="24"/>
        </w:rPr>
        <w:t>函数将图片显示出来，由于使用</w:t>
      </w:r>
      <w:r>
        <w:rPr>
          <w:rFonts w:ascii="Times New Roman" w:eastAsia="宋体" w:hAnsi="Times New Roman" w:cs="宋体" w:hint="eastAsia"/>
          <w:spacing w:val="-1"/>
          <w:sz w:val="24"/>
          <w:szCs w:val="24"/>
        </w:rPr>
        <w:t xml:space="preserve"> while(1) </w:t>
      </w:r>
      <w:r>
        <w:rPr>
          <w:rFonts w:ascii="Times New Roman" w:eastAsia="宋体" w:hAnsi="Times New Roman" w:cs="宋体" w:hint="eastAsia"/>
          <w:spacing w:val="-1"/>
          <w:sz w:val="24"/>
          <w:szCs w:val="24"/>
        </w:rPr>
        <w:t>循环显示，就形成了视频，完成了远程视频监控的功能。</w:t>
      </w:r>
    </w:p>
    <w:p w14:paraId="38F83F73" w14:textId="77777777" w:rsidR="00890FE7" w:rsidRDefault="00271D2F">
      <w:pPr>
        <w:spacing w:line="400" w:lineRule="exact"/>
        <w:ind w:firstLineChars="200" w:firstLine="478"/>
        <w:jc w:val="both"/>
        <w:rPr>
          <w:rFonts w:ascii="Times New Roman" w:eastAsia="Times New Roman" w:hAnsi="Times New Roman" w:cs="Times New Roman"/>
          <w:spacing w:val="-1"/>
        </w:rPr>
      </w:pPr>
      <w:r>
        <w:rPr>
          <w:rFonts w:ascii="Times New Roman" w:eastAsia="宋体" w:hAnsi="Times New Roman" w:cs="宋体" w:hint="eastAsia"/>
          <w:spacing w:val="-1"/>
          <w:sz w:val="24"/>
          <w:szCs w:val="24"/>
        </w:rPr>
        <w:t>监控和被监控端在局域网内通信，通过路由器进行转接。在网络安全领域中，被控端上运行的程序可以被做成病毒强制运行，由于是采取</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OpenCV</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库操作摄像头拍照，没有调用操作系统的底层接口，所以很难被查杀，因此我们应该提高网络安全意识，不给病毒可趁之机。</w:t>
      </w:r>
    </w:p>
    <w:p w14:paraId="26A6E79C" w14:textId="77777777" w:rsidR="00890FE7" w:rsidRDefault="00271D2F">
      <w:pPr>
        <w:spacing w:beforeLines="50" w:before="120" w:afterLines="50" w:after="120" w:line="400" w:lineRule="exact"/>
        <w:jc w:val="both"/>
        <w:outlineLvl w:val="2"/>
        <w:rPr>
          <w:rFonts w:ascii="黑体" w:eastAsia="黑体" w:hAnsi="黑体" w:cs="黑体"/>
          <w:spacing w:val="-1"/>
          <w:sz w:val="28"/>
          <w:szCs w:val="28"/>
        </w:rPr>
      </w:pPr>
      <w:r>
        <w:rPr>
          <w:rFonts w:ascii="黑体" w:eastAsia="黑体" w:hAnsi="黑体" w:cs="Times New Roman" w:hint="eastAsia"/>
          <w:spacing w:val="-1"/>
          <w:sz w:val="28"/>
          <w:szCs w:val="28"/>
        </w:rPr>
        <w:t>5.2.10</w:t>
      </w:r>
      <w:r>
        <w:rPr>
          <w:rFonts w:ascii="Times New Roman" w:eastAsia="Times New Roman" w:hAnsi="Times New Roman" w:cs="Times New Roman" w:hint="eastAsia"/>
          <w:spacing w:val="-1"/>
          <w:sz w:val="28"/>
          <w:szCs w:val="28"/>
        </w:rPr>
        <w:t xml:space="preserve">  </w:t>
      </w:r>
      <w:r>
        <w:rPr>
          <w:rFonts w:ascii="黑体" w:eastAsia="黑体" w:hAnsi="黑体" w:cs="黑体" w:hint="eastAsia"/>
          <w:spacing w:val="-1"/>
          <w:sz w:val="28"/>
          <w:szCs w:val="28"/>
        </w:rPr>
        <w:t>存储在数据库中</w:t>
      </w:r>
    </w:p>
    <w:p w14:paraId="6C10146D"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智能液位控制器获得的数据既可以持久化存储在</w:t>
      </w:r>
      <w:r>
        <w:rPr>
          <w:rFonts w:ascii="Times New Roman" w:eastAsia="宋体" w:hAnsi="Times New Roman" w:cs="宋体" w:hint="eastAsia"/>
          <w:spacing w:val="-1"/>
          <w:sz w:val="24"/>
          <w:szCs w:val="24"/>
        </w:rPr>
        <w:t xml:space="preserve"> EEPROM </w:t>
      </w:r>
      <w:r>
        <w:rPr>
          <w:rFonts w:ascii="Times New Roman" w:eastAsia="宋体" w:hAnsi="Times New Roman" w:cs="宋体" w:hint="eastAsia"/>
          <w:spacing w:val="-1"/>
          <w:sz w:val="24"/>
          <w:szCs w:val="24"/>
        </w:rPr>
        <w:t>中，又可以存储在上位机的</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数据库中。由于数据</w:t>
      </w:r>
      <w:r>
        <w:rPr>
          <w:rFonts w:ascii="Times New Roman" w:eastAsia="宋体" w:hAnsi="Times New Roman" w:cs="宋体" w:hint="eastAsia"/>
          <w:spacing w:val="-1"/>
          <w:sz w:val="24"/>
          <w:szCs w:val="24"/>
        </w:rPr>
        <w:t>库具有索引和事务两大优点，所以本文介绍存储在数据库中的方法。可以租用各种云服务器，在上面用</w:t>
      </w:r>
      <w:r>
        <w:rPr>
          <w:rFonts w:ascii="Times New Roman" w:eastAsia="宋体" w:hAnsi="Times New Roman" w:cs="宋体" w:hint="eastAsia"/>
          <w:spacing w:val="-1"/>
          <w:sz w:val="24"/>
          <w:szCs w:val="24"/>
        </w:rPr>
        <w:t xml:space="preserve"> docker </w:t>
      </w:r>
      <w:r>
        <w:rPr>
          <w:rFonts w:ascii="Times New Roman" w:eastAsia="宋体" w:hAnsi="Times New Roman" w:cs="宋体" w:hint="eastAsia"/>
          <w:spacing w:val="-1"/>
          <w:sz w:val="24"/>
          <w:szCs w:val="24"/>
        </w:rPr>
        <w:t>搭建</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环境，构建专属的云服务。</w:t>
      </w: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是目前主流的关系式数据库，跨平台性能强，不但可以在</w:t>
      </w:r>
      <w:r>
        <w:rPr>
          <w:rFonts w:ascii="Times New Roman" w:eastAsia="宋体" w:hAnsi="Times New Roman" w:cs="宋体" w:hint="eastAsia"/>
          <w:spacing w:val="-1"/>
          <w:sz w:val="24"/>
          <w:szCs w:val="24"/>
        </w:rPr>
        <w:t xml:space="preserve"> Windows </w:t>
      </w:r>
      <w:r>
        <w:rPr>
          <w:rFonts w:ascii="Times New Roman" w:eastAsia="宋体" w:hAnsi="Times New Roman" w:cs="宋体" w:hint="eastAsia"/>
          <w:spacing w:val="-1"/>
          <w:sz w:val="24"/>
          <w:szCs w:val="24"/>
        </w:rPr>
        <w:t>控制系统上使用，还可以在</w:t>
      </w:r>
      <w:r>
        <w:rPr>
          <w:rFonts w:ascii="Times New Roman" w:eastAsia="宋体" w:hAnsi="Times New Roman" w:cs="宋体" w:hint="eastAsia"/>
          <w:spacing w:val="-1"/>
          <w:sz w:val="24"/>
          <w:szCs w:val="24"/>
        </w:rPr>
        <w:t xml:space="preserve"> Linux</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Mac OS</w:t>
      </w:r>
      <w:r>
        <w:rPr>
          <w:rFonts w:ascii="Times New Roman" w:eastAsia="宋体" w:hAnsi="Times New Roman" w:cs="宋体" w:hint="eastAsia"/>
          <w:spacing w:val="-1"/>
          <w:sz w:val="24"/>
          <w:szCs w:val="24"/>
        </w:rPr>
        <w:t>等控制系统上实现。</w:t>
      </w: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是完全开放的，所有人都可以修正</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的漏洞，也可以按照自身的需要来使用数据库。</w:t>
      </w:r>
    </w:p>
    <w:p w14:paraId="3FEC81C0"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lastRenderedPageBreak/>
        <w:t>因为数据库中的历史数据大多是根据表的结构进行保存的，从而可把智能控制器的热密度、液位、环境温度等信息，以表格的形式存入数据库中。因此需要根据数据的实际情况设计表的结构。数据库表的设计必须遵从以下三个范式。第一个是保证每一条的字段值都是不能解释的原子数。其二是在同一类数据库表中，仅存储了一组数据信息，并保证表的每一列都与主键有关。而第三范式则是保证表每一列都与主关键字的直接有关，而不是间接有关。本文以设备中的水箱设备号为主键，其他列为液位、密度等信息，通过</w:t>
      </w:r>
      <w:r>
        <w:rPr>
          <w:rFonts w:ascii="Times New Roman" w:eastAsia="宋体" w:hAnsi="Times New Roman" w:cs="宋体" w:hint="eastAsia"/>
          <w:spacing w:val="-1"/>
          <w:sz w:val="24"/>
          <w:szCs w:val="24"/>
        </w:rPr>
        <w:t xml:space="preserve"> insert </w:t>
      </w:r>
      <w:r>
        <w:rPr>
          <w:rFonts w:ascii="Times New Roman" w:eastAsia="宋体" w:hAnsi="Times New Roman" w:cs="宋体" w:hint="eastAsia"/>
          <w:spacing w:val="-1"/>
          <w:sz w:val="24"/>
          <w:szCs w:val="24"/>
        </w:rPr>
        <w:t>操作逐条将数据插入其中。</w:t>
      </w:r>
    </w:p>
    <w:p w14:paraId="6F3A68CE"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 xml:space="preserve"> </w:t>
      </w:r>
      <w:r>
        <w:rPr>
          <w:rFonts w:ascii="Times New Roman" w:eastAsia="宋体" w:hAnsi="Times New Roman" w:cs="宋体" w:hint="eastAsia"/>
          <w:spacing w:val="-1"/>
          <w:sz w:val="24"/>
          <w:szCs w:val="24"/>
        </w:rPr>
        <w:t>基本操作除了增删改查外，还提供存储过程、视图、游标等高级操作。</w:t>
      </w:r>
      <w:r>
        <w:rPr>
          <w:rFonts w:ascii="Times New Roman" w:eastAsia="宋体" w:hAnsi="Times New Roman" w:cs="宋体"/>
          <w:spacing w:val="-1"/>
          <w:sz w:val="24"/>
          <w:szCs w:val="24"/>
        </w:rPr>
        <w:t>一条</w:t>
      </w:r>
      <w:r>
        <w:rPr>
          <w:rFonts w:ascii="Times New Roman" w:eastAsia="宋体" w:hAnsi="Times New Roman" w:cs="宋体"/>
          <w:spacing w:val="-1"/>
          <w:sz w:val="24"/>
          <w:szCs w:val="24"/>
        </w:rPr>
        <w:t>SQL</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语句的</w:t>
      </w:r>
      <w:r>
        <w:rPr>
          <w:rFonts w:ascii="Times New Roman" w:eastAsia="宋体" w:hAnsi="Times New Roman" w:cs="宋体" w:hint="eastAsia"/>
          <w:spacing w:val="-1"/>
          <w:sz w:val="24"/>
          <w:szCs w:val="24"/>
        </w:rPr>
        <w:t>执行</w:t>
      </w:r>
      <w:r>
        <w:rPr>
          <w:rFonts w:ascii="Times New Roman" w:eastAsia="宋体" w:hAnsi="Times New Roman" w:cs="宋体"/>
          <w:spacing w:val="-1"/>
          <w:sz w:val="24"/>
          <w:szCs w:val="24"/>
        </w:rPr>
        <w:t>过程</w:t>
      </w:r>
      <w:r>
        <w:rPr>
          <w:rFonts w:ascii="Times New Roman" w:eastAsia="宋体" w:hAnsi="Times New Roman" w:cs="宋体" w:hint="eastAsia"/>
          <w:spacing w:val="-1"/>
          <w:sz w:val="24"/>
          <w:szCs w:val="24"/>
        </w:rPr>
        <w:t>时：</w:t>
      </w:r>
      <w:r>
        <w:rPr>
          <w:rFonts w:ascii="Times New Roman" w:eastAsia="宋体" w:hAnsi="Times New Roman" w:cs="宋体"/>
          <w:spacing w:val="-1"/>
          <w:sz w:val="24"/>
          <w:szCs w:val="24"/>
        </w:rPr>
        <w:t>先修改</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change buffer</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再写道</w:t>
      </w:r>
      <w:r>
        <w:rPr>
          <w:rFonts w:ascii="Times New Roman" w:eastAsia="宋体" w:hAnsi="Times New Roman" w:cs="宋体" w:hint="eastAsia"/>
          <w:spacing w:val="-1"/>
          <w:sz w:val="24"/>
          <w:szCs w:val="24"/>
        </w:rPr>
        <w:t>到</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binlog </w:t>
      </w:r>
      <w:r>
        <w:rPr>
          <w:rFonts w:ascii="Times New Roman" w:eastAsia="宋体" w:hAnsi="Times New Roman" w:cs="宋体"/>
          <w:spacing w:val="-1"/>
          <w:sz w:val="24"/>
          <w:szCs w:val="24"/>
        </w:rPr>
        <w:t>、</w:t>
      </w:r>
      <w:r>
        <w:rPr>
          <w:rFonts w:ascii="Times New Roman" w:eastAsia="宋体" w:hAnsi="Times New Roman" w:cs="宋体"/>
          <w:spacing w:val="-1"/>
          <w:sz w:val="24"/>
          <w:szCs w:val="24"/>
        </w:rPr>
        <w:t xml:space="preserve">redolog </w:t>
      </w:r>
      <w:r>
        <w:rPr>
          <w:rFonts w:ascii="Times New Roman" w:eastAsia="宋体" w:hAnsi="Times New Roman" w:cs="宋体"/>
          <w:spacing w:val="-1"/>
          <w:sz w:val="24"/>
          <w:szCs w:val="24"/>
        </w:rPr>
        <w:t>，返回给用户表示写成功了</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最后开辟一个线程异步写到</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FileSystem(</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B</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树</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B+</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树</w:t>
      </w:r>
      <w:r>
        <w:rPr>
          <w:rFonts w:ascii="Times New Roman" w:eastAsia="宋体" w:hAnsi="Times New Roman" w:cs="宋体"/>
          <w:spacing w:val="-1"/>
          <w:sz w:val="24"/>
          <w:szCs w:val="24"/>
        </w:rPr>
        <w:t>)</w:t>
      </w:r>
      <w:r>
        <w:rPr>
          <w:rFonts w:ascii="Times New Roman" w:eastAsia="宋体" w:hAnsi="Times New Roman" w:cs="宋体"/>
          <w:spacing w:val="-1"/>
          <w:sz w:val="24"/>
          <w:szCs w:val="24"/>
        </w:rPr>
        <w:t>中。从</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Mysql8.0</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开始有</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query buffer </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但后来</w:t>
      </w:r>
      <w:r>
        <w:rPr>
          <w:rFonts w:ascii="Times New Roman" w:eastAsia="宋体" w:hAnsi="Times New Roman" w:cs="宋体" w:hint="eastAsia"/>
          <w:spacing w:val="-1"/>
          <w:sz w:val="24"/>
          <w:szCs w:val="24"/>
        </w:rPr>
        <w:t>的版本逐渐淘汰掉了，</w:t>
      </w:r>
      <w:r>
        <w:rPr>
          <w:rFonts w:ascii="Times New Roman" w:eastAsia="宋体" w:hAnsi="Times New Roman" w:cs="宋体"/>
          <w:spacing w:val="-1"/>
          <w:sz w:val="24"/>
          <w:szCs w:val="24"/>
        </w:rPr>
        <w:t>因为通过测试发现查找缓存命中率太低</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而且查找缓存也很占用缓存的组件空间、根据性能考虑</w:t>
      </w:r>
      <w:r>
        <w:rPr>
          <w:rFonts w:ascii="Times New Roman" w:eastAsia="宋体" w:hAnsi="Times New Roman" w:cs="宋体" w:hint="eastAsia"/>
          <w:spacing w:val="-1"/>
          <w:sz w:val="24"/>
          <w:szCs w:val="24"/>
        </w:rPr>
        <w:t>将其</w:t>
      </w:r>
      <w:r>
        <w:rPr>
          <w:rFonts w:ascii="Times New Roman" w:eastAsia="宋体" w:hAnsi="Times New Roman" w:cs="宋体"/>
          <w:spacing w:val="-1"/>
          <w:sz w:val="24"/>
          <w:szCs w:val="24"/>
        </w:rPr>
        <w:t>淘汰掉。</w:t>
      </w:r>
      <w:r>
        <w:rPr>
          <w:rFonts w:ascii="Times New Roman" w:eastAsia="宋体" w:hAnsi="Times New Roman" w:cs="宋体" w:hint="eastAsia"/>
          <w:spacing w:val="-1"/>
          <w:sz w:val="24"/>
          <w:szCs w:val="24"/>
        </w:rPr>
        <w:t>同时由于</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MySQL </w:t>
      </w:r>
      <w:r>
        <w:rPr>
          <w:rFonts w:ascii="Times New Roman" w:eastAsia="宋体" w:hAnsi="Times New Roman" w:cs="宋体" w:hint="eastAsia"/>
          <w:spacing w:val="-1"/>
          <w:sz w:val="24"/>
          <w:szCs w:val="24"/>
        </w:rPr>
        <w:t>的索引和事务两大特性具有不错的优越性，所以</w:t>
      </w:r>
      <w:r>
        <w:rPr>
          <w:rFonts w:ascii="Times New Roman" w:eastAsia="宋体" w:hAnsi="Times New Roman" w:cs="宋体" w:hint="eastAsia"/>
          <w:spacing w:val="-1"/>
          <w:sz w:val="24"/>
          <w:szCs w:val="24"/>
        </w:rPr>
        <w:t>将其使用在智能控制器的持久化数据存储上。</w:t>
      </w:r>
    </w:p>
    <w:p w14:paraId="2ED3A0AC" w14:textId="77777777" w:rsidR="00890FE7" w:rsidRDefault="00271D2F">
      <w:pPr>
        <w:spacing w:line="400" w:lineRule="exact"/>
        <w:ind w:firstLineChars="100" w:firstLine="238"/>
        <w:jc w:val="both"/>
        <w:rPr>
          <w:rFonts w:ascii="宋体" w:eastAsia="宋体" w:hAnsi="宋体" w:cs="宋体"/>
          <w:spacing w:val="-1"/>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1</w:t>
      </w:r>
      <w:r>
        <w:rPr>
          <w:rFonts w:ascii="Times New Roman" w:eastAsia="宋体" w:hAnsi="Times New Roman" w:cs="Times New Roman" w:hint="eastAsia"/>
          <w:spacing w:val="-2"/>
          <w:sz w:val="24"/>
          <w:szCs w:val="24"/>
        </w:rPr>
        <w:t>）</w:t>
      </w:r>
      <w:r>
        <w:rPr>
          <w:rFonts w:ascii="宋体" w:eastAsia="宋体" w:hAnsi="宋体" w:cs="宋体" w:hint="eastAsia"/>
          <w:spacing w:val="-1"/>
          <w:sz w:val="24"/>
          <w:szCs w:val="24"/>
        </w:rPr>
        <w:t>数据库索引</w:t>
      </w:r>
    </w:p>
    <w:p w14:paraId="07C7A773"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智能控制器的数据可以随时通过</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MySQL </w:t>
      </w:r>
      <w:r>
        <w:rPr>
          <w:rFonts w:ascii="Times New Roman" w:eastAsia="宋体" w:hAnsi="Times New Roman" w:cs="宋体" w:hint="eastAsia"/>
          <w:spacing w:val="-1"/>
          <w:sz w:val="24"/>
          <w:szCs w:val="24"/>
        </w:rPr>
        <w:t>进行查找。数据库之所以效率快，很大成都是采用了索引，相当于为数据增加了目录，提高了增删改查的速度数据库的统计架构一般使用多路均衡二叉树</w:t>
      </w:r>
      <w:r>
        <w:rPr>
          <w:rFonts w:ascii="Times New Roman" w:eastAsia="宋体" w:hAnsi="Times New Roman" w:cs="宋体" w:hint="eastAsia"/>
          <w:spacing w:val="-1"/>
          <w:sz w:val="24"/>
          <w:szCs w:val="24"/>
        </w:rPr>
        <w:t xml:space="preserve"> B-</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树、</w:t>
      </w:r>
      <w:r>
        <w:rPr>
          <w:rFonts w:ascii="Times New Roman" w:eastAsia="宋体" w:hAnsi="Times New Roman" w:cs="宋体" w:hint="eastAsia"/>
          <w:spacing w:val="-1"/>
          <w:sz w:val="24"/>
          <w:szCs w:val="24"/>
        </w:rPr>
        <w:t>B+</w:t>
      </w:r>
      <w:r>
        <w:rPr>
          <w:rFonts w:ascii="Times New Roman" w:eastAsia="宋体" w:hAnsi="Times New Roman" w:cs="宋体" w:hint="eastAsia"/>
          <w:spacing w:val="-1"/>
          <w:sz w:val="24"/>
          <w:szCs w:val="24"/>
        </w:rPr>
        <w:t>树，但由于平衡二叉树在某种情形下会衰退为链表，所以利用平衡二叉树</w:t>
      </w:r>
      <w:r>
        <w:rPr>
          <w:rFonts w:ascii="Times New Roman" w:eastAsia="宋体" w:hAnsi="Times New Roman" w:cs="宋体" w:hint="eastAsia"/>
          <w:spacing w:val="-1"/>
          <w:sz w:val="24"/>
          <w:szCs w:val="24"/>
        </w:rPr>
        <w:t xml:space="preserve"> (AVL</w:t>
      </w:r>
      <w:r>
        <w:rPr>
          <w:rFonts w:ascii="Times New Roman" w:eastAsia="宋体" w:hAnsi="Times New Roman" w:cs="宋体" w:hint="eastAsia"/>
          <w:spacing w:val="-1"/>
          <w:sz w:val="24"/>
          <w:szCs w:val="24"/>
        </w:rPr>
        <w:t>、红黑树</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就能够缓解这种问题，但由于平衡二叉树分支较少且磁盘</w:t>
      </w:r>
      <w:r>
        <w:rPr>
          <w:rFonts w:ascii="Times New Roman" w:eastAsia="宋体" w:hAnsi="Times New Roman" w:cs="宋体" w:hint="eastAsia"/>
          <w:spacing w:val="-1"/>
          <w:sz w:val="24"/>
          <w:szCs w:val="24"/>
        </w:rPr>
        <w:t xml:space="preserve"> IO</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较多，所以使用了多路平衡二叉树，其</w:t>
      </w:r>
      <w:r>
        <w:rPr>
          <w:rFonts w:ascii="Times New Roman" w:eastAsia="宋体" w:hAnsi="Times New Roman" w:cs="宋体"/>
          <w:spacing w:val="-1"/>
          <w:sz w:val="24"/>
          <w:szCs w:val="24"/>
        </w:rPr>
        <w:t>中序遍历是一个有序的结构</w:t>
      </w:r>
      <w:r>
        <w:rPr>
          <w:rFonts w:ascii="Times New Roman" w:eastAsia="宋体" w:hAnsi="Times New Roman" w:cs="宋体" w:hint="eastAsia"/>
          <w:spacing w:val="-1"/>
          <w:sz w:val="24"/>
          <w:szCs w:val="24"/>
        </w:rPr>
        <w:t>。</w:t>
      </w:r>
    </w:p>
    <w:p w14:paraId="116FACC3"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索引的类别</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主键索引、唯一索引、复合索引</w:t>
      </w:r>
      <w:r>
        <w:rPr>
          <w:rFonts w:ascii="Times New Roman" w:eastAsia="宋体" w:hAnsi="Times New Roman" w:cs="宋体" w:hint="eastAsia"/>
          <w:spacing w:val="-1"/>
          <w:sz w:val="24"/>
          <w:szCs w:val="24"/>
        </w:rPr>
        <w:t>。</w:t>
      </w:r>
    </w:p>
    <w:p w14:paraId="04438158"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索引</w:t>
      </w:r>
      <w:r>
        <w:rPr>
          <w:rFonts w:ascii="Times New Roman" w:eastAsia="宋体" w:hAnsi="Times New Roman" w:cs="宋体"/>
          <w:spacing w:val="-1"/>
          <w:sz w:val="24"/>
          <w:szCs w:val="24"/>
        </w:rPr>
        <w:t>原则</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对检索频次较高且信息量较大的表建立搜索</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对字段选取使用频率较高</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过滤效率好的列或者组合</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采用最短搜索</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节点所包含的信息最多</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且较少在磁盘</w:t>
      </w:r>
      <w:r>
        <w:rPr>
          <w:rFonts w:ascii="Times New Roman" w:eastAsia="宋体" w:hAnsi="Times New Roman" w:cs="宋体" w:hint="eastAsia"/>
          <w:spacing w:val="-1"/>
          <w:sz w:val="24"/>
          <w:szCs w:val="24"/>
        </w:rPr>
        <w:t xml:space="preserve"> IO </w:t>
      </w:r>
      <w:r>
        <w:rPr>
          <w:rFonts w:ascii="Times New Roman" w:eastAsia="宋体" w:hAnsi="Times New Roman" w:cs="宋体"/>
          <w:spacing w:val="-1"/>
          <w:sz w:val="24"/>
          <w:szCs w:val="24"/>
        </w:rPr>
        <w:t>使用</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最左前缀匹配原则</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尽可能选取区分度最高的列作搜索对象</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尽可能扩大搜索</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在现有的搜索基础上</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添加复合索引</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尽量使用覆盖索引（只包含索引的查询），减少不必要的</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select* </w:t>
      </w:r>
      <w:r>
        <w:rPr>
          <w:rFonts w:ascii="Times New Roman" w:eastAsia="宋体" w:hAnsi="Times New Roman" w:cs="宋体"/>
          <w:spacing w:val="-1"/>
          <w:sz w:val="24"/>
          <w:szCs w:val="24"/>
        </w:rPr>
        <w:t>或者减少</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select </w:t>
      </w:r>
      <w:r>
        <w:rPr>
          <w:rFonts w:ascii="Times New Roman" w:eastAsia="宋体" w:hAnsi="Times New Roman" w:cs="宋体"/>
          <w:spacing w:val="-1"/>
          <w:sz w:val="24"/>
          <w:szCs w:val="24"/>
        </w:rPr>
        <w:t>不用的</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非索引字段</w:t>
      </w:r>
      <w:r>
        <w:rPr>
          <w:rFonts w:ascii="Times New Roman" w:eastAsia="宋体" w:hAnsi="Times New Roman" w:cs="宋体" w:hint="eastAsia"/>
          <w:spacing w:val="-1"/>
          <w:sz w:val="24"/>
          <w:szCs w:val="24"/>
        </w:rPr>
        <w:t>；</w:t>
      </w:r>
    </w:p>
    <w:p w14:paraId="2CC5D1E7"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索引无效的特殊情形</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对于</w:t>
      </w:r>
      <w:r>
        <w:rPr>
          <w:rFonts w:ascii="Times New Roman" w:eastAsia="宋体" w:hAnsi="Times New Roman" w:cs="宋体"/>
          <w:spacing w:val="-1"/>
          <w:sz w:val="24"/>
          <w:szCs w:val="24"/>
        </w:rPr>
        <w:t>A or B</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如果</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A </w:t>
      </w:r>
      <w:r>
        <w:rPr>
          <w:rFonts w:ascii="Times New Roman" w:eastAsia="宋体" w:hAnsi="Times New Roman" w:cs="宋体"/>
          <w:spacing w:val="-1"/>
          <w:sz w:val="24"/>
          <w:szCs w:val="24"/>
        </w:rPr>
        <w:t>和</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B </w:t>
      </w:r>
      <w:r>
        <w:rPr>
          <w:rFonts w:ascii="Times New Roman" w:eastAsia="宋体" w:hAnsi="Times New Roman" w:cs="宋体"/>
          <w:spacing w:val="-1"/>
          <w:sz w:val="24"/>
          <w:szCs w:val="24"/>
        </w:rPr>
        <w:t>中的一项都不包括在索引</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则搜索结果无效</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索引字</w:t>
      </w:r>
      <w:r>
        <w:rPr>
          <w:rFonts w:ascii="Times New Roman" w:eastAsia="宋体" w:hAnsi="Times New Roman" w:cs="宋体"/>
          <w:spacing w:val="-1"/>
          <w:sz w:val="24"/>
          <w:szCs w:val="24"/>
        </w:rPr>
        <w:t>段也不能参与计算</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索引字段发生隐式类型转换</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 xml:space="preserve">like </w:t>
      </w:r>
      <w:r>
        <w:rPr>
          <w:rFonts w:ascii="Times New Roman" w:eastAsia="宋体" w:hAnsi="Times New Roman" w:cs="宋体"/>
          <w:spacing w:val="-1"/>
          <w:sz w:val="24"/>
          <w:szCs w:val="24"/>
        </w:rPr>
        <w:t>模糊查询以</w:t>
      </w:r>
      <w:r>
        <w:rPr>
          <w:rFonts w:ascii="Times New Roman" w:eastAsia="宋体" w:hAnsi="Times New Roman" w:cs="宋体"/>
          <w:spacing w:val="-1"/>
          <w:sz w:val="24"/>
          <w:szCs w:val="24"/>
        </w:rPr>
        <w:t>%</w:t>
      </w:r>
      <w:r>
        <w:rPr>
          <w:rFonts w:ascii="Times New Roman" w:eastAsia="宋体" w:hAnsi="Times New Roman" w:cs="宋体"/>
          <w:spacing w:val="-1"/>
          <w:sz w:val="24"/>
          <w:szCs w:val="24"/>
        </w:rPr>
        <w:t>开头</w:t>
      </w:r>
      <w:r>
        <w:rPr>
          <w:rFonts w:ascii="Times New Roman" w:eastAsia="宋体" w:hAnsi="Times New Roman" w:cs="宋体" w:hint="eastAsia"/>
          <w:spacing w:val="-1"/>
          <w:sz w:val="24"/>
          <w:szCs w:val="24"/>
        </w:rPr>
        <w:t>导致将</w:t>
      </w:r>
      <w:r>
        <w:rPr>
          <w:rFonts w:ascii="Times New Roman" w:eastAsia="宋体" w:hAnsi="Times New Roman" w:cs="宋体"/>
          <w:spacing w:val="-1"/>
          <w:sz w:val="24"/>
          <w:szCs w:val="24"/>
        </w:rPr>
        <w:t>索引失效</w:t>
      </w:r>
      <w:r>
        <w:rPr>
          <w:rFonts w:ascii="Times New Roman" w:eastAsia="宋体" w:hAnsi="Times New Roman" w:cs="宋体" w:hint="eastAsia"/>
          <w:spacing w:val="-1"/>
          <w:sz w:val="24"/>
          <w:szCs w:val="24"/>
        </w:rPr>
        <w:t>。同时</w:t>
      </w:r>
      <w:r>
        <w:rPr>
          <w:rFonts w:ascii="Times New Roman" w:eastAsia="宋体" w:hAnsi="Times New Roman" w:cs="宋体"/>
          <w:spacing w:val="-1"/>
          <w:sz w:val="24"/>
          <w:szCs w:val="24"/>
        </w:rPr>
        <w:t>索引优化的方法</w:t>
      </w:r>
      <w:r>
        <w:rPr>
          <w:rFonts w:ascii="Times New Roman" w:eastAsia="宋体" w:hAnsi="Times New Roman" w:cs="宋体" w:hint="eastAsia"/>
          <w:spacing w:val="-1"/>
          <w:sz w:val="24"/>
          <w:szCs w:val="24"/>
        </w:rPr>
        <w:t>是：</w:t>
      </w:r>
      <w:r>
        <w:rPr>
          <w:rFonts w:ascii="Times New Roman" w:eastAsia="宋体" w:hAnsi="Times New Roman" w:cs="宋体"/>
          <w:spacing w:val="-1"/>
          <w:sz w:val="24"/>
          <w:szCs w:val="24"/>
        </w:rPr>
        <w:t>使用</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show processlist</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查看与</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MySQL</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所进行的连接是否锁表</w:t>
      </w:r>
      <w:r>
        <w:rPr>
          <w:rFonts w:ascii="Times New Roman" w:eastAsia="宋体" w:hAnsi="Times New Roman" w:cs="宋体" w:hint="eastAsia"/>
          <w:spacing w:val="-1"/>
          <w:sz w:val="24"/>
          <w:szCs w:val="24"/>
        </w:rPr>
        <w:t>、查看</w:t>
      </w:r>
      <w:r>
        <w:rPr>
          <w:rFonts w:ascii="Times New Roman" w:eastAsia="宋体" w:hAnsi="Times New Roman" w:cs="宋体"/>
          <w:spacing w:val="-1"/>
          <w:sz w:val="24"/>
          <w:szCs w:val="24"/>
        </w:rPr>
        <w:t>连接状态</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当前</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sql </w:t>
      </w:r>
      <w:r>
        <w:rPr>
          <w:rFonts w:ascii="Times New Roman" w:eastAsia="宋体" w:hAnsi="Times New Roman" w:cs="宋体"/>
          <w:spacing w:val="-1"/>
          <w:sz w:val="24"/>
          <w:szCs w:val="24"/>
        </w:rPr>
        <w:t>执行情况；</w:t>
      </w:r>
      <w:r>
        <w:rPr>
          <w:rFonts w:ascii="Times New Roman" w:eastAsia="宋体" w:hAnsi="Times New Roman" w:cs="宋体"/>
          <w:spacing w:val="-1"/>
          <w:sz w:val="24"/>
          <w:szCs w:val="24"/>
        </w:rPr>
        <w:t xml:space="preserve">explain </w:t>
      </w:r>
      <w:r>
        <w:rPr>
          <w:rFonts w:ascii="Times New Roman" w:eastAsia="宋体" w:hAnsi="Times New Roman" w:cs="宋体"/>
          <w:spacing w:val="-1"/>
          <w:sz w:val="24"/>
          <w:szCs w:val="24"/>
        </w:rPr>
        <w:t>查看执行计划</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 xml:space="preserve">trace </w:t>
      </w:r>
      <w:r>
        <w:rPr>
          <w:rFonts w:ascii="Times New Roman" w:eastAsia="宋体" w:hAnsi="Times New Roman" w:cs="宋体"/>
          <w:spacing w:val="-1"/>
          <w:sz w:val="24"/>
          <w:szCs w:val="24"/>
        </w:rPr>
        <w:t>分析优化器执行计划</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查看慢查询日志</w:t>
      </w:r>
      <w:r>
        <w:rPr>
          <w:rFonts w:ascii="Times New Roman" w:eastAsia="宋体" w:hAnsi="Times New Roman" w:cs="宋体" w:hint="eastAsia"/>
          <w:spacing w:val="-1"/>
          <w:sz w:val="24"/>
          <w:szCs w:val="24"/>
        </w:rPr>
        <w:t>。</w:t>
      </w:r>
    </w:p>
    <w:p w14:paraId="3C1268F4" w14:textId="77777777" w:rsidR="00890FE7" w:rsidRDefault="00271D2F">
      <w:pPr>
        <w:spacing w:line="400" w:lineRule="exact"/>
        <w:ind w:firstLineChars="100" w:firstLine="238"/>
        <w:jc w:val="both"/>
        <w:rPr>
          <w:rFonts w:ascii="宋体" w:eastAsia="宋体" w:hAnsi="宋体" w:cs="宋体"/>
          <w:spacing w:val="-1"/>
          <w:sz w:val="24"/>
          <w:szCs w:val="24"/>
        </w:rPr>
      </w:pPr>
      <w:r>
        <w:rPr>
          <w:rFonts w:ascii="Times New Roman" w:eastAsia="宋体" w:hAnsi="Times New Roman" w:cs="Times New Roman" w:hint="eastAsia"/>
          <w:spacing w:val="-2"/>
          <w:sz w:val="24"/>
          <w:szCs w:val="24"/>
        </w:rPr>
        <w:lastRenderedPageBreak/>
        <w:t>（</w:t>
      </w:r>
      <w:r>
        <w:rPr>
          <w:rFonts w:ascii="Times New Roman" w:eastAsia="宋体" w:hAnsi="Times New Roman" w:cs="Times New Roman" w:hint="eastAsia"/>
          <w:spacing w:val="-2"/>
          <w:sz w:val="24"/>
          <w:szCs w:val="24"/>
        </w:rPr>
        <w:t>2</w:t>
      </w:r>
      <w:r>
        <w:rPr>
          <w:rFonts w:ascii="Times New Roman" w:eastAsia="宋体" w:hAnsi="Times New Roman" w:cs="Times New Roman" w:hint="eastAsia"/>
          <w:spacing w:val="-2"/>
          <w:sz w:val="24"/>
          <w:szCs w:val="24"/>
        </w:rPr>
        <w:t>）</w:t>
      </w:r>
      <w:r>
        <w:rPr>
          <w:rFonts w:ascii="宋体" w:eastAsia="宋体" w:hAnsi="宋体" w:cs="宋体" w:hint="eastAsia"/>
          <w:spacing w:val="-1"/>
          <w:sz w:val="24"/>
          <w:szCs w:val="24"/>
        </w:rPr>
        <w:t>事务特性</w:t>
      </w:r>
    </w:p>
    <w:p w14:paraId="295130E8"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事务的基本特点</w:t>
      </w:r>
      <w:r>
        <w:rPr>
          <w:rFonts w:ascii="Times New Roman" w:eastAsia="宋体" w:hAnsi="Times New Roman" w:cs="宋体" w:hint="eastAsia"/>
          <w:spacing w:val="-1"/>
          <w:sz w:val="24"/>
          <w:szCs w:val="24"/>
        </w:rPr>
        <w:t>是</w:t>
      </w:r>
      <w:r>
        <w:rPr>
          <w:rFonts w:ascii="Times New Roman" w:eastAsia="宋体" w:hAnsi="Times New Roman" w:cs="宋体"/>
          <w:spacing w:val="-1"/>
          <w:sz w:val="24"/>
          <w:szCs w:val="24"/>
        </w:rPr>
        <w:t>原子性</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访问更新数据库系统中所有数据信息项的一种运行单位</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通过</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undolog</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进行回滚</w:t>
      </w:r>
      <w:r>
        <w:rPr>
          <w:rFonts w:ascii="Times New Roman" w:eastAsia="宋体" w:hAnsi="Times New Roman" w:cs="宋体" w:hint="eastAsia"/>
          <w:spacing w:val="-1"/>
          <w:sz w:val="24"/>
          <w:szCs w:val="24"/>
        </w:rPr>
        <w:t>，其</w:t>
      </w:r>
      <w:r>
        <w:rPr>
          <w:rFonts w:ascii="Times New Roman" w:eastAsia="宋体" w:hAnsi="Times New Roman" w:cs="宋体"/>
          <w:spacing w:val="-1"/>
          <w:sz w:val="24"/>
          <w:szCs w:val="24"/>
        </w:rPr>
        <w:t>记录着事务的操作语句</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回滚时进行具体操作的逆运算</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u</w:t>
      </w:r>
      <w:r>
        <w:rPr>
          <w:rFonts w:ascii="Times New Roman" w:eastAsia="宋体" w:hAnsi="Times New Roman" w:cs="宋体"/>
          <w:spacing w:val="-1"/>
          <w:sz w:val="24"/>
          <w:szCs w:val="24"/>
        </w:rPr>
        <w:t>ndolog</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还记录</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mvcc</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版本快照信息</w:t>
      </w:r>
      <w:r>
        <w:rPr>
          <w:rFonts w:ascii="Times New Roman" w:eastAsia="宋体" w:hAnsi="Times New Roman" w:cs="宋体" w:hint="eastAsia"/>
          <w:spacing w:val="-1"/>
          <w:sz w:val="24"/>
          <w:szCs w:val="24"/>
        </w:rPr>
        <w:t>。</w:t>
      </w:r>
    </w:p>
    <w:p w14:paraId="2ACE0D13"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隔离</w:t>
      </w:r>
      <w:r>
        <w:rPr>
          <w:rFonts w:ascii="Times New Roman" w:eastAsia="宋体" w:hAnsi="Times New Roman" w:cs="宋体"/>
          <w:spacing w:val="-1"/>
          <w:sz w:val="24"/>
          <w:szCs w:val="24"/>
        </w:rPr>
        <w:t>性</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每个读写事件的对象都与其他事件所操作的对象能彼此隔离</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即在事件提交之前堆的其他事件均不可见。通过</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MVCC</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和锁实现。数据库中主要提供三个粒度的锁：表</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B</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w:t>
      </w:r>
      <w:r>
        <w:rPr>
          <w:rFonts w:ascii="Times New Roman" w:eastAsia="宋体" w:hAnsi="Times New Roman" w:cs="宋体"/>
          <w:spacing w:val="-1"/>
          <w:sz w:val="24"/>
          <w:szCs w:val="24"/>
        </w:rPr>
        <w:t>树聚集索引</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、页</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B+</w:t>
      </w:r>
      <w:r>
        <w:rPr>
          <w:rFonts w:ascii="Times New Roman" w:eastAsia="宋体" w:hAnsi="Times New Roman" w:cs="宋体"/>
          <w:spacing w:val="-1"/>
          <w:sz w:val="24"/>
          <w:szCs w:val="24"/>
        </w:rPr>
        <w:t>树聚集索引的叶子节点</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、行锁</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叶子节点中某一段记录行</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 xml:space="preserve"> MVCC</w:t>
      </w:r>
      <w:r>
        <w:rPr>
          <w:rFonts w:ascii="Times New Roman" w:eastAsia="宋体" w:hAnsi="Times New Roman" w:cs="宋体"/>
          <w:spacing w:val="-1"/>
          <w:sz w:val="24"/>
          <w:szCs w:val="24"/>
        </w:rPr>
        <w:t>主要解决一致性非锁定读</w:t>
      </w:r>
      <w:r>
        <w:rPr>
          <w:rFonts w:ascii="Times New Roman" w:eastAsia="宋体" w:hAnsi="Times New Roman" w:cs="宋体" w:hint="eastAsia"/>
          <w:spacing w:val="-1"/>
          <w:sz w:val="24"/>
          <w:szCs w:val="24"/>
        </w:rPr>
        <w:t>的</w:t>
      </w:r>
      <w:r>
        <w:rPr>
          <w:rFonts w:ascii="Times New Roman" w:eastAsia="宋体" w:hAnsi="Times New Roman" w:cs="宋体"/>
          <w:spacing w:val="-1"/>
          <w:sz w:val="24"/>
          <w:szCs w:val="24"/>
        </w:rPr>
        <w:t>原理</w:t>
      </w:r>
      <w:r>
        <w:rPr>
          <w:rFonts w:ascii="Times New Roman" w:eastAsia="宋体" w:hAnsi="Times New Roman" w:cs="宋体" w:hint="eastAsia"/>
          <w:spacing w:val="-1"/>
          <w:sz w:val="24"/>
          <w:szCs w:val="24"/>
        </w:rPr>
        <w:t>是</w:t>
      </w:r>
      <w:r>
        <w:rPr>
          <w:rFonts w:ascii="Times New Roman" w:eastAsia="宋体" w:hAnsi="Times New Roman" w:cs="宋体"/>
          <w:spacing w:val="-1"/>
          <w:sz w:val="24"/>
          <w:szCs w:val="24"/>
        </w:rPr>
        <w:t>碰到</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X</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锁就记录版本信息。</w:t>
      </w:r>
    </w:p>
    <w:p w14:paraId="3DD84EBF"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持久性</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通过</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 xml:space="preserve">redolog </w:t>
      </w:r>
      <w:r>
        <w:rPr>
          <w:rFonts w:ascii="Times New Roman" w:eastAsia="宋体" w:hAnsi="Times New Roman" w:cs="宋体"/>
          <w:spacing w:val="-1"/>
          <w:sz w:val="24"/>
          <w:szCs w:val="24"/>
        </w:rPr>
        <w:t>记录具体数据</w:t>
      </w:r>
      <w:r>
        <w:rPr>
          <w:rFonts w:ascii="Times New Roman" w:eastAsia="宋体" w:hAnsi="Times New Roman" w:cs="宋体" w:hint="eastAsia"/>
          <w:spacing w:val="-1"/>
          <w:sz w:val="24"/>
          <w:szCs w:val="24"/>
        </w:rPr>
        <w:t>。</w:t>
      </w:r>
    </w:p>
    <w:p w14:paraId="2E51BBBF"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一致性</w:t>
      </w:r>
      <w:r>
        <w:rPr>
          <w:rFonts w:ascii="Times New Roman" w:eastAsia="宋体" w:hAnsi="Times New Roman" w:cs="宋体" w:hint="eastAsia"/>
          <w:spacing w:val="-1"/>
          <w:sz w:val="24"/>
          <w:szCs w:val="24"/>
        </w:rPr>
        <w:t>，</w:t>
      </w:r>
      <w:r>
        <w:rPr>
          <w:rFonts w:ascii="Times New Roman" w:eastAsia="宋体" w:hAnsi="Times New Roman" w:cs="宋体"/>
          <w:spacing w:val="-1"/>
          <w:sz w:val="24"/>
          <w:szCs w:val="24"/>
        </w:rPr>
        <w:t>一致性由原子性、隔离性以及持久性共同来维护的。</w:t>
      </w:r>
    </w:p>
    <w:p w14:paraId="109C575F"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spacing w:val="-1"/>
          <w:sz w:val="24"/>
          <w:szCs w:val="24"/>
        </w:rPr>
        <w:t>事务目的将数据库从一种一致性状态转换为另一种一致性状态</w:t>
      </w:r>
      <w:r>
        <w:rPr>
          <w:rFonts w:ascii="Times New Roman" w:eastAsia="宋体" w:hAnsi="Times New Roman" w:cs="宋体" w:hint="eastAsia"/>
          <w:spacing w:val="-1"/>
          <w:sz w:val="24"/>
          <w:szCs w:val="24"/>
        </w:rPr>
        <w:t>。</w:t>
      </w:r>
    </w:p>
    <w:p w14:paraId="58D087D7" w14:textId="77777777" w:rsidR="00890FE7" w:rsidRDefault="00271D2F">
      <w:pPr>
        <w:spacing w:beforeLines="50" w:before="120" w:afterLines="50" w:after="120" w:line="400" w:lineRule="exact"/>
        <w:jc w:val="both"/>
        <w:outlineLvl w:val="2"/>
        <w:rPr>
          <w:rFonts w:ascii="Times New Roman" w:eastAsia="Times New Roman" w:hAnsi="Times New Roman" w:cs="Times New Roman"/>
          <w:spacing w:val="-1"/>
          <w:sz w:val="28"/>
          <w:szCs w:val="28"/>
        </w:rPr>
      </w:pPr>
      <w:r>
        <w:rPr>
          <w:rFonts w:ascii="黑体" w:eastAsia="黑体" w:hAnsi="黑体" w:cs="Times New Roman" w:hint="eastAsia"/>
          <w:spacing w:val="-1"/>
          <w:sz w:val="28"/>
          <w:szCs w:val="28"/>
        </w:rPr>
        <w:t xml:space="preserve">5.2.11 </w:t>
      </w:r>
      <w:r>
        <w:rPr>
          <w:rFonts w:ascii="Times New Roman" w:eastAsia="黑体" w:hAnsi="Times New Roman" w:cs="Times New Roman" w:hint="eastAsia"/>
          <w:spacing w:val="-1"/>
          <w:sz w:val="28"/>
          <w:szCs w:val="28"/>
        </w:rPr>
        <w:t>代码管理</w:t>
      </w:r>
    </w:p>
    <w:p w14:paraId="52F82303"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在开发智能控制器过程中，代码需要经过很多次更新迭代，可以将代码上传到云端</w:t>
      </w:r>
      <w:r>
        <w:rPr>
          <w:rFonts w:ascii="Times New Roman" w:eastAsia="宋体" w:hAnsi="Times New Roman" w:cs="宋体" w:hint="eastAsia"/>
          <w:spacing w:val="-1"/>
          <w:sz w:val="24"/>
          <w:szCs w:val="24"/>
        </w:rPr>
        <w:t xml:space="preserve"> gitee</w:t>
      </w:r>
      <w:r>
        <w:rPr>
          <w:rFonts w:ascii="Times New Roman" w:eastAsia="宋体" w:hAnsi="Times New Roman" w:cs="宋体" w:hint="eastAsia"/>
          <w:spacing w:val="-1"/>
          <w:sz w:val="24"/>
          <w:szCs w:val="24"/>
        </w:rPr>
        <w:t>（码云），防止电脑宕机等问题，也有利于多人协作开发。代码管理工具</w:t>
      </w:r>
      <w:r>
        <w:rPr>
          <w:rFonts w:ascii="Times New Roman" w:eastAsia="宋体" w:hAnsi="Times New Roman" w:cs="宋体" w:hint="eastAsia"/>
          <w:spacing w:val="-1"/>
          <w:sz w:val="24"/>
          <w:szCs w:val="24"/>
        </w:rPr>
        <w:t xml:space="preserve"> gitee</w:t>
      </w:r>
      <w:r>
        <w:rPr>
          <w:rFonts w:ascii="Times New Roman" w:eastAsia="宋体" w:hAnsi="Times New Roman" w:cs="宋体" w:hint="eastAsia"/>
          <w:spacing w:val="-1"/>
          <w:sz w:val="24"/>
          <w:szCs w:val="24"/>
        </w:rPr>
        <w:t>，是由开源中国提供的一个</w:t>
      </w:r>
      <w:r>
        <w:rPr>
          <w:rFonts w:ascii="Times New Roman" w:eastAsia="宋体" w:hAnsi="Times New Roman" w:cs="宋体" w:hint="eastAsia"/>
          <w:spacing w:val="-1"/>
          <w:sz w:val="24"/>
          <w:szCs w:val="24"/>
        </w:rPr>
        <w:t xml:space="preserve"> Git </w:t>
      </w:r>
      <w:r>
        <w:rPr>
          <w:rFonts w:ascii="Times New Roman" w:eastAsia="宋体" w:hAnsi="Times New Roman" w:cs="宋体" w:hint="eastAsia"/>
          <w:spacing w:val="-1"/>
          <w:sz w:val="24"/>
          <w:szCs w:val="24"/>
        </w:rPr>
        <w:t>的代码托管服务。包括三个版本，社区版、企业版和高校版。相比</w:t>
      </w:r>
      <w:r>
        <w:rPr>
          <w:rFonts w:ascii="Times New Roman" w:eastAsia="宋体" w:hAnsi="Times New Roman" w:cs="宋体" w:hint="eastAsia"/>
          <w:spacing w:val="-1"/>
          <w:sz w:val="24"/>
          <w:szCs w:val="24"/>
        </w:rPr>
        <w:t xml:space="preserve"> GitHub </w:t>
      </w:r>
      <w:r>
        <w:rPr>
          <w:rFonts w:ascii="Times New Roman" w:eastAsia="宋体" w:hAnsi="Times New Roman" w:cs="宋体" w:hint="eastAsia"/>
          <w:spacing w:val="-1"/>
          <w:sz w:val="24"/>
          <w:szCs w:val="24"/>
        </w:rPr>
        <w:t>而言，没有巨大完备的开发生态，因为</w:t>
      </w:r>
      <w:r>
        <w:rPr>
          <w:rFonts w:ascii="Times New Roman" w:eastAsia="宋体" w:hAnsi="Times New Roman" w:cs="宋体" w:hint="eastAsia"/>
          <w:spacing w:val="-1"/>
          <w:sz w:val="24"/>
          <w:szCs w:val="24"/>
        </w:rPr>
        <w:t xml:space="preserve">GitHub </w:t>
      </w:r>
      <w:r>
        <w:rPr>
          <w:rFonts w:ascii="Times New Roman" w:eastAsia="宋体" w:hAnsi="Times New Roman" w:cs="宋体" w:hint="eastAsia"/>
          <w:spacing w:val="-1"/>
          <w:sz w:val="24"/>
          <w:szCs w:val="24"/>
        </w:rPr>
        <w:t>发展较早，上面有种类丰富的工具集</w:t>
      </w:r>
      <w:r>
        <w:rPr>
          <w:rFonts w:ascii="Times New Roman" w:eastAsia="宋体" w:hAnsi="Times New Roman" w:cs="宋体" w:hint="eastAsia"/>
          <w:spacing w:val="-1"/>
          <w:sz w:val="24"/>
          <w:szCs w:val="24"/>
        </w:rPr>
        <w:tab/>
      </w:r>
      <w:r>
        <w:rPr>
          <w:rFonts w:ascii="Times New Roman" w:eastAsia="宋体" w:hAnsi="Times New Roman" w:cs="宋体" w:hint="eastAsia"/>
          <w:spacing w:val="-1"/>
          <w:sz w:val="24"/>
          <w:szCs w:val="24"/>
        </w:rPr>
        <w:t>，甚至各种语言框架的核心开发组件也在</w:t>
      </w:r>
      <w:r>
        <w:rPr>
          <w:rFonts w:ascii="Times New Roman" w:eastAsia="宋体" w:hAnsi="Times New Roman" w:cs="宋体" w:hint="eastAsia"/>
          <w:spacing w:val="-1"/>
          <w:sz w:val="24"/>
          <w:szCs w:val="24"/>
        </w:rPr>
        <w:t xml:space="preserve"> </w:t>
      </w:r>
      <w:r>
        <w:rPr>
          <w:rFonts w:ascii="Times New Roman" w:eastAsia="宋体" w:hAnsi="Times New Roman" w:cs="宋体"/>
          <w:spacing w:val="-1"/>
          <w:sz w:val="24"/>
          <w:szCs w:val="24"/>
        </w:rPr>
        <w:t>GitHub</w:t>
      </w:r>
      <w:r>
        <w:rPr>
          <w:rFonts w:ascii="Times New Roman" w:eastAsia="宋体" w:hAnsi="Times New Roman" w:cs="宋体" w:hint="eastAsia"/>
          <w:spacing w:val="-1"/>
          <w:sz w:val="24"/>
          <w:szCs w:val="24"/>
        </w:rPr>
        <w:t>，但是其在国内的下载速度较慢、访问不稳定，所以采用</w:t>
      </w:r>
      <w:r>
        <w:rPr>
          <w:rFonts w:ascii="Times New Roman" w:eastAsia="宋体" w:hAnsi="Times New Roman" w:cs="宋体" w:hint="eastAsia"/>
          <w:spacing w:val="-1"/>
          <w:sz w:val="24"/>
          <w:szCs w:val="24"/>
        </w:rPr>
        <w:t xml:space="preserve"> gitee </w:t>
      </w:r>
      <w:r>
        <w:rPr>
          <w:rFonts w:ascii="Times New Roman" w:eastAsia="宋体" w:hAnsi="Times New Roman" w:cs="宋体" w:hint="eastAsia"/>
          <w:spacing w:val="-1"/>
          <w:sz w:val="24"/>
          <w:szCs w:val="24"/>
        </w:rPr>
        <w:t>作为代码管理工具，将整个项目代码推送到云端的步骤如下：</w:t>
      </w:r>
    </w:p>
    <w:p w14:paraId="1464171D"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1</w:t>
      </w:r>
      <w:r>
        <w:rPr>
          <w:rFonts w:ascii="Times New Roman" w:eastAsia="宋体" w:hAnsi="Times New Roman" w:cs="宋体" w:hint="eastAsia"/>
          <w:spacing w:val="-1"/>
          <w:sz w:val="24"/>
          <w:szCs w:val="24"/>
        </w:rPr>
        <w:t>）首先在</w:t>
      </w:r>
      <w:r>
        <w:rPr>
          <w:rFonts w:ascii="Times New Roman" w:eastAsia="宋体" w:hAnsi="Times New Roman" w:cs="宋体" w:hint="eastAsia"/>
          <w:spacing w:val="-1"/>
          <w:sz w:val="24"/>
          <w:szCs w:val="24"/>
        </w:rPr>
        <w:t xml:space="preserve"> gitee</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创建远程仓库，安装</w:t>
      </w:r>
      <w:r>
        <w:rPr>
          <w:rFonts w:ascii="Times New Roman" w:eastAsia="宋体" w:hAnsi="Times New Roman" w:cs="宋体" w:hint="eastAsia"/>
          <w:spacing w:val="-1"/>
          <w:sz w:val="24"/>
          <w:szCs w:val="24"/>
        </w:rPr>
        <w:t xml:space="preserve"> git</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工具</w:t>
      </w:r>
    </w:p>
    <w:p w14:paraId="5ED77206"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2</w:t>
      </w:r>
      <w:r>
        <w:rPr>
          <w:rFonts w:ascii="Times New Roman" w:eastAsia="宋体" w:hAnsi="Times New Roman" w:cs="宋体" w:hint="eastAsia"/>
          <w:spacing w:val="-1"/>
          <w:sz w:val="24"/>
          <w:szCs w:val="24"/>
        </w:rPr>
        <w:t>）在待上传的文件夹或所在目录右键单击</w:t>
      </w:r>
      <w:r>
        <w:rPr>
          <w:rFonts w:ascii="Times New Roman" w:eastAsia="宋体" w:hAnsi="Times New Roman" w:cs="宋体" w:hint="eastAsia"/>
          <w:spacing w:val="-1"/>
          <w:sz w:val="24"/>
          <w:szCs w:val="24"/>
        </w:rPr>
        <w:t xml:space="preserve"> Git Bash Here</w:t>
      </w:r>
      <w:r>
        <w:rPr>
          <w:rFonts w:ascii="Times New Roman" w:eastAsia="宋体" w:hAnsi="Times New Roman" w:cs="宋体" w:hint="eastAsia"/>
          <w:spacing w:val="-1"/>
          <w:sz w:val="24"/>
          <w:szCs w:val="24"/>
        </w:rPr>
        <w:t>，会弹出命令窗口</w:t>
      </w:r>
    </w:p>
    <w:p w14:paraId="0A3E3CC1"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3</w:t>
      </w:r>
      <w:r>
        <w:rPr>
          <w:rFonts w:ascii="Times New Roman" w:eastAsia="宋体" w:hAnsi="Times New Roman" w:cs="宋体" w:hint="eastAsia"/>
          <w:spacing w:val="-1"/>
          <w:sz w:val="24"/>
          <w:szCs w:val="24"/>
        </w:rPr>
        <w:t>）把当前目录当作本地代码仓库，使用</w:t>
      </w:r>
      <w:r>
        <w:rPr>
          <w:rFonts w:ascii="Times New Roman" w:eastAsia="宋体" w:hAnsi="Times New Roman" w:cs="宋体" w:hint="eastAsia"/>
          <w:spacing w:val="-1"/>
          <w:sz w:val="24"/>
          <w:szCs w:val="24"/>
        </w:rPr>
        <w:t xml:space="preserve"> git init </w:t>
      </w:r>
      <w:r>
        <w:rPr>
          <w:rFonts w:ascii="Times New Roman" w:eastAsia="宋体" w:hAnsi="Times New Roman" w:cs="宋体" w:hint="eastAsia"/>
          <w:spacing w:val="-1"/>
          <w:sz w:val="24"/>
          <w:szCs w:val="24"/>
        </w:rPr>
        <w:t>命令，会出现</w:t>
      </w:r>
      <w:r>
        <w:rPr>
          <w:rFonts w:ascii="Times New Roman" w:eastAsia="宋体" w:hAnsi="Times New Roman" w:cs="宋体" w:hint="eastAsia"/>
          <w:spacing w:val="-1"/>
          <w:sz w:val="24"/>
          <w:szCs w:val="24"/>
        </w:rPr>
        <w:t>.git</w:t>
      </w:r>
      <w:r>
        <w:rPr>
          <w:rFonts w:ascii="Times New Roman" w:eastAsia="宋体" w:hAnsi="Times New Roman" w:cs="宋体" w:hint="eastAsia"/>
          <w:spacing w:val="-1"/>
          <w:sz w:val="24"/>
          <w:szCs w:val="24"/>
        </w:rPr>
        <w:t>文件</w:t>
      </w:r>
    </w:p>
    <w:p w14:paraId="10AD7329"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4</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git add </w:t>
      </w:r>
      <w:r>
        <w:rPr>
          <w:rFonts w:ascii="Times New Roman" w:eastAsia="宋体" w:hAnsi="Times New Roman" w:cs="宋体" w:hint="eastAsia"/>
          <w:spacing w:val="-1"/>
          <w:sz w:val="24"/>
          <w:szCs w:val="24"/>
        </w:rPr>
        <w:t>，将文件添加到缓存区</w:t>
      </w:r>
    </w:p>
    <w:p w14:paraId="6927A477"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5</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git commit -m </w:t>
      </w:r>
      <w:r>
        <w:rPr>
          <w:rFonts w:ascii="Times New Roman" w:eastAsia="宋体" w:hAnsi="Times New Roman" w:cs="宋体"/>
          <w:spacing w:val="-1"/>
          <w:sz w:val="24"/>
          <w:szCs w:val="24"/>
        </w:rPr>
        <w:t>“</w:t>
      </w:r>
      <w:r>
        <w:rPr>
          <w:rFonts w:ascii="Times New Roman" w:eastAsia="宋体" w:hAnsi="Times New Roman" w:cs="宋体" w:hint="eastAsia"/>
          <w:spacing w:val="-1"/>
          <w:sz w:val="24"/>
          <w:szCs w:val="24"/>
        </w:rPr>
        <w:t>注释信息</w:t>
      </w:r>
      <w:r>
        <w:rPr>
          <w:rFonts w:ascii="Times New Roman" w:eastAsia="宋体" w:hAnsi="Times New Roman" w:cs="宋体"/>
          <w:spacing w:val="-1"/>
          <w:sz w:val="24"/>
          <w:szCs w:val="24"/>
        </w:rPr>
        <w:t>”</w:t>
      </w:r>
      <w:r>
        <w:rPr>
          <w:rFonts w:ascii="Times New Roman" w:eastAsia="宋体" w:hAnsi="Times New Roman" w:cs="宋体" w:hint="eastAsia"/>
          <w:spacing w:val="-1"/>
          <w:sz w:val="24"/>
          <w:szCs w:val="24"/>
        </w:rPr>
        <w:t>，添加注释信息</w:t>
      </w:r>
    </w:p>
    <w:p w14:paraId="30DD4864"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6</w:t>
      </w:r>
      <w:r>
        <w:rPr>
          <w:rFonts w:ascii="Times New Roman" w:eastAsia="宋体" w:hAnsi="Times New Roman" w:cs="宋体" w:hint="eastAsia"/>
          <w:spacing w:val="-1"/>
          <w:sz w:val="24"/>
          <w:szCs w:val="24"/>
        </w:rPr>
        <w:t>）本地和远程仓库绑定，上传到个人云端：</w:t>
      </w:r>
      <w:r>
        <w:rPr>
          <w:rFonts w:ascii="Times New Roman" w:eastAsia="宋体" w:hAnsi="Times New Roman" w:cs="宋体" w:hint="eastAsia"/>
          <w:spacing w:val="-1"/>
          <w:sz w:val="24"/>
          <w:szCs w:val="24"/>
        </w:rPr>
        <w:t>git rem</w:t>
      </w:r>
      <w:r>
        <w:rPr>
          <w:rFonts w:ascii="Times New Roman" w:eastAsia="宋体" w:hAnsi="Times New Roman" w:cs="宋体" w:hint="eastAsia"/>
          <w:spacing w:val="-1"/>
          <w:sz w:val="24"/>
          <w:szCs w:val="24"/>
        </w:rPr>
        <w:t>ote add origin https</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//gitee.com/dkx-yongxin/dkx.git   </w:t>
      </w:r>
    </w:p>
    <w:p w14:paraId="342EF208" w14:textId="77777777" w:rsidR="00890FE7" w:rsidRDefault="00271D2F">
      <w:pPr>
        <w:spacing w:line="400" w:lineRule="exact"/>
        <w:ind w:firstLineChars="200" w:firstLine="478"/>
        <w:jc w:val="both"/>
        <w:rPr>
          <w:rFonts w:ascii="Times New Roman" w:eastAsia="宋体" w:hAnsi="Times New Roman"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7</w:t>
      </w:r>
      <w:r>
        <w:rPr>
          <w:rFonts w:ascii="Times New Roman" w:eastAsia="宋体" w:hAnsi="Times New Roman" w:cs="宋体" w:hint="eastAsia"/>
          <w:spacing w:val="-1"/>
          <w:sz w:val="24"/>
          <w:szCs w:val="24"/>
        </w:rPr>
        <w:t>）拉取分支</w:t>
      </w:r>
      <w:r>
        <w:rPr>
          <w:rFonts w:ascii="Times New Roman" w:eastAsia="宋体" w:hAnsi="Times New Roman" w:cs="宋体" w:hint="eastAsia"/>
          <w:spacing w:val="-1"/>
          <w:sz w:val="24"/>
          <w:szCs w:val="24"/>
        </w:rPr>
        <w:t xml:space="preserve"> git pull origin master </w:t>
      </w:r>
      <w:r>
        <w:rPr>
          <w:rFonts w:ascii="Times New Roman" w:eastAsia="宋体" w:hAnsi="Times New Roman" w:cs="宋体" w:hint="eastAsia"/>
          <w:spacing w:val="-1"/>
          <w:sz w:val="24"/>
          <w:szCs w:val="24"/>
        </w:rPr>
        <w:t>，如果显示错误：</w:t>
      </w:r>
      <w:r>
        <w:rPr>
          <w:rFonts w:ascii="Times New Roman" w:eastAsia="宋体" w:hAnsi="Times New Roman" w:cs="宋体" w:hint="eastAsia"/>
          <w:spacing w:val="-1"/>
          <w:sz w:val="24"/>
          <w:szCs w:val="24"/>
        </w:rPr>
        <w:t>fatal</w:t>
      </w: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 xml:space="preserve">refusing to merge unrelated histories </w:t>
      </w:r>
      <w:r>
        <w:rPr>
          <w:rFonts w:ascii="Times New Roman" w:eastAsia="宋体" w:hAnsi="Times New Roman" w:cs="宋体" w:hint="eastAsia"/>
          <w:spacing w:val="-1"/>
          <w:sz w:val="24"/>
          <w:szCs w:val="24"/>
        </w:rPr>
        <w:t>，就是用命令强制合并：</w:t>
      </w:r>
      <w:r>
        <w:rPr>
          <w:rFonts w:ascii="Times New Roman" w:eastAsia="宋体" w:hAnsi="Times New Roman" w:cs="宋体" w:hint="eastAsia"/>
          <w:spacing w:val="-1"/>
          <w:sz w:val="24"/>
          <w:szCs w:val="24"/>
        </w:rPr>
        <w:t>git pull origin master --allow-unrelated-histories</w:t>
      </w:r>
    </w:p>
    <w:p w14:paraId="0807DE3F" w14:textId="77777777" w:rsidR="00890FE7" w:rsidRDefault="00271D2F">
      <w:pPr>
        <w:spacing w:line="400" w:lineRule="exact"/>
        <w:ind w:firstLineChars="200" w:firstLine="478"/>
        <w:jc w:val="both"/>
        <w:rPr>
          <w:rFonts w:ascii="宋体" w:eastAsia="宋体" w:hAnsi="宋体" w:cs="宋体"/>
          <w:spacing w:val="-1"/>
          <w:sz w:val="24"/>
          <w:szCs w:val="24"/>
        </w:rPr>
      </w:pPr>
      <w:r>
        <w:rPr>
          <w:rFonts w:ascii="Times New Roman" w:eastAsia="宋体" w:hAnsi="Times New Roman" w:cs="宋体" w:hint="eastAsia"/>
          <w:spacing w:val="-1"/>
          <w:sz w:val="24"/>
          <w:szCs w:val="24"/>
        </w:rPr>
        <w:t>（</w:t>
      </w:r>
      <w:r>
        <w:rPr>
          <w:rFonts w:ascii="Times New Roman" w:eastAsia="宋体" w:hAnsi="Times New Roman" w:cs="宋体" w:hint="eastAsia"/>
          <w:spacing w:val="-1"/>
          <w:sz w:val="24"/>
          <w:szCs w:val="24"/>
        </w:rPr>
        <w:t>8</w:t>
      </w:r>
      <w:r>
        <w:rPr>
          <w:rFonts w:ascii="Times New Roman" w:eastAsia="宋体" w:hAnsi="Times New Roman" w:cs="宋体" w:hint="eastAsia"/>
          <w:spacing w:val="-1"/>
          <w:sz w:val="24"/>
          <w:szCs w:val="24"/>
        </w:rPr>
        <w:t>）把目标文件推送出去</w:t>
      </w:r>
      <w:r>
        <w:rPr>
          <w:rFonts w:ascii="Times New Roman" w:eastAsia="宋体" w:hAnsi="Times New Roman" w:cs="宋体" w:hint="eastAsia"/>
          <w:spacing w:val="-1"/>
          <w:sz w:val="24"/>
          <w:szCs w:val="24"/>
        </w:rPr>
        <w:t xml:space="preserve"> git push origin master </w:t>
      </w:r>
      <w:r>
        <w:rPr>
          <w:rFonts w:ascii="Times New Roman" w:eastAsia="宋体" w:hAnsi="Times New Roman" w:cs="宋体" w:hint="eastAsia"/>
          <w:spacing w:val="-1"/>
          <w:sz w:val="24"/>
          <w:szCs w:val="24"/>
        </w:rPr>
        <w:t>，弹出在</w:t>
      </w:r>
      <w:r>
        <w:rPr>
          <w:rFonts w:ascii="Times New Roman" w:eastAsia="宋体" w:hAnsi="Times New Roman" w:cs="宋体" w:hint="eastAsia"/>
          <w:spacing w:val="-1"/>
          <w:sz w:val="24"/>
          <w:szCs w:val="24"/>
        </w:rPr>
        <w:t xml:space="preserve"> gitee</w:t>
      </w:r>
      <w:r>
        <w:rPr>
          <w:rFonts w:ascii="Times New Roman" w:eastAsia="宋体" w:hAnsi="Times New Roman" w:cs="宋体"/>
          <w:spacing w:val="-1"/>
          <w:sz w:val="24"/>
          <w:szCs w:val="24"/>
        </w:rPr>
        <w:t xml:space="preserve"> </w:t>
      </w:r>
      <w:r>
        <w:rPr>
          <w:rFonts w:ascii="Times New Roman" w:eastAsia="宋体" w:hAnsi="Times New Roman" w:cs="宋体" w:hint="eastAsia"/>
          <w:spacing w:val="-1"/>
          <w:sz w:val="24"/>
          <w:szCs w:val="24"/>
        </w:rPr>
        <w:t>的账号密码输入即</w:t>
      </w:r>
      <w:r>
        <w:rPr>
          <w:rFonts w:ascii="Times New Roman" w:eastAsia="宋体" w:hAnsi="Times New Roman" w:cs="宋体" w:hint="eastAsia"/>
          <w:spacing w:val="-1"/>
          <w:sz w:val="24"/>
          <w:szCs w:val="24"/>
        </w:rPr>
        <w:t>可，如下图是一次上传成功的图示：</w:t>
      </w:r>
    </w:p>
    <w:p w14:paraId="30E5D959" w14:textId="77777777" w:rsidR="00890FE7" w:rsidRDefault="00271D2F">
      <w:pPr>
        <w:ind w:right="11"/>
        <w:jc w:val="center"/>
        <w:rPr>
          <w:rFonts w:ascii="宋体" w:eastAsia="宋体" w:hAnsi="宋体" w:cs="宋体"/>
          <w:spacing w:val="-1"/>
          <w:sz w:val="24"/>
          <w:szCs w:val="24"/>
        </w:rPr>
      </w:pPr>
      <w:r>
        <w:rPr>
          <w:noProof/>
        </w:rPr>
        <w:lastRenderedPageBreak/>
        <w:drawing>
          <wp:inline distT="0" distB="0" distL="114300" distR="114300" wp14:anchorId="25E134B6" wp14:editId="4BAFF379">
            <wp:extent cx="3938270" cy="2562860"/>
            <wp:effectExtent l="0" t="0" r="0" b="0"/>
            <wp:docPr id="3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9"/>
                    <pic:cNvPicPr>
                      <a:picLocks noChangeAspect="1"/>
                    </pic:cNvPicPr>
                  </pic:nvPicPr>
                  <pic:blipFill>
                    <a:blip r:embed="rId128"/>
                    <a:stretch>
                      <a:fillRect/>
                    </a:stretch>
                  </pic:blipFill>
                  <pic:spPr>
                    <a:xfrm>
                      <a:off x="0" y="0"/>
                      <a:ext cx="3974616" cy="2586414"/>
                    </a:xfrm>
                    <a:prstGeom prst="rect">
                      <a:avLst/>
                    </a:prstGeom>
                    <a:noFill/>
                    <a:ln>
                      <a:noFill/>
                    </a:ln>
                  </pic:spPr>
                </pic:pic>
              </a:graphicData>
            </a:graphic>
          </wp:inline>
        </w:drawing>
      </w:r>
    </w:p>
    <w:p w14:paraId="7CD00997" w14:textId="77777777" w:rsidR="00890FE7" w:rsidRDefault="00271D2F">
      <w:pPr>
        <w:jc w:val="center"/>
        <w:rPr>
          <w:rFonts w:ascii="宋体" w:eastAsia="宋体" w:hAnsi="宋体" w:cs="宋体"/>
        </w:rPr>
      </w:pPr>
      <w:r>
        <w:rPr>
          <w:rFonts w:ascii="宋体" w:eastAsia="宋体" w:hAnsi="宋体" w:cs="宋体"/>
          <w:spacing w:val="-8"/>
          <w:position w:val="4"/>
        </w:rPr>
        <w:t>图</w:t>
      </w:r>
      <w:r>
        <w:rPr>
          <w:rFonts w:ascii="宋体" w:eastAsia="宋体" w:hAnsi="宋体" w:cs="宋体"/>
          <w:spacing w:val="-39"/>
          <w:position w:val="4"/>
        </w:rPr>
        <w:t xml:space="preserve"> </w:t>
      </w:r>
      <w:r>
        <w:rPr>
          <w:rFonts w:ascii="宋体" w:eastAsia="宋体" w:hAnsi="宋体" w:cs="宋体" w:hint="eastAsia"/>
          <w:spacing w:val="-39"/>
          <w:position w:val="4"/>
        </w:rPr>
        <w:t xml:space="preserve">5 - 9  </w:t>
      </w:r>
      <w:r>
        <w:rPr>
          <w:rFonts w:ascii="Times New Roman" w:eastAsia="宋体" w:hAnsi="Times New Roman" w:cs="Times New Roman" w:hint="eastAsia"/>
          <w:spacing w:val="7"/>
          <w:position w:val="4"/>
        </w:rPr>
        <w:t>代码上传到云端图</w:t>
      </w:r>
    </w:p>
    <w:p w14:paraId="540CD306" w14:textId="77777777" w:rsidR="00890FE7" w:rsidRDefault="00271D2F">
      <w:pPr>
        <w:jc w:val="center"/>
        <w:rPr>
          <w:rFonts w:ascii="Times New Roman" w:eastAsia="宋体" w:hAnsi="Times New Roman" w:cs="Times New Roman"/>
          <w:spacing w:val="-2"/>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5</w:t>
      </w:r>
      <w:r>
        <w:rPr>
          <w:rFonts w:ascii="Times New Roman" w:eastAsia="Times New Roman" w:hAnsi="Times New Roman" w:cs="Times New Roman"/>
          <w:spacing w:val="-2"/>
        </w:rPr>
        <w:t>-</w:t>
      </w:r>
      <w:r>
        <w:rPr>
          <w:rFonts w:ascii="Times New Roman" w:eastAsia="Times New Roman" w:hAnsi="Times New Roman" w:cs="Times New Roman"/>
          <w:spacing w:val="-31"/>
        </w:rPr>
        <w:t xml:space="preserve"> </w:t>
      </w:r>
      <w:r>
        <w:rPr>
          <w:rFonts w:ascii="Times New Roman" w:eastAsia="宋体" w:hAnsi="Times New Roman" w:cs="Times New Roman" w:hint="eastAsia"/>
          <w:spacing w:val="-31"/>
        </w:rPr>
        <w:t>9</w:t>
      </w:r>
      <w:r>
        <w:rPr>
          <w:rFonts w:ascii="Times New Roman" w:eastAsia="Times New Roman" w:hAnsi="Times New Roman" w:cs="Times New Roman"/>
          <w:spacing w:val="5"/>
          <w:w w:val="101"/>
        </w:rPr>
        <w:t xml:space="preserve"> </w:t>
      </w:r>
      <w:r>
        <w:rPr>
          <w:rFonts w:ascii="Times New Roman" w:eastAsia="宋体" w:hAnsi="Times New Roman" w:cs="Times New Roman" w:hint="eastAsia"/>
          <w:spacing w:val="-2"/>
        </w:rPr>
        <w:t>Di</w:t>
      </w:r>
      <w:r>
        <w:rPr>
          <w:rFonts w:ascii="Times New Roman" w:eastAsia="宋体" w:hAnsi="Times New Roman" w:cs="Times New Roman"/>
          <w:spacing w:val="-2"/>
        </w:rPr>
        <w:t>a</w:t>
      </w:r>
      <w:r>
        <w:rPr>
          <w:rFonts w:ascii="Times New Roman" w:eastAsia="宋体" w:hAnsi="Times New Roman" w:cs="Times New Roman" w:hint="eastAsia"/>
          <w:spacing w:val="-2"/>
        </w:rPr>
        <w:t>gram of the code is uploaded to the cloud</w:t>
      </w:r>
    </w:p>
    <w:p w14:paraId="0B08800C" w14:textId="77777777" w:rsidR="00890FE7" w:rsidRDefault="00890FE7">
      <w:pPr>
        <w:jc w:val="center"/>
        <w:rPr>
          <w:rFonts w:ascii="Times New Roman" w:eastAsia="宋体" w:hAnsi="Times New Roman" w:cs="Times New Roman"/>
        </w:rPr>
      </w:pPr>
    </w:p>
    <w:p w14:paraId="6025114B" w14:textId="77777777" w:rsidR="00890FE7" w:rsidRDefault="00271D2F">
      <w:pPr>
        <w:spacing w:beforeLines="50" w:before="120" w:afterLines="50" w:after="120" w:line="400" w:lineRule="exact"/>
        <w:outlineLvl w:val="1"/>
        <w:rPr>
          <w:rFonts w:ascii="Times New Roman" w:eastAsia="Times New Roman" w:hAnsi="Times New Roman" w:cs="Times New Roman"/>
          <w:spacing w:val="-2"/>
          <w:position w:val="1"/>
          <w:sz w:val="30"/>
          <w:szCs w:val="30"/>
        </w:rPr>
      </w:pPr>
      <w:bookmarkStart w:id="134" w:name="_Toc101901616"/>
      <w:bookmarkStart w:id="135" w:name="_Toc101888509"/>
      <w:bookmarkStart w:id="136" w:name="_Toc101901911"/>
      <w:r>
        <w:rPr>
          <w:noProof/>
        </w:rPr>
        <mc:AlternateContent>
          <mc:Choice Requires="wps">
            <w:drawing>
              <wp:anchor distT="0" distB="0" distL="114300" distR="114300" simplePos="0" relativeHeight="251670528" behindDoc="0" locked="0" layoutInCell="0" allowOverlap="1" wp14:anchorId="381C3C21" wp14:editId="2E3B894B">
                <wp:simplePos x="0" y="0"/>
                <wp:positionH relativeFrom="page">
                  <wp:posOffset>3540760</wp:posOffset>
                </wp:positionH>
                <wp:positionV relativeFrom="page">
                  <wp:posOffset>9605010</wp:posOffset>
                </wp:positionV>
                <wp:extent cx="673735" cy="160655"/>
                <wp:effectExtent l="0" t="3810" r="0" b="0"/>
                <wp:wrapNone/>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60655"/>
                        </a:xfrm>
                        <a:prstGeom prst="rect">
                          <a:avLst/>
                        </a:prstGeom>
                        <a:noFill/>
                        <a:ln>
                          <a:noFill/>
                        </a:ln>
                      </wps:spPr>
                      <wps:txbx>
                        <w:txbxContent>
                          <w:p w14:paraId="1573E5CD" w14:textId="77777777" w:rsidR="00890FE7" w:rsidRDefault="00890FE7">
                            <w:pPr>
                              <w:spacing w:before="19" w:line="185" w:lineRule="auto"/>
                              <w:ind w:firstLine="20"/>
                              <w:rPr>
                                <w:rFonts w:ascii="Times New Roman" w:eastAsia="Times New Roman" w:hAnsi="Times New Roman" w:cs="Times New Roman"/>
                                <w:sz w:val="24"/>
                                <w:szCs w:val="24"/>
                              </w:rPr>
                            </w:pPr>
                          </w:p>
                        </w:txbxContent>
                      </wps:txbx>
                      <wps:bodyPr rot="0" vert="horz" wrap="square" lIns="0" tIns="0" rIns="0" bIns="0" anchor="t" anchorCtr="0" upright="1">
                        <a:noAutofit/>
                      </wps:bodyPr>
                    </wps:wsp>
                  </a:graphicData>
                </a:graphic>
              </wp:anchor>
            </w:drawing>
          </mc:Choice>
          <mc:Fallback>
            <w:pict>
              <v:shape w14:anchorId="381C3C21" id="Text Box 20" o:spid="_x0000_s1027" type="#_x0000_t202" style="position:absolute;margin-left:278.8pt;margin-top:756.3pt;width:53.05pt;height:12.65pt;z-index:251670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" o:allowincell="f" filled="f" stroked="f">
                <v:textbox inset="0,0,0,0">
                  <w:txbxContent>
                    <w:p w14:paraId="1573E5CD" w14:textId="77777777" w:rsidR="00890FE7" w:rsidRDefault="00890FE7">
                      <w:pPr>
                        <w:spacing w:before="19" w:line="185" w:lineRule="auto"/>
                        <w:ind w:firstLine="20"/>
                        <w:rPr>
                          <w:rFonts w:ascii="Times New Roman" w:eastAsia="Times New Roman" w:hAnsi="Times New Roman" w:cs="Times New Roman"/>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1552" behindDoc="0" locked="0" layoutInCell="0" allowOverlap="1" wp14:anchorId="3D0ECAC7" wp14:editId="7B860789">
                <wp:simplePos x="0" y="0"/>
                <wp:positionH relativeFrom="page">
                  <wp:posOffset>3556000</wp:posOffset>
                </wp:positionH>
                <wp:positionV relativeFrom="page">
                  <wp:posOffset>8954135</wp:posOffset>
                </wp:positionV>
                <wp:extent cx="673735" cy="160655"/>
                <wp:effectExtent l="3175" t="635" r="0" b="635"/>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60655"/>
                        </a:xfrm>
                        <a:prstGeom prst="rect">
                          <a:avLst/>
                        </a:prstGeom>
                        <a:noFill/>
                        <a:ln>
                          <a:noFill/>
                        </a:ln>
                      </wps:spPr>
                      <wps:txbx>
                        <w:txbxContent>
                          <w:p w14:paraId="30EB70CD" w14:textId="77777777" w:rsidR="00890FE7" w:rsidRDefault="00890FE7">
                            <w:pPr>
                              <w:spacing w:before="19" w:line="185" w:lineRule="auto"/>
                              <w:ind w:firstLine="20"/>
                              <w:rPr>
                                <w:rFonts w:ascii="Times New Roman" w:eastAsia="Times New Roman" w:hAnsi="Times New Roman" w:cs="Times New Roman"/>
                                <w:sz w:val="24"/>
                                <w:szCs w:val="24"/>
                              </w:rPr>
                            </w:pPr>
                          </w:p>
                        </w:txbxContent>
                      </wps:txbx>
                      <wps:bodyPr rot="0" vert="horz" wrap="square" lIns="0" tIns="0" rIns="0" bIns="0" anchor="t" anchorCtr="0" upright="1">
                        <a:noAutofit/>
                      </wps:bodyPr>
                    </wps:wsp>
                  </a:graphicData>
                </a:graphic>
              </wp:anchor>
            </w:drawing>
          </mc:Choice>
          <mc:Fallback>
            <w:pict>
              <v:shape w14:anchorId="3D0ECAC7" id="Text Box 21" o:spid="_x0000_s1028" type="#_x0000_t202" style="position:absolute;margin-left:280pt;margin-top:705.05pt;width:53.05pt;height:12.65pt;z-index:25167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" o:allowincell="f" filled="f" stroked="f">
                <v:textbox inset="0,0,0,0">
                  <w:txbxContent>
                    <w:p w14:paraId="30EB70CD" w14:textId="77777777" w:rsidR="00890FE7" w:rsidRDefault="00890FE7">
                      <w:pPr>
                        <w:spacing w:before="19" w:line="185" w:lineRule="auto"/>
                        <w:ind w:firstLine="20"/>
                        <w:rPr>
                          <w:rFonts w:ascii="Times New Roman" w:eastAsia="Times New Roman" w:hAnsi="Times New Roman" w:cs="Times New Roman"/>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0" allowOverlap="1" wp14:anchorId="5FDC0B67" wp14:editId="17AE5958">
                <wp:simplePos x="0" y="0"/>
                <wp:positionH relativeFrom="page">
                  <wp:posOffset>3690620</wp:posOffset>
                </wp:positionH>
                <wp:positionV relativeFrom="page">
                  <wp:posOffset>5496560</wp:posOffset>
                </wp:positionV>
                <wp:extent cx="325755" cy="160655"/>
                <wp:effectExtent l="4445" t="635" r="3175" b="635"/>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60655"/>
                        </a:xfrm>
                        <a:prstGeom prst="rect">
                          <a:avLst/>
                        </a:prstGeom>
                        <a:noFill/>
                        <a:ln>
                          <a:noFill/>
                        </a:ln>
                      </wps:spPr>
                      <wps:txbx>
                        <w:txbxContent>
                          <w:p w14:paraId="3AC238A4" w14:textId="77777777" w:rsidR="00890FE7" w:rsidRDefault="00890FE7">
                            <w:pPr>
                              <w:spacing w:before="19" w:line="185" w:lineRule="auto"/>
                              <w:ind w:firstLine="20"/>
                              <w:rPr>
                                <w:rFonts w:ascii="Times New Roman" w:eastAsia="Times New Roman" w:hAnsi="Times New Roman" w:cs="Times New Roman"/>
                                <w:sz w:val="24"/>
                                <w:szCs w:val="24"/>
                              </w:rPr>
                            </w:pPr>
                          </w:p>
                        </w:txbxContent>
                      </wps:txbx>
                      <wps:bodyPr rot="0" vert="horz" wrap="square" lIns="0" tIns="0" rIns="0" bIns="0" anchor="t" anchorCtr="0" upright="1">
                        <a:noAutofit/>
                      </wps:bodyPr>
                    </wps:wsp>
                  </a:graphicData>
                </a:graphic>
              </wp:anchor>
            </w:drawing>
          </mc:Choice>
          <mc:Fallback>
            <w:pict>
              <v:shape w14:anchorId="5FDC0B67" id="Text Box 22" o:spid="_x0000_s1029" type="#_x0000_t202" style="position:absolute;margin-left:290.6pt;margin-top:432.8pt;width:25.65pt;height:12.65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" o:allowincell="f" filled="f" stroked="f">
                <v:textbox inset="0,0,0,0">
                  <w:txbxContent>
                    <w:p w14:paraId="3AC238A4" w14:textId="77777777" w:rsidR="00890FE7" w:rsidRDefault="00890FE7">
                      <w:pPr>
                        <w:spacing w:before="19" w:line="185" w:lineRule="auto"/>
                        <w:ind w:firstLine="20"/>
                        <w:rPr>
                          <w:rFonts w:ascii="Times New Roman" w:eastAsia="Times New Roman" w:hAnsi="Times New Roman" w:cs="Times New Roman"/>
                          <w:sz w:val="24"/>
                          <w:szCs w:val="24"/>
                        </w:rPr>
                      </w:pPr>
                    </w:p>
                  </w:txbxContent>
                </v:textbox>
                <w10:wrap anchorx="page" anchory="page"/>
              </v:shape>
            </w:pict>
          </mc:Fallback>
        </mc:AlternateContent>
      </w:r>
      <w:bookmarkStart w:id="137" w:name="_bookmark21"/>
      <w:bookmarkStart w:id="138" w:name="_bookmark54"/>
      <w:bookmarkStart w:id="139" w:name="_Toc7586"/>
      <w:bookmarkStart w:id="140" w:name="_Toc19387"/>
      <w:bookmarkEnd w:id="137"/>
      <w:bookmarkEnd w:id="138"/>
      <w:r>
        <w:rPr>
          <w:rFonts w:ascii="黑体" w:eastAsia="黑体" w:hAnsi="黑体" w:cs="黑体" w:hint="eastAsia"/>
          <w:spacing w:val="-2"/>
          <w:position w:val="1"/>
          <w:sz w:val="30"/>
          <w:szCs w:val="30"/>
        </w:rPr>
        <w:t>5</w:t>
      </w:r>
      <w:r>
        <w:rPr>
          <w:rFonts w:ascii="黑体" w:eastAsia="黑体" w:hAnsi="黑体" w:cs="黑体"/>
          <w:spacing w:val="-2"/>
          <w:position w:val="1"/>
          <w:sz w:val="30"/>
          <w:szCs w:val="30"/>
        </w:rPr>
        <w:t>.</w:t>
      </w:r>
      <w:r>
        <w:rPr>
          <w:rFonts w:ascii="黑体" w:eastAsia="黑体" w:hAnsi="黑体" w:cs="黑体" w:hint="eastAsia"/>
          <w:spacing w:val="-2"/>
          <w:position w:val="1"/>
          <w:sz w:val="30"/>
          <w:szCs w:val="30"/>
        </w:rPr>
        <w:t>3</w:t>
      </w:r>
      <w:r>
        <w:rPr>
          <w:rFonts w:ascii="黑体" w:eastAsia="黑体" w:hAnsi="黑体" w:cs="黑体"/>
          <w:spacing w:val="-2"/>
          <w:position w:val="1"/>
          <w:sz w:val="30"/>
          <w:szCs w:val="30"/>
        </w:rPr>
        <w:t xml:space="preserve"> </w:t>
      </w:r>
      <w:r>
        <w:rPr>
          <w:rFonts w:ascii="黑体" w:eastAsia="黑体" w:hAnsi="黑体" w:cs="黑体"/>
          <w:spacing w:val="-2"/>
          <w:position w:val="1"/>
          <w:sz w:val="30"/>
          <w:szCs w:val="30"/>
        </w:rPr>
        <w:t>本章小结</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Chapter</w:t>
      </w:r>
      <w:r>
        <w:rPr>
          <w:rFonts w:ascii="Times New Roman" w:eastAsia="Times New Roman" w:hAnsi="Times New Roman" w:cs="Times New Roman"/>
          <w:spacing w:val="18"/>
          <w:position w:val="1"/>
          <w:sz w:val="30"/>
          <w:szCs w:val="30"/>
        </w:rPr>
        <w:t xml:space="preserve"> </w:t>
      </w:r>
      <w:r>
        <w:rPr>
          <w:rFonts w:ascii="Times New Roman" w:eastAsia="Times New Roman" w:hAnsi="Times New Roman" w:cs="Times New Roman"/>
          <w:spacing w:val="-2"/>
          <w:position w:val="1"/>
          <w:sz w:val="30"/>
          <w:szCs w:val="30"/>
        </w:rPr>
        <w:t>Summary</w:t>
      </w:r>
      <w:r>
        <w:rPr>
          <w:rFonts w:ascii="黑体" w:eastAsia="黑体" w:hAnsi="黑体" w:cs="Times New Roman"/>
          <w:spacing w:val="-2"/>
          <w:position w:val="1"/>
          <w:sz w:val="30"/>
          <w:szCs w:val="30"/>
        </w:rPr>
        <w:t>)</w:t>
      </w:r>
      <w:bookmarkEnd w:id="134"/>
      <w:bookmarkEnd w:id="135"/>
      <w:bookmarkEnd w:id="136"/>
      <w:bookmarkEnd w:id="139"/>
      <w:bookmarkEnd w:id="140"/>
    </w:p>
    <w:p w14:paraId="09154849" w14:textId="77777777" w:rsidR="00890FE7" w:rsidRDefault="00271D2F">
      <w:pPr>
        <w:spacing w:line="400" w:lineRule="exact"/>
        <w:ind w:firstLine="420"/>
        <w:rPr>
          <w:rFonts w:ascii="Times New Roman" w:eastAsia="Times New Roman" w:hAnsi="Times New Roman" w:cs="Times New Roman"/>
          <w:spacing w:val="-2"/>
          <w:position w:val="1"/>
          <w:sz w:val="30"/>
          <w:szCs w:val="30"/>
        </w:rPr>
      </w:pPr>
      <w:r>
        <w:rPr>
          <w:rFonts w:ascii="Times New Roman" w:eastAsia="宋体" w:hAnsi="Times New Roman" w:cs="宋体" w:hint="eastAsia"/>
          <w:spacing w:val="-2"/>
          <w:sz w:val="24"/>
          <w:szCs w:val="24"/>
        </w:rPr>
        <w:t>本章对软件设计进行了详细的介绍，包括对控制建立二阶惯性模型、</w:t>
      </w:r>
      <w:r>
        <w:rPr>
          <w:rFonts w:ascii="Times New Roman" w:eastAsia="宋体" w:hAnsi="Times New Roman" w:cs="宋体" w:hint="eastAsia"/>
          <w:spacing w:val="-2"/>
          <w:sz w:val="24"/>
          <w:szCs w:val="24"/>
        </w:rPr>
        <w:t xml:space="preserve">PID </w:t>
      </w:r>
      <w:r>
        <w:rPr>
          <w:rFonts w:ascii="Times New Roman" w:eastAsia="宋体" w:hAnsi="Times New Roman" w:cs="宋体" w:hint="eastAsia"/>
          <w:spacing w:val="-2"/>
          <w:sz w:val="24"/>
          <w:szCs w:val="24"/>
        </w:rPr>
        <w:t>模糊自适应控制、状态反馈控制、发送数据到</w:t>
      </w:r>
      <w:r>
        <w:rPr>
          <w:rFonts w:ascii="Times New Roman" w:eastAsia="宋体" w:hAnsi="Times New Roman" w:cs="宋体" w:hint="eastAsia"/>
          <w:spacing w:val="-2"/>
          <w:sz w:val="24"/>
          <w:szCs w:val="24"/>
        </w:rPr>
        <w:t xml:space="preserve"> </w:t>
      </w:r>
      <w:r>
        <w:rPr>
          <w:rFonts w:ascii="Times New Roman" w:eastAsia="宋体" w:hAnsi="Times New Roman" w:cs="宋体" w:hint="eastAsia"/>
          <w:spacing w:val="-2"/>
          <w:sz w:val="24"/>
          <w:szCs w:val="24"/>
        </w:rPr>
        <w:t>QT</w:t>
      </w:r>
      <w:r>
        <w:rPr>
          <w:rFonts w:ascii="Times New Roman" w:eastAsia="宋体" w:hAnsi="Times New Roman" w:cs="宋体" w:hint="eastAsia"/>
          <w:spacing w:val="-2"/>
          <w:sz w:val="24"/>
          <w:szCs w:val="24"/>
        </w:rPr>
        <w:t>、响应曲线的生成、汉字显示、人脸识别登录、远程监控、数据的持久化存储、工程项目的管理</w:t>
      </w:r>
      <w:r>
        <w:rPr>
          <w:rFonts w:ascii="Times New Roman" w:eastAsia="宋体" w:hAnsi="Times New Roman" w:cs="宋体" w:hint="eastAsia"/>
          <w:spacing w:val="-2"/>
          <w:sz w:val="24"/>
          <w:szCs w:val="24"/>
        </w:rPr>
        <w:t xml:space="preserve"> git </w:t>
      </w:r>
      <w:r>
        <w:rPr>
          <w:rFonts w:ascii="Times New Roman" w:eastAsia="宋体" w:hAnsi="Times New Roman" w:cs="宋体" w:hint="eastAsia"/>
          <w:spacing w:val="-2"/>
          <w:sz w:val="24"/>
          <w:szCs w:val="24"/>
        </w:rPr>
        <w:t>等。</w:t>
      </w:r>
    </w:p>
    <w:p w14:paraId="1082CA6D" w14:textId="77777777" w:rsidR="00890FE7" w:rsidRDefault="00890FE7">
      <w:pPr>
        <w:spacing w:beforeLines="50" w:before="120" w:afterLines="50" w:after="120" w:line="400" w:lineRule="exact"/>
        <w:jc w:val="both"/>
        <w:rPr>
          <w:rFonts w:ascii="宋体"/>
        </w:rPr>
        <w:sectPr w:rsidR="00890FE7">
          <w:headerReference w:type="default" r:id="rId129"/>
          <w:footerReference w:type="default" r:id="rId130"/>
          <w:endnotePr>
            <w:numFmt w:val="decimal"/>
          </w:endnotePr>
          <w:pgSz w:w="11905" w:h="16838"/>
          <w:pgMar w:top="1440" w:right="1797" w:bottom="1440" w:left="1797" w:header="850" w:footer="850" w:gutter="0"/>
          <w:cols w:space="0"/>
          <w:docGrid w:linePitch="286"/>
        </w:sectPr>
      </w:pPr>
    </w:p>
    <w:p w14:paraId="049C6A07" w14:textId="77777777" w:rsidR="00890FE7" w:rsidRDefault="00890FE7">
      <w:pPr>
        <w:rPr>
          <w:rFonts w:ascii="Times New Roman" w:eastAsia="宋体" w:hAnsi="Times New Roman" w:cs="Times New Roman"/>
          <w:spacing w:val="20"/>
          <w:sz w:val="36"/>
          <w:szCs w:val="36"/>
        </w:rPr>
      </w:pPr>
    </w:p>
    <w:p w14:paraId="7F9C4B62" w14:textId="77777777" w:rsidR="00890FE7" w:rsidRDefault="00890FE7">
      <w:pPr>
        <w:rPr>
          <w:rFonts w:ascii="Times New Roman" w:eastAsia="宋体" w:hAnsi="Times New Roman" w:cs="Times New Roman"/>
          <w:spacing w:val="20"/>
          <w:sz w:val="36"/>
          <w:szCs w:val="36"/>
        </w:rPr>
      </w:pPr>
    </w:p>
    <w:p w14:paraId="2A04DB53" w14:textId="77777777" w:rsidR="00890FE7" w:rsidRDefault="00890FE7">
      <w:pPr>
        <w:rPr>
          <w:rFonts w:ascii="Times New Roman" w:eastAsia="宋体" w:hAnsi="Times New Roman" w:cs="Times New Roman"/>
          <w:spacing w:val="20"/>
          <w:sz w:val="36"/>
          <w:szCs w:val="36"/>
        </w:rPr>
      </w:pPr>
    </w:p>
    <w:p w14:paraId="175EC836" w14:textId="77777777" w:rsidR="00890FE7" w:rsidRDefault="00890FE7">
      <w:pPr>
        <w:rPr>
          <w:rFonts w:ascii="Times New Roman" w:eastAsia="宋体" w:hAnsi="Times New Roman" w:cs="Times New Roman"/>
          <w:spacing w:val="20"/>
          <w:sz w:val="36"/>
          <w:szCs w:val="36"/>
        </w:rPr>
      </w:pPr>
    </w:p>
    <w:p w14:paraId="2A3376EA" w14:textId="77777777" w:rsidR="00890FE7" w:rsidRDefault="00890FE7">
      <w:pPr>
        <w:rPr>
          <w:rFonts w:ascii="Times New Roman" w:eastAsia="宋体" w:hAnsi="Times New Roman" w:cs="Times New Roman"/>
          <w:spacing w:val="20"/>
          <w:sz w:val="36"/>
          <w:szCs w:val="36"/>
        </w:rPr>
      </w:pPr>
    </w:p>
    <w:p w14:paraId="1365CACC" w14:textId="77777777" w:rsidR="00890FE7" w:rsidRDefault="00890FE7">
      <w:pPr>
        <w:rPr>
          <w:rFonts w:ascii="Times New Roman" w:eastAsia="宋体" w:hAnsi="Times New Roman" w:cs="Times New Roman"/>
          <w:spacing w:val="20"/>
          <w:sz w:val="36"/>
          <w:szCs w:val="36"/>
        </w:rPr>
      </w:pPr>
    </w:p>
    <w:p w14:paraId="4321BB24" w14:textId="77777777" w:rsidR="00890FE7" w:rsidRDefault="00890FE7">
      <w:pPr>
        <w:rPr>
          <w:rFonts w:ascii="Times New Roman" w:eastAsia="宋体" w:hAnsi="Times New Roman" w:cs="Times New Roman"/>
          <w:spacing w:val="20"/>
          <w:sz w:val="36"/>
          <w:szCs w:val="36"/>
        </w:rPr>
      </w:pPr>
    </w:p>
    <w:p w14:paraId="0015356A" w14:textId="77777777" w:rsidR="00890FE7" w:rsidRDefault="00890FE7">
      <w:pPr>
        <w:rPr>
          <w:rFonts w:ascii="Times New Roman" w:eastAsia="宋体" w:hAnsi="Times New Roman" w:cs="Times New Roman"/>
          <w:spacing w:val="20"/>
          <w:sz w:val="36"/>
          <w:szCs w:val="36"/>
        </w:rPr>
      </w:pPr>
    </w:p>
    <w:p w14:paraId="48AED51C" w14:textId="77777777" w:rsidR="00890FE7" w:rsidRDefault="00890FE7">
      <w:pPr>
        <w:rPr>
          <w:rFonts w:ascii="Times New Roman" w:eastAsia="宋体" w:hAnsi="Times New Roman" w:cs="Times New Roman"/>
          <w:spacing w:val="20"/>
          <w:sz w:val="36"/>
          <w:szCs w:val="36"/>
        </w:rPr>
      </w:pPr>
      <w:bookmarkStart w:id="141" w:name="_Toc101888510"/>
      <w:bookmarkStart w:id="142" w:name="_Toc31073"/>
      <w:bookmarkStart w:id="143" w:name="_Toc32303"/>
      <w:bookmarkStart w:id="144" w:name="_Toc101901912"/>
      <w:bookmarkStart w:id="145" w:name="_Toc101901617"/>
    </w:p>
    <w:p w14:paraId="76327673" w14:textId="77777777" w:rsidR="00890FE7" w:rsidRDefault="00890FE7">
      <w:pPr>
        <w:rPr>
          <w:rFonts w:ascii="Times New Roman" w:eastAsia="宋体" w:hAnsi="Times New Roman" w:cs="Times New Roman"/>
          <w:spacing w:val="20"/>
          <w:sz w:val="36"/>
          <w:szCs w:val="36"/>
        </w:rPr>
      </w:pPr>
    </w:p>
    <w:p w14:paraId="08F71B1B" w14:textId="77777777" w:rsidR="00890FE7" w:rsidRDefault="00890FE7">
      <w:pPr>
        <w:rPr>
          <w:rFonts w:ascii="Times New Roman" w:eastAsia="宋体" w:hAnsi="Times New Roman" w:cs="Times New Roman"/>
          <w:spacing w:val="20"/>
          <w:sz w:val="36"/>
          <w:szCs w:val="36"/>
        </w:rPr>
      </w:pPr>
    </w:p>
    <w:p w14:paraId="0AD7A212" w14:textId="77777777" w:rsidR="00890FE7" w:rsidRDefault="00890FE7">
      <w:pPr>
        <w:rPr>
          <w:rFonts w:ascii="Times New Roman" w:eastAsia="宋体" w:hAnsi="Times New Roman" w:cs="Times New Roman"/>
          <w:spacing w:val="20"/>
          <w:sz w:val="36"/>
          <w:szCs w:val="36"/>
        </w:rPr>
      </w:pPr>
    </w:p>
    <w:p w14:paraId="0D71360E" w14:textId="77777777" w:rsidR="00890FE7" w:rsidRDefault="00890FE7">
      <w:pPr>
        <w:rPr>
          <w:rFonts w:ascii="Times New Roman" w:eastAsia="宋体" w:hAnsi="Times New Roman" w:cs="Times New Roman"/>
          <w:spacing w:val="20"/>
          <w:sz w:val="36"/>
          <w:szCs w:val="36"/>
        </w:rPr>
      </w:pPr>
    </w:p>
    <w:p w14:paraId="4B335C53" w14:textId="77777777" w:rsidR="00890FE7" w:rsidRDefault="00890FE7">
      <w:pPr>
        <w:rPr>
          <w:rFonts w:ascii="Times New Roman" w:eastAsia="宋体" w:hAnsi="Times New Roman" w:cs="Times New Roman"/>
          <w:spacing w:val="20"/>
          <w:sz w:val="36"/>
          <w:szCs w:val="36"/>
        </w:rPr>
      </w:pPr>
    </w:p>
    <w:p w14:paraId="0C69C08F" w14:textId="77777777" w:rsidR="00890FE7" w:rsidRDefault="00890FE7">
      <w:pPr>
        <w:rPr>
          <w:rFonts w:ascii="Times New Roman" w:eastAsia="宋体" w:hAnsi="Times New Roman" w:cs="Times New Roman"/>
          <w:spacing w:val="20"/>
          <w:sz w:val="36"/>
          <w:szCs w:val="36"/>
        </w:rPr>
      </w:pPr>
    </w:p>
    <w:p w14:paraId="500CF0B6" w14:textId="77777777" w:rsidR="00890FE7" w:rsidRDefault="00890FE7">
      <w:pPr>
        <w:rPr>
          <w:rFonts w:ascii="Times New Roman" w:eastAsia="宋体" w:hAnsi="Times New Roman" w:cs="Times New Roman"/>
          <w:spacing w:val="20"/>
          <w:sz w:val="36"/>
          <w:szCs w:val="36"/>
        </w:rPr>
      </w:pPr>
    </w:p>
    <w:p w14:paraId="1B7B49E4" w14:textId="77777777" w:rsidR="00890FE7" w:rsidRDefault="00890FE7">
      <w:pPr>
        <w:rPr>
          <w:rFonts w:ascii="Times New Roman" w:eastAsia="宋体" w:hAnsi="Times New Roman" w:cs="Times New Roman"/>
          <w:spacing w:val="20"/>
          <w:sz w:val="36"/>
          <w:szCs w:val="36"/>
        </w:rPr>
      </w:pPr>
    </w:p>
    <w:p w14:paraId="63CE6626" w14:textId="77777777" w:rsidR="00890FE7" w:rsidRDefault="00271D2F">
      <w:pPr>
        <w:spacing w:before="10"/>
        <w:jc w:val="both"/>
        <w:outlineLvl w:val="0"/>
        <w:rPr>
          <w:rFonts w:ascii="黑体" w:eastAsia="黑体" w:hAnsi="黑体" w:cs="黑体"/>
          <w:sz w:val="36"/>
          <w:szCs w:val="36"/>
        </w:rPr>
      </w:pPr>
      <w:r>
        <w:rPr>
          <w:rFonts w:ascii="Times New Roman" w:eastAsia="宋体" w:hAnsi="Times New Roman" w:cs="Times New Roman" w:hint="eastAsia"/>
          <w:spacing w:val="20"/>
          <w:sz w:val="36"/>
          <w:szCs w:val="36"/>
        </w:rPr>
        <w:lastRenderedPageBreak/>
        <w:t>6</w:t>
      </w:r>
      <w:r>
        <w:rPr>
          <w:rFonts w:ascii="Times New Roman" w:eastAsia="Times New Roman" w:hAnsi="Times New Roman" w:cs="Times New Roman"/>
          <w:spacing w:val="20"/>
          <w:sz w:val="36"/>
          <w:szCs w:val="36"/>
        </w:rPr>
        <w:t xml:space="preserve"> </w:t>
      </w:r>
      <w:r>
        <w:rPr>
          <w:rFonts w:ascii="黑体" w:eastAsia="黑体" w:hAnsi="黑体" w:cs="黑体" w:hint="eastAsia"/>
          <w:spacing w:val="-1"/>
          <w:sz w:val="36"/>
          <w:szCs w:val="36"/>
        </w:rPr>
        <w:t>智能控制器</w:t>
      </w:r>
      <w:r>
        <w:rPr>
          <w:rFonts w:ascii="黑体" w:eastAsia="黑体" w:hAnsi="黑体" w:cs="黑体"/>
          <w:spacing w:val="-1"/>
          <w:sz w:val="36"/>
          <w:szCs w:val="36"/>
        </w:rPr>
        <w:t>测试试验</w:t>
      </w:r>
      <w:bookmarkEnd w:id="141"/>
      <w:bookmarkEnd w:id="142"/>
      <w:bookmarkEnd w:id="143"/>
      <w:bookmarkEnd w:id="144"/>
      <w:bookmarkEnd w:id="145"/>
    </w:p>
    <w:p w14:paraId="0031B419" w14:textId="77777777" w:rsidR="00890FE7" w:rsidRDefault="00271D2F">
      <w:pPr>
        <w:spacing w:afterLines="50" w:after="120"/>
        <w:jc w:val="both"/>
        <w:rPr>
          <w:rFonts w:ascii="Times New Roman" w:eastAsia="Times New Roman" w:hAnsi="Times New Roman" w:cs="Times New Roman"/>
          <w:sz w:val="36"/>
          <w:szCs w:val="36"/>
        </w:rPr>
      </w:pPr>
      <w:r>
        <w:rPr>
          <w:rFonts w:ascii="Times New Roman" w:eastAsia="宋体" w:hAnsi="Times New Roman" w:cs="Times New Roman" w:hint="eastAsia"/>
          <w:spacing w:val="8"/>
          <w:sz w:val="36"/>
          <w:szCs w:val="36"/>
        </w:rPr>
        <w:t>6</w:t>
      </w:r>
      <w:r>
        <w:rPr>
          <w:rFonts w:ascii="Times New Roman" w:eastAsia="Times New Roman" w:hAnsi="Times New Roman" w:cs="Times New Roman"/>
          <w:spacing w:val="8"/>
          <w:sz w:val="36"/>
          <w:szCs w:val="36"/>
        </w:rPr>
        <w:t xml:space="preserve"> </w:t>
      </w:r>
      <w:r>
        <w:rPr>
          <w:rFonts w:ascii="Times New Roman" w:eastAsia="Times New Roman" w:hAnsi="Times New Roman" w:cs="Times New Roman"/>
          <w:b/>
          <w:bCs/>
          <w:spacing w:val="-1"/>
          <w:sz w:val="36"/>
          <w:szCs w:val="36"/>
        </w:rPr>
        <w:t>Test</w:t>
      </w:r>
      <w:r>
        <w:rPr>
          <w:rFonts w:ascii="Times New Roman" w:eastAsia="Times New Roman" w:hAnsi="Times New Roman" w:cs="Times New Roman"/>
          <w:spacing w:val="8"/>
          <w:sz w:val="36"/>
          <w:szCs w:val="36"/>
        </w:rPr>
        <w:t xml:space="preserve"> </w:t>
      </w:r>
      <w:r>
        <w:rPr>
          <w:rFonts w:ascii="Times New Roman" w:eastAsia="Times New Roman" w:hAnsi="Times New Roman" w:cs="Times New Roman"/>
          <w:b/>
          <w:bCs/>
          <w:spacing w:val="-1"/>
          <w:sz w:val="36"/>
          <w:szCs w:val="36"/>
        </w:rPr>
        <w:t>of</w:t>
      </w:r>
      <w:r>
        <w:rPr>
          <w:rFonts w:ascii="Times New Roman" w:eastAsia="Times New Roman" w:hAnsi="Times New Roman" w:cs="Times New Roman"/>
          <w:spacing w:val="78"/>
          <w:sz w:val="36"/>
          <w:szCs w:val="36"/>
        </w:rPr>
        <w:t xml:space="preserve"> </w:t>
      </w:r>
      <w:r>
        <w:rPr>
          <w:rFonts w:ascii="Times New Roman" w:eastAsia="Times New Roman" w:hAnsi="Times New Roman" w:cs="Times New Roman"/>
          <w:b/>
          <w:bCs/>
          <w:spacing w:val="-1"/>
          <w:sz w:val="36"/>
          <w:szCs w:val="36"/>
        </w:rPr>
        <w:t xml:space="preserve">intelligent controller </w:t>
      </w:r>
    </w:p>
    <w:p w14:paraId="0DD6D2F7" w14:textId="77777777" w:rsidR="00890FE7" w:rsidRDefault="00271D2F">
      <w:pPr>
        <w:snapToGrid/>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智能控制器的硬件部分经调试后最小系统可以工作，各模块无短路、断路现象、上电后电压、电流均符合要求，电路板长时间通电发热正常。下载测试程序都可实现基本的软件功能。软件设计和实现也是在硬件基础上进行应用开发，实现了丰富的功能。下面介绍通过</w:t>
      </w:r>
      <w:r>
        <w:rPr>
          <w:rFonts w:ascii="Times New Roman" w:eastAsia="宋体" w:hAnsi="Times New Roman" w:cs="宋体" w:hint="eastAsia"/>
          <w:spacing w:val="-2"/>
          <w:sz w:val="24"/>
          <w:szCs w:val="24"/>
        </w:rPr>
        <w:t xml:space="preserve"> MATLAB </w:t>
      </w:r>
      <w:r>
        <w:rPr>
          <w:rFonts w:ascii="Times New Roman" w:eastAsia="宋体" w:hAnsi="Times New Roman" w:cs="宋体" w:hint="eastAsia"/>
          <w:spacing w:val="-2"/>
          <w:sz w:val="24"/>
          <w:szCs w:val="24"/>
        </w:rPr>
        <w:t>仿真得出的专家、神经、模糊</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等智能控制算法的优化情况，还有基于</w:t>
      </w:r>
      <w:r>
        <w:rPr>
          <w:rFonts w:ascii="Times New Roman" w:eastAsia="宋体" w:hAnsi="Times New Roman" w:cs="宋体" w:hint="eastAsia"/>
          <w:spacing w:val="-2"/>
          <w:sz w:val="24"/>
          <w:szCs w:val="24"/>
        </w:rPr>
        <w:t xml:space="preserve"> STM32 </w:t>
      </w:r>
      <w:r>
        <w:rPr>
          <w:rFonts w:ascii="Times New Roman" w:eastAsia="宋体" w:hAnsi="Times New Roman" w:cs="宋体" w:hint="eastAsia"/>
          <w:spacing w:val="-2"/>
          <w:sz w:val="24"/>
          <w:szCs w:val="24"/>
        </w:rPr>
        <w:t>的模糊</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控制和状态反馈控制算法的测试实验情况，另外在软件实现过程中，对工程中的常见错误内存泄漏、死锁检索进行测试实验和提出解决方案。</w:t>
      </w:r>
    </w:p>
    <w:p w14:paraId="056803D6" w14:textId="77777777" w:rsidR="00890FE7" w:rsidRDefault="00271D2F">
      <w:pPr>
        <w:spacing w:before="185" w:line="263" w:lineRule="auto"/>
        <w:ind w:firstLine="2"/>
        <w:jc w:val="both"/>
        <w:outlineLvl w:val="1"/>
        <w:rPr>
          <w:rFonts w:ascii="Times New Roman" w:eastAsia="Times New Roman" w:hAnsi="Times New Roman" w:cs="Times New Roman"/>
          <w:spacing w:val="-1"/>
          <w:sz w:val="30"/>
          <w:szCs w:val="30"/>
        </w:rPr>
      </w:pPr>
      <w:bookmarkStart w:id="146" w:name="_bookmark24"/>
      <w:bookmarkStart w:id="147" w:name="_bookmark23"/>
      <w:bookmarkStart w:id="148" w:name="_bookmark57"/>
      <w:bookmarkStart w:id="149" w:name="_bookmark56"/>
      <w:bookmarkStart w:id="150" w:name="_Toc31081"/>
      <w:bookmarkStart w:id="151" w:name="_Toc101888511"/>
      <w:bookmarkStart w:id="152" w:name="_Toc101901618"/>
      <w:bookmarkStart w:id="153" w:name="_Toc101901913"/>
      <w:bookmarkStart w:id="154" w:name="_Toc4428"/>
      <w:bookmarkEnd w:id="146"/>
      <w:bookmarkEnd w:id="147"/>
      <w:bookmarkEnd w:id="148"/>
      <w:bookmarkEnd w:id="149"/>
      <w:r>
        <w:rPr>
          <w:rFonts w:ascii="黑体" w:eastAsia="黑体" w:hAnsi="黑体" w:cs="黑体" w:hint="eastAsia"/>
          <w:spacing w:val="-6"/>
          <w:sz w:val="30"/>
          <w:szCs w:val="30"/>
        </w:rPr>
        <w:t xml:space="preserve">6.1 </w:t>
      </w:r>
      <w:r>
        <w:rPr>
          <w:rFonts w:ascii="黑体" w:eastAsia="黑体" w:hAnsi="黑体" w:cs="黑体" w:hint="eastAsia"/>
          <w:spacing w:val="-6"/>
          <w:sz w:val="30"/>
          <w:szCs w:val="30"/>
        </w:rPr>
        <w:t>智能控制器软件测试</w:t>
      </w:r>
      <w:r>
        <w:rPr>
          <w:rFonts w:ascii="黑体" w:eastAsia="黑体" w:hAnsi="黑体" w:cs="黑体"/>
          <w:spacing w:val="-82"/>
          <w:sz w:val="30"/>
          <w:szCs w:val="30"/>
        </w:rPr>
        <w:t xml:space="preserve">  </w:t>
      </w:r>
      <w:r>
        <w:rPr>
          <w:rFonts w:ascii="黑体" w:eastAsia="黑体" w:hAnsi="黑体" w:cs="Times New Roman"/>
          <w:spacing w:val="-6"/>
          <w:sz w:val="30"/>
          <w:szCs w:val="30"/>
        </w:rPr>
        <w:t>(</w:t>
      </w:r>
      <w:r>
        <w:rPr>
          <w:rFonts w:ascii="Times New Roman" w:eastAsia="Times New Roman" w:hAnsi="Times New Roman" w:cs="Times New Roman"/>
          <w:spacing w:val="-6"/>
          <w:sz w:val="30"/>
          <w:szCs w:val="30"/>
        </w:rPr>
        <w:t>Software test of</w:t>
      </w:r>
      <w:r>
        <w:rPr>
          <w:rFonts w:ascii="Times New Roman" w:eastAsia="Times New Roman" w:hAnsi="Times New Roman" w:cs="Times New Roman"/>
          <w:sz w:val="30"/>
          <w:szCs w:val="30"/>
        </w:rPr>
        <w:t xml:space="preserve"> </w:t>
      </w:r>
      <w:r>
        <w:rPr>
          <w:rFonts w:ascii="Times New Roman" w:eastAsia="Times New Roman" w:hAnsi="Times New Roman" w:cs="Times New Roman"/>
          <w:spacing w:val="-1"/>
          <w:sz w:val="30"/>
          <w:szCs w:val="30"/>
        </w:rPr>
        <w:t>intelligent</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pacing w:val="-1"/>
          <w:sz w:val="30"/>
          <w:szCs w:val="30"/>
        </w:rPr>
        <w:t>controller</w:t>
      </w:r>
      <w:r>
        <w:rPr>
          <w:rFonts w:ascii="黑体" w:eastAsia="黑体" w:hAnsi="黑体" w:cs="Times New Roman"/>
          <w:spacing w:val="-1"/>
          <w:sz w:val="30"/>
          <w:szCs w:val="30"/>
        </w:rPr>
        <w:t>)</w:t>
      </w:r>
      <w:bookmarkEnd w:id="150"/>
      <w:bookmarkEnd w:id="151"/>
      <w:bookmarkEnd w:id="152"/>
      <w:bookmarkEnd w:id="153"/>
      <w:bookmarkEnd w:id="154"/>
    </w:p>
    <w:p w14:paraId="0267C9C5" w14:textId="77777777" w:rsidR="00890FE7" w:rsidRDefault="00271D2F">
      <w:pPr>
        <w:spacing w:before="119" w:line="188" w:lineRule="auto"/>
        <w:jc w:val="both"/>
        <w:outlineLvl w:val="2"/>
        <w:rPr>
          <w:rFonts w:ascii="黑体" w:eastAsia="黑体" w:hAnsi="黑体" w:cs="黑体"/>
          <w:spacing w:val="-2"/>
          <w:sz w:val="28"/>
          <w:szCs w:val="28"/>
        </w:rPr>
      </w:pPr>
      <w:r>
        <w:rPr>
          <w:rFonts w:ascii="黑体" w:eastAsia="黑体" w:hAnsi="黑体" w:cs="黑体" w:hint="eastAsia"/>
          <w:spacing w:val="-2"/>
          <w:sz w:val="28"/>
          <w:szCs w:val="28"/>
        </w:rPr>
        <w:t>6.1.1</w:t>
      </w:r>
      <w:r>
        <w:rPr>
          <w:rFonts w:ascii="Times New Roman" w:eastAsia="Times New Roman" w:hAnsi="Times New Roman" w:cs="Times New Roman"/>
          <w:spacing w:val="13"/>
          <w:sz w:val="28"/>
          <w:szCs w:val="28"/>
        </w:rPr>
        <w:t xml:space="preserve"> </w:t>
      </w:r>
      <w:r>
        <w:rPr>
          <w:rFonts w:ascii="黑体" w:eastAsia="黑体" w:hAnsi="黑体" w:cs="黑体" w:hint="eastAsia"/>
          <w:spacing w:val="-2"/>
          <w:sz w:val="28"/>
          <w:szCs w:val="28"/>
        </w:rPr>
        <w:t>控制算法仿真实验</w:t>
      </w:r>
    </w:p>
    <w:p w14:paraId="62B449DC" w14:textId="77777777" w:rsidR="00890FE7" w:rsidRDefault="00271D2F">
      <w:pPr>
        <w:snapToGrid/>
        <w:spacing w:beforeLines="50" w:before="120" w:afterLines="50" w:after="120"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1</w:t>
      </w:r>
      <w:r>
        <w:rPr>
          <w:rFonts w:ascii="Times New Roman" w:eastAsia="宋体" w:hAnsi="Times New Roman" w:cs="Times New Roman" w:hint="eastAsia"/>
          <w:spacing w:val="-2"/>
          <w:sz w:val="24"/>
          <w:szCs w:val="24"/>
        </w:rPr>
        <w:t>）</w:t>
      </w:r>
      <w:r>
        <w:rPr>
          <w:rFonts w:ascii="Times New Roman" w:eastAsia="宋体" w:hAnsi="Times New Roman" w:cs="宋体" w:hint="eastAsia"/>
          <w:spacing w:val="-2"/>
          <w:sz w:val="24"/>
          <w:szCs w:val="24"/>
        </w:rPr>
        <w:t>专家</w:t>
      </w:r>
      <w:r>
        <w:rPr>
          <w:rFonts w:ascii="Times New Roman" w:eastAsia="宋体" w:hAnsi="Times New Roman" w:cs="宋体" w:hint="eastAsia"/>
          <w:spacing w:val="-2"/>
          <w:sz w:val="24"/>
          <w:szCs w:val="24"/>
        </w:rPr>
        <w:t xml:space="preserve"> PID</w:t>
      </w:r>
    </w:p>
    <w:p w14:paraId="39827145" w14:textId="77777777" w:rsidR="00890FE7" w:rsidRDefault="00271D2F">
      <w:pPr>
        <w:snapToGrid/>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 xml:space="preserve"> </w:t>
      </w:r>
      <w:r>
        <w:rPr>
          <w:rFonts w:ascii="Times New Roman" w:eastAsia="宋体" w:hAnsi="Times New Roman" w:cs="宋体" w:hint="eastAsia"/>
          <w:spacing w:val="-2"/>
          <w:sz w:val="24"/>
          <w:szCs w:val="24"/>
        </w:rPr>
        <w:t>用主要用</w:t>
      </w:r>
      <w:r>
        <w:rPr>
          <w:rFonts w:ascii="Times New Roman" w:eastAsia="宋体" w:hAnsi="Times New Roman" w:cs="宋体" w:hint="eastAsia"/>
          <w:spacing w:val="-2"/>
          <w:sz w:val="24"/>
          <w:szCs w:val="24"/>
        </w:rPr>
        <w:t xml:space="preserve"> MATLAB </w:t>
      </w:r>
      <w:r>
        <w:rPr>
          <w:rFonts w:ascii="Times New Roman" w:eastAsia="宋体" w:hAnsi="Times New Roman" w:cs="宋体" w:hint="eastAsia"/>
          <w:spacing w:val="-2"/>
          <w:sz w:val="24"/>
          <w:szCs w:val="24"/>
        </w:rPr>
        <w:t>语言实现，控制对象为二阶系统，设置好专家规则后实时得出</w:t>
      </w:r>
      <w:r>
        <w:rPr>
          <w:rFonts w:ascii="Times New Roman" w:eastAsia="宋体" w:hAnsi="Times New Roman" w:cs="宋体" w:hint="eastAsia"/>
          <w:spacing w:val="-2"/>
          <w:sz w:val="24"/>
          <w:szCs w:val="24"/>
        </w:rPr>
        <w:t xml:space="preserve"> PID</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参数。如下图分别是无专家和专家</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控制下的响应曲线，专家</w:t>
      </w:r>
      <w:r>
        <w:rPr>
          <w:rFonts w:ascii="Times New Roman" w:eastAsia="宋体" w:hAnsi="Times New Roman" w:cs="宋体" w:hint="eastAsia"/>
          <w:spacing w:val="-2"/>
          <w:sz w:val="24"/>
          <w:szCs w:val="24"/>
        </w:rPr>
        <w:t xml:space="preserve"> PID</w:t>
      </w:r>
      <w:r>
        <w:rPr>
          <w:rFonts w:ascii="Times New Roman" w:eastAsia="宋体" w:hAnsi="Times New Roman" w:cs="宋体" w:hint="eastAsia"/>
          <w:spacing w:val="-2"/>
          <w:sz w:val="24"/>
          <w:szCs w:val="24"/>
        </w:rPr>
        <w:t>控制误差响应曲线更加快速的在</w:t>
      </w:r>
      <w:r>
        <w:rPr>
          <w:rFonts w:ascii="Times New Roman" w:eastAsia="宋体" w:hAnsi="Times New Roman" w:cs="宋体" w:hint="eastAsia"/>
          <w:spacing w:val="-2"/>
          <w:sz w:val="24"/>
          <w:szCs w:val="24"/>
        </w:rPr>
        <w:t xml:space="preserve"> 0</w:t>
      </w:r>
      <w:r>
        <w:rPr>
          <w:rFonts w:ascii="Times New Roman" w:eastAsia="宋体" w:hAnsi="Times New Roman" w:cs="宋体"/>
          <w:spacing w:val="-2"/>
          <w:sz w:val="24"/>
          <w:szCs w:val="24"/>
        </w:rPr>
        <w:t xml:space="preserve">.05 </w:t>
      </w:r>
      <w:r>
        <w:rPr>
          <w:rFonts w:ascii="Times New Roman" w:eastAsia="宋体" w:hAnsi="Times New Roman" w:cs="宋体" w:hint="eastAsia"/>
          <w:spacing w:val="-2"/>
          <w:sz w:val="24"/>
          <w:szCs w:val="24"/>
        </w:rPr>
        <w:t>s</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内达到控制目标，整个动态控制过程平滑、波动更小，具有不错的优化控制效果。</w:t>
      </w:r>
    </w:p>
    <w:p w14:paraId="5C4039C8" w14:textId="77777777" w:rsidR="00890FE7" w:rsidRDefault="00271D2F">
      <w:pPr>
        <w:jc w:val="center"/>
        <w:rPr>
          <w:rFonts w:ascii="Times New Roman" w:eastAsia="Times New Roman" w:hAnsi="Times New Roman" w:cs="Times New Roman"/>
          <w:spacing w:val="-1"/>
          <w:sz w:val="30"/>
          <w:szCs w:val="30"/>
        </w:rPr>
      </w:pPr>
      <w:bookmarkStart w:id="155" w:name="_Toc29318"/>
      <w:bookmarkStart w:id="156" w:name="_Toc171"/>
      <w:r>
        <w:rPr>
          <w:rFonts w:ascii="Times New Roman" w:eastAsia="宋体" w:hAnsi="Times New Roman" w:cs="Times New Roman"/>
          <w:noProof/>
          <w:spacing w:val="-1"/>
          <w:sz w:val="30"/>
          <w:szCs w:val="30"/>
        </w:rPr>
        <w:drawing>
          <wp:inline distT="0" distB="0" distL="114300" distR="114300" wp14:anchorId="16A6402A" wp14:editId="02F851C5">
            <wp:extent cx="3782695" cy="2451735"/>
            <wp:effectExtent l="0" t="0" r="0" b="0"/>
            <wp:docPr id="2" name="图片 2" descr="z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jj"/>
                    <pic:cNvPicPr>
                      <a:picLocks noChangeAspect="1"/>
                    </pic:cNvPicPr>
                  </pic:nvPicPr>
                  <pic:blipFill>
                    <a:blip r:embed="rId131"/>
                    <a:stretch>
                      <a:fillRect/>
                    </a:stretch>
                  </pic:blipFill>
                  <pic:spPr>
                    <a:xfrm>
                      <a:off x="0" y="0"/>
                      <a:ext cx="3819670" cy="2475864"/>
                    </a:xfrm>
                    <a:prstGeom prst="rect">
                      <a:avLst/>
                    </a:prstGeom>
                  </pic:spPr>
                </pic:pic>
              </a:graphicData>
            </a:graphic>
          </wp:inline>
        </w:drawing>
      </w:r>
      <w:bookmarkEnd w:id="155"/>
      <w:bookmarkEnd w:id="156"/>
    </w:p>
    <w:p w14:paraId="26F5A611" w14:textId="77777777" w:rsidR="00890FE7" w:rsidRDefault="00271D2F">
      <w:pPr>
        <w:jc w:val="center"/>
        <w:rPr>
          <w:rFonts w:ascii="宋体" w:eastAsia="宋体" w:hAnsi="宋体" w:cs="宋体"/>
          <w:spacing w:val="-8"/>
          <w:position w:val="4"/>
        </w:rPr>
      </w:pPr>
      <w:r>
        <w:rPr>
          <w:rFonts w:ascii="宋体" w:eastAsia="宋体" w:hAnsi="宋体" w:cs="宋体" w:hint="eastAsia"/>
          <w:spacing w:val="-8"/>
          <w:position w:val="4"/>
        </w:rPr>
        <w:t>图</w:t>
      </w:r>
      <w:r>
        <w:rPr>
          <w:rFonts w:ascii="宋体" w:eastAsia="宋体" w:hAnsi="宋体" w:cs="宋体" w:hint="eastAsia"/>
          <w:spacing w:val="-8"/>
          <w:position w:val="4"/>
        </w:rPr>
        <w:t xml:space="preserve"> 6-1 </w:t>
      </w:r>
      <w:r>
        <w:rPr>
          <w:rFonts w:ascii="宋体" w:eastAsia="宋体" w:hAnsi="宋体" w:cs="宋体" w:hint="eastAsia"/>
          <w:spacing w:val="-8"/>
          <w:position w:val="4"/>
        </w:rPr>
        <w:t>无专家误差响应曲线</w:t>
      </w:r>
    </w:p>
    <w:p w14:paraId="38F0B00B" w14:textId="77777777" w:rsidR="00890FE7" w:rsidRDefault="00271D2F">
      <w:pPr>
        <w:jc w:val="center"/>
        <w:rPr>
          <w:rFonts w:ascii="Times New Roman" w:eastAsia="Times New Roman" w:hAnsi="Times New Roman" w:cs="Times New Roman"/>
          <w:spacing w:val="-2"/>
        </w:rPr>
      </w:pPr>
      <w:r>
        <w:rPr>
          <w:rFonts w:ascii="Times New Roman" w:eastAsia="Times New Roman" w:hAnsi="Times New Roman" w:cs="Times New Roman" w:hint="eastAsia"/>
          <w:spacing w:val="-2"/>
        </w:rPr>
        <w:t xml:space="preserve">Figure 6-1 </w:t>
      </w:r>
      <w:r>
        <w:rPr>
          <w:rFonts w:ascii="Times New Roman" w:eastAsia="Times New Roman" w:hAnsi="Times New Roman" w:cs="Times New Roman" w:hint="eastAsia"/>
          <w:spacing w:val="-2"/>
        </w:rPr>
        <w:t>Diagram of no expert error response curve</w:t>
      </w:r>
    </w:p>
    <w:p w14:paraId="049E75FC" w14:textId="77777777" w:rsidR="00890FE7" w:rsidRDefault="00890FE7">
      <w:pPr>
        <w:rPr>
          <w:rFonts w:ascii="Times New Roman" w:eastAsia="Times New Roman" w:hAnsi="Times New Roman" w:cs="Times New Roman"/>
          <w:spacing w:val="-1"/>
          <w:sz w:val="30"/>
          <w:szCs w:val="30"/>
        </w:rPr>
      </w:pPr>
    </w:p>
    <w:p w14:paraId="4E20EBCF"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noProof/>
          <w:spacing w:val="-1"/>
        </w:rPr>
        <w:lastRenderedPageBreak/>
        <w:drawing>
          <wp:inline distT="0" distB="0" distL="114300" distR="114300" wp14:anchorId="0B65A320" wp14:editId="552FAAB7">
            <wp:extent cx="3428365" cy="4585335"/>
            <wp:effectExtent l="0" t="0" r="0" b="0"/>
            <wp:docPr id="1" name="图片 1" descr="z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j(1)"/>
                    <pic:cNvPicPr>
                      <a:picLocks noChangeAspect="1"/>
                    </pic:cNvPicPr>
                  </pic:nvPicPr>
                  <pic:blipFill>
                    <a:blip r:embed="rId132"/>
                    <a:stretch>
                      <a:fillRect/>
                    </a:stretch>
                  </pic:blipFill>
                  <pic:spPr>
                    <a:xfrm>
                      <a:off x="0" y="0"/>
                      <a:ext cx="3472753" cy="4644483"/>
                    </a:xfrm>
                    <a:prstGeom prst="rect">
                      <a:avLst/>
                    </a:prstGeom>
                  </pic:spPr>
                </pic:pic>
              </a:graphicData>
            </a:graphic>
          </wp:inline>
        </w:drawing>
      </w:r>
    </w:p>
    <w:p w14:paraId="600344EE"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图</w:t>
      </w:r>
      <w:r>
        <w:rPr>
          <w:rFonts w:ascii="宋体" w:eastAsia="宋体" w:hAnsi="宋体" w:cs="宋体" w:hint="eastAsia"/>
          <w:spacing w:val="-8"/>
          <w:position w:val="4"/>
        </w:rPr>
        <w:t xml:space="preserve"> </w:t>
      </w:r>
      <w:r>
        <w:rPr>
          <w:rFonts w:ascii="宋体" w:eastAsia="宋体" w:hAnsi="宋体" w:cs="Times New Roman" w:hint="eastAsia"/>
          <w:spacing w:val="-1"/>
        </w:rPr>
        <w:t>6-2</w:t>
      </w:r>
      <w:r>
        <w:rPr>
          <w:rFonts w:ascii="宋体" w:eastAsia="宋体" w:hAnsi="宋体" w:cs="Times New Roman"/>
          <w:spacing w:val="-1"/>
        </w:rPr>
        <w:t xml:space="preserve"> </w:t>
      </w:r>
      <w:r>
        <w:rPr>
          <w:rFonts w:ascii="Times New Roman" w:eastAsia="Times New Roman" w:hAnsi="Times New Roman" w:cs="Times New Roman" w:hint="eastAsia"/>
          <w:spacing w:val="-1"/>
        </w:rPr>
        <w:t>专家响应曲线和误差响应曲线</w:t>
      </w:r>
    </w:p>
    <w:p w14:paraId="78784B67"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Figure 6-2 Expert response curve and error response curve</w:t>
      </w:r>
    </w:p>
    <w:p w14:paraId="39F1B2AB" w14:textId="77777777" w:rsidR="00890FE7" w:rsidRDefault="00271D2F">
      <w:pPr>
        <w:snapToGrid/>
        <w:spacing w:beforeLines="50" w:before="120" w:afterLines="50" w:after="120" w:line="400" w:lineRule="exact"/>
        <w:jc w:val="both"/>
        <w:rPr>
          <w:rFonts w:ascii="Times New Roman" w:eastAsia="宋体" w:hAnsi="Times New Roman" w:cs="宋体"/>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2</w:t>
      </w:r>
      <w:r>
        <w:rPr>
          <w:rFonts w:ascii="Times New Roman" w:eastAsia="宋体" w:hAnsi="Times New Roman" w:cs="Times New Roman" w:hint="eastAsia"/>
          <w:spacing w:val="-2"/>
          <w:sz w:val="24"/>
          <w:szCs w:val="24"/>
        </w:rPr>
        <w:t>）</w:t>
      </w:r>
      <w:r>
        <w:rPr>
          <w:rFonts w:ascii="宋体" w:eastAsia="宋体" w:hAnsi="宋体" w:cs="宋体" w:hint="eastAsia"/>
          <w:spacing w:val="-2"/>
          <w:sz w:val="24"/>
          <w:szCs w:val="24"/>
        </w:rPr>
        <w:t>神经网络</w:t>
      </w:r>
      <w:r>
        <w:rPr>
          <w:rFonts w:ascii="宋体" w:eastAsia="宋体" w:hAnsi="宋体" w:cs="宋体" w:hint="eastAsia"/>
          <w:spacing w:val="-2"/>
          <w:sz w:val="24"/>
          <w:szCs w:val="24"/>
        </w:rPr>
        <w:t xml:space="preserve"> </w:t>
      </w:r>
      <w:r>
        <w:rPr>
          <w:rFonts w:ascii="Times New Roman" w:eastAsia="宋体" w:hAnsi="Times New Roman" w:cs="宋体" w:hint="eastAsia"/>
          <w:spacing w:val="-2"/>
          <w:sz w:val="24"/>
          <w:szCs w:val="24"/>
        </w:rPr>
        <w:t>PID</w:t>
      </w:r>
    </w:p>
    <w:p w14:paraId="08601487" w14:textId="77777777" w:rsidR="00890FE7" w:rsidRDefault="00271D2F">
      <w:pPr>
        <w:snapToGrid/>
        <w:spacing w:line="400" w:lineRule="exact"/>
        <w:ind w:firstLineChars="200" w:firstLine="476"/>
        <w:jc w:val="both"/>
        <w:rPr>
          <w:rFonts w:ascii="Times New Roman" w:eastAsia="宋体" w:hAnsi="Times New Roman" w:cs="Times New Roman"/>
          <w:spacing w:val="-1"/>
          <w:sz w:val="30"/>
          <w:szCs w:val="30"/>
        </w:rPr>
      </w:pPr>
      <w:r>
        <w:rPr>
          <w:rFonts w:ascii="Times New Roman" w:eastAsia="宋体" w:hAnsi="Times New Roman" w:cs="宋体" w:hint="eastAsia"/>
          <w:spacing w:val="-2"/>
          <w:sz w:val="24"/>
          <w:szCs w:val="24"/>
        </w:rPr>
        <w:t>主要是基于</w:t>
      </w:r>
      <w:r>
        <w:rPr>
          <w:rFonts w:ascii="Times New Roman" w:eastAsia="宋体" w:hAnsi="Times New Roman" w:cs="宋体" w:hint="eastAsia"/>
          <w:spacing w:val="-2"/>
          <w:sz w:val="24"/>
          <w:szCs w:val="24"/>
        </w:rPr>
        <w:t xml:space="preserve"> S </w:t>
      </w:r>
      <w:r>
        <w:rPr>
          <w:rFonts w:ascii="Times New Roman" w:eastAsia="宋体" w:hAnsi="Times New Roman" w:cs="宋体" w:hint="eastAsia"/>
          <w:spacing w:val="-2"/>
          <w:sz w:val="24"/>
          <w:szCs w:val="24"/>
        </w:rPr>
        <w:t>函数的</w:t>
      </w:r>
      <w:r>
        <w:rPr>
          <w:rFonts w:ascii="Times New Roman" w:eastAsia="宋体" w:hAnsi="Times New Roman" w:cs="宋体" w:hint="eastAsia"/>
          <w:spacing w:val="-2"/>
          <w:sz w:val="24"/>
          <w:szCs w:val="24"/>
        </w:rPr>
        <w:t xml:space="preserve"> BP </w:t>
      </w:r>
      <w:r>
        <w:rPr>
          <w:rFonts w:ascii="Times New Roman" w:eastAsia="宋体" w:hAnsi="Times New Roman" w:cs="宋体" w:hint="eastAsia"/>
          <w:spacing w:val="-2"/>
          <w:sz w:val="24"/>
          <w:szCs w:val="24"/>
        </w:rPr>
        <w:t>神经网络</w:t>
      </w:r>
      <w:r>
        <w:rPr>
          <w:rFonts w:ascii="Times New Roman" w:eastAsia="宋体" w:hAnsi="Times New Roman" w:cs="宋体" w:hint="eastAsia"/>
          <w:spacing w:val="-2"/>
          <w:sz w:val="24"/>
          <w:szCs w:val="24"/>
        </w:rPr>
        <w:t xml:space="preserve"> MATLAB </w:t>
      </w:r>
      <w:r>
        <w:rPr>
          <w:rFonts w:ascii="Times New Roman" w:eastAsia="宋体" w:hAnsi="Times New Roman" w:cs="宋体" w:hint="eastAsia"/>
          <w:spacing w:val="-2"/>
          <w:sz w:val="24"/>
          <w:szCs w:val="24"/>
        </w:rPr>
        <w:t>仿真。控制对象为二阶系统，首先初始化学习速率、惯性因子、隐含层、输出层的加权系数，最后，根据反向传播算法进行权值的调整，达到调整</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参数的目的。</w:t>
      </w:r>
    </w:p>
    <w:p w14:paraId="690040AE"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noProof/>
          <w:spacing w:val="-1"/>
        </w:rPr>
        <w:drawing>
          <wp:inline distT="0" distB="0" distL="114300" distR="114300" wp14:anchorId="20B4FFC5" wp14:editId="5AC4F631">
            <wp:extent cx="3001010" cy="2015490"/>
            <wp:effectExtent l="0" t="0" r="0" b="0"/>
            <wp:docPr id="7" name="图片 7" descr="HOIA_Y34Y~VZAP97SI19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OIA_Y34Y~VZAP97SI19UJW"/>
                    <pic:cNvPicPr>
                      <a:picLocks noChangeAspect="1"/>
                    </pic:cNvPicPr>
                  </pic:nvPicPr>
                  <pic:blipFill>
                    <a:blip r:embed="rId133"/>
                    <a:stretch>
                      <a:fillRect/>
                    </a:stretch>
                  </pic:blipFill>
                  <pic:spPr>
                    <a:xfrm>
                      <a:off x="0" y="0"/>
                      <a:ext cx="3004980" cy="2018149"/>
                    </a:xfrm>
                    <a:prstGeom prst="rect">
                      <a:avLst/>
                    </a:prstGeom>
                  </pic:spPr>
                </pic:pic>
              </a:graphicData>
            </a:graphic>
          </wp:inline>
        </w:drawing>
      </w:r>
    </w:p>
    <w:p w14:paraId="49BE318C"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图</w:t>
      </w:r>
      <w:r>
        <w:rPr>
          <w:rFonts w:ascii="Times New Roman" w:eastAsia="宋体" w:hAnsi="Times New Roman" w:cs="Times New Roman" w:hint="eastAsia"/>
          <w:spacing w:val="-1"/>
        </w:rPr>
        <w:t xml:space="preserve"> </w:t>
      </w:r>
      <w:r>
        <w:rPr>
          <w:rFonts w:ascii="宋体" w:eastAsia="宋体" w:hAnsi="宋体" w:cs="宋体" w:hint="eastAsia"/>
          <w:spacing w:val="-8"/>
          <w:position w:val="4"/>
        </w:rPr>
        <w:t xml:space="preserve"> </w:t>
      </w:r>
      <w:r>
        <w:rPr>
          <w:rFonts w:ascii="宋体" w:eastAsia="宋体" w:hAnsi="宋体" w:cs="Times New Roman" w:hint="eastAsia"/>
          <w:spacing w:val="-1"/>
        </w:rPr>
        <w:t>6-3</w:t>
      </w:r>
      <w:r>
        <w:rPr>
          <w:rFonts w:ascii="Times New Roman" w:eastAsia="Times New Roman" w:hAnsi="Times New Roman" w:cs="Times New Roman" w:hint="eastAsia"/>
          <w:spacing w:val="-1"/>
        </w:rPr>
        <w:t xml:space="preserve"> 神经网络</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PID</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阶跃响应曲线</w:t>
      </w:r>
    </w:p>
    <w:p w14:paraId="207F95A3"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Figure 6-3 Diagram of Neural network PID step response curve</w:t>
      </w:r>
    </w:p>
    <w:p w14:paraId="599C5685" w14:textId="77777777" w:rsidR="00890FE7" w:rsidRDefault="00890FE7">
      <w:pPr>
        <w:rPr>
          <w:rFonts w:ascii="Times New Roman" w:eastAsia="宋体" w:hAnsi="Times New Roman" w:cs="Times New Roman"/>
          <w:spacing w:val="-2"/>
          <w:sz w:val="24"/>
          <w:szCs w:val="24"/>
        </w:rPr>
      </w:pPr>
    </w:p>
    <w:p w14:paraId="5DB01105" w14:textId="77777777" w:rsidR="00890FE7" w:rsidRDefault="00271D2F">
      <w:pPr>
        <w:snapToGrid/>
        <w:spacing w:beforeLines="50" w:before="120" w:afterLines="50" w:after="120" w:line="400" w:lineRule="exact"/>
        <w:ind w:left="473"/>
        <w:jc w:val="both"/>
        <w:rPr>
          <w:rFonts w:ascii="Times New Roman" w:eastAsia="宋体" w:hAnsi="Times New Roman" w:cs="宋体"/>
          <w:spacing w:val="-2"/>
          <w:sz w:val="24"/>
          <w:szCs w:val="24"/>
        </w:rPr>
      </w:pPr>
      <w:r>
        <w:rPr>
          <w:rFonts w:ascii="Times New Roman" w:eastAsia="宋体" w:hAnsi="Times New Roman" w:cs="Times New Roman" w:hint="eastAsia"/>
          <w:spacing w:val="-2"/>
          <w:sz w:val="24"/>
          <w:szCs w:val="24"/>
        </w:rPr>
        <w:lastRenderedPageBreak/>
        <w:t>（</w:t>
      </w:r>
      <w:r>
        <w:rPr>
          <w:rFonts w:ascii="Times New Roman" w:eastAsia="宋体" w:hAnsi="Times New Roman" w:cs="Times New Roman" w:hint="eastAsia"/>
          <w:spacing w:val="-2"/>
          <w:sz w:val="24"/>
          <w:szCs w:val="24"/>
        </w:rPr>
        <w:t>3</w:t>
      </w:r>
      <w:r>
        <w:rPr>
          <w:rFonts w:ascii="Times New Roman" w:eastAsia="宋体" w:hAnsi="Times New Roman" w:cs="Times New Roman" w:hint="eastAsia"/>
          <w:spacing w:val="-2"/>
          <w:sz w:val="24"/>
          <w:szCs w:val="24"/>
        </w:rPr>
        <w:t>）</w:t>
      </w:r>
      <w:r>
        <w:rPr>
          <w:rFonts w:ascii="宋体" w:eastAsia="宋体" w:hAnsi="宋体" w:cs="宋体" w:hint="eastAsia"/>
          <w:spacing w:val="-2"/>
          <w:sz w:val="24"/>
          <w:szCs w:val="24"/>
        </w:rPr>
        <w:t>模糊</w:t>
      </w:r>
      <w:r>
        <w:rPr>
          <w:rFonts w:ascii="Times New Roman" w:eastAsia="宋体" w:hAnsi="Times New Roman" w:cs="宋体" w:hint="eastAsia"/>
          <w:spacing w:val="-2"/>
          <w:sz w:val="24"/>
          <w:szCs w:val="24"/>
        </w:rPr>
        <w:t>PID</w:t>
      </w:r>
    </w:p>
    <w:p w14:paraId="4689CB73" w14:textId="77777777" w:rsidR="00890FE7" w:rsidRDefault="00271D2F">
      <w:pPr>
        <w:snapToGrid/>
        <w:spacing w:line="400" w:lineRule="exact"/>
        <w:ind w:firstLineChars="403" w:firstLine="959"/>
        <w:jc w:val="both"/>
        <w:rPr>
          <w:rFonts w:ascii="Times New Roman" w:eastAsia="宋体" w:hAnsi="Times New Roman" w:cs="Times New Roman"/>
          <w:spacing w:val="-1"/>
          <w:sz w:val="30"/>
          <w:szCs w:val="30"/>
        </w:rPr>
      </w:pPr>
      <w:r>
        <w:rPr>
          <w:rFonts w:ascii="Times New Roman" w:eastAsia="宋体" w:hAnsi="Times New Roman" w:cs="宋体" w:hint="eastAsia"/>
          <w:spacing w:val="-2"/>
          <w:sz w:val="24"/>
          <w:szCs w:val="24"/>
        </w:rPr>
        <w:t>控制对象为一阶系统，蓝线是模糊</w:t>
      </w:r>
      <w:r>
        <w:rPr>
          <w:rFonts w:ascii="Times New Roman" w:eastAsia="宋体" w:hAnsi="Times New Roman" w:cs="宋体" w:hint="eastAsia"/>
          <w:spacing w:val="-2"/>
          <w:sz w:val="24"/>
          <w:szCs w:val="24"/>
        </w:rPr>
        <w:t xml:space="preserve"> PID</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阶跃响应曲线，快速性、稳定性都比经典</w:t>
      </w:r>
      <w:r>
        <w:rPr>
          <w:rFonts w:ascii="Times New Roman" w:eastAsia="宋体" w:hAnsi="Times New Roman" w:cs="宋体" w:hint="eastAsia"/>
          <w:spacing w:val="-2"/>
          <w:sz w:val="24"/>
          <w:szCs w:val="24"/>
        </w:rPr>
        <w:t xml:space="preserve"> PID</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要好。</w:t>
      </w:r>
    </w:p>
    <w:p w14:paraId="2F4EE46D" w14:textId="77777777" w:rsidR="00890FE7" w:rsidRDefault="00271D2F">
      <w:pPr>
        <w:jc w:val="center"/>
        <w:rPr>
          <w:rFonts w:ascii="Times New Roman" w:eastAsia="Times New Roman" w:hAnsi="Times New Roman" w:cs="Times New Roman"/>
          <w:spacing w:val="-1"/>
        </w:rPr>
      </w:pPr>
      <w:r>
        <w:rPr>
          <w:rFonts w:ascii="Times New Roman" w:eastAsia="宋体" w:hAnsi="Times New Roman" w:cs="Times New Roman" w:hint="eastAsia"/>
          <w:noProof/>
          <w:spacing w:val="-1"/>
          <w:sz w:val="28"/>
          <w:szCs w:val="28"/>
        </w:rPr>
        <w:drawing>
          <wp:inline distT="0" distB="0" distL="114300" distR="114300" wp14:anchorId="51259688" wp14:editId="2A0CCC5B">
            <wp:extent cx="3466465" cy="2299335"/>
            <wp:effectExtent l="0" t="0" r="0" b="0"/>
            <wp:docPr id="27" name="图片 27" descr=")2E%P()8386DW`YW4S(L6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E%P()8386DW`YW4S(L6GD"/>
                    <pic:cNvPicPr>
                      <a:picLocks noChangeAspect="1"/>
                    </pic:cNvPicPr>
                  </pic:nvPicPr>
                  <pic:blipFill>
                    <a:blip r:embed="rId134"/>
                    <a:stretch>
                      <a:fillRect/>
                    </a:stretch>
                  </pic:blipFill>
                  <pic:spPr>
                    <a:xfrm>
                      <a:off x="0" y="0"/>
                      <a:ext cx="3472387" cy="2303784"/>
                    </a:xfrm>
                    <a:prstGeom prst="rect">
                      <a:avLst/>
                    </a:prstGeom>
                  </pic:spPr>
                </pic:pic>
              </a:graphicData>
            </a:graphic>
          </wp:inline>
        </w:drawing>
      </w:r>
    </w:p>
    <w:p w14:paraId="009E07C9"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图</w:t>
      </w:r>
      <w:r>
        <w:rPr>
          <w:rFonts w:ascii="宋体" w:eastAsia="宋体" w:hAnsi="宋体" w:cs="宋体" w:hint="eastAsia"/>
          <w:spacing w:val="-8"/>
          <w:position w:val="4"/>
        </w:rPr>
        <w:t xml:space="preserve"> </w:t>
      </w:r>
      <w:r>
        <w:rPr>
          <w:rFonts w:ascii="宋体" w:eastAsia="宋体" w:hAnsi="宋体" w:cs="Times New Roman" w:hint="eastAsia"/>
          <w:spacing w:val="-1"/>
        </w:rPr>
        <w:t>6-4</w:t>
      </w:r>
      <w:r>
        <w:rPr>
          <w:rFonts w:ascii="Times New Roman" w:eastAsia="Times New Roman" w:hAnsi="Times New Roman" w:cs="Times New Roman" w:hint="eastAsia"/>
          <w:spacing w:val="-1"/>
        </w:rPr>
        <w:t xml:space="preserve">  经典 PID 和模糊 PID 仿真结果对比图</w:t>
      </w:r>
    </w:p>
    <w:p w14:paraId="499D69DC" w14:textId="77777777" w:rsidR="00890FE7" w:rsidRDefault="00271D2F">
      <w:pPr>
        <w:jc w:val="center"/>
        <w:rPr>
          <w:rFonts w:ascii="Times New Roman" w:eastAsia="宋体" w:hAnsi="Times New Roman" w:cs="宋体"/>
          <w:spacing w:val="-2"/>
          <w:sz w:val="24"/>
          <w:szCs w:val="24"/>
        </w:rPr>
      </w:pPr>
      <w:r>
        <w:rPr>
          <w:rFonts w:ascii="Times New Roman" w:eastAsia="Times New Roman" w:hAnsi="Times New Roman" w:cs="Times New Roman"/>
          <w:spacing w:val="-2"/>
        </w:rPr>
        <w:t>Figure</w:t>
      </w:r>
      <w:r>
        <w:rPr>
          <w:rFonts w:ascii="Times New Roman" w:eastAsia="Times New Roman" w:hAnsi="Times New Roman" w:cs="Times New Roman"/>
          <w:spacing w:val="19"/>
          <w:w w:val="101"/>
        </w:rPr>
        <w:t xml:space="preserve"> </w:t>
      </w:r>
      <w:r>
        <w:rPr>
          <w:rFonts w:ascii="Times New Roman" w:eastAsia="宋体" w:hAnsi="Times New Roman" w:cs="Times New Roman" w:hint="eastAsia"/>
          <w:spacing w:val="19"/>
          <w:w w:val="101"/>
        </w:rPr>
        <w:t>6</w:t>
      </w:r>
      <w:r>
        <w:rPr>
          <w:rFonts w:ascii="Times New Roman" w:eastAsia="Times New Roman" w:hAnsi="Times New Roman" w:cs="Times New Roman"/>
          <w:spacing w:val="-2"/>
        </w:rPr>
        <w:t>-</w:t>
      </w:r>
      <w:r>
        <w:rPr>
          <w:rFonts w:ascii="Times New Roman" w:eastAsia="Times New Roman" w:hAnsi="Times New Roman" w:cs="Times New Roman"/>
          <w:spacing w:val="-28"/>
        </w:rPr>
        <w:t xml:space="preserve"> </w:t>
      </w:r>
      <w:r>
        <w:rPr>
          <w:rFonts w:ascii="Times New Roman" w:eastAsia="宋体" w:hAnsi="Times New Roman" w:cs="Times New Roman" w:hint="eastAsia"/>
          <w:spacing w:val="-28"/>
        </w:rPr>
        <w:t xml:space="preserve">4  </w:t>
      </w:r>
      <w:r>
        <w:rPr>
          <w:rFonts w:ascii="Times New Roman" w:eastAsia="宋体" w:hAnsi="Times New Roman" w:cs="Times New Roman" w:hint="eastAsia"/>
          <w:spacing w:val="-2"/>
        </w:rPr>
        <w:t>Comparison diagram of classical PID and fuzzy PID simulation results</w:t>
      </w:r>
    </w:p>
    <w:p w14:paraId="36F2ED79" w14:textId="77777777" w:rsidR="00890FE7" w:rsidRDefault="00271D2F">
      <w:pPr>
        <w:spacing w:beforeLines="50" w:before="120" w:afterLines="50" w:after="120" w:line="400" w:lineRule="exact"/>
        <w:jc w:val="both"/>
        <w:outlineLvl w:val="2"/>
        <w:rPr>
          <w:rFonts w:ascii="黑体" w:eastAsia="黑体" w:hAnsi="黑体" w:cs="黑体"/>
          <w:spacing w:val="-2"/>
          <w:sz w:val="28"/>
          <w:szCs w:val="28"/>
        </w:rPr>
      </w:pPr>
      <w:r>
        <w:rPr>
          <w:rFonts w:ascii="黑体" w:eastAsia="黑体" w:hAnsi="黑体" w:cs="黑体" w:hint="eastAsia"/>
          <w:spacing w:val="-2"/>
          <w:sz w:val="28"/>
          <w:szCs w:val="28"/>
        </w:rPr>
        <w:t>6.1.2</w:t>
      </w:r>
      <w:r>
        <w:rPr>
          <w:rFonts w:ascii="Times New Roman" w:eastAsia="Times New Roman" w:hAnsi="Times New Roman" w:cs="Times New Roman"/>
          <w:spacing w:val="13"/>
          <w:sz w:val="28"/>
          <w:szCs w:val="28"/>
        </w:rPr>
        <w:t xml:space="preserve"> </w:t>
      </w:r>
      <w:r>
        <w:rPr>
          <w:rFonts w:ascii="黑体" w:eastAsia="黑体" w:hAnsi="黑体" w:cs="黑体"/>
          <w:spacing w:val="-2"/>
          <w:sz w:val="28"/>
          <w:szCs w:val="28"/>
        </w:rPr>
        <w:t>液位</w:t>
      </w:r>
      <w:r>
        <w:rPr>
          <w:rFonts w:ascii="黑体" w:eastAsia="黑体" w:hAnsi="黑体" w:cs="黑体" w:hint="eastAsia"/>
          <w:spacing w:val="-2"/>
          <w:sz w:val="28"/>
          <w:szCs w:val="28"/>
        </w:rPr>
        <w:t>控制</w:t>
      </w:r>
      <w:r>
        <w:rPr>
          <w:rFonts w:ascii="黑体" w:eastAsia="黑体" w:hAnsi="黑体" w:cs="黑体"/>
          <w:spacing w:val="-2"/>
          <w:sz w:val="28"/>
          <w:szCs w:val="28"/>
        </w:rPr>
        <w:t>功能试验</w:t>
      </w:r>
    </w:p>
    <w:p w14:paraId="208D0404" w14:textId="77777777" w:rsidR="00890FE7" w:rsidRDefault="00271D2F">
      <w:pPr>
        <w:snapToGrid/>
        <w:spacing w:line="400" w:lineRule="exact"/>
        <w:ind w:firstLine="499"/>
        <w:jc w:val="both"/>
        <w:rPr>
          <w:rFonts w:ascii="宋体" w:eastAsia="宋体" w:hAnsi="宋体" w:cs="宋体"/>
          <w:spacing w:val="-2"/>
          <w:sz w:val="24"/>
          <w:szCs w:val="24"/>
        </w:rPr>
      </w:pPr>
      <w:r>
        <w:rPr>
          <w:rFonts w:ascii="Times New Roman" w:eastAsia="宋体" w:hAnsi="Times New Roman" w:cs="宋体" w:hint="eastAsia"/>
          <w:spacing w:val="-2"/>
          <w:sz w:val="24"/>
          <w:szCs w:val="24"/>
        </w:rPr>
        <w:t>在实验室的环境下测试，控制对象模拟的二阶系统水箱模型，控制变量是</w:t>
      </w:r>
      <w:r>
        <w:rPr>
          <w:rFonts w:ascii="Times New Roman" w:eastAsia="宋体" w:hAnsi="Times New Roman" w:cs="宋体" w:hint="eastAsia"/>
          <w:spacing w:val="-2"/>
          <w:sz w:val="24"/>
          <w:szCs w:val="24"/>
        </w:rPr>
        <w:t xml:space="preserve"> </w:t>
      </w:r>
      <w:r>
        <w:rPr>
          <w:rFonts w:ascii="Times New Roman" w:eastAsia="宋体" w:hAnsi="Times New Roman" w:cs="宋体" w:hint="eastAsia"/>
          <w:spacing w:val="-2"/>
          <w:sz w:val="24"/>
          <w:szCs w:val="24"/>
        </w:rPr>
        <w:t>液位。显示放在</w:t>
      </w:r>
      <w:r>
        <w:rPr>
          <w:rFonts w:ascii="Times New Roman" w:eastAsia="宋体" w:hAnsi="Times New Roman" w:cs="宋体" w:hint="eastAsia"/>
          <w:spacing w:val="-2"/>
          <w:sz w:val="24"/>
          <w:szCs w:val="24"/>
        </w:rPr>
        <w:t xml:space="preserve"> LCD </w:t>
      </w:r>
      <w:r>
        <w:rPr>
          <w:rFonts w:ascii="Times New Roman" w:eastAsia="宋体" w:hAnsi="Times New Roman" w:cs="宋体" w:hint="eastAsia"/>
          <w:spacing w:val="-2"/>
          <w:sz w:val="24"/>
          <w:szCs w:val="24"/>
        </w:rPr>
        <w:t>上，采用</w:t>
      </w:r>
      <w:r>
        <w:rPr>
          <w:rFonts w:ascii="Times New Roman" w:eastAsia="宋体" w:hAnsi="Times New Roman" w:cs="宋体" w:hint="eastAsia"/>
          <w:spacing w:val="-2"/>
          <w:sz w:val="24"/>
          <w:szCs w:val="24"/>
        </w:rPr>
        <w:t xml:space="preserve"> </w:t>
      </w:r>
      <w:r>
        <w:rPr>
          <w:rFonts w:ascii="Times New Roman" w:eastAsia="宋体" w:hAnsi="Times New Roman" w:cs="Times New Roman" w:hint="eastAsia"/>
          <w:spacing w:val="-2"/>
          <w:sz w:val="24"/>
          <w:szCs w:val="24"/>
        </w:rPr>
        <w:t xml:space="preserve">PID </w:t>
      </w:r>
      <w:r>
        <w:rPr>
          <w:rFonts w:ascii="Times New Roman" w:eastAsia="宋体" w:hAnsi="Times New Roman" w:cs="宋体" w:hint="eastAsia"/>
          <w:spacing w:val="-2"/>
          <w:sz w:val="24"/>
          <w:szCs w:val="24"/>
        </w:rPr>
        <w:t>模糊控制后的效果曲线图，可以观察其动态性能</w:t>
      </w:r>
      <w:r>
        <w:rPr>
          <w:rFonts w:ascii="Times New Roman" w:eastAsia="宋体" w:hAnsi="Times New Roman" w:cs="宋体" w:hint="eastAsia"/>
          <w:spacing w:val="-2"/>
          <w:sz w:val="24"/>
          <w:szCs w:val="24"/>
        </w:rPr>
        <w:t xml:space="preserve"> </w:t>
      </w:r>
      <w:r>
        <w:rPr>
          <w:rFonts w:ascii="Times New Roman" w:eastAsia="宋体" w:hAnsi="Times New Roman" w:cs="宋体" w:hint="eastAsia"/>
          <w:spacing w:val="-2"/>
          <w:sz w:val="24"/>
          <w:szCs w:val="24"/>
        </w:rPr>
        <w:t>。</w:t>
      </w:r>
      <w:r>
        <w:rPr>
          <w:rFonts w:ascii="宋体" w:eastAsia="宋体" w:hAnsi="宋体" w:cs="宋体" w:hint="eastAsia"/>
          <w:spacing w:val="-2"/>
          <w:sz w:val="24"/>
          <w:szCs w:val="24"/>
        </w:rPr>
        <w:tab/>
        <w:t xml:space="preserve">       </w:t>
      </w:r>
    </w:p>
    <w:p w14:paraId="5CDFC4C0" w14:textId="77777777" w:rsidR="00890FE7" w:rsidRDefault="00271D2F">
      <w:pPr>
        <w:snapToGrid/>
        <w:spacing w:line="400" w:lineRule="exact"/>
        <w:ind w:firstLine="499"/>
        <w:jc w:val="both"/>
        <w:rPr>
          <w:rFonts w:ascii="宋体" w:eastAsia="宋体" w:hAnsi="宋体" w:cs="宋体"/>
          <w:spacing w:val="-2"/>
          <w:sz w:val="24"/>
          <w:szCs w:val="24"/>
        </w:rPr>
      </w:pPr>
      <w:r>
        <w:rPr>
          <w:rFonts w:ascii="宋体" w:eastAsia="宋体" w:hAnsi="宋体" w:cs="宋体" w:hint="eastAsia"/>
          <w:spacing w:val="-2"/>
          <w:sz w:val="24"/>
          <w:szCs w:val="24"/>
        </w:rPr>
        <w:t>开始的超调量不是太大，超调次数较少，调节时间、稳态误差符合要求。到达一定时间后，逐渐趋近目标液位，曲线非常的平滑，表明</w:t>
      </w:r>
      <w:r>
        <w:rPr>
          <w:rFonts w:ascii="宋体" w:eastAsia="宋体" w:hAnsi="宋体" w:cs="宋体" w:hint="eastAsia"/>
          <w:spacing w:val="-2"/>
          <w:sz w:val="24"/>
          <w:szCs w:val="24"/>
        </w:rPr>
        <w:t xml:space="preserve"> </w:t>
      </w:r>
      <w:r>
        <w:rPr>
          <w:rFonts w:ascii="Times New Roman" w:eastAsia="宋体" w:hAnsi="Times New Roman" w:cs="宋体" w:hint="eastAsia"/>
          <w:spacing w:val="-2"/>
          <w:sz w:val="24"/>
          <w:szCs w:val="24"/>
        </w:rPr>
        <w:t>PID</w:t>
      </w:r>
      <w:r>
        <w:rPr>
          <w:rFonts w:ascii="Times New Roman" w:eastAsia="宋体" w:hAnsi="Times New Roman" w:cs="宋体"/>
          <w:spacing w:val="-2"/>
          <w:sz w:val="24"/>
          <w:szCs w:val="24"/>
        </w:rPr>
        <w:t xml:space="preserve"> </w:t>
      </w:r>
      <w:r>
        <w:rPr>
          <w:rFonts w:ascii="宋体" w:eastAsia="宋体" w:hAnsi="宋体" w:cs="宋体" w:hint="eastAsia"/>
          <w:spacing w:val="-2"/>
          <w:sz w:val="24"/>
          <w:szCs w:val="24"/>
        </w:rPr>
        <w:t>模糊自适应算法效果不错，画曲线算法也符合要求。</w:t>
      </w:r>
    </w:p>
    <w:p w14:paraId="0F8BD58A" w14:textId="77777777" w:rsidR="00890FE7" w:rsidRDefault="00271D2F">
      <w:pPr>
        <w:jc w:val="center"/>
        <w:rPr>
          <w:rFonts w:ascii="黑体" w:eastAsia="黑体" w:hAnsi="黑体" w:cs="黑体"/>
          <w:spacing w:val="-2"/>
          <w:sz w:val="28"/>
          <w:szCs w:val="28"/>
        </w:rPr>
      </w:pPr>
      <w:r>
        <w:rPr>
          <w:rFonts w:ascii="黑体" w:eastAsia="黑体" w:hAnsi="黑体" w:cs="黑体" w:hint="eastAsia"/>
          <w:noProof/>
          <w:spacing w:val="-2"/>
          <w:sz w:val="28"/>
          <w:szCs w:val="28"/>
        </w:rPr>
        <w:drawing>
          <wp:inline distT="0" distB="0" distL="114935" distR="114935" wp14:anchorId="48087695" wp14:editId="07B9FC76">
            <wp:extent cx="3281680" cy="2077085"/>
            <wp:effectExtent l="0" t="0" r="0" b="0"/>
            <wp:docPr id="388" name="图片 388" descr="C:/Users/user/AppData/Local/Temp/picturecompress_2022021716595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C:/Users/user/AppData/Local/Temp/picturecompress_20220217165951/output_1.jpgoutput_1"/>
                    <pic:cNvPicPr>
                      <a:picLocks noChangeAspect="1"/>
                    </pic:cNvPicPr>
                  </pic:nvPicPr>
                  <pic:blipFill>
                    <a:blip r:embed="rId135"/>
                    <a:stretch>
                      <a:fillRect/>
                    </a:stretch>
                  </pic:blipFill>
                  <pic:spPr>
                    <a:xfrm>
                      <a:off x="0" y="0"/>
                      <a:ext cx="3299472" cy="2088752"/>
                    </a:xfrm>
                    <a:prstGeom prst="rect">
                      <a:avLst/>
                    </a:prstGeom>
                  </pic:spPr>
                </pic:pic>
              </a:graphicData>
            </a:graphic>
          </wp:inline>
        </w:drawing>
      </w:r>
    </w:p>
    <w:p w14:paraId="028BD62B"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 xml:space="preserve">6-5 </w:t>
      </w:r>
      <w:r>
        <w:rPr>
          <w:rFonts w:ascii="Times New Roman" w:eastAsia="Times New Roman" w:hAnsi="Times New Roman" w:cs="Times New Roman" w:hint="eastAsia"/>
          <w:spacing w:val="-1"/>
        </w:rPr>
        <w:t>模糊 PID 控制 LCD 响应曲线</w:t>
      </w:r>
    </w:p>
    <w:p w14:paraId="49A3EA97" w14:textId="77777777" w:rsidR="00890FE7" w:rsidRDefault="00271D2F">
      <w:pPr>
        <w:jc w:val="center"/>
        <w:rPr>
          <w:rFonts w:ascii="Times New Roman" w:eastAsia="Times New Roman" w:hAnsi="Times New Roman" w:cs="Times New Roman"/>
          <w:spacing w:val="-2"/>
        </w:rPr>
      </w:pPr>
      <w:r>
        <w:rPr>
          <w:rFonts w:ascii="Times New Roman" w:eastAsia="Times New Roman" w:hAnsi="Times New Roman" w:cs="Times New Roman" w:hint="eastAsia"/>
          <w:spacing w:val="-2"/>
        </w:rPr>
        <w:t>Figure 6-5 Diagram of Fuzzy PID control LCD response curve</w:t>
      </w:r>
    </w:p>
    <w:p w14:paraId="306B7AD3" w14:textId="77777777" w:rsidR="00890FE7" w:rsidRDefault="00890FE7">
      <w:pPr>
        <w:jc w:val="center"/>
        <w:rPr>
          <w:rFonts w:ascii="Times New Roman" w:eastAsiaTheme="minorEastAsia" w:hAnsi="Times New Roman" w:cs="Times New Roman"/>
          <w:spacing w:val="-2"/>
        </w:rPr>
      </w:pPr>
    </w:p>
    <w:p w14:paraId="2653C493" w14:textId="77777777" w:rsidR="00890FE7" w:rsidRDefault="00890FE7">
      <w:pPr>
        <w:jc w:val="center"/>
        <w:rPr>
          <w:rFonts w:ascii="Times New Roman" w:eastAsiaTheme="minorEastAsia" w:hAnsi="Times New Roman" w:cs="Times New Roman"/>
          <w:spacing w:val="-2"/>
        </w:rPr>
      </w:pPr>
    </w:p>
    <w:p w14:paraId="76A8FFA9" w14:textId="77777777" w:rsidR="00890FE7" w:rsidRDefault="00890FE7">
      <w:pPr>
        <w:jc w:val="center"/>
        <w:rPr>
          <w:rFonts w:ascii="Times New Roman" w:eastAsiaTheme="minorEastAsia" w:hAnsi="Times New Roman" w:cs="Times New Roman"/>
          <w:spacing w:val="-2"/>
        </w:rPr>
      </w:pPr>
    </w:p>
    <w:p w14:paraId="4C64E271" w14:textId="77777777" w:rsidR="00890FE7" w:rsidRDefault="00271D2F">
      <w:pPr>
        <w:snapToGrid/>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lastRenderedPageBreak/>
        <w:t>采用状态反馈控制算法效果曲线图：可以看出响应曲线更加标准。类似一阶系统的变化量曲线，中间没有超调量，快速性不如</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模糊自适应算法，但最终的稳态误差较小，稳定性、准确性还不错，调节时间也比较短。</w:t>
      </w:r>
    </w:p>
    <w:p w14:paraId="554FE031" w14:textId="77777777" w:rsidR="00890FE7" w:rsidRDefault="00271D2F">
      <w:pPr>
        <w:jc w:val="center"/>
        <w:rPr>
          <w:rFonts w:ascii="黑体" w:eastAsia="黑体" w:hAnsi="黑体" w:cs="黑体"/>
          <w:spacing w:val="-2"/>
          <w:sz w:val="28"/>
          <w:szCs w:val="28"/>
        </w:rPr>
      </w:pPr>
      <w:r>
        <w:rPr>
          <w:rFonts w:ascii="黑体" w:eastAsia="黑体" w:hAnsi="黑体" w:cs="黑体" w:hint="eastAsia"/>
          <w:noProof/>
          <w:spacing w:val="-2"/>
          <w:sz w:val="28"/>
          <w:szCs w:val="28"/>
        </w:rPr>
        <w:drawing>
          <wp:inline distT="0" distB="0" distL="114300" distR="114300" wp14:anchorId="0516F58A" wp14:editId="5CD66B39">
            <wp:extent cx="3243580" cy="2050415"/>
            <wp:effectExtent l="0" t="0" r="0" b="0"/>
            <wp:docPr id="352" name="图片 352" descr="C:/Users/user/AppData/Local/Temp/picturecompress_2022021716582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C:/Users/user/AppData/Local/Temp/picturecompress_20220217165822/output_1.jpgoutput_1"/>
                    <pic:cNvPicPr>
                      <a:picLocks noChangeAspect="1"/>
                    </pic:cNvPicPr>
                  </pic:nvPicPr>
                  <pic:blipFill>
                    <a:blip r:embed="rId136"/>
                    <a:stretch>
                      <a:fillRect/>
                    </a:stretch>
                  </pic:blipFill>
                  <pic:spPr>
                    <a:xfrm>
                      <a:off x="0" y="0"/>
                      <a:ext cx="3253133" cy="2056231"/>
                    </a:xfrm>
                    <a:prstGeom prst="rect">
                      <a:avLst/>
                    </a:prstGeom>
                  </pic:spPr>
                </pic:pic>
              </a:graphicData>
            </a:graphic>
          </wp:inline>
        </w:drawing>
      </w:r>
    </w:p>
    <w:p w14:paraId="74589B27" w14:textId="77777777" w:rsidR="00890FE7" w:rsidRDefault="00890FE7">
      <w:pPr>
        <w:spacing w:before="119" w:line="188" w:lineRule="auto"/>
        <w:ind w:firstLine="1899"/>
        <w:jc w:val="both"/>
        <w:rPr>
          <w:rFonts w:ascii="黑体" w:eastAsia="黑体" w:hAnsi="黑体" w:cs="黑体"/>
          <w:spacing w:val="-2"/>
          <w:sz w:val="28"/>
          <w:szCs w:val="28"/>
        </w:rPr>
      </w:pPr>
    </w:p>
    <w:p w14:paraId="064521D4" w14:textId="77777777" w:rsidR="00890FE7" w:rsidRDefault="00271D2F">
      <w:pPr>
        <w:jc w:val="center"/>
        <w:rPr>
          <w:rFonts w:ascii="Times New Roman" w:eastAsia="Times New Roman" w:hAnsi="Times New Roman" w:cs="Times New Roman"/>
          <w:spacing w:val="-1"/>
        </w:rPr>
      </w:pPr>
      <w:r>
        <w:rPr>
          <w:rFonts w:ascii="Times New Roman" w:eastAsia="Times New Roman" w:hAnsi="Times New Roman" w:cs="Times New Roman" w:hint="eastAsia"/>
          <w:spacing w:val="-1"/>
        </w:rPr>
        <w:t xml:space="preserve">图 </w:t>
      </w:r>
      <w:r>
        <w:rPr>
          <w:rFonts w:ascii="宋体" w:eastAsia="宋体" w:hAnsi="宋体" w:cs="Times New Roman" w:hint="eastAsia"/>
          <w:spacing w:val="-1"/>
        </w:rPr>
        <w:t xml:space="preserve">6-6 </w:t>
      </w:r>
      <w:r>
        <w:rPr>
          <w:rFonts w:ascii="Times New Roman" w:eastAsia="Times New Roman" w:hAnsi="Times New Roman" w:cs="Times New Roman" w:hint="eastAsia"/>
          <w:spacing w:val="-1"/>
        </w:rPr>
        <w:t>状态反馈控制</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LCD</w:t>
      </w: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响应曲线</w:t>
      </w:r>
    </w:p>
    <w:p w14:paraId="252F82D5" w14:textId="77777777" w:rsidR="00890FE7" w:rsidRDefault="00271D2F">
      <w:pPr>
        <w:jc w:val="center"/>
        <w:rPr>
          <w:rFonts w:ascii="Times New Roman" w:eastAsia="Times New Roman" w:hAnsi="Times New Roman" w:cs="Times New Roman"/>
          <w:spacing w:val="-2"/>
        </w:rPr>
      </w:pPr>
      <w:r>
        <w:rPr>
          <w:rFonts w:ascii="Times New Roman" w:eastAsia="Times New Roman" w:hAnsi="Times New Roman" w:cs="Times New Roman" w:hint="eastAsia"/>
          <w:spacing w:val="-2"/>
        </w:rPr>
        <w:t>Figure 6-6 Diagram of State feedback control LCD response curve</w:t>
      </w:r>
    </w:p>
    <w:p w14:paraId="2ABADD6D" w14:textId="77777777" w:rsidR="00890FE7" w:rsidRDefault="00271D2F">
      <w:pPr>
        <w:spacing w:line="400" w:lineRule="exact"/>
        <w:jc w:val="both"/>
        <w:rPr>
          <w:rFonts w:ascii="宋体" w:eastAsia="宋体" w:hAnsi="宋体" w:cs="宋体"/>
          <w:spacing w:val="-2"/>
          <w:sz w:val="24"/>
          <w:szCs w:val="24"/>
        </w:rPr>
      </w:pPr>
      <w:r>
        <w:rPr>
          <w:rFonts w:ascii="宋体" w:eastAsia="宋体" w:hAnsi="宋体" w:cs="宋体" w:hint="eastAsia"/>
          <w:spacing w:val="-2"/>
          <w:sz w:val="24"/>
          <w:szCs w:val="24"/>
        </w:rPr>
        <w:t>关于两种算法的异同点见下表：</w:t>
      </w:r>
    </w:p>
    <w:p w14:paraId="5DCD7357" w14:textId="77777777" w:rsidR="00890FE7" w:rsidRDefault="00890FE7">
      <w:pPr>
        <w:spacing w:before="59" w:line="281" w:lineRule="exact"/>
        <w:jc w:val="both"/>
        <w:rPr>
          <w:rFonts w:ascii="宋体" w:eastAsia="宋体" w:hAnsi="宋体" w:cs="宋体"/>
          <w:spacing w:val="-2"/>
          <w:sz w:val="24"/>
          <w:szCs w:val="24"/>
        </w:rPr>
      </w:pPr>
    </w:p>
    <w:p w14:paraId="2DCEBB28" w14:textId="77777777" w:rsidR="00890FE7" w:rsidRDefault="00271D2F">
      <w:pPr>
        <w:ind w:firstLine="499"/>
        <w:jc w:val="center"/>
        <w:rPr>
          <w:rFonts w:ascii="宋体" w:eastAsia="宋体" w:hAnsi="宋体" w:cs="宋体"/>
          <w:spacing w:val="-7"/>
          <w:position w:val="4"/>
        </w:rPr>
      </w:pPr>
      <w:r>
        <w:rPr>
          <w:rFonts w:ascii="宋体" w:eastAsia="宋体" w:hAnsi="宋体" w:cs="宋体" w:hint="eastAsia"/>
          <w:spacing w:val="4"/>
          <w:w w:val="101"/>
        </w:rPr>
        <w:t>表</w:t>
      </w:r>
      <w:r>
        <w:rPr>
          <w:rFonts w:ascii="Times New Roman" w:eastAsia="Times New Roman" w:hAnsi="Times New Roman" w:cs="Times New Roman"/>
          <w:spacing w:val="4"/>
          <w:w w:val="101"/>
        </w:rPr>
        <w:t xml:space="preserve"> </w:t>
      </w:r>
      <w:r>
        <w:rPr>
          <w:rFonts w:ascii="宋体" w:eastAsia="宋体" w:hAnsi="宋体" w:cs="Times New Roman" w:hint="eastAsia"/>
          <w:spacing w:val="-1"/>
        </w:rPr>
        <w:t>6-1</w:t>
      </w:r>
      <w:r>
        <w:rPr>
          <w:rFonts w:ascii="Times New Roman" w:eastAsia="Times New Roman" w:hAnsi="Times New Roman" w:cs="Times New Roman"/>
          <w:spacing w:val="4"/>
          <w:w w:val="101"/>
        </w:rPr>
        <w:t xml:space="preserve"> </w:t>
      </w:r>
      <w:r>
        <w:rPr>
          <w:rFonts w:ascii="宋体" w:eastAsia="宋体" w:hAnsi="宋体" w:cs="宋体" w:hint="eastAsia"/>
          <w:spacing w:val="4"/>
          <w:w w:val="101"/>
        </w:rPr>
        <w:t>模糊</w:t>
      </w:r>
      <w:r>
        <w:rPr>
          <w:rFonts w:ascii="Times New Roman" w:eastAsia="Times New Roman" w:hAnsi="Times New Roman" w:cs="Times New Roman"/>
          <w:spacing w:val="4"/>
          <w:w w:val="101"/>
        </w:rPr>
        <w:t xml:space="preserve"> </w:t>
      </w:r>
      <w:r>
        <w:rPr>
          <w:rFonts w:ascii="Times New Roman" w:eastAsia="Times New Roman" w:hAnsi="Times New Roman" w:cs="Times New Roman" w:hint="eastAsia"/>
          <w:spacing w:val="4"/>
          <w:w w:val="101"/>
        </w:rPr>
        <w:t>PID</w:t>
      </w:r>
      <w:r>
        <w:rPr>
          <w:rFonts w:ascii="Times New Roman" w:eastAsia="Times New Roman" w:hAnsi="Times New Roman" w:cs="Times New Roman"/>
          <w:spacing w:val="4"/>
          <w:w w:val="101"/>
        </w:rPr>
        <w:t xml:space="preserve"> </w:t>
      </w:r>
      <w:r>
        <w:rPr>
          <w:rFonts w:ascii="宋体" w:eastAsia="宋体" w:hAnsi="宋体" w:cs="宋体" w:hint="eastAsia"/>
          <w:spacing w:val="4"/>
          <w:w w:val="101"/>
        </w:rPr>
        <w:t>和状态反馈汇总</w:t>
      </w:r>
    </w:p>
    <w:p w14:paraId="6EEEAC3E" w14:textId="77777777" w:rsidR="00890FE7" w:rsidRDefault="00271D2F">
      <w:pPr>
        <w:ind w:firstLine="499"/>
        <w:jc w:val="center"/>
        <w:rPr>
          <w:rFonts w:ascii="Times New Roman" w:eastAsiaTheme="minorEastAsia" w:hAnsi="Times New Roman" w:cs="Times New Roman"/>
          <w:spacing w:val="4"/>
          <w:w w:val="101"/>
        </w:rPr>
      </w:pPr>
      <w:r>
        <w:rPr>
          <w:rFonts w:ascii="Times New Roman" w:eastAsia="Times New Roman" w:hAnsi="Times New Roman" w:cs="Times New Roman"/>
          <w:spacing w:val="-3"/>
        </w:rPr>
        <w:t>Table</w:t>
      </w:r>
      <w:r>
        <w:rPr>
          <w:rFonts w:ascii="Times New Roman" w:eastAsia="宋体" w:hAnsi="Times New Roman" w:cs="Times New Roman" w:hint="eastAsia"/>
          <w:spacing w:val="-3"/>
        </w:rPr>
        <w:t xml:space="preserve"> 6</w:t>
      </w:r>
      <w:r>
        <w:rPr>
          <w:rFonts w:ascii="Times New Roman" w:eastAsia="Times New Roman" w:hAnsi="Times New Roman" w:cs="Times New Roman"/>
          <w:spacing w:val="-3"/>
        </w:rPr>
        <w:t>-</w:t>
      </w:r>
      <w:r>
        <w:rPr>
          <w:rFonts w:ascii="Times New Roman" w:eastAsia="Times New Roman" w:hAnsi="Times New Roman" w:cs="Times New Roman"/>
          <w:spacing w:val="-9"/>
        </w:rPr>
        <w:t xml:space="preserve"> </w:t>
      </w:r>
      <w:r>
        <w:rPr>
          <w:rFonts w:ascii="Times New Roman" w:eastAsia="Times New Roman" w:hAnsi="Times New Roman" w:cs="Times New Roman"/>
          <w:spacing w:val="-3"/>
        </w:rPr>
        <w:t>1</w:t>
      </w:r>
      <w:r>
        <w:rPr>
          <w:rFonts w:ascii="Times New Roman" w:eastAsia="宋体" w:hAnsi="Times New Roman" w:cs="Times New Roman" w:hint="eastAsia"/>
          <w:spacing w:val="-3"/>
        </w:rPr>
        <w:t xml:space="preserve"> </w:t>
      </w:r>
      <w:r>
        <w:rPr>
          <w:rFonts w:ascii="Times New Roman" w:eastAsia="Times New Roman" w:hAnsi="Times New Roman" w:cs="Times New Roman"/>
          <w:spacing w:val="4"/>
          <w:w w:val="101"/>
        </w:rPr>
        <w:t xml:space="preserve">Fuzzy PID and </w:t>
      </w:r>
      <w:r>
        <w:rPr>
          <w:rFonts w:ascii="Times New Roman" w:eastAsia="Times New Roman" w:hAnsi="Times New Roman" w:cs="Times New Roman"/>
          <w:spacing w:val="4"/>
          <w:w w:val="101"/>
        </w:rPr>
        <w:t>state feedback summary</w:t>
      </w:r>
    </w:p>
    <w:tbl>
      <w:tblPr>
        <w:tblW w:w="0" w:type="auto"/>
        <w:jc w:val="center"/>
        <w:tblBorders>
          <w:top w:val="single" w:sz="12" w:space="0" w:color="008000"/>
          <w:bottom w:val="single" w:sz="12" w:space="0" w:color="008000"/>
        </w:tblBorders>
        <w:tblLayout w:type="fixed"/>
        <w:tblLook w:val="04A0" w:firstRow="1" w:lastRow="0" w:firstColumn="1" w:lastColumn="0" w:noHBand="0" w:noVBand="1"/>
      </w:tblPr>
      <w:tblGrid>
        <w:gridCol w:w="1402"/>
        <w:gridCol w:w="2641"/>
        <w:gridCol w:w="2998"/>
      </w:tblGrid>
      <w:tr w:rsidR="00890FE7" w14:paraId="676BC0AE" w14:textId="77777777">
        <w:trPr>
          <w:trHeight w:val="327"/>
          <w:jc w:val="center"/>
        </w:trPr>
        <w:tc>
          <w:tcPr>
            <w:tcW w:w="1402" w:type="dxa"/>
            <w:tcBorders>
              <w:top w:val="single" w:sz="12" w:space="0" w:color="008000"/>
              <w:left w:val="nil"/>
              <w:bottom w:val="single" w:sz="6" w:space="0" w:color="008000"/>
              <w:right w:val="single" w:sz="6" w:space="0" w:color="008000"/>
            </w:tcBorders>
            <w:vAlign w:val="center"/>
          </w:tcPr>
          <w:p w14:paraId="5552C800" w14:textId="77777777" w:rsidR="00890FE7" w:rsidRDefault="00890FE7">
            <w:pPr>
              <w:jc w:val="center"/>
              <w:rPr>
                <w:rFonts w:ascii="宋体" w:eastAsia="宋体" w:hAnsi="宋体" w:cs="Times New Roman"/>
                <w:snapToGrid/>
                <w:color w:val="auto"/>
              </w:rPr>
            </w:pPr>
          </w:p>
        </w:tc>
        <w:tc>
          <w:tcPr>
            <w:tcW w:w="2641" w:type="dxa"/>
            <w:tcBorders>
              <w:top w:val="single" w:sz="12" w:space="0" w:color="008000"/>
              <w:left w:val="single" w:sz="6" w:space="0" w:color="008000"/>
              <w:bottom w:val="single" w:sz="6" w:space="0" w:color="008000"/>
              <w:right w:val="nil"/>
            </w:tcBorders>
            <w:vAlign w:val="center"/>
          </w:tcPr>
          <w:p w14:paraId="63CF7D0B" w14:textId="77777777" w:rsidR="00890FE7" w:rsidRDefault="00271D2F">
            <w:pPr>
              <w:jc w:val="center"/>
              <w:rPr>
                <w:rFonts w:ascii="宋体" w:hAnsi="宋体"/>
              </w:rPr>
            </w:pPr>
            <w:r>
              <w:rPr>
                <w:rFonts w:ascii="宋体" w:eastAsia="宋体" w:hAnsi="宋体" w:cs="宋体" w:hint="eastAsia"/>
              </w:rPr>
              <w:t>模糊</w:t>
            </w:r>
            <w:r>
              <w:rPr>
                <w:rFonts w:ascii="宋体" w:eastAsia="宋体" w:hAnsi="宋体" w:cs="宋体" w:hint="eastAsia"/>
              </w:rPr>
              <w:t>PID</w:t>
            </w:r>
            <w:r>
              <w:rPr>
                <w:rFonts w:ascii="宋体" w:eastAsia="宋体" w:hAnsi="宋体" w:cs="宋体" w:hint="eastAsia"/>
              </w:rPr>
              <w:t>控制</w:t>
            </w:r>
          </w:p>
        </w:tc>
        <w:tc>
          <w:tcPr>
            <w:tcW w:w="2998" w:type="dxa"/>
            <w:tcBorders>
              <w:top w:val="single" w:sz="12" w:space="0" w:color="008000"/>
              <w:left w:val="nil"/>
              <w:bottom w:val="single" w:sz="6" w:space="0" w:color="008000"/>
              <w:right w:val="nil"/>
            </w:tcBorders>
            <w:vAlign w:val="center"/>
          </w:tcPr>
          <w:p w14:paraId="29FCEF0E" w14:textId="77777777" w:rsidR="00890FE7" w:rsidRDefault="00271D2F">
            <w:pPr>
              <w:jc w:val="center"/>
              <w:rPr>
                <w:rFonts w:ascii="宋体" w:hAnsi="宋体"/>
              </w:rPr>
            </w:pPr>
            <w:r>
              <w:rPr>
                <w:rFonts w:ascii="宋体" w:eastAsia="宋体" w:hAnsi="宋体" w:cs="宋体" w:hint="eastAsia"/>
              </w:rPr>
              <w:t>状态反馈控制</w:t>
            </w:r>
          </w:p>
        </w:tc>
      </w:tr>
      <w:tr w:rsidR="00890FE7" w14:paraId="08185C5C" w14:textId="77777777">
        <w:trPr>
          <w:trHeight w:val="327"/>
          <w:jc w:val="center"/>
        </w:trPr>
        <w:tc>
          <w:tcPr>
            <w:tcW w:w="1402" w:type="dxa"/>
            <w:tcBorders>
              <w:top w:val="single" w:sz="6" w:space="0" w:color="008000"/>
              <w:left w:val="nil"/>
              <w:bottom w:val="nil"/>
              <w:right w:val="single" w:sz="6" w:space="0" w:color="008000"/>
            </w:tcBorders>
            <w:vAlign w:val="center"/>
          </w:tcPr>
          <w:p w14:paraId="2BCBAFD3" w14:textId="77777777" w:rsidR="00890FE7" w:rsidRDefault="00271D2F">
            <w:pPr>
              <w:jc w:val="center"/>
              <w:rPr>
                <w:rFonts w:ascii="宋体" w:hAnsi="宋体"/>
              </w:rPr>
            </w:pPr>
            <w:r>
              <w:rPr>
                <w:rFonts w:ascii="宋体" w:eastAsia="宋体" w:hAnsi="宋体" w:cs="宋体" w:hint="eastAsia"/>
              </w:rPr>
              <w:t>对象模型</w:t>
            </w:r>
          </w:p>
        </w:tc>
        <w:tc>
          <w:tcPr>
            <w:tcW w:w="2641" w:type="dxa"/>
            <w:tcBorders>
              <w:top w:val="single" w:sz="6" w:space="0" w:color="008000"/>
              <w:left w:val="single" w:sz="6" w:space="0" w:color="008000"/>
              <w:bottom w:val="nil"/>
              <w:right w:val="nil"/>
            </w:tcBorders>
            <w:vAlign w:val="center"/>
          </w:tcPr>
          <w:p w14:paraId="4024F89C" w14:textId="77777777" w:rsidR="00890FE7" w:rsidRDefault="00271D2F">
            <w:pPr>
              <w:jc w:val="center"/>
              <w:rPr>
                <w:rFonts w:ascii="宋体" w:hAnsi="宋体"/>
              </w:rPr>
            </w:pPr>
            <w:r>
              <w:rPr>
                <w:rFonts w:ascii="宋体" w:eastAsia="宋体" w:hAnsi="宋体" w:cs="宋体" w:hint="eastAsia"/>
              </w:rPr>
              <w:t>对建模要求不高</w:t>
            </w:r>
          </w:p>
        </w:tc>
        <w:tc>
          <w:tcPr>
            <w:tcW w:w="2998" w:type="dxa"/>
            <w:tcBorders>
              <w:top w:val="single" w:sz="6" w:space="0" w:color="008000"/>
              <w:left w:val="nil"/>
              <w:bottom w:val="nil"/>
              <w:right w:val="nil"/>
            </w:tcBorders>
            <w:vAlign w:val="center"/>
          </w:tcPr>
          <w:p w14:paraId="65625309" w14:textId="77777777" w:rsidR="00890FE7" w:rsidRDefault="00271D2F">
            <w:pPr>
              <w:jc w:val="center"/>
              <w:rPr>
                <w:rFonts w:ascii="宋体" w:hAnsi="宋体"/>
              </w:rPr>
            </w:pPr>
            <w:r>
              <w:rPr>
                <w:rFonts w:ascii="宋体" w:eastAsia="宋体" w:hAnsi="宋体" w:cs="宋体" w:hint="eastAsia"/>
              </w:rPr>
              <w:t>需精确的模型</w:t>
            </w:r>
          </w:p>
        </w:tc>
      </w:tr>
      <w:tr w:rsidR="00890FE7" w14:paraId="40D060A1" w14:textId="77777777">
        <w:trPr>
          <w:trHeight w:val="327"/>
          <w:jc w:val="center"/>
        </w:trPr>
        <w:tc>
          <w:tcPr>
            <w:tcW w:w="1402" w:type="dxa"/>
            <w:tcBorders>
              <w:top w:val="nil"/>
              <w:left w:val="nil"/>
              <w:bottom w:val="nil"/>
              <w:right w:val="single" w:sz="6" w:space="0" w:color="008000"/>
            </w:tcBorders>
            <w:vAlign w:val="center"/>
          </w:tcPr>
          <w:p w14:paraId="299BF1F7" w14:textId="77777777" w:rsidR="00890FE7" w:rsidRDefault="00271D2F">
            <w:pPr>
              <w:jc w:val="center"/>
              <w:rPr>
                <w:rFonts w:ascii="宋体" w:hAnsi="宋体"/>
              </w:rPr>
            </w:pPr>
            <w:r>
              <w:rPr>
                <w:rFonts w:ascii="宋体" w:eastAsia="宋体" w:hAnsi="宋体" w:cs="宋体" w:hint="eastAsia"/>
              </w:rPr>
              <w:t>自适应性</w:t>
            </w:r>
          </w:p>
        </w:tc>
        <w:tc>
          <w:tcPr>
            <w:tcW w:w="2641" w:type="dxa"/>
            <w:tcBorders>
              <w:top w:val="nil"/>
              <w:left w:val="single" w:sz="6" w:space="0" w:color="008000"/>
              <w:bottom w:val="nil"/>
              <w:right w:val="nil"/>
            </w:tcBorders>
            <w:vAlign w:val="center"/>
          </w:tcPr>
          <w:p w14:paraId="5E9E6194" w14:textId="77777777" w:rsidR="00890FE7" w:rsidRDefault="00271D2F">
            <w:pPr>
              <w:jc w:val="center"/>
              <w:rPr>
                <w:rFonts w:ascii="宋体" w:hAnsi="宋体"/>
              </w:rPr>
            </w:pPr>
            <w:r>
              <w:rPr>
                <w:rFonts w:ascii="宋体" w:eastAsia="宋体" w:hAnsi="宋体" w:cs="宋体" w:hint="eastAsia"/>
              </w:rPr>
              <w:t>在线调参</w:t>
            </w:r>
          </w:p>
        </w:tc>
        <w:tc>
          <w:tcPr>
            <w:tcW w:w="2998" w:type="dxa"/>
            <w:tcBorders>
              <w:top w:val="nil"/>
              <w:left w:val="nil"/>
              <w:bottom w:val="nil"/>
              <w:right w:val="nil"/>
            </w:tcBorders>
            <w:vAlign w:val="center"/>
          </w:tcPr>
          <w:p w14:paraId="7D12443A" w14:textId="77777777" w:rsidR="00890FE7" w:rsidRDefault="00271D2F">
            <w:pPr>
              <w:jc w:val="center"/>
              <w:rPr>
                <w:rFonts w:ascii="宋体" w:hAnsi="宋体"/>
              </w:rPr>
            </w:pPr>
            <w:r>
              <w:rPr>
                <w:rFonts w:asciiTheme="minorEastAsia" w:eastAsiaTheme="minorEastAsia" w:hAnsiTheme="minorEastAsia" w:hint="eastAsia"/>
              </w:rPr>
              <w:t>K</w:t>
            </w:r>
            <w:r>
              <w:rPr>
                <w:rFonts w:ascii="宋体" w:eastAsia="宋体" w:hAnsi="宋体" w:cs="宋体" w:hint="eastAsia"/>
              </w:rPr>
              <w:t>矩阵不变，适应性不强</w:t>
            </w:r>
          </w:p>
        </w:tc>
      </w:tr>
      <w:tr w:rsidR="00890FE7" w14:paraId="274E4E2C" w14:textId="77777777">
        <w:trPr>
          <w:trHeight w:val="327"/>
          <w:jc w:val="center"/>
        </w:trPr>
        <w:tc>
          <w:tcPr>
            <w:tcW w:w="1402" w:type="dxa"/>
            <w:tcBorders>
              <w:top w:val="nil"/>
              <w:left w:val="nil"/>
              <w:bottom w:val="nil"/>
              <w:right w:val="single" w:sz="6" w:space="0" w:color="008000"/>
            </w:tcBorders>
            <w:vAlign w:val="center"/>
          </w:tcPr>
          <w:p w14:paraId="1517C833" w14:textId="77777777" w:rsidR="00890FE7" w:rsidRDefault="00271D2F">
            <w:pPr>
              <w:jc w:val="center"/>
              <w:rPr>
                <w:rFonts w:ascii="宋体" w:hAnsi="宋体"/>
              </w:rPr>
            </w:pPr>
            <w:r>
              <w:rPr>
                <w:rFonts w:ascii="宋体" w:eastAsia="宋体" w:hAnsi="宋体" w:cs="宋体" w:hint="eastAsia"/>
              </w:rPr>
              <w:t>控制方法</w:t>
            </w:r>
          </w:p>
        </w:tc>
        <w:tc>
          <w:tcPr>
            <w:tcW w:w="2641" w:type="dxa"/>
            <w:tcBorders>
              <w:top w:val="nil"/>
              <w:left w:val="single" w:sz="6" w:space="0" w:color="008000"/>
              <w:bottom w:val="nil"/>
              <w:right w:val="nil"/>
            </w:tcBorders>
            <w:vAlign w:val="center"/>
          </w:tcPr>
          <w:p w14:paraId="4C67F97C" w14:textId="77777777" w:rsidR="00890FE7" w:rsidRDefault="00271D2F">
            <w:pPr>
              <w:jc w:val="center"/>
              <w:rPr>
                <w:rFonts w:ascii="宋体" w:hAnsi="宋体"/>
              </w:rPr>
            </w:pPr>
            <w:r>
              <w:rPr>
                <w:rFonts w:ascii="宋体" w:eastAsia="宋体" w:hAnsi="宋体" w:cs="宋体" w:hint="eastAsia"/>
              </w:rPr>
              <w:t>根据</w:t>
            </w:r>
            <w:r>
              <w:rPr>
                <w:rFonts w:ascii="宋体" w:eastAsia="宋体" w:hAnsi="宋体" w:cs="宋体" w:hint="eastAsia"/>
              </w:rPr>
              <w:t>e</w:t>
            </w:r>
            <w:r>
              <w:rPr>
                <w:rFonts w:ascii="宋体" w:eastAsia="宋体" w:hAnsi="宋体" w:cs="宋体" w:hint="eastAsia"/>
              </w:rPr>
              <w:t>和</w:t>
            </w:r>
            <w:r>
              <w:rPr>
                <w:rFonts w:ascii="宋体" w:eastAsia="宋体" w:hAnsi="宋体" w:cs="宋体" w:hint="eastAsia"/>
              </w:rPr>
              <w:t>ec</w:t>
            </w:r>
            <w:r>
              <w:rPr>
                <w:rFonts w:ascii="宋体" w:eastAsia="宋体" w:hAnsi="宋体" w:cs="宋体" w:hint="eastAsia"/>
              </w:rPr>
              <w:t>调整模糊控制器</w:t>
            </w:r>
          </w:p>
        </w:tc>
        <w:tc>
          <w:tcPr>
            <w:tcW w:w="2998" w:type="dxa"/>
            <w:tcBorders>
              <w:top w:val="nil"/>
              <w:left w:val="nil"/>
              <w:bottom w:val="nil"/>
              <w:right w:val="nil"/>
            </w:tcBorders>
            <w:vAlign w:val="center"/>
          </w:tcPr>
          <w:p w14:paraId="4BDAE349" w14:textId="77777777" w:rsidR="00890FE7" w:rsidRDefault="00271D2F">
            <w:pPr>
              <w:ind w:firstLineChars="200" w:firstLine="420"/>
              <w:rPr>
                <w:rFonts w:ascii="宋体" w:hAnsi="宋体"/>
              </w:rPr>
            </w:pPr>
            <w:r>
              <w:rPr>
                <w:rFonts w:ascii="宋体" w:eastAsia="宋体" w:hAnsi="宋体" w:cs="宋体" w:hint="eastAsia"/>
              </w:rPr>
              <w:t>根据当前和期望模型调整反馈控制器</w:t>
            </w:r>
          </w:p>
        </w:tc>
      </w:tr>
      <w:tr w:rsidR="00890FE7" w14:paraId="1A73A1E9" w14:textId="77777777">
        <w:trPr>
          <w:trHeight w:val="327"/>
          <w:jc w:val="center"/>
        </w:trPr>
        <w:tc>
          <w:tcPr>
            <w:tcW w:w="1402" w:type="dxa"/>
            <w:tcBorders>
              <w:top w:val="nil"/>
              <w:left w:val="nil"/>
              <w:bottom w:val="single" w:sz="12" w:space="0" w:color="008000"/>
              <w:right w:val="single" w:sz="6" w:space="0" w:color="008000"/>
            </w:tcBorders>
            <w:vAlign w:val="center"/>
          </w:tcPr>
          <w:p w14:paraId="0219C1FC" w14:textId="77777777" w:rsidR="00890FE7" w:rsidRDefault="00271D2F">
            <w:pPr>
              <w:jc w:val="center"/>
              <w:rPr>
                <w:rFonts w:ascii="宋体" w:eastAsia="宋体" w:hAnsi="宋体" w:cs="宋体"/>
              </w:rPr>
            </w:pPr>
            <w:r>
              <w:rPr>
                <w:rFonts w:ascii="宋体" w:eastAsia="宋体" w:hAnsi="宋体" w:cs="宋体" w:hint="eastAsia"/>
              </w:rPr>
              <w:t>反馈</w:t>
            </w:r>
          </w:p>
        </w:tc>
        <w:tc>
          <w:tcPr>
            <w:tcW w:w="2641" w:type="dxa"/>
            <w:tcBorders>
              <w:top w:val="nil"/>
              <w:left w:val="single" w:sz="6" w:space="0" w:color="008000"/>
              <w:bottom w:val="single" w:sz="12" w:space="0" w:color="008000"/>
              <w:right w:val="nil"/>
            </w:tcBorders>
            <w:vAlign w:val="center"/>
          </w:tcPr>
          <w:p w14:paraId="3133856A" w14:textId="77777777" w:rsidR="00890FE7" w:rsidRDefault="00271D2F">
            <w:pPr>
              <w:ind w:firstLineChars="200" w:firstLine="420"/>
              <w:jc w:val="center"/>
              <w:rPr>
                <w:rFonts w:ascii="宋体" w:eastAsia="宋体" w:hAnsi="宋体" w:cs="宋体"/>
              </w:rPr>
            </w:pPr>
            <w:r>
              <w:rPr>
                <w:rFonts w:ascii="宋体" w:eastAsia="宋体" w:hAnsi="宋体" w:cs="宋体" w:hint="eastAsia"/>
              </w:rPr>
              <w:t>输出反馈可从外部直接测量，技术实现较简易</w:t>
            </w:r>
          </w:p>
        </w:tc>
        <w:tc>
          <w:tcPr>
            <w:tcW w:w="2998" w:type="dxa"/>
            <w:tcBorders>
              <w:top w:val="nil"/>
              <w:left w:val="nil"/>
              <w:bottom w:val="single" w:sz="12" w:space="0" w:color="008000"/>
              <w:right w:val="nil"/>
            </w:tcBorders>
            <w:vAlign w:val="center"/>
          </w:tcPr>
          <w:p w14:paraId="2091F513" w14:textId="77777777" w:rsidR="00890FE7" w:rsidRDefault="00271D2F">
            <w:pPr>
              <w:ind w:firstLineChars="200" w:firstLine="420"/>
              <w:rPr>
                <w:rFonts w:ascii="宋体" w:eastAsia="宋体" w:hAnsi="宋体" w:cs="宋体"/>
              </w:rPr>
            </w:pPr>
            <w:r>
              <w:rPr>
                <w:rFonts w:ascii="宋体" w:eastAsia="宋体" w:hAnsi="宋体" w:cs="宋体" w:hint="eastAsia"/>
              </w:rPr>
              <w:t>状态反馈，由目标任意配置极点、更有效改善系统性能</w:t>
            </w:r>
          </w:p>
        </w:tc>
      </w:tr>
    </w:tbl>
    <w:p w14:paraId="61173079" w14:textId="77777777" w:rsidR="00890FE7" w:rsidRDefault="00890FE7">
      <w:pPr>
        <w:jc w:val="both"/>
        <w:rPr>
          <w:rFonts w:ascii="Times New Roman" w:eastAsiaTheme="minorEastAsia" w:hAnsi="Times New Roman" w:cs="Times New Roman"/>
          <w:spacing w:val="4"/>
          <w:w w:val="101"/>
        </w:rPr>
      </w:pPr>
    </w:p>
    <w:p w14:paraId="51AB8113" w14:textId="77777777" w:rsidR="00890FE7" w:rsidRDefault="00271D2F">
      <w:pPr>
        <w:spacing w:before="91" w:line="188" w:lineRule="auto"/>
        <w:jc w:val="both"/>
        <w:outlineLvl w:val="2"/>
        <w:rPr>
          <w:rFonts w:ascii="黑体" w:eastAsia="黑体" w:hAnsi="黑体" w:cs="黑体"/>
          <w:spacing w:val="-2"/>
          <w:sz w:val="28"/>
          <w:szCs w:val="28"/>
        </w:rPr>
      </w:pPr>
      <w:r>
        <w:rPr>
          <w:rFonts w:ascii="黑体" w:eastAsia="黑体" w:hAnsi="黑体" w:cs="黑体" w:hint="eastAsia"/>
          <w:spacing w:val="-2"/>
          <w:sz w:val="28"/>
          <w:szCs w:val="28"/>
        </w:rPr>
        <w:t>6.1.</w:t>
      </w:r>
      <w:r>
        <w:rPr>
          <w:rFonts w:ascii="黑体" w:eastAsia="黑体" w:hAnsi="黑体" w:cs="黑体"/>
          <w:spacing w:val="-2"/>
          <w:sz w:val="28"/>
          <w:szCs w:val="28"/>
        </w:rPr>
        <w:t>3</w:t>
      </w:r>
      <w:r>
        <w:rPr>
          <w:rFonts w:ascii="黑体" w:eastAsia="黑体" w:hAnsi="黑体" w:cs="黑体" w:hint="eastAsia"/>
          <w:spacing w:val="-2"/>
          <w:sz w:val="28"/>
          <w:szCs w:val="28"/>
        </w:rPr>
        <w:t xml:space="preserve"> </w:t>
      </w:r>
      <w:r>
        <w:rPr>
          <w:rFonts w:ascii="黑体" w:eastAsia="黑体" w:hAnsi="黑体" w:cs="黑体" w:hint="eastAsia"/>
          <w:spacing w:val="-2"/>
          <w:sz w:val="28"/>
          <w:szCs w:val="28"/>
        </w:rPr>
        <w:t>内存泄漏检测</w:t>
      </w:r>
    </w:p>
    <w:p w14:paraId="3B839E0E"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内存泄漏的原因，在实现软件设计的过程中，由于动态分配堆上的内存而调用的</w:t>
      </w:r>
      <w:r>
        <w:rPr>
          <w:rFonts w:ascii="Times New Roman" w:eastAsia="宋体" w:hAnsi="Times New Roman" w:cs="Times New Roman" w:hint="eastAsia"/>
          <w:spacing w:val="-2"/>
          <w:sz w:val="24"/>
          <w:szCs w:val="24"/>
        </w:rPr>
        <w:t xml:space="preserve"> malloc() </w:t>
      </w:r>
      <w:r>
        <w:rPr>
          <w:rFonts w:ascii="Times New Roman" w:eastAsia="宋体" w:hAnsi="Times New Roman" w:cs="Times New Roman" w:hint="eastAsia"/>
          <w:spacing w:val="-2"/>
          <w:sz w:val="24"/>
          <w:szCs w:val="24"/>
        </w:rPr>
        <w:t>函数，没有及时释放，导致系统在运行过程中，消耗尽</w:t>
      </w:r>
      <w:r>
        <w:rPr>
          <w:rFonts w:ascii="Times New Roman" w:eastAsia="宋体" w:hAnsi="Times New Roman" w:cs="Times New Roman" w:hint="eastAsia"/>
          <w:spacing w:val="-2"/>
          <w:sz w:val="24"/>
          <w:szCs w:val="24"/>
        </w:rPr>
        <w:t xml:space="preserve"> STMF4 </w:t>
      </w:r>
      <w:r>
        <w:rPr>
          <w:rFonts w:ascii="Times New Roman" w:eastAsia="宋体" w:hAnsi="Times New Roman" w:cs="Times New Roman" w:hint="eastAsia"/>
          <w:spacing w:val="-2"/>
          <w:sz w:val="24"/>
          <w:szCs w:val="24"/>
        </w:rPr>
        <w:t>的内存。但是内存泄漏检测较为困难，当代码量足够多时，而</w:t>
      </w:r>
      <w:r>
        <w:rPr>
          <w:rFonts w:ascii="Times New Roman" w:eastAsia="宋体" w:hAnsi="Times New Roman" w:cs="Times New Roman" w:hint="eastAsia"/>
          <w:spacing w:val="-2"/>
          <w:sz w:val="24"/>
          <w:szCs w:val="24"/>
        </w:rPr>
        <w:t xml:space="preserve"> malloc() </w:t>
      </w:r>
      <w:r>
        <w:rPr>
          <w:rFonts w:ascii="Times New Roman" w:eastAsia="宋体" w:hAnsi="Times New Roman" w:cs="Times New Roman" w:hint="eastAsia"/>
          <w:spacing w:val="-2"/>
          <w:sz w:val="24"/>
          <w:szCs w:val="24"/>
        </w:rPr>
        <w:t>函数的释放时机不同，最后给工程带来了不可估计的后果，因此需要找出合理的解决方案。</w:t>
      </w:r>
    </w:p>
    <w:p w14:paraId="435344FF"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首先需要迅速定位到内存的位置，直接的方式有</w:t>
      </w:r>
      <w:r>
        <w:rPr>
          <w:rFonts w:ascii="Times New Roman" w:eastAsia="宋体" w:hAnsi="Times New Roman" w:cs="Times New Roman" w:hint="eastAsia"/>
          <w:spacing w:val="-2"/>
          <w:sz w:val="24"/>
          <w:szCs w:val="24"/>
        </w:rPr>
        <w:t xml:space="preserve"> windows </w:t>
      </w:r>
      <w:r>
        <w:rPr>
          <w:rFonts w:ascii="Times New Roman" w:eastAsia="宋体" w:hAnsi="Times New Roman" w:cs="Times New Roman" w:hint="eastAsia"/>
          <w:spacing w:val="-2"/>
          <w:sz w:val="24"/>
          <w:szCs w:val="24"/>
        </w:rPr>
        <w:t>系统可直接查看任务管理器发现进程所占用的内存不断增大，</w:t>
      </w:r>
      <w:r>
        <w:rPr>
          <w:rFonts w:ascii="Times New Roman" w:eastAsia="宋体" w:hAnsi="Times New Roman" w:cs="Times New Roman" w:hint="eastAsia"/>
          <w:spacing w:val="-2"/>
          <w:sz w:val="24"/>
          <w:szCs w:val="24"/>
        </w:rPr>
        <w:t>Linux</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系统通过</w:t>
      </w:r>
      <w:r>
        <w:rPr>
          <w:rFonts w:ascii="Times New Roman" w:eastAsia="宋体" w:hAnsi="Times New Roman" w:cs="Times New Roman" w:hint="eastAsia"/>
          <w:spacing w:val="-2"/>
          <w:sz w:val="24"/>
          <w:szCs w:val="24"/>
        </w:rPr>
        <w:t xml:space="preserve"> top</w:t>
      </w: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 xml:space="preserve">htop </w:t>
      </w:r>
      <w:r>
        <w:rPr>
          <w:rFonts w:ascii="Times New Roman" w:eastAsia="宋体" w:hAnsi="Times New Roman" w:cs="Times New Roman" w:hint="eastAsia"/>
          <w:spacing w:val="-2"/>
          <w:sz w:val="24"/>
          <w:szCs w:val="24"/>
        </w:rPr>
        <w:t>等命令查看</w:t>
      </w:r>
      <w:r>
        <w:rPr>
          <w:rFonts w:ascii="Times New Roman" w:eastAsia="宋体" w:hAnsi="Times New Roman" w:cs="Times New Roman" w:hint="eastAsia"/>
          <w:spacing w:val="-2"/>
          <w:sz w:val="24"/>
          <w:szCs w:val="24"/>
        </w:rPr>
        <w:t xml:space="preserve"> CPU </w:t>
      </w:r>
      <w:r>
        <w:rPr>
          <w:rFonts w:ascii="Times New Roman" w:eastAsia="宋体" w:hAnsi="Times New Roman" w:cs="Times New Roman" w:hint="eastAsia"/>
          <w:spacing w:val="-2"/>
          <w:sz w:val="24"/>
          <w:szCs w:val="24"/>
        </w:rPr>
        <w:t>占用率不断增大。可使用现成的内存泄漏检测工具，</w:t>
      </w:r>
      <w:r>
        <w:rPr>
          <w:rFonts w:ascii="Times New Roman" w:eastAsia="宋体" w:hAnsi="Times New Roman" w:cs="Times New Roman" w:hint="eastAsia"/>
          <w:spacing w:val="-2"/>
          <w:sz w:val="24"/>
          <w:szCs w:val="24"/>
        </w:rPr>
        <w:t>mtrace</w:t>
      </w: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 xml:space="preserve">valgrind </w:t>
      </w:r>
      <w:r>
        <w:rPr>
          <w:rFonts w:ascii="Times New Roman" w:eastAsia="宋体" w:hAnsi="Times New Roman" w:cs="Times New Roman" w:hint="eastAsia"/>
          <w:spacing w:val="-2"/>
          <w:sz w:val="24"/>
          <w:szCs w:val="24"/>
        </w:rPr>
        <w:t>等，本文使用</w:t>
      </w:r>
      <w:r>
        <w:rPr>
          <w:rFonts w:ascii="Times New Roman" w:eastAsia="宋体" w:hAnsi="Times New Roman" w:cs="Times New Roman" w:hint="eastAsia"/>
          <w:spacing w:val="-2"/>
          <w:sz w:val="24"/>
          <w:szCs w:val="24"/>
        </w:rPr>
        <w:t xml:space="preserve"> mtrace</w:t>
      </w:r>
      <w:r>
        <w:rPr>
          <w:rFonts w:ascii="Times New Roman" w:eastAsia="宋体" w:hAnsi="Times New Roman" w:cs="Times New Roman" w:hint="eastAsia"/>
          <w:spacing w:val="-2"/>
          <w:sz w:val="24"/>
          <w:szCs w:val="24"/>
        </w:rPr>
        <w:t>工具进行内存泄漏</w:t>
      </w:r>
      <w:r>
        <w:rPr>
          <w:rFonts w:ascii="Times New Roman" w:eastAsia="宋体" w:hAnsi="Times New Roman" w:cs="Times New Roman" w:hint="eastAsia"/>
          <w:spacing w:val="-2"/>
          <w:sz w:val="24"/>
          <w:szCs w:val="24"/>
        </w:rPr>
        <w:t>检测</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w:t>
      </w:r>
    </w:p>
    <w:p w14:paraId="6C8AB02B" w14:textId="77777777" w:rsidR="00890FE7" w:rsidRDefault="00890FE7">
      <w:pPr>
        <w:spacing w:line="400" w:lineRule="exact"/>
        <w:ind w:firstLineChars="200" w:firstLine="476"/>
        <w:jc w:val="both"/>
        <w:rPr>
          <w:rFonts w:ascii="Times New Roman" w:eastAsia="宋体" w:hAnsi="Times New Roman" w:cs="Times New Roman"/>
          <w:spacing w:val="-2"/>
          <w:sz w:val="24"/>
          <w:szCs w:val="24"/>
        </w:rPr>
      </w:pPr>
    </w:p>
    <w:p w14:paraId="1F95510B" w14:textId="77777777" w:rsidR="00890FE7" w:rsidRDefault="00890FE7">
      <w:pPr>
        <w:spacing w:line="400" w:lineRule="exact"/>
        <w:ind w:firstLineChars="200" w:firstLine="476"/>
        <w:jc w:val="both"/>
        <w:rPr>
          <w:rFonts w:ascii="Times New Roman" w:eastAsia="宋体" w:hAnsi="Times New Roman" w:cs="Times New Roman"/>
          <w:spacing w:val="-2"/>
          <w:sz w:val="24"/>
          <w:szCs w:val="24"/>
        </w:rPr>
      </w:pPr>
    </w:p>
    <w:p w14:paraId="3E52CA5E"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lastRenderedPageBreak/>
        <w:t>（</w:t>
      </w:r>
      <w:r>
        <w:rPr>
          <w:rFonts w:ascii="Times New Roman" w:eastAsia="宋体" w:hAnsi="Times New Roman" w:cs="Times New Roman" w:hint="eastAsia"/>
          <w:spacing w:val="-2"/>
          <w:sz w:val="24"/>
          <w:szCs w:val="24"/>
        </w:rPr>
        <w:t>1</w:t>
      </w:r>
      <w:r>
        <w:rPr>
          <w:rFonts w:ascii="Times New Roman" w:eastAsia="宋体" w:hAnsi="Times New Roman" w:cs="Times New Roman" w:hint="eastAsia"/>
          <w:spacing w:val="-2"/>
          <w:sz w:val="24"/>
          <w:szCs w:val="24"/>
        </w:rPr>
        <w:t>）在</w:t>
      </w:r>
      <w:r>
        <w:rPr>
          <w:rFonts w:ascii="Times New Roman" w:eastAsia="宋体" w:hAnsi="Times New Roman" w:cs="Times New Roman" w:hint="eastAsia"/>
          <w:spacing w:val="-2"/>
          <w:sz w:val="24"/>
          <w:szCs w:val="24"/>
        </w:rPr>
        <w:t xml:space="preserve"> main()</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函数的最开始包含一个函数调用：</w:t>
      </w:r>
      <w:r>
        <w:rPr>
          <w:rFonts w:ascii="Times New Roman" w:eastAsia="宋体" w:hAnsi="Times New Roman" w:cs="Times New Roman" w:hint="eastAsia"/>
          <w:spacing w:val="-2"/>
          <w:sz w:val="24"/>
          <w:szCs w:val="24"/>
        </w:rPr>
        <w:t xml:space="preserve">mtrace() </w:t>
      </w:r>
      <w:r>
        <w:rPr>
          <w:rFonts w:ascii="Times New Roman" w:eastAsia="宋体" w:hAnsi="Times New Roman" w:cs="Times New Roman" w:hint="eastAsia"/>
          <w:spacing w:val="-2"/>
          <w:sz w:val="24"/>
          <w:szCs w:val="24"/>
        </w:rPr>
        <w:t>进行跟踪</w:t>
      </w:r>
    </w:p>
    <w:p w14:paraId="092A5AE8"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2</w:t>
      </w: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 xml:space="preserve">export MALLOC_TRACE = test.log   </w:t>
      </w:r>
      <w:r>
        <w:rPr>
          <w:rFonts w:ascii="Times New Roman" w:eastAsia="宋体" w:hAnsi="Times New Roman" w:cs="Times New Roman" w:hint="eastAsia"/>
          <w:spacing w:val="-2"/>
          <w:sz w:val="24"/>
          <w:szCs w:val="24"/>
        </w:rPr>
        <w:t>设置环境变量</w:t>
      </w:r>
      <w:r>
        <w:rPr>
          <w:rFonts w:ascii="Times New Roman" w:eastAsia="宋体" w:hAnsi="Times New Roman" w:cs="Times New Roman" w:hint="eastAsia"/>
          <w:spacing w:val="-2"/>
          <w:sz w:val="24"/>
          <w:szCs w:val="24"/>
        </w:rPr>
        <w:t xml:space="preserve"> MALLOC_TRACE</w:t>
      </w:r>
      <w:r>
        <w:rPr>
          <w:rFonts w:ascii="Times New Roman" w:eastAsia="宋体" w:hAnsi="Times New Roman" w:cs="Times New Roman" w:hint="eastAsia"/>
          <w:spacing w:val="-2"/>
          <w:sz w:val="24"/>
          <w:szCs w:val="24"/>
        </w:rPr>
        <w:t>为一个文件名，</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存有内存分配释放的相关信息</w:t>
      </w:r>
    </w:p>
    <w:p w14:paraId="38EE3931"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3</w:t>
      </w:r>
      <w:r>
        <w:rPr>
          <w:rFonts w:ascii="Times New Roman" w:eastAsia="宋体" w:hAnsi="Times New Roman" w:cs="Times New Roman" w:hint="eastAsia"/>
          <w:spacing w:val="-2"/>
          <w:sz w:val="24"/>
          <w:szCs w:val="24"/>
        </w:rPr>
        <w:t>）运行程序，此时</w:t>
      </w:r>
      <w:r>
        <w:rPr>
          <w:rFonts w:ascii="Times New Roman" w:eastAsia="宋体" w:hAnsi="Times New Roman" w:cs="Times New Roman" w:hint="eastAsia"/>
          <w:spacing w:val="-2"/>
          <w:sz w:val="24"/>
          <w:szCs w:val="24"/>
        </w:rPr>
        <w:t xml:space="preserve"> test.log </w:t>
      </w:r>
      <w:r>
        <w:rPr>
          <w:rFonts w:ascii="Times New Roman" w:eastAsia="宋体" w:hAnsi="Times New Roman" w:cs="Times New Roman" w:hint="eastAsia"/>
          <w:spacing w:val="-2"/>
          <w:sz w:val="24"/>
          <w:szCs w:val="24"/>
        </w:rPr>
        <w:t>文件会记录信息</w:t>
      </w:r>
    </w:p>
    <w:p w14:paraId="2614EE82"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4</w:t>
      </w:r>
      <w:r>
        <w:rPr>
          <w:rFonts w:ascii="Times New Roman" w:eastAsia="宋体" w:hAnsi="Times New Roman" w:cs="Times New Roman" w:hint="eastAsia"/>
          <w:spacing w:val="-2"/>
          <w:sz w:val="24"/>
          <w:szCs w:val="24"/>
        </w:rPr>
        <w:t>）输入</w:t>
      </w:r>
      <w:r>
        <w:rPr>
          <w:rFonts w:ascii="Times New Roman" w:eastAsia="宋体" w:hAnsi="Times New Roman" w:cs="Times New Roman" w:hint="eastAsia"/>
          <w:spacing w:val="-2"/>
          <w:sz w:val="24"/>
          <w:szCs w:val="24"/>
        </w:rPr>
        <w:t xml:space="preserve"> mtrace  a.out  test.log </w:t>
      </w:r>
      <w:r>
        <w:rPr>
          <w:rFonts w:ascii="Times New Roman" w:eastAsia="宋体" w:hAnsi="Times New Roman" w:cs="Times New Roman" w:hint="eastAsia"/>
          <w:spacing w:val="-2"/>
          <w:sz w:val="24"/>
          <w:szCs w:val="24"/>
        </w:rPr>
        <w:t>命令</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，用</w:t>
      </w:r>
      <w:r>
        <w:rPr>
          <w:rFonts w:ascii="Times New Roman" w:eastAsia="宋体" w:hAnsi="Times New Roman" w:cs="Times New Roman" w:hint="eastAsia"/>
          <w:spacing w:val="-2"/>
          <w:sz w:val="24"/>
          <w:szCs w:val="24"/>
        </w:rPr>
        <w:t xml:space="preserve"> mtarce </w:t>
      </w:r>
      <w:r>
        <w:rPr>
          <w:rFonts w:ascii="Times New Roman" w:eastAsia="宋体" w:hAnsi="Times New Roman" w:cs="Times New Roman" w:hint="eastAsia"/>
          <w:spacing w:val="-2"/>
          <w:sz w:val="24"/>
          <w:szCs w:val="24"/>
        </w:rPr>
        <w:t>进行分析</w:t>
      </w:r>
    </w:p>
    <w:p w14:paraId="0C0EC5AD"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可搭配</w:t>
      </w:r>
      <w:r>
        <w:rPr>
          <w:rFonts w:ascii="Times New Roman" w:eastAsia="宋体" w:hAnsi="Times New Roman" w:cs="Times New Roman" w:hint="eastAsia"/>
          <w:spacing w:val="-2"/>
          <w:sz w:val="24"/>
          <w:szCs w:val="24"/>
        </w:rPr>
        <w:t xml:space="preserve"> add2line </w:t>
      </w:r>
      <w:r>
        <w:rPr>
          <w:rFonts w:ascii="Times New Roman" w:eastAsia="宋体" w:hAnsi="Times New Roman" w:cs="Times New Roman" w:hint="eastAsia"/>
          <w:spacing w:val="-2"/>
          <w:sz w:val="24"/>
          <w:szCs w:val="24"/>
        </w:rPr>
        <w:t>工具使用，</w:t>
      </w:r>
      <w:r>
        <w:rPr>
          <w:rFonts w:ascii="Times New Roman" w:eastAsia="宋体" w:hAnsi="Times New Roman" w:cs="Times New Roman" w:hint="eastAsia"/>
          <w:spacing w:val="-2"/>
          <w:sz w:val="24"/>
          <w:szCs w:val="24"/>
        </w:rPr>
        <w:t xml:space="preserve">addr2line </w:t>
      </w:r>
      <w:r>
        <w:rPr>
          <w:rFonts w:ascii="Times New Roman" w:eastAsia="宋体" w:hAnsi="Times New Roman" w:cs="Times New Roman" w:hint="eastAsia"/>
          <w:spacing w:val="-2"/>
          <w:sz w:val="24"/>
          <w:szCs w:val="24"/>
        </w:rPr>
        <w:t>开发工具是一种能够把指令的地址和可执映像转换为文档名、函数名称和源代码行数的开发工具。这在内核运行过程中出现崩溃时，就可以来迅速定位错误的位置，从而找到代码的</w:t>
      </w:r>
      <w:r>
        <w:rPr>
          <w:rFonts w:ascii="Times New Roman" w:eastAsia="宋体" w:hAnsi="Times New Roman" w:cs="Times New Roman" w:hint="eastAsia"/>
          <w:spacing w:val="-2"/>
          <w:sz w:val="24"/>
          <w:szCs w:val="24"/>
        </w:rPr>
        <w:t xml:space="preserve"> bug </w:t>
      </w:r>
      <w:r>
        <w:rPr>
          <w:rFonts w:ascii="Times New Roman" w:eastAsia="宋体" w:hAnsi="Times New Roman" w:cs="Times New Roman" w:hint="eastAsia"/>
          <w:spacing w:val="-2"/>
          <w:sz w:val="24"/>
          <w:szCs w:val="24"/>
        </w:rPr>
        <w:t>。</w:t>
      </w:r>
    </w:p>
    <w:p w14:paraId="2DC22629"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而内存泄漏工具的检测原理是：首先初始化钩子函数，在每次调用</w:t>
      </w:r>
      <w:r>
        <w:rPr>
          <w:rFonts w:ascii="Times New Roman" w:eastAsia="宋体" w:hAnsi="Times New Roman" w:cs="Times New Roman" w:hint="eastAsia"/>
          <w:spacing w:val="-2"/>
          <w:sz w:val="24"/>
          <w:szCs w:val="24"/>
        </w:rPr>
        <w:t xml:space="preserve"> malloc(</w:t>
      </w:r>
      <w:r>
        <w:rPr>
          <w:rFonts w:ascii="Times New Roman" w:eastAsia="宋体" w:hAnsi="Times New Roman" w:cs="Times New Roman"/>
          <w:spacing w:val="-2"/>
          <w:sz w:val="24"/>
          <w:szCs w:val="24"/>
        </w:rPr>
        <w:t>)</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时，钩子函数被调用并录入下现场，最后通过检测堆内存分配链表以判断是否存在内存泄漏，并把内存泄漏的现场以可读的形式输出。但频繁的手动调用</w:t>
      </w:r>
      <w:r>
        <w:rPr>
          <w:rFonts w:ascii="Times New Roman" w:eastAsia="宋体" w:hAnsi="Times New Roman" w:cs="Times New Roman" w:hint="eastAsia"/>
          <w:spacing w:val="-2"/>
          <w:sz w:val="24"/>
          <w:szCs w:val="24"/>
        </w:rPr>
        <w:t xml:space="preserve"> malloc()</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函数容易造成内存碎片不利于内存管理，为了从根本上解决内存泄漏，将泄漏的可能性降到最低，可使用合理的内存管理算</w:t>
      </w:r>
      <w:r>
        <w:rPr>
          <w:rFonts w:ascii="Times New Roman" w:eastAsia="宋体" w:hAnsi="Times New Roman" w:cs="Times New Roman" w:hint="eastAsia"/>
          <w:spacing w:val="-2"/>
          <w:sz w:val="24"/>
          <w:szCs w:val="24"/>
        </w:rPr>
        <w:t>法：</w:t>
      </w:r>
    </w:p>
    <w:p w14:paraId="0C3EC219"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5</w:t>
      </w:r>
      <w:r>
        <w:rPr>
          <w:rFonts w:ascii="Times New Roman" w:eastAsia="宋体" w:hAnsi="Times New Roman" w:cs="Times New Roman" w:hint="eastAsia"/>
          <w:spacing w:val="-2"/>
          <w:sz w:val="24"/>
          <w:szCs w:val="24"/>
        </w:rPr>
        <w:t>）内存管理之伙伴算法</w:t>
      </w:r>
    </w:p>
    <w:p w14:paraId="5EA8EC55"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适用于物理内存以页为单位，不是以字节为单位</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。分配策略从</w:t>
      </w:r>
      <w:r>
        <w:rPr>
          <w:rFonts w:ascii="Times New Roman" w:eastAsia="宋体" w:hAnsi="Times New Roman" w:cs="Times New Roman" w:hint="eastAsia"/>
          <w:spacing w:val="-2"/>
          <w:sz w:val="24"/>
          <w:szCs w:val="24"/>
        </w:rPr>
        <w:t xml:space="preserve"> 4k</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重分配</w:t>
      </w:r>
      <w:r>
        <w:rPr>
          <w:rFonts w:ascii="Times New Roman" w:eastAsia="宋体" w:hAnsi="Times New Roman" w:cs="Times New Roman" w:hint="eastAsia"/>
          <w:spacing w:val="-2"/>
          <w:sz w:val="24"/>
          <w:szCs w:val="24"/>
        </w:rPr>
        <w:t xml:space="preserve"> 8</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 xml:space="preserve">bytes </w:t>
      </w:r>
      <w:r>
        <w:rPr>
          <w:rFonts w:ascii="Times New Roman" w:eastAsia="宋体" w:hAnsi="Times New Roman" w:cs="Times New Roman" w:hint="eastAsia"/>
          <w:spacing w:val="-2"/>
          <w:sz w:val="24"/>
          <w:szCs w:val="24"/>
        </w:rPr>
        <w:t>后，将所有剩余存储器块进行按二的幂次进行分组，在将所有剩下的整块散成小块后，在所有空余的存储器中寻找比申请内存大的最小的内存块。当再次分配</w:t>
      </w:r>
      <w:r>
        <w:rPr>
          <w:rFonts w:ascii="Times New Roman" w:eastAsia="宋体" w:hAnsi="Times New Roman" w:cs="Times New Roman" w:hint="eastAsia"/>
          <w:spacing w:val="-2"/>
          <w:sz w:val="24"/>
          <w:szCs w:val="24"/>
        </w:rPr>
        <w:t xml:space="preserve"> 4</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bytes</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时，查询剩余的</w:t>
      </w:r>
      <w:r>
        <w:rPr>
          <w:rFonts w:ascii="Times New Roman" w:eastAsia="宋体" w:hAnsi="Times New Roman" w:cs="Times New Roman" w:hint="eastAsia"/>
          <w:spacing w:val="-2"/>
          <w:sz w:val="24"/>
          <w:szCs w:val="24"/>
        </w:rPr>
        <w:t xml:space="preserve"> 4</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bytes</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内存直接使用，如果没有将从</w:t>
      </w:r>
      <w:r>
        <w:rPr>
          <w:rFonts w:ascii="Times New Roman" w:eastAsia="宋体" w:hAnsi="Times New Roman" w:cs="Times New Roman" w:hint="eastAsia"/>
          <w:spacing w:val="-2"/>
          <w:sz w:val="24"/>
          <w:szCs w:val="24"/>
        </w:rPr>
        <w:t>8</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bytes</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内存中分成两部分。一部分使用，而将另一部分的</w:t>
      </w:r>
      <w:r>
        <w:rPr>
          <w:rFonts w:ascii="Times New Roman" w:eastAsia="宋体" w:hAnsi="Times New Roman" w:cs="Times New Roman" w:hint="eastAsia"/>
          <w:spacing w:val="-2"/>
          <w:sz w:val="24"/>
          <w:szCs w:val="24"/>
        </w:rPr>
        <w:t xml:space="preserve"> 4bytes</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插入</w:t>
      </w:r>
      <w:r>
        <w:rPr>
          <w:rFonts w:ascii="Times New Roman" w:eastAsia="宋体" w:hAnsi="Times New Roman" w:cs="Times New Roman" w:hint="eastAsia"/>
          <w:spacing w:val="-2"/>
          <w:sz w:val="24"/>
          <w:szCs w:val="24"/>
        </w:rPr>
        <w:t xml:space="preserve"> 4ybes</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大小的链表中。回收内存释放的同时，系统还负责检查与之相邻并且同样大小的内存（简称伙伴</w:t>
      </w:r>
      <w:r>
        <w:rPr>
          <w:rFonts w:ascii="Times New Roman" w:eastAsia="宋体" w:hAnsi="Times New Roman" w:cs="Times New Roman" w:hint="eastAsia"/>
          <w:spacing w:val="-2"/>
          <w:sz w:val="24"/>
          <w:szCs w:val="24"/>
        </w:rPr>
        <w:t>）是否也空闲</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即：仅当两个内存大小相等且连一块时才可以被释放成一个更大的块</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hint="eastAsia"/>
          <w:spacing w:val="-2"/>
          <w:sz w:val="24"/>
          <w:szCs w:val="24"/>
        </w:rPr>
        <w:t>。</w:t>
      </w:r>
    </w:p>
    <w:p w14:paraId="117F5C03"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优缺点：不用把内存分的非常细碎，回收条件苛刻，导致不能快速回收内存，并且每次至少分配一个页面</w:t>
      </w:r>
      <w:r>
        <w:rPr>
          <w:rFonts w:ascii="Times New Roman" w:eastAsia="宋体" w:hAnsi="Times New Roman" w:cs="Times New Roman" w:hint="eastAsia"/>
          <w:spacing w:val="-2"/>
          <w:sz w:val="24"/>
          <w:szCs w:val="24"/>
        </w:rPr>
        <w:t xml:space="preserve"> 4K </w:t>
      </w:r>
      <w:r>
        <w:rPr>
          <w:rFonts w:ascii="Times New Roman" w:eastAsia="宋体" w:hAnsi="Times New Roman" w:cs="Times New Roman" w:hint="eastAsia"/>
          <w:spacing w:val="-2"/>
          <w:sz w:val="24"/>
          <w:szCs w:val="24"/>
        </w:rPr>
        <w:t>浪费较大内存空间。</w:t>
      </w:r>
    </w:p>
    <w:p w14:paraId="5DF99E7A"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6</w:t>
      </w: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slab</w:t>
      </w:r>
      <w:r>
        <w:rPr>
          <w:rFonts w:ascii="Times New Roman" w:eastAsia="宋体" w:hAnsi="Times New Roman" w:cs="Times New Roman" w:hint="eastAsia"/>
          <w:spacing w:val="-2"/>
          <w:sz w:val="24"/>
          <w:szCs w:val="24"/>
        </w:rPr>
        <w:t>算法</w:t>
      </w:r>
    </w:p>
    <w:p w14:paraId="4C41A1C9"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spacing w:val="-2"/>
          <w:sz w:val="24"/>
          <w:szCs w:val="24"/>
        </w:rPr>
        <w:t>slab</w:t>
      </w:r>
      <w:r>
        <w:rPr>
          <w:rFonts w:ascii="Times New Roman" w:eastAsia="宋体" w:hAnsi="Times New Roman" w:cs="Times New Roman"/>
          <w:spacing w:val="-2"/>
          <w:sz w:val="24"/>
          <w:szCs w:val="24"/>
        </w:rPr>
        <w:t>分配器基于对象进行内存管理</w:t>
      </w:r>
      <w:r>
        <w:rPr>
          <w:rFonts w:ascii="Times New Roman" w:eastAsia="宋体" w:hAnsi="Times New Roman" w:cs="Times New Roman" w:hint="eastAsia"/>
          <w:spacing w:val="-2"/>
          <w:sz w:val="24"/>
          <w:szCs w:val="24"/>
        </w:rPr>
        <w:t>，</w:t>
      </w:r>
      <w:r>
        <w:rPr>
          <w:rFonts w:ascii="Times New Roman" w:eastAsia="宋体" w:hAnsi="Times New Roman" w:cs="Times New Roman"/>
          <w:spacing w:val="-2"/>
          <w:sz w:val="24"/>
          <w:szCs w:val="24"/>
        </w:rPr>
        <w:t>cache_chain</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spacing w:val="-2"/>
          <w:sz w:val="24"/>
          <w:szCs w:val="24"/>
        </w:rPr>
        <w:t>的每个元素</w:t>
      </w:r>
      <w:r>
        <w:rPr>
          <w:rFonts w:ascii="Times New Roman" w:eastAsia="宋体" w:hAnsi="Times New Roman" w:cs="Times New Roman" w:hint="eastAsia"/>
          <w:spacing w:val="-2"/>
          <w:sz w:val="24"/>
          <w:szCs w:val="24"/>
        </w:rPr>
        <w:t>都是</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spacing w:val="-2"/>
          <w:sz w:val="24"/>
          <w:szCs w:val="24"/>
        </w:rPr>
        <w:t>kmem_cache</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spacing w:val="-2"/>
          <w:sz w:val="24"/>
          <w:szCs w:val="24"/>
        </w:rPr>
        <w:t>缓存。每个缓存存在</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spacing w:val="-2"/>
          <w:sz w:val="24"/>
          <w:szCs w:val="24"/>
        </w:rPr>
        <w:t xml:space="preserve">3 </w:t>
      </w:r>
      <w:r>
        <w:rPr>
          <w:rFonts w:ascii="Times New Roman" w:eastAsia="宋体" w:hAnsi="Times New Roman" w:cs="Times New Roman" w:hint="eastAsia"/>
          <w:spacing w:val="-2"/>
          <w:sz w:val="24"/>
          <w:szCs w:val="24"/>
        </w:rPr>
        <w:t>种</w:t>
      </w:r>
      <w:r>
        <w:rPr>
          <w:rFonts w:ascii="Times New Roman" w:eastAsia="宋体" w:hAnsi="Times New Roman" w:cs="Times New Roman" w:hint="eastAsia"/>
          <w:spacing w:val="-2"/>
          <w:sz w:val="24"/>
          <w:szCs w:val="24"/>
        </w:rPr>
        <w:t xml:space="preserve"> </w:t>
      </w:r>
      <w:r>
        <w:rPr>
          <w:rFonts w:ascii="Times New Roman" w:eastAsia="宋体" w:hAnsi="Times New Roman" w:cs="Times New Roman"/>
          <w:spacing w:val="-2"/>
          <w:sz w:val="24"/>
          <w:szCs w:val="24"/>
        </w:rPr>
        <w:t xml:space="preserve">slab </w:t>
      </w:r>
      <w:r>
        <w:rPr>
          <w:rFonts w:ascii="Times New Roman" w:eastAsia="宋体" w:hAnsi="Times New Roman" w:cs="Times New Roman" w:hint="eastAsia"/>
          <w:spacing w:val="-2"/>
          <w:sz w:val="24"/>
          <w:szCs w:val="24"/>
        </w:rPr>
        <w:t>：</w:t>
      </w:r>
      <w:r>
        <w:rPr>
          <w:rFonts w:ascii="Times New Roman" w:eastAsia="宋体" w:hAnsi="Times New Roman" w:cs="Times New Roman"/>
          <w:spacing w:val="-2"/>
          <w:sz w:val="24"/>
          <w:szCs w:val="24"/>
        </w:rPr>
        <w:t xml:space="preserve">slabs_full </w:t>
      </w:r>
      <w:r>
        <w:rPr>
          <w:rFonts w:ascii="Times New Roman" w:eastAsia="宋体" w:hAnsi="Times New Roman" w:cs="Times New Roman"/>
          <w:spacing w:val="-2"/>
          <w:sz w:val="24"/>
          <w:szCs w:val="24"/>
        </w:rPr>
        <w:t>、</w:t>
      </w:r>
      <w:r>
        <w:rPr>
          <w:rFonts w:ascii="Times New Roman" w:eastAsia="宋体" w:hAnsi="Times New Roman" w:cs="Times New Roman"/>
          <w:spacing w:val="-2"/>
          <w:sz w:val="24"/>
          <w:szCs w:val="24"/>
        </w:rPr>
        <w:t>slabs_partial</w:t>
      </w:r>
      <w:r>
        <w:rPr>
          <w:rFonts w:ascii="Times New Roman" w:eastAsia="宋体" w:hAnsi="Times New Roman" w:cs="Times New Roman" w:hint="eastAsia"/>
          <w:spacing w:val="-2"/>
          <w:sz w:val="24"/>
          <w:szCs w:val="24"/>
        </w:rPr>
        <w:t>、</w:t>
      </w:r>
      <w:r>
        <w:rPr>
          <w:rFonts w:ascii="Times New Roman" w:eastAsia="宋体" w:hAnsi="Times New Roman" w:cs="Times New Roman"/>
          <w:spacing w:val="-2"/>
          <w:sz w:val="24"/>
          <w:szCs w:val="24"/>
        </w:rPr>
        <w:t xml:space="preserve"> slab_free</w:t>
      </w:r>
      <w:r>
        <w:rPr>
          <w:rFonts w:ascii="Times New Roman" w:eastAsia="宋体" w:hAnsi="Times New Roman" w:cs="Times New Roman" w:hint="eastAsia"/>
          <w:spacing w:val="-2"/>
          <w:sz w:val="24"/>
          <w:szCs w:val="24"/>
        </w:rPr>
        <w:t>。</w:t>
      </w:r>
    </w:p>
    <w:p w14:paraId="0CE87257"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7</w:t>
      </w:r>
      <w:r>
        <w:rPr>
          <w:rFonts w:ascii="Times New Roman" w:eastAsia="宋体" w:hAnsi="Times New Roman" w:cs="Times New Roman" w:hint="eastAsia"/>
          <w:spacing w:val="-2"/>
          <w:sz w:val="24"/>
          <w:szCs w:val="24"/>
        </w:rPr>
        <w:t>）</w:t>
      </w:r>
      <w:r>
        <w:rPr>
          <w:rFonts w:ascii="Times New Roman" w:eastAsia="宋体" w:hAnsi="Times New Roman" w:cs="Times New Roman" w:hint="eastAsia"/>
          <w:spacing w:val="-2"/>
          <w:sz w:val="24"/>
          <w:szCs w:val="24"/>
        </w:rPr>
        <w:t>Nginx</w:t>
      </w:r>
      <w:r>
        <w:rPr>
          <w:rFonts w:ascii="Times New Roman" w:eastAsia="宋体" w:hAnsi="Times New Roman" w:cs="Times New Roman" w:hint="eastAsia"/>
          <w:spacing w:val="-2"/>
          <w:sz w:val="24"/>
          <w:szCs w:val="24"/>
        </w:rPr>
        <w:t>内存池</w:t>
      </w:r>
    </w:p>
    <w:p w14:paraId="4C7730AC" w14:textId="77777777" w:rsidR="00890FE7" w:rsidRDefault="00271D2F">
      <w:pPr>
        <w:spacing w:line="400" w:lineRule="exact"/>
        <w:ind w:firstLineChars="200" w:firstLine="476"/>
        <w:jc w:val="both"/>
        <w:rPr>
          <w:rFonts w:ascii="Times New Roman" w:eastAsia="宋体" w:hAnsi="Times New Roman" w:cs="Times New Roman"/>
          <w:spacing w:val="-2"/>
          <w:sz w:val="24"/>
          <w:szCs w:val="24"/>
        </w:rPr>
      </w:pPr>
      <w:r>
        <w:rPr>
          <w:rFonts w:ascii="Times New Roman" w:eastAsia="宋体" w:hAnsi="Times New Roman" w:cs="Times New Roman" w:hint="eastAsia"/>
          <w:spacing w:val="-2"/>
          <w:sz w:val="24"/>
          <w:szCs w:val="24"/>
        </w:rPr>
        <w:t xml:space="preserve">Nginx </w:t>
      </w:r>
      <w:r>
        <w:rPr>
          <w:rFonts w:ascii="Times New Roman" w:eastAsia="宋体" w:hAnsi="Times New Roman" w:cs="Times New Roman" w:hint="eastAsia"/>
          <w:spacing w:val="-2"/>
          <w:sz w:val="24"/>
          <w:szCs w:val="24"/>
        </w:rPr>
        <w:t>主要提供大块和小块的分配策略，两种结构体不同。小块一开始分</w:t>
      </w:r>
      <w:r>
        <w:rPr>
          <w:rFonts w:ascii="Times New Roman" w:eastAsia="宋体" w:hAnsi="Times New Roman" w:cs="Times New Roman" w:hint="eastAsia"/>
          <w:spacing w:val="-2"/>
          <w:sz w:val="24"/>
          <w:szCs w:val="24"/>
        </w:rPr>
        <w:t>4K</w:t>
      </w:r>
      <w:r>
        <w:rPr>
          <w:rFonts w:ascii="Times New Roman" w:eastAsia="宋体" w:hAnsi="Times New Roman" w:cs="Times New Roman" w:hint="eastAsia"/>
          <w:spacing w:val="-2"/>
          <w:sz w:val="24"/>
          <w:szCs w:val="24"/>
        </w:rPr>
        <w:t>内存，用</w:t>
      </w:r>
      <w:r>
        <w:rPr>
          <w:rFonts w:ascii="Times New Roman" w:eastAsia="宋体" w:hAnsi="Times New Roman" w:cs="Times New Roman" w:hint="eastAsia"/>
          <w:spacing w:val="-2"/>
          <w:sz w:val="24"/>
          <w:szCs w:val="24"/>
        </w:rPr>
        <w:t xml:space="preserve"> last</w:t>
      </w:r>
      <w:r>
        <w:rPr>
          <w:rFonts w:ascii="Times New Roman" w:eastAsia="宋体" w:hAnsi="Times New Roman" w:cs="Times New Roman"/>
          <w:spacing w:val="-2"/>
          <w:sz w:val="24"/>
          <w:szCs w:val="24"/>
        </w:rPr>
        <w:t xml:space="preserve"> </w:t>
      </w:r>
      <w:r>
        <w:rPr>
          <w:rFonts w:ascii="Times New Roman" w:eastAsia="宋体" w:hAnsi="Times New Roman" w:cs="Times New Roman" w:hint="eastAsia"/>
          <w:spacing w:val="-2"/>
          <w:sz w:val="24"/>
          <w:szCs w:val="24"/>
        </w:rPr>
        <w:t>指针指向上次使用到的地址，用完之后一次性释放。分配大于</w:t>
      </w:r>
      <w:r>
        <w:rPr>
          <w:rFonts w:ascii="Times New Roman" w:eastAsia="宋体" w:hAnsi="Times New Roman" w:cs="Times New Roman" w:hint="eastAsia"/>
          <w:spacing w:val="-2"/>
          <w:sz w:val="24"/>
          <w:szCs w:val="24"/>
        </w:rPr>
        <w:t>4K</w:t>
      </w:r>
      <w:r>
        <w:rPr>
          <w:rFonts w:ascii="Times New Roman" w:eastAsia="宋体" w:hAnsi="Times New Roman" w:cs="Times New Roman" w:hint="eastAsia"/>
          <w:spacing w:val="-2"/>
          <w:sz w:val="24"/>
          <w:szCs w:val="24"/>
        </w:rPr>
        <w:t>的内存时用</w:t>
      </w:r>
      <w:r>
        <w:rPr>
          <w:rFonts w:ascii="Times New Roman" w:eastAsia="宋体" w:hAnsi="Times New Roman" w:cs="Times New Roman" w:hint="eastAsia"/>
          <w:spacing w:val="-2"/>
          <w:sz w:val="24"/>
          <w:szCs w:val="24"/>
        </w:rPr>
        <w:t xml:space="preserve"> large </w:t>
      </w:r>
      <w:r>
        <w:rPr>
          <w:rFonts w:ascii="Times New Roman" w:eastAsia="宋体" w:hAnsi="Times New Roman" w:cs="Times New Roman" w:hint="eastAsia"/>
          <w:spacing w:val="-2"/>
          <w:sz w:val="24"/>
          <w:szCs w:val="24"/>
        </w:rPr>
        <w:t>指针进行管理，多个大块内存用</w:t>
      </w:r>
      <w:r>
        <w:rPr>
          <w:rFonts w:ascii="Times New Roman" w:eastAsia="宋体" w:hAnsi="Times New Roman" w:cs="Times New Roman" w:hint="eastAsia"/>
          <w:spacing w:val="-2"/>
          <w:sz w:val="24"/>
          <w:szCs w:val="24"/>
        </w:rPr>
        <w:t xml:space="preserve"> next </w:t>
      </w:r>
      <w:r>
        <w:rPr>
          <w:rFonts w:ascii="Times New Roman" w:eastAsia="宋体" w:hAnsi="Times New Roman" w:cs="Times New Roman" w:hint="eastAsia"/>
          <w:spacing w:val="-2"/>
          <w:sz w:val="24"/>
          <w:szCs w:val="24"/>
        </w:rPr>
        <w:t>相连。</w:t>
      </w:r>
    </w:p>
    <w:p w14:paraId="139311C0" w14:textId="77777777" w:rsidR="00890FE7" w:rsidRDefault="00271D2F">
      <w:pPr>
        <w:spacing w:beforeLines="50" w:before="120" w:afterLines="50" w:after="120" w:line="400" w:lineRule="exact"/>
        <w:jc w:val="both"/>
        <w:outlineLvl w:val="2"/>
        <w:rPr>
          <w:rFonts w:ascii="黑体" w:eastAsia="黑体" w:hAnsi="黑体" w:cs="黑体"/>
          <w:spacing w:val="-2"/>
          <w:sz w:val="28"/>
          <w:szCs w:val="28"/>
        </w:rPr>
      </w:pPr>
      <w:r>
        <w:rPr>
          <w:rFonts w:ascii="黑体" w:eastAsia="黑体" w:hAnsi="黑体" w:cs="黑体" w:hint="eastAsia"/>
          <w:spacing w:val="-2"/>
          <w:sz w:val="28"/>
          <w:szCs w:val="28"/>
        </w:rPr>
        <w:t>6.1.</w:t>
      </w:r>
      <w:r>
        <w:rPr>
          <w:rFonts w:ascii="黑体" w:eastAsia="黑体" w:hAnsi="黑体" w:cs="黑体"/>
          <w:spacing w:val="-2"/>
          <w:sz w:val="28"/>
          <w:szCs w:val="28"/>
        </w:rPr>
        <w:t>4</w:t>
      </w:r>
      <w:r>
        <w:rPr>
          <w:rFonts w:ascii="黑体" w:eastAsia="黑体" w:hAnsi="黑体" w:cs="黑体" w:hint="eastAsia"/>
          <w:spacing w:val="-2"/>
          <w:sz w:val="28"/>
          <w:szCs w:val="28"/>
        </w:rPr>
        <w:t xml:space="preserve"> </w:t>
      </w:r>
      <w:r>
        <w:rPr>
          <w:rFonts w:ascii="黑体" w:eastAsia="黑体" w:hAnsi="黑体" w:cs="黑体" w:hint="eastAsia"/>
          <w:spacing w:val="-2"/>
          <w:sz w:val="28"/>
          <w:szCs w:val="28"/>
        </w:rPr>
        <w:t>死锁检测</w:t>
      </w:r>
    </w:p>
    <w:p w14:paraId="0C1CAF5F" w14:textId="77777777" w:rsidR="00890FE7" w:rsidRDefault="00271D2F">
      <w:pPr>
        <w:spacing w:line="400" w:lineRule="exact"/>
        <w:ind w:firstLine="420"/>
        <w:jc w:val="both"/>
        <w:rPr>
          <w:rFonts w:ascii="宋体" w:eastAsia="宋体" w:hAnsi="宋体" w:cs="宋体"/>
          <w:spacing w:val="-3"/>
          <w:sz w:val="24"/>
          <w:szCs w:val="24"/>
        </w:rPr>
      </w:pPr>
      <w:r>
        <w:rPr>
          <w:rFonts w:ascii="Times New Roman" w:eastAsia="宋体" w:hAnsi="Times New Roman" w:cs="宋体" w:hint="eastAsia"/>
          <w:spacing w:val="-6"/>
          <w:sz w:val="24"/>
          <w:szCs w:val="24"/>
        </w:rPr>
        <w:t>死锁，是指在各个线程和进度再执行过程中为抢占资源而形成的一个僵局，一旦进度和线程都陷入了这个僵持状况中，如无外力作用，它们将没法再往前推</w:t>
      </w:r>
      <w:r>
        <w:rPr>
          <w:rFonts w:ascii="Times New Roman" w:eastAsia="宋体" w:hAnsi="Times New Roman" w:cs="宋体" w:hint="eastAsia"/>
          <w:spacing w:val="-6"/>
          <w:sz w:val="24"/>
          <w:szCs w:val="24"/>
        </w:rPr>
        <w:lastRenderedPageBreak/>
        <w:t>进。线程</w:t>
      </w:r>
      <w:r>
        <w:rPr>
          <w:rFonts w:ascii="Times New Roman" w:eastAsia="宋体" w:hAnsi="Times New Roman" w:cs="宋体" w:hint="eastAsia"/>
          <w:spacing w:val="-6"/>
          <w:sz w:val="24"/>
          <w:szCs w:val="24"/>
        </w:rPr>
        <w:t xml:space="preserve"> A </w:t>
      </w:r>
      <w:r>
        <w:rPr>
          <w:rFonts w:ascii="Times New Roman" w:eastAsia="宋体" w:hAnsi="Times New Roman" w:cs="宋体" w:hint="eastAsia"/>
          <w:spacing w:val="-6"/>
          <w:sz w:val="24"/>
          <w:szCs w:val="24"/>
        </w:rPr>
        <w:t>想获取线程</w:t>
      </w:r>
      <w:r>
        <w:rPr>
          <w:rFonts w:ascii="Times New Roman" w:eastAsia="宋体" w:hAnsi="Times New Roman" w:cs="宋体" w:hint="eastAsia"/>
          <w:spacing w:val="-6"/>
          <w:sz w:val="24"/>
          <w:szCs w:val="24"/>
        </w:rPr>
        <w:t xml:space="preserve"> B </w:t>
      </w:r>
      <w:r>
        <w:rPr>
          <w:rFonts w:ascii="Times New Roman" w:eastAsia="宋体" w:hAnsi="Times New Roman" w:cs="宋体" w:hint="eastAsia"/>
          <w:spacing w:val="-6"/>
          <w:sz w:val="24"/>
          <w:szCs w:val="24"/>
        </w:rPr>
        <w:t>的锁，线程</w:t>
      </w:r>
      <w:r>
        <w:rPr>
          <w:rFonts w:ascii="Times New Roman" w:eastAsia="宋体" w:hAnsi="Times New Roman" w:cs="宋体" w:hint="eastAsia"/>
          <w:spacing w:val="-6"/>
          <w:sz w:val="24"/>
          <w:szCs w:val="24"/>
        </w:rPr>
        <w:t xml:space="preserve"> B </w:t>
      </w:r>
      <w:r>
        <w:rPr>
          <w:rFonts w:ascii="Times New Roman" w:eastAsia="宋体" w:hAnsi="Times New Roman" w:cs="宋体" w:hint="eastAsia"/>
          <w:spacing w:val="-6"/>
          <w:sz w:val="24"/>
          <w:szCs w:val="24"/>
        </w:rPr>
        <w:t>想获取线程</w:t>
      </w:r>
      <w:r>
        <w:rPr>
          <w:rFonts w:ascii="Times New Roman" w:eastAsia="宋体" w:hAnsi="Times New Roman" w:cs="宋体" w:hint="eastAsia"/>
          <w:spacing w:val="-6"/>
          <w:sz w:val="24"/>
          <w:szCs w:val="24"/>
        </w:rPr>
        <w:t xml:space="preserve"> C </w:t>
      </w:r>
      <w:r>
        <w:rPr>
          <w:rFonts w:ascii="Times New Roman" w:eastAsia="宋体" w:hAnsi="Times New Roman" w:cs="宋体" w:hint="eastAsia"/>
          <w:spacing w:val="-6"/>
          <w:sz w:val="24"/>
          <w:szCs w:val="24"/>
        </w:rPr>
        <w:t>的锁，线程</w:t>
      </w:r>
      <w:r>
        <w:rPr>
          <w:rFonts w:ascii="Times New Roman" w:eastAsia="宋体" w:hAnsi="Times New Roman" w:cs="宋体" w:hint="eastAsia"/>
          <w:spacing w:val="-6"/>
          <w:sz w:val="24"/>
          <w:szCs w:val="24"/>
        </w:rPr>
        <w:t xml:space="preserve"> C </w:t>
      </w:r>
      <w:r>
        <w:rPr>
          <w:rFonts w:ascii="Times New Roman" w:eastAsia="宋体" w:hAnsi="Times New Roman" w:cs="宋体" w:hint="eastAsia"/>
          <w:spacing w:val="-6"/>
          <w:sz w:val="24"/>
          <w:szCs w:val="24"/>
        </w:rPr>
        <w:t>想获取线程</w:t>
      </w:r>
      <w:r>
        <w:rPr>
          <w:rFonts w:ascii="Times New Roman" w:eastAsia="宋体" w:hAnsi="Times New Roman" w:cs="宋体" w:hint="eastAsia"/>
          <w:spacing w:val="-6"/>
          <w:sz w:val="24"/>
          <w:szCs w:val="24"/>
        </w:rPr>
        <w:t xml:space="preserve"> D </w:t>
      </w:r>
      <w:r>
        <w:rPr>
          <w:rFonts w:ascii="Times New Roman" w:eastAsia="宋体" w:hAnsi="Times New Roman" w:cs="宋体" w:hint="eastAsia"/>
          <w:spacing w:val="-6"/>
          <w:sz w:val="24"/>
          <w:szCs w:val="24"/>
        </w:rPr>
        <w:t>的锁，线程</w:t>
      </w:r>
      <w:r>
        <w:rPr>
          <w:rFonts w:ascii="Times New Roman" w:eastAsia="宋体" w:hAnsi="Times New Roman" w:cs="宋体" w:hint="eastAsia"/>
          <w:spacing w:val="-6"/>
          <w:sz w:val="24"/>
          <w:szCs w:val="24"/>
        </w:rPr>
        <w:t xml:space="preserve"> D </w:t>
      </w:r>
      <w:r>
        <w:rPr>
          <w:rFonts w:ascii="Times New Roman" w:eastAsia="宋体" w:hAnsi="Times New Roman" w:cs="宋体" w:hint="eastAsia"/>
          <w:spacing w:val="-6"/>
          <w:sz w:val="24"/>
          <w:szCs w:val="24"/>
        </w:rPr>
        <w:t>想获取线程</w:t>
      </w:r>
      <w:r>
        <w:rPr>
          <w:rFonts w:ascii="Times New Roman" w:eastAsia="宋体" w:hAnsi="Times New Roman" w:cs="宋体" w:hint="eastAsia"/>
          <w:spacing w:val="-6"/>
          <w:sz w:val="24"/>
          <w:szCs w:val="24"/>
        </w:rPr>
        <w:t xml:space="preserve"> A </w:t>
      </w:r>
      <w:r>
        <w:rPr>
          <w:rFonts w:ascii="Times New Roman" w:eastAsia="宋体" w:hAnsi="Times New Roman" w:cs="宋体" w:hint="eastAsia"/>
          <w:spacing w:val="-6"/>
          <w:sz w:val="24"/>
          <w:szCs w:val="24"/>
        </w:rPr>
        <w:t>的锁，从而构建了</w:t>
      </w:r>
      <w:r>
        <w:rPr>
          <w:rFonts w:ascii="Times New Roman" w:eastAsia="宋体" w:hAnsi="Times New Roman" w:cs="宋体" w:hint="eastAsia"/>
          <w:spacing w:val="-6"/>
          <w:sz w:val="24"/>
          <w:szCs w:val="24"/>
        </w:rPr>
        <w:t>一个资源获取环。死锁的存在是因为有资源获取环的存在，所以只要能检测出资源获取环，就等同于检测出死锁的存在。在智能液位控制系统中，为每个任务分配一个线程，线程</w:t>
      </w:r>
      <w:r>
        <w:rPr>
          <w:rFonts w:ascii="Times New Roman" w:eastAsia="宋体" w:hAnsi="Times New Roman" w:cs="宋体" w:hint="eastAsia"/>
          <w:spacing w:val="-6"/>
          <w:sz w:val="24"/>
          <w:szCs w:val="24"/>
        </w:rPr>
        <w:t>1</w:t>
      </w:r>
      <w:r>
        <w:rPr>
          <w:rFonts w:ascii="Times New Roman" w:eastAsia="宋体" w:hAnsi="Times New Roman" w:cs="宋体" w:hint="eastAsia"/>
          <w:spacing w:val="-6"/>
          <w:sz w:val="24"/>
          <w:szCs w:val="24"/>
        </w:rPr>
        <w:t>的任务函数出如下，其他线程类似，就会形成死锁：</w:t>
      </w:r>
    </w:p>
    <w:p w14:paraId="438080F7"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void*   routine1 (void* arg){</w:t>
      </w:r>
    </w:p>
    <w:p w14:paraId="33E05913"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pthread_mutex_lock(&amp;mtx1);</w:t>
      </w:r>
    </w:p>
    <w:p w14:paraId="40C60379"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Sleep(1);</w:t>
      </w:r>
    </w:p>
    <w:p w14:paraId="077FFD12"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pthread_mutex_lock(&amp;mtx2);</w:t>
      </w:r>
    </w:p>
    <w:p w14:paraId="541C5349"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pthread_mutex_unlock(&amp;mtx2);</w:t>
      </w:r>
    </w:p>
    <w:p w14:paraId="5DB3F6C0"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hint="eastAsia"/>
          <w:spacing w:val="-1"/>
        </w:rPr>
        <w:t>pthread_mutex_unlock(&amp;mtx1);</w:t>
      </w:r>
    </w:p>
    <w:p w14:paraId="5C0E1EC8" w14:textId="77777777" w:rsidR="00890FE7" w:rsidRDefault="00271D2F">
      <w:pPr>
        <w:spacing w:before="38" w:line="310" w:lineRule="auto"/>
        <w:ind w:firstLine="500"/>
        <w:jc w:val="both"/>
        <w:rPr>
          <w:rFonts w:ascii="Times New Roman" w:eastAsiaTheme="minorEastAsia" w:hAnsi="Times New Roman" w:cs="Times New Roman"/>
          <w:spacing w:val="-1"/>
        </w:rPr>
      </w:pPr>
      <w:r>
        <w:rPr>
          <w:rFonts w:ascii="Times New Roman" w:eastAsia="Times New Roman" w:hAnsi="Times New Roman" w:cs="Times New Roman" w:hint="eastAsia"/>
          <w:spacing w:val="-1"/>
        </w:rPr>
        <w:t>}</w:t>
      </w:r>
    </w:p>
    <w:p w14:paraId="24BFC23D" w14:textId="77777777" w:rsidR="00890FE7" w:rsidRDefault="00271D2F">
      <w:pPr>
        <w:spacing w:line="400" w:lineRule="exact"/>
        <w:ind w:firstLine="499"/>
        <w:jc w:val="both"/>
        <w:rPr>
          <w:rFonts w:ascii="Times New Roman" w:eastAsia="Times New Roman" w:hAnsi="Times New Roman" w:cs="Times New Roman"/>
          <w:spacing w:val="-1"/>
        </w:rPr>
      </w:pPr>
      <w:r>
        <w:rPr>
          <w:rFonts w:ascii="Times New Roman" w:eastAsia="宋体" w:hAnsi="Times New Roman" w:cs="宋体" w:hint="eastAsia"/>
          <w:spacing w:val="-6"/>
          <w:sz w:val="24"/>
          <w:szCs w:val="24"/>
        </w:rPr>
        <w:t>死锁的危害：实际工程中开辟上百多线程是常见的，部分线程发生死锁占用系统资源不正常工作，直接根据不同版本代码检查逻辑很难发现是死锁的原因。因此实现一个死锁检测组件是必要的。详细的代码实现见附录</w:t>
      </w:r>
      <w:r>
        <w:rPr>
          <w:rFonts w:ascii="Times New Roman" w:eastAsia="宋体" w:hAnsi="Times New Roman" w:cs="宋体" w:hint="eastAsia"/>
          <w:spacing w:val="-6"/>
          <w:sz w:val="24"/>
          <w:szCs w:val="24"/>
        </w:rPr>
        <w:t>1</w:t>
      </w:r>
      <w:r>
        <w:rPr>
          <w:rFonts w:ascii="Times New Roman" w:eastAsia="宋体" w:hAnsi="Times New Roman" w:cs="宋体" w:hint="eastAsia"/>
          <w:spacing w:val="-6"/>
          <w:sz w:val="24"/>
          <w:szCs w:val="24"/>
        </w:rPr>
        <w:t>，组件实现的简要原理是判断死锁是否构成环，数据结构采用邻接表，节点用线程</w:t>
      </w:r>
      <w:r>
        <w:rPr>
          <w:rFonts w:ascii="Times New Roman" w:eastAsia="宋体" w:hAnsi="Times New Roman" w:cs="宋体" w:hint="eastAsia"/>
          <w:spacing w:val="-6"/>
          <w:sz w:val="24"/>
          <w:szCs w:val="24"/>
        </w:rPr>
        <w:t xml:space="preserve"> id  </w:t>
      </w:r>
      <w:r>
        <w:rPr>
          <w:rFonts w:ascii="Times New Roman" w:eastAsia="宋体" w:hAnsi="Times New Roman" w:cs="宋体" w:hint="eastAsia"/>
          <w:spacing w:val="-6"/>
          <w:sz w:val="24"/>
          <w:szCs w:val="24"/>
        </w:rPr>
        <w:t>和</w:t>
      </w:r>
      <w:r>
        <w:rPr>
          <w:rFonts w:ascii="Times New Roman" w:eastAsia="宋体" w:hAnsi="Times New Roman" w:cs="宋体" w:hint="eastAsia"/>
          <w:spacing w:val="-6"/>
          <w:sz w:val="24"/>
          <w:szCs w:val="24"/>
        </w:rPr>
        <w:t xml:space="preserve"> lock_id </w:t>
      </w:r>
      <w:r>
        <w:rPr>
          <w:rFonts w:ascii="Times New Roman" w:eastAsia="宋体" w:hAnsi="Times New Roman" w:cs="宋体" w:hint="eastAsia"/>
          <w:spacing w:val="-6"/>
          <w:sz w:val="24"/>
          <w:szCs w:val="24"/>
        </w:rPr>
        <w:t>表组成，初始化钩子函数：</w:t>
      </w:r>
    </w:p>
    <w:p w14:paraId="6B8B60FE"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static int init_hook() {</w:t>
      </w:r>
    </w:p>
    <w:p w14:paraId="5D14F160"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pthread_mutex_lock_f = dlsym(RTLD_NEXT, "pthread_mutex_lock");</w:t>
      </w:r>
    </w:p>
    <w:p w14:paraId="077CC885"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pthread_mutex_unlock_f = dlsym(RTLD_NEXT, "pthread_mutex_unlock");</w:t>
      </w:r>
    </w:p>
    <w:p w14:paraId="59254538"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05DD6A50" w14:textId="77777777" w:rsidR="00890FE7" w:rsidRDefault="00271D2F">
      <w:pPr>
        <w:spacing w:line="400" w:lineRule="exact"/>
        <w:ind w:firstLine="420"/>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在系统调用</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pthread_mutex_lock()</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和</w:t>
      </w:r>
      <w:r>
        <w:rPr>
          <w:rFonts w:ascii="Times New Roman" w:eastAsia="宋体" w:hAnsi="Times New Roman" w:cs="宋体" w:hint="eastAsia"/>
          <w:spacing w:val="-6"/>
          <w:sz w:val="24"/>
          <w:szCs w:val="24"/>
        </w:rPr>
        <w:t xml:space="preserve"> pthread_mutex_unlock() </w:t>
      </w:r>
      <w:r>
        <w:rPr>
          <w:rFonts w:ascii="Times New Roman" w:eastAsia="宋体" w:hAnsi="Times New Roman" w:cs="宋体" w:hint="eastAsia"/>
          <w:spacing w:val="-6"/>
          <w:sz w:val="24"/>
          <w:szCs w:val="24"/>
        </w:rPr>
        <w:t>中加入三个原语操作</w:t>
      </w:r>
      <w:r>
        <w:rPr>
          <w:rFonts w:ascii="Times New Roman" w:eastAsia="宋体" w:hAnsi="Times New Roman" w:cs="宋体" w:hint="eastAsia"/>
          <w:spacing w:val="-6"/>
          <w:sz w:val="24"/>
          <w:szCs w:val="24"/>
        </w:rPr>
        <w:t>lock_before()</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lock_after()</w:t>
      </w:r>
      <w:r>
        <w:rPr>
          <w:rFonts w:ascii="Times New Roman" w:eastAsia="宋体" w:hAnsi="Times New Roman" w:cs="宋体" w:hint="eastAsia"/>
          <w:spacing w:val="-6"/>
          <w:sz w:val="24"/>
          <w:szCs w:val="24"/>
        </w:rPr>
        <w:t>、</w:t>
      </w:r>
      <w:r>
        <w:rPr>
          <w:rFonts w:ascii="Times New Roman" w:eastAsia="宋体" w:hAnsi="Times New Roman" w:cs="宋体" w:hint="eastAsia"/>
          <w:spacing w:val="-6"/>
          <w:sz w:val="24"/>
          <w:szCs w:val="24"/>
        </w:rPr>
        <w:t>unlock_after()</w:t>
      </w:r>
      <w:r>
        <w:rPr>
          <w:rFonts w:ascii="Times New Roman" w:eastAsia="宋体" w:hAnsi="Times New Roman" w:cs="宋体" w:hint="eastAsia"/>
          <w:spacing w:val="-6"/>
          <w:sz w:val="24"/>
          <w:szCs w:val="24"/>
        </w:rPr>
        <w:t>，在根据锁的两种状态实现这三</w:t>
      </w:r>
      <w:r>
        <w:rPr>
          <w:rFonts w:ascii="Times New Roman" w:eastAsia="宋体" w:hAnsi="Times New Roman" w:cs="宋体" w:hint="eastAsia"/>
          <w:spacing w:val="-6"/>
          <w:sz w:val="24"/>
          <w:szCs w:val="24"/>
        </w:rPr>
        <w:t>个函数，在其中建立有向图，最后根据相关算法实现检测是否有环即可，下面是系统调用中的上锁函数。</w:t>
      </w:r>
    </w:p>
    <w:p w14:paraId="1A4420EF"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int pthread_mutex_lock(pthread_mutex_t *mutex) {</w:t>
      </w:r>
    </w:p>
    <w:p w14:paraId="42B02832"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pthread_t selfid = pthread_self(); </w:t>
      </w:r>
    </w:p>
    <w:p w14:paraId="7B02E8EB"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spacing w:val="-1"/>
        </w:rPr>
        <w:t>lock_before(selfid, (uint64)mutex);</w:t>
      </w:r>
    </w:p>
    <w:p w14:paraId="39AE68A5"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 xml:space="preserve">  </w:t>
      </w:r>
      <w:r>
        <w:rPr>
          <w:rFonts w:ascii="Times New Roman" w:eastAsia="Times New Roman" w:hAnsi="Times New Roman" w:cs="Times New Roman" w:hint="eastAsia"/>
          <w:spacing w:val="-1"/>
        </w:rPr>
        <w:t xml:space="preserve"> </w:t>
      </w:r>
      <w:r>
        <w:rPr>
          <w:rFonts w:ascii="Times New Roman" w:eastAsia="Times New Roman" w:hAnsi="Times New Roman" w:cs="Times New Roman"/>
          <w:spacing w:val="-1"/>
        </w:rPr>
        <w:t xml:space="preserve"> pthread_mutex_lock_f(mutex);</w:t>
      </w:r>
    </w:p>
    <w:p w14:paraId="72F163B8" w14:textId="77777777" w:rsidR="00890FE7" w:rsidRDefault="00271D2F">
      <w:pPr>
        <w:spacing w:before="38" w:line="310" w:lineRule="auto"/>
        <w:ind w:firstLineChars="336" w:firstLine="702"/>
        <w:jc w:val="both"/>
        <w:rPr>
          <w:rFonts w:ascii="Times New Roman" w:eastAsia="Times New Roman" w:hAnsi="Times New Roman" w:cs="Times New Roman"/>
          <w:spacing w:val="-1"/>
        </w:rPr>
      </w:pPr>
      <w:r>
        <w:rPr>
          <w:rFonts w:ascii="Times New Roman" w:eastAsia="Times New Roman" w:hAnsi="Times New Roman" w:cs="Times New Roman"/>
          <w:spacing w:val="-1"/>
        </w:rPr>
        <w:t>lock_after(selfid, (uint64)mutex);</w:t>
      </w:r>
    </w:p>
    <w:p w14:paraId="318B8B9F"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51781D51" w14:textId="77777777" w:rsidR="00890FE7" w:rsidRDefault="00271D2F">
      <w:pPr>
        <w:spacing w:line="400" w:lineRule="exact"/>
        <w:ind w:firstLine="420"/>
        <w:jc w:val="both"/>
        <w:rPr>
          <w:rFonts w:ascii="Times New Roman" w:eastAsia="宋体" w:hAnsi="Times New Roman" w:cs="宋体"/>
          <w:spacing w:val="-6"/>
          <w:sz w:val="24"/>
          <w:szCs w:val="24"/>
        </w:rPr>
      </w:pPr>
      <w:r>
        <w:rPr>
          <w:rFonts w:ascii="Times New Roman" w:eastAsia="宋体" w:hAnsi="Times New Roman" w:cs="宋体" w:hint="eastAsia"/>
          <w:spacing w:val="-6"/>
          <w:sz w:val="24"/>
          <w:szCs w:val="24"/>
        </w:rPr>
        <w:t>检测环的算法是通过</w:t>
      </w:r>
      <w:r>
        <w:rPr>
          <w:rFonts w:ascii="Times New Roman" w:eastAsia="宋体" w:hAnsi="Times New Roman" w:cs="宋体" w:hint="eastAsia"/>
          <w:spacing w:val="-6"/>
          <w:sz w:val="24"/>
          <w:szCs w:val="24"/>
        </w:rPr>
        <w:t xml:space="preserve"> </w:t>
      </w:r>
      <w:r>
        <w:rPr>
          <w:rFonts w:ascii="Times New Roman" w:eastAsia="宋体" w:hAnsi="Times New Roman" w:cs="宋体"/>
          <w:spacing w:val="-6"/>
          <w:sz w:val="24"/>
          <w:szCs w:val="24"/>
        </w:rPr>
        <w:t>DFS</w:t>
      </w:r>
      <w:r>
        <w:rPr>
          <w:rFonts w:ascii="Times New Roman" w:eastAsia="宋体" w:hAnsi="Times New Roman" w:cs="宋体" w:hint="eastAsia"/>
          <w:spacing w:val="-6"/>
          <w:sz w:val="24"/>
          <w:szCs w:val="24"/>
        </w:rPr>
        <w:t xml:space="preserve">() </w:t>
      </w:r>
      <w:r>
        <w:rPr>
          <w:rFonts w:ascii="Times New Roman" w:eastAsia="宋体" w:hAnsi="Times New Roman" w:cs="宋体" w:hint="eastAsia"/>
          <w:spacing w:val="-6"/>
          <w:sz w:val="24"/>
          <w:szCs w:val="24"/>
        </w:rPr>
        <w:t>方法判断有环没环，每遍历一个点就将该点置为</w:t>
      </w:r>
      <w:r>
        <w:rPr>
          <w:rFonts w:ascii="Times New Roman" w:eastAsia="宋体" w:hAnsi="Times New Roman" w:cs="宋体" w:hint="eastAsia"/>
          <w:spacing w:val="-6"/>
          <w:sz w:val="24"/>
          <w:szCs w:val="24"/>
        </w:rPr>
        <w:t xml:space="preserve"> 1</w:t>
      </w:r>
      <w:r>
        <w:rPr>
          <w:rFonts w:ascii="Times New Roman" w:eastAsia="宋体" w:hAnsi="Times New Roman" w:cs="宋体" w:hint="eastAsia"/>
          <w:spacing w:val="-6"/>
          <w:sz w:val="24"/>
          <w:szCs w:val="24"/>
        </w:rPr>
        <w:t>，表示已经检查过。最后不存在重复遍历的点就是没有环。</w:t>
      </w:r>
    </w:p>
    <w:p w14:paraId="08097C01"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int DFS(int idx) {</w:t>
      </w:r>
    </w:p>
    <w:p w14:paraId="6EE6E217"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struct vertex *ver = &amp;tg-&gt;list[idx];</w:t>
      </w:r>
    </w:p>
    <w:p w14:paraId="2A7C813F"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if (visited[idx] == 1) {</w:t>
      </w:r>
    </w:p>
    <w:p w14:paraId="05770F27"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path[k++] = idx;</w:t>
      </w:r>
    </w:p>
    <w:p w14:paraId="438D06A9"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lastRenderedPageBreak/>
        <w:tab/>
      </w:r>
      <w:r>
        <w:rPr>
          <w:rFonts w:ascii="Times New Roman" w:eastAsia="Times New Roman" w:hAnsi="Times New Roman" w:cs="Times New Roman"/>
          <w:spacing w:val="-1"/>
        </w:rPr>
        <w:tab/>
        <w:t>print_deadlock();</w:t>
      </w:r>
    </w:p>
    <w:p w14:paraId="144563C7"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deadlock = 1;</w:t>
      </w:r>
    </w:p>
    <w:p w14:paraId="45118FBA"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return 0;</w:t>
      </w:r>
    </w:p>
    <w:p w14:paraId="4DC3A285"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w:t>
      </w:r>
    </w:p>
    <w:p w14:paraId="653E9AE3"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visited[idx] = 1;</w:t>
      </w:r>
    </w:p>
    <w:p w14:paraId="2DC8D6C0"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path[k++] = idx;</w:t>
      </w:r>
    </w:p>
    <w:p w14:paraId="0CE346E4"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t>while (ver-&gt;</w:t>
      </w:r>
      <w:r>
        <w:rPr>
          <w:rFonts w:ascii="Times New Roman" w:eastAsia="Times New Roman" w:hAnsi="Times New Roman" w:cs="Times New Roman"/>
          <w:spacing w:val="-1"/>
        </w:rPr>
        <w:t>next != NULL) {</w:t>
      </w:r>
    </w:p>
    <w:p w14:paraId="062342B8"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DFS(search_vertex(ver-&gt;next-&gt;s));</w:t>
      </w:r>
    </w:p>
    <w:p w14:paraId="11C32E91"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k --;</w:t>
      </w:r>
      <w:r>
        <w:rPr>
          <w:rFonts w:ascii="Times New Roman" w:eastAsia="Times New Roman" w:hAnsi="Times New Roman" w:cs="Times New Roman"/>
          <w:spacing w:val="-1"/>
        </w:rPr>
        <w:tab/>
      </w:r>
    </w:p>
    <w:p w14:paraId="07DE1A1D" w14:textId="77777777" w:rsidR="00890FE7" w:rsidRDefault="00271D2F">
      <w:pPr>
        <w:spacing w:before="38" w:line="310" w:lineRule="auto"/>
        <w:ind w:firstLine="500"/>
        <w:jc w:val="both"/>
        <w:rPr>
          <w:rFonts w:ascii="Times New Roman" w:eastAsia="Times New Roman" w:hAnsi="Times New Roman" w:cs="Times New Roman"/>
          <w:spacing w:val="-1"/>
        </w:rPr>
      </w:pPr>
      <w:r>
        <w:rPr>
          <w:rFonts w:ascii="Times New Roman" w:eastAsia="Times New Roman" w:hAnsi="Times New Roman" w:cs="Times New Roman"/>
          <w:spacing w:val="-1"/>
        </w:rPr>
        <w:tab/>
      </w:r>
      <w:r>
        <w:rPr>
          <w:rFonts w:ascii="Times New Roman" w:eastAsia="Times New Roman" w:hAnsi="Times New Roman" w:cs="Times New Roman"/>
          <w:spacing w:val="-1"/>
        </w:rPr>
        <w:tab/>
        <w:t>ver = ver-&gt;next;</w:t>
      </w:r>
    </w:p>
    <w:p w14:paraId="6E9C8F2B" w14:textId="77777777" w:rsidR="00890FE7" w:rsidRDefault="00271D2F">
      <w:pPr>
        <w:ind w:firstLine="499"/>
        <w:jc w:val="both"/>
        <w:rPr>
          <w:rFonts w:ascii="Times New Roman" w:eastAsia="Times New Roman" w:hAnsi="Times New Roman" w:cs="Times New Roman"/>
          <w:spacing w:val="-1"/>
        </w:rPr>
      </w:pPr>
      <w:r>
        <w:rPr>
          <w:rFonts w:ascii="Times New Roman" w:eastAsia="Times New Roman" w:hAnsi="Times New Roman" w:cs="Times New Roman"/>
          <w:spacing w:val="-1"/>
        </w:rPr>
        <w:tab/>
        <w:t>}</w:t>
      </w:r>
    </w:p>
    <w:p w14:paraId="072D4D26" w14:textId="77777777" w:rsidR="00890FE7" w:rsidRDefault="00271D2F">
      <w:pPr>
        <w:ind w:left="500" w:firstLine="499"/>
        <w:jc w:val="both"/>
        <w:rPr>
          <w:rFonts w:ascii="Times New Roman" w:eastAsia="Times New Roman" w:hAnsi="Times New Roman" w:cs="Times New Roman"/>
          <w:spacing w:val="-1"/>
        </w:rPr>
      </w:pPr>
      <w:r>
        <w:rPr>
          <w:rFonts w:ascii="Times New Roman" w:eastAsia="Times New Roman" w:hAnsi="Times New Roman" w:cs="Times New Roman"/>
          <w:spacing w:val="-1"/>
        </w:rPr>
        <w:t>return 1;</w:t>
      </w:r>
    </w:p>
    <w:p w14:paraId="6FF56D43" w14:textId="77777777" w:rsidR="00890FE7" w:rsidRDefault="00271D2F">
      <w:pPr>
        <w:ind w:firstLine="499"/>
        <w:jc w:val="both"/>
        <w:rPr>
          <w:rFonts w:ascii="Times New Roman" w:eastAsia="Times New Roman" w:hAnsi="Times New Roman" w:cs="Times New Roman"/>
          <w:spacing w:val="-1"/>
        </w:rPr>
      </w:pPr>
      <w:r>
        <w:rPr>
          <w:rFonts w:ascii="Times New Roman" w:eastAsia="Times New Roman" w:hAnsi="Times New Roman" w:cs="Times New Roman"/>
          <w:spacing w:val="-1"/>
        </w:rPr>
        <w:t>}</w:t>
      </w:r>
    </w:p>
    <w:p w14:paraId="356DA7F7" w14:textId="77777777" w:rsidR="00890FE7" w:rsidRDefault="00271D2F">
      <w:pPr>
        <w:spacing w:line="400" w:lineRule="exact"/>
        <w:ind w:firstLineChars="99" w:firstLine="235"/>
        <w:rPr>
          <w:rFonts w:ascii="宋体" w:eastAsia="宋体" w:hAnsi="宋体" w:cs="宋体"/>
          <w:spacing w:val="-3"/>
          <w:sz w:val="24"/>
          <w:szCs w:val="24"/>
        </w:rPr>
      </w:pPr>
      <w:r>
        <w:rPr>
          <w:rFonts w:ascii="宋体" w:eastAsia="宋体" w:hAnsi="宋体" w:cs="宋体" w:hint="eastAsia"/>
          <w:spacing w:val="-3"/>
          <w:sz w:val="24"/>
          <w:szCs w:val="24"/>
        </w:rPr>
        <w:t>最终效果图：</w:t>
      </w:r>
      <w:r>
        <w:rPr>
          <w:rFonts w:ascii="宋体" w:eastAsia="宋体" w:hAnsi="宋体" w:cs="宋体" w:hint="eastAsia"/>
          <w:spacing w:val="-3"/>
          <w:sz w:val="24"/>
          <w:szCs w:val="24"/>
        </w:rPr>
        <w:tab/>
      </w:r>
    </w:p>
    <w:p w14:paraId="4AD175B0" w14:textId="77777777" w:rsidR="00890FE7" w:rsidRDefault="00271D2F">
      <w:pPr>
        <w:spacing w:before="262" w:line="314" w:lineRule="auto"/>
        <w:ind w:firstLineChars="99" w:firstLine="238"/>
        <w:jc w:val="center"/>
        <w:rPr>
          <w:rFonts w:ascii="宋体" w:eastAsia="宋体" w:hAnsi="宋体" w:cs="宋体"/>
          <w:spacing w:val="-3"/>
          <w:sz w:val="24"/>
          <w:szCs w:val="24"/>
        </w:rPr>
      </w:pPr>
      <w:r>
        <w:rPr>
          <w:rFonts w:ascii="宋体" w:eastAsia="宋体" w:hAnsi="宋体" w:cs="宋体"/>
          <w:noProof/>
          <w:spacing w:val="-3"/>
          <w:sz w:val="24"/>
          <w:szCs w:val="24"/>
        </w:rPr>
        <w:drawing>
          <wp:inline distT="0" distB="0" distL="114935" distR="114935" wp14:anchorId="28DC5D79" wp14:editId="28FAB6C9">
            <wp:extent cx="4185920" cy="1946275"/>
            <wp:effectExtent l="0" t="0" r="0" b="0"/>
            <wp:docPr id="340" name="图片 340" descr="3C6OPT`92[$G@86~9]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3C6OPT`92[$G@86~9]8%A(F"/>
                    <pic:cNvPicPr>
                      <a:picLocks noChangeAspect="1"/>
                    </pic:cNvPicPr>
                  </pic:nvPicPr>
                  <pic:blipFill>
                    <a:blip r:embed="rId137"/>
                    <a:stretch>
                      <a:fillRect/>
                    </a:stretch>
                  </pic:blipFill>
                  <pic:spPr>
                    <a:xfrm>
                      <a:off x="0" y="0"/>
                      <a:ext cx="4221067" cy="1962908"/>
                    </a:xfrm>
                    <a:prstGeom prst="rect">
                      <a:avLst/>
                    </a:prstGeom>
                  </pic:spPr>
                </pic:pic>
              </a:graphicData>
            </a:graphic>
          </wp:inline>
        </w:drawing>
      </w:r>
    </w:p>
    <w:p w14:paraId="609CBB4D" w14:textId="77777777" w:rsidR="00890FE7" w:rsidRDefault="00271D2F">
      <w:pPr>
        <w:jc w:val="center"/>
        <w:rPr>
          <w:rFonts w:ascii="宋体" w:eastAsia="宋体" w:hAnsi="宋体" w:cs="宋体"/>
        </w:rPr>
      </w:pPr>
      <w:r>
        <w:rPr>
          <w:rFonts w:ascii="宋体" w:eastAsia="宋体" w:hAnsi="宋体" w:cs="宋体"/>
          <w:spacing w:val="-8"/>
          <w:position w:val="4"/>
        </w:rPr>
        <w:t>图</w:t>
      </w:r>
      <w:r>
        <w:rPr>
          <w:rFonts w:ascii="Times New Roman" w:eastAsia="宋体" w:hAnsi="Times New Roman" w:cs="Times New Roman" w:hint="eastAsia"/>
          <w:spacing w:val="7"/>
          <w:position w:val="4"/>
        </w:rPr>
        <w:t xml:space="preserve"> </w:t>
      </w:r>
      <w:r>
        <w:rPr>
          <w:rFonts w:ascii="宋体" w:eastAsia="宋体" w:hAnsi="宋体" w:cs="Times New Roman" w:hint="eastAsia"/>
          <w:spacing w:val="6"/>
          <w:position w:val="4"/>
        </w:rPr>
        <w:t>6-7</w:t>
      </w:r>
      <w:r>
        <w:rPr>
          <w:rFonts w:ascii="宋体" w:eastAsia="宋体" w:hAnsi="宋体" w:cs="Times New Roman"/>
          <w:spacing w:val="6"/>
          <w:position w:val="4"/>
        </w:rPr>
        <w:t xml:space="preserve"> </w:t>
      </w:r>
      <w:r>
        <w:rPr>
          <w:rFonts w:ascii="Times New Roman" w:eastAsia="宋体" w:hAnsi="Times New Roman" w:cs="Times New Roman" w:hint="eastAsia"/>
          <w:spacing w:val="7"/>
          <w:position w:val="4"/>
        </w:rPr>
        <w:t>死锁检测效果图</w:t>
      </w:r>
    </w:p>
    <w:p w14:paraId="77CA550E" w14:textId="77777777" w:rsidR="00890FE7" w:rsidRDefault="00271D2F">
      <w:pPr>
        <w:jc w:val="center"/>
        <w:rPr>
          <w:rFonts w:ascii="Times New Roman" w:eastAsia="宋体" w:hAnsi="Times New Roman" w:cs="Times New Roman"/>
          <w:spacing w:val="-2"/>
        </w:rPr>
      </w:pPr>
      <w:r>
        <w:rPr>
          <w:rFonts w:ascii="Times New Roman" w:eastAsia="Times New Roman" w:hAnsi="Times New Roman" w:cs="Times New Roman"/>
          <w:spacing w:val="-2"/>
        </w:rPr>
        <w:t>Figure</w:t>
      </w:r>
      <w:r>
        <w:rPr>
          <w:rFonts w:ascii="Times New Roman" w:eastAsia="Times New Roman" w:hAnsi="Times New Roman" w:cs="Times New Roman"/>
          <w:spacing w:val="14"/>
        </w:rPr>
        <w:t xml:space="preserve"> </w:t>
      </w:r>
      <w:r>
        <w:rPr>
          <w:rFonts w:ascii="Times New Roman" w:eastAsia="宋体" w:hAnsi="Times New Roman" w:cs="Times New Roman" w:hint="eastAsia"/>
          <w:spacing w:val="14"/>
        </w:rPr>
        <w:t>6</w:t>
      </w:r>
      <w:r>
        <w:rPr>
          <w:rFonts w:ascii="Times New Roman" w:eastAsia="Times New Roman" w:hAnsi="Times New Roman" w:cs="Times New Roman"/>
          <w:spacing w:val="-2"/>
        </w:rPr>
        <w:t>-</w:t>
      </w:r>
      <w:r>
        <w:rPr>
          <w:rFonts w:ascii="Times New Roman" w:eastAsia="Times New Roman" w:hAnsi="Times New Roman" w:cs="Times New Roman"/>
          <w:spacing w:val="-31"/>
        </w:rPr>
        <w:t xml:space="preserve"> </w:t>
      </w:r>
      <w:r>
        <w:rPr>
          <w:rFonts w:ascii="Times New Roman" w:eastAsia="宋体" w:hAnsi="Times New Roman" w:cs="Times New Roman" w:hint="eastAsia"/>
          <w:spacing w:val="-31"/>
        </w:rPr>
        <w:t>7</w:t>
      </w:r>
      <w:r>
        <w:rPr>
          <w:rFonts w:ascii="Times New Roman" w:eastAsia="宋体" w:hAnsi="Times New Roman" w:cs="Times New Roman"/>
          <w:spacing w:val="-31"/>
        </w:rPr>
        <w:t xml:space="preserve"> </w:t>
      </w:r>
      <w:r>
        <w:rPr>
          <w:rFonts w:ascii="Times New Roman" w:eastAsia="Times New Roman" w:hAnsi="Times New Roman" w:cs="Times New Roman"/>
          <w:spacing w:val="5"/>
          <w:w w:val="101"/>
        </w:rPr>
        <w:t xml:space="preserve"> </w:t>
      </w:r>
      <w:r>
        <w:rPr>
          <w:rFonts w:ascii="Times New Roman" w:eastAsia="宋体" w:hAnsi="Times New Roman" w:cs="Times New Roman" w:hint="eastAsia"/>
          <w:spacing w:val="-2"/>
        </w:rPr>
        <w:t>Diagram of deadlock detection</w:t>
      </w:r>
    </w:p>
    <w:p w14:paraId="282E035B" w14:textId="77777777" w:rsidR="00890FE7" w:rsidRDefault="00271D2F">
      <w:pPr>
        <w:spacing w:beforeLines="50" w:before="120" w:afterLines="50" w:after="120" w:line="400" w:lineRule="exact"/>
        <w:jc w:val="both"/>
        <w:outlineLvl w:val="1"/>
        <w:rPr>
          <w:rFonts w:ascii="黑体" w:eastAsia="黑体" w:hAnsi="黑体" w:cs="黑体"/>
          <w:spacing w:val="-3"/>
          <w:position w:val="1"/>
          <w:sz w:val="30"/>
          <w:szCs w:val="30"/>
        </w:rPr>
      </w:pPr>
      <w:bookmarkStart w:id="157" w:name="_Toc70"/>
      <w:bookmarkStart w:id="158" w:name="_Toc101888512"/>
      <w:bookmarkStart w:id="159" w:name="_Toc101901619"/>
      <w:bookmarkStart w:id="160" w:name="_Toc101901914"/>
      <w:bookmarkStart w:id="161" w:name="_Toc28061"/>
      <w:r>
        <w:rPr>
          <w:rFonts w:ascii="黑体" w:eastAsia="黑体" w:hAnsi="黑体" w:cs="黑体" w:hint="eastAsia"/>
          <w:spacing w:val="-3"/>
          <w:position w:val="1"/>
          <w:sz w:val="30"/>
          <w:szCs w:val="30"/>
        </w:rPr>
        <w:t xml:space="preserve">6.2 </w:t>
      </w:r>
      <w:r>
        <w:rPr>
          <w:rFonts w:ascii="黑体" w:eastAsia="黑体" w:hAnsi="黑体" w:cs="黑体" w:hint="eastAsia"/>
          <w:spacing w:val="-3"/>
          <w:position w:val="1"/>
          <w:sz w:val="30"/>
          <w:szCs w:val="30"/>
        </w:rPr>
        <w:t>本章小结</w:t>
      </w:r>
      <w:r>
        <w:rPr>
          <w:rFonts w:ascii="黑体" w:eastAsia="黑体" w:hAnsi="黑体" w:cs="黑体" w:hint="eastAsia"/>
          <w:spacing w:val="-3"/>
          <w:position w:val="1"/>
          <w:sz w:val="30"/>
          <w:szCs w:val="30"/>
        </w:rPr>
        <w:t xml:space="preserve"> </w:t>
      </w:r>
      <w:r>
        <w:rPr>
          <w:rFonts w:ascii="黑体" w:eastAsia="黑体" w:hAnsi="黑体" w:cs="Times New Roman"/>
          <w:spacing w:val="-3"/>
          <w:position w:val="1"/>
          <w:sz w:val="30"/>
          <w:szCs w:val="30"/>
        </w:rPr>
        <w:t>(</w:t>
      </w:r>
      <w:r>
        <w:rPr>
          <w:rFonts w:ascii="Times New Roman" w:eastAsia="Times New Roman" w:hAnsi="Times New Roman" w:cs="Times New Roman" w:hint="eastAsia"/>
          <w:spacing w:val="-3"/>
          <w:position w:val="1"/>
          <w:sz w:val="30"/>
          <w:szCs w:val="30"/>
        </w:rPr>
        <w:t>Summary of this chapter</w:t>
      </w:r>
      <w:r>
        <w:rPr>
          <w:rFonts w:ascii="黑体" w:eastAsia="黑体" w:hAnsi="黑体" w:cs="Times New Roman"/>
          <w:spacing w:val="-3"/>
          <w:position w:val="1"/>
          <w:sz w:val="30"/>
          <w:szCs w:val="30"/>
        </w:rPr>
        <w:t>)</w:t>
      </w:r>
      <w:bookmarkEnd w:id="157"/>
      <w:bookmarkEnd w:id="158"/>
      <w:bookmarkEnd w:id="159"/>
      <w:bookmarkEnd w:id="160"/>
      <w:bookmarkEnd w:id="161"/>
    </w:p>
    <w:p w14:paraId="08438AE9" w14:textId="77777777" w:rsidR="00890FE7" w:rsidRDefault="00271D2F">
      <w:pPr>
        <w:spacing w:line="400" w:lineRule="exact"/>
        <w:ind w:firstLine="420"/>
        <w:sectPr w:rsidR="00890FE7">
          <w:headerReference w:type="even" r:id="rId138"/>
          <w:headerReference w:type="default" r:id="rId139"/>
          <w:endnotePr>
            <w:numFmt w:val="decimal"/>
          </w:endnotePr>
          <w:type w:val="continuous"/>
          <w:pgSz w:w="11905" w:h="16838"/>
          <w:pgMar w:top="1440" w:right="1797" w:bottom="1440" w:left="1797" w:header="850" w:footer="850" w:gutter="0"/>
          <w:cols w:space="0"/>
          <w:docGrid w:linePitch="286"/>
        </w:sectPr>
      </w:pPr>
      <w:bookmarkStart w:id="162" w:name="_Toc17021"/>
      <w:bookmarkStart w:id="163" w:name="_Toc29"/>
      <w:r>
        <w:rPr>
          <w:rFonts w:ascii="宋体" w:eastAsia="宋体" w:hAnsi="宋体" w:cs="宋体" w:hint="eastAsia"/>
          <w:spacing w:val="-3"/>
          <w:sz w:val="24"/>
          <w:szCs w:val="24"/>
        </w:rPr>
        <w:t>本</w:t>
      </w:r>
      <w:r>
        <w:rPr>
          <w:rFonts w:ascii="Times New Roman" w:eastAsia="宋体" w:hAnsi="Times New Roman" w:cs="宋体" w:hint="eastAsia"/>
          <w:spacing w:val="-6"/>
          <w:sz w:val="24"/>
          <w:szCs w:val="24"/>
        </w:rPr>
        <w:t>章测试了无论是通过</w:t>
      </w:r>
      <w:r>
        <w:rPr>
          <w:rFonts w:ascii="Times New Roman" w:eastAsia="宋体" w:hAnsi="Times New Roman" w:cs="宋体" w:hint="eastAsia"/>
          <w:spacing w:val="-6"/>
          <w:sz w:val="24"/>
          <w:szCs w:val="24"/>
        </w:rPr>
        <w:t xml:space="preserve"> MATLAB </w:t>
      </w:r>
      <w:r>
        <w:rPr>
          <w:rFonts w:ascii="Times New Roman" w:eastAsia="宋体" w:hAnsi="Times New Roman" w:cs="宋体" w:hint="eastAsia"/>
          <w:spacing w:val="-6"/>
          <w:sz w:val="24"/>
          <w:szCs w:val="24"/>
        </w:rPr>
        <w:t>仿真还是用</w:t>
      </w:r>
      <w:r>
        <w:rPr>
          <w:rFonts w:ascii="Times New Roman" w:eastAsia="宋体" w:hAnsi="Times New Roman" w:cs="宋体" w:hint="eastAsia"/>
          <w:spacing w:val="-6"/>
          <w:sz w:val="24"/>
          <w:szCs w:val="24"/>
        </w:rPr>
        <w:t xml:space="preserve"> C </w:t>
      </w:r>
      <w:r>
        <w:rPr>
          <w:rFonts w:ascii="Times New Roman" w:eastAsia="宋体" w:hAnsi="Times New Roman" w:cs="宋体" w:hint="eastAsia"/>
          <w:spacing w:val="-6"/>
          <w:sz w:val="24"/>
          <w:szCs w:val="24"/>
        </w:rPr>
        <w:t>语言在</w:t>
      </w:r>
      <w:r>
        <w:rPr>
          <w:rFonts w:ascii="Times New Roman" w:eastAsia="宋体" w:hAnsi="Times New Roman" w:cs="宋体" w:hint="eastAsia"/>
          <w:spacing w:val="-6"/>
          <w:sz w:val="24"/>
          <w:szCs w:val="24"/>
        </w:rPr>
        <w:t xml:space="preserve"> STM32 </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控制器上实现的软件液位控制的算法优化情况：根据响应曲线可以观察控制情况、得出控制算法的优化效果，控制器上的相关业务功能：数据存储、</w:t>
      </w:r>
      <w:r>
        <w:rPr>
          <w:rFonts w:ascii="Times New Roman" w:eastAsia="宋体" w:hAnsi="Times New Roman" w:cs="宋体" w:hint="eastAsia"/>
          <w:spacing w:val="-6"/>
          <w:sz w:val="24"/>
          <w:szCs w:val="24"/>
        </w:rPr>
        <w:t>QT</w:t>
      </w:r>
      <w:r>
        <w:rPr>
          <w:rFonts w:ascii="Times New Roman" w:eastAsia="宋体" w:hAnsi="Times New Roman" w:cs="宋体"/>
          <w:spacing w:val="-6"/>
          <w:sz w:val="24"/>
          <w:szCs w:val="24"/>
        </w:rPr>
        <w:t xml:space="preserve"> </w:t>
      </w:r>
      <w:r>
        <w:rPr>
          <w:rFonts w:ascii="Times New Roman" w:eastAsia="宋体" w:hAnsi="Times New Roman" w:cs="宋体" w:hint="eastAsia"/>
          <w:spacing w:val="-6"/>
          <w:sz w:val="24"/>
          <w:szCs w:val="24"/>
        </w:rPr>
        <w:t>串口通信、视频监控功能也已实现，还对业务功能中通用的工程中经常出现的内存泄漏、死锁检测进行测试，确保软件部分的准确无误</w:t>
      </w:r>
      <w:bookmarkEnd w:id="162"/>
      <w:bookmarkEnd w:id="163"/>
      <w:r>
        <w:rPr>
          <w:rFonts w:ascii="Times New Roman" w:eastAsia="宋体" w:hAnsi="Times New Roman" w:cs="宋体" w:hint="eastAsia"/>
          <w:spacing w:val="-6"/>
          <w:sz w:val="24"/>
          <w:szCs w:val="24"/>
        </w:rPr>
        <w:t>。</w:t>
      </w:r>
    </w:p>
    <w:p w14:paraId="2234BFBF" w14:textId="77777777" w:rsidR="00890FE7" w:rsidRDefault="00271D2F">
      <w:pPr>
        <w:spacing w:beforeLines="50" w:before="120"/>
        <w:jc w:val="both"/>
        <w:outlineLvl w:val="0"/>
        <w:rPr>
          <w:rFonts w:ascii="黑体" w:eastAsia="黑体" w:hAnsi="黑体" w:cs="黑体"/>
          <w:sz w:val="36"/>
          <w:szCs w:val="36"/>
        </w:rPr>
      </w:pPr>
      <w:bookmarkStart w:id="164" w:name="_Toc101888513"/>
      <w:bookmarkStart w:id="165" w:name="_Toc101901620"/>
      <w:bookmarkStart w:id="166" w:name="_Toc29793"/>
      <w:bookmarkStart w:id="167" w:name="_Toc3773"/>
      <w:bookmarkStart w:id="168" w:name="_Toc101901915"/>
      <w:r>
        <w:rPr>
          <w:rFonts w:ascii="Times New Roman" w:eastAsia="宋体" w:hAnsi="Times New Roman" w:cs="Times New Roman" w:hint="eastAsia"/>
          <w:spacing w:val="19"/>
          <w:sz w:val="36"/>
          <w:szCs w:val="36"/>
        </w:rPr>
        <w:lastRenderedPageBreak/>
        <w:t>7</w:t>
      </w:r>
      <w:r>
        <w:rPr>
          <w:rFonts w:ascii="Times New Roman" w:eastAsia="Times New Roman" w:hAnsi="Times New Roman" w:cs="Times New Roman"/>
          <w:spacing w:val="19"/>
          <w:sz w:val="36"/>
          <w:szCs w:val="36"/>
        </w:rPr>
        <w:t xml:space="preserve"> </w:t>
      </w:r>
      <w:r>
        <w:rPr>
          <w:rFonts w:ascii="黑体" w:eastAsia="黑体" w:hAnsi="黑体" w:cs="黑体"/>
          <w:spacing w:val="-3"/>
          <w:sz w:val="36"/>
          <w:szCs w:val="36"/>
        </w:rPr>
        <w:t>总结与展望</w:t>
      </w:r>
      <w:bookmarkEnd w:id="164"/>
      <w:bookmarkEnd w:id="165"/>
      <w:bookmarkEnd w:id="166"/>
      <w:bookmarkEnd w:id="167"/>
      <w:bookmarkEnd w:id="168"/>
    </w:p>
    <w:p w14:paraId="5CACD794" w14:textId="77777777" w:rsidR="00890FE7" w:rsidRDefault="00271D2F">
      <w:pPr>
        <w:spacing w:afterLines="50" w:after="120"/>
        <w:jc w:val="both"/>
        <w:rPr>
          <w:rFonts w:ascii="Times New Roman" w:eastAsia="Times New Roman" w:hAnsi="Times New Roman" w:cs="Times New Roman"/>
          <w:sz w:val="36"/>
          <w:szCs w:val="36"/>
        </w:rPr>
      </w:pPr>
      <w:bookmarkStart w:id="169" w:name="_bookmark59"/>
      <w:bookmarkEnd w:id="169"/>
      <w:r>
        <w:rPr>
          <w:rFonts w:ascii="Times New Roman" w:eastAsia="宋体" w:hAnsi="Times New Roman" w:cs="Times New Roman" w:hint="eastAsia"/>
          <w:spacing w:val="17"/>
          <w:position w:val="2"/>
          <w:sz w:val="36"/>
          <w:szCs w:val="36"/>
        </w:rPr>
        <w:t>7</w:t>
      </w:r>
      <w:r>
        <w:rPr>
          <w:rFonts w:ascii="Times New Roman" w:eastAsia="Times New Roman" w:hAnsi="Times New Roman" w:cs="Times New Roman"/>
          <w:spacing w:val="17"/>
          <w:position w:val="2"/>
          <w:sz w:val="36"/>
          <w:szCs w:val="36"/>
        </w:rPr>
        <w:t xml:space="preserve"> </w:t>
      </w:r>
      <w:r>
        <w:rPr>
          <w:rFonts w:ascii="Times New Roman" w:eastAsia="Times New Roman" w:hAnsi="Times New Roman" w:cs="Times New Roman" w:hint="eastAsia"/>
          <w:b/>
          <w:bCs/>
          <w:spacing w:val="-3"/>
          <w:position w:val="2"/>
          <w:sz w:val="36"/>
          <w:szCs w:val="36"/>
        </w:rPr>
        <w:t>S</w:t>
      </w:r>
      <w:r>
        <w:rPr>
          <w:rFonts w:ascii="Times New Roman" w:eastAsia="Times New Roman" w:hAnsi="Times New Roman" w:cs="Times New Roman"/>
          <w:b/>
          <w:bCs/>
          <w:spacing w:val="-3"/>
          <w:position w:val="2"/>
          <w:sz w:val="36"/>
          <w:szCs w:val="36"/>
        </w:rPr>
        <w:t>ummary</w:t>
      </w:r>
      <w:r>
        <w:rPr>
          <w:rFonts w:ascii="Times New Roman" w:eastAsia="Times New Roman" w:hAnsi="Times New Roman" w:cs="Times New Roman"/>
          <w:spacing w:val="17"/>
          <w:w w:val="101"/>
          <w:position w:val="2"/>
          <w:sz w:val="36"/>
          <w:szCs w:val="36"/>
        </w:rPr>
        <w:t xml:space="preserve"> </w:t>
      </w:r>
      <w:r>
        <w:rPr>
          <w:rFonts w:ascii="Times New Roman" w:eastAsia="Times New Roman" w:hAnsi="Times New Roman" w:cs="Times New Roman"/>
          <w:b/>
          <w:bCs/>
          <w:spacing w:val="-3"/>
          <w:position w:val="2"/>
          <w:sz w:val="36"/>
          <w:szCs w:val="36"/>
        </w:rPr>
        <w:t>and</w:t>
      </w:r>
      <w:r>
        <w:rPr>
          <w:rFonts w:ascii="Times New Roman" w:eastAsia="Times New Roman" w:hAnsi="Times New Roman" w:cs="Times New Roman"/>
          <w:spacing w:val="9"/>
          <w:position w:val="2"/>
          <w:sz w:val="36"/>
          <w:szCs w:val="36"/>
        </w:rPr>
        <w:t xml:space="preserve"> </w:t>
      </w:r>
      <w:r>
        <w:rPr>
          <w:rFonts w:ascii="Times New Roman" w:eastAsia="Times New Roman" w:hAnsi="Times New Roman" w:cs="Times New Roman"/>
          <w:b/>
          <w:bCs/>
          <w:spacing w:val="-3"/>
          <w:position w:val="2"/>
          <w:sz w:val="36"/>
          <w:szCs w:val="36"/>
        </w:rPr>
        <w:t>Prospect</w:t>
      </w:r>
    </w:p>
    <w:p w14:paraId="6DD736C2" w14:textId="77777777" w:rsidR="00890FE7" w:rsidRDefault="00271D2F">
      <w:pPr>
        <w:spacing w:line="400" w:lineRule="exact"/>
        <w:ind w:firstLine="420"/>
        <w:jc w:val="both"/>
        <w:rPr>
          <w:rFonts w:ascii="宋体" w:eastAsia="宋体" w:hAnsi="宋体" w:cs="宋体"/>
          <w:spacing w:val="-2"/>
          <w:sz w:val="24"/>
          <w:szCs w:val="24"/>
        </w:rPr>
      </w:pPr>
      <w:r>
        <w:rPr>
          <w:rFonts w:ascii="宋体" w:eastAsia="宋体" w:hAnsi="宋体" w:cs="宋体" w:hint="eastAsia"/>
          <w:spacing w:val="-2"/>
          <w:sz w:val="24"/>
          <w:szCs w:val="24"/>
        </w:rPr>
        <w:t>本文记录了智能控制器的研发过程，包括课题的研究背景、国内外现状、需求分析、硬件分析、软件设计、测试实验等，对设备的基于</w:t>
      </w:r>
      <w:r>
        <w:rPr>
          <w:rFonts w:ascii="宋体" w:eastAsia="宋体" w:hAnsi="宋体" w:cs="宋体" w:hint="eastAsia"/>
          <w:spacing w:val="-2"/>
          <w:sz w:val="24"/>
          <w:szCs w:val="24"/>
        </w:rPr>
        <w:t xml:space="preserve"> </w:t>
      </w:r>
      <w:r>
        <w:rPr>
          <w:rFonts w:ascii="Times New Roman" w:eastAsia="宋体" w:hAnsi="Times New Roman" w:cs="宋体" w:hint="eastAsia"/>
          <w:spacing w:val="-2"/>
          <w:sz w:val="24"/>
          <w:szCs w:val="24"/>
        </w:rPr>
        <w:t xml:space="preserve">STM32 </w:t>
      </w:r>
      <w:r>
        <w:rPr>
          <w:rFonts w:ascii="宋体" w:eastAsia="宋体" w:hAnsi="宋体" w:cs="宋体" w:hint="eastAsia"/>
          <w:spacing w:val="-2"/>
          <w:sz w:val="24"/>
          <w:szCs w:val="24"/>
        </w:rPr>
        <w:t>智能控制有一定的借鉴意义。</w:t>
      </w:r>
    </w:p>
    <w:p w14:paraId="745CA330" w14:textId="77777777" w:rsidR="00890FE7" w:rsidRDefault="00271D2F">
      <w:pPr>
        <w:spacing w:beforeLines="50" w:before="120" w:afterLines="50" w:after="120" w:line="400" w:lineRule="exact"/>
        <w:jc w:val="both"/>
        <w:outlineLvl w:val="1"/>
        <w:rPr>
          <w:rFonts w:ascii="Times New Roman" w:eastAsia="Times New Roman" w:hAnsi="Times New Roman" w:cs="Times New Roman"/>
          <w:spacing w:val="-3"/>
          <w:position w:val="1"/>
          <w:sz w:val="30"/>
          <w:szCs w:val="30"/>
        </w:rPr>
      </w:pPr>
      <w:bookmarkStart w:id="170" w:name="_Toc101901916"/>
      <w:bookmarkStart w:id="171" w:name="_Toc22325"/>
      <w:bookmarkStart w:id="172" w:name="_Toc101901621"/>
      <w:bookmarkStart w:id="173" w:name="_Toc31774"/>
      <w:bookmarkStart w:id="174" w:name="_Toc101888514"/>
      <w:r>
        <w:rPr>
          <w:rFonts w:ascii="黑体" w:eastAsia="黑体" w:hAnsi="黑体" w:cs="黑体" w:hint="eastAsia"/>
          <w:spacing w:val="-3"/>
          <w:position w:val="1"/>
          <w:sz w:val="30"/>
          <w:szCs w:val="30"/>
        </w:rPr>
        <w:t>7</w:t>
      </w:r>
      <w:r>
        <w:rPr>
          <w:rFonts w:ascii="黑体" w:eastAsia="黑体" w:hAnsi="黑体" w:cs="黑体"/>
          <w:spacing w:val="-3"/>
          <w:position w:val="1"/>
          <w:sz w:val="30"/>
          <w:szCs w:val="30"/>
        </w:rPr>
        <w:t xml:space="preserve">.1 </w:t>
      </w:r>
      <w:r>
        <w:rPr>
          <w:rFonts w:ascii="黑体" w:eastAsia="黑体" w:hAnsi="黑体" w:cs="黑体"/>
          <w:spacing w:val="-3"/>
          <w:position w:val="1"/>
          <w:sz w:val="30"/>
          <w:szCs w:val="30"/>
        </w:rPr>
        <w:t>回顾与总结</w:t>
      </w:r>
      <w:r>
        <w:rPr>
          <w:rFonts w:ascii="黑体" w:eastAsia="黑体" w:hAnsi="黑体" w:cs="黑体" w:hint="eastAsia"/>
          <w:spacing w:val="-3"/>
          <w:position w:val="1"/>
          <w:sz w:val="30"/>
          <w:szCs w:val="30"/>
        </w:rPr>
        <w:t xml:space="preserve"> </w:t>
      </w:r>
      <w:r>
        <w:rPr>
          <w:rFonts w:ascii="黑体" w:eastAsia="黑体" w:hAnsi="黑体" w:cs="Times New Roman"/>
          <w:spacing w:val="-3"/>
          <w:position w:val="1"/>
          <w:sz w:val="30"/>
          <w:szCs w:val="30"/>
        </w:rPr>
        <w:t>(</w:t>
      </w:r>
      <w:r>
        <w:rPr>
          <w:rFonts w:ascii="Times New Roman" w:eastAsia="Times New Roman" w:hAnsi="Times New Roman" w:cs="Times New Roman"/>
          <w:spacing w:val="-3"/>
          <w:position w:val="1"/>
          <w:sz w:val="30"/>
          <w:szCs w:val="30"/>
        </w:rPr>
        <w:t>Review</w:t>
      </w:r>
      <w:r>
        <w:rPr>
          <w:rFonts w:ascii="Times New Roman" w:eastAsia="Times New Roman" w:hAnsi="Times New Roman" w:cs="Times New Roman"/>
          <w:spacing w:val="10"/>
          <w:position w:val="1"/>
          <w:sz w:val="30"/>
          <w:szCs w:val="30"/>
        </w:rPr>
        <w:t xml:space="preserve"> </w:t>
      </w:r>
      <w:r>
        <w:rPr>
          <w:rFonts w:ascii="Times New Roman" w:eastAsia="Times New Roman" w:hAnsi="Times New Roman" w:cs="Times New Roman"/>
          <w:spacing w:val="-3"/>
          <w:position w:val="1"/>
          <w:sz w:val="30"/>
          <w:szCs w:val="30"/>
        </w:rPr>
        <w:t>and</w:t>
      </w:r>
      <w:r>
        <w:rPr>
          <w:rFonts w:ascii="Times New Roman" w:eastAsia="Times New Roman" w:hAnsi="Times New Roman" w:cs="Times New Roman"/>
          <w:spacing w:val="14"/>
          <w:w w:val="101"/>
          <w:position w:val="1"/>
          <w:sz w:val="30"/>
          <w:szCs w:val="30"/>
        </w:rPr>
        <w:t xml:space="preserve"> </w:t>
      </w:r>
      <w:r>
        <w:rPr>
          <w:rFonts w:ascii="Times New Roman" w:eastAsia="Times New Roman" w:hAnsi="Times New Roman" w:cs="Times New Roman"/>
          <w:spacing w:val="-3"/>
          <w:position w:val="1"/>
          <w:sz w:val="30"/>
          <w:szCs w:val="30"/>
        </w:rPr>
        <w:t>summary</w:t>
      </w:r>
      <w:r>
        <w:rPr>
          <w:rFonts w:ascii="黑体" w:eastAsia="黑体" w:hAnsi="黑体" w:cs="Times New Roman"/>
          <w:spacing w:val="-3"/>
          <w:position w:val="1"/>
          <w:sz w:val="30"/>
          <w:szCs w:val="30"/>
        </w:rPr>
        <w:t>)</w:t>
      </w:r>
      <w:bookmarkEnd w:id="170"/>
      <w:bookmarkEnd w:id="171"/>
      <w:bookmarkEnd w:id="172"/>
      <w:bookmarkEnd w:id="173"/>
      <w:bookmarkEnd w:id="174"/>
    </w:p>
    <w:p w14:paraId="20ED6C3D" w14:textId="77777777" w:rsidR="00890FE7" w:rsidRDefault="00271D2F">
      <w:pPr>
        <w:spacing w:line="400" w:lineRule="exact"/>
        <w:ind w:firstLineChars="200" w:firstLine="476"/>
        <w:jc w:val="both"/>
        <w:rPr>
          <w:rFonts w:ascii="宋体" w:eastAsia="宋体" w:hAnsi="宋体" w:cs="宋体"/>
          <w:spacing w:val="-2"/>
          <w:sz w:val="24"/>
          <w:szCs w:val="24"/>
        </w:rPr>
      </w:pPr>
      <w:r>
        <w:rPr>
          <w:rFonts w:ascii="宋体" w:eastAsia="宋体" w:hAnsi="宋体" w:cs="宋体" w:hint="eastAsia"/>
          <w:spacing w:val="-2"/>
          <w:sz w:val="24"/>
          <w:szCs w:val="24"/>
        </w:rPr>
        <w:t>本文为了解决工业生产过程控制中复杂控制问题，具体以重介选煤液位过程控制为背景和应用案例，分析了企业的需求，针对这些需求，查阅相关文献、研究了多种智能控制算法，同时硬件平台在把原有小型</w:t>
      </w:r>
      <w:r>
        <w:rPr>
          <w:rFonts w:ascii="宋体" w:eastAsia="宋体" w:hAnsi="宋体" w:cs="宋体" w:hint="eastAsia"/>
          <w:spacing w:val="-2"/>
          <w:sz w:val="24"/>
          <w:szCs w:val="24"/>
        </w:rPr>
        <w:t xml:space="preserve"> </w:t>
      </w:r>
      <w:r>
        <w:rPr>
          <w:rFonts w:ascii="Times New Roman" w:eastAsia="宋体" w:hAnsi="Times New Roman" w:cs="宋体" w:hint="eastAsia"/>
          <w:spacing w:val="-2"/>
          <w:sz w:val="24"/>
          <w:szCs w:val="24"/>
        </w:rPr>
        <w:t>PLC</w:t>
      </w:r>
      <w:r>
        <w:rPr>
          <w:rFonts w:ascii="Times New Roman" w:eastAsia="宋体" w:hAnsi="Times New Roman" w:cs="宋体"/>
          <w:spacing w:val="-2"/>
          <w:sz w:val="24"/>
          <w:szCs w:val="24"/>
        </w:rPr>
        <w:t xml:space="preserve"> </w:t>
      </w:r>
      <w:r>
        <w:rPr>
          <w:rFonts w:ascii="宋体" w:eastAsia="宋体" w:hAnsi="宋体" w:cs="宋体" w:hint="eastAsia"/>
          <w:spacing w:val="-2"/>
          <w:sz w:val="24"/>
          <w:szCs w:val="24"/>
        </w:rPr>
        <w:t>升级为以</w:t>
      </w:r>
      <w:r>
        <w:rPr>
          <w:rFonts w:ascii="宋体" w:eastAsia="宋体" w:hAnsi="宋体" w:cs="宋体" w:hint="eastAsia"/>
          <w:spacing w:val="-2"/>
          <w:sz w:val="24"/>
          <w:szCs w:val="24"/>
        </w:rPr>
        <w:t xml:space="preserve"> </w:t>
      </w:r>
      <w:r>
        <w:rPr>
          <w:rFonts w:ascii="Times New Roman" w:eastAsia="宋体" w:hAnsi="Times New Roman" w:cs="宋体" w:hint="eastAsia"/>
          <w:spacing w:val="-2"/>
          <w:sz w:val="24"/>
          <w:szCs w:val="24"/>
        </w:rPr>
        <w:t>STM</w:t>
      </w:r>
      <w:r>
        <w:rPr>
          <w:rFonts w:ascii="Times New Roman" w:eastAsia="宋体" w:hAnsi="Times New Roman" w:cs="宋体"/>
          <w:spacing w:val="-2"/>
          <w:sz w:val="24"/>
          <w:szCs w:val="24"/>
        </w:rPr>
        <w:t xml:space="preserve">32 </w:t>
      </w:r>
      <w:r>
        <w:rPr>
          <w:rFonts w:ascii="宋体" w:eastAsia="宋体" w:hAnsi="宋体" w:cs="宋体" w:hint="eastAsia"/>
          <w:spacing w:val="-2"/>
          <w:sz w:val="24"/>
          <w:szCs w:val="24"/>
        </w:rPr>
        <w:t>控制器为载体。该控制器同功能齐全，无论是针对核心的控制任务，还是相关业务逻辑开发，做到了有需求就有解决的方法。最终是结合实验室的条件完成了硬件和软件开发，完成了研发任务。主要的研究内容包括以下几个方面：</w:t>
      </w:r>
    </w:p>
    <w:p w14:paraId="4F5E271E"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宋体" w:eastAsia="宋体" w:hAnsi="宋体" w:cs="宋体" w:hint="eastAsia"/>
          <w:spacing w:val="-2"/>
          <w:sz w:val="24"/>
          <w:szCs w:val="24"/>
        </w:rPr>
        <w:t>（</w:t>
      </w:r>
      <w:r>
        <w:rPr>
          <w:rFonts w:ascii="宋体" w:eastAsia="宋体" w:hAnsi="宋体" w:cs="宋体" w:hint="eastAsia"/>
          <w:spacing w:val="-2"/>
          <w:sz w:val="24"/>
          <w:szCs w:val="24"/>
        </w:rPr>
        <w:t>1</w:t>
      </w:r>
      <w:r>
        <w:rPr>
          <w:rFonts w:ascii="宋体" w:eastAsia="宋体" w:hAnsi="宋体" w:cs="宋体" w:hint="eastAsia"/>
          <w:spacing w:val="-2"/>
          <w:sz w:val="24"/>
          <w:szCs w:val="24"/>
        </w:rPr>
        <w:t>）</w:t>
      </w:r>
      <w:r>
        <w:rPr>
          <w:rFonts w:ascii="Times New Roman" w:eastAsia="宋体" w:hAnsi="Times New Roman" w:cs="宋体" w:hint="eastAsia"/>
          <w:spacing w:val="-2"/>
          <w:sz w:val="24"/>
          <w:szCs w:val="24"/>
        </w:rPr>
        <w:t>研究分析了经典</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算法的不足和多种现代智能控制算法的特点和应用，选用模糊</w:t>
      </w:r>
      <w:r>
        <w:rPr>
          <w:rFonts w:ascii="Times New Roman" w:eastAsia="宋体" w:hAnsi="Times New Roman" w:cs="宋体" w:hint="eastAsia"/>
          <w:spacing w:val="-2"/>
          <w:sz w:val="24"/>
          <w:szCs w:val="24"/>
        </w:rPr>
        <w:t xml:space="preserve"> PID </w:t>
      </w:r>
      <w:r>
        <w:rPr>
          <w:rFonts w:ascii="Times New Roman" w:eastAsia="宋体" w:hAnsi="Times New Roman" w:cs="宋体" w:hint="eastAsia"/>
          <w:spacing w:val="-2"/>
          <w:sz w:val="24"/>
          <w:szCs w:val="24"/>
        </w:rPr>
        <w:t>控制和状态反馈控制作为优化改进算法；硬件平台分析了小型</w:t>
      </w:r>
      <w:r>
        <w:rPr>
          <w:rFonts w:ascii="Times New Roman" w:eastAsia="宋体" w:hAnsi="Times New Roman" w:cs="宋体" w:hint="eastAsia"/>
          <w:spacing w:val="-2"/>
          <w:sz w:val="24"/>
          <w:szCs w:val="24"/>
        </w:rPr>
        <w:t xml:space="preserve"> PLC</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的不足和</w:t>
      </w:r>
      <w:r>
        <w:rPr>
          <w:rFonts w:ascii="Times New Roman" w:eastAsia="宋体" w:hAnsi="Times New Roman" w:cs="宋体" w:hint="eastAsia"/>
          <w:spacing w:val="-2"/>
          <w:sz w:val="24"/>
          <w:szCs w:val="24"/>
        </w:rPr>
        <w:t xml:space="preserve"> STM</w:t>
      </w:r>
      <w:r>
        <w:rPr>
          <w:rFonts w:ascii="Times New Roman" w:eastAsia="宋体" w:hAnsi="Times New Roman" w:cs="宋体"/>
          <w:spacing w:val="-2"/>
          <w:sz w:val="24"/>
          <w:szCs w:val="24"/>
        </w:rPr>
        <w:t xml:space="preserve">32 </w:t>
      </w:r>
      <w:r>
        <w:rPr>
          <w:rFonts w:ascii="Times New Roman" w:eastAsia="宋体" w:hAnsi="Times New Roman" w:cs="宋体" w:hint="eastAsia"/>
          <w:spacing w:val="-2"/>
          <w:sz w:val="24"/>
          <w:szCs w:val="24"/>
        </w:rPr>
        <w:t>智能控制器的特点。软件框架利用</w:t>
      </w:r>
      <w:r>
        <w:rPr>
          <w:rFonts w:ascii="Times New Roman" w:eastAsia="宋体" w:hAnsi="Times New Roman" w:cs="宋体" w:hint="eastAsia"/>
          <w:spacing w:val="-2"/>
          <w:sz w:val="24"/>
          <w:szCs w:val="24"/>
        </w:rPr>
        <w:t xml:space="preserve"> FreeRTOS </w:t>
      </w:r>
      <w:r>
        <w:rPr>
          <w:rFonts w:ascii="Times New Roman" w:eastAsia="宋体" w:hAnsi="Times New Roman" w:cs="宋体" w:hint="eastAsia"/>
          <w:spacing w:val="-2"/>
          <w:sz w:val="24"/>
          <w:szCs w:val="24"/>
        </w:rPr>
        <w:t>系统任务管理，功能除了基本的开关量和模拟量的输入输出控制外、还带有</w:t>
      </w:r>
      <w:r>
        <w:rPr>
          <w:rFonts w:ascii="Times New Roman" w:eastAsia="宋体" w:hAnsi="Times New Roman" w:cs="宋体" w:hint="eastAsia"/>
          <w:spacing w:val="-2"/>
          <w:sz w:val="24"/>
          <w:szCs w:val="24"/>
        </w:rPr>
        <w:t xml:space="preserve"> QT </w:t>
      </w:r>
      <w:r>
        <w:rPr>
          <w:rFonts w:ascii="Times New Roman" w:eastAsia="宋体" w:hAnsi="Times New Roman" w:cs="宋体" w:hint="eastAsia"/>
          <w:spacing w:val="-2"/>
          <w:sz w:val="24"/>
          <w:szCs w:val="24"/>
        </w:rPr>
        <w:t>串口通信、远程监控、数据存储等等。</w:t>
      </w:r>
    </w:p>
    <w:p w14:paraId="6A0F8442" w14:textId="77777777" w:rsidR="00890FE7" w:rsidRDefault="00271D2F">
      <w:pPr>
        <w:spacing w:line="400" w:lineRule="exact"/>
        <w:ind w:firstLine="419"/>
        <w:jc w:val="both"/>
        <w:rPr>
          <w:rFonts w:ascii="宋体" w:eastAsia="宋体" w:hAnsi="宋体" w:cs="宋体"/>
          <w:spacing w:val="-2"/>
          <w:sz w:val="24"/>
          <w:szCs w:val="24"/>
        </w:rPr>
      </w:pPr>
      <w:r>
        <w:rPr>
          <w:rFonts w:ascii="宋体" w:eastAsia="宋体" w:hAnsi="宋体" w:cs="宋体" w:hint="eastAsia"/>
          <w:spacing w:val="-2"/>
          <w:sz w:val="24"/>
          <w:szCs w:val="24"/>
        </w:rPr>
        <w:t>（</w:t>
      </w:r>
      <w:r>
        <w:rPr>
          <w:rFonts w:ascii="宋体" w:eastAsia="宋体" w:hAnsi="宋体" w:cs="宋体" w:hint="eastAsia"/>
          <w:spacing w:val="-2"/>
          <w:sz w:val="24"/>
          <w:szCs w:val="24"/>
        </w:rPr>
        <w:t>2</w:t>
      </w:r>
      <w:r>
        <w:rPr>
          <w:rFonts w:ascii="宋体" w:eastAsia="宋体" w:hAnsi="宋体" w:cs="宋体" w:hint="eastAsia"/>
          <w:spacing w:val="-2"/>
          <w:sz w:val="24"/>
          <w:szCs w:val="24"/>
        </w:rPr>
        <w:t>）详细介绍了硬件模块的电路，研究了各个芯片需要完成的功能和工作原理，了解了硬件工作的基本配置、对协议进行了分析，为应用软件的开发提供的底层接口。</w:t>
      </w:r>
    </w:p>
    <w:p w14:paraId="7051DA6D" w14:textId="77777777" w:rsidR="00890FE7" w:rsidRDefault="00271D2F">
      <w:pPr>
        <w:spacing w:line="400" w:lineRule="exact"/>
        <w:ind w:firstLine="419"/>
        <w:jc w:val="both"/>
        <w:rPr>
          <w:rFonts w:ascii="Times New Roman" w:eastAsia="宋体" w:hAnsi="Times New Roman" w:cs="宋体"/>
          <w:spacing w:val="-2"/>
          <w:sz w:val="24"/>
          <w:szCs w:val="24"/>
        </w:rPr>
      </w:pPr>
      <w:r>
        <w:rPr>
          <w:rFonts w:ascii="宋体" w:eastAsia="宋体" w:hAnsi="宋体" w:cs="宋体" w:hint="eastAsia"/>
          <w:spacing w:val="-2"/>
          <w:sz w:val="24"/>
          <w:szCs w:val="24"/>
        </w:rPr>
        <w:t>（</w:t>
      </w:r>
      <w:r>
        <w:rPr>
          <w:rFonts w:ascii="宋体" w:eastAsia="宋体" w:hAnsi="宋体" w:cs="宋体" w:hint="eastAsia"/>
          <w:spacing w:val="-2"/>
          <w:sz w:val="24"/>
          <w:szCs w:val="24"/>
        </w:rPr>
        <w:t>3</w:t>
      </w:r>
      <w:r>
        <w:rPr>
          <w:rFonts w:ascii="宋体" w:eastAsia="宋体" w:hAnsi="宋体" w:cs="宋体" w:hint="eastAsia"/>
          <w:spacing w:val="-2"/>
          <w:sz w:val="24"/>
          <w:szCs w:val="24"/>
        </w:rPr>
        <w:t>）</w:t>
      </w:r>
      <w:r>
        <w:rPr>
          <w:rFonts w:ascii="Times New Roman" w:eastAsia="宋体" w:hAnsi="Times New Roman" w:cs="宋体" w:hint="eastAsia"/>
          <w:spacing w:val="-2"/>
          <w:sz w:val="24"/>
          <w:szCs w:val="24"/>
        </w:rPr>
        <w:t>在硬件的基础上开发应用层程序，包括对系统建模模</w:t>
      </w:r>
      <w:r>
        <w:rPr>
          <w:rFonts w:ascii="Times New Roman" w:eastAsia="宋体" w:hAnsi="Times New Roman" w:cs="宋体" w:hint="eastAsia"/>
          <w:spacing w:val="-2"/>
          <w:sz w:val="24"/>
          <w:szCs w:val="24"/>
        </w:rPr>
        <w:t>拟、</w:t>
      </w:r>
      <w:r>
        <w:rPr>
          <w:rFonts w:ascii="Times New Roman" w:eastAsia="宋体" w:hAnsi="Times New Roman" w:cs="宋体" w:hint="eastAsia"/>
          <w:spacing w:val="-2"/>
          <w:sz w:val="24"/>
          <w:szCs w:val="24"/>
        </w:rPr>
        <w:t>AD</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采集液位信号、两种算法控制和</w:t>
      </w:r>
      <w:r>
        <w:rPr>
          <w:rFonts w:ascii="Times New Roman" w:eastAsia="宋体" w:hAnsi="Times New Roman" w:cs="宋体" w:hint="eastAsia"/>
          <w:spacing w:val="-2"/>
          <w:sz w:val="24"/>
          <w:szCs w:val="24"/>
        </w:rPr>
        <w:t xml:space="preserve"> PWM </w:t>
      </w:r>
      <w:r>
        <w:rPr>
          <w:rFonts w:ascii="Times New Roman" w:eastAsia="宋体" w:hAnsi="Times New Roman" w:cs="宋体" w:hint="eastAsia"/>
          <w:spacing w:val="-2"/>
          <w:sz w:val="24"/>
          <w:szCs w:val="24"/>
        </w:rPr>
        <w:t>控制阀门，效果用</w:t>
      </w:r>
      <w:r>
        <w:rPr>
          <w:rFonts w:ascii="Times New Roman" w:eastAsia="宋体" w:hAnsi="Times New Roman" w:cs="宋体" w:hint="eastAsia"/>
          <w:spacing w:val="-2"/>
          <w:sz w:val="24"/>
          <w:szCs w:val="24"/>
        </w:rPr>
        <w:t xml:space="preserve"> LCD </w:t>
      </w:r>
      <w:r>
        <w:rPr>
          <w:rFonts w:ascii="Times New Roman" w:eastAsia="宋体" w:hAnsi="Times New Roman" w:cs="宋体" w:hint="eastAsia"/>
          <w:spacing w:val="-2"/>
          <w:sz w:val="24"/>
          <w:szCs w:val="24"/>
        </w:rPr>
        <w:t>和</w:t>
      </w:r>
      <w:r>
        <w:rPr>
          <w:rFonts w:ascii="Times New Roman" w:eastAsia="宋体" w:hAnsi="Times New Roman" w:cs="宋体" w:hint="eastAsia"/>
          <w:spacing w:val="-2"/>
          <w:sz w:val="24"/>
          <w:szCs w:val="24"/>
        </w:rPr>
        <w:t xml:space="preserve"> QT </w:t>
      </w:r>
      <w:r>
        <w:rPr>
          <w:rFonts w:ascii="Times New Roman" w:eastAsia="宋体" w:hAnsi="Times New Roman" w:cs="宋体" w:hint="eastAsia"/>
          <w:spacing w:val="-2"/>
          <w:sz w:val="24"/>
          <w:szCs w:val="24"/>
        </w:rPr>
        <w:t>显示。人脸识别、</w:t>
      </w:r>
      <w:r>
        <w:rPr>
          <w:rFonts w:ascii="Times New Roman" w:eastAsia="宋体" w:hAnsi="Times New Roman" w:cs="宋体" w:hint="eastAsia"/>
          <w:spacing w:val="-2"/>
          <w:sz w:val="24"/>
          <w:szCs w:val="24"/>
        </w:rPr>
        <w:t>TCP</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远程监控、数据存储，各个模块之间采用</w:t>
      </w:r>
      <w:r>
        <w:rPr>
          <w:rFonts w:ascii="Times New Roman" w:eastAsia="宋体" w:hAnsi="Times New Roman" w:cs="宋体" w:hint="eastAsia"/>
          <w:spacing w:val="-2"/>
          <w:sz w:val="24"/>
          <w:szCs w:val="24"/>
        </w:rPr>
        <w:t xml:space="preserve"> FreeR</w:t>
      </w:r>
      <w:r>
        <w:rPr>
          <w:rFonts w:ascii="Times New Roman" w:eastAsia="宋体" w:hAnsi="Times New Roman" w:cs="宋体"/>
          <w:spacing w:val="-2"/>
          <w:sz w:val="24"/>
          <w:szCs w:val="24"/>
        </w:rPr>
        <w:t>TOS</w:t>
      </w:r>
      <w:r>
        <w:rPr>
          <w:rFonts w:ascii="Times New Roman" w:eastAsia="宋体" w:hAnsi="Times New Roman" w:cs="宋体" w:hint="eastAsia"/>
          <w:spacing w:val="-2"/>
          <w:sz w:val="24"/>
          <w:szCs w:val="24"/>
        </w:rPr>
        <w:t xml:space="preserve"> </w:t>
      </w:r>
      <w:r>
        <w:rPr>
          <w:rFonts w:ascii="Times New Roman" w:eastAsia="宋体" w:hAnsi="Times New Roman" w:cs="宋体" w:hint="eastAsia"/>
          <w:spacing w:val="-2"/>
          <w:sz w:val="24"/>
          <w:szCs w:val="24"/>
        </w:rPr>
        <w:t>操作系统进行多任务管理。</w:t>
      </w:r>
    </w:p>
    <w:p w14:paraId="0F356A82" w14:textId="77777777" w:rsidR="00890FE7" w:rsidRDefault="00271D2F">
      <w:pPr>
        <w:spacing w:line="400" w:lineRule="exact"/>
        <w:ind w:firstLine="419"/>
        <w:jc w:val="both"/>
        <w:rPr>
          <w:rFonts w:ascii="宋体" w:eastAsia="宋体" w:hAnsi="宋体" w:cs="宋体"/>
          <w:spacing w:val="-2"/>
          <w:sz w:val="24"/>
          <w:szCs w:val="24"/>
        </w:rPr>
      </w:pPr>
      <w:r>
        <w:rPr>
          <w:rFonts w:ascii="宋体" w:eastAsia="宋体" w:hAnsi="宋体" w:cs="宋体" w:hint="eastAsia"/>
          <w:spacing w:val="-2"/>
          <w:sz w:val="24"/>
          <w:szCs w:val="24"/>
        </w:rPr>
        <w:t>（</w:t>
      </w:r>
      <w:r>
        <w:rPr>
          <w:rFonts w:ascii="宋体" w:eastAsia="宋体" w:hAnsi="宋体" w:cs="宋体" w:hint="eastAsia"/>
          <w:spacing w:val="-2"/>
          <w:sz w:val="24"/>
          <w:szCs w:val="24"/>
        </w:rPr>
        <w:t>4</w:t>
      </w:r>
      <w:r>
        <w:rPr>
          <w:rFonts w:ascii="宋体" w:eastAsia="宋体" w:hAnsi="宋体" w:cs="宋体" w:hint="eastAsia"/>
          <w:spacing w:val="-2"/>
          <w:sz w:val="24"/>
          <w:szCs w:val="24"/>
        </w:rPr>
        <w:t>）经过</w:t>
      </w:r>
      <w:r>
        <w:rPr>
          <w:rFonts w:ascii="宋体" w:eastAsia="宋体" w:hAnsi="宋体" w:cs="宋体" w:hint="eastAsia"/>
          <w:spacing w:val="-2"/>
          <w:sz w:val="24"/>
          <w:szCs w:val="24"/>
        </w:rPr>
        <w:t xml:space="preserve"> </w:t>
      </w:r>
      <w:r>
        <w:rPr>
          <w:rFonts w:ascii="Times New Roman" w:eastAsia="宋体" w:hAnsi="Times New Roman" w:cs="宋体" w:hint="eastAsia"/>
          <w:spacing w:val="-6"/>
          <w:sz w:val="24"/>
          <w:szCs w:val="24"/>
        </w:rPr>
        <w:t xml:space="preserve">MATLAB </w:t>
      </w:r>
      <w:r>
        <w:rPr>
          <w:rFonts w:ascii="宋体" w:eastAsia="宋体" w:hAnsi="宋体" w:cs="宋体" w:hint="eastAsia"/>
          <w:spacing w:val="-2"/>
          <w:sz w:val="24"/>
          <w:szCs w:val="24"/>
        </w:rPr>
        <w:t>仿真和在</w:t>
      </w:r>
      <w:r>
        <w:rPr>
          <w:rFonts w:ascii="宋体" w:eastAsia="宋体" w:hAnsi="宋体" w:cs="宋体" w:hint="eastAsia"/>
          <w:spacing w:val="-2"/>
          <w:sz w:val="24"/>
          <w:szCs w:val="24"/>
        </w:rPr>
        <w:t xml:space="preserve"> </w:t>
      </w:r>
      <w:r>
        <w:rPr>
          <w:rFonts w:ascii="Times New Roman" w:eastAsia="宋体" w:hAnsi="Times New Roman" w:cs="宋体" w:hint="eastAsia"/>
          <w:spacing w:val="-6"/>
          <w:sz w:val="24"/>
          <w:szCs w:val="24"/>
        </w:rPr>
        <w:t xml:space="preserve">STM32 </w:t>
      </w:r>
      <w:r>
        <w:rPr>
          <w:rFonts w:ascii="宋体" w:eastAsia="宋体" w:hAnsi="宋体" w:cs="宋体" w:hint="eastAsia"/>
          <w:spacing w:val="-2"/>
          <w:sz w:val="24"/>
          <w:szCs w:val="24"/>
        </w:rPr>
        <w:t>多次测试实验，表明智能控制算法具有不错的优化效果，并对软件工程常出现的内存泄漏和死锁问题进行检测修改、提出解决方案，以确保智能控制器的健壮和鲁棒性。整个控制器的开发过程，使我对智能控制有了深入全面的认识。</w:t>
      </w:r>
    </w:p>
    <w:p w14:paraId="0F43A7B7" w14:textId="77777777" w:rsidR="00890FE7" w:rsidRDefault="00890FE7">
      <w:pPr>
        <w:spacing w:beforeLines="50" w:before="120" w:afterLines="50" w:after="120" w:line="400" w:lineRule="exact"/>
        <w:ind w:firstLine="419"/>
        <w:jc w:val="both"/>
        <w:rPr>
          <w:rFonts w:ascii="宋体" w:eastAsia="宋体" w:hAnsi="宋体" w:cs="宋体"/>
          <w:spacing w:val="-2"/>
          <w:sz w:val="24"/>
          <w:szCs w:val="24"/>
        </w:rPr>
      </w:pPr>
    </w:p>
    <w:p w14:paraId="3185CA95" w14:textId="77777777" w:rsidR="00890FE7" w:rsidRDefault="00890FE7">
      <w:pPr>
        <w:spacing w:beforeLines="50" w:before="120" w:afterLines="50" w:after="120" w:line="400" w:lineRule="exact"/>
        <w:ind w:firstLine="419"/>
        <w:jc w:val="both"/>
        <w:rPr>
          <w:rFonts w:ascii="宋体" w:eastAsia="宋体" w:hAnsi="宋体" w:cs="宋体"/>
          <w:spacing w:val="-2"/>
          <w:sz w:val="24"/>
          <w:szCs w:val="24"/>
        </w:rPr>
      </w:pPr>
    </w:p>
    <w:p w14:paraId="74B98B52" w14:textId="77777777" w:rsidR="00890FE7" w:rsidRDefault="00890FE7">
      <w:pPr>
        <w:rPr>
          <w:rFonts w:eastAsia="宋体"/>
          <w:spacing w:val="-2"/>
          <w:position w:val="1"/>
          <w:sz w:val="30"/>
          <w:szCs w:val="30"/>
        </w:rPr>
      </w:pPr>
      <w:bookmarkStart w:id="175" w:name="_bookmark61"/>
      <w:bookmarkStart w:id="176" w:name="_bookmark28"/>
      <w:bookmarkEnd w:id="175"/>
      <w:bookmarkEnd w:id="176"/>
    </w:p>
    <w:p w14:paraId="0D22B6CA" w14:textId="77777777" w:rsidR="00890FE7" w:rsidRDefault="00890FE7">
      <w:pPr>
        <w:rPr>
          <w:rFonts w:eastAsia="宋体"/>
          <w:spacing w:val="-2"/>
          <w:position w:val="1"/>
          <w:sz w:val="30"/>
          <w:szCs w:val="30"/>
        </w:rPr>
      </w:pPr>
    </w:p>
    <w:p w14:paraId="07CB0960" w14:textId="77777777" w:rsidR="00890FE7" w:rsidRDefault="00271D2F">
      <w:pPr>
        <w:spacing w:beforeLines="50" w:before="120" w:afterLines="50" w:after="120" w:line="400" w:lineRule="exact"/>
        <w:jc w:val="both"/>
        <w:outlineLvl w:val="1"/>
        <w:rPr>
          <w:rFonts w:ascii="Times New Roman" w:eastAsia="Times New Roman" w:hAnsi="Times New Roman" w:cs="Times New Roman"/>
          <w:sz w:val="30"/>
          <w:szCs w:val="30"/>
        </w:rPr>
      </w:pPr>
      <w:bookmarkStart w:id="177" w:name="_Toc101901917"/>
      <w:bookmarkStart w:id="178" w:name="_Toc13178"/>
      <w:bookmarkStart w:id="179" w:name="_Toc101901622"/>
      <w:bookmarkStart w:id="180" w:name="_Toc101888515"/>
      <w:bookmarkStart w:id="181" w:name="_Toc33"/>
      <w:r>
        <w:rPr>
          <w:rFonts w:eastAsia="宋体" w:hint="eastAsia"/>
          <w:spacing w:val="-2"/>
          <w:position w:val="1"/>
          <w:sz w:val="30"/>
          <w:szCs w:val="30"/>
        </w:rPr>
        <w:lastRenderedPageBreak/>
        <w:t>7</w:t>
      </w:r>
      <w:r>
        <w:rPr>
          <w:spacing w:val="-2"/>
          <w:position w:val="1"/>
          <w:sz w:val="30"/>
          <w:szCs w:val="30"/>
        </w:rPr>
        <w:t>.2</w:t>
      </w:r>
      <w:r>
        <w:rPr>
          <w:spacing w:val="112"/>
          <w:position w:val="1"/>
          <w:sz w:val="30"/>
          <w:szCs w:val="30"/>
        </w:rPr>
        <w:t xml:space="preserve"> </w:t>
      </w:r>
      <w:r>
        <w:rPr>
          <w:rFonts w:ascii="黑体" w:eastAsia="黑体" w:hAnsi="黑体" w:cs="黑体"/>
          <w:spacing w:val="-2"/>
          <w:position w:val="1"/>
          <w:sz w:val="30"/>
          <w:szCs w:val="30"/>
        </w:rPr>
        <w:t>主要技术成果</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Main</w:t>
      </w:r>
      <w:r>
        <w:rPr>
          <w:rFonts w:ascii="Times New Roman" w:eastAsia="Times New Roman" w:hAnsi="Times New Roman" w:cs="Times New Roman"/>
          <w:spacing w:val="4"/>
          <w:position w:val="1"/>
          <w:sz w:val="30"/>
          <w:szCs w:val="30"/>
        </w:rPr>
        <w:t xml:space="preserve"> </w:t>
      </w:r>
      <w:r>
        <w:rPr>
          <w:rFonts w:ascii="Times New Roman" w:eastAsia="Times New Roman" w:hAnsi="Times New Roman" w:cs="Times New Roman"/>
          <w:spacing w:val="-2"/>
          <w:position w:val="1"/>
          <w:sz w:val="30"/>
          <w:szCs w:val="30"/>
        </w:rPr>
        <w:t>technical</w:t>
      </w:r>
      <w:r>
        <w:rPr>
          <w:rFonts w:ascii="Times New Roman" w:eastAsia="Times New Roman" w:hAnsi="Times New Roman" w:cs="Times New Roman"/>
          <w:spacing w:val="11"/>
          <w:position w:val="1"/>
          <w:sz w:val="30"/>
          <w:szCs w:val="30"/>
        </w:rPr>
        <w:t xml:space="preserve"> </w:t>
      </w:r>
      <w:r>
        <w:rPr>
          <w:rFonts w:ascii="Times New Roman" w:eastAsia="Times New Roman" w:hAnsi="Times New Roman" w:cs="Times New Roman"/>
          <w:spacing w:val="-2"/>
          <w:position w:val="1"/>
          <w:sz w:val="30"/>
          <w:szCs w:val="30"/>
        </w:rPr>
        <w:t>achievements</w:t>
      </w:r>
      <w:r>
        <w:rPr>
          <w:rFonts w:ascii="黑体" w:eastAsia="黑体" w:hAnsi="黑体" w:cs="Times New Roman"/>
          <w:spacing w:val="-2"/>
          <w:position w:val="1"/>
          <w:sz w:val="30"/>
          <w:szCs w:val="30"/>
        </w:rPr>
        <w:t>)</w:t>
      </w:r>
      <w:bookmarkEnd w:id="177"/>
      <w:bookmarkEnd w:id="178"/>
      <w:bookmarkEnd w:id="179"/>
      <w:bookmarkEnd w:id="180"/>
      <w:bookmarkEnd w:id="181"/>
    </w:p>
    <w:p w14:paraId="13335EE0" w14:textId="77777777" w:rsidR="00890FE7" w:rsidRDefault="00271D2F">
      <w:pPr>
        <w:spacing w:beforeLines="50" w:before="120" w:afterLines="50" w:after="120" w:line="400" w:lineRule="exact"/>
        <w:jc w:val="both"/>
        <w:rPr>
          <w:rFonts w:ascii="黑体" w:eastAsia="黑体" w:hAnsi="黑体" w:cs="黑体"/>
          <w:spacing w:val="-3"/>
          <w:sz w:val="28"/>
          <w:szCs w:val="28"/>
        </w:rPr>
      </w:pPr>
      <w:r>
        <w:rPr>
          <w:rFonts w:ascii="黑体" w:eastAsia="黑体" w:hAnsi="黑体" w:cs="黑体" w:hint="eastAsia"/>
          <w:spacing w:val="-3"/>
          <w:sz w:val="28"/>
          <w:szCs w:val="28"/>
        </w:rPr>
        <w:t xml:space="preserve">7.2.1 </w:t>
      </w:r>
      <w:r>
        <w:rPr>
          <w:rFonts w:ascii="黑体" w:eastAsia="黑体" w:hAnsi="黑体" w:cs="黑体" w:hint="eastAsia"/>
          <w:spacing w:val="-3"/>
          <w:sz w:val="28"/>
          <w:szCs w:val="28"/>
        </w:rPr>
        <w:t>设计了以控制算法为核心的智能控制器</w:t>
      </w:r>
    </w:p>
    <w:p w14:paraId="34CB774A" w14:textId="77777777" w:rsidR="00890FE7" w:rsidRDefault="00271D2F">
      <w:pPr>
        <w:spacing w:line="400" w:lineRule="exact"/>
        <w:jc w:val="both"/>
        <w:rPr>
          <w:rFonts w:ascii="Times New Roman" w:eastAsia="宋体" w:hAnsi="Times New Roman" w:cs="宋体"/>
          <w:spacing w:val="-2"/>
          <w:sz w:val="24"/>
          <w:szCs w:val="24"/>
        </w:rPr>
      </w:pPr>
      <w:r>
        <w:rPr>
          <w:rFonts w:ascii="黑体" w:eastAsia="黑体" w:hAnsi="黑体" w:cs="黑体"/>
          <w:spacing w:val="-3"/>
          <w:sz w:val="28"/>
          <w:szCs w:val="28"/>
        </w:rPr>
        <w:tab/>
      </w:r>
      <w:r>
        <w:rPr>
          <w:rFonts w:ascii="Times New Roman" w:eastAsia="宋体" w:hAnsi="Times New Roman" w:cs="宋体" w:hint="eastAsia"/>
          <w:spacing w:val="-2"/>
          <w:sz w:val="24"/>
          <w:szCs w:val="24"/>
        </w:rPr>
        <w:t>不满足于一种控制算法，研究与分析了多种智能控制算法：专家</w:t>
      </w:r>
      <w:r>
        <w:rPr>
          <w:rFonts w:ascii="Times New Roman" w:eastAsia="宋体" w:hAnsi="Times New Roman" w:cs="宋体" w:hint="eastAsia"/>
          <w:spacing w:val="-2"/>
          <w:sz w:val="24"/>
          <w:szCs w:val="24"/>
        </w:rPr>
        <w:t xml:space="preserve"> PID</w:t>
      </w:r>
      <w:r>
        <w:rPr>
          <w:rFonts w:ascii="Times New Roman" w:eastAsia="宋体" w:hAnsi="Times New Roman" w:cs="宋体" w:hint="eastAsia"/>
          <w:spacing w:val="-2"/>
          <w:sz w:val="24"/>
          <w:szCs w:val="24"/>
        </w:rPr>
        <w:t>、神经网络</w:t>
      </w:r>
      <w:r>
        <w:rPr>
          <w:rFonts w:ascii="Times New Roman" w:eastAsia="宋体" w:hAnsi="Times New Roman" w:cs="宋体" w:hint="eastAsia"/>
          <w:spacing w:val="-2"/>
          <w:sz w:val="24"/>
          <w:szCs w:val="24"/>
        </w:rPr>
        <w:t xml:space="preserve"> PID</w:t>
      </w:r>
      <w:r>
        <w:rPr>
          <w:rFonts w:ascii="Times New Roman" w:eastAsia="宋体" w:hAnsi="Times New Roman" w:cs="宋体" w:hint="eastAsia"/>
          <w:spacing w:val="-2"/>
          <w:sz w:val="24"/>
          <w:szCs w:val="24"/>
        </w:rPr>
        <w:t>、模糊</w:t>
      </w:r>
      <w:r>
        <w:rPr>
          <w:rFonts w:ascii="Times New Roman" w:eastAsia="宋体" w:hAnsi="Times New Roman" w:cs="宋体" w:hint="eastAsia"/>
          <w:spacing w:val="-2"/>
          <w:sz w:val="24"/>
          <w:szCs w:val="24"/>
        </w:rPr>
        <w:t xml:space="preserve"> PID</w:t>
      </w:r>
      <w:r>
        <w:rPr>
          <w:rFonts w:ascii="Times New Roman" w:eastAsia="宋体" w:hAnsi="Times New Roman" w:cs="宋体" w:hint="eastAsia"/>
          <w:spacing w:val="-2"/>
          <w:sz w:val="24"/>
          <w:szCs w:val="24"/>
        </w:rPr>
        <w:t>、遗传</w:t>
      </w:r>
      <w:r>
        <w:rPr>
          <w:rFonts w:ascii="Times New Roman" w:eastAsia="宋体" w:hAnsi="Times New Roman" w:cs="宋体" w:hint="eastAsia"/>
          <w:spacing w:val="-2"/>
          <w:sz w:val="24"/>
          <w:szCs w:val="24"/>
        </w:rPr>
        <w:t xml:space="preserve"> PID</w:t>
      </w:r>
      <w:r>
        <w:rPr>
          <w:rFonts w:ascii="Times New Roman" w:eastAsia="宋体" w:hAnsi="Times New Roman" w:cs="宋体" w:hint="eastAsia"/>
          <w:spacing w:val="-2"/>
          <w:sz w:val="24"/>
          <w:szCs w:val="24"/>
        </w:rPr>
        <w:t>、模型预测控制、状态反馈控制。在</w:t>
      </w:r>
      <w:r>
        <w:rPr>
          <w:rFonts w:ascii="Times New Roman" w:eastAsia="宋体" w:hAnsi="Times New Roman" w:cs="宋体" w:hint="eastAsia"/>
          <w:spacing w:val="-2"/>
          <w:sz w:val="24"/>
          <w:szCs w:val="24"/>
        </w:rPr>
        <w:t xml:space="preserve"> MAT</w:t>
      </w:r>
      <w:r>
        <w:rPr>
          <w:rFonts w:ascii="Times New Roman" w:eastAsia="宋体" w:hAnsi="Times New Roman" w:cs="宋体"/>
          <w:spacing w:val="-2"/>
          <w:sz w:val="24"/>
          <w:szCs w:val="24"/>
        </w:rPr>
        <w:t xml:space="preserve">LAB </w:t>
      </w:r>
      <w:r>
        <w:rPr>
          <w:rFonts w:ascii="Times New Roman" w:eastAsia="宋体" w:hAnsi="Times New Roman" w:cs="宋体" w:hint="eastAsia"/>
          <w:spacing w:val="-2"/>
          <w:sz w:val="24"/>
          <w:szCs w:val="24"/>
        </w:rPr>
        <w:t>仿真工具上实现了部分算法，并在</w:t>
      </w:r>
      <w:r>
        <w:rPr>
          <w:rFonts w:ascii="Times New Roman" w:eastAsia="宋体" w:hAnsi="Times New Roman" w:cs="宋体" w:hint="eastAsia"/>
          <w:spacing w:val="-2"/>
          <w:sz w:val="24"/>
          <w:szCs w:val="24"/>
        </w:rPr>
        <w:t xml:space="preserve"> STM</w:t>
      </w:r>
      <w:r>
        <w:rPr>
          <w:rFonts w:ascii="Times New Roman" w:eastAsia="宋体" w:hAnsi="Times New Roman" w:cs="宋体"/>
          <w:spacing w:val="-2"/>
          <w:sz w:val="24"/>
          <w:szCs w:val="24"/>
        </w:rPr>
        <w:t xml:space="preserve">32 </w:t>
      </w:r>
      <w:r>
        <w:rPr>
          <w:rFonts w:ascii="Times New Roman" w:eastAsia="宋体" w:hAnsi="Times New Roman" w:cs="宋体" w:hint="eastAsia"/>
          <w:spacing w:val="-2"/>
          <w:sz w:val="24"/>
          <w:szCs w:val="24"/>
        </w:rPr>
        <w:t>控制器上实现了模糊</w:t>
      </w:r>
      <w:r>
        <w:rPr>
          <w:rFonts w:ascii="Times New Roman" w:eastAsia="宋体" w:hAnsi="Times New Roman" w:cs="宋体" w:hint="eastAsia"/>
          <w:spacing w:val="-2"/>
          <w:sz w:val="24"/>
          <w:szCs w:val="24"/>
        </w:rPr>
        <w:t xml:space="preserve"> PID</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控制算法和状态反馈控制算法。在重介选煤工艺的水箱控制应用实例中，模拟了水箱模型，只要设定好目标液位，算法就会给出最合适的进水阀门开度，使水箱自动达到目标液位且液位变化曲线符合快速性、准确定、稳定性的要求，说明智能控制器上的智能控制算法取得了较为满意的效果。</w:t>
      </w:r>
    </w:p>
    <w:p w14:paraId="7CAC2965"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带有远程监控软件，使用当前上位机可以随时查看现场情况。直接使用上位机自带的摄像头，不用安装监控摄像头，方便快捷、省心不少。</w:t>
      </w:r>
    </w:p>
    <w:p w14:paraId="73BD0DE3"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养成了良好的工程习惯，对于工程最常见的内存泄漏和死锁检测问题进行了分析并提出了解决方案。</w:t>
      </w:r>
    </w:p>
    <w:p w14:paraId="36CAA398" w14:textId="77777777" w:rsidR="00890FE7" w:rsidRDefault="00271D2F">
      <w:pPr>
        <w:spacing w:line="400" w:lineRule="exact"/>
        <w:ind w:firstLineChars="200" w:firstLine="476"/>
        <w:jc w:val="both"/>
        <w:rPr>
          <w:rFonts w:ascii="宋体" w:eastAsia="宋体" w:hAnsi="宋体" w:cs="宋体"/>
          <w:sz w:val="24"/>
          <w:szCs w:val="24"/>
        </w:rPr>
      </w:pPr>
      <w:r>
        <w:rPr>
          <w:rFonts w:ascii="Times New Roman" w:eastAsia="宋体" w:hAnsi="Times New Roman" w:cs="宋体"/>
          <w:spacing w:val="-2"/>
          <w:sz w:val="24"/>
          <w:szCs w:val="24"/>
        </w:rPr>
        <w:t>随着信息时代的来临</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市场要求变动得更快</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短时间交付也成为了企业的竞争力</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轻量级的</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更能应对市场变革的快速软件开发方式被市场广泛接受和普及。在设计智能控制</w:t>
      </w:r>
      <w:r>
        <w:rPr>
          <w:rFonts w:ascii="Times New Roman" w:eastAsia="宋体" w:hAnsi="Times New Roman" w:cs="宋体" w:hint="eastAsia"/>
          <w:spacing w:val="-2"/>
          <w:sz w:val="24"/>
          <w:szCs w:val="24"/>
        </w:rPr>
        <w:t>器</w:t>
      </w:r>
      <w:r>
        <w:rPr>
          <w:rFonts w:ascii="Times New Roman" w:eastAsia="宋体" w:hAnsi="Times New Roman" w:cs="宋体"/>
          <w:spacing w:val="-2"/>
          <w:sz w:val="24"/>
          <w:szCs w:val="24"/>
        </w:rPr>
        <w:t>的过程中使用了敏捷开发的思维</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遵从软件系统的客观规律</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并持续的进行迭代与增量发展</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最后提供满足顾客</w:t>
      </w:r>
      <w:r>
        <w:rPr>
          <w:rFonts w:ascii="Times New Roman" w:eastAsia="宋体" w:hAnsi="Times New Roman" w:cs="宋体" w:hint="eastAsia"/>
          <w:spacing w:val="-2"/>
          <w:sz w:val="24"/>
          <w:szCs w:val="24"/>
        </w:rPr>
        <w:t>需求</w:t>
      </w:r>
      <w:r>
        <w:rPr>
          <w:rFonts w:ascii="Times New Roman" w:eastAsia="宋体" w:hAnsi="Times New Roman" w:cs="宋体"/>
          <w:spacing w:val="-2"/>
          <w:sz w:val="24"/>
          <w:szCs w:val="24"/>
        </w:rPr>
        <w:t>的软件产品</w:t>
      </w:r>
      <w:r>
        <w:rPr>
          <w:rFonts w:ascii="Times New Roman" w:eastAsia="宋体" w:hAnsi="Times New Roman" w:cs="宋体" w:hint="eastAsia"/>
          <w:spacing w:val="-2"/>
          <w:sz w:val="24"/>
          <w:szCs w:val="24"/>
        </w:rPr>
        <w:t>，</w:t>
      </w:r>
      <w:r>
        <w:rPr>
          <w:rFonts w:ascii="Times New Roman" w:eastAsia="宋体" w:hAnsi="Times New Roman" w:cs="宋体"/>
          <w:spacing w:val="-2"/>
          <w:sz w:val="24"/>
          <w:szCs w:val="24"/>
        </w:rPr>
        <w:t>从而使得</w:t>
      </w:r>
      <w:r>
        <w:rPr>
          <w:rFonts w:ascii="Times New Roman" w:eastAsia="宋体" w:hAnsi="Times New Roman" w:cs="宋体" w:hint="eastAsia"/>
          <w:spacing w:val="-2"/>
          <w:sz w:val="24"/>
          <w:szCs w:val="24"/>
        </w:rPr>
        <w:t>成本、</w:t>
      </w:r>
      <w:r>
        <w:rPr>
          <w:rFonts w:ascii="Times New Roman" w:eastAsia="宋体" w:hAnsi="Times New Roman" w:cs="宋体"/>
          <w:spacing w:val="-2"/>
          <w:sz w:val="24"/>
          <w:szCs w:val="24"/>
        </w:rPr>
        <w:t>生产力、服务质量、</w:t>
      </w:r>
      <w:r>
        <w:rPr>
          <w:rFonts w:ascii="Times New Roman" w:eastAsia="宋体" w:hAnsi="Times New Roman" w:cs="宋体" w:hint="eastAsia"/>
          <w:spacing w:val="-2"/>
          <w:sz w:val="24"/>
          <w:szCs w:val="24"/>
        </w:rPr>
        <w:t>和</w:t>
      </w:r>
      <w:r>
        <w:rPr>
          <w:rFonts w:ascii="Times New Roman" w:eastAsia="宋体" w:hAnsi="Times New Roman" w:cs="宋体"/>
          <w:spacing w:val="-2"/>
          <w:sz w:val="24"/>
          <w:szCs w:val="24"/>
        </w:rPr>
        <w:t>满意度都有明显改进。</w:t>
      </w:r>
    </w:p>
    <w:p w14:paraId="16F2C7E0" w14:textId="77777777" w:rsidR="00890FE7" w:rsidRDefault="00271D2F">
      <w:pPr>
        <w:spacing w:beforeLines="50" w:before="120" w:afterLines="50" w:after="120" w:line="400" w:lineRule="exact"/>
        <w:jc w:val="both"/>
        <w:outlineLvl w:val="1"/>
        <w:rPr>
          <w:rFonts w:ascii="Times New Roman" w:eastAsia="Times New Roman" w:hAnsi="Times New Roman" w:cs="Times New Roman"/>
          <w:spacing w:val="-2"/>
          <w:position w:val="1"/>
          <w:sz w:val="30"/>
          <w:szCs w:val="30"/>
        </w:rPr>
      </w:pPr>
      <w:bookmarkStart w:id="182" w:name="_bookmark62"/>
      <w:bookmarkStart w:id="183" w:name="_bookmark29"/>
      <w:bookmarkStart w:id="184" w:name="_Toc101888516"/>
      <w:bookmarkStart w:id="185" w:name="_Toc101901918"/>
      <w:bookmarkStart w:id="186" w:name="_Toc31127"/>
      <w:bookmarkStart w:id="187" w:name="_Toc101901623"/>
      <w:bookmarkStart w:id="188" w:name="_Toc9363"/>
      <w:bookmarkEnd w:id="182"/>
      <w:bookmarkEnd w:id="183"/>
      <w:r>
        <w:rPr>
          <w:rFonts w:ascii="黑体" w:eastAsia="黑体" w:hAnsi="黑体" w:cs="黑体" w:hint="eastAsia"/>
          <w:spacing w:val="-2"/>
          <w:position w:val="1"/>
          <w:sz w:val="30"/>
          <w:szCs w:val="30"/>
        </w:rPr>
        <w:t>7</w:t>
      </w:r>
      <w:r>
        <w:rPr>
          <w:rFonts w:ascii="黑体" w:eastAsia="黑体" w:hAnsi="黑体" w:cs="黑体"/>
          <w:spacing w:val="-2"/>
          <w:position w:val="1"/>
          <w:sz w:val="30"/>
          <w:szCs w:val="30"/>
        </w:rPr>
        <w:t>.</w:t>
      </w:r>
      <w:r>
        <w:rPr>
          <w:rFonts w:ascii="黑体" w:eastAsia="黑体" w:hAnsi="黑体" w:cs="黑体" w:hint="eastAsia"/>
          <w:spacing w:val="-2"/>
          <w:position w:val="1"/>
          <w:sz w:val="30"/>
          <w:szCs w:val="30"/>
        </w:rPr>
        <w:t>3</w:t>
      </w:r>
      <w:r>
        <w:rPr>
          <w:spacing w:val="32"/>
          <w:position w:val="1"/>
          <w:sz w:val="30"/>
          <w:szCs w:val="30"/>
        </w:rPr>
        <w:t xml:space="preserve"> </w:t>
      </w:r>
      <w:r>
        <w:rPr>
          <w:rFonts w:ascii="黑体" w:eastAsia="黑体" w:hAnsi="黑体" w:cs="黑体"/>
          <w:spacing w:val="-2"/>
          <w:position w:val="1"/>
          <w:sz w:val="30"/>
          <w:szCs w:val="30"/>
        </w:rPr>
        <w:t>改进与展望</w:t>
      </w:r>
      <w:r>
        <w:rPr>
          <w:rFonts w:ascii="黑体" w:eastAsia="黑体" w:hAnsi="黑体" w:cs="黑体" w:hint="eastAsia"/>
          <w:spacing w:val="-2"/>
          <w:position w:val="1"/>
          <w:sz w:val="30"/>
          <w:szCs w:val="30"/>
        </w:rPr>
        <w:t xml:space="preserve"> </w:t>
      </w:r>
      <w:r>
        <w:rPr>
          <w:rFonts w:ascii="黑体" w:eastAsia="黑体" w:hAnsi="黑体" w:cs="Times New Roman"/>
          <w:spacing w:val="-2"/>
          <w:position w:val="1"/>
          <w:sz w:val="30"/>
          <w:szCs w:val="30"/>
        </w:rPr>
        <w:t>(</w:t>
      </w:r>
      <w:r>
        <w:rPr>
          <w:rFonts w:ascii="Times New Roman" w:eastAsia="Times New Roman" w:hAnsi="Times New Roman" w:cs="Times New Roman"/>
          <w:spacing w:val="-2"/>
          <w:position w:val="1"/>
          <w:sz w:val="30"/>
          <w:szCs w:val="30"/>
        </w:rPr>
        <w:t>The</w:t>
      </w:r>
      <w:r>
        <w:rPr>
          <w:rFonts w:ascii="Times New Roman" w:eastAsia="Times New Roman" w:hAnsi="Times New Roman" w:cs="Times New Roman"/>
          <w:spacing w:val="7"/>
          <w:w w:val="101"/>
          <w:position w:val="1"/>
          <w:sz w:val="30"/>
          <w:szCs w:val="30"/>
        </w:rPr>
        <w:t xml:space="preserve"> </w:t>
      </w:r>
      <w:r>
        <w:rPr>
          <w:rFonts w:ascii="Times New Roman" w:eastAsia="Times New Roman" w:hAnsi="Times New Roman" w:cs="Times New Roman"/>
          <w:spacing w:val="-2"/>
          <w:position w:val="1"/>
          <w:sz w:val="30"/>
          <w:szCs w:val="30"/>
        </w:rPr>
        <w:t>improvement</w:t>
      </w:r>
      <w:r>
        <w:rPr>
          <w:rFonts w:ascii="Times New Roman" w:eastAsia="Times New Roman" w:hAnsi="Times New Roman" w:cs="Times New Roman"/>
          <w:spacing w:val="8"/>
          <w:position w:val="1"/>
          <w:sz w:val="30"/>
          <w:szCs w:val="30"/>
        </w:rPr>
        <w:t xml:space="preserve"> </w:t>
      </w:r>
      <w:r>
        <w:rPr>
          <w:rFonts w:ascii="Times New Roman" w:eastAsia="Times New Roman" w:hAnsi="Times New Roman" w:cs="Times New Roman"/>
          <w:spacing w:val="-2"/>
          <w:position w:val="1"/>
          <w:sz w:val="30"/>
          <w:szCs w:val="30"/>
        </w:rPr>
        <w:t>and</w:t>
      </w:r>
      <w:r>
        <w:rPr>
          <w:rFonts w:ascii="Times New Roman" w:eastAsia="Times New Roman" w:hAnsi="Times New Roman" w:cs="Times New Roman"/>
          <w:spacing w:val="-1"/>
          <w:position w:val="1"/>
          <w:sz w:val="30"/>
          <w:szCs w:val="30"/>
        </w:rPr>
        <w:t xml:space="preserve"> </w:t>
      </w:r>
      <w:r>
        <w:rPr>
          <w:rFonts w:ascii="Times New Roman" w:eastAsia="Times New Roman" w:hAnsi="Times New Roman" w:cs="Times New Roman"/>
          <w:spacing w:val="-2"/>
          <w:position w:val="1"/>
          <w:sz w:val="30"/>
          <w:szCs w:val="30"/>
        </w:rPr>
        <w:t>prospect</w:t>
      </w:r>
      <w:r>
        <w:rPr>
          <w:rFonts w:ascii="黑体" w:eastAsia="黑体" w:hAnsi="黑体" w:cs="Times New Roman"/>
          <w:spacing w:val="-2"/>
          <w:position w:val="1"/>
          <w:sz w:val="30"/>
          <w:szCs w:val="30"/>
        </w:rPr>
        <w:t>)</w:t>
      </w:r>
      <w:bookmarkEnd w:id="184"/>
      <w:bookmarkEnd w:id="185"/>
      <w:bookmarkEnd w:id="186"/>
      <w:bookmarkEnd w:id="187"/>
      <w:bookmarkEnd w:id="188"/>
    </w:p>
    <w:p w14:paraId="7AEAA50D"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本文针对企业的安全生产和信息自动化中的过程控制问题设计了智能控制器，智能控制器的目的是可以在控制器上实现多种智能控制算法，由于时间限制在</w:t>
      </w:r>
      <w:r>
        <w:rPr>
          <w:rFonts w:ascii="Times New Roman" w:eastAsia="宋体" w:hAnsi="Times New Roman" w:cs="宋体" w:hint="eastAsia"/>
          <w:spacing w:val="-2"/>
          <w:sz w:val="24"/>
          <w:szCs w:val="24"/>
        </w:rPr>
        <w:t xml:space="preserve"> STM32 </w:t>
      </w:r>
      <w:r>
        <w:rPr>
          <w:rFonts w:ascii="Times New Roman" w:eastAsia="宋体" w:hAnsi="Times New Roman" w:cs="宋体" w:hint="eastAsia"/>
          <w:spacing w:val="-2"/>
          <w:sz w:val="24"/>
          <w:szCs w:val="24"/>
        </w:rPr>
        <w:t>控制器上暂时实现了两种，后续还需完善。多种控制算法可以根据实际情况自动选用合适的算法，不需人为干预，若能自动识别阶数、线性非线性、建模难度等系统的特点，再结合对动态性能和稳态性能的目标要求，最后结合多种算法的特点，控制器可自动选用对应的智能控制算法，将对提高设备自动化和智能化水平有重大意义。状态反馈控制算法直接使用了手动计算出的</w:t>
      </w:r>
      <w:r>
        <w:rPr>
          <w:rFonts w:ascii="Times New Roman" w:eastAsia="宋体" w:hAnsi="Times New Roman" w:cs="宋体" w:hint="eastAsia"/>
          <w:spacing w:val="-2"/>
          <w:sz w:val="24"/>
          <w:szCs w:val="24"/>
        </w:rPr>
        <w:t xml:space="preserve"> K</w:t>
      </w:r>
      <w:r>
        <w:rPr>
          <w:rFonts w:ascii="Times New Roman" w:eastAsia="宋体" w:hAnsi="Times New Roman" w:cs="宋体"/>
          <w:spacing w:val="-2"/>
          <w:sz w:val="24"/>
          <w:szCs w:val="24"/>
        </w:rPr>
        <w:t xml:space="preserve"> </w:t>
      </w:r>
      <w:r>
        <w:rPr>
          <w:rFonts w:ascii="Times New Roman" w:eastAsia="宋体" w:hAnsi="Times New Roman" w:cs="宋体" w:hint="eastAsia"/>
          <w:spacing w:val="-2"/>
          <w:sz w:val="24"/>
          <w:szCs w:val="24"/>
        </w:rPr>
        <w:t>矩阵，实际上这一手动过程可</w:t>
      </w:r>
      <w:r>
        <w:rPr>
          <w:rFonts w:ascii="Times New Roman" w:eastAsia="宋体" w:hAnsi="Times New Roman" w:cs="宋体" w:hint="eastAsia"/>
          <w:spacing w:val="-2"/>
          <w:sz w:val="24"/>
          <w:szCs w:val="24"/>
        </w:rPr>
        <w:t>交由程序完成，即设计成根据期望的二阶系统直接返回增益矩阵</w:t>
      </w:r>
      <w:r>
        <w:rPr>
          <w:rFonts w:ascii="Times New Roman" w:eastAsia="宋体" w:hAnsi="Times New Roman" w:cs="宋体" w:hint="eastAsia"/>
          <w:spacing w:val="-2"/>
          <w:sz w:val="24"/>
          <w:szCs w:val="24"/>
        </w:rPr>
        <w:t xml:space="preserve"> K</w:t>
      </w:r>
      <w:r>
        <w:rPr>
          <w:rFonts w:ascii="Times New Roman" w:eastAsia="宋体" w:hAnsi="Times New Roman" w:cs="宋体" w:hint="eastAsia"/>
          <w:spacing w:val="-2"/>
          <w:sz w:val="24"/>
          <w:szCs w:val="24"/>
        </w:rPr>
        <w:t>。</w:t>
      </w:r>
    </w:p>
    <w:p w14:paraId="16CAEB45"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对</w:t>
      </w:r>
      <w:r>
        <w:rPr>
          <w:rFonts w:ascii="Times New Roman" w:eastAsia="宋体" w:hAnsi="Times New Roman" w:cs="宋体" w:hint="eastAsia"/>
          <w:spacing w:val="-2"/>
          <w:sz w:val="24"/>
          <w:szCs w:val="24"/>
        </w:rPr>
        <w:t xml:space="preserve"> FreeRTOS </w:t>
      </w:r>
      <w:r>
        <w:rPr>
          <w:rFonts w:ascii="Times New Roman" w:eastAsia="宋体" w:hAnsi="Times New Roman" w:cs="宋体" w:hint="eastAsia"/>
          <w:spacing w:val="-2"/>
          <w:sz w:val="24"/>
          <w:szCs w:val="24"/>
        </w:rPr>
        <w:t>系统的应用还不够深入，有很多优秀的机制：信号量和互斥、消息队列、内存管理没有落实到实践中去；很多业务功能的设计处于初级阶段，还需完善。</w:t>
      </w:r>
    </w:p>
    <w:p w14:paraId="01B0802D"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远程监控改进：被监控端暂时是用上位机进行监控，上位机的优势是更多是用来获取下位机的数据进行算法处理、图形化显示，可以弥补下位机的缺点。</w:t>
      </w:r>
      <w:r>
        <w:rPr>
          <w:rFonts w:ascii="Times New Roman" w:eastAsia="宋体" w:hAnsi="Times New Roman" w:cs="宋体" w:hint="eastAsia"/>
          <w:spacing w:val="-2"/>
          <w:sz w:val="24"/>
          <w:szCs w:val="24"/>
        </w:rPr>
        <w:lastRenderedPageBreak/>
        <w:t>所以可用</w:t>
      </w:r>
      <w:r>
        <w:rPr>
          <w:rFonts w:ascii="Times New Roman" w:eastAsia="宋体" w:hAnsi="Times New Roman" w:cs="宋体" w:hint="eastAsia"/>
          <w:spacing w:val="-2"/>
          <w:sz w:val="24"/>
          <w:szCs w:val="24"/>
        </w:rPr>
        <w:t xml:space="preserve"> STM32 </w:t>
      </w:r>
      <w:r>
        <w:rPr>
          <w:rFonts w:ascii="Times New Roman" w:eastAsia="宋体" w:hAnsi="Times New Roman" w:cs="宋体" w:hint="eastAsia"/>
          <w:spacing w:val="-2"/>
          <w:sz w:val="24"/>
          <w:szCs w:val="24"/>
        </w:rPr>
        <w:t>上的摄像头功能进行监控、采集图像；并且应用范围只能是在内网中，距离不能太远，如需实现超远距离监控，还要使用内网穿透技术或者购买专用的服</w:t>
      </w:r>
      <w:r>
        <w:rPr>
          <w:rFonts w:ascii="Times New Roman" w:eastAsia="宋体" w:hAnsi="Times New Roman" w:cs="宋体" w:hint="eastAsia"/>
          <w:spacing w:val="-2"/>
          <w:sz w:val="24"/>
          <w:szCs w:val="24"/>
        </w:rPr>
        <w:t>务器进行转接以实现更远距离通信。此外除了远程视频监控，还可以增加录音功能、实现音视频的同步播放、将音视频信息上传到公网等等功能，总而言之，远程监控领域又是一片值得探索的新天地。</w:t>
      </w:r>
    </w:p>
    <w:p w14:paraId="6B31E41C" w14:textId="77777777" w:rsidR="00890FE7" w:rsidRDefault="00271D2F">
      <w:pPr>
        <w:spacing w:line="400" w:lineRule="exact"/>
        <w:ind w:firstLineChars="200" w:firstLine="476"/>
        <w:jc w:val="both"/>
        <w:rPr>
          <w:rFonts w:ascii="Times New Roman" w:eastAsia="宋体" w:hAnsi="Times New Roman" w:cs="宋体"/>
          <w:spacing w:val="-2"/>
          <w:sz w:val="24"/>
          <w:szCs w:val="24"/>
        </w:rPr>
      </w:pPr>
      <w:r>
        <w:rPr>
          <w:rFonts w:ascii="Times New Roman" w:eastAsia="宋体" w:hAnsi="Times New Roman" w:cs="宋体" w:hint="eastAsia"/>
          <w:spacing w:val="-2"/>
          <w:sz w:val="24"/>
          <w:szCs w:val="24"/>
        </w:rPr>
        <w:t>网络通信的改进：除了采用了图形化、持久化的方式，未来的智能控制器为了适应业务量增大、并发量提高的需求，可采用</w:t>
      </w:r>
      <w:r>
        <w:rPr>
          <w:rFonts w:ascii="Times New Roman" w:eastAsia="宋体" w:hAnsi="Times New Roman" w:cs="宋体" w:hint="eastAsia"/>
          <w:spacing w:val="-2"/>
          <w:sz w:val="24"/>
          <w:szCs w:val="24"/>
        </w:rPr>
        <w:t xml:space="preserve"> epoll </w:t>
      </w:r>
      <w:r>
        <w:rPr>
          <w:rFonts w:ascii="Times New Roman" w:eastAsia="宋体" w:hAnsi="Times New Roman" w:cs="宋体" w:hint="eastAsia"/>
          <w:spacing w:val="-2"/>
          <w:sz w:val="24"/>
          <w:szCs w:val="24"/>
        </w:rPr>
        <w:t>机制、</w:t>
      </w:r>
      <w:r>
        <w:rPr>
          <w:rFonts w:ascii="Times New Roman" w:eastAsia="宋体" w:hAnsi="Times New Roman" w:cs="宋体" w:hint="eastAsia"/>
          <w:spacing w:val="-2"/>
          <w:sz w:val="24"/>
          <w:szCs w:val="24"/>
        </w:rPr>
        <w:t xml:space="preserve">libevent </w:t>
      </w:r>
      <w:r>
        <w:rPr>
          <w:rFonts w:ascii="Times New Roman" w:eastAsia="宋体" w:hAnsi="Times New Roman" w:cs="宋体" w:hint="eastAsia"/>
          <w:spacing w:val="-2"/>
          <w:sz w:val="24"/>
          <w:szCs w:val="24"/>
        </w:rPr>
        <w:t>高性能网络框架；为了提高安全性，可以介入</w:t>
      </w:r>
      <w:r>
        <w:rPr>
          <w:rFonts w:ascii="Times New Roman" w:eastAsia="宋体" w:hAnsi="Times New Roman" w:cs="宋体" w:hint="eastAsia"/>
          <w:spacing w:val="-2"/>
          <w:sz w:val="24"/>
          <w:szCs w:val="24"/>
        </w:rPr>
        <w:t xml:space="preserve"> openssl </w:t>
      </w:r>
      <w:r>
        <w:rPr>
          <w:rFonts w:ascii="Times New Roman" w:eastAsia="宋体" w:hAnsi="Times New Roman" w:cs="宋体" w:hint="eastAsia"/>
          <w:spacing w:val="-2"/>
          <w:sz w:val="24"/>
          <w:szCs w:val="24"/>
        </w:rPr>
        <w:t>库进行加密传输；为了提高传输速率，可对数据进一步处理，使用</w:t>
      </w:r>
      <w:r>
        <w:rPr>
          <w:rFonts w:ascii="Times New Roman" w:eastAsia="宋体" w:hAnsi="Times New Roman" w:cs="宋体" w:hint="eastAsia"/>
          <w:spacing w:val="-2"/>
          <w:sz w:val="24"/>
          <w:szCs w:val="24"/>
        </w:rPr>
        <w:t xml:space="preserve"> protobuf </w:t>
      </w:r>
      <w:r>
        <w:rPr>
          <w:rFonts w:ascii="Times New Roman" w:eastAsia="宋体" w:hAnsi="Times New Roman" w:cs="宋体" w:hint="eastAsia"/>
          <w:spacing w:val="-2"/>
          <w:sz w:val="24"/>
          <w:szCs w:val="24"/>
        </w:rPr>
        <w:t>等应用协议。下面详细介绍下网络通信方面的改进和展望情</w:t>
      </w:r>
      <w:r>
        <w:rPr>
          <w:rFonts w:ascii="Times New Roman" w:eastAsia="宋体" w:hAnsi="Times New Roman" w:cs="宋体" w:hint="eastAsia"/>
          <w:spacing w:val="-2"/>
          <w:sz w:val="24"/>
          <w:szCs w:val="24"/>
        </w:rPr>
        <w:t>况。</w:t>
      </w:r>
    </w:p>
    <w:p w14:paraId="7408F4FE" w14:textId="77777777" w:rsidR="00890FE7" w:rsidRDefault="00271D2F">
      <w:pPr>
        <w:spacing w:beforeLines="50" w:before="120" w:afterLines="50" w:after="120" w:line="400" w:lineRule="exact"/>
        <w:jc w:val="both"/>
        <w:outlineLvl w:val="2"/>
        <w:rPr>
          <w:rFonts w:ascii="黑体" w:eastAsia="黑体" w:hAnsi="黑体" w:cs="Times New Roman"/>
          <w:spacing w:val="-2"/>
          <w:sz w:val="28"/>
          <w:szCs w:val="28"/>
        </w:rPr>
      </w:pPr>
      <w:r>
        <w:rPr>
          <w:rFonts w:ascii="黑体" w:eastAsia="黑体" w:hAnsi="黑体" w:cs="Times New Roman" w:hint="eastAsia"/>
          <w:spacing w:val="-2"/>
          <w:sz w:val="28"/>
          <w:szCs w:val="28"/>
        </w:rPr>
        <w:t xml:space="preserve">7.3.1 epoll </w:t>
      </w:r>
      <w:r>
        <w:rPr>
          <w:rFonts w:ascii="黑体" w:eastAsia="黑体" w:hAnsi="黑体" w:cs="Times New Roman" w:hint="eastAsia"/>
          <w:spacing w:val="-2"/>
          <w:sz w:val="28"/>
          <w:szCs w:val="28"/>
        </w:rPr>
        <w:t>和</w:t>
      </w:r>
      <w:r>
        <w:rPr>
          <w:rFonts w:ascii="黑体" w:eastAsia="黑体" w:hAnsi="黑体" w:cs="Times New Roman" w:hint="eastAsia"/>
          <w:spacing w:val="-2"/>
          <w:sz w:val="28"/>
          <w:szCs w:val="28"/>
        </w:rPr>
        <w:t xml:space="preserve"> libevent</w:t>
      </w:r>
    </w:p>
    <w:p w14:paraId="16AB978E" w14:textId="77777777" w:rsidR="00890FE7" w:rsidRDefault="00271D2F">
      <w:pPr>
        <w:spacing w:line="400" w:lineRule="exact"/>
        <w:ind w:firstLineChars="200" w:firstLine="476"/>
        <w:jc w:val="both"/>
        <w:rPr>
          <w:rFonts w:ascii="Times New Roman" w:eastAsia="宋体" w:hAnsi="Times New Roman" w:cs="Times New Roman"/>
          <w:spacing w:val="-6"/>
          <w:sz w:val="24"/>
          <w:szCs w:val="24"/>
        </w:rPr>
      </w:pPr>
      <w:r>
        <w:rPr>
          <w:rFonts w:ascii="Times New Roman" w:eastAsia="宋体" w:hAnsi="Times New Roman" w:cs="宋体" w:hint="eastAsia"/>
          <w:spacing w:val="-2"/>
          <w:sz w:val="24"/>
          <w:szCs w:val="24"/>
        </w:rPr>
        <w:t>智能控制器和上位机之间或者多个控制器之间网络通信时，为了提高网络性能可采用</w:t>
      </w:r>
      <w:r>
        <w:rPr>
          <w:rFonts w:ascii="Times New Roman" w:eastAsia="宋体" w:hAnsi="Times New Roman" w:cs="宋体" w:hint="eastAsia"/>
          <w:spacing w:val="-2"/>
          <w:sz w:val="24"/>
          <w:szCs w:val="24"/>
        </w:rPr>
        <w:t xml:space="preserve"> </w:t>
      </w:r>
      <w:r>
        <w:rPr>
          <w:rFonts w:ascii="Times New Roman" w:eastAsia="宋体" w:hAnsi="Times New Roman" w:cs="Times New Roman" w:hint="eastAsia"/>
          <w:spacing w:val="-6"/>
          <w:sz w:val="24"/>
          <w:szCs w:val="24"/>
        </w:rPr>
        <w:t xml:space="preserve">epoll </w:t>
      </w:r>
      <w:r>
        <w:rPr>
          <w:rFonts w:ascii="Times New Roman" w:eastAsia="宋体" w:hAnsi="Times New Roman" w:cs="宋体" w:hint="eastAsia"/>
          <w:spacing w:val="-2"/>
          <w:sz w:val="24"/>
          <w:szCs w:val="24"/>
        </w:rPr>
        <w:t>通信机制，同时运用</w:t>
      </w:r>
      <w:r>
        <w:rPr>
          <w:rFonts w:ascii="Times New Roman" w:eastAsia="宋体" w:hAnsi="Times New Roman" w:cs="宋体" w:hint="eastAsia"/>
          <w:spacing w:val="-2"/>
          <w:sz w:val="24"/>
          <w:szCs w:val="24"/>
        </w:rPr>
        <w:t xml:space="preserve"> </w:t>
      </w:r>
      <w:r>
        <w:rPr>
          <w:rFonts w:ascii="Times New Roman" w:eastAsia="宋体" w:hAnsi="Times New Roman" w:cs="Times New Roman" w:hint="eastAsia"/>
          <w:spacing w:val="-6"/>
          <w:sz w:val="24"/>
          <w:szCs w:val="24"/>
        </w:rPr>
        <w:t xml:space="preserve">libevent </w:t>
      </w:r>
      <w:r>
        <w:rPr>
          <w:rFonts w:ascii="Times New Roman" w:eastAsia="宋体" w:hAnsi="Times New Roman" w:cs="宋体" w:hint="eastAsia"/>
          <w:spacing w:val="-2"/>
          <w:sz w:val="24"/>
          <w:szCs w:val="24"/>
        </w:rPr>
        <w:t>网络库。</w:t>
      </w:r>
    </w:p>
    <w:p w14:paraId="4FE1EFFC"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 xml:space="preserve">epoll </w:t>
      </w:r>
      <w:r>
        <w:rPr>
          <w:rFonts w:ascii="Times New Roman" w:eastAsia="宋体" w:hAnsi="Times New Roman" w:cs="宋体" w:hint="eastAsia"/>
          <w:spacing w:val="-2"/>
          <w:sz w:val="24"/>
          <w:szCs w:val="24"/>
        </w:rPr>
        <w:t>的原理是：多条网络连接的情况下进行读写时用户态阻塞，此时由操作系统内核去监视读写的就绪状态，返回有事件的</w:t>
      </w:r>
      <w:r>
        <w:rPr>
          <w:rFonts w:ascii="Times New Roman" w:eastAsia="宋体" w:hAnsi="Times New Roman" w:cs="宋体" w:hint="eastAsia"/>
          <w:spacing w:val="-2"/>
          <w:sz w:val="24"/>
          <w:szCs w:val="24"/>
        </w:rPr>
        <w:t xml:space="preserve"> </w:t>
      </w:r>
      <w:r>
        <w:rPr>
          <w:rFonts w:ascii="Times New Roman" w:eastAsia="宋体" w:hAnsi="Times New Roman" w:cs="Times New Roman" w:hint="eastAsia"/>
          <w:spacing w:val="-6"/>
          <w:sz w:val="24"/>
          <w:szCs w:val="24"/>
        </w:rPr>
        <w:t xml:space="preserve">fd </w:t>
      </w:r>
      <w:r>
        <w:rPr>
          <w:rFonts w:ascii="Times New Roman" w:eastAsia="宋体" w:hAnsi="Times New Roman" w:cs="Times New Roman" w:hint="eastAsia"/>
          <w:spacing w:val="-6"/>
          <w:sz w:val="24"/>
          <w:szCs w:val="24"/>
        </w:rPr>
        <w:t>。以</w:t>
      </w:r>
      <w:r>
        <w:rPr>
          <w:rFonts w:ascii="Times New Roman" w:eastAsia="宋体" w:hAnsi="Times New Roman" w:cs="Times New Roman" w:hint="eastAsia"/>
          <w:spacing w:val="-6"/>
          <w:sz w:val="24"/>
          <w:szCs w:val="24"/>
        </w:rPr>
        <w:t xml:space="preserve"> read</w:t>
      </w:r>
      <w:r>
        <w:rPr>
          <w:rFonts w:ascii="Times New Roman" w:eastAsia="宋体" w:hAnsi="Times New Roman" w:cs="Times New Roman"/>
          <w:spacing w:val="-6"/>
          <w:sz w:val="24"/>
          <w:szCs w:val="24"/>
        </w:rPr>
        <w:t xml:space="preserve"> </w:t>
      </w:r>
      <w:r>
        <w:rPr>
          <w:rFonts w:ascii="Times New Roman" w:eastAsia="宋体" w:hAnsi="Times New Roman" w:cs="Times New Roman" w:hint="eastAsia"/>
          <w:spacing w:val="-6"/>
          <w:sz w:val="24"/>
          <w:szCs w:val="24"/>
        </w:rPr>
        <w:t>方法为例，对某个</w:t>
      </w:r>
      <w:r>
        <w:rPr>
          <w:rFonts w:ascii="Times New Roman" w:eastAsia="宋体" w:hAnsi="Times New Roman" w:cs="Times New Roman" w:hint="eastAsia"/>
          <w:spacing w:val="-6"/>
          <w:sz w:val="24"/>
          <w:szCs w:val="24"/>
        </w:rPr>
        <w:t xml:space="preserve"> IO </w:t>
      </w:r>
      <w:r>
        <w:rPr>
          <w:rFonts w:ascii="Times New Roman" w:eastAsia="宋体" w:hAnsi="Times New Roman" w:cs="Times New Roman" w:hint="eastAsia"/>
          <w:spacing w:val="-6"/>
          <w:sz w:val="24"/>
          <w:szCs w:val="24"/>
        </w:rPr>
        <w:t>访问时，信息将会先被拷贝到系统内部的缓存中，之后才会由系统内部的缓存中拷贝到用户空间。所以当一次</w:t>
      </w:r>
      <w:r>
        <w:rPr>
          <w:rFonts w:ascii="Times New Roman" w:eastAsia="宋体" w:hAnsi="Times New Roman" w:cs="Times New Roman" w:hint="eastAsia"/>
          <w:spacing w:val="-6"/>
          <w:sz w:val="24"/>
          <w:szCs w:val="24"/>
        </w:rPr>
        <w:t xml:space="preserve"> read </w:t>
      </w:r>
      <w:r>
        <w:rPr>
          <w:rFonts w:ascii="Times New Roman" w:eastAsia="宋体" w:hAnsi="Times New Roman" w:cs="Times New Roman" w:hint="eastAsia"/>
          <w:spacing w:val="-6"/>
          <w:sz w:val="24"/>
          <w:szCs w:val="24"/>
        </w:rPr>
        <w:t>动作产生时会经过两个阶段：进行数据准备、以及将数据信息从内核拷贝到用户进程中，使用</w:t>
      </w:r>
      <w:r>
        <w:rPr>
          <w:rFonts w:ascii="Times New Roman" w:eastAsia="宋体" w:hAnsi="Times New Roman" w:cs="Times New Roman"/>
          <w:spacing w:val="-6"/>
          <w:sz w:val="24"/>
          <w:szCs w:val="24"/>
        </w:rPr>
        <w:t xml:space="preserve"> </w:t>
      </w:r>
      <w:r>
        <w:rPr>
          <w:rFonts w:ascii="Times New Roman" w:eastAsia="宋体" w:hAnsi="Times New Roman" w:cs="Times New Roman" w:hint="eastAsia"/>
          <w:spacing w:val="-6"/>
          <w:sz w:val="24"/>
          <w:szCs w:val="24"/>
        </w:rPr>
        <w:t xml:space="preserve">epoll </w:t>
      </w:r>
      <w:r>
        <w:rPr>
          <w:rFonts w:ascii="Times New Roman" w:eastAsia="宋体" w:hAnsi="Times New Roman" w:cs="Times New Roman" w:hint="eastAsia"/>
          <w:spacing w:val="-6"/>
          <w:sz w:val="24"/>
          <w:szCs w:val="24"/>
        </w:rPr>
        <w:t>机制的好处是可同时监视多路</w:t>
      </w:r>
      <w:r>
        <w:rPr>
          <w:rFonts w:ascii="Times New Roman" w:eastAsia="宋体" w:hAnsi="Times New Roman" w:cs="Times New Roman" w:hint="eastAsia"/>
          <w:spacing w:val="-6"/>
          <w:sz w:val="24"/>
          <w:szCs w:val="24"/>
        </w:rPr>
        <w:t xml:space="preserve"> IO</w:t>
      </w:r>
      <w:r>
        <w:rPr>
          <w:rFonts w:ascii="Times New Roman" w:eastAsia="宋体" w:hAnsi="Times New Roman" w:cs="Times New Roman" w:hint="eastAsia"/>
          <w:spacing w:val="-6"/>
          <w:sz w:val="24"/>
          <w:szCs w:val="24"/>
        </w:rPr>
        <w:t>，提高效率。</w:t>
      </w:r>
      <w:r>
        <w:rPr>
          <w:rFonts w:ascii="Times New Roman" w:eastAsia="宋体" w:hAnsi="Times New Roman" w:cs="Times New Roman" w:hint="eastAsia"/>
          <w:spacing w:val="-6"/>
          <w:sz w:val="24"/>
          <w:szCs w:val="24"/>
        </w:rPr>
        <w:t xml:space="preserve">epoll_creat() </w:t>
      </w:r>
      <w:r>
        <w:rPr>
          <w:rFonts w:ascii="Times New Roman" w:eastAsia="宋体" w:hAnsi="Times New Roman" w:cs="Times New Roman" w:hint="eastAsia"/>
          <w:spacing w:val="-6"/>
          <w:sz w:val="24"/>
          <w:szCs w:val="24"/>
        </w:rPr>
        <w:t>方法创建一个</w:t>
      </w:r>
      <w:r>
        <w:rPr>
          <w:rFonts w:ascii="Times New Roman" w:eastAsia="宋体" w:hAnsi="Times New Roman" w:cs="Times New Roman" w:hint="eastAsia"/>
          <w:spacing w:val="-6"/>
          <w:sz w:val="24"/>
          <w:szCs w:val="24"/>
        </w:rPr>
        <w:t xml:space="preserve"> epoll </w:t>
      </w:r>
      <w:r>
        <w:rPr>
          <w:rFonts w:ascii="Times New Roman" w:eastAsia="宋体" w:hAnsi="Times New Roman" w:cs="Times New Roman" w:hint="eastAsia"/>
          <w:spacing w:val="-6"/>
          <w:sz w:val="24"/>
          <w:szCs w:val="24"/>
        </w:rPr>
        <w:t>对象，包括红黑树、就绪队列两个数据结构。</w:t>
      </w:r>
      <w:r>
        <w:rPr>
          <w:rFonts w:ascii="Times New Roman" w:eastAsia="宋体" w:hAnsi="Times New Roman" w:cs="Times New Roman" w:hint="eastAsia"/>
          <w:spacing w:val="-6"/>
          <w:sz w:val="24"/>
          <w:szCs w:val="24"/>
        </w:rPr>
        <w:t xml:space="preserve">epoll_ctl() </w:t>
      </w:r>
      <w:r>
        <w:rPr>
          <w:rFonts w:ascii="Times New Roman" w:eastAsia="宋体" w:hAnsi="Times New Roman" w:cs="Times New Roman" w:hint="eastAsia"/>
          <w:spacing w:val="-6"/>
          <w:sz w:val="24"/>
          <w:szCs w:val="24"/>
        </w:rPr>
        <w:t>会把该条连接加入红黑树，同时这条链接和网卡驱动程序建立回调关系，当网卡驱动检测到该条连接上有事件发生时，把该节点拷贝到就绪队列中。可用</w:t>
      </w:r>
      <w:r>
        <w:rPr>
          <w:rFonts w:ascii="Times New Roman" w:eastAsia="宋体" w:hAnsi="Times New Roman" w:cs="Times New Roman" w:hint="eastAsia"/>
          <w:spacing w:val="-6"/>
          <w:sz w:val="24"/>
          <w:szCs w:val="24"/>
        </w:rPr>
        <w:t xml:space="preserve"> epoll</w:t>
      </w:r>
      <w:r>
        <w:rPr>
          <w:rFonts w:ascii="Times New Roman" w:eastAsia="宋体" w:hAnsi="Times New Roman" w:cs="Times New Roman" w:hint="eastAsia"/>
          <w:spacing w:val="-6"/>
          <w:sz w:val="24"/>
          <w:szCs w:val="24"/>
        </w:rPr>
        <w:t xml:space="preserve">_wait() </w:t>
      </w:r>
      <w:r>
        <w:rPr>
          <w:rFonts w:ascii="Times New Roman" w:eastAsia="宋体" w:hAnsi="Times New Roman" w:cs="Times New Roman" w:hint="eastAsia"/>
          <w:spacing w:val="-6"/>
          <w:sz w:val="24"/>
          <w:szCs w:val="24"/>
        </w:rPr>
        <w:t>将所有就绪队列中的数据拷贝到用户空间后利用</w:t>
      </w:r>
      <w:r>
        <w:rPr>
          <w:rFonts w:ascii="Times New Roman" w:eastAsia="宋体" w:hAnsi="Times New Roman" w:cs="Times New Roman" w:hint="eastAsia"/>
          <w:spacing w:val="-6"/>
          <w:sz w:val="24"/>
          <w:szCs w:val="24"/>
        </w:rPr>
        <w:t xml:space="preserve"> for () </w:t>
      </w:r>
      <w:r>
        <w:rPr>
          <w:rFonts w:ascii="Times New Roman" w:eastAsia="宋体" w:hAnsi="Times New Roman" w:cs="Times New Roman" w:hint="eastAsia"/>
          <w:spacing w:val="-6"/>
          <w:sz w:val="24"/>
          <w:szCs w:val="24"/>
        </w:rPr>
        <w:t>遍历所有就绪的事件。</w:t>
      </w:r>
    </w:p>
    <w:p w14:paraId="29C088BD"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 xml:space="preserve">epoll </w:t>
      </w:r>
      <w:r>
        <w:rPr>
          <w:rFonts w:ascii="Times New Roman" w:eastAsia="宋体" w:hAnsi="Times New Roman" w:cs="Times New Roman" w:hint="eastAsia"/>
          <w:spacing w:val="-6"/>
          <w:sz w:val="24"/>
          <w:szCs w:val="24"/>
        </w:rPr>
        <w:t>和</w:t>
      </w:r>
      <w:r>
        <w:rPr>
          <w:rFonts w:ascii="Times New Roman" w:eastAsia="宋体" w:hAnsi="Times New Roman" w:cs="Times New Roman" w:hint="eastAsia"/>
          <w:spacing w:val="-6"/>
          <w:sz w:val="24"/>
          <w:szCs w:val="24"/>
        </w:rPr>
        <w:t xml:space="preserve"> select</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poll </w:t>
      </w:r>
      <w:r>
        <w:rPr>
          <w:rFonts w:ascii="Times New Roman" w:eastAsia="宋体" w:hAnsi="Times New Roman" w:cs="Times New Roman" w:hint="eastAsia"/>
          <w:spacing w:val="-6"/>
          <w:sz w:val="24"/>
          <w:szCs w:val="24"/>
        </w:rPr>
        <w:t>区别：都是同步</w:t>
      </w:r>
      <w:r>
        <w:rPr>
          <w:rFonts w:ascii="Times New Roman" w:eastAsia="宋体" w:hAnsi="Times New Roman" w:cs="Times New Roman" w:hint="eastAsia"/>
          <w:spacing w:val="-6"/>
          <w:sz w:val="24"/>
          <w:szCs w:val="24"/>
        </w:rPr>
        <w:t xml:space="preserve"> IO</w:t>
      </w:r>
      <w:r>
        <w:rPr>
          <w:rFonts w:ascii="Times New Roman" w:eastAsia="宋体" w:hAnsi="Times New Roman" w:cs="Times New Roman" w:hint="eastAsia"/>
          <w:spacing w:val="-6"/>
          <w:sz w:val="24"/>
          <w:szCs w:val="24"/>
        </w:rPr>
        <w:t>、都需要对就绪事件进行读写。</w:t>
      </w:r>
      <w:r>
        <w:rPr>
          <w:rFonts w:ascii="Times New Roman" w:eastAsia="宋体" w:hAnsi="Times New Roman" w:cs="Times New Roman" w:hint="eastAsia"/>
          <w:spacing w:val="-6"/>
          <w:sz w:val="24"/>
          <w:szCs w:val="24"/>
        </w:rPr>
        <w:t xml:space="preserve">select </w:t>
      </w:r>
      <w:r>
        <w:rPr>
          <w:rFonts w:ascii="Times New Roman" w:eastAsia="宋体" w:hAnsi="Times New Roman" w:cs="Times New Roman" w:hint="eastAsia"/>
          <w:spacing w:val="-6"/>
          <w:sz w:val="24"/>
          <w:szCs w:val="24"/>
        </w:rPr>
        <w:t>和</w:t>
      </w:r>
      <w:r>
        <w:rPr>
          <w:rFonts w:ascii="Times New Roman" w:eastAsia="宋体" w:hAnsi="Times New Roman" w:cs="Times New Roman" w:hint="eastAsia"/>
          <w:spacing w:val="-6"/>
          <w:sz w:val="24"/>
          <w:szCs w:val="24"/>
        </w:rPr>
        <w:t xml:space="preserve"> poll </w:t>
      </w:r>
      <w:r>
        <w:rPr>
          <w:rFonts w:ascii="Times New Roman" w:eastAsia="宋体" w:hAnsi="Times New Roman" w:cs="Times New Roman" w:hint="eastAsia"/>
          <w:spacing w:val="-6"/>
          <w:sz w:val="24"/>
          <w:szCs w:val="24"/>
        </w:rPr>
        <w:t>都会从所有事先设定的所有</w:t>
      </w:r>
      <w:r>
        <w:rPr>
          <w:rFonts w:ascii="Times New Roman" w:eastAsia="宋体" w:hAnsi="Times New Roman" w:cs="Times New Roman" w:hint="eastAsia"/>
          <w:spacing w:val="-6"/>
          <w:sz w:val="24"/>
          <w:szCs w:val="24"/>
        </w:rPr>
        <w:t xml:space="preserve"> fd </w:t>
      </w:r>
      <w:r>
        <w:rPr>
          <w:rFonts w:ascii="Times New Roman" w:eastAsia="宋体" w:hAnsi="Times New Roman" w:cs="Times New Roman" w:hint="eastAsia"/>
          <w:spacing w:val="-6"/>
          <w:sz w:val="24"/>
          <w:szCs w:val="24"/>
        </w:rPr>
        <w:t>中无差别遍历，而</w:t>
      </w:r>
      <w:r>
        <w:rPr>
          <w:rFonts w:ascii="Times New Roman" w:eastAsia="宋体" w:hAnsi="Times New Roman" w:cs="Times New Roman" w:hint="eastAsia"/>
          <w:spacing w:val="-6"/>
          <w:sz w:val="24"/>
          <w:szCs w:val="24"/>
        </w:rPr>
        <w:t xml:space="preserve"> epoll </w:t>
      </w:r>
      <w:r>
        <w:rPr>
          <w:rFonts w:ascii="Times New Roman" w:eastAsia="宋体" w:hAnsi="Times New Roman" w:cs="Times New Roman" w:hint="eastAsia"/>
          <w:spacing w:val="-6"/>
          <w:sz w:val="24"/>
          <w:szCs w:val="24"/>
        </w:rPr>
        <w:t>会遍历最近发生事件中的所有</w:t>
      </w:r>
      <w:r>
        <w:rPr>
          <w:rFonts w:ascii="Times New Roman" w:eastAsia="宋体" w:hAnsi="Times New Roman" w:cs="Times New Roman" w:hint="eastAsia"/>
          <w:spacing w:val="-6"/>
          <w:sz w:val="24"/>
          <w:szCs w:val="24"/>
        </w:rPr>
        <w:t xml:space="preserve"> fd </w:t>
      </w:r>
      <w:r>
        <w:rPr>
          <w:rFonts w:ascii="Times New Roman" w:eastAsia="宋体" w:hAnsi="Times New Roman" w:cs="Times New Roman" w:hint="eastAsia"/>
          <w:spacing w:val="-6"/>
          <w:sz w:val="24"/>
          <w:szCs w:val="24"/>
        </w:rPr>
        <w:t>、告诉我们出现的事件类型。优点就是不会因为</w:t>
      </w:r>
      <w:r>
        <w:rPr>
          <w:rFonts w:ascii="Times New Roman" w:eastAsia="宋体" w:hAnsi="Times New Roman" w:cs="Times New Roman" w:hint="eastAsia"/>
          <w:spacing w:val="-6"/>
          <w:sz w:val="24"/>
          <w:szCs w:val="24"/>
        </w:rPr>
        <w:t xml:space="preserve"> fd </w:t>
      </w:r>
      <w:r>
        <w:rPr>
          <w:rFonts w:ascii="Times New Roman" w:eastAsia="宋体" w:hAnsi="Times New Roman" w:cs="Times New Roman" w:hint="eastAsia"/>
          <w:spacing w:val="-6"/>
          <w:sz w:val="24"/>
          <w:szCs w:val="24"/>
        </w:rPr>
        <w:t>数量的增多效率而降低，可以获得活跃的</w:t>
      </w:r>
      <w:r>
        <w:rPr>
          <w:rFonts w:ascii="Times New Roman" w:eastAsia="宋体" w:hAnsi="Times New Roman" w:cs="Times New Roman" w:hint="eastAsia"/>
          <w:spacing w:val="-6"/>
          <w:sz w:val="24"/>
          <w:szCs w:val="24"/>
        </w:rPr>
        <w:t xml:space="preserve"> fd </w:t>
      </w:r>
      <w:r>
        <w:rPr>
          <w:rFonts w:ascii="Times New Roman" w:eastAsia="宋体" w:hAnsi="Times New Roman" w:cs="Times New Roman" w:hint="eastAsia"/>
          <w:spacing w:val="-6"/>
          <w:sz w:val="24"/>
          <w:szCs w:val="24"/>
        </w:rPr>
        <w:t>并得到事件类型。每个</w:t>
      </w:r>
      <w:r>
        <w:rPr>
          <w:rFonts w:ascii="Times New Roman" w:eastAsia="宋体" w:hAnsi="Times New Roman" w:cs="Times New Roman" w:hint="eastAsia"/>
          <w:spacing w:val="-6"/>
          <w:sz w:val="24"/>
          <w:szCs w:val="24"/>
        </w:rPr>
        <w:t xml:space="preserve"> select</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poll </w:t>
      </w:r>
      <w:r>
        <w:rPr>
          <w:rFonts w:ascii="Times New Roman" w:eastAsia="宋体" w:hAnsi="Times New Roman" w:cs="Times New Roman" w:hint="eastAsia"/>
          <w:spacing w:val="-6"/>
          <w:sz w:val="24"/>
          <w:szCs w:val="24"/>
        </w:rPr>
        <w:t>都会将</w:t>
      </w:r>
      <w:r>
        <w:rPr>
          <w:rFonts w:ascii="Times New Roman" w:eastAsia="宋体" w:hAnsi="Times New Roman" w:cs="Times New Roman" w:hint="eastAsia"/>
          <w:spacing w:val="-6"/>
          <w:sz w:val="24"/>
          <w:szCs w:val="24"/>
        </w:rPr>
        <w:t xml:space="preserve"> fd </w:t>
      </w:r>
      <w:r>
        <w:rPr>
          <w:rFonts w:ascii="Times New Roman" w:eastAsia="宋体" w:hAnsi="Times New Roman" w:cs="Times New Roman" w:hint="eastAsia"/>
          <w:spacing w:val="-6"/>
          <w:sz w:val="24"/>
          <w:szCs w:val="24"/>
        </w:rPr>
        <w:t>集合从用户态向内部态拷贝一遍，而</w:t>
      </w:r>
      <w:r>
        <w:rPr>
          <w:rFonts w:ascii="Times New Roman" w:eastAsia="宋体" w:hAnsi="Times New Roman" w:cs="Times New Roman" w:hint="eastAsia"/>
          <w:spacing w:val="-6"/>
          <w:sz w:val="24"/>
          <w:szCs w:val="24"/>
        </w:rPr>
        <w:t xml:space="preserve"> epoll_ct</w:t>
      </w:r>
      <w:r>
        <w:rPr>
          <w:rFonts w:ascii="Times New Roman" w:eastAsia="宋体" w:hAnsi="Times New Roman" w:cs="Times New Roman" w:hint="eastAsia"/>
          <w:spacing w:val="-6"/>
          <w:sz w:val="24"/>
          <w:szCs w:val="24"/>
        </w:rPr>
        <w:t xml:space="preserve">l() </w:t>
      </w:r>
      <w:r>
        <w:rPr>
          <w:rFonts w:ascii="Times New Roman" w:eastAsia="宋体" w:hAnsi="Times New Roman" w:cs="Times New Roman" w:hint="eastAsia"/>
          <w:spacing w:val="-6"/>
          <w:sz w:val="24"/>
          <w:szCs w:val="24"/>
        </w:rPr>
        <w:t>拷贝到内核中是由内核存储，然后每个</w:t>
      </w:r>
      <w:r>
        <w:rPr>
          <w:rFonts w:ascii="Times New Roman" w:eastAsia="宋体" w:hAnsi="Times New Roman" w:cs="Times New Roman" w:hint="eastAsia"/>
          <w:spacing w:val="-6"/>
          <w:sz w:val="24"/>
          <w:szCs w:val="24"/>
        </w:rPr>
        <w:t xml:space="preserve"> epoll_wait() </w:t>
      </w:r>
      <w:r>
        <w:rPr>
          <w:rFonts w:ascii="Times New Roman" w:eastAsia="宋体" w:hAnsi="Times New Roman" w:cs="Times New Roman" w:hint="eastAsia"/>
          <w:spacing w:val="-6"/>
          <w:sz w:val="24"/>
          <w:szCs w:val="24"/>
        </w:rPr>
        <w:t>将不再拷贝到内核中。</w:t>
      </w:r>
    </w:p>
    <w:p w14:paraId="5A4A8D9B" w14:textId="77777777" w:rsidR="00890FE7" w:rsidRDefault="00271D2F">
      <w:pPr>
        <w:spacing w:line="400" w:lineRule="exact"/>
        <w:ind w:firstLineChars="200" w:firstLine="476"/>
        <w:jc w:val="both"/>
        <w:rPr>
          <w:rFonts w:ascii="Times New Roman" w:eastAsia="宋体" w:hAnsi="Times New Roman" w:cs="Times New Roman"/>
          <w:spacing w:val="-6"/>
          <w:sz w:val="24"/>
          <w:szCs w:val="24"/>
        </w:rPr>
      </w:pPr>
      <w:r>
        <w:rPr>
          <w:rFonts w:ascii="Times New Roman" w:eastAsia="宋体" w:hAnsi="Times New Roman" w:cs="宋体" w:hint="eastAsia"/>
          <w:spacing w:val="-2"/>
          <w:sz w:val="24"/>
          <w:szCs w:val="24"/>
        </w:rPr>
        <w:t>利用</w:t>
      </w:r>
      <w:r>
        <w:rPr>
          <w:rFonts w:ascii="Times New Roman" w:eastAsia="宋体" w:hAnsi="Times New Roman" w:cs="宋体" w:hint="eastAsia"/>
          <w:spacing w:val="-2"/>
          <w:sz w:val="24"/>
          <w:szCs w:val="24"/>
        </w:rPr>
        <w:t xml:space="preserve"> </w:t>
      </w:r>
      <w:r>
        <w:rPr>
          <w:rFonts w:ascii="Times New Roman" w:eastAsia="宋体" w:hAnsi="Times New Roman" w:cs="Times New Roman" w:hint="eastAsia"/>
          <w:spacing w:val="-6"/>
          <w:sz w:val="24"/>
          <w:szCs w:val="24"/>
        </w:rPr>
        <w:t xml:space="preserve">mmap </w:t>
      </w:r>
      <w:r>
        <w:rPr>
          <w:rFonts w:ascii="Times New Roman" w:eastAsia="宋体" w:hAnsi="Times New Roman" w:cs="宋体" w:hint="eastAsia"/>
          <w:spacing w:val="-2"/>
          <w:sz w:val="24"/>
          <w:szCs w:val="24"/>
        </w:rPr>
        <w:t>可以</w:t>
      </w:r>
      <w:r>
        <w:rPr>
          <w:rFonts w:ascii="Times New Roman" w:eastAsia="宋体" w:hAnsi="Times New Roman" w:cs="Times New Roman" w:hint="eastAsia"/>
          <w:spacing w:val="-6"/>
          <w:sz w:val="24"/>
          <w:szCs w:val="24"/>
        </w:rPr>
        <w:t>加快</w:t>
      </w:r>
      <w:r>
        <w:rPr>
          <w:rFonts w:ascii="Times New Roman" w:eastAsia="宋体" w:hAnsi="Times New Roman" w:cs="宋体" w:hint="eastAsia"/>
          <w:spacing w:val="-2"/>
          <w:sz w:val="24"/>
          <w:szCs w:val="24"/>
        </w:rPr>
        <w:t>内核和用户态空间的消息传输。不管</w:t>
      </w:r>
      <w:r>
        <w:rPr>
          <w:rFonts w:ascii="Times New Roman" w:eastAsia="宋体" w:hAnsi="Times New Roman" w:cs="宋体" w:hint="eastAsia"/>
          <w:spacing w:val="-2"/>
          <w:sz w:val="24"/>
          <w:szCs w:val="24"/>
        </w:rPr>
        <w:t xml:space="preserve"> </w:t>
      </w:r>
      <w:r>
        <w:rPr>
          <w:rFonts w:ascii="Times New Roman" w:eastAsia="宋体" w:hAnsi="Times New Roman" w:cs="Times New Roman" w:hint="eastAsia"/>
          <w:spacing w:val="-6"/>
          <w:sz w:val="24"/>
          <w:szCs w:val="24"/>
        </w:rPr>
        <w:t>select</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poll </w:t>
      </w:r>
      <w:r>
        <w:rPr>
          <w:rFonts w:ascii="Times New Roman" w:eastAsia="宋体" w:hAnsi="Times New Roman" w:cs="Times New Roman" w:hint="eastAsia"/>
          <w:spacing w:val="-6"/>
          <w:sz w:val="24"/>
          <w:szCs w:val="24"/>
        </w:rPr>
        <w:t>或是</w:t>
      </w:r>
      <w:r>
        <w:rPr>
          <w:rFonts w:ascii="Times New Roman" w:eastAsia="宋体" w:hAnsi="Times New Roman" w:cs="Times New Roman" w:hint="eastAsia"/>
          <w:spacing w:val="-6"/>
          <w:sz w:val="24"/>
          <w:szCs w:val="24"/>
        </w:rPr>
        <w:t xml:space="preserve">epoll </w:t>
      </w:r>
      <w:r>
        <w:rPr>
          <w:rFonts w:ascii="Times New Roman" w:eastAsia="宋体" w:hAnsi="Times New Roman" w:cs="宋体" w:hint="eastAsia"/>
          <w:spacing w:val="-2"/>
          <w:sz w:val="24"/>
          <w:szCs w:val="24"/>
        </w:rPr>
        <w:t>都要求系统内核先将</w:t>
      </w:r>
      <w:r>
        <w:rPr>
          <w:rFonts w:ascii="Times New Roman" w:eastAsia="宋体" w:hAnsi="Times New Roman" w:cs="宋体" w:hint="eastAsia"/>
          <w:spacing w:val="-2"/>
          <w:sz w:val="24"/>
          <w:szCs w:val="24"/>
        </w:rPr>
        <w:t xml:space="preserve"> fd </w:t>
      </w:r>
      <w:r>
        <w:rPr>
          <w:rFonts w:ascii="Times New Roman" w:eastAsia="宋体" w:hAnsi="Times New Roman" w:cs="宋体" w:hint="eastAsia"/>
          <w:spacing w:val="-2"/>
          <w:sz w:val="24"/>
          <w:szCs w:val="24"/>
        </w:rPr>
        <w:t>文件通知给用户空间，而怎样减少无谓的内存拷贝也很关键，在这点上，</w:t>
      </w:r>
      <w:r>
        <w:rPr>
          <w:rFonts w:ascii="Times New Roman" w:eastAsia="宋体" w:hAnsi="Times New Roman" w:cs="Times New Roman" w:hint="eastAsia"/>
          <w:spacing w:val="-6"/>
          <w:sz w:val="24"/>
          <w:szCs w:val="24"/>
        </w:rPr>
        <w:t xml:space="preserve">epoll </w:t>
      </w:r>
      <w:r>
        <w:rPr>
          <w:rFonts w:ascii="Times New Roman" w:eastAsia="宋体" w:hAnsi="Times New Roman" w:cs="Times New Roman" w:hint="eastAsia"/>
          <w:spacing w:val="-6"/>
          <w:sz w:val="24"/>
          <w:szCs w:val="24"/>
        </w:rPr>
        <w:t>是利用内核和用户空间映射到同块内存进行的。</w:t>
      </w:r>
    </w:p>
    <w:p w14:paraId="79275011"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同时可以使用高性能网络库</w:t>
      </w:r>
      <w:r>
        <w:rPr>
          <w:rFonts w:ascii="Times New Roman" w:eastAsia="宋体" w:hAnsi="Times New Roman" w:cs="Times New Roman" w:hint="eastAsia"/>
          <w:spacing w:val="-6"/>
          <w:sz w:val="24"/>
          <w:szCs w:val="24"/>
        </w:rPr>
        <w:t xml:space="preserve"> libevent </w:t>
      </w:r>
      <w:r>
        <w:rPr>
          <w:rFonts w:ascii="Times New Roman" w:eastAsia="宋体" w:hAnsi="Times New Roman" w:cs="Times New Roman" w:hint="eastAsia"/>
          <w:spacing w:val="-6"/>
          <w:sz w:val="24"/>
          <w:szCs w:val="24"/>
        </w:rPr>
        <w:t>提高网络性能，</w:t>
      </w:r>
      <w:r>
        <w:rPr>
          <w:rFonts w:ascii="Times New Roman" w:eastAsia="宋体" w:hAnsi="Times New Roman" w:cs="Times New Roman" w:hint="eastAsia"/>
          <w:spacing w:val="-6"/>
          <w:sz w:val="24"/>
          <w:szCs w:val="24"/>
        </w:rPr>
        <w:t xml:space="preserve">libevent </w:t>
      </w:r>
      <w:r>
        <w:rPr>
          <w:rFonts w:ascii="Times New Roman" w:eastAsia="宋体" w:hAnsi="Times New Roman" w:cs="Times New Roman" w:hint="eastAsia"/>
          <w:spacing w:val="-6"/>
          <w:sz w:val="24"/>
          <w:szCs w:val="24"/>
        </w:rPr>
        <w:t>的优点：</w:t>
      </w:r>
    </w:p>
    <w:p w14:paraId="7437976E"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lastRenderedPageBreak/>
        <w:t>（</w:t>
      </w:r>
      <w:r>
        <w:rPr>
          <w:rFonts w:ascii="Times New Roman" w:eastAsia="宋体" w:hAnsi="Times New Roman" w:cs="Times New Roman" w:hint="eastAsia"/>
          <w:spacing w:val="-6"/>
          <w:sz w:val="24"/>
          <w:szCs w:val="24"/>
        </w:rPr>
        <w:t>1</w:t>
      </w:r>
      <w:r>
        <w:rPr>
          <w:rFonts w:ascii="Times New Roman" w:eastAsia="宋体" w:hAnsi="Times New Roman" w:cs="Times New Roman" w:hint="eastAsia"/>
          <w:spacing w:val="-6"/>
          <w:sz w:val="24"/>
          <w:szCs w:val="24"/>
        </w:rPr>
        <w:t>）利用</w:t>
      </w:r>
      <w:r>
        <w:rPr>
          <w:rFonts w:ascii="Times New Roman" w:eastAsia="宋体" w:hAnsi="Times New Roman" w:cs="Times New Roman" w:hint="eastAsia"/>
          <w:spacing w:val="-6"/>
          <w:sz w:val="24"/>
          <w:szCs w:val="24"/>
        </w:rPr>
        <w:t xml:space="preserve"> reactor </w:t>
      </w:r>
      <w:r>
        <w:rPr>
          <w:rFonts w:ascii="Times New Roman" w:eastAsia="宋体" w:hAnsi="Times New Roman" w:cs="Times New Roman" w:hint="eastAsia"/>
          <w:spacing w:val="-6"/>
          <w:sz w:val="24"/>
          <w:szCs w:val="24"/>
        </w:rPr>
        <w:t>模式对最基本的读写或出错三个事件可以提前自定义回调函数，在事件</w:t>
      </w:r>
      <w:r>
        <w:rPr>
          <w:rFonts w:ascii="Times New Roman" w:eastAsia="宋体" w:hAnsi="Times New Roman" w:cs="Times New Roman" w:hint="eastAsia"/>
          <w:spacing w:val="-6"/>
          <w:sz w:val="24"/>
          <w:szCs w:val="24"/>
        </w:rPr>
        <w:t>发生后由</w:t>
      </w:r>
      <w:r>
        <w:rPr>
          <w:rFonts w:ascii="Times New Roman" w:eastAsia="宋体" w:hAnsi="Times New Roman" w:cs="Times New Roman" w:hint="eastAsia"/>
          <w:spacing w:val="-6"/>
          <w:sz w:val="24"/>
          <w:szCs w:val="24"/>
        </w:rPr>
        <w:t xml:space="preserve"> reactor</w:t>
      </w:r>
      <w:r>
        <w:rPr>
          <w:rFonts w:ascii="Times New Roman" w:eastAsia="宋体" w:hAnsi="Times New Roman" w:cs="Times New Roman"/>
          <w:spacing w:val="-6"/>
          <w:sz w:val="24"/>
          <w:szCs w:val="24"/>
        </w:rPr>
        <w:t xml:space="preserve"> </w:t>
      </w:r>
      <w:r>
        <w:rPr>
          <w:rFonts w:ascii="Times New Roman" w:eastAsia="宋体" w:hAnsi="Times New Roman" w:cs="Times New Roman" w:hint="eastAsia"/>
          <w:spacing w:val="-6"/>
          <w:sz w:val="24"/>
          <w:szCs w:val="24"/>
        </w:rPr>
        <w:t>直接调用回调函数，可用</w:t>
      </w:r>
      <w:r>
        <w:rPr>
          <w:rFonts w:ascii="Times New Roman" w:eastAsia="宋体" w:hAnsi="Times New Roman" w:cs="Times New Roman" w:hint="eastAsia"/>
          <w:spacing w:val="-6"/>
          <w:sz w:val="24"/>
          <w:szCs w:val="24"/>
        </w:rPr>
        <w:t xml:space="preserve"> event_set</w:t>
      </w:r>
      <w:r>
        <w:rPr>
          <w:rFonts w:ascii="Times New Roman" w:eastAsia="宋体" w:hAnsi="Times New Roman" w:cs="Times New Roman"/>
          <w:spacing w:val="-6"/>
          <w:sz w:val="24"/>
          <w:szCs w:val="24"/>
        </w:rPr>
        <w:t>()</w:t>
      </w:r>
      <w:r>
        <w:rPr>
          <w:rFonts w:ascii="Times New Roman" w:eastAsia="宋体" w:hAnsi="Times New Roman" w:cs="Times New Roman" w:hint="eastAsia"/>
          <w:spacing w:val="-6"/>
          <w:sz w:val="24"/>
          <w:szCs w:val="24"/>
        </w:rPr>
        <w:t>方法直接设置事件的回调处理函数。</w:t>
      </w:r>
    </w:p>
    <w:p w14:paraId="13B94F86"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2</w:t>
      </w:r>
      <w:r>
        <w:rPr>
          <w:rFonts w:ascii="Times New Roman" w:eastAsia="宋体" w:hAnsi="Times New Roman" w:cs="Times New Roman" w:hint="eastAsia"/>
          <w:spacing w:val="-6"/>
          <w:sz w:val="24"/>
          <w:szCs w:val="24"/>
        </w:rPr>
        <w:t>）对于输入输出可带的缓冲区，</w:t>
      </w:r>
      <w:r>
        <w:rPr>
          <w:rFonts w:ascii="Times New Roman" w:eastAsia="宋体" w:hAnsi="Times New Roman" w:cs="Times New Roman" w:hint="eastAsia"/>
          <w:spacing w:val="-6"/>
          <w:sz w:val="24"/>
          <w:szCs w:val="24"/>
        </w:rPr>
        <w:t xml:space="preserve">libevent </w:t>
      </w:r>
      <w:r>
        <w:rPr>
          <w:rFonts w:ascii="Times New Roman" w:eastAsia="宋体" w:hAnsi="Times New Roman" w:cs="Times New Roman" w:hint="eastAsia"/>
          <w:spacing w:val="-6"/>
          <w:sz w:val="24"/>
          <w:szCs w:val="24"/>
        </w:rPr>
        <w:t>在常规事件回调的基础上提供了一个关于缓冲区的</w:t>
      </w:r>
      <w:r>
        <w:rPr>
          <w:rFonts w:ascii="Times New Roman" w:eastAsia="宋体" w:hAnsi="Times New Roman" w:cs="Times New Roman" w:hint="eastAsia"/>
          <w:spacing w:val="-6"/>
          <w:sz w:val="24"/>
          <w:szCs w:val="24"/>
        </w:rPr>
        <w:t xml:space="preserve"> IO </w:t>
      </w:r>
      <w:r>
        <w:rPr>
          <w:rFonts w:ascii="Times New Roman" w:eastAsia="宋体" w:hAnsi="Times New Roman" w:cs="Times New Roman" w:hint="eastAsia"/>
          <w:spacing w:val="-6"/>
          <w:sz w:val="24"/>
          <w:szCs w:val="24"/>
        </w:rPr>
        <w:t>抽象概念，该抽象概念被称为</w:t>
      </w:r>
      <w:r>
        <w:rPr>
          <w:rFonts w:ascii="Times New Roman" w:eastAsia="宋体" w:hAnsi="Times New Roman" w:cs="Times New Roman" w:hint="eastAsia"/>
          <w:spacing w:val="-6"/>
          <w:sz w:val="24"/>
          <w:szCs w:val="24"/>
        </w:rPr>
        <w:t xml:space="preserve"> buffer</w:t>
      </w:r>
      <w:r>
        <w:rPr>
          <w:rFonts w:ascii="Times New Roman" w:eastAsia="宋体" w:hAnsi="Times New Roman" w:cs="Times New Roman"/>
          <w:spacing w:val="-6"/>
          <w:sz w:val="24"/>
          <w:szCs w:val="24"/>
        </w:rPr>
        <w:t xml:space="preserve"> </w:t>
      </w:r>
      <w:r>
        <w:rPr>
          <w:rFonts w:ascii="Times New Roman" w:eastAsia="宋体" w:hAnsi="Times New Roman" w:cs="Times New Roman" w:hint="eastAsia"/>
          <w:spacing w:val="-6"/>
          <w:sz w:val="24"/>
          <w:szCs w:val="24"/>
        </w:rPr>
        <w:t>event</w:t>
      </w:r>
      <w:r>
        <w:rPr>
          <w:rFonts w:ascii="Times New Roman" w:eastAsia="宋体" w:hAnsi="Times New Roman" w:cs="Times New Roman" w:hint="eastAsia"/>
          <w:spacing w:val="-6"/>
          <w:sz w:val="24"/>
          <w:szCs w:val="24"/>
        </w:rPr>
        <w:t>，因为其提供了自动填充和释放的输入输出缓冲区，用户将不再直接处理</w:t>
      </w:r>
      <w:r>
        <w:rPr>
          <w:rFonts w:ascii="Times New Roman" w:eastAsia="宋体" w:hAnsi="Times New Roman" w:cs="Times New Roman" w:hint="eastAsia"/>
          <w:spacing w:val="-6"/>
          <w:sz w:val="24"/>
          <w:szCs w:val="24"/>
        </w:rPr>
        <w:t xml:space="preserve"> IO</w:t>
      </w:r>
      <w:r>
        <w:rPr>
          <w:rFonts w:ascii="Times New Roman" w:eastAsia="宋体" w:hAnsi="Times New Roman" w:cs="Times New Roman" w:hint="eastAsia"/>
          <w:spacing w:val="-6"/>
          <w:sz w:val="24"/>
          <w:szCs w:val="24"/>
        </w:rPr>
        <w:t>，而是从输入缓冲区读取数据，再写到输出缓冲区。</w:t>
      </w:r>
    </w:p>
    <w:p w14:paraId="472C8532"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3</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 libevent </w:t>
      </w:r>
      <w:r>
        <w:rPr>
          <w:rFonts w:ascii="Times New Roman" w:eastAsia="宋体" w:hAnsi="Times New Roman" w:cs="Times New Roman" w:hint="eastAsia"/>
          <w:spacing w:val="-6"/>
          <w:sz w:val="24"/>
          <w:szCs w:val="24"/>
        </w:rPr>
        <w:t>带有计时器的机制，可以主动控制在特定的时间间隔以后调用回调函数，使函数调用适用不同的场景。</w:t>
      </w:r>
    </w:p>
    <w:p w14:paraId="11FEADE0" w14:textId="77777777" w:rsidR="00890FE7" w:rsidRDefault="00271D2F">
      <w:pPr>
        <w:pStyle w:val="af5"/>
        <w:spacing w:beforeLines="50" w:before="120" w:afterLines="50" w:after="120" w:line="400" w:lineRule="exact"/>
        <w:ind w:firstLine="0"/>
        <w:jc w:val="both"/>
        <w:rPr>
          <w:rFonts w:ascii="Times New Roman" w:hAnsi="Times New Roman"/>
        </w:rPr>
      </w:pPr>
      <w:r>
        <w:rPr>
          <w:rFonts w:ascii="黑体" w:hAnsi="黑体" w:hint="eastAsia"/>
        </w:rPr>
        <w:t xml:space="preserve">7.3.2 </w:t>
      </w:r>
      <w:r>
        <w:rPr>
          <w:rFonts w:ascii="黑体" w:hAnsi="黑体"/>
        </w:rPr>
        <w:t>op</w:t>
      </w:r>
      <w:r>
        <w:rPr>
          <w:rFonts w:ascii="黑体" w:hAnsi="黑体" w:hint="eastAsia"/>
        </w:rPr>
        <w:t>en</w:t>
      </w:r>
      <w:r>
        <w:rPr>
          <w:rFonts w:ascii="黑体" w:hAnsi="黑体"/>
        </w:rPr>
        <w:t>ss</w:t>
      </w:r>
      <w:r>
        <w:rPr>
          <w:rFonts w:ascii="Times New Roman" w:hAnsi="Times New Roman"/>
        </w:rPr>
        <w:t>l</w:t>
      </w:r>
      <w:r>
        <w:rPr>
          <w:rFonts w:ascii="Times New Roman" w:hAnsi="Times New Roman" w:hint="eastAsia"/>
        </w:rPr>
        <w:t xml:space="preserve"> </w:t>
      </w:r>
      <w:r>
        <w:rPr>
          <w:rFonts w:ascii="Times New Roman" w:hAnsi="Times New Roman" w:hint="eastAsia"/>
        </w:rPr>
        <w:t>加密</w:t>
      </w:r>
    </w:p>
    <w:p w14:paraId="726134A0"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智能控制器产生的数据可用</w:t>
      </w:r>
      <w:r>
        <w:rPr>
          <w:rFonts w:ascii="Times New Roman" w:eastAsia="宋体" w:hAnsi="Times New Roman" w:cs="Times New Roman" w:hint="eastAsia"/>
          <w:spacing w:val="-6"/>
          <w:sz w:val="24"/>
          <w:szCs w:val="24"/>
        </w:rPr>
        <w:t xml:space="preserve"> openssl </w:t>
      </w:r>
      <w:r>
        <w:rPr>
          <w:rFonts w:ascii="Times New Roman" w:eastAsia="宋体" w:hAnsi="Times New Roman" w:cs="Times New Roman" w:hint="eastAsia"/>
          <w:spacing w:val="-6"/>
          <w:sz w:val="24"/>
          <w:szCs w:val="24"/>
        </w:rPr>
        <w:t>库进行加密传输，</w:t>
      </w:r>
      <w:r>
        <w:rPr>
          <w:rFonts w:ascii="Times New Roman" w:eastAsia="宋体" w:hAnsi="Times New Roman" w:cs="Times New Roman" w:hint="eastAsia"/>
          <w:spacing w:val="-6"/>
          <w:sz w:val="24"/>
          <w:szCs w:val="24"/>
        </w:rPr>
        <w:t xml:space="preserve"> openssl </w:t>
      </w:r>
      <w:r>
        <w:rPr>
          <w:rFonts w:ascii="Times New Roman" w:eastAsia="宋体" w:hAnsi="Times New Roman" w:cs="Times New Roman" w:hint="eastAsia"/>
          <w:spacing w:val="-6"/>
          <w:sz w:val="24"/>
          <w:szCs w:val="24"/>
        </w:rPr>
        <w:t>功能多样而且开源，该库实现的功能有</w:t>
      </w:r>
      <w:r>
        <w:rPr>
          <w:rFonts w:ascii="Times New Roman" w:eastAsia="宋体" w:hAnsi="Times New Roman" w:cs="Times New Roman" w:hint="eastAsia"/>
          <w:spacing w:val="-6"/>
          <w:sz w:val="24"/>
          <w:szCs w:val="24"/>
        </w:rPr>
        <w:t xml:space="preserve"> SSL </w:t>
      </w:r>
      <w:r>
        <w:rPr>
          <w:rFonts w:ascii="Times New Roman" w:eastAsia="宋体" w:hAnsi="Times New Roman" w:cs="Times New Roman" w:hint="eastAsia"/>
          <w:spacing w:val="-6"/>
          <w:sz w:val="24"/>
          <w:szCs w:val="24"/>
        </w:rPr>
        <w:t>协议、证书加密管理、大数运算等。</w:t>
      </w:r>
      <w:r>
        <w:rPr>
          <w:rFonts w:ascii="Times New Roman" w:eastAsia="宋体" w:hAnsi="Times New Roman" w:cs="Times New Roman" w:hint="eastAsia"/>
          <w:spacing w:val="-6"/>
          <w:sz w:val="24"/>
          <w:szCs w:val="24"/>
        </w:rPr>
        <w:t>C</w:t>
      </w:r>
      <w:r>
        <w:rPr>
          <w:rFonts w:ascii="Times New Roman" w:eastAsia="宋体" w:hAnsi="Times New Roman" w:cs="Times New Roman" w:hint="eastAsia"/>
          <w:spacing w:val="-6"/>
          <w:sz w:val="24"/>
          <w:szCs w:val="24"/>
        </w:rPr>
        <w:t>语言为其主要开发语言，因此拥有良好的跨平台特性。</w:t>
      </w:r>
    </w:p>
    <w:p w14:paraId="162CDE8E" w14:textId="77777777" w:rsidR="00890FE7" w:rsidRDefault="00271D2F">
      <w:pPr>
        <w:spacing w:line="400" w:lineRule="exact"/>
        <w:ind w:firstLineChars="200" w:firstLine="468"/>
        <w:jc w:val="both"/>
        <w:rPr>
          <w:rFonts w:ascii="Times New Roman" w:eastAsiaTheme="minorEastAsia" w:hAnsi="Times New Roman" w:cs="Times New Roman"/>
          <w:spacing w:val="-4"/>
          <w:sz w:val="24"/>
          <w:szCs w:val="24"/>
        </w:rPr>
      </w:pPr>
      <w:r>
        <w:rPr>
          <w:rFonts w:ascii="Times New Roman" w:eastAsia="宋体" w:hAnsi="Times New Roman" w:cs="Times New Roman" w:hint="eastAsia"/>
          <w:spacing w:val="-6"/>
          <w:sz w:val="24"/>
          <w:szCs w:val="24"/>
        </w:rPr>
        <w:t>如</w:t>
      </w:r>
      <w:r>
        <w:rPr>
          <w:rFonts w:ascii="Times New Roman" w:eastAsia="宋体" w:hAnsi="Times New Roman" w:cs="Times New Roman" w:hint="eastAsia"/>
          <w:spacing w:val="-6"/>
          <w:sz w:val="24"/>
          <w:szCs w:val="24"/>
        </w:rPr>
        <w:t xml:space="preserve"> openssl </w:t>
      </w:r>
      <w:r>
        <w:rPr>
          <w:rFonts w:ascii="Times New Roman" w:eastAsia="宋体" w:hAnsi="Times New Roman" w:cs="Times New Roman" w:hint="eastAsia"/>
          <w:spacing w:val="-6"/>
          <w:sz w:val="24"/>
          <w:szCs w:val="24"/>
        </w:rPr>
        <w:t>用于</w:t>
      </w:r>
      <w:r>
        <w:rPr>
          <w:rFonts w:ascii="Times New Roman" w:eastAsia="宋体" w:hAnsi="Times New Roman" w:cs="Times New Roman" w:hint="eastAsia"/>
          <w:spacing w:val="-6"/>
          <w:sz w:val="24"/>
          <w:szCs w:val="24"/>
        </w:rPr>
        <w:t xml:space="preserve"> https </w:t>
      </w:r>
      <w:r>
        <w:rPr>
          <w:rFonts w:ascii="Times New Roman" w:eastAsia="宋体" w:hAnsi="Times New Roman" w:cs="Times New Roman" w:hint="eastAsia"/>
          <w:spacing w:val="-6"/>
          <w:sz w:val="24"/>
          <w:szCs w:val="24"/>
        </w:rPr>
        <w:t>通信的原理：</w:t>
      </w:r>
      <w:r>
        <w:rPr>
          <w:rFonts w:ascii="Times New Roman" w:eastAsia="宋体" w:hAnsi="Times New Roman" w:cs="Times New Roman" w:hint="eastAsia"/>
          <w:spacing w:val="-6"/>
          <w:sz w:val="24"/>
          <w:szCs w:val="24"/>
        </w:rPr>
        <w:t xml:space="preserve"> openssl </w:t>
      </w:r>
      <w:r>
        <w:rPr>
          <w:rFonts w:ascii="Times New Roman" w:eastAsia="宋体" w:hAnsi="Times New Roman" w:cs="Times New Roman" w:hint="eastAsia"/>
          <w:spacing w:val="-6"/>
          <w:sz w:val="24"/>
          <w:szCs w:val="24"/>
        </w:rPr>
        <w:t>生成证书（公钥、私钥、颁发机构、日期）给</w:t>
      </w:r>
      <w:r>
        <w:rPr>
          <w:rFonts w:ascii="Times New Roman" w:eastAsia="宋体" w:hAnsi="Times New Roman" w:cs="Times New Roman" w:hint="eastAsia"/>
          <w:spacing w:val="-6"/>
          <w:sz w:val="24"/>
          <w:szCs w:val="24"/>
        </w:rPr>
        <w:t xml:space="preserve">server  </w:t>
      </w:r>
      <w:r>
        <w:rPr>
          <w:rFonts w:ascii="Times New Roman" w:eastAsia="宋体" w:hAnsi="Times New Roman" w:cs="Times New Roman" w:hint="eastAsia"/>
          <w:spacing w:val="-6"/>
          <w:sz w:val="24"/>
          <w:szCs w:val="24"/>
        </w:rPr>
        <w:t>，浏览器发送数据后会拿到证书，把要发送的数据进行公钥加密，并和自己的对称加密私钥一起发出去。</w:t>
      </w:r>
      <w:r>
        <w:rPr>
          <w:rFonts w:ascii="Times New Roman" w:eastAsia="宋体" w:hAnsi="Times New Roman" w:cs="Times New Roman" w:hint="eastAsia"/>
          <w:spacing w:val="-6"/>
          <w:sz w:val="24"/>
          <w:szCs w:val="24"/>
        </w:rPr>
        <w:t xml:space="preserve">server </w:t>
      </w:r>
      <w:r>
        <w:rPr>
          <w:rFonts w:ascii="Times New Roman" w:eastAsia="宋体" w:hAnsi="Times New Roman" w:cs="Times New Roman" w:hint="eastAsia"/>
          <w:spacing w:val="-6"/>
          <w:sz w:val="24"/>
          <w:szCs w:val="24"/>
        </w:rPr>
        <w:t>在获得数据后，会用自身的私钥进行进行解密，然后进行解析。解析完之后再利用</w:t>
      </w:r>
      <w:r>
        <w:rPr>
          <w:rFonts w:ascii="Times New Roman" w:eastAsia="宋体" w:hAnsi="Times New Roman" w:cs="Times New Roman" w:hint="eastAsia"/>
          <w:spacing w:val="-6"/>
          <w:sz w:val="24"/>
          <w:szCs w:val="24"/>
        </w:rPr>
        <w:t xml:space="preserve"> client </w:t>
      </w:r>
      <w:r>
        <w:rPr>
          <w:rFonts w:ascii="Times New Roman" w:eastAsia="宋体" w:hAnsi="Times New Roman" w:cs="Times New Roman" w:hint="eastAsia"/>
          <w:spacing w:val="-6"/>
          <w:sz w:val="24"/>
          <w:szCs w:val="24"/>
        </w:rPr>
        <w:t>发来的对称加密私钥进行加密把加密后的数据给发过去。智能控制器可以给上位机生成证书、通信时可以采用</w:t>
      </w:r>
      <w:r>
        <w:rPr>
          <w:rFonts w:ascii="Times New Roman" w:eastAsia="宋体" w:hAnsi="Times New Roman" w:cs="Times New Roman" w:hint="eastAsia"/>
          <w:spacing w:val="-6"/>
          <w:sz w:val="24"/>
          <w:szCs w:val="24"/>
        </w:rPr>
        <w:t xml:space="preserve"> MD5</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RSA </w:t>
      </w:r>
      <w:r>
        <w:rPr>
          <w:rFonts w:ascii="Times New Roman" w:eastAsia="宋体" w:hAnsi="Times New Roman" w:cs="Times New Roman" w:hint="eastAsia"/>
          <w:spacing w:val="-6"/>
          <w:sz w:val="24"/>
          <w:szCs w:val="24"/>
        </w:rPr>
        <w:t>算法对数据加密传输提高了智能控制器的安全性能。</w:t>
      </w:r>
    </w:p>
    <w:p w14:paraId="5262ADF3" w14:textId="77777777" w:rsidR="00890FE7" w:rsidRDefault="00271D2F">
      <w:pPr>
        <w:pStyle w:val="af5"/>
        <w:spacing w:beforeLines="50" w:before="120" w:afterLines="50" w:after="120" w:line="400" w:lineRule="exact"/>
        <w:ind w:firstLine="0"/>
        <w:jc w:val="both"/>
      </w:pPr>
      <w:r>
        <w:rPr>
          <w:rFonts w:ascii="黑体" w:hAnsi="黑体" w:hint="eastAsia"/>
        </w:rPr>
        <w:t xml:space="preserve">7.3.3 </w:t>
      </w:r>
      <w:r>
        <w:rPr>
          <w:rFonts w:hint="eastAsia"/>
        </w:rPr>
        <w:t>数据转换格式</w:t>
      </w:r>
    </w:p>
    <w:p w14:paraId="2EB81E3E"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控制器进行网络通信或数据存储时往往需要使用数据协议，了解数据格式的基本原理后，智能控制器在网络通信传输数据对原始数据进行转化，从而</w:t>
      </w:r>
      <w:r>
        <w:rPr>
          <w:rFonts w:ascii="Times New Roman" w:eastAsia="宋体" w:hAnsi="Times New Roman" w:cs="Times New Roman" w:hint="eastAsia"/>
          <w:spacing w:val="-6"/>
          <w:sz w:val="24"/>
          <w:szCs w:val="24"/>
        </w:rPr>
        <w:t>优化控制器的时间和空间效率。</w:t>
      </w:r>
    </w:p>
    <w:p w14:paraId="686CF7A1" w14:textId="77777777" w:rsidR="00890FE7" w:rsidRDefault="00271D2F">
      <w:pPr>
        <w:spacing w:line="400" w:lineRule="exact"/>
        <w:ind w:firstLineChars="200" w:firstLine="468"/>
        <w:jc w:val="both"/>
        <w:rPr>
          <w:rFonts w:ascii="Times New Roman" w:eastAsia="宋体" w:hAnsi="Times New Roman" w:cs="Times New Roman"/>
          <w:spacing w:val="-6"/>
          <w:sz w:val="24"/>
          <w:szCs w:val="24"/>
        </w:rPr>
      </w:pPr>
      <w:r>
        <w:rPr>
          <w:rFonts w:ascii="Times New Roman" w:eastAsia="宋体" w:hAnsi="Times New Roman" w:cs="Times New Roman" w:hint="eastAsia"/>
          <w:spacing w:val="-6"/>
          <w:sz w:val="24"/>
          <w:szCs w:val="24"/>
        </w:rPr>
        <w:t>正常的协议格式由消息总长度、加密的消息类型和数据组成。在通信协议最初的发展历程中，人们自定义了很多格式，常用的有</w:t>
      </w:r>
      <w:r>
        <w:rPr>
          <w:rFonts w:ascii="Times New Roman" w:eastAsia="宋体" w:hAnsi="Times New Roman" w:cs="Times New Roman" w:hint="eastAsia"/>
          <w:spacing w:val="-6"/>
          <w:sz w:val="24"/>
          <w:szCs w:val="24"/>
        </w:rPr>
        <w:t xml:space="preserve"> json</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xml</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protobuf </w:t>
      </w:r>
      <w:r>
        <w:rPr>
          <w:rFonts w:ascii="Times New Roman" w:eastAsia="宋体" w:hAnsi="Times New Roman" w:cs="Times New Roman" w:hint="eastAsia"/>
          <w:spacing w:val="-6"/>
          <w:sz w:val="24"/>
          <w:szCs w:val="24"/>
        </w:rPr>
        <w:t>等。三种格式各有特点，主要是序列化速度和字节大小不同。</w:t>
      </w:r>
      <w:r>
        <w:rPr>
          <w:rFonts w:ascii="Times New Roman" w:eastAsia="宋体" w:hAnsi="Times New Roman" w:cs="Times New Roman" w:hint="eastAsia"/>
          <w:spacing w:val="-6"/>
          <w:sz w:val="24"/>
          <w:szCs w:val="24"/>
        </w:rPr>
        <w:t xml:space="preserve">protobuf </w:t>
      </w:r>
      <w:r>
        <w:rPr>
          <w:rFonts w:ascii="Times New Roman" w:eastAsia="宋体" w:hAnsi="Times New Roman" w:cs="Times New Roman" w:hint="eastAsia"/>
          <w:spacing w:val="-6"/>
          <w:sz w:val="24"/>
          <w:szCs w:val="24"/>
        </w:rPr>
        <w:t>协议，是一个比</w:t>
      </w:r>
      <w:r>
        <w:rPr>
          <w:rFonts w:ascii="Times New Roman" w:eastAsia="宋体" w:hAnsi="Times New Roman" w:cs="Times New Roman" w:hint="eastAsia"/>
          <w:spacing w:val="-6"/>
          <w:sz w:val="24"/>
          <w:szCs w:val="24"/>
        </w:rPr>
        <w:t xml:space="preserve"> json </w:t>
      </w:r>
      <w:r>
        <w:rPr>
          <w:rFonts w:ascii="Times New Roman" w:eastAsia="宋体" w:hAnsi="Times New Roman" w:cs="Times New Roman" w:hint="eastAsia"/>
          <w:spacing w:val="-6"/>
          <w:sz w:val="24"/>
          <w:szCs w:val="24"/>
        </w:rPr>
        <w:t>和</w:t>
      </w:r>
      <w:r>
        <w:rPr>
          <w:rFonts w:ascii="Times New Roman" w:eastAsia="宋体" w:hAnsi="Times New Roman" w:cs="Times New Roman" w:hint="eastAsia"/>
          <w:spacing w:val="-6"/>
          <w:sz w:val="24"/>
          <w:szCs w:val="24"/>
        </w:rPr>
        <w:t xml:space="preserve"> xml </w:t>
      </w:r>
      <w:r>
        <w:rPr>
          <w:rFonts w:ascii="Times New Roman" w:eastAsia="宋体" w:hAnsi="Times New Roman" w:cs="Times New Roman" w:hint="eastAsia"/>
          <w:spacing w:val="-6"/>
          <w:sz w:val="24"/>
          <w:szCs w:val="24"/>
        </w:rPr>
        <w:t>更为轻量和效率的结构化数据保存格式，传输格式是二进制流但可读性不强，其必须通过</w:t>
      </w:r>
      <w:r>
        <w:rPr>
          <w:rFonts w:ascii="Times New Roman" w:eastAsia="宋体" w:hAnsi="Times New Roman" w:cs="Times New Roman" w:hint="eastAsia"/>
          <w:spacing w:val="-6"/>
          <w:sz w:val="24"/>
          <w:szCs w:val="24"/>
        </w:rPr>
        <w:t xml:space="preserve"> proto </w:t>
      </w:r>
      <w:r>
        <w:rPr>
          <w:rFonts w:ascii="Times New Roman" w:eastAsia="宋体" w:hAnsi="Times New Roman" w:cs="Times New Roman" w:hint="eastAsia"/>
          <w:spacing w:val="-6"/>
          <w:sz w:val="24"/>
          <w:szCs w:val="24"/>
        </w:rPr>
        <w:t>文件查阅原文。</w:t>
      </w:r>
      <w:r>
        <w:rPr>
          <w:rFonts w:ascii="Times New Roman" w:eastAsia="宋体" w:hAnsi="Times New Roman" w:cs="Times New Roman" w:hint="eastAsia"/>
          <w:spacing w:val="-6"/>
          <w:sz w:val="24"/>
          <w:szCs w:val="24"/>
        </w:rPr>
        <w:t xml:space="preserve"> </w:t>
      </w:r>
      <w:r>
        <w:rPr>
          <w:rFonts w:ascii="Times New Roman" w:eastAsia="宋体" w:hAnsi="Times New Roman" w:cs="Times New Roman" w:hint="eastAsia"/>
          <w:spacing w:val="-6"/>
          <w:sz w:val="24"/>
          <w:szCs w:val="24"/>
        </w:rPr>
        <w:t>常应用于</w:t>
      </w:r>
      <w:r>
        <w:rPr>
          <w:rFonts w:ascii="Times New Roman" w:eastAsia="宋体" w:hAnsi="Times New Roman" w:cs="Times New Roman" w:hint="eastAsia"/>
          <w:spacing w:val="-6"/>
          <w:sz w:val="24"/>
          <w:szCs w:val="24"/>
        </w:rPr>
        <w:t xml:space="preserve"> RPC </w:t>
      </w:r>
      <w:r>
        <w:rPr>
          <w:rFonts w:ascii="Times New Roman" w:eastAsia="宋体" w:hAnsi="Times New Roman" w:cs="Times New Roman" w:hint="eastAsia"/>
          <w:spacing w:val="-6"/>
          <w:sz w:val="24"/>
          <w:szCs w:val="24"/>
        </w:rPr>
        <w:t>服务器、服务器之间通信等高速场景。</w:t>
      </w:r>
      <w:r>
        <w:rPr>
          <w:rFonts w:ascii="Times New Roman" w:eastAsia="宋体" w:hAnsi="Times New Roman" w:cs="Times New Roman" w:hint="eastAsia"/>
          <w:spacing w:val="-6"/>
          <w:sz w:val="24"/>
          <w:szCs w:val="24"/>
        </w:rPr>
        <w:t xml:space="preserve">xml </w:t>
      </w:r>
      <w:r>
        <w:rPr>
          <w:rFonts w:ascii="Times New Roman" w:eastAsia="宋体" w:hAnsi="Times New Roman" w:cs="Times New Roman" w:hint="eastAsia"/>
          <w:spacing w:val="-6"/>
          <w:sz w:val="24"/>
          <w:szCs w:val="24"/>
        </w:rPr>
        <w:t>应用于本地，</w:t>
      </w:r>
      <w:r>
        <w:rPr>
          <w:rFonts w:ascii="Times New Roman" w:eastAsia="宋体" w:hAnsi="Times New Roman" w:cs="Times New Roman" w:hint="eastAsia"/>
          <w:spacing w:val="-6"/>
          <w:sz w:val="24"/>
          <w:szCs w:val="24"/>
        </w:rPr>
        <w:t xml:space="preserve">json </w:t>
      </w:r>
      <w:r>
        <w:rPr>
          <w:rFonts w:ascii="Times New Roman" w:eastAsia="宋体" w:hAnsi="Times New Roman" w:cs="Times New Roman" w:hint="eastAsia"/>
          <w:spacing w:val="-6"/>
          <w:sz w:val="24"/>
          <w:szCs w:val="24"/>
        </w:rPr>
        <w:t>介于两者之间，即时通信用</w:t>
      </w:r>
      <w:r>
        <w:rPr>
          <w:rFonts w:ascii="Times New Roman" w:eastAsia="宋体" w:hAnsi="Times New Roman" w:cs="Times New Roman" w:hint="eastAsia"/>
          <w:spacing w:val="-6"/>
          <w:sz w:val="24"/>
          <w:szCs w:val="24"/>
        </w:rPr>
        <w:t xml:space="preserve"> pro</w:t>
      </w:r>
      <w:r>
        <w:rPr>
          <w:rFonts w:ascii="Times New Roman" w:eastAsia="宋体" w:hAnsi="Times New Roman" w:cs="Times New Roman" w:hint="eastAsia"/>
          <w:spacing w:val="-6"/>
          <w:sz w:val="24"/>
          <w:szCs w:val="24"/>
        </w:rPr>
        <w:t xml:space="preserve">tobuf  </w:t>
      </w:r>
      <w:r>
        <w:rPr>
          <w:rFonts w:ascii="Times New Roman" w:eastAsia="宋体" w:hAnsi="Times New Roman" w:cs="Times New Roman" w:hint="eastAsia"/>
          <w:spacing w:val="-6"/>
          <w:sz w:val="24"/>
          <w:szCs w:val="24"/>
        </w:rPr>
        <w:t>和</w:t>
      </w:r>
      <w:r>
        <w:rPr>
          <w:rFonts w:ascii="Times New Roman" w:eastAsia="宋体" w:hAnsi="Times New Roman" w:cs="Times New Roman" w:hint="eastAsia"/>
          <w:spacing w:val="-6"/>
          <w:sz w:val="24"/>
          <w:szCs w:val="24"/>
        </w:rPr>
        <w:t xml:space="preserve"> json </w:t>
      </w:r>
      <w:r>
        <w:rPr>
          <w:rFonts w:ascii="Times New Roman" w:eastAsia="宋体" w:hAnsi="Times New Roman" w:cs="Times New Roman" w:hint="eastAsia"/>
          <w:spacing w:val="-6"/>
          <w:sz w:val="24"/>
          <w:szCs w:val="24"/>
        </w:rPr>
        <w:t>格式。</w:t>
      </w:r>
      <w:r>
        <w:rPr>
          <w:rFonts w:ascii="Times New Roman" w:eastAsia="宋体" w:hAnsi="Times New Roman" w:cs="Times New Roman" w:hint="eastAsia"/>
          <w:spacing w:val="-6"/>
          <w:sz w:val="24"/>
          <w:szCs w:val="24"/>
        </w:rPr>
        <w:t xml:space="preserve">json </w:t>
      </w:r>
      <w:r>
        <w:rPr>
          <w:rFonts w:ascii="Times New Roman" w:eastAsia="宋体" w:hAnsi="Times New Roman" w:cs="Times New Roman" w:hint="eastAsia"/>
          <w:spacing w:val="-6"/>
          <w:sz w:val="24"/>
          <w:szCs w:val="24"/>
        </w:rPr>
        <w:t>是一个通用和轻量级的数据格式，具体来讲</w:t>
      </w:r>
      <w:r>
        <w:rPr>
          <w:rFonts w:ascii="Times New Roman" w:eastAsia="宋体" w:hAnsi="Times New Roman" w:cs="Times New Roman" w:hint="eastAsia"/>
          <w:spacing w:val="-6"/>
          <w:sz w:val="24"/>
          <w:szCs w:val="24"/>
        </w:rPr>
        <w:t xml:space="preserve"> json  </w:t>
      </w:r>
      <w:r>
        <w:rPr>
          <w:rFonts w:ascii="Times New Roman" w:eastAsia="宋体" w:hAnsi="Times New Roman" w:cs="Times New Roman" w:hint="eastAsia"/>
          <w:spacing w:val="-6"/>
          <w:sz w:val="24"/>
          <w:szCs w:val="24"/>
        </w:rPr>
        <w:t>常见的开源工具有三种：</w:t>
      </w:r>
      <w:r>
        <w:rPr>
          <w:rFonts w:ascii="Times New Roman" w:eastAsia="宋体" w:hAnsi="Times New Roman" w:cs="Times New Roman" w:hint="eastAsia"/>
          <w:spacing w:val="-6"/>
          <w:sz w:val="24"/>
          <w:szCs w:val="24"/>
        </w:rPr>
        <w:t xml:space="preserve"> cjson </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 xml:space="preserve">jsoncpp </w:t>
      </w:r>
      <w:r>
        <w:rPr>
          <w:rFonts w:ascii="Times New Roman" w:eastAsia="宋体" w:hAnsi="Times New Roman" w:cs="Times New Roman" w:hint="eastAsia"/>
          <w:spacing w:val="-6"/>
          <w:sz w:val="24"/>
          <w:szCs w:val="24"/>
        </w:rPr>
        <w:t>、</w:t>
      </w:r>
      <w:r>
        <w:rPr>
          <w:rFonts w:ascii="Times New Roman" w:eastAsia="宋体" w:hAnsi="Times New Roman" w:cs="Times New Roman" w:hint="eastAsia"/>
          <w:spacing w:val="-6"/>
          <w:sz w:val="24"/>
          <w:szCs w:val="24"/>
        </w:rPr>
        <w:t>rapid</w:t>
      </w:r>
      <w:r>
        <w:rPr>
          <w:rFonts w:ascii="Times New Roman" w:eastAsia="宋体" w:hAnsi="Times New Roman" w:cs="Times New Roman"/>
          <w:spacing w:val="-6"/>
          <w:sz w:val="24"/>
          <w:szCs w:val="24"/>
        </w:rPr>
        <w:t xml:space="preserve"> </w:t>
      </w:r>
      <w:r>
        <w:rPr>
          <w:rFonts w:ascii="Times New Roman" w:eastAsia="宋体" w:hAnsi="Times New Roman" w:cs="Times New Roman" w:hint="eastAsia"/>
          <w:spacing w:val="-6"/>
          <w:sz w:val="24"/>
          <w:szCs w:val="24"/>
        </w:rPr>
        <w:t>json</w:t>
      </w:r>
      <w:r>
        <w:rPr>
          <w:rFonts w:ascii="Times New Roman" w:eastAsia="宋体" w:hAnsi="Times New Roman" w:cs="Times New Roman" w:hint="eastAsia"/>
          <w:spacing w:val="-6"/>
          <w:sz w:val="24"/>
          <w:szCs w:val="24"/>
        </w:rPr>
        <w:t>。在使用上</w:t>
      </w:r>
      <w:r>
        <w:rPr>
          <w:rFonts w:ascii="Times New Roman" w:eastAsia="宋体" w:hAnsi="Times New Roman" w:cs="Times New Roman" w:hint="eastAsia"/>
          <w:spacing w:val="-6"/>
          <w:sz w:val="24"/>
          <w:szCs w:val="24"/>
        </w:rPr>
        <w:t xml:space="preserve"> json </w:t>
      </w:r>
      <w:r>
        <w:rPr>
          <w:rFonts w:ascii="Times New Roman" w:eastAsia="宋体" w:hAnsi="Times New Roman" w:cs="Times New Roman" w:hint="eastAsia"/>
          <w:spacing w:val="-6"/>
          <w:sz w:val="24"/>
          <w:szCs w:val="24"/>
        </w:rPr>
        <w:t>有其独特的组织节点的方式：初始节点</w:t>
      </w:r>
      <w:r>
        <w:rPr>
          <w:rFonts w:ascii="Times New Roman" w:eastAsia="宋体" w:hAnsi="Times New Roman" w:cs="Times New Roman" w:hint="eastAsia"/>
          <w:spacing w:val="-6"/>
          <w:sz w:val="24"/>
          <w:szCs w:val="24"/>
        </w:rPr>
        <w:t xml:space="preserve"> rootObject </w:t>
      </w:r>
      <w:r>
        <w:rPr>
          <w:rFonts w:ascii="Times New Roman" w:eastAsia="宋体" w:hAnsi="Times New Roman" w:cs="Times New Roman" w:hint="eastAsia"/>
          <w:spacing w:val="-6"/>
          <w:sz w:val="24"/>
          <w:szCs w:val="24"/>
        </w:rPr>
        <w:t>准备就绪可加进来对象、数组或者其他</w:t>
      </w:r>
      <w:r>
        <w:rPr>
          <w:rFonts w:ascii="Times New Roman" w:eastAsia="宋体" w:hAnsi="Times New Roman" w:cs="Times New Roman" w:hint="eastAsia"/>
          <w:spacing w:val="-6"/>
          <w:sz w:val="24"/>
          <w:szCs w:val="24"/>
        </w:rPr>
        <w:t xml:space="preserve"> json </w:t>
      </w:r>
      <w:r>
        <w:rPr>
          <w:rFonts w:ascii="Times New Roman" w:eastAsia="宋体" w:hAnsi="Times New Roman" w:cs="Times New Roman" w:hint="eastAsia"/>
          <w:spacing w:val="-6"/>
          <w:sz w:val="24"/>
          <w:szCs w:val="24"/>
        </w:rPr>
        <w:t>值</w:t>
      </w:r>
      <w:r>
        <w:rPr>
          <w:rFonts w:ascii="Times New Roman" w:eastAsia="宋体" w:hAnsi="Times New Roman" w:cs="Times New Roman" w:hint="eastAsia"/>
          <w:spacing w:val="-6"/>
          <w:sz w:val="24"/>
          <w:szCs w:val="24"/>
        </w:rPr>
        <w:t xml:space="preserve"> </w:t>
      </w:r>
      <w:r>
        <w:rPr>
          <w:rFonts w:ascii="Times New Roman" w:eastAsia="宋体" w:hAnsi="Times New Roman" w:cs="Times New Roman" w:hint="eastAsia"/>
          <w:spacing w:val="-6"/>
          <w:sz w:val="24"/>
          <w:szCs w:val="24"/>
        </w:rPr>
        <w:t>，同级别之间用</w:t>
      </w:r>
      <w:r>
        <w:rPr>
          <w:rFonts w:ascii="Times New Roman" w:eastAsia="宋体" w:hAnsi="Times New Roman" w:cs="Times New Roman" w:hint="eastAsia"/>
          <w:spacing w:val="-6"/>
          <w:sz w:val="24"/>
          <w:szCs w:val="24"/>
        </w:rPr>
        <w:t xml:space="preserve"> next </w:t>
      </w:r>
      <w:r>
        <w:rPr>
          <w:rFonts w:ascii="Times New Roman" w:eastAsia="宋体" w:hAnsi="Times New Roman" w:cs="Times New Roman" w:hint="eastAsia"/>
          <w:spacing w:val="-6"/>
          <w:sz w:val="24"/>
          <w:szCs w:val="24"/>
        </w:rPr>
        <w:lastRenderedPageBreak/>
        <w:t>和</w:t>
      </w:r>
      <w:r>
        <w:rPr>
          <w:rFonts w:ascii="Times New Roman" w:eastAsia="宋体" w:hAnsi="Times New Roman" w:cs="Times New Roman" w:hint="eastAsia"/>
          <w:spacing w:val="-6"/>
          <w:sz w:val="24"/>
          <w:szCs w:val="24"/>
        </w:rPr>
        <w:t xml:space="preserve"> pre </w:t>
      </w:r>
      <w:r>
        <w:rPr>
          <w:rFonts w:ascii="Times New Roman" w:eastAsia="宋体" w:hAnsi="Times New Roman" w:cs="Times New Roman" w:hint="eastAsia"/>
          <w:spacing w:val="-6"/>
          <w:sz w:val="24"/>
          <w:szCs w:val="24"/>
        </w:rPr>
        <w:t>指针指向</w:t>
      </w:r>
      <w:r>
        <w:rPr>
          <w:rFonts w:ascii="Times New Roman" w:eastAsia="宋体" w:hAnsi="Times New Roman" w:cs="Times New Roman" w:hint="eastAsia"/>
          <w:spacing w:val="-6"/>
          <w:sz w:val="24"/>
          <w:szCs w:val="24"/>
        </w:rPr>
        <w:t xml:space="preserve"> </w:t>
      </w:r>
      <w:r>
        <w:rPr>
          <w:rFonts w:ascii="Times New Roman" w:eastAsia="宋体" w:hAnsi="Times New Roman" w:cs="Times New Roman" w:hint="eastAsia"/>
          <w:spacing w:val="-6"/>
          <w:sz w:val="24"/>
          <w:szCs w:val="24"/>
        </w:rPr>
        <w:t>，下一级子节点用</w:t>
      </w:r>
      <w:r>
        <w:rPr>
          <w:rFonts w:ascii="Times New Roman" w:eastAsia="宋体" w:hAnsi="Times New Roman" w:cs="Times New Roman" w:hint="eastAsia"/>
          <w:spacing w:val="-6"/>
          <w:sz w:val="24"/>
          <w:szCs w:val="24"/>
        </w:rPr>
        <w:t xml:space="preserve"> child </w:t>
      </w:r>
      <w:r>
        <w:rPr>
          <w:rFonts w:ascii="Times New Roman" w:eastAsia="宋体" w:hAnsi="Times New Roman" w:cs="Times New Roman" w:hint="eastAsia"/>
          <w:spacing w:val="-6"/>
          <w:sz w:val="24"/>
          <w:szCs w:val="24"/>
        </w:rPr>
        <w:t>指针连接，所以</w:t>
      </w:r>
      <w:r>
        <w:rPr>
          <w:rFonts w:ascii="Times New Roman" w:eastAsia="宋体" w:hAnsi="Times New Roman" w:cs="Times New Roman" w:hint="eastAsia"/>
          <w:spacing w:val="-6"/>
          <w:sz w:val="24"/>
          <w:szCs w:val="24"/>
        </w:rPr>
        <w:t xml:space="preserve"> json </w:t>
      </w:r>
      <w:r>
        <w:rPr>
          <w:rFonts w:ascii="Times New Roman" w:eastAsia="宋体" w:hAnsi="Times New Roman" w:cs="Times New Roman" w:hint="eastAsia"/>
          <w:spacing w:val="-6"/>
          <w:sz w:val="24"/>
          <w:szCs w:val="24"/>
        </w:rPr>
        <w:t>做序列化和反序列化的本质就是树的深度遍历和创建。</w:t>
      </w:r>
    </w:p>
    <w:p w14:paraId="3764C3CA" w14:textId="77777777" w:rsidR="00890FE7" w:rsidRDefault="00890FE7">
      <w:pPr>
        <w:spacing w:beforeLines="50" w:before="120" w:afterLines="50" w:after="120" w:line="400" w:lineRule="exact"/>
        <w:ind w:firstLineChars="200" w:firstLine="472"/>
        <w:jc w:val="both"/>
        <w:rPr>
          <w:rFonts w:ascii="Times New Roman" w:eastAsia="Times New Roman" w:hAnsi="Times New Roman" w:cs="Times New Roman"/>
          <w:spacing w:val="-4"/>
          <w:sz w:val="24"/>
          <w:szCs w:val="24"/>
        </w:rPr>
      </w:pPr>
    </w:p>
    <w:p w14:paraId="2FB7F03B" w14:textId="77777777" w:rsidR="00890FE7" w:rsidRDefault="00890FE7">
      <w:pPr>
        <w:spacing w:beforeLines="50" w:before="120" w:afterLines="50" w:after="120" w:line="400" w:lineRule="exact"/>
        <w:ind w:firstLineChars="200" w:firstLine="420"/>
        <w:jc w:val="both"/>
        <w:rPr>
          <w:rFonts w:ascii="宋体"/>
        </w:rPr>
        <w:sectPr w:rsidR="00890FE7">
          <w:headerReference w:type="default" r:id="rId140"/>
          <w:footerReference w:type="even" r:id="rId141"/>
          <w:footerReference w:type="default" r:id="rId142"/>
          <w:endnotePr>
            <w:numFmt w:val="decimal"/>
          </w:endnotePr>
          <w:pgSz w:w="11905" w:h="16838"/>
          <w:pgMar w:top="1440" w:right="1797" w:bottom="1440" w:left="1797" w:header="850" w:footer="1077" w:gutter="0"/>
          <w:cols w:space="0"/>
        </w:sectPr>
      </w:pPr>
    </w:p>
    <w:p w14:paraId="3E87C4BA" w14:textId="77777777" w:rsidR="00890FE7" w:rsidRDefault="00890FE7">
      <w:pPr>
        <w:spacing w:beforeLines="50" w:before="120" w:afterLines="50" w:after="120" w:line="400" w:lineRule="exact"/>
        <w:ind w:firstLineChars="200" w:firstLine="420"/>
        <w:rPr>
          <w:rFonts w:ascii="宋体"/>
        </w:rPr>
        <w:sectPr w:rsidR="00890FE7">
          <w:footerReference w:type="even" r:id="rId143"/>
          <w:footerReference w:type="default" r:id="rId144"/>
          <w:endnotePr>
            <w:numFmt w:val="decimal"/>
          </w:endnotePr>
          <w:type w:val="continuous"/>
          <w:pgSz w:w="11905" w:h="16838"/>
          <w:pgMar w:top="1440" w:right="1797" w:bottom="1440" w:left="1797" w:header="0" w:footer="352" w:gutter="0"/>
          <w:cols w:space="0"/>
        </w:sectPr>
      </w:pPr>
    </w:p>
    <w:p w14:paraId="7992DD5F" w14:textId="77777777" w:rsidR="00890FE7" w:rsidRDefault="00890FE7">
      <w:pPr>
        <w:spacing w:beforeLines="50" w:before="120" w:afterLines="50" w:after="120" w:line="400" w:lineRule="exact"/>
        <w:ind w:firstLineChars="200" w:firstLine="420"/>
        <w:rPr>
          <w:rFonts w:ascii="宋体"/>
        </w:rPr>
      </w:pPr>
    </w:p>
    <w:p w14:paraId="1243827F" w14:textId="77777777" w:rsidR="00890FE7" w:rsidRDefault="00890FE7">
      <w:pPr>
        <w:spacing w:beforeLines="50" w:before="120" w:afterLines="50" w:after="120" w:line="400" w:lineRule="exact"/>
        <w:ind w:firstLineChars="200" w:firstLine="420"/>
        <w:rPr>
          <w:rFonts w:ascii="宋体"/>
        </w:rPr>
      </w:pPr>
    </w:p>
    <w:p w14:paraId="42F1F4B7" w14:textId="77777777" w:rsidR="00890FE7" w:rsidRDefault="00890FE7">
      <w:pPr>
        <w:spacing w:line="266" w:lineRule="auto"/>
        <w:rPr>
          <w:rFonts w:ascii="宋体" w:eastAsia="宋体"/>
        </w:rPr>
      </w:pPr>
      <w:bookmarkStart w:id="189" w:name="_bookmark31"/>
      <w:bookmarkStart w:id="190" w:name="_bookmark64"/>
      <w:bookmarkEnd w:id="189"/>
      <w:bookmarkEnd w:id="190"/>
    </w:p>
    <w:p w14:paraId="5745DB42" w14:textId="77777777" w:rsidR="00890FE7" w:rsidRDefault="00890FE7">
      <w:pPr>
        <w:rPr>
          <w:rFonts w:ascii="黑体" w:eastAsia="黑体" w:hAnsi="黑体" w:cs="黑体"/>
          <w:spacing w:val="-3"/>
          <w:sz w:val="36"/>
          <w:szCs w:val="36"/>
        </w:rPr>
      </w:pPr>
    </w:p>
    <w:p w14:paraId="2DF95775" w14:textId="77777777" w:rsidR="00890FE7" w:rsidRDefault="00890FE7">
      <w:pPr>
        <w:rPr>
          <w:rFonts w:ascii="黑体" w:eastAsia="黑体" w:hAnsi="黑体" w:cs="黑体"/>
          <w:spacing w:val="-3"/>
          <w:sz w:val="36"/>
          <w:szCs w:val="36"/>
        </w:rPr>
      </w:pPr>
    </w:p>
    <w:p w14:paraId="519CED3C" w14:textId="77777777" w:rsidR="00890FE7" w:rsidRDefault="00890FE7">
      <w:pPr>
        <w:rPr>
          <w:rFonts w:ascii="黑体" w:eastAsia="黑体" w:hAnsi="黑体" w:cs="黑体"/>
          <w:spacing w:val="-3"/>
          <w:sz w:val="36"/>
          <w:szCs w:val="36"/>
        </w:rPr>
      </w:pPr>
    </w:p>
    <w:p w14:paraId="0C45E673" w14:textId="77777777" w:rsidR="00890FE7" w:rsidRDefault="00890FE7">
      <w:pPr>
        <w:rPr>
          <w:rFonts w:ascii="黑体" w:eastAsia="黑体" w:hAnsi="黑体" w:cs="黑体"/>
          <w:spacing w:val="-3"/>
          <w:sz w:val="36"/>
          <w:szCs w:val="36"/>
        </w:rPr>
      </w:pPr>
    </w:p>
    <w:p w14:paraId="70A68079" w14:textId="77777777" w:rsidR="00890FE7" w:rsidRDefault="00890FE7">
      <w:pPr>
        <w:rPr>
          <w:rFonts w:ascii="黑体" w:eastAsia="黑体" w:hAnsi="黑体" w:cs="黑体"/>
          <w:spacing w:val="-3"/>
          <w:sz w:val="36"/>
          <w:szCs w:val="36"/>
        </w:rPr>
      </w:pPr>
    </w:p>
    <w:p w14:paraId="3E9B92B9" w14:textId="77777777" w:rsidR="00890FE7" w:rsidRDefault="00890FE7">
      <w:pPr>
        <w:rPr>
          <w:rFonts w:ascii="黑体" w:eastAsia="黑体" w:hAnsi="黑体" w:cs="黑体"/>
          <w:spacing w:val="-3"/>
          <w:sz w:val="36"/>
          <w:szCs w:val="36"/>
        </w:rPr>
      </w:pPr>
    </w:p>
    <w:p w14:paraId="7158AB48" w14:textId="77777777" w:rsidR="00890FE7" w:rsidRDefault="00890FE7">
      <w:pPr>
        <w:rPr>
          <w:rFonts w:ascii="黑体" w:eastAsia="黑体" w:hAnsi="黑体" w:cs="黑体"/>
          <w:spacing w:val="-3"/>
          <w:sz w:val="36"/>
          <w:szCs w:val="36"/>
        </w:rPr>
      </w:pPr>
    </w:p>
    <w:p w14:paraId="71AFCE75" w14:textId="77777777" w:rsidR="00890FE7" w:rsidRDefault="00890FE7">
      <w:pPr>
        <w:rPr>
          <w:rFonts w:ascii="黑体" w:eastAsia="黑体" w:hAnsi="黑体" w:cs="黑体"/>
          <w:spacing w:val="-3"/>
          <w:sz w:val="36"/>
          <w:szCs w:val="36"/>
        </w:rPr>
      </w:pPr>
    </w:p>
    <w:p w14:paraId="00904E87" w14:textId="77777777" w:rsidR="00890FE7" w:rsidRDefault="00890FE7">
      <w:pPr>
        <w:rPr>
          <w:rFonts w:ascii="黑体" w:eastAsia="黑体" w:hAnsi="黑体" w:cs="黑体"/>
          <w:spacing w:val="-3"/>
          <w:sz w:val="36"/>
          <w:szCs w:val="36"/>
        </w:rPr>
      </w:pPr>
    </w:p>
    <w:p w14:paraId="3B213370" w14:textId="77777777" w:rsidR="00890FE7" w:rsidRDefault="00890FE7">
      <w:pPr>
        <w:rPr>
          <w:rFonts w:ascii="黑体" w:eastAsia="黑体" w:hAnsi="黑体" w:cs="黑体"/>
          <w:spacing w:val="-3"/>
          <w:sz w:val="36"/>
          <w:szCs w:val="36"/>
        </w:rPr>
      </w:pPr>
    </w:p>
    <w:p w14:paraId="03BF117B" w14:textId="77777777" w:rsidR="00890FE7" w:rsidRDefault="00890FE7">
      <w:pPr>
        <w:rPr>
          <w:rFonts w:ascii="黑体" w:eastAsia="黑体" w:hAnsi="黑体" w:cs="黑体"/>
          <w:spacing w:val="-3"/>
          <w:sz w:val="36"/>
          <w:szCs w:val="36"/>
        </w:rPr>
      </w:pPr>
    </w:p>
    <w:p w14:paraId="540E46B1" w14:textId="77777777" w:rsidR="00890FE7" w:rsidRDefault="00890FE7">
      <w:pPr>
        <w:rPr>
          <w:rFonts w:ascii="黑体" w:eastAsia="黑体" w:hAnsi="黑体" w:cs="黑体"/>
          <w:spacing w:val="-3"/>
          <w:sz w:val="36"/>
          <w:szCs w:val="36"/>
        </w:rPr>
      </w:pPr>
    </w:p>
    <w:p w14:paraId="42BAD82E" w14:textId="77777777" w:rsidR="00890FE7" w:rsidRDefault="00890FE7">
      <w:pPr>
        <w:rPr>
          <w:rFonts w:ascii="黑体" w:eastAsia="黑体" w:hAnsi="黑体" w:cs="黑体"/>
          <w:spacing w:val="-3"/>
          <w:sz w:val="36"/>
          <w:szCs w:val="36"/>
        </w:rPr>
      </w:pPr>
    </w:p>
    <w:p w14:paraId="15043B6C" w14:textId="77777777" w:rsidR="00890FE7" w:rsidRDefault="00890FE7">
      <w:pPr>
        <w:rPr>
          <w:rFonts w:ascii="黑体" w:eastAsia="黑体" w:hAnsi="黑体" w:cs="黑体"/>
          <w:spacing w:val="-3"/>
          <w:sz w:val="36"/>
          <w:szCs w:val="36"/>
        </w:rPr>
      </w:pPr>
    </w:p>
    <w:p w14:paraId="5E68687D" w14:textId="77777777" w:rsidR="00890FE7" w:rsidRDefault="00890FE7">
      <w:pPr>
        <w:rPr>
          <w:rFonts w:ascii="黑体" w:eastAsia="黑体" w:hAnsi="黑体" w:cs="黑体"/>
          <w:spacing w:val="-3"/>
          <w:sz w:val="36"/>
          <w:szCs w:val="36"/>
        </w:rPr>
      </w:pPr>
    </w:p>
    <w:p w14:paraId="667D5D79" w14:textId="77777777" w:rsidR="00890FE7" w:rsidRDefault="00890FE7">
      <w:pPr>
        <w:rPr>
          <w:rFonts w:ascii="黑体" w:eastAsia="黑体" w:hAnsi="黑体" w:cs="黑体"/>
          <w:spacing w:val="-3"/>
          <w:sz w:val="36"/>
          <w:szCs w:val="36"/>
        </w:rPr>
      </w:pPr>
    </w:p>
    <w:p w14:paraId="7277D188" w14:textId="77777777" w:rsidR="00890FE7" w:rsidRDefault="00890FE7">
      <w:pPr>
        <w:rPr>
          <w:rFonts w:ascii="黑体" w:eastAsia="黑体" w:hAnsi="黑体" w:cs="黑体"/>
          <w:b/>
          <w:bCs/>
          <w:spacing w:val="-3"/>
          <w:sz w:val="36"/>
          <w:szCs w:val="36"/>
        </w:rPr>
      </w:pPr>
    </w:p>
    <w:p w14:paraId="79AE41CB" w14:textId="77777777" w:rsidR="00890FE7" w:rsidRDefault="00890FE7">
      <w:pPr>
        <w:rPr>
          <w:rFonts w:ascii="黑体" w:eastAsia="黑体" w:hAnsi="黑体" w:cs="黑体"/>
          <w:b/>
          <w:bCs/>
          <w:spacing w:val="-3"/>
          <w:sz w:val="36"/>
          <w:szCs w:val="36"/>
        </w:rPr>
      </w:pPr>
    </w:p>
    <w:p w14:paraId="2D1EFE76" w14:textId="77777777" w:rsidR="00890FE7" w:rsidRDefault="00890FE7">
      <w:pPr>
        <w:rPr>
          <w:rFonts w:ascii="黑体" w:eastAsia="黑体" w:hAnsi="黑体" w:cs="黑体"/>
          <w:b/>
          <w:bCs/>
          <w:spacing w:val="-3"/>
          <w:sz w:val="36"/>
          <w:szCs w:val="36"/>
        </w:rPr>
      </w:pPr>
    </w:p>
    <w:p w14:paraId="1914B622" w14:textId="77777777" w:rsidR="00890FE7" w:rsidRDefault="00890FE7">
      <w:pPr>
        <w:rPr>
          <w:rFonts w:ascii="黑体" w:eastAsia="黑体" w:hAnsi="黑体" w:cs="黑体"/>
          <w:b/>
          <w:bCs/>
          <w:spacing w:val="-3"/>
          <w:sz w:val="36"/>
          <w:szCs w:val="36"/>
        </w:rPr>
      </w:pPr>
    </w:p>
    <w:p w14:paraId="4A9BF1D8" w14:textId="77777777" w:rsidR="00890FE7" w:rsidRDefault="00890FE7">
      <w:pPr>
        <w:rPr>
          <w:rFonts w:ascii="黑体" w:eastAsia="黑体" w:hAnsi="黑体" w:cs="黑体"/>
          <w:b/>
          <w:bCs/>
          <w:spacing w:val="-3"/>
          <w:sz w:val="36"/>
          <w:szCs w:val="36"/>
        </w:rPr>
      </w:pPr>
    </w:p>
    <w:p w14:paraId="5B99CDD9" w14:textId="77777777" w:rsidR="00890FE7" w:rsidRDefault="00890FE7">
      <w:pPr>
        <w:rPr>
          <w:rFonts w:ascii="黑体" w:eastAsia="黑体" w:hAnsi="黑体" w:cs="黑体"/>
          <w:b/>
          <w:bCs/>
          <w:spacing w:val="-3"/>
          <w:sz w:val="36"/>
          <w:szCs w:val="36"/>
        </w:rPr>
      </w:pPr>
    </w:p>
    <w:p w14:paraId="367AEAA1" w14:textId="77777777" w:rsidR="00890FE7" w:rsidRDefault="00271D2F">
      <w:pPr>
        <w:spacing w:beforeLines="50" w:before="120"/>
        <w:jc w:val="center"/>
        <w:outlineLvl w:val="0"/>
        <w:rPr>
          <w:rFonts w:ascii="黑体" w:eastAsia="黑体" w:hAnsi="黑体" w:cs="黑体"/>
          <w:b/>
          <w:bCs/>
          <w:spacing w:val="-3"/>
          <w:sz w:val="36"/>
          <w:szCs w:val="36"/>
        </w:rPr>
      </w:pPr>
      <w:bookmarkStart w:id="191" w:name="_Toc10000"/>
      <w:bookmarkStart w:id="192" w:name="_Toc101888517"/>
      <w:bookmarkStart w:id="193" w:name="_Toc6880"/>
      <w:bookmarkStart w:id="194" w:name="_Toc101901624"/>
      <w:bookmarkStart w:id="195" w:name="_Toc101901919"/>
      <w:r>
        <w:rPr>
          <w:rFonts w:ascii="黑体" w:eastAsia="黑体" w:hAnsi="黑体" w:cs="黑体"/>
          <w:b/>
          <w:bCs/>
          <w:spacing w:val="-3"/>
          <w:sz w:val="36"/>
          <w:szCs w:val="36"/>
        </w:rPr>
        <w:lastRenderedPageBreak/>
        <w:t>参考文献</w:t>
      </w:r>
      <w:bookmarkStart w:id="196" w:name="_bookmark65"/>
      <w:bookmarkStart w:id="197" w:name="_bookmark32"/>
      <w:bookmarkEnd w:id="191"/>
      <w:bookmarkEnd w:id="192"/>
      <w:bookmarkEnd w:id="193"/>
      <w:bookmarkEnd w:id="194"/>
      <w:bookmarkEnd w:id="195"/>
      <w:bookmarkEnd w:id="196"/>
      <w:bookmarkEnd w:id="197"/>
    </w:p>
    <w:sectPr w:rsidR="00890FE7">
      <w:headerReference w:type="even" r:id="rId145"/>
      <w:headerReference w:type="default" r:id="rId146"/>
      <w:footerReference w:type="even" r:id="rId147"/>
      <w:footerReference w:type="default" r:id="rId148"/>
      <w:endnotePr>
        <w:numFmt w:val="decimal"/>
      </w:endnotePr>
      <w:type w:val="continuous"/>
      <w:pgSz w:w="11905" w:h="16838"/>
      <w:pgMar w:top="1440" w:right="1797" w:bottom="1440" w:left="1797" w:header="0" w:footer="107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565E" w14:textId="77777777" w:rsidR="00271D2F" w:rsidRDefault="00271D2F"/>
  </w:endnote>
  <w:endnote w:type="continuationSeparator" w:id="0">
    <w:p w14:paraId="4C63AEDA" w14:textId="77777777" w:rsidR="00271D2F" w:rsidRDefault="00271D2F"/>
  </w:endnote>
  <w:endnote w:id="1">
    <w:p w14:paraId="0EF1B4F8" w14:textId="77777777" w:rsidR="00890FE7" w:rsidRDefault="00271D2F">
      <w:pPr>
        <w:pStyle w:val="a7"/>
        <w:spacing w:line="400" w:lineRule="exact"/>
        <w:jc w:val="both"/>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薛琼．基于</w:t>
      </w:r>
      <w:r>
        <w:rPr>
          <w:rFonts w:ascii="Times New Roman" w:eastAsia="宋体" w:hAnsi="Times New Roman" w:cs="Times New Roman" w:hint="eastAsia"/>
          <w:snapToGrid/>
          <w:kern w:val="2"/>
        </w:rPr>
        <w:t>PLC</w:t>
      </w:r>
      <w:r>
        <w:rPr>
          <w:rFonts w:ascii="Times New Roman" w:eastAsia="宋体" w:hAnsi="Times New Roman" w:cs="Times New Roman" w:hint="eastAsia"/>
          <w:snapToGrid/>
          <w:kern w:val="2"/>
        </w:rPr>
        <w:t>的精选煤工艺控制系统的设计</w:t>
      </w:r>
      <w:r>
        <w:rPr>
          <w:rFonts w:ascii="Times New Roman" w:eastAsia="宋体" w:hAnsi="Times New Roman" w:cs="Times New Roman" w:hint="eastAsia"/>
          <w:snapToGrid/>
          <w:kern w:val="2"/>
        </w:rPr>
        <w:t>[D]</w:t>
      </w:r>
      <w:r>
        <w:rPr>
          <w:rFonts w:ascii="Times New Roman" w:eastAsia="宋体" w:hAnsi="Times New Roman" w:cs="Times New Roman" w:hint="eastAsia"/>
          <w:snapToGrid/>
          <w:kern w:val="2"/>
        </w:rPr>
        <w:t>．内蒙古科技大学，</w:t>
      </w:r>
      <w:r>
        <w:rPr>
          <w:rFonts w:ascii="Times New Roman" w:eastAsia="宋体" w:hAnsi="Times New Roman" w:cs="Times New Roman" w:hint="eastAsia"/>
          <w:snapToGrid/>
          <w:kern w:val="2"/>
        </w:rPr>
        <w:t>2019.</w:t>
      </w:r>
    </w:p>
  </w:endnote>
  <w:endnote w:id="2">
    <w:p w14:paraId="69B8435E"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马鑫</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重介质选煤过程自动控制系统的应用实践</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机械管理开发</w:t>
      </w:r>
      <w:r>
        <w:rPr>
          <w:rFonts w:ascii="Times New Roman" w:eastAsia="宋体" w:hAnsi="Times New Roman" w:cs="Times New Roman" w:hint="eastAsia"/>
          <w:snapToGrid/>
          <w:kern w:val="2"/>
        </w:rPr>
        <w:t>,2020,35(02)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134-136.</w:t>
      </w:r>
    </w:p>
  </w:endnote>
  <w:endnote w:id="3">
    <w:p w14:paraId="5CFD4C9B"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胡富月</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重介分选过程灰分自动控制系统研究</w:t>
      </w:r>
      <w:r>
        <w:rPr>
          <w:rFonts w:ascii="Times New Roman" w:eastAsia="宋体" w:hAnsi="Times New Roman" w:cs="Times New Roman" w:hint="eastAsia"/>
          <w:snapToGrid/>
          <w:kern w:val="2"/>
        </w:rPr>
        <w:t>[D].</w:t>
      </w:r>
      <w:r>
        <w:rPr>
          <w:rFonts w:ascii="Times New Roman" w:eastAsia="宋体" w:hAnsi="Times New Roman" w:cs="Times New Roman" w:hint="eastAsia"/>
          <w:snapToGrid/>
          <w:kern w:val="2"/>
        </w:rPr>
        <w:t>太原理工大学</w:t>
      </w:r>
      <w:r>
        <w:rPr>
          <w:rFonts w:ascii="Times New Roman" w:eastAsia="宋体" w:hAnsi="Times New Roman" w:cs="Times New Roman" w:hint="eastAsia"/>
          <w:snapToGrid/>
          <w:kern w:val="2"/>
        </w:rPr>
        <w:t>,2021.</w:t>
      </w:r>
    </w:p>
  </w:endnote>
  <w:endnote w:id="4">
    <w:p w14:paraId="7C70BFE1"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田峰</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重介选煤加介工艺流程自动化改造</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机械管理开发</w:t>
      </w:r>
      <w:r>
        <w:rPr>
          <w:rFonts w:ascii="Times New Roman" w:eastAsia="宋体" w:hAnsi="Times New Roman" w:cs="Times New Roman" w:hint="eastAsia"/>
          <w:snapToGrid/>
          <w:kern w:val="2"/>
        </w:rPr>
        <w:t>,2021,36(4)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200-201,206. </w:t>
      </w:r>
    </w:p>
  </w:endnote>
  <w:endnote w:id="5">
    <w:p w14:paraId="0C7E1852"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臧琼</w:t>
      </w:r>
      <w:r>
        <w:rPr>
          <w:rFonts w:ascii="Times New Roman" w:eastAsia="宋体" w:hAnsi="Times New Roman" w:cs="Times New Roman" w:hint="eastAsia"/>
          <w:snapToGrid/>
          <w:kern w:val="2"/>
        </w:rPr>
        <w:t>. PLC</w:t>
      </w:r>
      <w:r>
        <w:rPr>
          <w:rFonts w:ascii="Times New Roman" w:eastAsia="宋体" w:hAnsi="Times New Roman" w:cs="Times New Roman" w:hint="eastAsia"/>
          <w:snapToGrid/>
          <w:kern w:val="2"/>
        </w:rPr>
        <w:t>控制优缺点探</w:t>
      </w:r>
      <w:r>
        <w:rPr>
          <w:rFonts w:ascii="Times New Roman" w:eastAsia="宋体" w:hAnsi="Times New Roman" w:cs="Times New Roman" w:hint="eastAsia"/>
          <w:snapToGrid/>
          <w:kern w:val="2"/>
        </w:rPr>
        <w:t>讨</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内燃机与配件</w:t>
      </w:r>
      <w:r>
        <w:rPr>
          <w:rFonts w:ascii="Times New Roman" w:eastAsia="宋体" w:hAnsi="Times New Roman" w:cs="Times New Roman" w:hint="eastAsia"/>
          <w:snapToGrid/>
          <w:kern w:val="2"/>
        </w:rPr>
        <w:t>,2018(14)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214-215.</w:t>
      </w:r>
    </w:p>
  </w:endnote>
  <w:endnote w:id="6">
    <w:p w14:paraId="5C77C5BF"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刘卫</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STM32</w:t>
      </w:r>
      <w:r>
        <w:rPr>
          <w:rFonts w:ascii="Times New Roman" w:eastAsia="宋体" w:hAnsi="Times New Roman" w:cs="Times New Roman" w:hint="eastAsia"/>
          <w:snapToGrid/>
          <w:kern w:val="2"/>
        </w:rPr>
        <w:t>的智能温度巡检仪的设计与应用</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南方农机</w:t>
      </w:r>
      <w:r>
        <w:rPr>
          <w:rFonts w:ascii="Times New Roman" w:eastAsia="宋体" w:hAnsi="Times New Roman" w:cs="Times New Roman" w:hint="eastAsia"/>
          <w:snapToGrid/>
          <w:kern w:val="2"/>
        </w:rPr>
        <w:t>,2022,53(1)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149-151. </w:t>
      </w:r>
    </w:p>
  </w:endnote>
  <w:endnote w:id="7">
    <w:p w14:paraId="79EA26EC" w14:textId="77777777" w:rsidR="00890FE7" w:rsidRDefault="00271D2F">
      <w:pPr>
        <w:widowControl w:val="0"/>
        <w:kinsoku/>
        <w:autoSpaceDE/>
        <w:autoSpaceDN/>
        <w:adjustRightInd/>
        <w:snapToGrid/>
        <w:spacing w:line="400" w:lineRule="exact"/>
        <w:ind w:left="315" w:hangingChars="150" w:hanging="31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安学武</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应用</w:t>
      </w:r>
      <w:r>
        <w:rPr>
          <w:rFonts w:ascii="Times New Roman" w:eastAsia="宋体" w:hAnsi="Times New Roman" w:cs="Times New Roman" w:hint="eastAsia"/>
          <w:snapToGrid/>
          <w:kern w:val="2"/>
        </w:rPr>
        <w:t>STM32</w:t>
      </w:r>
      <w:r>
        <w:rPr>
          <w:rFonts w:ascii="Times New Roman" w:eastAsia="宋体" w:hAnsi="Times New Roman" w:cs="Times New Roman" w:hint="eastAsia"/>
          <w:snapToGrid/>
          <w:kern w:val="2"/>
        </w:rPr>
        <w:t>系统设计基于物联网的农业小气候观测传感器</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中国农学通报</w:t>
      </w:r>
      <w:r>
        <w:rPr>
          <w:rFonts w:ascii="Times New Roman" w:eastAsia="宋体" w:hAnsi="Times New Roman" w:cs="Times New Roman" w:hint="eastAsia"/>
          <w:snapToGrid/>
          <w:kern w:val="2"/>
        </w:rPr>
        <w:t>2020,36(16)</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143148.</w:t>
      </w:r>
    </w:p>
  </w:endnote>
  <w:endnote w:id="8">
    <w:p w14:paraId="26E41336"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魏东</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任毅</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酒钢西沟矿绿色智能矿山建设</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矿山机械</w:t>
      </w:r>
      <w:r>
        <w:rPr>
          <w:rFonts w:ascii="Times New Roman" w:eastAsia="宋体" w:hAnsi="Times New Roman" w:cs="Times New Roman" w:hint="eastAsia"/>
          <w:snapToGrid/>
          <w:kern w:val="2"/>
        </w:rPr>
        <w:t>,2021,49(3)</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1-4. </w:t>
      </w:r>
    </w:p>
  </w:endnote>
  <w:endnote w:id="9">
    <w:p w14:paraId="16C1D29D" w14:textId="77777777" w:rsidR="00890FE7" w:rsidRDefault="00271D2F">
      <w:pPr>
        <w:widowControl w:val="0"/>
        <w:kinsoku/>
        <w:autoSpaceDE/>
        <w:autoSpaceDN/>
        <w:adjustRightInd/>
        <w:snapToGrid/>
        <w:spacing w:line="400" w:lineRule="exact"/>
        <w:ind w:left="315" w:hangingChars="150" w:hanging="31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蔡春雨</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陈志刚</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钟新荣</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基于云平台的压裂车泵送系统监测设计与实现</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国外电子测量技术</w:t>
      </w:r>
      <w:r>
        <w:rPr>
          <w:rFonts w:ascii="Times New Roman" w:eastAsia="宋体" w:hAnsi="Times New Roman" w:cs="Times New Roman" w:hint="eastAsia"/>
          <w:snapToGrid/>
          <w:kern w:val="2"/>
        </w:rPr>
        <w:t>,2021,40(10)</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145-150.</w:t>
      </w:r>
    </w:p>
  </w:endnote>
  <w:endnote w:id="10">
    <w:p w14:paraId="24B99C44"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韦鲁滨</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孟丽诚</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程相锋</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重介质悬浮液流变特性研究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煤炭学报</w:t>
      </w:r>
      <w:r>
        <w:rPr>
          <w:rFonts w:ascii="Times New Roman" w:eastAsia="宋体" w:hAnsi="Times New Roman" w:cs="Times New Roman" w:hint="eastAsia"/>
          <w:snapToGrid/>
          <w:kern w:val="2"/>
        </w:rPr>
        <w:t>,2016,41(4)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992-996. </w:t>
      </w:r>
    </w:p>
  </w:endnote>
  <w:endnote w:id="11">
    <w:p w14:paraId="7FAC9E43"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常昊天</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李小兵</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钟伟杰</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基于自适应模糊</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的二级倒立摆控制方法</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火力与指挥控制</w:t>
      </w:r>
      <w:r>
        <w:rPr>
          <w:rFonts w:ascii="Times New Roman" w:eastAsia="宋体" w:hAnsi="Times New Roman" w:cs="Times New Roman" w:hint="eastAsia"/>
          <w:snapToGrid/>
          <w:kern w:val="2"/>
        </w:rPr>
        <w:t>,2022,47(2)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108-113.</w:t>
      </w:r>
    </w:p>
  </w:endnote>
  <w:endnote w:id="12">
    <w:p w14:paraId="1C406E12"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贾玉文</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段晓</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张厚明</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研究堆</w:t>
      </w:r>
      <w:r>
        <w:rPr>
          <w:rFonts w:ascii="Times New Roman" w:eastAsia="宋体" w:hAnsi="Times New Roman" w:cs="Times New Roman" w:hint="eastAsia"/>
          <w:snapToGrid/>
          <w:kern w:val="2"/>
        </w:rPr>
        <w:t>Mamdani</w:t>
      </w:r>
      <w:r>
        <w:rPr>
          <w:rFonts w:ascii="Times New Roman" w:eastAsia="宋体" w:hAnsi="Times New Roman" w:cs="Times New Roman" w:hint="eastAsia"/>
          <w:snapToGrid/>
          <w:kern w:val="2"/>
        </w:rPr>
        <w:t>型模糊控制器设计优化方法</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原子能科学技术</w:t>
      </w:r>
      <w:r>
        <w:rPr>
          <w:rFonts w:ascii="Times New Roman" w:eastAsia="宋体" w:hAnsi="Times New Roman" w:cs="Times New Roman" w:hint="eastAsia"/>
          <w:snapToGrid/>
          <w:kern w:val="2"/>
        </w:rPr>
        <w:t>,2021,55(6)</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1091-1097.</w:t>
      </w:r>
    </w:p>
  </w:endnote>
  <w:endnote w:id="13">
    <w:p w14:paraId="6ECB7A95"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snapToGrid/>
          <w:kern w:val="2"/>
        </w:rPr>
        <w:t>[</w:t>
      </w:r>
      <w:r>
        <w:rPr>
          <w:rFonts w:ascii="Times New Roman" w:eastAsia="宋体" w:hAnsi="Times New Roman" w:cs="Times New Roman"/>
          <w:snapToGrid/>
          <w:kern w:val="2"/>
        </w:rPr>
        <w:endnoteRef/>
      </w:r>
      <w:r>
        <w:rPr>
          <w:rFonts w:ascii="Times New Roman" w:eastAsia="宋体" w:hAnsi="Times New Roman" w:cs="Times New Roman"/>
          <w:snapToGrid/>
          <w:kern w:val="2"/>
        </w:rPr>
        <w:t>]</w:t>
      </w:r>
      <w:r>
        <w:rPr>
          <w:rFonts w:ascii="Times New Roman" w:eastAsia="宋体" w:hAnsi="Times New Roman" w:cs="Times New Roman" w:hint="eastAsia"/>
          <w:snapToGrid/>
          <w:kern w:val="2"/>
        </w:rPr>
        <w:t xml:space="preserve"> </w:t>
      </w:r>
      <w:r>
        <w:rPr>
          <w:rFonts w:ascii="Times New Roman" w:eastAsia="宋体" w:hAnsi="Times New Roman" w:cs="Times New Roman"/>
          <w:snapToGrid/>
          <w:kern w:val="2"/>
        </w:rPr>
        <w:t>AbouOmar Mahmoud S.,Su Yixin,Zhang Huajun,Shi Binghua,Wan Lily. Observer-based interval type-2 fuzzy PID controller for PEMFC air feeding system using novel hybrid neural network algorithm-differ</w:t>
      </w:r>
      <w:r>
        <w:rPr>
          <w:rFonts w:ascii="Times New Roman" w:eastAsia="宋体" w:hAnsi="Times New Roman" w:cs="Times New Roman"/>
          <w:snapToGrid/>
          <w:kern w:val="2"/>
        </w:rPr>
        <w:t>ential evolution optimizer[J]. Alexandria Engineering Journal,2022,61(9).</w:t>
      </w:r>
    </w:p>
  </w:endnote>
  <w:endnote w:id="14">
    <w:p w14:paraId="0F2AA25D"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Wang Tingting,Wang Hongzhi,Hu Huangshui,Lu Xiaofan,Zhao Siyuan. An adaptive fuzzy PID controller for speed control of brushless direct current motor[J]. SN Applied Sciences,2022,</w:t>
      </w:r>
      <w:r>
        <w:rPr>
          <w:rFonts w:ascii="Times New Roman" w:eastAsia="宋体" w:hAnsi="Times New Roman" w:cs="Times New Roman" w:hint="eastAsia"/>
          <w:snapToGrid/>
          <w:kern w:val="2"/>
        </w:rPr>
        <w:t>4(3).</w:t>
      </w:r>
    </w:p>
  </w:endnote>
  <w:endnote w:id="15">
    <w:p w14:paraId="71A3838D"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Wu Weiqiang,Gong Guofang,Chen Yuxi,Zhou Xinghai. Performance Analysis of Electro-Hydraulic Thrust System of TBM Based on Fuzzy PID Controller[J]. Energies,2022,15(3).</w:t>
      </w:r>
    </w:p>
  </w:endnote>
  <w:endnote w:id="16">
    <w:p w14:paraId="28FABA26"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莫程凯</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赵宇红</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段灵芝</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两种群智能算法在</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参数优化中的应用分析</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机械工程与自动化</w:t>
      </w:r>
      <w:r>
        <w:rPr>
          <w:rFonts w:ascii="Times New Roman" w:eastAsia="宋体" w:hAnsi="Times New Roman" w:cs="Times New Roman" w:hint="eastAsia"/>
          <w:snapToGrid/>
          <w:kern w:val="2"/>
        </w:rPr>
        <w:t>,2022(1)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181-182,186. </w:t>
      </w:r>
    </w:p>
  </w:endnote>
  <w:endnote w:id="17">
    <w:p w14:paraId="35C41C72"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王一夫</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王涛</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周鹏飞</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基于数据分析的打叶复烤流量控制方法</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科技与创新</w:t>
      </w:r>
      <w:r>
        <w:rPr>
          <w:rFonts w:ascii="Times New Roman" w:eastAsia="宋体" w:hAnsi="Times New Roman" w:cs="Times New Roman" w:hint="eastAsia"/>
          <w:snapToGrid/>
          <w:kern w:val="2"/>
        </w:rPr>
        <w:t>,2022(4)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54-56,59. </w:t>
      </w:r>
    </w:p>
  </w:endnote>
  <w:endnote w:id="18">
    <w:p w14:paraId="3F8416AF"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孙毅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俞越</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单继宏</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多股张力均衡的捻制装备自适应控制技术</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计算机集成制造系统</w:t>
      </w:r>
      <w:r>
        <w:rPr>
          <w:rFonts w:ascii="Times New Roman" w:eastAsia="宋体" w:hAnsi="Times New Roman" w:cs="Times New Roman" w:hint="eastAsia"/>
          <w:snapToGrid/>
          <w:kern w:val="2"/>
        </w:rPr>
        <w:t>,2021,27(12)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3559-3569. </w:t>
      </w:r>
    </w:p>
  </w:endnote>
  <w:endnote w:id="19">
    <w:p w14:paraId="4967062C"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郭西进</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邵宏清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杨春宝</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重介悬浮液密度与液位</w:t>
      </w:r>
      <w:r>
        <w:rPr>
          <w:rFonts w:ascii="Times New Roman" w:eastAsia="宋体" w:hAnsi="Times New Roman" w:cs="Times New Roman" w:hint="eastAsia"/>
          <w:snapToGrid/>
          <w:kern w:val="2"/>
        </w:rPr>
        <w:t>PFC-PID</w:t>
      </w:r>
      <w:r>
        <w:rPr>
          <w:rFonts w:ascii="Times New Roman" w:eastAsia="宋体" w:hAnsi="Times New Roman" w:cs="Times New Roman" w:hint="eastAsia"/>
          <w:snapToGrid/>
          <w:kern w:val="2"/>
        </w:rPr>
        <w:t>控制算法研究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工矿自动化</w:t>
      </w:r>
      <w:r>
        <w:rPr>
          <w:rFonts w:ascii="Times New Roman" w:eastAsia="宋体" w:hAnsi="Times New Roman" w:cs="Times New Roman" w:hint="eastAsia"/>
          <w:snapToGrid/>
          <w:kern w:val="2"/>
        </w:rPr>
        <w:t>,2018,44(1)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89-95.</w:t>
      </w:r>
    </w:p>
  </w:endnote>
  <w:endnote w:id="20">
    <w:p w14:paraId="1064B495"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于静</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金秀章</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RBF</w:t>
      </w:r>
      <w:r>
        <w:rPr>
          <w:rFonts w:ascii="Times New Roman" w:eastAsia="宋体" w:hAnsi="Times New Roman" w:cs="Times New Roman" w:hint="eastAsia"/>
          <w:snapToGrid/>
          <w:kern w:val="2"/>
        </w:rPr>
        <w:t>神经网络的</w:t>
      </w:r>
      <w:r>
        <w:rPr>
          <w:rFonts w:ascii="Times New Roman" w:eastAsia="宋体" w:hAnsi="Times New Roman" w:cs="Times New Roman" w:hint="eastAsia"/>
          <w:snapToGrid/>
          <w:kern w:val="2"/>
        </w:rPr>
        <w:t>PFC-PID</w:t>
      </w:r>
      <w:r>
        <w:rPr>
          <w:rFonts w:ascii="Times New Roman" w:eastAsia="宋体" w:hAnsi="Times New Roman" w:cs="Times New Roman" w:hint="eastAsia"/>
          <w:snapToGrid/>
          <w:kern w:val="2"/>
        </w:rPr>
        <w:t>主汽温串级预测控制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华北电力大学学</w:t>
      </w:r>
    </w:p>
    <w:p w14:paraId="02706F81" w14:textId="77777777" w:rsidR="00890FE7" w:rsidRDefault="00271D2F">
      <w:pPr>
        <w:widowControl w:val="0"/>
        <w:kinsoku/>
        <w:autoSpaceDE/>
        <w:autoSpaceDN/>
        <w:adjustRightInd/>
        <w:snapToGrid/>
        <w:spacing w:line="400" w:lineRule="exact"/>
        <w:ind w:firstLineChars="200" w:firstLine="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报（自然科学版）</w:t>
      </w:r>
      <w:r>
        <w:rPr>
          <w:rFonts w:ascii="Times New Roman" w:eastAsia="宋体" w:hAnsi="Times New Roman" w:cs="Times New Roman" w:hint="eastAsia"/>
          <w:snapToGrid/>
          <w:kern w:val="2"/>
        </w:rPr>
        <w:t>,2020,47(6)</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91-98.</w:t>
      </w:r>
    </w:p>
  </w:endnote>
  <w:endnote w:id="21">
    <w:p w14:paraId="2E726442"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王春露</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田瑞冬</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赵旭等</w:t>
      </w:r>
      <w:r>
        <w:rPr>
          <w:rFonts w:ascii="Times New Roman" w:eastAsia="宋体" w:hAnsi="Times New Roman" w:cs="Times New Roman" w:hint="eastAsia"/>
          <w:snapToGrid/>
          <w:kern w:val="2"/>
        </w:rPr>
        <w:t>. ARM</w:t>
      </w:r>
      <w:r>
        <w:rPr>
          <w:rFonts w:ascii="Times New Roman" w:eastAsia="宋体" w:hAnsi="Times New Roman" w:cs="Times New Roman" w:hint="eastAsia"/>
          <w:snapToGrid/>
          <w:kern w:val="2"/>
        </w:rPr>
        <w:t>处理器分支预测漏洞分析测评及新漏洞发现</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西安交通大学学报</w:t>
      </w:r>
      <w:r>
        <w:rPr>
          <w:rFonts w:ascii="Times New Roman" w:eastAsia="宋体" w:hAnsi="Times New Roman" w:cs="Times New Roman" w:hint="eastAsia"/>
          <w:snapToGrid/>
          <w:kern w:val="2"/>
        </w:rPr>
        <w:t>,2021,55(7)</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71-78. </w:t>
      </w:r>
    </w:p>
  </w:endnote>
  <w:endnote w:id="22">
    <w:p w14:paraId="757CFAE3"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邹伟</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喻俊志</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徐德</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ARM</w:t>
      </w:r>
      <w:r>
        <w:rPr>
          <w:rFonts w:ascii="Times New Roman" w:eastAsia="宋体" w:hAnsi="Times New Roman" w:cs="Times New Roman" w:hint="eastAsia"/>
          <w:snapToGrid/>
          <w:kern w:val="2"/>
        </w:rPr>
        <w:t>处理器的单目视觉测距定位系统</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控制工程</w:t>
      </w:r>
      <w:r>
        <w:rPr>
          <w:rFonts w:ascii="Times New Roman" w:eastAsia="宋体" w:hAnsi="Times New Roman" w:cs="Times New Roman" w:hint="eastAsia"/>
          <w:snapToGrid/>
          <w:kern w:val="2"/>
        </w:rPr>
        <w:t>,2010,17(4)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509-512.</w:t>
      </w:r>
    </w:p>
  </w:endnote>
  <w:endnote w:id="23">
    <w:p w14:paraId="56B1CF2C"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李沫</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陈飞良</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罗小嘉</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原子芯片的基本原理、关键技术及研究进展</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物理学报</w:t>
      </w:r>
      <w:r>
        <w:rPr>
          <w:rFonts w:ascii="Times New Roman" w:eastAsia="宋体" w:hAnsi="Times New Roman" w:cs="Times New Roman" w:hint="eastAsia"/>
          <w:snapToGrid/>
          <w:kern w:val="2"/>
        </w:rPr>
        <w:t>,2021,70(2)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50-69.</w:t>
      </w:r>
    </w:p>
  </w:endnote>
  <w:endnote w:id="24">
    <w:p w14:paraId="7E65BCCC"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唐永学</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朱桂梅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汤浩</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基于龙芯平台的无源检</w:t>
      </w:r>
      <w:r>
        <w:rPr>
          <w:rFonts w:ascii="Times New Roman" w:eastAsia="宋体" w:hAnsi="Times New Roman" w:cs="Times New Roman" w:hint="eastAsia"/>
          <w:snapToGrid/>
          <w:kern w:val="2"/>
        </w:rPr>
        <w:t>测装置设计与实现</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计算机测量与控制</w:t>
      </w:r>
      <w:r>
        <w:rPr>
          <w:rFonts w:ascii="Times New Roman" w:eastAsia="宋体" w:hAnsi="Times New Roman" w:cs="Times New Roman" w:hint="eastAsia"/>
          <w:snapToGrid/>
          <w:kern w:val="2"/>
        </w:rPr>
        <w:t>,2021,29(4)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5-9. </w:t>
      </w:r>
    </w:p>
  </w:endnote>
  <w:endnote w:id="25">
    <w:p w14:paraId="2008DAF1"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乔北</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我国高端芯片的发展机遇</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电子产品世界</w:t>
      </w:r>
      <w:r>
        <w:rPr>
          <w:rFonts w:ascii="Times New Roman" w:eastAsia="宋体" w:hAnsi="Times New Roman" w:cs="Times New Roman" w:hint="eastAsia"/>
          <w:snapToGrid/>
          <w:kern w:val="2"/>
        </w:rPr>
        <w:t>,2017,24(2)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15-17. </w:t>
      </w:r>
    </w:p>
  </w:endnote>
  <w:endnote w:id="26">
    <w:p w14:paraId="0EC41AB5"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李亚辉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计算机网络中的嵌入式实时操作系统</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集成电路应用</w:t>
      </w:r>
      <w:r>
        <w:rPr>
          <w:rFonts w:ascii="Times New Roman" w:eastAsia="宋体" w:hAnsi="Times New Roman" w:cs="Times New Roman" w:hint="eastAsia"/>
          <w:snapToGrid/>
          <w:kern w:val="2"/>
        </w:rPr>
        <w:t>,2021,38(12)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142-143. </w:t>
      </w:r>
    </w:p>
  </w:endnote>
  <w:endnote w:id="27">
    <w:p w14:paraId="14414C5A"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王腾飞</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对计算机嵌入式实时操作系统的研究及分析</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科技创新与应用</w:t>
      </w:r>
      <w:r>
        <w:rPr>
          <w:rFonts w:ascii="Times New Roman" w:eastAsia="宋体" w:hAnsi="Times New Roman" w:cs="Times New Roman" w:hint="eastAsia"/>
          <w:snapToGrid/>
          <w:kern w:val="2"/>
        </w:rPr>
        <w:t>,2020(36)</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66-67.</w:t>
      </w:r>
    </w:p>
  </w:endnote>
  <w:endnote w:id="28">
    <w:p w14:paraId="281ACDD2"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雷铭哲</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张勇</w:t>
      </w:r>
      <w:r>
        <w:rPr>
          <w:rFonts w:ascii="Times New Roman" w:eastAsia="宋体" w:hAnsi="Times New Roman" w:cs="Times New Roman" w:hint="eastAsia"/>
          <w:snapToGrid/>
          <w:kern w:val="2"/>
        </w:rPr>
        <w:t>. Linux</w:t>
      </w:r>
      <w:r>
        <w:rPr>
          <w:rFonts w:ascii="Times New Roman" w:eastAsia="宋体" w:hAnsi="Times New Roman" w:cs="Times New Roman" w:hint="eastAsia"/>
          <w:snapToGrid/>
          <w:kern w:val="2"/>
        </w:rPr>
        <w:t>线程机制研究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火力与指挥控制</w:t>
      </w:r>
      <w:r>
        <w:rPr>
          <w:rFonts w:ascii="Times New Roman" w:eastAsia="宋体" w:hAnsi="Times New Roman" w:cs="Times New Roman" w:hint="eastAsia"/>
          <w:snapToGrid/>
          <w:kern w:val="2"/>
        </w:rPr>
        <w:t>,2010,35(2)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112-114,118. </w:t>
      </w:r>
    </w:p>
  </w:endnote>
  <w:endnote w:id="29">
    <w:p w14:paraId="2756C2D0"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周鹏</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武延军</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赵琛</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一种</w:t>
      </w:r>
      <w:r>
        <w:rPr>
          <w:rFonts w:ascii="Times New Roman" w:eastAsia="宋体" w:hAnsi="Times New Roman" w:cs="Times New Roman" w:hint="eastAsia"/>
          <w:snapToGrid/>
          <w:kern w:val="2"/>
        </w:rPr>
        <w:t>Linux</w:t>
      </w:r>
      <w:r>
        <w:rPr>
          <w:rFonts w:ascii="Times New Roman" w:eastAsia="宋体" w:hAnsi="Times New Roman" w:cs="Times New Roman" w:hint="eastAsia"/>
          <w:snapToGrid/>
          <w:kern w:val="2"/>
        </w:rPr>
        <w:t>安全漏洞修复补丁自动识别方法</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计算机研究与发展</w:t>
      </w:r>
      <w:r>
        <w:rPr>
          <w:rFonts w:ascii="Times New Roman" w:eastAsia="宋体" w:hAnsi="Times New Roman" w:cs="Times New Roman" w:hint="eastAsia"/>
          <w:snapToGrid/>
          <w:kern w:val="2"/>
        </w:rPr>
        <w:t>,2022,59(1)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197-208. </w:t>
      </w:r>
    </w:p>
  </w:endnote>
  <w:endnote w:id="30">
    <w:p w14:paraId="467C7104"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郭丁</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孟令杰</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于龙江</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高分多模卫星星地一体化专项工程研究与应用</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航天器工程</w:t>
      </w:r>
      <w:r>
        <w:rPr>
          <w:rFonts w:ascii="Times New Roman" w:eastAsia="宋体" w:hAnsi="Times New Roman" w:cs="Times New Roman" w:hint="eastAsia"/>
          <w:snapToGrid/>
          <w:kern w:val="2"/>
        </w:rPr>
        <w:t>,2022,31(1)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24-30. </w:t>
      </w:r>
    </w:p>
  </w:endnote>
  <w:endnote w:id="31">
    <w:p w14:paraId="2F087CEC"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冯东</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齐国栋</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唐宇</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新型信息化系统建设下的敏捷开发模式</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计算机系统应用</w:t>
      </w:r>
      <w:r>
        <w:rPr>
          <w:rFonts w:ascii="Times New Roman" w:eastAsia="宋体" w:hAnsi="Times New Roman" w:cs="Times New Roman" w:hint="eastAsia"/>
          <w:snapToGrid/>
          <w:kern w:val="2"/>
        </w:rPr>
        <w:t>,2022,31(1)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91</w:t>
      </w:r>
      <w:r>
        <w:rPr>
          <w:rFonts w:ascii="Times New Roman" w:eastAsia="宋体" w:hAnsi="Times New Roman" w:cs="Times New Roman" w:hint="eastAsia"/>
          <w:snapToGrid/>
          <w:kern w:val="2"/>
        </w:rPr>
        <w:t xml:space="preserve">-98. </w:t>
      </w:r>
    </w:p>
  </w:endnote>
  <w:endnote w:id="32">
    <w:p w14:paraId="73AD34BC"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蒋文婷</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路子威</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温颖</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航天研发项目流程管理与组合风险分析研究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航天工业管理</w:t>
      </w:r>
      <w:r>
        <w:rPr>
          <w:rFonts w:ascii="Times New Roman" w:eastAsia="宋体" w:hAnsi="Times New Roman" w:cs="Times New Roman" w:hint="eastAsia"/>
          <w:snapToGrid/>
          <w:kern w:val="2"/>
        </w:rPr>
        <w:t>,2022(2)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60-66. </w:t>
      </w:r>
    </w:p>
  </w:endnote>
  <w:endnote w:id="33">
    <w:p w14:paraId="56CD09AE"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snapToGrid/>
          <w:kern w:val="2"/>
        </w:rPr>
        <w:t xml:space="preserve"> </w:t>
      </w:r>
      <w:r>
        <w:rPr>
          <w:rFonts w:ascii="Times New Roman" w:eastAsia="宋体" w:hAnsi="Times New Roman" w:cs="Times New Roman" w:hint="eastAsia"/>
          <w:snapToGrid/>
          <w:kern w:val="2"/>
        </w:rPr>
        <w:t>肖红军</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构建负责任的平台算法</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西安交通大学学报（社会科学版）</w:t>
      </w:r>
      <w:r>
        <w:rPr>
          <w:rFonts w:ascii="Times New Roman" w:eastAsia="宋体" w:hAnsi="Times New Roman" w:cs="Times New Roman" w:hint="eastAsia"/>
          <w:snapToGrid/>
          <w:kern w:val="2"/>
        </w:rPr>
        <w:t>,2022,42(1)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120-130. </w:t>
      </w:r>
    </w:p>
  </w:endnote>
  <w:endnote w:id="34">
    <w:p w14:paraId="12F93BF2"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w:t>
      </w:r>
      <w:r>
        <w:rPr>
          <w:rFonts w:ascii="Times New Roman" w:eastAsia="宋体" w:hAnsi="Times New Roman" w:cs="Times New Roman"/>
          <w:snapToGrid/>
          <w:kern w:val="2"/>
        </w:rPr>
        <w:t xml:space="preserve"> </w:t>
      </w:r>
      <w:r>
        <w:rPr>
          <w:rFonts w:ascii="Times New Roman" w:eastAsia="宋体" w:hAnsi="Times New Roman" w:cs="Times New Roman" w:hint="eastAsia"/>
          <w:snapToGrid/>
          <w:kern w:val="2"/>
        </w:rPr>
        <w:t>钱雨</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孙新波</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孙浩博</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数字化时代敏捷组织的构成要素、研究框架及未来展望</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研究与发展管理</w:t>
      </w:r>
    </w:p>
  </w:endnote>
  <w:endnote w:id="35">
    <w:p w14:paraId="7E7D5D52"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徐源钰</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苏旭中</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刘燕卿</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VPN</w:t>
      </w:r>
      <w:r>
        <w:rPr>
          <w:rFonts w:ascii="Times New Roman" w:eastAsia="宋体" w:hAnsi="Times New Roman" w:cs="Times New Roman" w:hint="eastAsia"/>
          <w:snapToGrid/>
          <w:kern w:val="2"/>
        </w:rPr>
        <w:t>技术的竹节纱生产远程监控系统</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制造业自动化</w:t>
      </w:r>
      <w:r>
        <w:rPr>
          <w:rFonts w:ascii="Times New Roman" w:eastAsia="宋体" w:hAnsi="Times New Roman" w:cs="Times New Roman" w:hint="eastAsia"/>
          <w:snapToGrid/>
          <w:kern w:val="2"/>
        </w:rPr>
        <w:t>,2022,44(2)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16-19. </w:t>
      </w:r>
    </w:p>
  </w:endnote>
  <w:endnote w:id="36">
    <w:p w14:paraId="2A720BA6"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w:t>
      </w:r>
      <w:r>
        <w:rPr>
          <w:rFonts w:ascii="Times New Roman" w:eastAsia="宋体" w:hAnsi="Times New Roman" w:cs="Times New Roman"/>
          <w:snapToGrid/>
          <w:kern w:val="2"/>
        </w:rPr>
        <w:t xml:space="preserve"> </w:t>
      </w:r>
      <w:r>
        <w:rPr>
          <w:rFonts w:ascii="Times New Roman" w:eastAsia="宋体" w:hAnsi="Times New Roman" w:cs="Times New Roman" w:hint="eastAsia"/>
          <w:snapToGrid/>
          <w:kern w:val="2"/>
        </w:rPr>
        <w:t>田苗</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王军方</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黄健畅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唐山市柴油车远程监控综合管控平台的开发及应用</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环境科学研究</w:t>
      </w:r>
      <w:r>
        <w:rPr>
          <w:rFonts w:ascii="Times New Roman" w:eastAsia="宋体" w:hAnsi="Times New Roman" w:cs="Times New Roman" w:hint="eastAsia"/>
          <w:snapToGrid/>
          <w:kern w:val="2"/>
        </w:rPr>
        <w:t>,2021,34(1)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132-140. </w:t>
      </w:r>
    </w:p>
  </w:endnote>
  <w:endnote w:id="37">
    <w:p w14:paraId="7435B8B1"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吴双玉</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陆艺</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郭斌</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制造车间设备远程监控系统开发</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仪表技术与传感器</w:t>
      </w:r>
      <w:r>
        <w:rPr>
          <w:rFonts w:ascii="Times New Roman" w:eastAsia="宋体" w:hAnsi="Times New Roman" w:cs="Times New Roman" w:hint="eastAsia"/>
          <w:snapToGrid/>
          <w:kern w:val="2"/>
        </w:rPr>
        <w:t>,2021(6)</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72-76. </w:t>
      </w:r>
    </w:p>
  </w:endnote>
  <w:endnote w:id="38">
    <w:p w14:paraId="4BFB52E4"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王岩</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高建波</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张传锦</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生产现场远程监控方法与系统</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现代制造工程</w:t>
      </w:r>
      <w:r>
        <w:rPr>
          <w:rFonts w:ascii="Times New Roman" w:eastAsia="宋体" w:hAnsi="Times New Roman" w:cs="Times New Roman" w:hint="eastAsia"/>
          <w:snapToGrid/>
          <w:kern w:val="2"/>
        </w:rPr>
        <w:t>,2020(1)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113-117,57. </w:t>
      </w:r>
    </w:p>
  </w:endnote>
  <w:endnote w:id="39">
    <w:p w14:paraId="03A7C096"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张斌</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矿用皮带运输机远程监控系统设计与研究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机械工程与自动化</w:t>
      </w:r>
      <w:r>
        <w:rPr>
          <w:rFonts w:ascii="Times New Roman" w:eastAsia="宋体" w:hAnsi="Times New Roman" w:cs="Times New Roman" w:hint="eastAsia"/>
          <w:snapToGrid/>
          <w:kern w:val="2"/>
        </w:rPr>
        <w:t>,2022(1)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192-193,196. </w:t>
      </w:r>
    </w:p>
  </w:endnote>
  <w:endnote w:id="40">
    <w:p w14:paraId="5593E01B"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杨帆</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王钰涌</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张沛航</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Expert-PID</w:t>
      </w:r>
      <w:r>
        <w:rPr>
          <w:rFonts w:ascii="Times New Roman" w:eastAsia="宋体" w:hAnsi="Times New Roman" w:cs="Times New Roman" w:hint="eastAsia"/>
          <w:snapToGrid/>
          <w:kern w:val="2"/>
        </w:rPr>
        <w:t>算法的矿山球磨机物联网控制系统的设计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计算机测量与控制</w:t>
      </w:r>
      <w:r>
        <w:rPr>
          <w:rFonts w:ascii="Times New Roman" w:eastAsia="宋体" w:hAnsi="Times New Roman" w:cs="Times New Roman" w:hint="eastAsia"/>
          <w:snapToGrid/>
          <w:kern w:val="2"/>
        </w:rPr>
        <w:t>,2022,30(3)</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120-125. </w:t>
      </w:r>
    </w:p>
  </w:endnote>
  <w:endnote w:id="41">
    <w:p w14:paraId="25094CB1"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王博</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肖金凤</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贾磊</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粒子群优化模糊</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的塔式起重机定位和防摆研究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南华大</w:t>
      </w:r>
      <w:r>
        <w:rPr>
          <w:rFonts w:ascii="Times New Roman" w:eastAsia="宋体" w:hAnsi="Times New Roman" w:cs="Times New Roman" w:hint="eastAsia"/>
          <w:snapToGrid/>
          <w:kern w:val="2"/>
        </w:rPr>
        <w:t>学学报（自然科学版）</w:t>
      </w:r>
      <w:r>
        <w:rPr>
          <w:rFonts w:ascii="Times New Roman" w:eastAsia="宋体" w:hAnsi="Times New Roman" w:cs="Times New Roman" w:hint="eastAsia"/>
          <w:snapToGrid/>
          <w:kern w:val="2"/>
        </w:rPr>
        <w:t>,2021,35(2)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47-52</w:t>
      </w:r>
    </w:p>
  </w:endnote>
  <w:endnote w:id="42">
    <w:p w14:paraId="70CFF6D1" w14:textId="77777777" w:rsidR="00890FE7" w:rsidRDefault="00271D2F">
      <w:pPr>
        <w:widowControl w:val="0"/>
        <w:kinsoku/>
        <w:autoSpaceDE/>
        <w:autoSpaceDN/>
        <w:adjustRightInd/>
        <w:snapToGrid/>
        <w:spacing w:line="400" w:lineRule="exact"/>
        <w:ind w:left="315" w:hangingChars="150" w:hanging="31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ab/>
      </w:r>
      <w:r>
        <w:rPr>
          <w:rFonts w:ascii="Times New Roman" w:eastAsia="宋体" w:hAnsi="Times New Roman" w:cs="Times New Roman" w:hint="eastAsia"/>
          <w:snapToGrid/>
          <w:kern w:val="2"/>
        </w:rPr>
        <w:t>滕琦</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刘庆阁</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基于自整定模糊</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算法的浓缩工艺温度控制研究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长春理工大学学报（自然科学版）</w:t>
      </w:r>
      <w:r>
        <w:rPr>
          <w:rFonts w:ascii="Times New Roman" w:eastAsia="宋体" w:hAnsi="Times New Roman" w:cs="Times New Roman" w:hint="eastAsia"/>
          <w:snapToGrid/>
          <w:kern w:val="2"/>
        </w:rPr>
        <w:t>,2021,44(2)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80-85. </w:t>
      </w:r>
    </w:p>
  </w:endnote>
  <w:endnote w:id="43">
    <w:p w14:paraId="753CABEE"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吴俊鸿</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梁青</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连彩云</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基于专家</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的变频空调频率调节方法研究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制冷与空调</w:t>
      </w:r>
      <w:r>
        <w:rPr>
          <w:rFonts w:ascii="Times New Roman" w:eastAsia="宋体" w:hAnsi="Times New Roman" w:cs="Times New Roman" w:hint="eastAsia"/>
          <w:snapToGrid/>
          <w:kern w:val="2"/>
        </w:rPr>
        <w:t>,2020,20(8)</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12-15.</w:t>
      </w:r>
    </w:p>
  </w:endnote>
  <w:endnote w:id="44">
    <w:p w14:paraId="339CBAFA"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邓本再</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王江银</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张中景</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基于专家</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控制的足球机器人截球的研究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工业控制计算机</w:t>
      </w:r>
      <w:r>
        <w:rPr>
          <w:rFonts w:ascii="Times New Roman" w:eastAsia="宋体" w:hAnsi="Times New Roman" w:cs="Times New Roman" w:hint="eastAsia"/>
          <w:snapToGrid/>
          <w:kern w:val="2"/>
        </w:rPr>
        <w:t>,2010,23(8)</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63-64. </w:t>
      </w:r>
    </w:p>
  </w:endnote>
  <w:endnote w:id="45">
    <w:p w14:paraId="1EBDE9DB"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孟涛</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张彦</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王勇</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BP</w:t>
      </w:r>
      <w:r>
        <w:rPr>
          <w:rFonts w:ascii="Times New Roman" w:eastAsia="宋体" w:hAnsi="Times New Roman" w:cs="Times New Roman" w:hint="eastAsia"/>
          <w:snapToGrid/>
          <w:kern w:val="2"/>
        </w:rPr>
        <w:t>神经网络</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的活塞式深海压力传感器压力控制研究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合肥工业大学学报（自然科学版）</w:t>
      </w:r>
      <w:r>
        <w:rPr>
          <w:rFonts w:ascii="Times New Roman" w:eastAsia="宋体" w:hAnsi="Times New Roman" w:cs="Times New Roman" w:hint="eastAsia"/>
          <w:snapToGrid/>
          <w:kern w:val="2"/>
        </w:rPr>
        <w:t>,2022,45(1)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24-29.</w:t>
      </w:r>
    </w:p>
  </w:endnote>
  <w:endnote w:id="46">
    <w:p w14:paraId="76C132A6"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费春国</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吴婷娜</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改进的神经网络</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在空调温度控制中的应用</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中国民航大学学报</w:t>
      </w:r>
      <w:r>
        <w:rPr>
          <w:rFonts w:ascii="Times New Roman" w:eastAsia="宋体" w:hAnsi="Times New Roman" w:cs="Times New Roman" w:hint="eastAsia"/>
          <w:snapToGrid/>
          <w:kern w:val="2"/>
        </w:rPr>
        <w:t>,2022,40(1)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34-39. </w:t>
      </w:r>
    </w:p>
  </w:endnote>
  <w:endnote w:id="47">
    <w:p w14:paraId="6CC0FE11"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吕晓丹</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吴次南</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改进型模糊神经网络</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控制器的设计与仿真</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数据采集与处理</w:t>
      </w:r>
      <w:r>
        <w:rPr>
          <w:rFonts w:ascii="Times New Roman" w:eastAsia="宋体" w:hAnsi="Times New Roman" w:cs="Times New Roman" w:hint="eastAsia"/>
          <w:snapToGrid/>
          <w:kern w:val="2"/>
        </w:rPr>
        <w:t>,2021,36(2)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365-373.</w:t>
      </w:r>
    </w:p>
  </w:endnote>
  <w:endnote w:id="48">
    <w:p w14:paraId="42DFC471" w14:textId="77777777" w:rsidR="00890FE7" w:rsidRDefault="00271D2F">
      <w:pPr>
        <w:widowControl w:val="0"/>
        <w:kinsoku/>
        <w:autoSpaceDE/>
        <w:autoSpaceDN/>
        <w:adjustRightInd/>
        <w:snapToGrid/>
        <w:spacing w:line="400" w:lineRule="exact"/>
        <w:ind w:left="315" w:hangingChars="150" w:hanging="31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唐伎玲</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赵宏伟</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王婷婷</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LQR</w:t>
      </w:r>
      <w:r>
        <w:rPr>
          <w:rFonts w:ascii="Times New Roman" w:eastAsia="宋体" w:hAnsi="Times New Roman" w:cs="Times New Roman" w:hint="eastAsia"/>
          <w:snapToGrid/>
          <w:kern w:val="2"/>
        </w:rPr>
        <w:t>优化的</w:t>
      </w:r>
      <w:r>
        <w:rPr>
          <w:rFonts w:ascii="Times New Roman" w:eastAsia="宋体" w:hAnsi="Times New Roman" w:cs="Times New Roman" w:hint="eastAsia"/>
          <w:snapToGrid/>
          <w:kern w:val="2"/>
        </w:rPr>
        <w:t>BP</w:t>
      </w:r>
      <w:r>
        <w:rPr>
          <w:rFonts w:ascii="Times New Roman" w:eastAsia="宋体" w:hAnsi="Times New Roman" w:cs="Times New Roman" w:hint="eastAsia"/>
          <w:snapToGrid/>
          <w:kern w:val="2"/>
        </w:rPr>
        <w:t>神经网络</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控制器设计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吉林大学学报（理学版）</w:t>
      </w:r>
      <w:r>
        <w:rPr>
          <w:rFonts w:ascii="Times New Roman" w:eastAsia="宋体" w:hAnsi="Times New Roman" w:cs="Times New Roman" w:hint="eastAsia"/>
          <w:snapToGrid/>
          <w:kern w:val="2"/>
        </w:rPr>
        <w:t>,2020,58(3)</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651-658.  </w:t>
      </w:r>
    </w:p>
  </w:endnote>
  <w:endnote w:id="49">
    <w:p w14:paraId="1D7FFD0B"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张锦辉</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李彦明</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齐文超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基于神经网络</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的丘陵山地拖拉机姿态同步控制系统</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农业机械学报</w:t>
      </w:r>
      <w:r>
        <w:rPr>
          <w:rFonts w:ascii="Times New Roman" w:eastAsia="宋体" w:hAnsi="Times New Roman" w:cs="Times New Roman" w:hint="eastAsia"/>
          <w:snapToGrid/>
          <w:kern w:val="2"/>
        </w:rPr>
        <w:t>,2020,51(12)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356-366. </w:t>
      </w:r>
    </w:p>
  </w:endnote>
  <w:endnote w:id="50">
    <w:p w14:paraId="521B483E"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陈舒平</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熊光明</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陈慧岩</w:t>
      </w:r>
      <w:r>
        <w:rPr>
          <w:rFonts w:ascii="Times New Roman" w:eastAsia="宋体" w:hAnsi="Times New Roman" w:cs="Times New Roman" w:hint="eastAsia"/>
          <w:snapToGrid/>
          <w:kern w:val="2"/>
        </w:rPr>
        <w:t xml:space="preserve">, et al.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MPC</w:t>
      </w:r>
      <w:r>
        <w:rPr>
          <w:rFonts w:ascii="Times New Roman" w:eastAsia="宋体" w:hAnsi="Times New Roman" w:cs="Times New Roman" w:hint="eastAsia"/>
          <w:snapToGrid/>
          <w:kern w:val="2"/>
        </w:rPr>
        <w:t>的考虑时间最优速度的高速无人驾驶车辆路径跟踪和</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速度控制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中南大学学报（英文版）</w:t>
      </w:r>
      <w:r>
        <w:rPr>
          <w:rFonts w:ascii="Times New Roman" w:eastAsia="宋体" w:hAnsi="Times New Roman" w:cs="Times New Roman" w:hint="eastAsia"/>
          <w:snapToGrid/>
          <w:kern w:val="2"/>
        </w:rPr>
        <w:t>,2020,27(12)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3702-3720. </w:t>
      </w:r>
    </w:p>
  </w:endnote>
  <w:endnote w:id="51">
    <w:p w14:paraId="7BAF43AB"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于树友</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冯阳阳</w:t>
      </w:r>
      <w:r>
        <w:rPr>
          <w:rFonts w:ascii="Times New Roman" w:eastAsia="宋体" w:hAnsi="Times New Roman" w:cs="Times New Roman" w:hint="eastAsia"/>
          <w:snapToGrid/>
          <w:kern w:val="2"/>
        </w:rPr>
        <w:t>,KIM JUNG-SU,</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非线性预测控制终端约束集的优</w:t>
      </w:r>
      <w:r>
        <w:rPr>
          <w:rFonts w:ascii="Times New Roman" w:eastAsia="宋体" w:hAnsi="Times New Roman" w:cs="Times New Roman" w:hint="eastAsia"/>
          <w:snapToGrid/>
          <w:kern w:val="2"/>
        </w:rPr>
        <w:t>化</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自动化学报</w:t>
      </w:r>
      <w:r>
        <w:rPr>
          <w:rFonts w:ascii="Times New Roman" w:eastAsia="宋体" w:hAnsi="Times New Roman" w:cs="Times New Roman" w:hint="eastAsia"/>
          <w:snapToGrid/>
          <w:kern w:val="2"/>
        </w:rPr>
        <w:t>,2022,48(1)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144-151. </w:t>
      </w:r>
    </w:p>
  </w:endnote>
  <w:endnote w:id="52">
    <w:p w14:paraId="0DC3EC76"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Wang Bo,He Mengyi,Wang Xingyu,Tang Hongyu,Zhu Xianglin. A multi-model predictive control method for the Pichia pastoris fermentation process based on relative error weighting algorithm[J]. Alexandria Engineering Journal</w:t>
      </w:r>
      <w:r>
        <w:rPr>
          <w:rFonts w:ascii="Times New Roman" w:eastAsia="宋体" w:hAnsi="Times New Roman" w:cs="Times New Roman" w:hint="eastAsia"/>
          <w:snapToGrid/>
          <w:kern w:val="2"/>
        </w:rPr>
        <w:t>,2022,61(12).</w:t>
      </w:r>
    </w:p>
  </w:endnote>
  <w:endnote w:id="53">
    <w:p w14:paraId="30532FBA"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Song Yuyan,Wang Yuhong,Zeng Qi,Zheng Zongsheng,Liao Jianquan,Liao Yiben. A Q-learning based robust MPC method for DFIG to suppress the rotor overcurrent[J]. International Journal of Electrical Power and Energy Systems,2022,141.</w:t>
      </w:r>
    </w:p>
  </w:endnote>
  <w:endnote w:id="54">
    <w:p w14:paraId="025AC9A4" w14:textId="77777777" w:rsidR="00890FE7" w:rsidRDefault="00271D2F">
      <w:pPr>
        <w:widowControl w:val="0"/>
        <w:kinsoku/>
        <w:autoSpaceDE/>
        <w:autoSpaceDN/>
        <w:adjustRightInd/>
        <w:snapToGrid/>
        <w:spacing w:line="400" w:lineRule="exact"/>
        <w:ind w:left="315" w:hangingChars="150" w:hanging="31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]Brandi </w:t>
      </w:r>
      <w:r>
        <w:rPr>
          <w:rFonts w:ascii="Times New Roman" w:eastAsia="宋体" w:hAnsi="Times New Roman" w:cs="Times New Roman" w:hint="eastAsia"/>
          <w:snapToGrid/>
          <w:kern w:val="2"/>
        </w:rPr>
        <w:t>Silvio,Gallo Antonio,Capozzoli Alfonso. A predictive and adaptive control strategy to optimize the management of integrated energy systems in buildings[J]. Energy Reports,2022,8.</w:t>
      </w:r>
    </w:p>
  </w:endnote>
  <w:endnote w:id="55">
    <w:p w14:paraId="6FF64E99" w14:textId="77777777" w:rsidR="00890FE7" w:rsidRDefault="00271D2F">
      <w:pPr>
        <w:widowControl w:val="0"/>
        <w:kinsoku/>
        <w:autoSpaceDE/>
        <w:autoSpaceDN/>
        <w:adjustRightInd/>
        <w:snapToGrid/>
        <w:spacing w:line="400" w:lineRule="exact"/>
        <w:ind w:left="315" w:hangingChars="150" w:hanging="31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史亚贝</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基于遗传</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的播种机排种器数控加工误差优化研究</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农机化研究</w:t>
      </w:r>
      <w:r>
        <w:rPr>
          <w:rFonts w:ascii="Times New Roman" w:eastAsia="宋体" w:hAnsi="Times New Roman" w:cs="Times New Roman" w:hint="eastAsia"/>
          <w:snapToGrid/>
          <w:kern w:val="2"/>
        </w:rPr>
        <w:t>,2022,44(05)</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110-113.</w:t>
      </w:r>
    </w:p>
  </w:endnote>
  <w:endnote w:id="56">
    <w:p w14:paraId="5732425D"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刘伟</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马彪</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马利强</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陈雪辉</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俞传阳</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黄磊</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李昊</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卡尔曼滤波融合遗传</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控制算法在提高播种精度中的应用</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安徽农业大学学报</w:t>
      </w:r>
      <w:r>
        <w:rPr>
          <w:rFonts w:ascii="Times New Roman" w:eastAsia="宋体" w:hAnsi="Times New Roman" w:cs="Times New Roman" w:hint="eastAsia"/>
          <w:snapToGrid/>
          <w:kern w:val="2"/>
        </w:rPr>
        <w:t>,2021,48(04)</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674-679.</w:t>
      </w:r>
    </w:p>
  </w:endnote>
  <w:endnote w:id="57">
    <w:p w14:paraId="3E28C13A" w14:textId="77777777" w:rsidR="00890FE7" w:rsidRDefault="00271D2F">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许设</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卢炽华</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基于遗传</w:t>
      </w:r>
      <w:r>
        <w:rPr>
          <w:rFonts w:ascii="Times New Roman" w:eastAsia="宋体" w:hAnsi="Times New Roman" w:cs="Times New Roman" w:hint="eastAsia"/>
          <w:snapToGrid/>
          <w:kern w:val="2"/>
        </w:rPr>
        <w:t>PID</w:t>
      </w:r>
      <w:r>
        <w:rPr>
          <w:rFonts w:ascii="Times New Roman" w:eastAsia="宋体" w:hAnsi="Times New Roman" w:cs="Times New Roman" w:hint="eastAsia"/>
          <w:snapToGrid/>
          <w:kern w:val="2"/>
        </w:rPr>
        <w:t>算法的自适应巡航控制</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汽车实用技术</w:t>
      </w:r>
      <w:r>
        <w:rPr>
          <w:rFonts w:ascii="Times New Roman" w:eastAsia="宋体" w:hAnsi="Times New Roman" w:cs="Times New Roman" w:hint="eastAsia"/>
          <w:snapToGrid/>
          <w:kern w:val="2"/>
        </w:rPr>
        <w:t>,2020(08)</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45-49+56.</w:t>
      </w:r>
    </w:p>
  </w:endnote>
  <w:endnote w:id="58">
    <w:p w14:paraId="3C89A6F0"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Kotb Hossam,Yakout Ahmed H.,Attia Mahmoud A.,Turky Rania A.,AboRas Kareem M.. Speed control and torque ripple</w:t>
      </w:r>
      <w:r>
        <w:rPr>
          <w:rFonts w:ascii="Times New Roman" w:eastAsia="宋体" w:hAnsi="Times New Roman" w:cs="Times New Roman" w:hint="eastAsia"/>
          <w:snapToGrid/>
          <w:kern w:val="2"/>
        </w:rPr>
        <w:t xml:space="preserve"> minimization of SRM using local unimodal sampling and spotted hyena algorithms based cascaded PID controller[J]. Ain Shams Engineering Journal,2022,13(4).</w:t>
      </w:r>
    </w:p>
  </w:endnote>
  <w:endnote w:id="59">
    <w:p w14:paraId="07D60900"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pacing w:val="5"/>
          <w:w w:val="104"/>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Nayak Jyoti Ranjan,Shaw Binod,Sahu Binod Kumar,Naidu Karanam Appala. Application of optimized ad</w:t>
      </w:r>
      <w:r>
        <w:rPr>
          <w:rFonts w:ascii="Times New Roman" w:eastAsia="宋体" w:hAnsi="Times New Roman" w:cs="Times New Roman" w:hint="eastAsia"/>
          <w:snapToGrid/>
          <w:kern w:val="2"/>
        </w:rPr>
        <w:t>aptive crow search algorithm based two degree of freedom optimal fuzzy PID controller for AGC system[J]. Engineering Science and Technology, an International Journal,2022,32.</w:t>
      </w:r>
    </w:p>
  </w:endnote>
  <w:endnote w:id="60">
    <w:p w14:paraId="3924073D"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禹鑫燚</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赵嘉楠</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应皓哲</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欧林林</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冯远静</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FreeRTOS</w:t>
      </w:r>
      <w:r>
        <w:rPr>
          <w:rFonts w:ascii="Times New Roman" w:eastAsia="宋体" w:hAnsi="Times New Roman" w:cs="Times New Roman" w:hint="eastAsia"/>
          <w:snapToGrid/>
          <w:kern w:val="2"/>
        </w:rPr>
        <w:t>的嵌入式智能骑行台</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电子技术应用</w:t>
      </w:r>
      <w:r>
        <w:rPr>
          <w:rFonts w:ascii="Times New Roman" w:eastAsia="宋体" w:hAnsi="Times New Roman" w:cs="Times New Roman" w:hint="eastAsia"/>
          <w:snapToGrid/>
          <w:kern w:val="2"/>
        </w:rPr>
        <w:t>,2022,48(02)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84-90.</w:t>
      </w:r>
    </w:p>
  </w:endnote>
  <w:endnote w:id="61">
    <w:p w14:paraId="36367884"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李华辉</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肖云波</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沈勇</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邓斌</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FreeRTOS</w:t>
      </w:r>
      <w:r>
        <w:rPr>
          <w:rFonts w:ascii="Times New Roman" w:eastAsia="宋体" w:hAnsi="Times New Roman" w:cs="Times New Roman" w:hint="eastAsia"/>
          <w:snapToGrid/>
          <w:kern w:val="2"/>
        </w:rPr>
        <w:t>和</w:t>
      </w:r>
      <w:r>
        <w:rPr>
          <w:rFonts w:ascii="Times New Roman" w:eastAsia="宋体" w:hAnsi="Times New Roman" w:cs="Times New Roman" w:hint="eastAsia"/>
          <w:snapToGrid/>
          <w:kern w:val="2"/>
        </w:rPr>
        <w:t>Speex</w:t>
      </w:r>
      <w:r>
        <w:rPr>
          <w:rFonts w:ascii="Times New Roman" w:eastAsia="宋体" w:hAnsi="Times New Roman" w:cs="Times New Roman" w:hint="eastAsia"/>
          <w:snapToGrid/>
          <w:kern w:val="2"/>
        </w:rPr>
        <w:t>编解码器的语音处理系统设计</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单片机与嵌入式系统应用</w:t>
      </w:r>
      <w:r>
        <w:rPr>
          <w:rFonts w:ascii="Times New Roman" w:eastAsia="宋体" w:hAnsi="Times New Roman" w:cs="Times New Roman" w:hint="eastAsia"/>
          <w:snapToGrid/>
          <w:kern w:val="2"/>
        </w:rPr>
        <w:t>,2022,22(02)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81-84+87.</w:t>
      </w:r>
    </w:p>
  </w:endnote>
  <w:endnote w:id="62">
    <w:p w14:paraId="62BA331F"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杨建华</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李正</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赵妤</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王少文</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基于肌电信号的嵌入式手势识别系统设计</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自动化与仪表</w:t>
      </w:r>
      <w:r>
        <w:rPr>
          <w:rFonts w:ascii="Times New Roman" w:eastAsia="宋体" w:hAnsi="Times New Roman" w:cs="Times New Roman" w:hint="eastAsia"/>
          <w:snapToGrid/>
          <w:kern w:val="2"/>
        </w:rPr>
        <w:t>,2021,36(12)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62-66.</w:t>
      </w:r>
    </w:p>
  </w:endnote>
  <w:endnote w:id="63">
    <w:p w14:paraId="1C481DEE"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靳大为</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何磊</w:t>
      </w:r>
      <w:r>
        <w:rPr>
          <w:rFonts w:ascii="Times New Roman" w:eastAsia="宋体" w:hAnsi="Times New Roman" w:cs="Times New Roman" w:hint="eastAsia"/>
          <w:snapToGrid/>
          <w:kern w:val="2"/>
        </w:rPr>
        <w:t>.FreeRTOS</w:t>
      </w:r>
      <w:r>
        <w:rPr>
          <w:rFonts w:ascii="Times New Roman" w:eastAsia="宋体" w:hAnsi="Times New Roman" w:cs="Times New Roman" w:hint="eastAsia"/>
          <w:snapToGrid/>
          <w:kern w:val="2"/>
        </w:rPr>
        <w:t>在液压支架电液控系统中的应用</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现代工业经济和信息化</w:t>
      </w:r>
      <w:r>
        <w:rPr>
          <w:rFonts w:ascii="Times New Roman" w:eastAsia="宋体" w:hAnsi="Times New Roman" w:cs="Times New Roman" w:hint="eastAsia"/>
          <w:snapToGrid/>
          <w:kern w:val="2"/>
        </w:rPr>
        <w:t>,2021,11(09)</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126-128.</w:t>
      </w:r>
    </w:p>
  </w:endnote>
  <w:endnote w:id="64">
    <w:p w14:paraId="15B0FBFF"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琚子晗</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白贺</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杨喜童</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Freertos</w:t>
      </w:r>
      <w:r>
        <w:rPr>
          <w:rFonts w:ascii="Times New Roman" w:eastAsia="宋体" w:hAnsi="Times New Roman" w:cs="Times New Roman" w:hint="eastAsia"/>
          <w:snapToGrid/>
          <w:kern w:val="2"/>
        </w:rPr>
        <w:t>与</w:t>
      </w:r>
      <w:r>
        <w:rPr>
          <w:rFonts w:ascii="Times New Roman" w:eastAsia="宋体" w:hAnsi="Times New Roman" w:cs="Times New Roman" w:hint="eastAsia"/>
          <w:snapToGrid/>
          <w:kern w:val="2"/>
        </w:rPr>
        <w:t>ARM</w:t>
      </w:r>
      <w:r>
        <w:rPr>
          <w:rFonts w:ascii="Times New Roman" w:eastAsia="宋体" w:hAnsi="Times New Roman" w:cs="Times New Roman" w:hint="eastAsia"/>
          <w:snapToGrid/>
          <w:kern w:val="2"/>
        </w:rPr>
        <w:t>的智能探索机器人系统设计与实现</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机械工程师</w:t>
      </w:r>
      <w:r>
        <w:rPr>
          <w:rFonts w:ascii="Times New Roman" w:eastAsia="宋体" w:hAnsi="Times New Roman" w:cs="Times New Roman" w:hint="eastAsia"/>
          <w:snapToGrid/>
          <w:kern w:val="2"/>
        </w:rPr>
        <w:t>,2021(06)</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37-39+42.</w:t>
      </w:r>
    </w:p>
  </w:endnote>
  <w:endnote w:id="65">
    <w:p w14:paraId="41C01285"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熊一鹏</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岳伟</w:t>
      </w:r>
      <w:r>
        <w:rPr>
          <w:rFonts w:ascii="Times New Roman" w:eastAsia="宋体" w:hAnsi="Times New Roman" w:cs="Times New Roman" w:hint="eastAsia"/>
          <w:snapToGrid/>
          <w:kern w:val="2"/>
        </w:rPr>
        <w:t>.FreeRTOS</w:t>
      </w:r>
      <w:r>
        <w:rPr>
          <w:rFonts w:ascii="Times New Roman" w:eastAsia="宋体" w:hAnsi="Times New Roman" w:cs="Times New Roman" w:hint="eastAsia"/>
          <w:snapToGrid/>
          <w:kern w:val="2"/>
        </w:rPr>
        <w:t>多任务调度机制在监控单元中的应用</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单片机与嵌入式系统应用</w:t>
      </w:r>
      <w:r>
        <w:rPr>
          <w:rFonts w:ascii="Times New Roman" w:eastAsia="宋体" w:hAnsi="Times New Roman" w:cs="Times New Roman" w:hint="eastAsia"/>
          <w:snapToGrid/>
          <w:kern w:val="2"/>
        </w:rPr>
        <w:t>,2021,21(09)</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64-66.</w:t>
      </w:r>
    </w:p>
  </w:endnote>
  <w:endnote w:id="66">
    <w:p w14:paraId="00934A98"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Oliveira Pedro M.,Palma Jonathan M.,Lacerda M</w:t>
      </w:r>
      <w:r>
        <w:rPr>
          <w:rFonts w:ascii="Times New Roman" w:eastAsia="宋体" w:hAnsi="Times New Roman" w:cs="Times New Roman" w:hint="eastAsia"/>
          <w:snapToGrid/>
          <w:kern w:val="2"/>
        </w:rPr>
        <w:t>á</w:t>
      </w:r>
      <w:r>
        <w:rPr>
          <w:rFonts w:ascii="Times New Roman" w:eastAsia="宋体" w:hAnsi="Times New Roman" w:cs="Times New Roman" w:hint="eastAsia"/>
          <w:snapToGrid/>
          <w:kern w:val="2"/>
        </w:rPr>
        <w:t xml:space="preserve">rcio J.. [formula omitted] state-feedback control for discrete-time cyber-physical uncertain systems </w:t>
      </w:r>
      <w:r>
        <w:rPr>
          <w:rFonts w:ascii="Times New Roman" w:eastAsia="宋体" w:hAnsi="Times New Roman" w:cs="Times New Roman" w:hint="eastAsia"/>
          <w:snapToGrid/>
          <w:kern w:val="2"/>
        </w:rPr>
        <w:t>under DoS attacks[J]. Applied Mathematics and Computation,2022,425.</w:t>
      </w:r>
    </w:p>
  </w:endnote>
  <w:endnote w:id="67">
    <w:p w14:paraId="2DA14744"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Shi Banban,Mao Xuerong,Wu Fuke. Stabilisation of hybrid system with different structures by feedback control based on discrete-time state observations[J]. Nonlinear Analysis</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 Hybrid Sy</w:t>
      </w:r>
      <w:r>
        <w:rPr>
          <w:rFonts w:ascii="Times New Roman" w:eastAsia="宋体" w:hAnsi="Times New Roman" w:cs="Times New Roman" w:hint="eastAsia"/>
          <w:snapToGrid/>
          <w:kern w:val="2"/>
        </w:rPr>
        <w:t>stems,2022,45.</w:t>
      </w:r>
    </w:p>
  </w:endnote>
  <w:endnote w:id="68">
    <w:p w14:paraId="1F37CF54"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Xue Yuntao,Luo Xin,Xie Jianxiang,Ma Daoyuan,Li Mingxian. Influence and comparison of P/Q-control based VSC-HVDC system on the grid power oscillation damping[J]. Energy Reports,2022,8(S5).</w:t>
      </w:r>
      <w:r>
        <w:rPr>
          <w:rFonts w:ascii="Times New Roman" w:eastAsia="宋体" w:hAnsi="Times New Roman" w:cs="Times New Roman" w:hint="eastAsia"/>
          <w:snapToGrid/>
          <w:kern w:val="2"/>
        </w:rPr>
        <w:tab/>
      </w:r>
    </w:p>
  </w:endnote>
  <w:endnote w:id="69">
    <w:p w14:paraId="3B197D67"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徐晨</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王鹿军</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郭炅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吴铁洲</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申喜</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双有源桥</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超级电容储能系统状态反馈模型预测控制策略</w:t>
      </w:r>
      <w:r>
        <w:rPr>
          <w:rFonts w:ascii="Times New Roman" w:eastAsia="宋体" w:hAnsi="Times New Roman" w:cs="Times New Roman" w:hint="eastAsia"/>
          <w:snapToGrid/>
          <w:kern w:val="2"/>
        </w:rPr>
        <w:t>[J</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现代电子技术</w:t>
      </w:r>
      <w:r>
        <w:rPr>
          <w:rFonts w:ascii="Times New Roman" w:eastAsia="宋体" w:hAnsi="Times New Roman" w:cs="Times New Roman" w:hint="eastAsia"/>
          <w:snapToGrid/>
          <w:kern w:val="2"/>
        </w:rPr>
        <w:t>,2022,45(08)</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137-142.</w:t>
      </w:r>
    </w:p>
  </w:endnote>
  <w:endnote w:id="70">
    <w:p w14:paraId="5BECBD3C"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夏国清</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孙显信</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任哲达</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基于状态反馈控制器的多无人水面船集群控制</w:t>
      </w:r>
      <w:r>
        <w:rPr>
          <w:rFonts w:ascii="Times New Roman" w:eastAsia="宋体" w:hAnsi="Times New Roman" w:cs="Times New Roman" w:hint="eastAsia"/>
          <w:snapToGrid/>
          <w:kern w:val="2"/>
        </w:rPr>
        <w:t>[J/OL].</w:t>
      </w:r>
      <w:r>
        <w:rPr>
          <w:rFonts w:ascii="Times New Roman" w:eastAsia="宋体" w:hAnsi="Times New Roman" w:cs="Times New Roman" w:hint="eastAsia"/>
          <w:snapToGrid/>
          <w:kern w:val="2"/>
        </w:rPr>
        <w:t>控制与决策：</w:t>
      </w:r>
      <w:r>
        <w:rPr>
          <w:rFonts w:ascii="Times New Roman" w:eastAsia="宋体" w:hAnsi="Times New Roman" w:cs="Times New Roman" w:hint="eastAsia"/>
          <w:snapToGrid/>
          <w:kern w:val="2"/>
        </w:rPr>
        <w:t>1-7[2022-04-13].</w:t>
      </w:r>
    </w:p>
  </w:endnote>
  <w:endnote w:id="71">
    <w:p w14:paraId="24247CAB"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寇发荣</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杨慧杰</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张新乾</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采用状态反馈的无人车路径跟踪横向控制</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机械科学与技术</w:t>
      </w:r>
      <w:r>
        <w:rPr>
          <w:rFonts w:ascii="Times New Roman" w:eastAsia="宋体" w:hAnsi="Times New Roman" w:cs="Times New Roman" w:hint="eastAsia"/>
          <w:snapToGrid/>
          <w:kern w:val="2"/>
        </w:rPr>
        <w:t>,2022,41(1)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143-150. </w:t>
      </w:r>
    </w:p>
  </w:endnote>
  <w:endnote w:id="72">
    <w:p w14:paraId="26CF65BE"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孙洁茹</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陈晓宁</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王健</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Qt</w:t>
      </w:r>
      <w:r>
        <w:rPr>
          <w:rFonts w:ascii="Times New Roman" w:eastAsia="宋体" w:hAnsi="Times New Roman" w:cs="Times New Roman" w:hint="eastAsia"/>
          <w:snapToGrid/>
          <w:kern w:val="2"/>
        </w:rPr>
        <w:t>的探测器温控上位机软件设计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安徽大学学报（自然科学版）</w:t>
      </w:r>
      <w:r>
        <w:rPr>
          <w:rFonts w:ascii="Times New Roman" w:eastAsia="宋体" w:hAnsi="Times New Roman" w:cs="Times New Roman" w:hint="eastAsia"/>
          <w:snapToGrid/>
          <w:kern w:val="2"/>
        </w:rPr>
        <w:t>,2022,46(1)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61-67. </w:t>
      </w:r>
    </w:p>
  </w:endnote>
  <w:endnote w:id="73">
    <w:p w14:paraId="7D7EF7A5"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贾贝贝</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康明才</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Q</w:t>
      </w:r>
      <w:r>
        <w:rPr>
          <w:rFonts w:ascii="Times New Roman" w:eastAsia="宋体" w:hAnsi="Times New Roman" w:cs="Times New Roman" w:hint="eastAsia"/>
          <w:snapToGrid/>
          <w:kern w:val="2"/>
        </w:rPr>
        <w:t>T</w:t>
      </w:r>
      <w:r>
        <w:rPr>
          <w:rFonts w:ascii="Times New Roman" w:eastAsia="宋体" w:hAnsi="Times New Roman" w:cs="Times New Roman" w:hint="eastAsia"/>
          <w:snapToGrid/>
          <w:kern w:val="2"/>
        </w:rPr>
        <w:t>的嵌入式系统文件传输上位机软件设计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电子设计工程</w:t>
      </w:r>
      <w:r>
        <w:rPr>
          <w:rFonts w:ascii="Times New Roman" w:eastAsia="宋体" w:hAnsi="Times New Roman" w:cs="Times New Roman" w:hint="eastAsia"/>
          <w:snapToGrid/>
          <w:kern w:val="2"/>
        </w:rPr>
        <w:t>,2022,30(3)</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122-125,130. DOI</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10.14022/j.issn1674-6236.2022.03.027. </w:t>
      </w:r>
    </w:p>
  </w:endnote>
  <w:endnote w:id="74">
    <w:p w14:paraId="0AEF7C0A"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许梦华</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Qt</w:t>
      </w:r>
      <w:r>
        <w:rPr>
          <w:rFonts w:ascii="Times New Roman" w:eastAsia="宋体" w:hAnsi="Times New Roman" w:cs="Times New Roman" w:hint="eastAsia"/>
          <w:snapToGrid/>
          <w:kern w:val="2"/>
        </w:rPr>
        <w:t>的地面模拟飞行控制系统软件设计与实现</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电子测试</w:t>
      </w:r>
      <w:r>
        <w:rPr>
          <w:rFonts w:ascii="Times New Roman" w:eastAsia="宋体" w:hAnsi="Times New Roman" w:cs="Times New Roman" w:hint="eastAsia"/>
          <w:snapToGrid/>
          <w:kern w:val="2"/>
        </w:rPr>
        <w:t>,2022(1)</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29-31,101. DOI</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10.3969/j.issn.1000-8519.2022.01.007. </w:t>
      </w:r>
    </w:p>
  </w:endnote>
  <w:endnote w:id="75">
    <w:p w14:paraId="2076524B"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侯彭亮</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郭苹</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王展鹏</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Qt</w:t>
      </w:r>
      <w:r>
        <w:rPr>
          <w:rFonts w:ascii="Times New Roman" w:eastAsia="宋体" w:hAnsi="Times New Roman" w:cs="Times New Roman" w:hint="eastAsia"/>
          <w:snapToGrid/>
          <w:kern w:val="2"/>
        </w:rPr>
        <w:t>的雷达显示及手机客户端设计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电子技术应用</w:t>
      </w:r>
      <w:r>
        <w:rPr>
          <w:rFonts w:ascii="Times New Roman" w:eastAsia="宋体" w:hAnsi="Times New Roman" w:cs="Times New Roman" w:hint="eastAsia"/>
          <w:snapToGrid/>
          <w:kern w:val="2"/>
        </w:rPr>
        <w:t>,2021,47(8</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 xml:space="preserve">128-132. </w:t>
      </w:r>
    </w:p>
  </w:endnote>
  <w:endnote w:id="76">
    <w:p w14:paraId="763FC5BC" w14:textId="77777777" w:rsidR="00890FE7" w:rsidRDefault="00271D2F">
      <w:pPr>
        <w:widowControl w:val="0"/>
        <w:kinsoku/>
        <w:autoSpaceDE/>
        <w:autoSpaceDN/>
        <w:adjustRightInd/>
        <w:snapToGrid/>
        <w:spacing w:line="400" w:lineRule="exact"/>
        <w:ind w:left="525" w:hangingChars="250" w:hanging="525"/>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乔华</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QT</w:t>
      </w:r>
      <w:r>
        <w:rPr>
          <w:rFonts w:ascii="Times New Roman" w:eastAsia="宋体" w:hAnsi="Times New Roman" w:cs="Times New Roman" w:hint="eastAsia"/>
          <w:snapToGrid/>
          <w:kern w:val="2"/>
        </w:rPr>
        <w:t>的炮口冲击波测试系统软件设计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中北大学学报（自然科学版）</w:t>
      </w:r>
      <w:r>
        <w:rPr>
          <w:rFonts w:ascii="Times New Roman" w:eastAsia="宋体" w:hAnsi="Times New Roman" w:cs="Times New Roman" w:hint="eastAsia"/>
          <w:snapToGrid/>
          <w:kern w:val="2"/>
        </w:rPr>
        <w:t>,2021,42(2)</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140-145.</w:t>
      </w:r>
    </w:p>
  </w:endnote>
  <w:endnote w:id="77">
    <w:p w14:paraId="0791A9DF"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endnoteRef/>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曾明辉</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谈宏华</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邢栢豪</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等</w:t>
      </w:r>
      <w:r>
        <w:rPr>
          <w:rFonts w:ascii="Times New Roman" w:eastAsia="宋体" w:hAnsi="Times New Roman" w:cs="Times New Roman" w:hint="eastAsia"/>
          <w:snapToGrid/>
          <w:kern w:val="2"/>
        </w:rPr>
        <w:t xml:space="preserve">. </w:t>
      </w:r>
      <w:r>
        <w:rPr>
          <w:rFonts w:ascii="Times New Roman" w:eastAsia="宋体" w:hAnsi="Times New Roman" w:cs="Times New Roman" w:hint="eastAsia"/>
          <w:snapToGrid/>
          <w:kern w:val="2"/>
        </w:rPr>
        <w:t>基于</w:t>
      </w:r>
      <w:r>
        <w:rPr>
          <w:rFonts w:ascii="Times New Roman" w:eastAsia="宋体" w:hAnsi="Times New Roman" w:cs="Times New Roman" w:hint="eastAsia"/>
          <w:snapToGrid/>
          <w:kern w:val="2"/>
        </w:rPr>
        <w:t>QT</w:t>
      </w:r>
      <w:r>
        <w:rPr>
          <w:rFonts w:ascii="Times New Roman" w:eastAsia="宋体" w:hAnsi="Times New Roman" w:cs="Times New Roman" w:hint="eastAsia"/>
          <w:snapToGrid/>
          <w:kern w:val="2"/>
        </w:rPr>
        <w:t>和智能网关的智能家居系统设计</w:t>
      </w:r>
      <w:r>
        <w:rPr>
          <w:rFonts w:ascii="Times New Roman" w:eastAsia="宋体" w:hAnsi="Times New Roman" w:cs="Times New Roman" w:hint="eastAsia"/>
          <w:snapToGrid/>
          <w:kern w:val="2"/>
        </w:rPr>
        <w:t xml:space="preserve">[J]. </w:t>
      </w:r>
      <w:r>
        <w:rPr>
          <w:rFonts w:ascii="Times New Roman" w:eastAsia="宋体" w:hAnsi="Times New Roman" w:cs="Times New Roman" w:hint="eastAsia"/>
          <w:snapToGrid/>
          <w:kern w:val="2"/>
        </w:rPr>
        <w:t>自动化与仪表</w:t>
      </w:r>
      <w:r>
        <w:rPr>
          <w:rFonts w:ascii="Times New Roman" w:eastAsia="宋体" w:hAnsi="Times New Roman" w:cs="Times New Roman" w:hint="eastAsia"/>
          <w:snapToGrid/>
          <w:kern w:val="2"/>
        </w:rPr>
        <w:t>,2021,36(10)</w:t>
      </w:r>
      <w:r>
        <w:rPr>
          <w:rFonts w:ascii="Times New Roman" w:eastAsia="宋体" w:hAnsi="Times New Roman" w:cs="Times New Roman" w:hint="eastAsia"/>
          <w:snapToGrid/>
          <w:kern w:val="2"/>
        </w:rPr>
        <w:t>：</w:t>
      </w:r>
      <w:r>
        <w:rPr>
          <w:rFonts w:ascii="Times New Roman" w:eastAsia="宋体" w:hAnsi="Times New Roman" w:cs="Times New Roman" w:hint="eastAsia"/>
          <w:snapToGrid/>
          <w:kern w:val="2"/>
        </w:rPr>
        <w:t>28-32.</w:t>
      </w:r>
    </w:p>
    <w:p w14:paraId="7A2E8B20" w14:textId="77777777" w:rsidR="00890FE7" w:rsidRDefault="00271D2F">
      <w:pPr>
        <w:widowControl w:val="0"/>
        <w:kinsoku/>
        <w:autoSpaceDE/>
        <w:autoSpaceDN/>
        <w:adjustRightInd/>
        <w:snapToGrid/>
        <w:spacing w:line="400" w:lineRule="exact"/>
        <w:ind w:left="420" w:hangingChars="200" w:hanging="420"/>
        <w:jc w:val="both"/>
        <w:textAlignment w:val="auto"/>
        <w:rPr>
          <w:rFonts w:ascii="Times New Roman" w:eastAsia="宋体" w:hAnsi="Times New Roman" w:cs="Times New Roman"/>
          <w:snapToGrid/>
          <w:kern w:val="2"/>
        </w:rPr>
      </w:pPr>
      <w:r>
        <w:rPr>
          <w:rFonts w:ascii="Times New Roman" w:eastAsia="宋体" w:hAnsi="Times New Roman" w:cs="Times New Roman" w:hint="eastAsia"/>
          <w:snapToGrid/>
          <w:kern w:val="2"/>
        </w:rPr>
        <w:t>[</w:t>
      </w:r>
      <w:r>
        <w:rPr>
          <w:rFonts w:ascii="Times New Roman" w:eastAsia="宋体" w:hAnsi="Times New Roman" w:cs="Times New Roman"/>
          <w:snapToGrid/>
          <w:kern w:val="2"/>
        </w:rPr>
        <w:t>78</w:t>
      </w:r>
      <w:r>
        <w:rPr>
          <w:rFonts w:ascii="Times New Roman" w:eastAsia="宋体" w:hAnsi="Times New Roman" w:cs="Times New Roman" w:hint="eastAsia"/>
          <w:snapToGrid/>
          <w:kern w:val="2"/>
        </w:rPr>
        <w:t>]</w:t>
      </w:r>
      <w:r>
        <w:rPr>
          <w:rFonts w:ascii="Times New Roman" w:eastAsia="宋体" w:hAnsi="Times New Roman" w:cs="Times New Roman"/>
          <w:snapToGrid/>
          <w:kern w:val="2"/>
        </w:rPr>
        <w:t xml:space="preserve"> Verimatrix to collaborate with Qt Company at Embedded World 2020 to showcase IoT shielding[J]. Worldwide Computer Products News,2020.</w:t>
      </w:r>
    </w:p>
    <w:p w14:paraId="669C56E4" w14:textId="77777777" w:rsidR="00890FE7" w:rsidRDefault="00890FE7">
      <w:pPr>
        <w:pStyle w:val="a7"/>
        <w:rPr>
          <w:rFonts w:ascii="宋体" w:eastAsia="宋体" w:hAnsi="宋体" w:cs="宋体"/>
          <w:spacing w:val="5"/>
          <w:w w:val="104"/>
        </w:rPr>
      </w:pPr>
    </w:p>
    <w:p w14:paraId="16BE43DE" w14:textId="77777777" w:rsidR="00890FE7" w:rsidRDefault="00890FE7">
      <w:pPr>
        <w:pStyle w:val="a7"/>
        <w:rPr>
          <w:rFonts w:ascii="宋体" w:eastAsia="宋体" w:hAnsi="宋体" w:cs="宋体"/>
          <w:spacing w:val="5"/>
          <w:w w:val="104"/>
        </w:rPr>
      </w:pPr>
    </w:p>
    <w:p w14:paraId="1C3E69BA" w14:textId="77777777" w:rsidR="00890FE7" w:rsidRDefault="00890FE7">
      <w:pPr>
        <w:pStyle w:val="a7"/>
        <w:rPr>
          <w:rFonts w:ascii="宋体" w:eastAsia="宋体" w:hAnsi="宋体" w:cs="宋体"/>
          <w:spacing w:val="5"/>
          <w:w w:val="104"/>
        </w:rPr>
      </w:pPr>
    </w:p>
    <w:p w14:paraId="216AC263" w14:textId="77777777" w:rsidR="00890FE7" w:rsidRDefault="00890FE7">
      <w:pPr>
        <w:pStyle w:val="a7"/>
        <w:rPr>
          <w:rFonts w:ascii="宋体" w:eastAsia="宋体" w:hAnsi="宋体" w:cs="宋体"/>
          <w:spacing w:val="5"/>
          <w:w w:val="104"/>
        </w:rPr>
      </w:pPr>
    </w:p>
    <w:p w14:paraId="17B02430" w14:textId="77777777" w:rsidR="00890FE7" w:rsidRDefault="00890FE7">
      <w:pPr>
        <w:pStyle w:val="a7"/>
        <w:rPr>
          <w:rFonts w:ascii="宋体" w:eastAsia="宋体" w:hAnsi="宋体" w:cs="宋体"/>
          <w:spacing w:val="5"/>
          <w:w w:val="104"/>
        </w:rPr>
      </w:pPr>
    </w:p>
    <w:p w14:paraId="5B68FF35" w14:textId="77777777" w:rsidR="00890FE7" w:rsidRDefault="00890FE7">
      <w:pPr>
        <w:pStyle w:val="a7"/>
        <w:rPr>
          <w:rFonts w:ascii="宋体" w:eastAsia="宋体" w:hAnsi="宋体" w:cs="宋体"/>
          <w:spacing w:val="5"/>
          <w:w w:val="104"/>
        </w:rPr>
      </w:pPr>
    </w:p>
    <w:p w14:paraId="66136FD0" w14:textId="77777777" w:rsidR="00890FE7" w:rsidRDefault="00890FE7">
      <w:pPr>
        <w:pStyle w:val="a7"/>
        <w:rPr>
          <w:rFonts w:ascii="宋体" w:eastAsia="宋体" w:hAnsi="宋体" w:cs="宋体"/>
          <w:spacing w:val="5"/>
          <w:w w:val="104"/>
        </w:rPr>
      </w:pPr>
    </w:p>
    <w:p w14:paraId="12B57D6B" w14:textId="77777777" w:rsidR="00890FE7" w:rsidRDefault="00890FE7">
      <w:pPr>
        <w:pStyle w:val="a7"/>
        <w:rPr>
          <w:rFonts w:ascii="宋体" w:eastAsia="宋体" w:hAnsi="宋体" w:cs="宋体"/>
          <w:spacing w:val="5"/>
          <w:w w:val="104"/>
        </w:rPr>
      </w:pPr>
    </w:p>
    <w:p w14:paraId="57993934" w14:textId="77777777" w:rsidR="00890FE7" w:rsidRDefault="00890FE7">
      <w:pPr>
        <w:pStyle w:val="a7"/>
        <w:rPr>
          <w:rFonts w:ascii="宋体" w:eastAsia="宋体" w:hAnsi="宋体" w:cs="宋体"/>
          <w:spacing w:val="5"/>
          <w:w w:val="104"/>
        </w:rPr>
      </w:pPr>
    </w:p>
    <w:p w14:paraId="2C3456BC" w14:textId="77777777" w:rsidR="00890FE7" w:rsidRDefault="00890FE7">
      <w:pPr>
        <w:pStyle w:val="a7"/>
        <w:rPr>
          <w:rFonts w:ascii="宋体" w:eastAsia="宋体" w:hAnsi="宋体" w:cs="宋体"/>
          <w:spacing w:val="5"/>
          <w:w w:val="104"/>
        </w:rPr>
      </w:pPr>
    </w:p>
    <w:p w14:paraId="6EF031C7" w14:textId="77777777" w:rsidR="00890FE7" w:rsidRDefault="00890FE7">
      <w:pPr>
        <w:pStyle w:val="a7"/>
        <w:rPr>
          <w:rFonts w:ascii="宋体" w:eastAsia="宋体" w:hAnsi="宋体" w:cs="宋体"/>
          <w:spacing w:val="5"/>
          <w:w w:val="104"/>
        </w:rPr>
      </w:pPr>
    </w:p>
    <w:p w14:paraId="0FB28413" w14:textId="77777777" w:rsidR="00890FE7" w:rsidRDefault="00890FE7">
      <w:pPr>
        <w:pStyle w:val="a7"/>
        <w:rPr>
          <w:rFonts w:ascii="宋体" w:eastAsia="宋体" w:hAnsi="宋体" w:cs="宋体"/>
          <w:spacing w:val="5"/>
          <w:w w:val="104"/>
        </w:rPr>
      </w:pPr>
    </w:p>
    <w:p w14:paraId="4E818C37" w14:textId="77777777" w:rsidR="00890FE7" w:rsidRDefault="00890FE7">
      <w:pPr>
        <w:jc w:val="center"/>
        <w:rPr>
          <w:rFonts w:ascii="黑体" w:eastAsia="黑体" w:hAnsi="宋体"/>
          <w:b/>
          <w:sz w:val="36"/>
          <w:szCs w:val="36"/>
        </w:rPr>
      </w:pPr>
    </w:p>
    <w:p w14:paraId="5AED067A" w14:textId="5BF5460B" w:rsidR="00890FE7" w:rsidRDefault="00890FE7">
      <w:pPr>
        <w:jc w:val="center"/>
        <w:rPr>
          <w:rFonts w:ascii="黑体" w:eastAsia="黑体" w:hAnsi="宋体"/>
          <w:b/>
          <w:sz w:val="36"/>
          <w:szCs w:val="36"/>
        </w:rPr>
      </w:pPr>
    </w:p>
    <w:p w14:paraId="6B8D0C7A" w14:textId="1D24A786" w:rsidR="008438AF" w:rsidRDefault="008438AF">
      <w:pPr>
        <w:jc w:val="center"/>
        <w:rPr>
          <w:rFonts w:ascii="黑体" w:eastAsia="黑体" w:hAnsi="宋体"/>
          <w:b/>
          <w:sz w:val="36"/>
          <w:szCs w:val="36"/>
        </w:rPr>
      </w:pPr>
    </w:p>
    <w:p w14:paraId="223B7541" w14:textId="77777777" w:rsidR="008438AF" w:rsidRDefault="008438AF">
      <w:pPr>
        <w:jc w:val="center"/>
        <w:rPr>
          <w:rFonts w:ascii="黑体" w:eastAsia="黑体" w:hAnsi="宋体" w:hint="eastAsia"/>
          <w:b/>
          <w:sz w:val="36"/>
          <w:szCs w:val="36"/>
        </w:rPr>
      </w:pPr>
    </w:p>
    <w:p w14:paraId="521E50C2" w14:textId="77777777" w:rsidR="00890FE7" w:rsidRDefault="00271D2F">
      <w:pPr>
        <w:jc w:val="center"/>
        <w:rPr>
          <w:rFonts w:ascii="黑体" w:eastAsia="黑体" w:hAnsi="宋体"/>
          <w:b/>
          <w:sz w:val="36"/>
          <w:szCs w:val="36"/>
        </w:rPr>
      </w:pPr>
      <w:r>
        <w:rPr>
          <w:rFonts w:ascii="黑体" w:eastAsia="黑体" w:hAnsi="宋体" w:hint="eastAsia"/>
          <w:b/>
          <w:sz w:val="36"/>
          <w:szCs w:val="36"/>
        </w:rPr>
        <w:t>附录</w:t>
      </w:r>
      <w:r>
        <w:rPr>
          <w:rFonts w:ascii="黑体" w:eastAsia="黑体" w:hAnsi="宋体" w:hint="eastAsia"/>
          <w:b/>
          <w:sz w:val="36"/>
          <w:szCs w:val="36"/>
        </w:rPr>
        <w:t>1</w:t>
      </w:r>
    </w:p>
    <w:p w14:paraId="700D0587" w14:textId="77777777" w:rsidR="00890FE7" w:rsidRDefault="00271D2F">
      <w:pPr>
        <w:spacing w:afterLines="50" w:after="120" w:line="400" w:lineRule="exact"/>
        <w:jc w:val="center"/>
        <w:rPr>
          <w:rFonts w:ascii="宋体" w:hAnsi="宋体"/>
          <w:sz w:val="24"/>
        </w:rPr>
      </w:pPr>
      <w:r>
        <w:rPr>
          <w:rFonts w:ascii="宋体" w:eastAsia="宋体" w:hAnsi="宋体" w:hint="eastAsia"/>
          <w:sz w:val="24"/>
        </w:rPr>
        <w:t>死锁检测组件</w:t>
      </w:r>
      <w:r>
        <w:rPr>
          <w:rFonts w:ascii="宋体" w:hAnsi="宋体" w:hint="eastAsia"/>
          <w:sz w:val="24"/>
        </w:rPr>
        <w:t>程序</w:t>
      </w:r>
    </w:p>
    <w:p w14:paraId="3E9A113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source_type {</w:t>
      </w:r>
    </w:p>
    <w:p w14:paraId="3792561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uint64 id;</w:t>
      </w:r>
    </w:p>
    <w:p w14:paraId="03FDD9F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enum Type type;</w:t>
      </w:r>
    </w:p>
    <w:p w14:paraId="3CA0C81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uint64 lock_id;</w:t>
      </w:r>
    </w:p>
    <w:p w14:paraId="7F297DA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degress;</w:t>
      </w:r>
    </w:p>
    <w:p w14:paraId="75C7A68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074C379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struct </w:t>
      </w:r>
      <w:r>
        <w:rPr>
          <w:rFonts w:ascii="新宋体" w:eastAsia="新宋体" w:hAnsi="新宋体" w:cs="新宋体" w:hint="eastAsia"/>
          <w:spacing w:val="-1"/>
          <w:sz w:val="18"/>
          <w:szCs w:val="18"/>
        </w:rPr>
        <w:t>vertex {</w:t>
      </w:r>
    </w:p>
    <w:p w14:paraId="11FCD49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source_type s;</w:t>
      </w:r>
    </w:p>
    <w:p w14:paraId="2B74D56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*next;</w:t>
      </w:r>
    </w:p>
    <w:p w14:paraId="3C2B0EB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5AE0042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task_graph {</w:t>
      </w:r>
    </w:p>
    <w:p w14:paraId="5F0B3FAD"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list[MAX];</w:t>
      </w:r>
    </w:p>
    <w:p w14:paraId="4D96B9F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num;</w:t>
      </w:r>
    </w:p>
    <w:p w14:paraId="2A685A8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source_type locklist[MAX];</w:t>
      </w:r>
    </w:p>
    <w:p w14:paraId="00667A57"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lockidx;</w:t>
      </w:r>
    </w:p>
    <w:p w14:paraId="7670080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pthread_mutex_t mutex;</w:t>
      </w:r>
    </w:p>
    <w:p w14:paraId="42F1367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AC3120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task_graph *tg = NULL;</w:t>
      </w:r>
    </w:p>
    <w:p w14:paraId="6897631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path[MAX+1];</w:t>
      </w:r>
    </w:p>
    <w:p w14:paraId="12C2682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visited[MAX];</w:t>
      </w:r>
    </w:p>
    <w:p w14:paraId="4722ED2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k = 0</w:t>
      </w:r>
      <w:r>
        <w:rPr>
          <w:rFonts w:ascii="新宋体" w:eastAsia="新宋体" w:hAnsi="新宋体" w:cs="新宋体" w:hint="eastAsia"/>
          <w:spacing w:val="-1"/>
          <w:sz w:val="18"/>
          <w:szCs w:val="18"/>
        </w:rPr>
        <w:t>;</w:t>
      </w:r>
    </w:p>
    <w:p w14:paraId="21F189A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deadlock = 0;</w:t>
      </w:r>
    </w:p>
    <w:p w14:paraId="4A39946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*create_vertex(struct source_type type) {</w:t>
      </w:r>
    </w:p>
    <w:p w14:paraId="1DFEB54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truct vertex *tex = (struct vertex *)malloc(sizeof(struct vertex ));</w:t>
      </w:r>
    </w:p>
    <w:p w14:paraId="4F7DC67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tex-&gt;s = type;</w:t>
      </w:r>
    </w:p>
    <w:p w14:paraId="2734140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tex-&gt;next = NULL;</w:t>
      </w:r>
    </w:p>
    <w:p w14:paraId="13F23FD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return tex;</w:t>
      </w:r>
    </w:p>
    <w:p w14:paraId="4F88046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01CDEF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search_vertex(struct source_type type) {</w:t>
      </w:r>
    </w:p>
    <w:p w14:paraId="5EA1BE5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 = 0;</w:t>
      </w:r>
    </w:p>
    <w:p w14:paraId="7E109E1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for (i </w:t>
      </w:r>
      <w:r>
        <w:rPr>
          <w:rFonts w:ascii="新宋体" w:eastAsia="新宋体" w:hAnsi="新宋体" w:cs="新宋体" w:hint="eastAsia"/>
          <w:spacing w:val="-1"/>
          <w:sz w:val="18"/>
          <w:szCs w:val="18"/>
        </w:rPr>
        <w:t>= 0;i &lt; tg-&gt;num;i ++) {</w:t>
      </w:r>
    </w:p>
    <w:p w14:paraId="5E8DF448"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(tg-&gt;list[i].s.type == type.type &amp;&amp; tg-&gt;list[i].s.id == type.id) {</w:t>
      </w:r>
    </w:p>
    <w:p w14:paraId="06E147D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return i;</w:t>
      </w:r>
    </w:p>
    <w:p w14:paraId="0B8E139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p>
    <w:p w14:paraId="6491834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D673B2D"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return -1;</w:t>
      </w:r>
    </w:p>
    <w:p w14:paraId="3C56002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4A505A4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add_vertex(struct source_type type) {</w:t>
      </w:r>
    </w:p>
    <w:p w14:paraId="07A3BFD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(search_vertex(type) == -1) {</w:t>
      </w:r>
    </w:p>
    <w:p w14:paraId="30036C7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 xml:space="preserve"> tg-&gt;list[tg-&gt;num].s = type;</w:t>
      </w:r>
    </w:p>
    <w:p w14:paraId="0E65683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tg-&gt;list[tg-&gt;num].next = NULL;</w:t>
      </w:r>
    </w:p>
    <w:p w14:paraId="635B4B3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tg-&gt;num ++;</w:t>
      </w:r>
    </w:p>
    <w:p w14:paraId="40622D6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1175159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53C9689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add_edge(struct source_type from, struct source_type to) {</w:t>
      </w:r>
    </w:p>
    <w:p w14:paraId="70BF426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add_vertex(from);</w:t>
      </w:r>
    </w:p>
    <w:p w14:paraId="74641EF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add_vertex(to);</w:t>
      </w:r>
    </w:p>
    <w:p w14:paraId="4004118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*v = &amp;(tg-&gt;list[search_vertex(from)]);</w:t>
      </w:r>
    </w:p>
    <w:p w14:paraId="7721BD10"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while (v-&gt;next != NULL) {</w:t>
      </w:r>
    </w:p>
    <w:p w14:paraId="645EF82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v = v-&gt;next;</w:t>
      </w:r>
    </w:p>
    <w:p w14:paraId="2A6325B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8AAE21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v-&gt;next = create_vertex(to);</w:t>
      </w:r>
    </w:p>
    <w:p w14:paraId="0EB0EC9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47235D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verify_edge(struct source_type i, struct source_type j) {</w:t>
      </w:r>
    </w:p>
    <w:p w14:paraId="1C87C3F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(tg-&gt;num == 0) return 0;</w:t>
      </w:r>
    </w:p>
    <w:p w14:paraId="1F76565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idx = search_vertex(i);</w:t>
      </w:r>
    </w:p>
    <w:p w14:paraId="19DB1F80"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(idx == -1) {</w:t>
      </w:r>
    </w:p>
    <w:p w14:paraId="06542774" w14:textId="77777777" w:rsidR="00890FE7" w:rsidRDefault="00271D2F">
      <w:pPr>
        <w:ind w:firstLineChars="300" w:firstLine="537"/>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  return 0;</w:t>
      </w:r>
    </w:p>
    <w:p w14:paraId="657A383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1CCBCD8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*v = &amp;(tg-&gt;list[idx]);</w:t>
      </w:r>
    </w:p>
    <w:p w14:paraId="51999B2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while (v != NULL) {</w:t>
      </w:r>
    </w:p>
    <w:p w14:paraId="0CE2D7F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 xml:space="preserve">  if (v-&gt;s.id == j.id) return 1;</w:t>
      </w:r>
    </w:p>
    <w:p w14:paraId="7584685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v = v-&gt;next;</w:t>
      </w:r>
    </w:p>
    <w:p w14:paraId="73A489C1"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0A45A68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return 0;</w:t>
      </w:r>
    </w:p>
    <w:p w14:paraId="2D1254C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34BE21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remove_edge(struct source_type from, struct source_type to) {</w:t>
      </w:r>
    </w:p>
    <w:p w14:paraId="012D46E1"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idxi = search_vertex(from);</w:t>
      </w:r>
    </w:p>
    <w:p w14:paraId="4104D3E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idxj = search_vertex(to);</w:t>
      </w:r>
    </w:p>
    <w:p w14:paraId="7141CDD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(idxi != -1 &amp;&amp; idxj != -1) {</w:t>
      </w:r>
    </w:p>
    <w:p w14:paraId="0482614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struct vertex *v = &amp;tg-&gt;list[id</w:t>
      </w:r>
      <w:r>
        <w:rPr>
          <w:rFonts w:ascii="新宋体" w:eastAsia="新宋体" w:hAnsi="新宋体" w:cs="新宋体" w:hint="eastAsia"/>
          <w:spacing w:val="-1"/>
          <w:sz w:val="18"/>
          <w:szCs w:val="18"/>
        </w:rPr>
        <w:t>xi];</w:t>
      </w:r>
    </w:p>
    <w:p w14:paraId="18DAFF9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struct vertex *remove;</w:t>
      </w:r>
    </w:p>
    <w:p w14:paraId="248B338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while (v-&gt;next != NULL) {</w:t>
      </w:r>
    </w:p>
    <w:p w14:paraId="0B453B7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 xml:space="preserve">  if (v-&gt;next-&gt;s.id == to.id) {</w:t>
      </w:r>
    </w:p>
    <w:p w14:paraId="7A07AB4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remove = v-&gt;next;</w:t>
      </w:r>
    </w:p>
    <w:p w14:paraId="1343D66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v-&gt;next = v-&gt;next-&gt;next;</w:t>
      </w:r>
    </w:p>
    <w:p w14:paraId="2C8626F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free(remove);</w:t>
      </w:r>
    </w:p>
    <w:p w14:paraId="3192500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break;</w:t>
      </w:r>
    </w:p>
    <w:p w14:paraId="551555D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 xml:space="preserve">   }</w:t>
      </w:r>
    </w:p>
    <w:p w14:paraId="2E8AFA8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 xml:space="preserve">   v = v-&gt;next;</w:t>
      </w:r>
    </w:p>
    <w:p w14:paraId="24B9528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w:t>
      </w:r>
    </w:p>
    <w:p w14:paraId="749FBDD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w:t>
      </w:r>
    </w:p>
    <w:p w14:paraId="2F42AEC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2C38FC9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print_deadlock(void) {</w:t>
      </w:r>
    </w:p>
    <w:p w14:paraId="213FDC7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 = 0;</w:t>
      </w:r>
    </w:p>
    <w:p w14:paraId="29F99B5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printf("deadlock </w:t>
      </w:r>
      <w:r>
        <w:rPr>
          <w:rFonts w:ascii="新宋体" w:eastAsia="新宋体" w:hAnsi="新宋体" w:cs="新宋体" w:hint="eastAsia"/>
          <w:spacing w:val="-1"/>
          <w:sz w:val="18"/>
          <w:szCs w:val="18"/>
        </w:rPr>
        <w:t>：</w:t>
      </w:r>
      <w:r>
        <w:rPr>
          <w:rFonts w:ascii="新宋体" w:eastAsia="新宋体" w:hAnsi="新宋体" w:cs="新宋体" w:hint="eastAsia"/>
          <w:spacing w:val="-1"/>
          <w:sz w:val="18"/>
          <w:szCs w:val="18"/>
        </w:rPr>
        <w:t xml:space="preserve"> ");</w:t>
      </w:r>
    </w:p>
    <w:p w14:paraId="67CA52B1"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 (i = 0;i &lt; k-1;i ++) {</w:t>
      </w:r>
    </w:p>
    <w:p w14:paraId="57D33F91" w14:textId="77777777" w:rsidR="00890FE7" w:rsidRDefault="00271D2F">
      <w:pPr>
        <w:ind w:firstLineChars="300" w:firstLine="537"/>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printf("%ld --&gt; ", tg-&gt;list[path[i]].s.id);</w:t>
      </w:r>
    </w:p>
    <w:p w14:paraId="5E3A93C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084383D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printf("%ld\n", tg-&gt;list[path[i]].s.id);</w:t>
      </w:r>
    </w:p>
    <w:p w14:paraId="2126C84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67DECD9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DFS(int idx) {</w:t>
      </w:r>
    </w:p>
    <w:p w14:paraId="6983279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*ver = &amp;tg-&gt;list[idx];</w:t>
      </w:r>
    </w:p>
    <w:p w14:paraId="679211E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(visited[idx] == 1) {</w:t>
      </w:r>
    </w:p>
    <w:p w14:paraId="69C6EE5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path[k++] = idx;</w:t>
      </w:r>
    </w:p>
    <w:p w14:paraId="0FB35F3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print_deadlock(</w:t>
      </w:r>
      <w:r>
        <w:rPr>
          <w:rFonts w:ascii="新宋体" w:eastAsia="新宋体" w:hAnsi="新宋体" w:cs="新宋体" w:hint="eastAsia"/>
          <w:spacing w:val="-1"/>
          <w:sz w:val="18"/>
          <w:szCs w:val="18"/>
        </w:rPr>
        <w:t>);</w:t>
      </w:r>
    </w:p>
    <w:p w14:paraId="6F59B838"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deadlock = 1;</w:t>
      </w:r>
    </w:p>
    <w:p w14:paraId="5FFD2F5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return 0;</w:t>
      </w:r>
    </w:p>
    <w:p w14:paraId="0F0EAF5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416A85E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visited[idx] = 1;</w:t>
      </w:r>
    </w:p>
    <w:p w14:paraId="2EA0108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path[k++] = idx;</w:t>
      </w:r>
    </w:p>
    <w:p w14:paraId="4DA75041"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while (ver-&gt;next != NULL) {</w:t>
      </w:r>
    </w:p>
    <w:p w14:paraId="26BEAA74"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DFS(search_vertex(ver-&gt;next-&gt;s));</w:t>
      </w:r>
    </w:p>
    <w:p w14:paraId="7B9DD9A3"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k --;</w:t>
      </w:r>
    </w:p>
    <w:p w14:paraId="71B3369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ver = ver-&gt;next;</w:t>
      </w:r>
    </w:p>
    <w:p w14:paraId="0341A90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08FF371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return 1;</w:t>
      </w:r>
    </w:p>
    <w:p w14:paraId="41F1E96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89479D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search_for_cycle(int idx) {</w:t>
      </w:r>
    </w:p>
    <w:p w14:paraId="7312FEB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vertex *ver = &amp;tg-&gt;list[idx];</w:t>
      </w:r>
    </w:p>
    <w:p w14:paraId="3AC211E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visited[idx] = 1;</w:t>
      </w:r>
    </w:p>
    <w:p w14:paraId="42350AD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k = 0;</w:t>
      </w:r>
    </w:p>
    <w:p w14:paraId="07EE41C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path[k++] = idx;</w:t>
      </w:r>
    </w:p>
    <w:p w14:paraId="5A5E87C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while (ver-&gt;next != NULL) {</w:t>
      </w:r>
    </w:p>
    <w:p w14:paraId="778B82E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int i = 0;</w:t>
      </w:r>
    </w:p>
    <w:p w14:paraId="3E29DF2A"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 (i = 0;i &lt; tg-&gt;num;i ++) {</w:t>
      </w:r>
    </w:p>
    <w:p w14:paraId="676322D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if (i == idx) continue;</w:t>
      </w:r>
    </w:p>
    <w:p w14:paraId="613CE1C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 xml:space="preserve">   visited[i] = 0;</w:t>
      </w:r>
    </w:p>
    <w:p w14:paraId="77AF892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w:t>
      </w:r>
    </w:p>
    <w:p w14:paraId="242D9DE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for (i = 1;i &lt;= MAX;i ++) {</w:t>
      </w:r>
    </w:p>
    <w:p w14:paraId="050F366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path[i] = -1;</w:t>
      </w:r>
    </w:p>
    <w:p w14:paraId="33A7E47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p>
    <w:p w14:paraId="4AF38BA8"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k = 1;</w:t>
      </w:r>
    </w:p>
    <w:p w14:paraId="7C41863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DFS(search_vertex(ve</w:t>
      </w:r>
      <w:r>
        <w:rPr>
          <w:rFonts w:ascii="新宋体" w:eastAsia="新宋体" w:hAnsi="新宋体" w:cs="新宋体" w:hint="eastAsia"/>
          <w:spacing w:val="-1"/>
          <w:sz w:val="18"/>
          <w:szCs w:val="18"/>
        </w:rPr>
        <w:t>r-&gt;next-&gt;s));</w:t>
      </w:r>
    </w:p>
    <w:p w14:paraId="78C7ED0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ver = ver-&gt;next;</w:t>
      </w:r>
    </w:p>
    <w:p w14:paraId="28DD5D7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4F5881E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117CD15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check_dead_lock(void) {</w:t>
      </w:r>
    </w:p>
    <w:p w14:paraId="7C78B11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 = 0;</w:t>
      </w:r>
    </w:p>
    <w:p w14:paraId="3D2E335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deadlock = 0;</w:t>
      </w:r>
    </w:p>
    <w:p w14:paraId="30757497"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 (i = 0;i &lt; tg-&gt;num;i ++) {</w:t>
      </w:r>
    </w:p>
    <w:p w14:paraId="25069DB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if (deadlock == 1) break;</w:t>
      </w:r>
    </w:p>
    <w:p w14:paraId="09DD860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search_for_cycle(i);</w:t>
      </w:r>
    </w:p>
    <w:p w14:paraId="126B300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51F527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if (deadlock == 0) {</w:t>
      </w:r>
    </w:p>
    <w:p w14:paraId="0DAA8C3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 xml:space="preserve">    printf("no deadlock\n");</w:t>
      </w:r>
    </w:p>
    <w:p w14:paraId="62D2320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p>
    <w:p w14:paraId="34D5659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9A85801" w14:textId="77777777" w:rsidR="00890FE7" w:rsidRDefault="00890FE7">
      <w:pPr>
        <w:jc w:val="both"/>
        <w:rPr>
          <w:rFonts w:ascii="新宋体" w:eastAsia="新宋体" w:hAnsi="新宋体" w:cs="新宋体"/>
          <w:spacing w:val="-1"/>
          <w:sz w:val="18"/>
          <w:szCs w:val="18"/>
        </w:rPr>
      </w:pPr>
    </w:p>
    <w:p w14:paraId="4A4516F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static void *thread_routine(void *args) {</w:t>
      </w:r>
    </w:p>
    <w:p w14:paraId="57901F8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while (1) {</w:t>
      </w:r>
    </w:p>
    <w:p w14:paraId="4F17928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sleep(5);</w:t>
      </w:r>
    </w:p>
    <w:p w14:paraId="565C4BB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check_dead_lock();</w:t>
      </w:r>
    </w:p>
    <w:p w14:paraId="2DD24237"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643066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045A8A9F" w14:textId="77777777" w:rsidR="00890FE7" w:rsidRDefault="00890FE7">
      <w:pPr>
        <w:jc w:val="both"/>
        <w:rPr>
          <w:rFonts w:ascii="新宋体" w:eastAsia="新宋体" w:hAnsi="新宋体" w:cs="新宋体"/>
          <w:spacing w:val="-1"/>
          <w:sz w:val="18"/>
          <w:szCs w:val="18"/>
        </w:rPr>
      </w:pPr>
    </w:p>
    <w:p w14:paraId="2084B58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start_check(void) {</w:t>
      </w:r>
    </w:p>
    <w:p w14:paraId="1E34C5A0"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tg = (struct task_graph*)malloc(sizeof(struct task_graph));</w:t>
      </w:r>
    </w:p>
    <w:p w14:paraId="698E4CD6"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tg-&gt;num = 0;</w:t>
      </w:r>
    </w:p>
    <w:p w14:paraId="1326930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tg-&gt;lockidx = 0;</w:t>
      </w:r>
    </w:p>
    <w:p w14:paraId="49E3FD0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pthread_t tid</w:t>
      </w:r>
      <w:r>
        <w:rPr>
          <w:rFonts w:ascii="新宋体" w:eastAsia="新宋体" w:hAnsi="新宋体" w:cs="新宋体" w:hint="eastAsia"/>
          <w:spacing w:val="-1"/>
          <w:sz w:val="18"/>
          <w:szCs w:val="18"/>
        </w:rPr>
        <w:t>;</w:t>
      </w:r>
    </w:p>
    <w:p w14:paraId="4A6E4B2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pthread_create(&amp;tid, NULL, thread_routine, NULL);</w:t>
      </w:r>
    </w:p>
    <w:p w14:paraId="0445388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6E96A9CC" w14:textId="77777777" w:rsidR="00890FE7" w:rsidRDefault="00890FE7">
      <w:pPr>
        <w:jc w:val="both"/>
        <w:rPr>
          <w:rFonts w:ascii="新宋体" w:eastAsia="新宋体" w:hAnsi="新宋体" w:cs="新宋体"/>
          <w:spacing w:val="-1"/>
          <w:sz w:val="18"/>
          <w:szCs w:val="18"/>
        </w:rPr>
      </w:pPr>
    </w:p>
    <w:p w14:paraId="24FCE2A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search_lock(uint64 lock) {</w:t>
      </w:r>
    </w:p>
    <w:p w14:paraId="148F2D8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 = 0;</w:t>
      </w:r>
    </w:p>
    <w:p w14:paraId="53D180B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 (i = 0;i &lt; tg-&gt;lockidx;i ++) {</w:t>
      </w:r>
    </w:p>
    <w:p w14:paraId="2744821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if (tg-&gt;locklist[i].lock_id == lock) {</w:t>
      </w:r>
    </w:p>
    <w:p w14:paraId="0A3F856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return i;</w:t>
      </w:r>
    </w:p>
    <w:p w14:paraId="41EC5F4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p>
    <w:p w14:paraId="240F4756"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930785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 return -1;</w:t>
      </w:r>
    </w:p>
    <w:p w14:paraId="5385BA7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4C4F0953" w14:textId="77777777" w:rsidR="00890FE7" w:rsidRDefault="00890FE7">
      <w:pPr>
        <w:jc w:val="both"/>
        <w:rPr>
          <w:rFonts w:ascii="新宋体" w:eastAsia="新宋体" w:hAnsi="新宋体" w:cs="新宋体"/>
          <w:spacing w:val="-1"/>
          <w:sz w:val="18"/>
          <w:szCs w:val="18"/>
        </w:rPr>
      </w:pPr>
    </w:p>
    <w:p w14:paraId="0F25816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int </w:t>
      </w:r>
      <w:r>
        <w:rPr>
          <w:rFonts w:ascii="新宋体" w:eastAsia="新宋体" w:hAnsi="新宋体" w:cs="新宋体" w:hint="eastAsia"/>
          <w:spacing w:val="-1"/>
          <w:sz w:val="18"/>
          <w:szCs w:val="18"/>
        </w:rPr>
        <w:t>search_empty_lock(uint64 lock) {</w:t>
      </w:r>
    </w:p>
    <w:p w14:paraId="2CE32F5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 = 0;</w:t>
      </w:r>
    </w:p>
    <w:p w14:paraId="229C7A1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 (i = 0;i &lt; tg-&gt;lockidx;i ++) {</w:t>
      </w:r>
    </w:p>
    <w:p w14:paraId="6804C1D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if (tg-&gt;locklist[i].lock_id == 0) {</w:t>
      </w:r>
    </w:p>
    <w:p w14:paraId="198DF848"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return i;</w:t>
      </w:r>
    </w:p>
    <w:p w14:paraId="767A901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p>
    <w:p w14:paraId="56F6831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4A10072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return tg-&gt;lockidx;</w:t>
      </w:r>
    </w:p>
    <w:p w14:paraId="63EF88C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75E64A6" w14:textId="77777777" w:rsidR="00890FE7" w:rsidRDefault="00890FE7">
      <w:pPr>
        <w:jc w:val="both"/>
        <w:rPr>
          <w:rFonts w:ascii="新宋体" w:eastAsia="新宋体" w:hAnsi="新宋体" w:cs="新宋体"/>
          <w:spacing w:val="-1"/>
          <w:sz w:val="18"/>
          <w:szCs w:val="18"/>
        </w:rPr>
      </w:pPr>
    </w:p>
    <w:p w14:paraId="7B481CE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inc(int *value, int add) {</w:t>
      </w:r>
    </w:p>
    <w:p w14:paraId="1889B9A4"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old;</w:t>
      </w:r>
    </w:p>
    <w:p w14:paraId="76A3757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__asm__ volatile(</w:t>
      </w:r>
    </w:p>
    <w:p w14:paraId="77DE0223"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"lock;xaddl %2, %1;"</w:t>
      </w:r>
    </w:p>
    <w:p w14:paraId="1B04E3A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hint="eastAsia"/>
          <w:spacing w:val="-1"/>
          <w:sz w:val="18"/>
          <w:szCs w:val="18"/>
        </w:rPr>
        <w:t>：</w:t>
      </w:r>
      <w:r>
        <w:rPr>
          <w:rFonts w:ascii="新宋体" w:eastAsia="新宋体" w:hAnsi="新宋体" w:cs="新宋体" w:hint="eastAsia"/>
          <w:spacing w:val="-1"/>
          <w:sz w:val="18"/>
          <w:szCs w:val="18"/>
        </w:rPr>
        <w:t xml:space="preserve"> "=a"(old)</w:t>
      </w:r>
    </w:p>
    <w:p w14:paraId="259DC5D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r>
        <w:rPr>
          <w:rFonts w:ascii="新宋体" w:eastAsia="新宋体" w:hAnsi="新宋体" w:cs="新宋体" w:hint="eastAsia"/>
          <w:spacing w:val="-1"/>
          <w:sz w:val="18"/>
          <w:szCs w:val="18"/>
        </w:rPr>
        <w:t>：</w:t>
      </w:r>
      <w:r>
        <w:rPr>
          <w:rFonts w:ascii="新宋体" w:eastAsia="新宋体" w:hAnsi="新宋体" w:cs="新宋体" w:hint="eastAsia"/>
          <w:spacing w:val="-1"/>
          <w:sz w:val="18"/>
          <w:szCs w:val="18"/>
        </w:rPr>
        <w:t xml:space="preserve"> "m"(*value), "a" (add)</w:t>
      </w:r>
    </w:p>
    <w:p w14:paraId="30BBE34F"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r>
        <w:rPr>
          <w:rFonts w:ascii="新宋体" w:eastAsia="新宋体" w:hAnsi="新宋体" w:cs="新宋体" w:hint="eastAsia"/>
          <w:spacing w:val="-1"/>
          <w:sz w:val="18"/>
          <w:szCs w:val="18"/>
        </w:rPr>
        <w:t xml:space="preserve"> "cc", "memory"</w:t>
      </w:r>
    </w:p>
    <w:p w14:paraId="330C207F"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34776F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return old;</w:t>
      </w:r>
    </w:p>
    <w:p w14:paraId="17AB988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2D065E50" w14:textId="77777777" w:rsidR="00890FE7" w:rsidRDefault="00890FE7">
      <w:pPr>
        <w:jc w:val="both"/>
        <w:rPr>
          <w:rFonts w:ascii="新宋体" w:eastAsia="新宋体" w:hAnsi="新宋体" w:cs="新宋体"/>
          <w:spacing w:val="-1"/>
          <w:sz w:val="18"/>
          <w:szCs w:val="18"/>
        </w:rPr>
      </w:pPr>
    </w:p>
    <w:p w14:paraId="685CE78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print_locklist(void) {</w:t>
      </w:r>
    </w:p>
    <w:p w14:paraId="4F2BC07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 = 0;</w:t>
      </w:r>
    </w:p>
    <w:p w14:paraId="5C82C668"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 (i = 0;i &lt; tg-&gt;lockidx;i ++) {</w:t>
      </w:r>
    </w:p>
    <w:p w14:paraId="20025A53"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printf("threadid </w:t>
      </w:r>
      <w:r>
        <w:rPr>
          <w:rFonts w:ascii="新宋体" w:eastAsia="新宋体" w:hAnsi="新宋体" w:cs="新宋体" w:hint="eastAsia"/>
          <w:spacing w:val="-1"/>
          <w:sz w:val="18"/>
          <w:szCs w:val="18"/>
        </w:rPr>
        <w:t>：</w:t>
      </w:r>
      <w:r>
        <w:rPr>
          <w:rFonts w:ascii="新宋体" w:eastAsia="新宋体" w:hAnsi="新宋体" w:cs="新宋体" w:hint="eastAsia"/>
          <w:spacing w:val="-1"/>
          <w:sz w:val="18"/>
          <w:szCs w:val="18"/>
        </w:rPr>
        <w:t xml:space="preserve"> %ld, lockid</w:t>
      </w:r>
      <w:r>
        <w:rPr>
          <w:rFonts w:ascii="新宋体" w:eastAsia="新宋体" w:hAnsi="新宋体" w:cs="新宋体" w:hint="eastAsia"/>
          <w:spacing w:val="-1"/>
          <w:sz w:val="18"/>
          <w:szCs w:val="18"/>
        </w:rPr>
        <w:t>：</w:t>
      </w:r>
      <w:r>
        <w:rPr>
          <w:rFonts w:ascii="新宋体" w:eastAsia="新宋体" w:hAnsi="新宋体" w:cs="新宋体" w:hint="eastAsia"/>
          <w:spacing w:val="-1"/>
          <w:sz w:val="18"/>
          <w:szCs w:val="18"/>
        </w:rPr>
        <w:t xml:space="preserve"> %ld\n", tg-&gt;locklist[i].id, </w:t>
      </w:r>
      <w:r>
        <w:rPr>
          <w:rFonts w:ascii="新宋体" w:eastAsia="新宋体" w:hAnsi="新宋体" w:cs="新宋体" w:hint="eastAsia"/>
          <w:spacing w:val="-1"/>
          <w:sz w:val="18"/>
          <w:szCs w:val="18"/>
        </w:rPr>
        <w:t>tg-&gt;locklist[i].lock_id);</w:t>
      </w:r>
    </w:p>
    <w:p w14:paraId="154FF420"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7553E8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5C4C7EC8"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lock_before(uint64 thread_id, uint64 lockaddr) {</w:t>
      </w:r>
    </w:p>
    <w:p w14:paraId="7DA8B244"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idx = 0;</w:t>
      </w:r>
    </w:p>
    <w:p w14:paraId="4BCBE55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for(idx = 0;idx &lt; tg-&gt;lockidx;idx ++) {</w:t>
      </w:r>
    </w:p>
    <w:p w14:paraId="68295620"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((tg-&gt;locklist[idx].lock_id == lockaddr)) {</w:t>
      </w:r>
    </w:p>
    <w:p w14:paraId="14D9F394" w14:textId="77777777" w:rsidR="00890FE7" w:rsidRDefault="00271D2F">
      <w:pPr>
        <w:ind w:firstLineChars="600" w:firstLine="1074"/>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struct source_type from;</w:t>
      </w:r>
    </w:p>
    <w:p w14:paraId="0862221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from.id = thread_id;</w:t>
      </w:r>
    </w:p>
    <w:p w14:paraId="37C2EEC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from.type = PR</w:t>
      </w:r>
      <w:r>
        <w:rPr>
          <w:rFonts w:ascii="新宋体" w:eastAsia="新宋体" w:hAnsi="新宋体" w:cs="新宋体" w:hint="eastAsia"/>
          <w:spacing w:val="-1"/>
          <w:sz w:val="18"/>
          <w:szCs w:val="18"/>
        </w:rPr>
        <w:t>OCESS;</w:t>
      </w:r>
    </w:p>
    <w:p w14:paraId="4C50008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add_vertex(from);</w:t>
      </w:r>
    </w:p>
    <w:p w14:paraId="3430C42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struct source_type to;</w:t>
      </w:r>
    </w:p>
    <w:p w14:paraId="4DE31F0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to.id = tg-&gt;locklist[idx].id;</w:t>
      </w:r>
    </w:p>
    <w:p w14:paraId="1D2B501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tg-&gt;locklist[idx].degress++;</w:t>
      </w:r>
    </w:p>
    <w:p w14:paraId="21ABC9A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to.type = PROCESS;</w:t>
      </w:r>
    </w:p>
    <w:p w14:paraId="566338C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add_vertex(to);</w:t>
      </w:r>
    </w:p>
    <w:p w14:paraId="3786C7F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if (!verify_edge(from, to)) {</w:t>
      </w:r>
    </w:p>
    <w:p w14:paraId="48B34BF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 xml:space="preserve">  add_edge(from, to);</w:t>
      </w:r>
    </w:p>
    <w:p w14:paraId="217623C4" w14:textId="77777777" w:rsidR="00890FE7" w:rsidRDefault="00271D2F">
      <w:pPr>
        <w:ind w:firstLineChars="500" w:firstLine="895"/>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4C46D24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w:t>
      </w:r>
      <w:r>
        <w:rPr>
          <w:rFonts w:ascii="新宋体" w:eastAsia="新宋体" w:hAnsi="新宋体" w:cs="新宋体" w:hint="eastAsia"/>
          <w:spacing w:val="-1"/>
          <w:sz w:val="18"/>
          <w:szCs w:val="18"/>
        </w:rPr>
        <w:tab/>
        <w:t xml:space="preserve"> </w:t>
      </w:r>
    </w:p>
    <w:p w14:paraId="53FE7B0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64C1EDE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ED12350" w14:textId="77777777" w:rsidR="00890FE7" w:rsidRDefault="00890FE7">
      <w:pPr>
        <w:jc w:val="both"/>
        <w:rPr>
          <w:rFonts w:ascii="新宋体" w:eastAsia="新宋体" w:hAnsi="新宋体" w:cs="新宋体"/>
          <w:spacing w:val="-1"/>
          <w:sz w:val="18"/>
          <w:szCs w:val="18"/>
        </w:rPr>
      </w:pPr>
    </w:p>
    <w:p w14:paraId="3844B73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lock_after(uint64 thread_id, uint64 lockaddr) {</w:t>
      </w:r>
    </w:p>
    <w:p w14:paraId="3F34817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idx = 0;</w:t>
      </w:r>
    </w:p>
    <w:p w14:paraId="5C582BB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if (-1 == (idx = search_lock(lockaddr))) { </w:t>
      </w:r>
    </w:p>
    <w:p w14:paraId="3D92EC9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int eidx = search_empty_lock(lockaddr);</w:t>
      </w:r>
    </w:p>
    <w:p w14:paraId="488C460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tg-&gt;locklist[eidx].id = thread_id;</w:t>
      </w:r>
    </w:p>
    <w:p w14:paraId="4866A80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tg-&gt;locklist[eidx].lock_id = lockaddr;</w:t>
      </w:r>
    </w:p>
    <w:p w14:paraId="2549AEB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inc(&amp;tg-&gt;lockidx, 1)</w:t>
      </w:r>
      <w:r>
        <w:rPr>
          <w:rFonts w:ascii="新宋体" w:eastAsia="新宋体" w:hAnsi="新宋体" w:cs="新宋体" w:hint="eastAsia"/>
          <w:spacing w:val="-1"/>
          <w:sz w:val="18"/>
          <w:szCs w:val="18"/>
        </w:rPr>
        <w:t>;</w:t>
      </w:r>
    </w:p>
    <w:p w14:paraId="16C0CB4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else {</w:t>
      </w:r>
    </w:p>
    <w:p w14:paraId="7D43DF2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struct source_type from;</w:t>
      </w:r>
    </w:p>
    <w:p w14:paraId="2FD4AC0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from.id = thread_id;</w:t>
      </w:r>
    </w:p>
    <w:p w14:paraId="0CD7EEF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from.type = PROCESS;</w:t>
      </w:r>
    </w:p>
    <w:p w14:paraId="52F8626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struct source_type to;</w:t>
      </w:r>
    </w:p>
    <w:p w14:paraId="1DE5263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to.id = tg-&gt;locklist[idx].id;</w:t>
      </w:r>
    </w:p>
    <w:p w14:paraId="7AF73F4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tg-&gt;locklist[idx].degress --;</w:t>
      </w:r>
    </w:p>
    <w:p w14:paraId="7A427A7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to.type = PROCESS;</w:t>
      </w:r>
    </w:p>
    <w:p w14:paraId="636085E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 xml:space="preserve">  if (verify_edge(from, to))</w:t>
      </w:r>
    </w:p>
    <w:p w14:paraId="08FD35E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ab/>
        <w:t>remove_edge(from, to);</w:t>
      </w:r>
    </w:p>
    <w:p w14:paraId="750989A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tg-&gt;locklist[idx].id = thread_id;</w:t>
      </w:r>
    </w:p>
    <w:p w14:paraId="09F1AD7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w:t>
      </w:r>
    </w:p>
    <w:p w14:paraId="1799AA0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D1D37B7" w14:textId="77777777" w:rsidR="00890FE7" w:rsidRDefault="00890FE7">
      <w:pPr>
        <w:jc w:val="both"/>
        <w:rPr>
          <w:rFonts w:ascii="新宋体" w:eastAsia="新宋体" w:hAnsi="新宋体" w:cs="新宋体"/>
          <w:spacing w:val="-1"/>
          <w:sz w:val="18"/>
          <w:szCs w:val="18"/>
        </w:rPr>
      </w:pPr>
    </w:p>
    <w:p w14:paraId="64EF71D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unlock_after(uint64 thread_id, uint64 lockaddr) {</w:t>
      </w:r>
    </w:p>
    <w:p w14:paraId="50F064BB"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idx = search_lock(lockaddr);</w:t>
      </w:r>
    </w:p>
    <w:p w14:paraId="31554947"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if (tg-&gt;locklist[idx].degress == 0) {</w:t>
      </w:r>
    </w:p>
    <w:p w14:paraId="2FE8FF7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r>
      <w:r>
        <w:rPr>
          <w:rFonts w:ascii="新宋体" w:eastAsia="新宋体" w:hAnsi="新宋体" w:cs="新宋体" w:hint="eastAsia"/>
          <w:spacing w:val="-1"/>
          <w:sz w:val="18"/>
          <w:szCs w:val="18"/>
        </w:rPr>
        <w:t xml:space="preserve">  tg-&gt;locklist[idx].id = 0;</w:t>
      </w:r>
    </w:p>
    <w:p w14:paraId="189E17F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ab/>
        <w:t xml:space="preserve">  tg-&gt;locklist[idx].lock_id = 0;</w:t>
      </w:r>
    </w:p>
    <w:p w14:paraId="0409D8AA"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08C9B04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3C7B4D7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pthread_mutex_lock(pthread_mutex_t *mutex) {</w:t>
      </w:r>
    </w:p>
    <w:p w14:paraId="615762E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    pthread_t selfid = pthread_self(); </w:t>
      </w:r>
    </w:p>
    <w:p w14:paraId="707A639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lock_before(selfid, (uint64)mutex);</w:t>
      </w:r>
    </w:p>
    <w:p w14:paraId="224B03E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    pthread_mutex_lock_f(mutex);</w:t>
      </w:r>
    </w:p>
    <w:p w14:paraId="32E268F3"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lock_after(selfid, (uint64)mutex</w:t>
      </w:r>
      <w:r>
        <w:rPr>
          <w:rFonts w:ascii="新宋体" w:eastAsia="新宋体" w:hAnsi="新宋体" w:cs="新宋体" w:hint="eastAsia"/>
          <w:spacing w:val="-1"/>
          <w:sz w:val="18"/>
          <w:szCs w:val="18"/>
        </w:rPr>
        <w:t>);</w:t>
      </w:r>
    </w:p>
    <w:p w14:paraId="32E1018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D055ECD" w14:textId="77777777" w:rsidR="00890FE7" w:rsidRDefault="00890FE7">
      <w:pPr>
        <w:jc w:val="both"/>
        <w:rPr>
          <w:rFonts w:ascii="新宋体" w:eastAsia="新宋体" w:hAnsi="新宋体" w:cs="新宋体"/>
          <w:spacing w:val="-1"/>
          <w:sz w:val="18"/>
          <w:szCs w:val="18"/>
        </w:rPr>
      </w:pPr>
    </w:p>
    <w:p w14:paraId="5212E3D8"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int pthread_mutex_unlock(pthread_mutex_t *mutex) {</w:t>
      </w:r>
    </w:p>
    <w:p w14:paraId="39BBBB9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pthread_t selfid = pthread_self();</w:t>
      </w:r>
    </w:p>
    <w:p w14:paraId="7218A62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 xml:space="preserve">    pthread_mutex_unlock_f(mutex);</w:t>
      </w:r>
    </w:p>
    <w:p w14:paraId="36AB5AF9"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unlock_after(selfid, (uint64)mutex);</w:t>
      </w:r>
    </w:p>
    <w:p w14:paraId="66CDC178"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7E840F94" w14:textId="77777777" w:rsidR="00890FE7" w:rsidRDefault="00890FE7">
      <w:pPr>
        <w:pStyle w:val="a7"/>
        <w:ind w:firstLineChars="100" w:firstLine="192"/>
        <w:jc w:val="both"/>
        <w:rPr>
          <w:rFonts w:ascii="新宋体" w:eastAsia="新宋体" w:hAnsi="新宋体" w:cs="宋体"/>
          <w:spacing w:val="5"/>
          <w:w w:val="104"/>
          <w:sz w:val="18"/>
          <w:szCs w:val="18"/>
        </w:rPr>
      </w:pPr>
    </w:p>
    <w:p w14:paraId="2B568BB1" w14:textId="77777777" w:rsidR="00890FE7" w:rsidRDefault="00890FE7">
      <w:pPr>
        <w:pStyle w:val="a7"/>
        <w:ind w:firstLineChars="100" w:firstLine="223"/>
        <w:jc w:val="both"/>
        <w:rPr>
          <w:rFonts w:ascii="宋体" w:eastAsia="宋体" w:hAnsi="宋体" w:cs="宋体"/>
          <w:spacing w:val="5"/>
          <w:w w:val="104"/>
        </w:rPr>
      </w:pPr>
    </w:p>
    <w:p w14:paraId="3239C092" w14:textId="77777777" w:rsidR="00890FE7" w:rsidRDefault="00890FE7">
      <w:pPr>
        <w:pStyle w:val="a7"/>
        <w:ind w:firstLineChars="100" w:firstLine="223"/>
        <w:jc w:val="both"/>
        <w:rPr>
          <w:rFonts w:ascii="宋体" w:eastAsia="宋体" w:hAnsi="宋体" w:cs="宋体"/>
          <w:spacing w:val="5"/>
          <w:w w:val="104"/>
        </w:rPr>
      </w:pPr>
    </w:p>
    <w:p w14:paraId="6C9D6E83" w14:textId="77777777" w:rsidR="00890FE7" w:rsidRDefault="00890FE7">
      <w:pPr>
        <w:pStyle w:val="a7"/>
        <w:ind w:firstLineChars="100" w:firstLine="223"/>
        <w:jc w:val="both"/>
        <w:rPr>
          <w:rFonts w:ascii="宋体" w:eastAsia="宋体" w:hAnsi="宋体" w:cs="宋体"/>
          <w:spacing w:val="5"/>
          <w:w w:val="104"/>
        </w:rPr>
      </w:pPr>
    </w:p>
    <w:p w14:paraId="6EA590BF" w14:textId="77777777" w:rsidR="00890FE7" w:rsidRDefault="00890FE7">
      <w:pPr>
        <w:pStyle w:val="a7"/>
        <w:ind w:firstLineChars="100" w:firstLine="223"/>
        <w:jc w:val="both"/>
        <w:rPr>
          <w:rFonts w:ascii="宋体" w:eastAsia="宋体" w:hAnsi="宋体" w:cs="宋体"/>
          <w:spacing w:val="5"/>
          <w:w w:val="104"/>
        </w:rPr>
      </w:pPr>
    </w:p>
    <w:p w14:paraId="60AEE4A6" w14:textId="77777777" w:rsidR="00890FE7" w:rsidRDefault="00890FE7">
      <w:pPr>
        <w:pStyle w:val="a7"/>
        <w:ind w:firstLineChars="100" w:firstLine="223"/>
        <w:jc w:val="both"/>
        <w:rPr>
          <w:rFonts w:ascii="宋体" w:eastAsia="宋体" w:hAnsi="宋体" w:cs="宋体"/>
          <w:spacing w:val="5"/>
          <w:w w:val="104"/>
        </w:rPr>
      </w:pPr>
    </w:p>
    <w:p w14:paraId="3086987C" w14:textId="77777777" w:rsidR="00890FE7" w:rsidRDefault="00890FE7">
      <w:pPr>
        <w:pStyle w:val="a7"/>
        <w:ind w:firstLineChars="100" w:firstLine="223"/>
        <w:jc w:val="both"/>
        <w:rPr>
          <w:rFonts w:ascii="宋体" w:eastAsia="宋体" w:hAnsi="宋体" w:cs="宋体"/>
          <w:spacing w:val="5"/>
          <w:w w:val="104"/>
        </w:rPr>
      </w:pPr>
    </w:p>
    <w:p w14:paraId="3694A144" w14:textId="77777777" w:rsidR="00890FE7" w:rsidRDefault="00890FE7">
      <w:pPr>
        <w:pStyle w:val="a7"/>
        <w:ind w:firstLineChars="100" w:firstLine="223"/>
        <w:jc w:val="both"/>
        <w:rPr>
          <w:rFonts w:ascii="宋体" w:eastAsia="宋体" w:hAnsi="宋体" w:cs="宋体"/>
          <w:spacing w:val="5"/>
          <w:w w:val="104"/>
        </w:rPr>
      </w:pPr>
    </w:p>
    <w:p w14:paraId="7EFB8DD5" w14:textId="77777777" w:rsidR="00890FE7" w:rsidRDefault="00890FE7">
      <w:pPr>
        <w:pStyle w:val="a7"/>
        <w:ind w:firstLineChars="100" w:firstLine="223"/>
        <w:jc w:val="both"/>
        <w:rPr>
          <w:rFonts w:ascii="宋体" w:eastAsia="宋体" w:hAnsi="宋体" w:cs="宋体"/>
          <w:spacing w:val="5"/>
          <w:w w:val="104"/>
        </w:rPr>
      </w:pPr>
    </w:p>
    <w:p w14:paraId="137D264F" w14:textId="77777777" w:rsidR="00890FE7" w:rsidRDefault="00890FE7">
      <w:pPr>
        <w:pStyle w:val="a7"/>
        <w:ind w:firstLineChars="100" w:firstLine="223"/>
        <w:jc w:val="both"/>
        <w:rPr>
          <w:rFonts w:ascii="宋体" w:eastAsia="宋体" w:hAnsi="宋体" w:cs="宋体"/>
          <w:spacing w:val="5"/>
          <w:w w:val="104"/>
        </w:rPr>
      </w:pPr>
    </w:p>
    <w:p w14:paraId="433356FA" w14:textId="77777777" w:rsidR="00890FE7" w:rsidRDefault="00890FE7">
      <w:pPr>
        <w:pStyle w:val="a7"/>
        <w:ind w:firstLineChars="100" w:firstLine="223"/>
        <w:jc w:val="both"/>
        <w:rPr>
          <w:rFonts w:ascii="宋体" w:eastAsia="宋体" w:hAnsi="宋体" w:cs="宋体"/>
          <w:spacing w:val="5"/>
          <w:w w:val="104"/>
        </w:rPr>
      </w:pPr>
    </w:p>
    <w:p w14:paraId="239C8A17" w14:textId="77777777" w:rsidR="00890FE7" w:rsidRDefault="00890FE7">
      <w:pPr>
        <w:pStyle w:val="a7"/>
        <w:ind w:firstLineChars="100" w:firstLine="223"/>
        <w:jc w:val="both"/>
        <w:rPr>
          <w:rFonts w:ascii="宋体" w:eastAsia="宋体" w:hAnsi="宋体" w:cs="宋体"/>
          <w:spacing w:val="5"/>
          <w:w w:val="104"/>
        </w:rPr>
      </w:pPr>
    </w:p>
    <w:p w14:paraId="476A62F5" w14:textId="77777777" w:rsidR="00890FE7" w:rsidRDefault="00890FE7">
      <w:pPr>
        <w:pStyle w:val="a7"/>
        <w:ind w:firstLineChars="100" w:firstLine="223"/>
        <w:jc w:val="both"/>
        <w:rPr>
          <w:rFonts w:ascii="宋体" w:eastAsia="宋体" w:hAnsi="宋体" w:cs="宋体"/>
          <w:spacing w:val="5"/>
          <w:w w:val="104"/>
        </w:rPr>
      </w:pPr>
    </w:p>
    <w:p w14:paraId="5763193C" w14:textId="77777777" w:rsidR="00890FE7" w:rsidRDefault="00890FE7">
      <w:pPr>
        <w:pStyle w:val="a7"/>
        <w:ind w:firstLineChars="100" w:firstLine="223"/>
        <w:jc w:val="both"/>
        <w:rPr>
          <w:rFonts w:ascii="宋体" w:eastAsia="宋体" w:hAnsi="宋体" w:cs="宋体"/>
          <w:spacing w:val="5"/>
          <w:w w:val="104"/>
        </w:rPr>
      </w:pPr>
    </w:p>
    <w:p w14:paraId="0FCBF089" w14:textId="77777777" w:rsidR="00890FE7" w:rsidRDefault="00890FE7">
      <w:pPr>
        <w:pStyle w:val="a7"/>
        <w:ind w:firstLineChars="100" w:firstLine="223"/>
        <w:jc w:val="both"/>
        <w:rPr>
          <w:rFonts w:ascii="宋体" w:eastAsia="宋体" w:hAnsi="宋体" w:cs="宋体"/>
          <w:spacing w:val="5"/>
          <w:w w:val="104"/>
        </w:rPr>
      </w:pPr>
    </w:p>
    <w:p w14:paraId="1DD7742A" w14:textId="77777777" w:rsidR="00890FE7" w:rsidRDefault="00890FE7">
      <w:pPr>
        <w:pStyle w:val="a7"/>
        <w:ind w:firstLineChars="100" w:firstLine="223"/>
        <w:jc w:val="both"/>
        <w:rPr>
          <w:rFonts w:ascii="宋体" w:eastAsia="宋体" w:hAnsi="宋体" w:cs="宋体"/>
          <w:spacing w:val="5"/>
          <w:w w:val="104"/>
        </w:rPr>
      </w:pPr>
    </w:p>
    <w:p w14:paraId="6D90322B" w14:textId="77777777" w:rsidR="00890FE7" w:rsidRDefault="00890FE7">
      <w:pPr>
        <w:pStyle w:val="a7"/>
        <w:ind w:firstLineChars="100" w:firstLine="223"/>
        <w:jc w:val="both"/>
        <w:rPr>
          <w:rFonts w:ascii="宋体" w:eastAsia="宋体" w:hAnsi="宋体" w:cs="宋体"/>
          <w:spacing w:val="5"/>
          <w:w w:val="104"/>
        </w:rPr>
      </w:pPr>
    </w:p>
    <w:p w14:paraId="4FE17D54" w14:textId="77777777" w:rsidR="00890FE7" w:rsidRDefault="00890FE7">
      <w:pPr>
        <w:pStyle w:val="a7"/>
        <w:ind w:firstLineChars="100" w:firstLine="223"/>
        <w:jc w:val="both"/>
        <w:rPr>
          <w:rFonts w:ascii="宋体" w:eastAsia="宋体" w:hAnsi="宋体" w:cs="宋体"/>
          <w:spacing w:val="5"/>
          <w:w w:val="104"/>
        </w:rPr>
      </w:pPr>
    </w:p>
    <w:p w14:paraId="1891D3F6" w14:textId="77777777" w:rsidR="00890FE7" w:rsidRDefault="00890FE7">
      <w:pPr>
        <w:pStyle w:val="a7"/>
        <w:ind w:firstLineChars="100" w:firstLine="223"/>
        <w:jc w:val="both"/>
        <w:rPr>
          <w:rFonts w:ascii="宋体" w:eastAsia="宋体" w:hAnsi="宋体" w:cs="宋体"/>
          <w:spacing w:val="5"/>
          <w:w w:val="104"/>
        </w:rPr>
      </w:pPr>
    </w:p>
    <w:p w14:paraId="2D7D530B" w14:textId="77777777" w:rsidR="00890FE7" w:rsidRDefault="00890FE7">
      <w:pPr>
        <w:pStyle w:val="a7"/>
        <w:ind w:firstLineChars="100" w:firstLine="223"/>
        <w:jc w:val="both"/>
        <w:rPr>
          <w:rFonts w:ascii="宋体" w:eastAsia="宋体" w:hAnsi="宋体" w:cs="宋体"/>
          <w:spacing w:val="5"/>
          <w:w w:val="104"/>
        </w:rPr>
      </w:pPr>
    </w:p>
    <w:p w14:paraId="3BE79C32" w14:textId="77777777" w:rsidR="00890FE7" w:rsidRDefault="00890FE7">
      <w:pPr>
        <w:pStyle w:val="a7"/>
        <w:ind w:firstLineChars="100" w:firstLine="223"/>
        <w:jc w:val="both"/>
        <w:rPr>
          <w:rFonts w:ascii="宋体" w:eastAsia="宋体" w:hAnsi="宋体" w:cs="宋体"/>
          <w:spacing w:val="5"/>
          <w:w w:val="104"/>
        </w:rPr>
      </w:pPr>
    </w:p>
    <w:p w14:paraId="3F6003C7" w14:textId="77777777" w:rsidR="00890FE7" w:rsidRDefault="00890FE7">
      <w:pPr>
        <w:pStyle w:val="a7"/>
        <w:ind w:firstLineChars="100" w:firstLine="223"/>
        <w:jc w:val="both"/>
        <w:rPr>
          <w:rFonts w:ascii="宋体" w:eastAsia="宋体" w:hAnsi="宋体" w:cs="宋体"/>
          <w:spacing w:val="5"/>
          <w:w w:val="104"/>
        </w:rPr>
      </w:pPr>
    </w:p>
    <w:p w14:paraId="617DCC6C" w14:textId="77777777" w:rsidR="00890FE7" w:rsidRDefault="00890FE7">
      <w:pPr>
        <w:pStyle w:val="a7"/>
        <w:ind w:firstLineChars="100" w:firstLine="223"/>
        <w:jc w:val="both"/>
        <w:rPr>
          <w:rFonts w:ascii="宋体" w:eastAsia="宋体" w:hAnsi="宋体" w:cs="宋体"/>
          <w:spacing w:val="5"/>
          <w:w w:val="104"/>
        </w:rPr>
      </w:pPr>
    </w:p>
    <w:p w14:paraId="321830FD" w14:textId="77777777" w:rsidR="00890FE7" w:rsidRDefault="00890FE7">
      <w:pPr>
        <w:jc w:val="both"/>
        <w:rPr>
          <w:rFonts w:ascii="黑体" w:eastAsia="黑体" w:hAnsi="宋体"/>
          <w:b/>
          <w:sz w:val="36"/>
          <w:szCs w:val="36"/>
        </w:rPr>
      </w:pPr>
    </w:p>
    <w:p w14:paraId="651C2702" w14:textId="77777777" w:rsidR="00890FE7" w:rsidRDefault="00890FE7">
      <w:pPr>
        <w:jc w:val="both"/>
        <w:rPr>
          <w:rFonts w:ascii="黑体" w:eastAsia="黑体" w:hAnsi="宋体"/>
          <w:b/>
          <w:sz w:val="36"/>
          <w:szCs w:val="36"/>
        </w:rPr>
      </w:pPr>
    </w:p>
    <w:p w14:paraId="04117469" w14:textId="77777777" w:rsidR="00890FE7" w:rsidRDefault="00890FE7">
      <w:pPr>
        <w:jc w:val="center"/>
        <w:rPr>
          <w:rFonts w:ascii="黑体" w:eastAsia="黑体" w:hAnsi="宋体"/>
          <w:b/>
          <w:sz w:val="36"/>
          <w:szCs w:val="36"/>
        </w:rPr>
      </w:pPr>
    </w:p>
    <w:p w14:paraId="2CAB9D36" w14:textId="5E0E1395" w:rsidR="00890FE7" w:rsidRDefault="00890FE7">
      <w:pPr>
        <w:jc w:val="center"/>
        <w:rPr>
          <w:rFonts w:ascii="黑体" w:eastAsia="黑体" w:hAnsi="宋体"/>
          <w:b/>
          <w:sz w:val="36"/>
          <w:szCs w:val="36"/>
        </w:rPr>
      </w:pPr>
    </w:p>
    <w:p w14:paraId="5D121438" w14:textId="199E8110" w:rsidR="008438AF" w:rsidRDefault="008438AF">
      <w:pPr>
        <w:jc w:val="center"/>
        <w:rPr>
          <w:rFonts w:ascii="黑体" w:eastAsia="黑体" w:hAnsi="宋体"/>
          <w:b/>
          <w:sz w:val="36"/>
          <w:szCs w:val="36"/>
        </w:rPr>
      </w:pPr>
    </w:p>
    <w:p w14:paraId="70C9F8AF" w14:textId="0F56426B" w:rsidR="008438AF" w:rsidRDefault="008438AF">
      <w:pPr>
        <w:jc w:val="center"/>
        <w:rPr>
          <w:rFonts w:ascii="黑体" w:eastAsia="黑体" w:hAnsi="宋体"/>
          <w:b/>
          <w:sz w:val="36"/>
          <w:szCs w:val="36"/>
        </w:rPr>
      </w:pPr>
    </w:p>
    <w:p w14:paraId="7B3ECBA0" w14:textId="77777777" w:rsidR="008438AF" w:rsidRDefault="008438AF">
      <w:pPr>
        <w:jc w:val="center"/>
        <w:rPr>
          <w:rFonts w:ascii="黑体" w:eastAsia="黑体" w:hAnsi="宋体" w:hint="eastAsia"/>
          <w:b/>
          <w:sz w:val="36"/>
          <w:szCs w:val="36"/>
        </w:rPr>
      </w:pPr>
    </w:p>
    <w:p w14:paraId="4EBAFBE1" w14:textId="77777777" w:rsidR="00890FE7" w:rsidRDefault="00271D2F">
      <w:pPr>
        <w:jc w:val="center"/>
        <w:rPr>
          <w:rFonts w:ascii="宋体" w:eastAsia="宋体" w:hAnsi="宋体"/>
          <w:sz w:val="24"/>
        </w:rPr>
      </w:pPr>
      <w:r>
        <w:rPr>
          <w:rFonts w:ascii="黑体" w:eastAsia="黑体" w:hAnsi="宋体" w:hint="eastAsia"/>
          <w:b/>
          <w:sz w:val="36"/>
          <w:szCs w:val="36"/>
        </w:rPr>
        <w:t>附录</w:t>
      </w:r>
      <w:r>
        <w:rPr>
          <w:rFonts w:ascii="黑体" w:eastAsia="黑体" w:hAnsi="宋体" w:hint="eastAsia"/>
          <w:b/>
          <w:sz w:val="36"/>
          <w:szCs w:val="36"/>
        </w:rPr>
        <w:t>2</w:t>
      </w:r>
    </w:p>
    <w:p w14:paraId="765DC9B7" w14:textId="77777777" w:rsidR="00890FE7" w:rsidRDefault="00271D2F">
      <w:pPr>
        <w:spacing w:afterLines="50" w:after="120" w:line="400" w:lineRule="exact"/>
        <w:jc w:val="center"/>
        <w:rPr>
          <w:rFonts w:ascii="黑体" w:eastAsia="黑体" w:hAnsi="黑体" w:cs="黑体"/>
          <w:spacing w:val="-2"/>
          <w:sz w:val="36"/>
          <w:szCs w:val="36"/>
        </w:rPr>
      </w:pPr>
      <w:r>
        <w:rPr>
          <w:rFonts w:ascii="宋体" w:eastAsia="宋体" w:hAnsi="宋体" w:hint="eastAsia"/>
          <w:sz w:val="24"/>
        </w:rPr>
        <w:t>远程监控</w:t>
      </w:r>
      <w:r>
        <w:rPr>
          <w:rFonts w:ascii="宋体" w:hAnsi="宋体" w:hint="eastAsia"/>
          <w:sz w:val="24"/>
        </w:rPr>
        <w:t>程序</w:t>
      </w:r>
    </w:p>
    <w:p w14:paraId="07106FA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void  monitor (){</w:t>
      </w:r>
    </w:p>
    <w:p w14:paraId="1C987BBE"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while (1) {</w:t>
      </w:r>
    </w:p>
    <w:p w14:paraId="20CFD73B" w14:textId="77777777" w:rsidR="00890FE7" w:rsidRDefault="00271D2F">
      <w:pPr>
        <w:ind w:firstLineChars="300" w:firstLine="537"/>
        <w:jc w:val="both"/>
        <w:rPr>
          <w:rFonts w:ascii="新宋体" w:eastAsia="新宋体" w:hAnsi="新宋体" w:cs="新宋体"/>
          <w:spacing w:val="-1"/>
          <w:sz w:val="18"/>
          <w:szCs w:val="18"/>
        </w:rPr>
      </w:pPr>
      <w:r>
        <w:rPr>
          <w:rFonts w:ascii="新宋体" w:eastAsia="新宋体" w:hAnsi="新宋体" w:cs="新宋体"/>
          <w:spacing w:val="-1"/>
          <w:sz w:val="18"/>
          <w:szCs w:val="18"/>
        </w:rPr>
        <w:t>printf("</w:t>
      </w:r>
      <w:r>
        <w:rPr>
          <w:rFonts w:ascii="新宋体" w:eastAsia="新宋体" w:hAnsi="新宋体" w:cs="新宋体"/>
          <w:spacing w:val="-1"/>
          <w:sz w:val="18"/>
          <w:szCs w:val="18"/>
        </w:rPr>
        <w:t>等待控制端发起连接</w:t>
      </w:r>
      <w:r>
        <w:rPr>
          <w:rFonts w:ascii="新宋体" w:eastAsia="新宋体" w:hAnsi="新宋体" w:cs="新宋体"/>
          <w:spacing w:val="-1"/>
          <w:sz w:val="18"/>
          <w:szCs w:val="18"/>
        </w:rPr>
        <w:t>...\n");</w:t>
      </w:r>
    </w:p>
    <w:p w14:paraId="6080B68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clientSock = accept(serverSocket, &amp;client, &amp;nSize);</w:t>
      </w:r>
    </w:p>
    <w:p w14:paraId="44E7D09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printf("</w:t>
      </w:r>
      <w:r>
        <w:rPr>
          <w:rFonts w:ascii="新宋体" w:eastAsia="新宋体" w:hAnsi="新宋体" w:cs="新宋体"/>
          <w:spacing w:val="-1"/>
          <w:sz w:val="18"/>
          <w:szCs w:val="18"/>
        </w:rPr>
        <w:t>控制端已经接入！</w:t>
      </w:r>
      <w:r>
        <w:rPr>
          <w:rFonts w:ascii="新宋体" w:eastAsia="新宋体" w:hAnsi="新宋体" w:cs="新宋体"/>
          <w:spacing w:val="-1"/>
          <w:sz w:val="18"/>
          <w:szCs w:val="18"/>
        </w:rPr>
        <w:t>\n");</w:t>
      </w:r>
    </w:p>
    <w:p w14:paraId="0C3AA98C"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cap.open(0);</w:t>
      </w:r>
    </w:p>
    <w:p w14:paraId="41870E2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while (1) {</w:t>
      </w:r>
      <w:r>
        <w:rPr>
          <w:rFonts w:ascii="新宋体" w:eastAsia="新宋体" w:hAnsi="新宋体" w:cs="新宋体" w:hint="eastAsia"/>
          <w:spacing w:val="-1"/>
          <w:sz w:val="18"/>
          <w:szCs w:val="18"/>
        </w:rPr>
        <w:t xml:space="preserve">      </w:t>
      </w:r>
    </w:p>
    <w:p w14:paraId="753744D6" w14:textId="77777777" w:rsidR="00890FE7" w:rsidRDefault="00271D2F">
      <w:pPr>
        <w:ind w:left="500" w:firstLine="500"/>
        <w:jc w:val="both"/>
        <w:rPr>
          <w:rFonts w:ascii="新宋体" w:eastAsia="新宋体" w:hAnsi="新宋体" w:cs="新宋体"/>
          <w:spacing w:val="-1"/>
          <w:sz w:val="18"/>
          <w:szCs w:val="18"/>
        </w:rPr>
      </w:pPr>
      <w:r>
        <w:rPr>
          <w:rFonts w:ascii="新宋体" w:eastAsia="新宋体" w:hAnsi="新宋体" w:cs="新宋体"/>
          <w:spacing w:val="-1"/>
          <w:sz w:val="18"/>
          <w:szCs w:val="18"/>
        </w:rPr>
        <w:t xml:space="preserve">// </w:t>
      </w:r>
      <w:r>
        <w:rPr>
          <w:rFonts w:ascii="新宋体" w:eastAsia="新宋体" w:hAnsi="新宋体" w:cs="新宋体"/>
          <w:spacing w:val="-1"/>
          <w:sz w:val="18"/>
          <w:szCs w:val="18"/>
        </w:rPr>
        <w:t>接受</w:t>
      </w:r>
      <w:r>
        <w:rPr>
          <w:rFonts w:ascii="新宋体" w:eastAsia="新宋体" w:hAnsi="新宋体" w:cs="新宋体"/>
          <w:spacing w:val="-1"/>
          <w:sz w:val="18"/>
          <w:szCs w:val="18"/>
        </w:rPr>
        <w:t>“</w:t>
      </w:r>
      <w:r>
        <w:rPr>
          <w:rFonts w:ascii="新宋体" w:eastAsia="新宋体" w:hAnsi="新宋体" w:cs="新宋体"/>
          <w:spacing w:val="-1"/>
          <w:sz w:val="18"/>
          <w:szCs w:val="18"/>
        </w:rPr>
        <w:t>监控指令</w:t>
      </w:r>
      <w:r>
        <w:rPr>
          <w:rFonts w:ascii="新宋体" w:eastAsia="新宋体" w:hAnsi="新宋体" w:cs="新宋体"/>
          <w:spacing w:val="-1"/>
          <w:sz w:val="18"/>
          <w:szCs w:val="18"/>
        </w:rPr>
        <w:t>”</w:t>
      </w:r>
    </w:p>
    <w:p w14:paraId="6458AEF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char buff[4096];</w:t>
      </w:r>
    </w:p>
    <w:p w14:paraId="393C2E4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printf("</w:t>
      </w:r>
      <w:r>
        <w:rPr>
          <w:rFonts w:ascii="新宋体" w:eastAsia="新宋体" w:hAnsi="新宋体" w:cs="新宋体"/>
          <w:spacing w:val="-1"/>
          <w:sz w:val="18"/>
          <w:szCs w:val="18"/>
        </w:rPr>
        <w:t>等待指令</w:t>
      </w:r>
      <w:r>
        <w:rPr>
          <w:rFonts w:ascii="新宋体" w:eastAsia="新宋体" w:hAnsi="新宋体" w:cs="新宋体"/>
          <w:spacing w:val="-1"/>
          <w:sz w:val="18"/>
          <w:szCs w:val="18"/>
        </w:rPr>
        <w:t>...\n");</w:t>
      </w:r>
    </w:p>
    <w:p w14:paraId="54C8A57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int ret = recv(clientSock, buff, sizeof(buff), 0);</w:t>
      </w:r>
    </w:p>
    <w:p w14:paraId="307FFB1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 xml:space="preserve">if </w:t>
      </w:r>
      <w:r>
        <w:rPr>
          <w:rFonts w:ascii="新宋体" w:eastAsia="新宋体" w:hAnsi="新宋体" w:cs="新宋体"/>
          <w:spacing w:val="-1"/>
          <w:sz w:val="18"/>
          <w:szCs w:val="18"/>
        </w:rPr>
        <w:t>(ret &lt;= 0) break;</w:t>
      </w:r>
    </w:p>
    <w:p w14:paraId="38D000FD" w14:textId="77777777" w:rsidR="00890FE7" w:rsidRDefault="00890FE7">
      <w:pPr>
        <w:jc w:val="both"/>
        <w:rPr>
          <w:rFonts w:ascii="新宋体" w:eastAsia="新宋体" w:hAnsi="新宋体" w:cs="新宋体"/>
          <w:spacing w:val="-1"/>
          <w:sz w:val="18"/>
          <w:szCs w:val="18"/>
        </w:rPr>
      </w:pPr>
    </w:p>
    <w:p w14:paraId="1EC2B1C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 xml:space="preserve">// </w:t>
      </w:r>
      <w:r>
        <w:rPr>
          <w:rFonts w:ascii="新宋体" w:eastAsia="新宋体" w:hAnsi="新宋体" w:cs="新宋体"/>
          <w:spacing w:val="-1"/>
          <w:sz w:val="18"/>
          <w:szCs w:val="18"/>
        </w:rPr>
        <w:t>判断收到的是不是</w:t>
      </w:r>
      <w:r>
        <w:rPr>
          <w:rFonts w:ascii="新宋体" w:eastAsia="新宋体" w:hAnsi="新宋体" w:cs="新宋体"/>
          <w:spacing w:val="-1"/>
          <w:sz w:val="18"/>
          <w:szCs w:val="18"/>
        </w:rPr>
        <w:t>“</w:t>
      </w:r>
      <w:r>
        <w:rPr>
          <w:rFonts w:ascii="新宋体" w:eastAsia="新宋体" w:hAnsi="新宋体" w:cs="新宋体"/>
          <w:spacing w:val="-1"/>
          <w:sz w:val="18"/>
          <w:szCs w:val="18"/>
        </w:rPr>
        <w:t>监控</w:t>
      </w:r>
      <w:r>
        <w:rPr>
          <w:rFonts w:ascii="新宋体" w:eastAsia="新宋体" w:hAnsi="新宋体" w:cs="新宋体"/>
          <w:spacing w:val="-1"/>
          <w:sz w:val="18"/>
          <w:szCs w:val="18"/>
        </w:rPr>
        <w:t>”</w:t>
      </w:r>
      <w:r>
        <w:rPr>
          <w:rFonts w:ascii="新宋体" w:eastAsia="新宋体" w:hAnsi="新宋体" w:cs="新宋体"/>
          <w:spacing w:val="-1"/>
          <w:sz w:val="18"/>
          <w:szCs w:val="18"/>
        </w:rPr>
        <w:t>指令</w:t>
      </w:r>
    </w:p>
    <w:p w14:paraId="2E2A8D76"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if (strcmp(buff, "</w:t>
      </w:r>
      <w:r>
        <w:rPr>
          <w:rFonts w:ascii="新宋体" w:eastAsia="新宋体" w:hAnsi="新宋体" w:cs="新宋体" w:hint="eastAsia"/>
          <w:spacing w:val="-1"/>
          <w:sz w:val="18"/>
          <w:szCs w:val="18"/>
        </w:rPr>
        <w:t>JIAN</w:t>
      </w:r>
      <w:r>
        <w:rPr>
          <w:rFonts w:ascii="新宋体" w:eastAsia="新宋体" w:hAnsi="新宋体" w:cs="新宋体"/>
          <w:spacing w:val="-1"/>
          <w:sz w:val="18"/>
          <w:szCs w:val="18"/>
        </w:rPr>
        <w:t>_</w:t>
      </w:r>
      <w:r>
        <w:rPr>
          <w:rFonts w:ascii="新宋体" w:eastAsia="新宋体" w:hAnsi="新宋体" w:cs="新宋体" w:hint="eastAsia"/>
          <w:spacing w:val="-1"/>
          <w:sz w:val="18"/>
          <w:szCs w:val="18"/>
        </w:rPr>
        <w:t>KONG</w:t>
      </w:r>
      <w:r>
        <w:rPr>
          <w:rFonts w:ascii="新宋体" w:eastAsia="新宋体" w:hAnsi="新宋体" w:cs="新宋体"/>
          <w:spacing w:val="-1"/>
          <w:sz w:val="18"/>
          <w:szCs w:val="18"/>
        </w:rPr>
        <w:t>") == 0) {</w:t>
      </w:r>
    </w:p>
    <w:p w14:paraId="3181B8DE" w14:textId="77777777" w:rsidR="00890FE7" w:rsidRDefault="00271D2F">
      <w:pPr>
        <w:ind w:left="1000" w:firstLine="500"/>
        <w:jc w:val="both"/>
        <w:rPr>
          <w:rFonts w:ascii="新宋体" w:eastAsia="新宋体" w:hAnsi="新宋体" w:cs="新宋体"/>
          <w:spacing w:val="-1"/>
          <w:sz w:val="18"/>
          <w:szCs w:val="18"/>
        </w:rPr>
      </w:pPr>
      <w:r>
        <w:rPr>
          <w:rFonts w:ascii="新宋体" w:eastAsia="新宋体" w:hAnsi="新宋体" w:cs="新宋体"/>
          <w:spacing w:val="-1"/>
          <w:sz w:val="18"/>
          <w:szCs w:val="18"/>
        </w:rPr>
        <w:t xml:space="preserve">//  </w:t>
      </w:r>
      <w:r>
        <w:rPr>
          <w:rFonts w:ascii="新宋体" w:eastAsia="新宋体" w:hAnsi="新宋体" w:cs="新宋体"/>
          <w:spacing w:val="-1"/>
          <w:sz w:val="18"/>
          <w:szCs w:val="18"/>
        </w:rPr>
        <w:t>正式监控</w:t>
      </w:r>
    </w:p>
    <w:p w14:paraId="589DDDA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paiZhao</w:t>
      </w:r>
      <w:r>
        <w:rPr>
          <w:rFonts w:ascii="新宋体" w:eastAsia="新宋体" w:hAnsi="新宋体" w:cs="新宋体"/>
          <w:spacing w:val="-1"/>
          <w:sz w:val="18"/>
          <w:szCs w:val="18"/>
        </w:rPr>
        <w:t>("</w:t>
      </w:r>
      <w:r>
        <w:rPr>
          <w:rFonts w:ascii="新宋体" w:eastAsia="新宋体" w:hAnsi="新宋体" w:cs="新宋体" w:hint="eastAsia"/>
          <w:spacing w:val="-1"/>
          <w:sz w:val="18"/>
          <w:szCs w:val="18"/>
        </w:rPr>
        <w:t>jk</w:t>
      </w:r>
      <w:r>
        <w:rPr>
          <w:rFonts w:ascii="新宋体" w:eastAsia="新宋体" w:hAnsi="新宋体" w:cs="新宋体"/>
          <w:spacing w:val="-1"/>
          <w:sz w:val="18"/>
          <w:szCs w:val="18"/>
        </w:rPr>
        <w:t>.jpg");</w:t>
      </w:r>
    </w:p>
    <w:p w14:paraId="3B4E75E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printf("</w:t>
      </w:r>
      <w:r>
        <w:rPr>
          <w:rFonts w:ascii="新宋体" w:eastAsia="新宋体" w:hAnsi="新宋体" w:cs="新宋体"/>
          <w:spacing w:val="-1"/>
          <w:sz w:val="18"/>
          <w:szCs w:val="18"/>
        </w:rPr>
        <w:t>已经拍摄！</w:t>
      </w:r>
      <w:r>
        <w:rPr>
          <w:rFonts w:ascii="新宋体" w:eastAsia="新宋体" w:hAnsi="新宋体" w:cs="新宋体"/>
          <w:spacing w:val="-1"/>
          <w:sz w:val="18"/>
          <w:szCs w:val="18"/>
        </w:rPr>
        <w:t>\n");</w:t>
      </w:r>
    </w:p>
    <w:p w14:paraId="4C0D743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FILE* file = fopen("</w:t>
      </w:r>
      <w:r>
        <w:rPr>
          <w:rFonts w:ascii="新宋体" w:eastAsia="新宋体" w:hAnsi="新宋体" w:cs="新宋体" w:hint="eastAsia"/>
          <w:spacing w:val="-1"/>
          <w:sz w:val="18"/>
          <w:szCs w:val="18"/>
        </w:rPr>
        <w:t>jk</w:t>
      </w:r>
      <w:r>
        <w:rPr>
          <w:rFonts w:ascii="新宋体" w:eastAsia="新宋体" w:hAnsi="新宋体" w:cs="新宋体"/>
          <w:spacing w:val="-1"/>
          <w:sz w:val="18"/>
          <w:szCs w:val="18"/>
        </w:rPr>
        <w:t>.jpg", "rb");</w:t>
      </w:r>
    </w:p>
    <w:p w14:paraId="3B3000E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fseek(file, 0, SEEK_END);</w:t>
      </w:r>
    </w:p>
    <w:p w14:paraId="3BA05E9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int len = ftell(file);</w:t>
      </w:r>
    </w:p>
    <w:p w14:paraId="125A70B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send(clientSock,(char*)&amp;len, 4, NULL);</w:t>
      </w:r>
    </w:p>
    <w:p w14:paraId="32A2375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fseek(file, 0, SEEK_SET);</w:t>
      </w:r>
    </w:p>
    <w:p w14:paraId="1431631E"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while (1) {</w:t>
      </w:r>
    </w:p>
    <w:p w14:paraId="45B421F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int ret = fread(buff, 1, 4096, file);</w:t>
      </w:r>
    </w:p>
    <w:p w14:paraId="2A87865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if (ret &lt;= 0) break;</w:t>
      </w:r>
    </w:p>
    <w:p w14:paraId="2C39F61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send(clientSock, buff, ret, NULL);</w:t>
      </w:r>
    </w:p>
    <w:p w14:paraId="46A2066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t>}</w:t>
      </w:r>
    </w:p>
    <w:p w14:paraId="50DC6C8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fclose(file);</w:t>
      </w:r>
    </w:p>
    <w:p w14:paraId="333CE32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printf("</w:t>
      </w:r>
      <w:r>
        <w:rPr>
          <w:rFonts w:ascii="新宋体" w:eastAsia="新宋体" w:hAnsi="新宋体" w:cs="新宋体"/>
          <w:spacing w:val="-1"/>
          <w:sz w:val="18"/>
          <w:szCs w:val="18"/>
        </w:rPr>
        <w:t>已经发送完毕</w:t>
      </w:r>
      <w:r>
        <w:rPr>
          <w:rFonts w:ascii="新宋体" w:eastAsia="新宋体" w:hAnsi="新宋体" w:cs="新宋体"/>
          <w:spacing w:val="-1"/>
          <w:sz w:val="18"/>
          <w:szCs w:val="18"/>
        </w:rPr>
        <w:t>\n");</w:t>
      </w:r>
    </w:p>
    <w:p w14:paraId="41E2C35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send(clientSock, pack, 4, NULL);</w:t>
      </w:r>
    </w:p>
    <w:p w14:paraId="336C52E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printf("</w:t>
      </w:r>
      <w:r>
        <w:rPr>
          <w:rFonts w:ascii="新宋体" w:eastAsia="新宋体" w:hAnsi="新宋体" w:cs="新宋体"/>
          <w:spacing w:val="-1"/>
          <w:sz w:val="18"/>
          <w:szCs w:val="18"/>
        </w:rPr>
        <w:t>结束标记已经发送完毕</w:t>
      </w:r>
      <w:r>
        <w:rPr>
          <w:rFonts w:ascii="新宋体" w:eastAsia="新宋体" w:hAnsi="新宋体" w:cs="新宋体"/>
          <w:spacing w:val="-1"/>
          <w:sz w:val="18"/>
          <w:szCs w:val="18"/>
        </w:rPr>
        <w:t>\n");</w:t>
      </w:r>
    </w:p>
    <w:p w14:paraId="5DB4EBD0"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w:t>
      </w:r>
    </w:p>
    <w:p w14:paraId="00C7757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w:t>
      </w:r>
    </w:p>
    <w:p w14:paraId="7EF2F79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closesocket(clientSock);</w:t>
      </w:r>
    </w:p>
    <w:p w14:paraId="4A11BBD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cap.release();</w:t>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 xml:space="preserve"> //</w:t>
      </w:r>
      <w:r>
        <w:rPr>
          <w:rFonts w:ascii="新宋体" w:eastAsia="新宋体" w:hAnsi="新宋体" w:cs="新宋体"/>
          <w:spacing w:val="-1"/>
          <w:sz w:val="18"/>
          <w:szCs w:val="18"/>
        </w:rPr>
        <w:t>关闭摄像头</w:t>
      </w:r>
    </w:p>
    <w:p w14:paraId="255F237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w:t>
      </w:r>
    </w:p>
    <w:p w14:paraId="4DE013D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w:t>
      </w:r>
    </w:p>
    <w:p w14:paraId="28674015" w14:textId="77777777" w:rsidR="00890FE7" w:rsidRDefault="00890FE7">
      <w:pPr>
        <w:jc w:val="both"/>
        <w:rPr>
          <w:rFonts w:ascii="新宋体" w:eastAsia="新宋体" w:hAnsi="新宋体" w:cs="新宋体"/>
          <w:spacing w:val="-1"/>
          <w:sz w:val="18"/>
          <w:szCs w:val="18"/>
        </w:rPr>
      </w:pPr>
    </w:p>
    <w:p w14:paraId="1C1238F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void receivePhoto() {</w:t>
      </w:r>
    </w:p>
    <w:p w14:paraId="021F9B8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int len;</w:t>
      </w:r>
    </w:p>
    <w:p w14:paraId="119DFD9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 xml:space="preserve">// </w:t>
      </w:r>
      <w:r>
        <w:rPr>
          <w:rFonts w:ascii="新宋体" w:eastAsia="新宋体" w:hAnsi="新宋体" w:cs="新宋体"/>
          <w:spacing w:val="-1"/>
          <w:sz w:val="18"/>
          <w:szCs w:val="18"/>
        </w:rPr>
        <w:t>先接受照片的长度</w:t>
      </w:r>
    </w:p>
    <w:p w14:paraId="7516F74D"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recv(serverSocket, (char*)&amp;len, 4, NULL);</w:t>
      </w:r>
    </w:p>
    <w:p w14:paraId="0D1A4D92"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char buff[40</w:t>
      </w:r>
      <w:r>
        <w:rPr>
          <w:rFonts w:ascii="新宋体" w:eastAsia="新宋体" w:hAnsi="新宋体" w:cs="新宋体"/>
          <w:spacing w:val="-1"/>
          <w:sz w:val="18"/>
          <w:szCs w:val="18"/>
        </w:rPr>
        <w:t>96];</w:t>
      </w:r>
    </w:p>
    <w:p w14:paraId="451E929C"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FILE* file = fopen("jk.jpg", "wb");</w:t>
      </w:r>
    </w:p>
    <w:p w14:paraId="40EB49D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int count = 0;</w:t>
      </w:r>
    </w:p>
    <w:p w14:paraId="1D7C3E15"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spacing w:val="-1"/>
          <w:sz w:val="18"/>
          <w:szCs w:val="18"/>
        </w:rPr>
        <w:t>while (1) {</w:t>
      </w:r>
    </w:p>
    <w:p w14:paraId="42666CF7"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spacing w:val="-1"/>
          <w:sz w:val="18"/>
          <w:szCs w:val="18"/>
        </w:rPr>
        <w:t>int ret = recv(serverSocket, buff, sizeof(buff), NULL);</w:t>
      </w:r>
    </w:p>
    <w:p w14:paraId="6E6F288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if (ret &lt; 0) {</w:t>
      </w:r>
    </w:p>
    <w:p w14:paraId="3973ADD9"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printf("</w:t>
      </w:r>
      <w:r>
        <w:rPr>
          <w:rFonts w:ascii="新宋体" w:eastAsia="新宋体" w:hAnsi="新宋体" w:cs="新宋体"/>
          <w:spacing w:val="-1"/>
          <w:sz w:val="18"/>
          <w:szCs w:val="18"/>
        </w:rPr>
        <w:t>接受失败</w:t>
      </w:r>
      <w:r>
        <w:rPr>
          <w:rFonts w:ascii="新宋体" w:eastAsia="新宋体" w:hAnsi="新宋体" w:cs="新宋体"/>
          <w:spacing w:val="-1"/>
          <w:sz w:val="18"/>
          <w:szCs w:val="18"/>
        </w:rPr>
        <w:t>!\n");</w:t>
      </w:r>
    </w:p>
    <w:p w14:paraId="25E124CB"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break;</w:t>
      </w:r>
    </w:p>
    <w:p w14:paraId="494D33B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 else if (ret == 0) {</w:t>
      </w:r>
    </w:p>
    <w:p w14:paraId="31C7027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printf("</w:t>
      </w:r>
      <w:r>
        <w:rPr>
          <w:rFonts w:ascii="新宋体" w:eastAsia="新宋体" w:hAnsi="新宋体" w:cs="新宋体"/>
          <w:spacing w:val="-1"/>
          <w:sz w:val="18"/>
          <w:szCs w:val="18"/>
        </w:rPr>
        <w:t>对端关闭</w:t>
      </w:r>
      <w:r>
        <w:rPr>
          <w:rFonts w:ascii="新宋体" w:eastAsia="新宋体" w:hAnsi="新宋体" w:cs="新宋体"/>
          <w:spacing w:val="-1"/>
          <w:sz w:val="18"/>
          <w:szCs w:val="18"/>
        </w:rPr>
        <w:t>\n");</w:t>
      </w:r>
    </w:p>
    <w:p w14:paraId="3AB6BEDD"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break;</w:t>
      </w:r>
    </w:p>
    <w:p w14:paraId="0FC4F52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w:t>
      </w:r>
    </w:p>
    <w:p w14:paraId="11FCF2D2"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else {</w:t>
      </w:r>
    </w:p>
    <w:p w14:paraId="2FFC111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r>
      <w:r>
        <w:rPr>
          <w:rFonts w:ascii="新宋体" w:eastAsia="新宋体" w:hAnsi="新宋体" w:cs="新宋体"/>
          <w:spacing w:val="-1"/>
          <w:sz w:val="18"/>
          <w:szCs w:val="18"/>
        </w:rPr>
        <w:t>printf("</w:t>
      </w:r>
      <w:r>
        <w:rPr>
          <w:rFonts w:ascii="新宋体" w:eastAsia="新宋体" w:hAnsi="新宋体" w:cs="新宋体"/>
          <w:spacing w:val="-1"/>
          <w:sz w:val="18"/>
          <w:szCs w:val="18"/>
        </w:rPr>
        <w:t>接收到</w:t>
      </w:r>
      <w:r>
        <w:rPr>
          <w:rFonts w:ascii="新宋体" w:eastAsia="新宋体" w:hAnsi="新宋体" w:cs="新宋体"/>
          <w:spacing w:val="-1"/>
          <w:sz w:val="18"/>
          <w:szCs w:val="18"/>
        </w:rPr>
        <w:t xml:space="preserve"> %d </w:t>
      </w:r>
      <w:r>
        <w:rPr>
          <w:rFonts w:ascii="新宋体" w:eastAsia="新宋体" w:hAnsi="新宋体" w:cs="新宋体"/>
          <w:spacing w:val="-1"/>
          <w:sz w:val="18"/>
          <w:szCs w:val="18"/>
        </w:rPr>
        <w:t>字节</w:t>
      </w:r>
      <w:r>
        <w:rPr>
          <w:rFonts w:ascii="新宋体" w:eastAsia="新宋体" w:hAnsi="新宋体" w:cs="新宋体"/>
          <w:spacing w:val="-1"/>
          <w:sz w:val="18"/>
          <w:szCs w:val="18"/>
        </w:rPr>
        <w:t>\n", ret);</w:t>
      </w:r>
    </w:p>
    <w:p w14:paraId="742999E4"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 xml:space="preserve">// </w:t>
      </w:r>
      <w:r>
        <w:rPr>
          <w:rFonts w:ascii="新宋体" w:eastAsia="新宋体" w:hAnsi="新宋体" w:cs="新宋体"/>
          <w:spacing w:val="-1"/>
          <w:sz w:val="18"/>
          <w:szCs w:val="18"/>
        </w:rPr>
        <w:t>把接收到的数据，保存到文件里</w:t>
      </w:r>
    </w:p>
    <w:p w14:paraId="7B01B28A"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fwrite(buff, ret, 1, file);</w:t>
      </w:r>
    </w:p>
    <w:p w14:paraId="0B2B5BEF"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w:t>
      </w:r>
    </w:p>
    <w:p w14:paraId="1972A6C9" w14:textId="77777777" w:rsidR="00890FE7" w:rsidRDefault="00271D2F">
      <w:pPr>
        <w:ind w:firstLineChars="400" w:firstLine="716"/>
        <w:jc w:val="both"/>
        <w:rPr>
          <w:rFonts w:ascii="新宋体" w:eastAsia="新宋体" w:hAnsi="新宋体" w:cs="新宋体"/>
          <w:spacing w:val="-1"/>
          <w:sz w:val="18"/>
          <w:szCs w:val="18"/>
        </w:rPr>
      </w:pPr>
      <w:r>
        <w:rPr>
          <w:rFonts w:ascii="新宋体" w:eastAsia="新宋体" w:hAnsi="新宋体" w:cs="新宋体"/>
          <w:spacing w:val="-1"/>
          <w:sz w:val="18"/>
          <w:szCs w:val="18"/>
        </w:rPr>
        <w:t>count = count + ret;</w:t>
      </w:r>
    </w:p>
    <w:p w14:paraId="5E752105"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if (count == len) {</w:t>
      </w:r>
    </w:p>
    <w:p w14:paraId="4E8098E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spacing w:val="-1"/>
          <w:sz w:val="18"/>
          <w:szCs w:val="18"/>
        </w:rPr>
        <w:tab/>
        <w:t>break;</w:t>
      </w:r>
    </w:p>
    <w:p w14:paraId="3676B8D3"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r>
      <w:r>
        <w:rPr>
          <w:rFonts w:ascii="新宋体" w:eastAsia="新宋体" w:hAnsi="新宋体" w:cs="新宋体" w:hint="eastAsia"/>
          <w:spacing w:val="-1"/>
          <w:sz w:val="18"/>
          <w:szCs w:val="18"/>
        </w:rPr>
        <w:t xml:space="preserve">   </w:t>
      </w:r>
      <w:r>
        <w:rPr>
          <w:rFonts w:ascii="新宋体" w:eastAsia="新宋体" w:hAnsi="新宋体" w:cs="新宋体"/>
          <w:spacing w:val="-1"/>
          <w:sz w:val="18"/>
          <w:szCs w:val="18"/>
        </w:rPr>
        <w:t>}</w:t>
      </w:r>
    </w:p>
    <w:p w14:paraId="039D4781"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t>}</w:t>
      </w:r>
    </w:p>
    <w:p w14:paraId="43CCD2F7" w14:textId="77777777" w:rsidR="00890FE7" w:rsidRDefault="00271D2F">
      <w:pPr>
        <w:jc w:val="both"/>
        <w:rPr>
          <w:rFonts w:ascii="新宋体" w:eastAsia="新宋体" w:hAnsi="新宋体" w:cs="新宋体"/>
          <w:spacing w:val="-1"/>
          <w:sz w:val="18"/>
          <w:szCs w:val="18"/>
        </w:rPr>
      </w:pPr>
      <w:r>
        <w:rPr>
          <w:rFonts w:ascii="新宋体" w:eastAsia="新宋体" w:hAnsi="新宋体" w:cs="新宋体"/>
          <w:spacing w:val="-1"/>
          <w:sz w:val="18"/>
          <w:szCs w:val="18"/>
        </w:rPr>
        <w:tab/>
        <w:t>fclose(file);</w:t>
      </w:r>
    </w:p>
    <w:p w14:paraId="23C622ED" w14:textId="77777777" w:rsidR="00890FE7" w:rsidRDefault="00271D2F">
      <w:pPr>
        <w:ind w:firstLineChars="200" w:firstLine="358"/>
        <w:jc w:val="both"/>
        <w:rPr>
          <w:rFonts w:ascii="新宋体" w:eastAsia="新宋体" w:hAnsi="新宋体" w:cs="新宋体"/>
          <w:spacing w:val="-1"/>
          <w:sz w:val="18"/>
          <w:szCs w:val="18"/>
        </w:rPr>
      </w:pPr>
      <w:r>
        <w:rPr>
          <w:rFonts w:ascii="新宋体" w:eastAsia="新宋体" w:hAnsi="新宋体" w:cs="新宋体" w:hint="eastAsia"/>
          <w:spacing w:val="-1"/>
          <w:sz w:val="18"/>
          <w:szCs w:val="18"/>
        </w:rPr>
        <w:t>loadimage(0, _T("jk.jpg"));</w:t>
      </w:r>
    </w:p>
    <w:p w14:paraId="0336A5BC" w14:textId="77777777" w:rsidR="00890FE7" w:rsidRDefault="00271D2F">
      <w:pPr>
        <w:jc w:val="both"/>
        <w:rPr>
          <w:rFonts w:ascii="新宋体" w:eastAsia="新宋体" w:hAnsi="新宋体" w:cs="黑体"/>
          <w:spacing w:val="-2"/>
          <w:sz w:val="18"/>
          <w:szCs w:val="18"/>
        </w:rPr>
      </w:pPr>
      <w:r>
        <w:rPr>
          <w:rFonts w:ascii="新宋体" w:eastAsia="新宋体" w:hAnsi="新宋体" w:cs="新宋体"/>
          <w:spacing w:val="-1"/>
          <w:sz w:val="18"/>
          <w:szCs w:val="18"/>
        </w:rPr>
        <w:t>}</w:t>
      </w:r>
    </w:p>
    <w:p w14:paraId="6280C349" w14:textId="77777777" w:rsidR="00890FE7" w:rsidRDefault="00890FE7">
      <w:pPr>
        <w:jc w:val="both"/>
        <w:rPr>
          <w:rFonts w:ascii="黑体" w:eastAsia="黑体" w:hAnsi="黑体" w:cs="黑体"/>
          <w:spacing w:val="-2"/>
          <w:sz w:val="36"/>
          <w:szCs w:val="36"/>
        </w:rPr>
      </w:pPr>
    </w:p>
    <w:p w14:paraId="00D0A4E3" w14:textId="77777777" w:rsidR="00890FE7" w:rsidRDefault="00890FE7">
      <w:pPr>
        <w:spacing w:before="156" w:line="187" w:lineRule="auto"/>
        <w:jc w:val="both"/>
        <w:rPr>
          <w:rFonts w:ascii="黑体" w:eastAsia="黑体" w:hAnsi="黑体" w:cs="黑体"/>
          <w:spacing w:val="-2"/>
          <w:sz w:val="36"/>
          <w:szCs w:val="36"/>
        </w:rPr>
      </w:pPr>
    </w:p>
    <w:p w14:paraId="5F524904" w14:textId="77777777" w:rsidR="00890FE7" w:rsidRDefault="00890FE7">
      <w:pPr>
        <w:spacing w:before="156" w:line="187" w:lineRule="auto"/>
        <w:jc w:val="both"/>
        <w:rPr>
          <w:rFonts w:ascii="黑体" w:eastAsia="黑体" w:hAnsi="黑体" w:cs="黑体"/>
          <w:spacing w:val="-2"/>
          <w:sz w:val="36"/>
          <w:szCs w:val="36"/>
        </w:rPr>
      </w:pPr>
    </w:p>
    <w:p w14:paraId="72C81344" w14:textId="77777777" w:rsidR="00890FE7" w:rsidRDefault="00890FE7">
      <w:pPr>
        <w:spacing w:before="156" w:line="187" w:lineRule="auto"/>
        <w:jc w:val="both"/>
        <w:rPr>
          <w:rFonts w:ascii="黑体" w:eastAsia="黑体" w:hAnsi="黑体" w:cs="黑体"/>
          <w:spacing w:val="-2"/>
          <w:sz w:val="36"/>
          <w:szCs w:val="36"/>
        </w:rPr>
      </w:pPr>
    </w:p>
    <w:p w14:paraId="009803D4" w14:textId="77777777" w:rsidR="00890FE7" w:rsidRDefault="00890FE7">
      <w:pPr>
        <w:spacing w:before="156" w:line="187" w:lineRule="auto"/>
        <w:jc w:val="both"/>
        <w:rPr>
          <w:rFonts w:ascii="黑体" w:eastAsia="黑体" w:hAnsi="黑体" w:cs="黑体"/>
          <w:spacing w:val="-2"/>
          <w:sz w:val="36"/>
          <w:szCs w:val="36"/>
        </w:rPr>
      </w:pPr>
    </w:p>
    <w:p w14:paraId="62D793B0" w14:textId="77777777" w:rsidR="00890FE7" w:rsidRDefault="00890FE7">
      <w:pPr>
        <w:spacing w:before="156" w:line="187" w:lineRule="auto"/>
        <w:jc w:val="both"/>
        <w:rPr>
          <w:rFonts w:ascii="黑体" w:eastAsia="黑体" w:hAnsi="黑体" w:cs="黑体"/>
          <w:spacing w:val="-2"/>
          <w:sz w:val="36"/>
          <w:szCs w:val="36"/>
        </w:rPr>
      </w:pPr>
    </w:p>
    <w:p w14:paraId="03499F35" w14:textId="77777777" w:rsidR="00890FE7" w:rsidRDefault="00890FE7">
      <w:pPr>
        <w:spacing w:before="156" w:line="187" w:lineRule="auto"/>
        <w:jc w:val="both"/>
        <w:rPr>
          <w:rFonts w:ascii="黑体" w:eastAsia="黑体" w:hAnsi="黑体" w:cs="黑体"/>
          <w:spacing w:val="-2"/>
          <w:sz w:val="36"/>
          <w:szCs w:val="36"/>
        </w:rPr>
      </w:pPr>
    </w:p>
    <w:p w14:paraId="3A6D7225" w14:textId="77777777" w:rsidR="00890FE7" w:rsidRDefault="00890FE7">
      <w:pPr>
        <w:spacing w:before="156" w:line="187" w:lineRule="auto"/>
        <w:jc w:val="both"/>
        <w:rPr>
          <w:rFonts w:ascii="黑体" w:eastAsia="黑体" w:hAnsi="黑体" w:cs="黑体"/>
          <w:spacing w:val="-2"/>
          <w:sz w:val="36"/>
          <w:szCs w:val="36"/>
        </w:rPr>
      </w:pPr>
    </w:p>
    <w:p w14:paraId="13C0D0A2" w14:textId="77777777" w:rsidR="00890FE7" w:rsidRDefault="00890FE7">
      <w:pPr>
        <w:spacing w:before="156" w:line="187" w:lineRule="auto"/>
        <w:jc w:val="both"/>
        <w:rPr>
          <w:rFonts w:ascii="黑体" w:eastAsia="黑体" w:hAnsi="黑体" w:cs="黑体"/>
          <w:spacing w:val="-2"/>
          <w:sz w:val="36"/>
          <w:szCs w:val="36"/>
        </w:rPr>
      </w:pPr>
    </w:p>
    <w:p w14:paraId="6710A380" w14:textId="77777777" w:rsidR="00890FE7" w:rsidRDefault="00890FE7">
      <w:pPr>
        <w:spacing w:before="156" w:line="187" w:lineRule="auto"/>
        <w:jc w:val="both"/>
        <w:rPr>
          <w:rFonts w:ascii="黑体" w:eastAsia="黑体" w:hAnsi="黑体" w:cs="黑体"/>
          <w:spacing w:val="-2"/>
          <w:sz w:val="36"/>
          <w:szCs w:val="36"/>
        </w:rPr>
      </w:pPr>
    </w:p>
    <w:p w14:paraId="045D5EBD" w14:textId="77777777" w:rsidR="00890FE7" w:rsidRDefault="00890FE7">
      <w:pPr>
        <w:spacing w:before="156" w:line="187" w:lineRule="auto"/>
        <w:jc w:val="both"/>
        <w:rPr>
          <w:rFonts w:ascii="黑体" w:eastAsia="黑体" w:hAnsi="黑体" w:cs="黑体"/>
          <w:spacing w:val="-2"/>
          <w:sz w:val="36"/>
          <w:szCs w:val="36"/>
        </w:rPr>
      </w:pPr>
    </w:p>
    <w:p w14:paraId="0D082818" w14:textId="77777777" w:rsidR="00890FE7" w:rsidRDefault="00890FE7">
      <w:pPr>
        <w:spacing w:before="156" w:line="187" w:lineRule="auto"/>
        <w:jc w:val="both"/>
        <w:rPr>
          <w:rFonts w:ascii="黑体" w:eastAsia="黑体" w:hAnsi="黑体" w:cs="黑体"/>
          <w:spacing w:val="-2"/>
          <w:sz w:val="36"/>
          <w:szCs w:val="36"/>
        </w:rPr>
      </w:pPr>
    </w:p>
    <w:p w14:paraId="0CF6D360" w14:textId="77777777" w:rsidR="00890FE7" w:rsidRDefault="00890FE7">
      <w:pPr>
        <w:spacing w:before="156" w:line="187" w:lineRule="auto"/>
        <w:jc w:val="both"/>
        <w:rPr>
          <w:rFonts w:ascii="黑体" w:eastAsia="黑体" w:hAnsi="黑体" w:cs="黑体"/>
          <w:spacing w:val="-2"/>
          <w:sz w:val="36"/>
          <w:szCs w:val="36"/>
        </w:rPr>
      </w:pPr>
    </w:p>
    <w:p w14:paraId="7417B541" w14:textId="77777777" w:rsidR="00890FE7" w:rsidRDefault="00890FE7">
      <w:pPr>
        <w:spacing w:before="156" w:line="187" w:lineRule="auto"/>
        <w:jc w:val="both"/>
        <w:rPr>
          <w:rFonts w:ascii="黑体" w:eastAsia="黑体" w:hAnsi="黑体" w:cs="黑体"/>
          <w:spacing w:val="-2"/>
          <w:sz w:val="36"/>
          <w:szCs w:val="36"/>
        </w:rPr>
      </w:pPr>
    </w:p>
    <w:p w14:paraId="4C918555" w14:textId="77777777" w:rsidR="00890FE7" w:rsidRDefault="00890FE7">
      <w:pPr>
        <w:spacing w:before="156" w:line="187" w:lineRule="auto"/>
        <w:jc w:val="both"/>
        <w:rPr>
          <w:rFonts w:ascii="黑体" w:eastAsia="黑体" w:hAnsi="黑体" w:cs="黑体"/>
          <w:spacing w:val="-2"/>
          <w:sz w:val="36"/>
          <w:szCs w:val="36"/>
        </w:rPr>
      </w:pPr>
    </w:p>
    <w:p w14:paraId="05B4FE80" w14:textId="77777777" w:rsidR="00890FE7" w:rsidRDefault="00890FE7">
      <w:pPr>
        <w:rPr>
          <w:rFonts w:eastAsiaTheme="minorEastAsia"/>
        </w:rPr>
      </w:pPr>
    </w:p>
    <w:p w14:paraId="0B942834" w14:textId="77777777" w:rsidR="00890FE7" w:rsidRDefault="00890FE7">
      <w:pPr>
        <w:rPr>
          <w:rFonts w:eastAsiaTheme="minorEastAsia"/>
        </w:rPr>
      </w:pPr>
    </w:p>
    <w:p w14:paraId="4DD7131B" w14:textId="77777777" w:rsidR="00890FE7" w:rsidRDefault="00890FE7">
      <w:pPr>
        <w:rPr>
          <w:rFonts w:eastAsiaTheme="minorEastAsia"/>
        </w:rPr>
      </w:pPr>
    </w:p>
    <w:p w14:paraId="4F04BFD6" w14:textId="77777777" w:rsidR="00890FE7" w:rsidRDefault="00890FE7">
      <w:pPr>
        <w:rPr>
          <w:rFonts w:eastAsiaTheme="minorEastAsia"/>
        </w:rPr>
      </w:pPr>
    </w:p>
    <w:p w14:paraId="04404418" w14:textId="77777777" w:rsidR="00890FE7" w:rsidRDefault="00890FE7">
      <w:pPr>
        <w:rPr>
          <w:rFonts w:eastAsiaTheme="minorEastAsia"/>
        </w:rPr>
      </w:pPr>
    </w:p>
    <w:p w14:paraId="30810DE8" w14:textId="77777777" w:rsidR="00890FE7" w:rsidRDefault="00890FE7">
      <w:pPr>
        <w:rPr>
          <w:rFonts w:eastAsiaTheme="minorEastAsia"/>
        </w:rPr>
      </w:pPr>
    </w:p>
    <w:p w14:paraId="61FF582B" w14:textId="3316A147" w:rsidR="00890FE7" w:rsidRDefault="00890FE7">
      <w:pPr>
        <w:pStyle w:val="1"/>
        <w:spacing w:before="120"/>
      </w:pPr>
    </w:p>
    <w:p w14:paraId="0635E6DB" w14:textId="5CE60CAA" w:rsidR="008438AF" w:rsidRDefault="008438AF" w:rsidP="008438AF">
      <w:pPr>
        <w:rPr>
          <w:rFonts w:eastAsiaTheme="minorEastAsia"/>
        </w:rPr>
      </w:pPr>
    </w:p>
    <w:p w14:paraId="0080BCF0" w14:textId="77777777" w:rsidR="008438AF" w:rsidRPr="008438AF" w:rsidRDefault="008438AF" w:rsidP="008438AF">
      <w:pPr>
        <w:rPr>
          <w:rFonts w:eastAsiaTheme="minorEastAsia" w:hint="eastAsia"/>
        </w:rPr>
      </w:pPr>
    </w:p>
    <w:p w14:paraId="1BE65020" w14:textId="77777777" w:rsidR="00890FE7" w:rsidRDefault="00271D2F">
      <w:pPr>
        <w:pStyle w:val="1"/>
        <w:spacing w:before="120"/>
      </w:pPr>
      <w:r>
        <w:t>作者简历</w:t>
      </w:r>
    </w:p>
    <w:p w14:paraId="6D9CA1AE" w14:textId="77777777" w:rsidR="00890FE7" w:rsidRDefault="00890FE7">
      <w:pPr>
        <w:rPr>
          <w:rFonts w:eastAsiaTheme="minorEastAsia"/>
        </w:rPr>
      </w:pPr>
    </w:p>
    <w:p w14:paraId="2CF38A0C" w14:textId="77777777" w:rsidR="00890FE7" w:rsidRDefault="00271D2F">
      <w:pPr>
        <w:spacing w:beforeLines="50" w:before="120" w:line="400" w:lineRule="exact"/>
        <w:outlineLvl w:val="0"/>
        <w:rPr>
          <w:rFonts w:eastAsia="黑体"/>
          <w:sz w:val="30"/>
        </w:rPr>
      </w:pPr>
      <w:r>
        <w:rPr>
          <w:rFonts w:eastAsia="黑体" w:hint="eastAsia"/>
          <w:sz w:val="30"/>
        </w:rPr>
        <w:t>一、基本情况</w:t>
      </w:r>
    </w:p>
    <w:p w14:paraId="1603AF53" w14:textId="77777777" w:rsidR="00890FE7" w:rsidRDefault="00271D2F">
      <w:pPr>
        <w:spacing w:line="400" w:lineRule="exact"/>
        <w:ind w:firstLineChars="200" w:firstLine="438"/>
        <w:jc w:val="both"/>
        <w:rPr>
          <w:rFonts w:ascii="Times New Roman" w:eastAsia="Times New Roman" w:hAnsi="Times New Roman" w:cs="Times New Roman"/>
          <w:spacing w:val="9"/>
        </w:rPr>
      </w:pPr>
      <w:r>
        <w:rPr>
          <w:rFonts w:ascii="Times New Roman" w:eastAsia="Times New Roman" w:hAnsi="Times New Roman" w:cs="Times New Roman"/>
          <w:spacing w:val="9"/>
        </w:rPr>
        <w:t>姓名：</w:t>
      </w:r>
      <w:r>
        <w:rPr>
          <w:rFonts w:ascii="宋体" w:eastAsia="宋体" w:hAnsi="宋体" w:cs="宋体" w:hint="eastAsia"/>
          <w:spacing w:val="9"/>
        </w:rPr>
        <w:t>邓凯旋</w:t>
      </w:r>
      <w:r>
        <w:rPr>
          <w:rFonts w:ascii="Times New Roman" w:eastAsia="Times New Roman" w:hAnsi="Times New Roman" w:cs="Times New Roman"/>
          <w:spacing w:val="9"/>
        </w:rPr>
        <w:t xml:space="preserve"> </w:t>
      </w:r>
      <w:r>
        <w:rPr>
          <w:rFonts w:ascii="Times New Roman" w:eastAsia="Times New Roman" w:hAnsi="Times New Roman" w:cs="Times New Roman" w:hint="eastAsia"/>
          <w:spacing w:val="9"/>
        </w:rPr>
        <w:t xml:space="preserve"> </w:t>
      </w:r>
      <w:r>
        <w:rPr>
          <w:rFonts w:ascii="Times New Roman" w:eastAsia="Times New Roman" w:hAnsi="Times New Roman" w:cs="Times New Roman"/>
          <w:spacing w:val="9"/>
        </w:rPr>
        <w:t>性别：</w:t>
      </w:r>
      <w:r>
        <w:rPr>
          <w:rFonts w:ascii="Times New Roman" w:eastAsia="Times New Roman" w:hAnsi="Times New Roman" w:cs="Times New Roman" w:hint="eastAsia"/>
          <w:spacing w:val="9"/>
        </w:rPr>
        <w:t>男</w:t>
      </w:r>
      <w:r>
        <w:rPr>
          <w:rFonts w:ascii="Times New Roman" w:eastAsia="Times New Roman" w:hAnsi="Times New Roman" w:cs="Times New Roman"/>
          <w:spacing w:val="9"/>
        </w:rPr>
        <w:t xml:space="preserve"> </w:t>
      </w:r>
      <w:r>
        <w:rPr>
          <w:rFonts w:ascii="Times New Roman" w:eastAsia="Times New Roman" w:hAnsi="Times New Roman" w:cs="Times New Roman" w:hint="eastAsia"/>
          <w:spacing w:val="9"/>
        </w:rPr>
        <w:t xml:space="preserve"> </w:t>
      </w:r>
      <w:r>
        <w:rPr>
          <w:rFonts w:ascii="Times New Roman" w:eastAsia="Times New Roman" w:hAnsi="Times New Roman" w:cs="Times New Roman"/>
          <w:spacing w:val="9"/>
        </w:rPr>
        <w:t>民族：汉</w:t>
      </w:r>
      <w:r>
        <w:rPr>
          <w:rFonts w:ascii="Times New Roman" w:eastAsia="Times New Roman" w:hAnsi="Times New Roman" w:cs="Times New Roman" w:hint="eastAsia"/>
          <w:spacing w:val="9"/>
        </w:rPr>
        <w:t xml:space="preserve"> </w:t>
      </w:r>
      <w:r>
        <w:rPr>
          <w:rFonts w:ascii="Times New Roman" w:eastAsia="Times New Roman" w:hAnsi="Times New Roman" w:cs="Times New Roman"/>
          <w:spacing w:val="9"/>
        </w:rPr>
        <w:t xml:space="preserve"> 出生年月： </w:t>
      </w:r>
      <w:r>
        <w:rPr>
          <w:rFonts w:ascii="宋体" w:eastAsia="宋体" w:hAnsi="宋体" w:cs="宋体"/>
          <w:spacing w:val="-3"/>
        </w:rPr>
        <w:t>199</w:t>
      </w:r>
      <w:r>
        <w:rPr>
          <w:rFonts w:ascii="宋体" w:eastAsia="宋体" w:hAnsi="宋体" w:cs="宋体" w:hint="eastAsia"/>
          <w:spacing w:val="-3"/>
        </w:rPr>
        <w:t>5</w:t>
      </w:r>
      <w:r>
        <w:rPr>
          <w:rFonts w:ascii="宋体" w:eastAsia="宋体" w:hAnsi="宋体" w:cs="宋体"/>
          <w:spacing w:val="-3"/>
        </w:rPr>
        <w:t>-0</w:t>
      </w:r>
      <w:r>
        <w:rPr>
          <w:rFonts w:ascii="宋体" w:eastAsia="宋体" w:hAnsi="宋体" w:cs="宋体" w:hint="eastAsia"/>
          <w:spacing w:val="-3"/>
        </w:rPr>
        <w:t>7</w:t>
      </w:r>
      <w:r>
        <w:rPr>
          <w:rFonts w:ascii="宋体" w:eastAsia="宋体" w:hAnsi="宋体" w:cs="宋体"/>
          <w:spacing w:val="-3"/>
        </w:rPr>
        <w:t>-1</w:t>
      </w:r>
      <w:r>
        <w:rPr>
          <w:rFonts w:ascii="宋体" w:eastAsia="宋体" w:hAnsi="宋体" w:cs="宋体" w:hint="eastAsia"/>
          <w:spacing w:val="-3"/>
        </w:rPr>
        <w:t>9</w:t>
      </w:r>
      <w:r>
        <w:rPr>
          <w:rFonts w:ascii="Times New Roman" w:eastAsia="Times New Roman" w:hAnsi="Times New Roman" w:cs="Times New Roman"/>
          <w:spacing w:val="9"/>
        </w:rPr>
        <w:t xml:space="preserve">  </w:t>
      </w:r>
      <w:r>
        <w:rPr>
          <w:rFonts w:ascii="Times New Roman" w:eastAsia="Times New Roman" w:hAnsi="Times New Roman" w:cs="Times New Roman" w:hint="eastAsia"/>
          <w:spacing w:val="9"/>
        </w:rPr>
        <w:t xml:space="preserve">  </w:t>
      </w:r>
      <w:r>
        <w:rPr>
          <w:rFonts w:ascii="Times New Roman" w:eastAsia="Times New Roman" w:hAnsi="Times New Roman" w:cs="Times New Roman"/>
          <w:spacing w:val="9"/>
        </w:rPr>
        <w:t>籍贯：</w:t>
      </w:r>
      <w:r>
        <w:rPr>
          <w:rFonts w:ascii="Times New Roman" w:eastAsia="Times New Roman" w:hAnsi="Times New Roman" w:cs="Times New Roman" w:hint="eastAsia"/>
          <w:spacing w:val="9"/>
        </w:rPr>
        <w:t>江苏徐州</w:t>
      </w:r>
    </w:p>
    <w:p w14:paraId="2669C923" w14:textId="77777777" w:rsidR="00890FE7" w:rsidRDefault="00271D2F">
      <w:pPr>
        <w:spacing w:line="400" w:lineRule="exact"/>
        <w:ind w:firstLineChars="501" w:firstLine="1037"/>
        <w:jc w:val="both"/>
        <w:rPr>
          <w:rFonts w:ascii="宋体" w:eastAsia="宋体" w:hAnsi="宋体" w:cs="宋体"/>
          <w:spacing w:val="-3"/>
        </w:rPr>
      </w:pPr>
      <w:r>
        <w:rPr>
          <w:rFonts w:ascii="宋体" w:eastAsia="宋体" w:hAnsi="宋体" w:cs="宋体"/>
          <w:spacing w:val="-3"/>
        </w:rPr>
        <w:t>201</w:t>
      </w:r>
      <w:r>
        <w:rPr>
          <w:rFonts w:ascii="宋体" w:eastAsia="宋体" w:hAnsi="宋体" w:cs="宋体" w:hint="eastAsia"/>
          <w:spacing w:val="-3"/>
        </w:rPr>
        <w:t>4</w:t>
      </w:r>
      <w:r>
        <w:rPr>
          <w:rFonts w:ascii="宋体" w:eastAsia="宋体" w:hAnsi="宋体" w:cs="宋体"/>
          <w:spacing w:val="-3"/>
        </w:rPr>
        <w:t>-09—201</w:t>
      </w:r>
      <w:r>
        <w:rPr>
          <w:rFonts w:ascii="宋体" w:eastAsia="宋体" w:hAnsi="宋体" w:cs="宋体" w:hint="eastAsia"/>
          <w:spacing w:val="-3"/>
        </w:rPr>
        <w:t>8</w:t>
      </w:r>
      <w:r>
        <w:rPr>
          <w:rFonts w:ascii="宋体" w:eastAsia="宋体" w:hAnsi="宋体" w:cs="宋体"/>
          <w:spacing w:val="-3"/>
        </w:rPr>
        <w:t xml:space="preserve">-07    </w:t>
      </w:r>
      <w:r>
        <w:rPr>
          <w:rFonts w:ascii="宋体" w:eastAsia="宋体" w:hAnsi="宋体" w:cs="宋体" w:hint="eastAsia"/>
          <w:spacing w:val="-3"/>
        </w:rPr>
        <w:t>华北科技</w:t>
      </w:r>
      <w:r>
        <w:rPr>
          <w:rFonts w:ascii="宋体" w:eastAsia="宋体" w:hAnsi="宋体" w:cs="宋体"/>
          <w:spacing w:val="-3"/>
        </w:rPr>
        <w:t>学院</w:t>
      </w:r>
      <w:r>
        <w:rPr>
          <w:rFonts w:ascii="宋体" w:eastAsia="宋体" w:hAnsi="宋体" w:cs="宋体" w:hint="eastAsia"/>
          <w:spacing w:val="-3"/>
        </w:rPr>
        <w:t>电子信息工程学院</w:t>
      </w:r>
      <w:r>
        <w:rPr>
          <w:rFonts w:ascii="宋体" w:eastAsia="宋体" w:hAnsi="宋体" w:cs="宋体"/>
          <w:spacing w:val="-3"/>
        </w:rPr>
        <w:t>学士</w:t>
      </w:r>
    </w:p>
    <w:p w14:paraId="43561037" w14:textId="77777777" w:rsidR="00890FE7" w:rsidRDefault="00271D2F">
      <w:pPr>
        <w:spacing w:line="400" w:lineRule="exact"/>
        <w:ind w:firstLineChars="500" w:firstLine="1035"/>
        <w:jc w:val="both"/>
        <w:rPr>
          <w:rFonts w:ascii="宋体" w:eastAsia="宋体" w:hAnsi="宋体" w:cs="宋体"/>
          <w:spacing w:val="-3"/>
        </w:rPr>
      </w:pPr>
      <w:r>
        <w:rPr>
          <w:rFonts w:ascii="宋体" w:eastAsia="宋体" w:hAnsi="宋体" w:cs="宋体"/>
          <w:spacing w:val="-3"/>
        </w:rPr>
        <w:t>201</w:t>
      </w:r>
      <w:r>
        <w:rPr>
          <w:rFonts w:ascii="宋体" w:eastAsia="宋体" w:hAnsi="宋体" w:cs="宋体" w:hint="eastAsia"/>
          <w:spacing w:val="-3"/>
        </w:rPr>
        <w:t>9</w:t>
      </w:r>
      <w:r>
        <w:rPr>
          <w:rFonts w:ascii="宋体" w:eastAsia="宋体" w:hAnsi="宋体" w:cs="宋体"/>
          <w:spacing w:val="-3"/>
        </w:rPr>
        <w:t>-09—202</w:t>
      </w:r>
      <w:r>
        <w:rPr>
          <w:rFonts w:ascii="宋体" w:eastAsia="宋体" w:hAnsi="宋体" w:cs="宋体" w:hint="eastAsia"/>
          <w:spacing w:val="-3"/>
        </w:rPr>
        <w:t>2</w:t>
      </w:r>
      <w:r>
        <w:rPr>
          <w:rFonts w:ascii="宋体" w:eastAsia="宋体" w:hAnsi="宋体" w:cs="宋体"/>
          <w:spacing w:val="-3"/>
        </w:rPr>
        <w:t xml:space="preserve">-07    </w:t>
      </w:r>
      <w:r>
        <w:rPr>
          <w:rFonts w:ascii="宋体" w:eastAsia="宋体" w:hAnsi="宋体" w:cs="宋体"/>
          <w:spacing w:val="-3"/>
        </w:rPr>
        <w:t>华北科技学院</w:t>
      </w:r>
      <w:r>
        <w:rPr>
          <w:rFonts w:ascii="宋体" w:eastAsia="宋体" w:hAnsi="宋体" w:cs="宋体" w:hint="eastAsia"/>
          <w:spacing w:val="-3"/>
        </w:rPr>
        <w:t>安全工程学院</w:t>
      </w:r>
      <w:r>
        <w:rPr>
          <w:rFonts w:ascii="宋体" w:eastAsia="宋体" w:hAnsi="宋体" w:cs="宋体"/>
          <w:spacing w:val="-3"/>
        </w:rPr>
        <w:t>硕士</w:t>
      </w:r>
    </w:p>
    <w:p w14:paraId="57B8F947" w14:textId="77777777" w:rsidR="00890FE7" w:rsidRDefault="00271D2F">
      <w:pPr>
        <w:spacing w:before="260" w:line="187" w:lineRule="auto"/>
        <w:jc w:val="both"/>
        <w:outlineLvl w:val="0"/>
        <w:rPr>
          <w:rFonts w:ascii="黑体" w:eastAsia="黑体" w:hAnsi="黑体" w:cs="黑体"/>
          <w:sz w:val="30"/>
          <w:szCs w:val="30"/>
        </w:rPr>
      </w:pPr>
      <w:r>
        <w:rPr>
          <w:rFonts w:ascii="黑体" w:eastAsia="黑体" w:hAnsi="黑体" w:cs="黑体"/>
          <w:spacing w:val="-3"/>
          <w:sz w:val="30"/>
          <w:szCs w:val="30"/>
        </w:rPr>
        <w:t>二、学术论文</w:t>
      </w:r>
    </w:p>
    <w:p w14:paraId="6E3FF6D3" w14:textId="77777777" w:rsidR="00890FE7" w:rsidRDefault="00271D2F">
      <w:pPr>
        <w:spacing w:before="145" w:line="253" w:lineRule="auto"/>
        <w:jc w:val="both"/>
        <w:rPr>
          <w:rFonts w:ascii="宋体" w:eastAsia="宋体" w:hAnsi="宋体" w:cs="宋体"/>
          <w:spacing w:val="-3"/>
          <w:sz w:val="24"/>
          <w:szCs w:val="24"/>
        </w:rPr>
      </w:pPr>
      <w:r>
        <w:rPr>
          <w:rFonts w:ascii="Times New Roman" w:eastAsia="Times New Roman" w:hAnsi="Times New Roman" w:cs="Times New Roman"/>
          <w:spacing w:val="-3"/>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6"/>
        </w:rPr>
        <w:t xml:space="preserve"> </w:t>
      </w:r>
      <w:r>
        <w:rPr>
          <w:rFonts w:ascii="宋体" w:eastAsia="宋体" w:hAnsi="宋体" w:cs="宋体" w:hint="eastAsia"/>
          <w:spacing w:val="-3"/>
        </w:rPr>
        <w:t>邓凯旋</w:t>
      </w:r>
      <w:r>
        <w:rPr>
          <w:rFonts w:ascii="宋体" w:eastAsia="宋体" w:hAnsi="宋体" w:cs="宋体" w:hint="eastAsia"/>
          <w:spacing w:val="-3"/>
        </w:rPr>
        <w:t>. C</w:t>
      </w:r>
      <w:r>
        <w:rPr>
          <w:rFonts w:ascii="宋体" w:eastAsia="宋体" w:hAnsi="宋体" w:cs="宋体" w:hint="eastAsia"/>
          <w:spacing w:val="-3"/>
        </w:rPr>
        <w:t>语言实现推箱子</w:t>
      </w:r>
      <w:r>
        <w:rPr>
          <w:rFonts w:ascii="宋体" w:eastAsia="宋体" w:hAnsi="宋体" w:cs="宋体" w:hint="eastAsia"/>
          <w:spacing w:val="-3"/>
        </w:rPr>
        <w:t xml:space="preserve">[J]. </w:t>
      </w:r>
      <w:r>
        <w:rPr>
          <w:rFonts w:ascii="宋体" w:eastAsia="宋体" w:hAnsi="宋体" w:cs="宋体" w:hint="eastAsia"/>
          <w:spacing w:val="-3"/>
        </w:rPr>
        <w:t>电脑编程技巧与维护</w:t>
      </w:r>
      <w:r>
        <w:rPr>
          <w:rFonts w:ascii="宋体" w:eastAsia="宋体" w:hAnsi="宋体" w:cs="宋体" w:hint="eastAsia"/>
          <w:spacing w:val="-3"/>
        </w:rPr>
        <w:t>,2021(6)</w:t>
      </w:r>
      <w:r>
        <w:rPr>
          <w:rFonts w:ascii="宋体" w:eastAsia="宋体" w:hAnsi="宋体" w:cs="宋体" w:hint="eastAsia"/>
          <w:spacing w:val="-3"/>
        </w:rPr>
        <w:t>：</w:t>
      </w:r>
      <w:r>
        <w:rPr>
          <w:rFonts w:ascii="宋体" w:eastAsia="宋体" w:hAnsi="宋体" w:cs="宋体" w:hint="eastAsia"/>
          <w:spacing w:val="-3"/>
        </w:rPr>
        <w:t xml:space="preserve">68-70. </w:t>
      </w:r>
    </w:p>
    <w:p w14:paraId="26ECFB48" w14:textId="77777777" w:rsidR="00890FE7" w:rsidRDefault="00271D2F">
      <w:pPr>
        <w:spacing w:before="143" w:line="253" w:lineRule="auto"/>
        <w:jc w:val="both"/>
        <w:rPr>
          <w:rFonts w:ascii="宋体" w:eastAsia="宋体" w:hAnsi="宋体" w:cs="宋体"/>
          <w:spacing w:val="-3"/>
        </w:rPr>
      </w:pPr>
      <w:r>
        <w:rPr>
          <w:rFonts w:ascii="Times New Roman" w:eastAsia="Times New Roman" w:hAnsi="Times New Roman" w:cs="Times New Roman"/>
        </w:rPr>
        <w:t>2.</w:t>
      </w:r>
      <w:r>
        <w:rPr>
          <w:rFonts w:ascii="Times New Roman" w:eastAsia="Times New Roman" w:hAnsi="Times New Roman" w:cs="Times New Roman"/>
          <w:spacing w:val="14"/>
        </w:rPr>
        <w:t xml:space="preserve"> </w:t>
      </w:r>
      <w:r>
        <w:rPr>
          <w:rFonts w:ascii="Times New Roman" w:eastAsia="Times New Roman" w:hAnsi="Times New Roman" w:cs="Times New Roman" w:hint="eastAsia"/>
          <w:spacing w:val="14"/>
        </w:rPr>
        <w:t xml:space="preserve"> </w:t>
      </w:r>
      <w:r>
        <w:rPr>
          <w:rFonts w:ascii="Times New Roman" w:eastAsia="Times New Roman" w:hAnsi="Times New Roman" w:cs="Times New Roman"/>
          <w:spacing w:val="14"/>
        </w:rPr>
        <w:t xml:space="preserve"> </w:t>
      </w:r>
      <w:r>
        <w:rPr>
          <w:rFonts w:ascii="宋体" w:eastAsia="宋体" w:hAnsi="宋体" w:cs="宋体" w:hint="eastAsia"/>
          <w:spacing w:val="-3"/>
        </w:rPr>
        <w:t>邓凯旋</w:t>
      </w:r>
      <w:r>
        <w:rPr>
          <w:rFonts w:ascii="宋体" w:eastAsia="宋体" w:hAnsi="宋体" w:cs="宋体" w:hint="eastAsia"/>
          <w:spacing w:val="-3"/>
        </w:rPr>
        <w:t>.</w:t>
      </w:r>
      <w:r>
        <w:rPr>
          <w:rFonts w:ascii="Times New Roman" w:eastAsia="Times New Roman" w:hAnsi="Times New Roman" w:cs="Times New Roman" w:hint="eastAsia"/>
          <w:spacing w:val="14"/>
        </w:rPr>
        <w:t xml:space="preserve"> </w:t>
      </w:r>
      <w:r>
        <w:rPr>
          <w:rFonts w:ascii="宋体" w:eastAsia="宋体" w:hAnsi="宋体" w:cs="宋体" w:hint="eastAsia"/>
          <w:spacing w:val="-3"/>
        </w:rPr>
        <w:t>Qt</w:t>
      </w:r>
      <w:r>
        <w:rPr>
          <w:rFonts w:ascii="宋体" w:eastAsia="宋体" w:hAnsi="宋体" w:cs="宋体" w:hint="eastAsia"/>
          <w:spacing w:val="-3"/>
        </w:rPr>
        <w:t>实现考试系统</w:t>
      </w:r>
      <w:r>
        <w:rPr>
          <w:rFonts w:ascii="宋体" w:eastAsia="宋体" w:hAnsi="宋体" w:cs="宋体" w:hint="eastAsia"/>
          <w:spacing w:val="-3"/>
        </w:rPr>
        <w:t xml:space="preserve">[J]. </w:t>
      </w:r>
      <w:r>
        <w:rPr>
          <w:rFonts w:ascii="宋体" w:eastAsia="宋体" w:hAnsi="宋体" w:cs="宋体" w:hint="eastAsia"/>
          <w:spacing w:val="-3"/>
        </w:rPr>
        <w:t>电脑编程技巧与维护</w:t>
      </w:r>
      <w:r>
        <w:rPr>
          <w:rFonts w:ascii="宋体" w:eastAsia="宋体" w:hAnsi="宋体" w:cs="宋体" w:hint="eastAsia"/>
          <w:spacing w:val="-3"/>
        </w:rPr>
        <w:t>,2021(8)</w:t>
      </w:r>
      <w:r>
        <w:rPr>
          <w:rFonts w:ascii="宋体" w:eastAsia="宋体" w:hAnsi="宋体" w:cs="宋体" w:hint="eastAsia"/>
          <w:spacing w:val="-3"/>
        </w:rPr>
        <w:t>：</w:t>
      </w:r>
      <w:r>
        <w:rPr>
          <w:rFonts w:ascii="宋体" w:eastAsia="宋体" w:hAnsi="宋体" w:cs="宋体" w:hint="eastAsia"/>
          <w:spacing w:val="-3"/>
        </w:rPr>
        <w:t xml:space="preserve">16-18,23. </w:t>
      </w:r>
    </w:p>
    <w:p w14:paraId="6C70D218" w14:textId="77777777" w:rsidR="00890FE7" w:rsidRDefault="00890FE7">
      <w:pPr>
        <w:spacing w:before="143" w:line="253" w:lineRule="auto"/>
        <w:ind w:hanging="365"/>
        <w:jc w:val="both"/>
        <w:rPr>
          <w:rFonts w:ascii="宋体" w:eastAsia="宋体" w:hAnsi="宋体" w:cs="宋体"/>
          <w:spacing w:val="-3"/>
          <w:sz w:val="24"/>
          <w:szCs w:val="24"/>
        </w:rPr>
      </w:pPr>
    </w:p>
    <w:p w14:paraId="3F38D3DC" w14:textId="77777777" w:rsidR="00890FE7" w:rsidRDefault="00271D2F">
      <w:pPr>
        <w:spacing w:before="91" w:line="187" w:lineRule="auto"/>
        <w:jc w:val="both"/>
        <w:outlineLvl w:val="0"/>
        <w:rPr>
          <w:rFonts w:ascii="黑体" w:eastAsia="黑体" w:hAnsi="黑体" w:cs="黑体"/>
          <w:sz w:val="30"/>
          <w:szCs w:val="30"/>
        </w:rPr>
      </w:pPr>
      <w:r>
        <w:rPr>
          <w:rFonts w:ascii="黑体" w:eastAsia="黑体" w:hAnsi="黑体" w:cs="黑体"/>
          <w:spacing w:val="-3"/>
          <w:sz w:val="30"/>
          <w:szCs w:val="30"/>
        </w:rPr>
        <w:t>三、研究项目</w:t>
      </w:r>
    </w:p>
    <w:p w14:paraId="0224838E" w14:textId="77777777" w:rsidR="00890FE7" w:rsidRDefault="00271D2F">
      <w:pPr>
        <w:spacing w:before="146" w:line="247" w:lineRule="auto"/>
        <w:jc w:val="both"/>
        <w:rPr>
          <w:rFonts w:ascii="宋体" w:eastAsia="宋体" w:hAnsi="宋体" w:cs="宋体"/>
        </w:rPr>
      </w:pPr>
      <w:r>
        <w:rPr>
          <w:rFonts w:ascii="Times New Roman" w:eastAsia="Times New Roman" w:hAnsi="Times New Roman" w:cs="Times New Roman"/>
          <w:spacing w:val="-4"/>
        </w:rPr>
        <w:t>1.</w:t>
      </w:r>
      <w:r>
        <w:rPr>
          <w:rFonts w:ascii="Times New Roman" w:eastAsia="Times New Roman" w:hAnsi="Times New Roman" w:cs="Times New Roman"/>
          <w:spacing w:val="19"/>
          <w:w w:val="101"/>
          <w:sz w:val="24"/>
          <w:szCs w:val="24"/>
        </w:rPr>
        <w:t xml:space="preserve"> </w:t>
      </w:r>
      <w:r>
        <w:rPr>
          <w:rFonts w:ascii="宋体" w:eastAsia="宋体" w:hAnsi="宋体" w:cs="宋体"/>
          <w:spacing w:val="-4"/>
        </w:rPr>
        <w:t>基于</w:t>
      </w:r>
      <w:r>
        <w:rPr>
          <w:rFonts w:ascii="宋体" w:eastAsia="宋体" w:hAnsi="宋体" w:cs="宋体" w:hint="eastAsia"/>
          <w:spacing w:val="-4"/>
        </w:rPr>
        <w:t xml:space="preserve"> </w:t>
      </w:r>
      <w:r>
        <w:rPr>
          <w:rFonts w:ascii="Times New Roman" w:eastAsia="Times New Roman" w:hAnsi="Times New Roman" w:cs="Times New Roman"/>
          <w:spacing w:val="-4"/>
        </w:rPr>
        <w:t>STM32</w:t>
      </w:r>
      <w:r>
        <w:rPr>
          <w:rFonts w:ascii="Times New Roman" w:eastAsia="Times New Roman" w:hAnsi="Times New Roman" w:cs="Times New Roman"/>
          <w:spacing w:val="15"/>
          <w:w w:val="101"/>
        </w:rPr>
        <w:t xml:space="preserve"> </w:t>
      </w:r>
      <w:r>
        <w:rPr>
          <w:rFonts w:ascii="宋体" w:eastAsia="宋体" w:hAnsi="宋体" w:cs="宋体"/>
          <w:spacing w:val="-4"/>
        </w:rPr>
        <w:t>的压滤机控制器的研究与开发</w:t>
      </w:r>
      <w:r>
        <w:rPr>
          <w:rFonts w:ascii="Times New Roman" w:eastAsia="Times New Roman" w:hAnsi="Times New Roman" w:cs="Times New Roman"/>
          <w:spacing w:val="-4"/>
        </w:rPr>
        <w:t>.</w:t>
      </w:r>
      <w:r>
        <w:rPr>
          <w:rFonts w:ascii="Times New Roman" w:eastAsia="Times New Roman" w:hAnsi="Times New Roman" w:cs="Times New Roman"/>
          <w:spacing w:val="-26"/>
        </w:rPr>
        <w:t xml:space="preserve"> </w:t>
      </w:r>
      <w:r>
        <w:rPr>
          <w:rFonts w:ascii="宋体" w:eastAsia="宋体" w:hAnsi="宋体" w:cs="宋体"/>
          <w:spacing w:val="-4"/>
        </w:rPr>
        <w:t>中央高校科研基金</w:t>
      </w:r>
      <w:r>
        <w:rPr>
          <w:rFonts w:ascii="Times New Roman" w:eastAsia="Times New Roman" w:hAnsi="Times New Roman" w:cs="Times New Roman"/>
          <w:spacing w:val="-4"/>
        </w:rPr>
        <w:t>,</w:t>
      </w:r>
      <w:r>
        <w:rPr>
          <w:rFonts w:ascii="Times New Roman" w:eastAsia="Times New Roman" w:hAnsi="Times New Roman" w:cs="Times New Roman"/>
          <w:spacing w:val="8"/>
        </w:rPr>
        <w:t xml:space="preserve">  </w:t>
      </w:r>
      <w:r>
        <w:rPr>
          <w:rFonts w:ascii="宋体" w:eastAsia="宋体" w:hAnsi="宋体" w:cs="宋体"/>
          <w:spacing w:val="-4"/>
        </w:rPr>
        <w:t>项目编号</w:t>
      </w:r>
      <w:r>
        <w:rPr>
          <w:rFonts w:ascii="宋体" w:eastAsia="宋体" w:hAnsi="宋体" w:cs="宋体" w:hint="eastAsia"/>
          <w:spacing w:val="-4"/>
        </w:rPr>
        <w:t>：</w:t>
      </w:r>
      <w:r>
        <w:rPr>
          <w:rFonts w:ascii="宋体" w:eastAsia="宋体" w:hAnsi="宋体" w:cs="宋体"/>
          <w:spacing w:val="-3"/>
        </w:rPr>
        <w:t>3142019038</w:t>
      </w:r>
      <w:r>
        <w:rPr>
          <w:rFonts w:ascii="宋体" w:eastAsia="宋体" w:hAnsi="宋体" w:cs="宋体"/>
          <w:spacing w:val="-3"/>
        </w:rPr>
        <w:t>，项目参与人员</w:t>
      </w:r>
    </w:p>
    <w:p w14:paraId="4DD78FE3" w14:textId="77777777" w:rsidR="00890FE7" w:rsidRDefault="00890FE7">
      <w:pPr>
        <w:spacing w:line="241" w:lineRule="auto"/>
        <w:jc w:val="both"/>
        <w:rPr>
          <w:rFonts w:ascii="宋体"/>
        </w:rPr>
      </w:pPr>
    </w:p>
    <w:p w14:paraId="61B7E53C" w14:textId="77777777" w:rsidR="00890FE7" w:rsidRDefault="00890FE7">
      <w:pPr>
        <w:spacing w:line="242" w:lineRule="auto"/>
        <w:jc w:val="both"/>
        <w:rPr>
          <w:rFonts w:ascii="宋体"/>
        </w:rPr>
      </w:pPr>
    </w:p>
    <w:p w14:paraId="66E2239C" w14:textId="77777777" w:rsidR="00890FE7" w:rsidRDefault="00890FE7">
      <w:pPr>
        <w:spacing w:line="242" w:lineRule="auto"/>
        <w:jc w:val="both"/>
        <w:rPr>
          <w:rFonts w:ascii="宋体"/>
        </w:rPr>
      </w:pPr>
    </w:p>
    <w:p w14:paraId="0C7CF855" w14:textId="77777777" w:rsidR="00890FE7" w:rsidRDefault="00890FE7">
      <w:pPr>
        <w:spacing w:line="242" w:lineRule="auto"/>
        <w:jc w:val="both"/>
        <w:rPr>
          <w:rFonts w:ascii="宋体"/>
        </w:rPr>
      </w:pPr>
    </w:p>
    <w:p w14:paraId="314F947F" w14:textId="77777777" w:rsidR="00890FE7" w:rsidRDefault="00890FE7">
      <w:pPr>
        <w:spacing w:line="242" w:lineRule="auto"/>
        <w:jc w:val="both"/>
        <w:rPr>
          <w:rFonts w:ascii="宋体"/>
        </w:rPr>
      </w:pPr>
    </w:p>
    <w:p w14:paraId="550087C7" w14:textId="77777777" w:rsidR="00890FE7" w:rsidRDefault="00890FE7">
      <w:pPr>
        <w:spacing w:line="242" w:lineRule="auto"/>
        <w:jc w:val="both"/>
        <w:rPr>
          <w:rFonts w:ascii="宋体"/>
        </w:rPr>
      </w:pPr>
    </w:p>
    <w:p w14:paraId="1065CD9D" w14:textId="77777777" w:rsidR="00890FE7" w:rsidRDefault="00890FE7">
      <w:pPr>
        <w:spacing w:line="242" w:lineRule="auto"/>
        <w:jc w:val="both"/>
        <w:rPr>
          <w:rFonts w:ascii="宋体"/>
        </w:rPr>
      </w:pPr>
    </w:p>
    <w:p w14:paraId="2C8DBE3A" w14:textId="77777777" w:rsidR="00890FE7" w:rsidRDefault="00890FE7">
      <w:pPr>
        <w:spacing w:line="242" w:lineRule="auto"/>
        <w:jc w:val="both"/>
        <w:rPr>
          <w:rFonts w:ascii="宋体"/>
        </w:rPr>
      </w:pPr>
    </w:p>
    <w:p w14:paraId="54C787C4" w14:textId="77777777" w:rsidR="00890FE7" w:rsidRDefault="00890FE7">
      <w:pPr>
        <w:spacing w:line="242" w:lineRule="auto"/>
        <w:jc w:val="both"/>
        <w:rPr>
          <w:rFonts w:ascii="宋体"/>
        </w:rPr>
      </w:pPr>
    </w:p>
    <w:p w14:paraId="05B05C19" w14:textId="77777777" w:rsidR="00890FE7" w:rsidRDefault="00890FE7">
      <w:pPr>
        <w:spacing w:line="242" w:lineRule="auto"/>
        <w:jc w:val="both"/>
        <w:rPr>
          <w:rFonts w:ascii="宋体"/>
        </w:rPr>
      </w:pPr>
    </w:p>
    <w:p w14:paraId="59C9E227" w14:textId="77777777" w:rsidR="00890FE7" w:rsidRDefault="00890FE7">
      <w:pPr>
        <w:spacing w:line="242" w:lineRule="auto"/>
        <w:jc w:val="both"/>
        <w:rPr>
          <w:rFonts w:ascii="宋体"/>
        </w:rPr>
      </w:pPr>
    </w:p>
    <w:p w14:paraId="30F5DF6A" w14:textId="77777777" w:rsidR="00890FE7" w:rsidRDefault="00890FE7">
      <w:pPr>
        <w:spacing w:line="242" w:lineRule="auto"/>
        <w:jc w:val="both"/>
        <w:rPr>
          <w:rFonts w:ascii="宋体"/>
        </w:rPr>
      </w:pPr>
    </w:p>
    <w:p w14:paraId="6388B8E7" w14:textId="77777777" w:rsidR="00890FE7" w:rsidRDefault="00890FE7">
      <w:pPr>
        <w:spacing w:line="242" w:lineRule="auto"/>
        <w:jc w:val="both"/>
        <w:rPr>
          <w:rFonts w:ascii="宋体"/>
        </w:rPr>
      </w:pPr>
    </w:p>
    <w:p w14:paraId="0F2A5621" w14:textId="77777777" w:rsidR="00890FE7" w:rsidRDefault="00890FE7">
      <w:pPr>
        <w:spacing w:line="242" w:lineRule="auto"/>
        <w:jc w:val="both"/>
        <w:rPr>
          <w:rFonts w:ascii="宋体"/>
        </w:rPr>
      </w:pPr>
    </w:p>
    <w:p w14:paraId="6636EC27" w14:textId="77777777" w:rsidR="00890FE7" w:rsidRDefault="00890FE7">
      <w:pPr>
        <w:spacing w:line="242" w:lineRule="auto"/>
        <w:jc w:val="both"/>
        <w:rPr>
          <w:rFonts w:ascii="宋体"/>
        </w:rPr>
      </w:pPr>
    </w:p>
    <w:p w14:paraId="640E8EE6" w14:textId="77777777" w:rsidR="00890FE7" w:rsidRDefault="00890FE7">
      <w:pPr>
        <w:spacing w:line="242" w:lineRule="auto"/>
        <w:jc w:val="both"/>
        <w:rPr>
          <w:rFonts w:ascii="宋体"/>
        </w:rPr>
      </w:pPr>
    </w:p>
    <w:p w14:paraId="1D8CFBA0" w14:textId="77777777" w:rsidR="00890FE7" w:rsidRDefault="00890FE7">
      <w:pPr>
        <w:spacing w:line="242" w:lineRule="auto"/>
        <w:jc w:val="both"/>
        <w:rPr>
          <w:rFonts w:ascii="宋体"/>
        </w:rPr>
      </w:pPr>
    </w:p>
    <w:p w14:paraId="449DFC72" w14:textId="77777777" w:rsidR="00890FE7" w:rsidRDefault="00890FE7">
      <w:pPr>
        <w:spacing w:line="242" w:lineRule="auto"/>
        <w:jc w:val="both"/>
        <w:rPr>
          <w:rFonts w:ascii="宋体"/>
        </w:rPr>
      </w:pPr>
    </w:p>
    <w:p w14:paraId="7BEA7AA6" w14:textId="77777777" w:rsidR="00890FE7" w:rsidRDefault="00890FE7">
      <w:pPr>
        <w:spacing w:line="242" w:lineRule="auto"/>
        <w:jc w:val="both"/>
        <w:rPr>
          <w:rFonts w:ascii="宋体"/>
        </w:rPr>
      </w:pPr>
    </w:p>
    <w:p w14:paraId="6D703F51" w14:textId="77777777" w:rsidR="00890FE7" w:rsidRDefault="00890FE7">
      <w:pPr>
        <w:pStyle w:val="a3"/>
        <w:spacing w:beforeLines="50" w:before="120"/>
        <w:rPr>
          <w:rFonts w:ascii="黑体" w:eastAsia="黑体"/>
          <w:b/>
          <w:bCs/>
          <w:sz w:val="36"/>
          <w:szCs w:val="36"/>
        </w:rPr>
      </w:pPr>
    </w:p>
    <w:p w14:paraId="063A00F0" w14:textId="77777777" w:rsidR="00890FE7" w:rsidRDefault="00890FE7">
      <w:pPr>
        <w:pStyle w:val="a3"/>
        <w:spacing w:beforeLines="50" w:before="120"/>
        <w:rPr>
          <w:rFonts w:ascii="黑体" w:eastAsia="黑体"/>
          <w:b/>
          <w:bCs/>
          <w:sz w:val="36"/>
          <w:szCs w:val="36"/>
        </w:rPr>
      </w:pPr>
    </w:p>
    <w:p w14:paraId="7A42AA10" w14:textId="65DCFB3B" w:rsidR="00890FE7" w:rsidRDefault="00890FE7">
      <w:pPr>
        <w:pStyle w:val="a3"/>
        <w:spacing w:beforeLines="50" w:before="120"/>
        <w:rPr>
          <w:rFonts w:ascii="黑体" w:eastAsia="黑体"/>
          <w:b/>
          <w:bCs/>
          <w:sz w:val="36"/>
          <w:szCs w:val="36"/>
        </w:rPr>
      </w:pPr>
    </w:p>
    <w:p w14:paraId="699F018A" w14:textId="77777777" w:rsidR="008438AF" w:rsidRDefault="008438AF">
      <w:pPr>
        <w:pStyle w:val="a3"/>
        <w:spacing w:beforeLines="50" w:before="120"/>
        <w:rPr>
          <w:rFonts w:ascii="黑体" w:eastAsia="黑体" w:hint="eastAsia"/>
          <w:b/>
          <w:bCs/>
          <w:sz w:val="36"/>
          <w:szCs w:val="36"/>
        </w:rPr>
      </w:pPr>
    </w:p>
    <w:p w14:paraId="6A830E76" w14:textId="77777777" w:rsidR="00890FE7" w:rsidRDefault="00271D2F">
      <w:pPr>
        <w:pStyle w:val="1"/>
        <w:spacing w:before="120"/>
      </w:pPr>
      <w:r>
        <w:rPr>
          <w:rFonts w:hint="eastAsia"/>
        </w:rPr>
        <w:t>学位论文原创性声明</w:t>
      </w:r>
    </w:p>
    <w:p w14:paraId="40CEBF60" w14:textId="77777777" w:rsidR="00890FE7" w:rsidRDefault="00271D2F">
      <w:pPr>
        <w:spacing w:line="400" w:lineRule="exact"/>
        <w:ind w:firstLineChars="200" w:firstLine="480"/>
        <w:rPr>
          <w:rFonts w:ascii="楷体_GB2312" w:eastAsia="楷体_GB2312" w:hAnsi="Courier New"/>
          <w:sz w:val="24"/>
        </w:rPr>
      </w:pPr>
      <w:r>
        <w:rPr>
          <w:rFonts w:ascii="楷体_GB2312" w:eastAsia="楷体_GB2312" w:hAnsi="Courier New" w:hint="eastAsia"/>
          <w:sz w:val="24"/>
        </w:rPr>
        <w:t>本人郑重声明：所呈交的学位论文《</w:t>
      </w:r>
      <w:r>
        <w:rPr>
          <w:rFonts w:ascii="楷体_GB2312" w:eastAsia="楷体_GB2312" w:hAnsi="Courier New" w:hint="eastAsia"/>
          <w:sz w:val="24"/>
        </w:rPr>
        <w:t xml:space="preserve">                 </w:t>
      </w:r>
      <w:r>
        <w:rPr>
          <w:rFonts w:ascii="楷体_GB2312" w:eastAsia="楷体_GB2312" w:hAnsi="Courier New" w:hint="eastAsia"/>
          <w:sz w:val="24"/>
        </w:rPr>
        <w:t>》，是本人在导师指导下，在华北科技学院攻读学位期间进行的研究工作所取得的成果。据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56909F0A" w14:textId="77777777" w:rsidR="00890FE7" w:rsidRDefault="00890FE7">
      <w:pPr>
        <w:pStyle w:val="a3"/>
        <w:spacing w:line="400" w:lineRule="exact"/>
        <w:ind w:firstLine="420"/>
        <w:rPr>
          <w:sz w:val="24"/>
          <w:szCs w:val="24"/>
        </w:rPr>
      </w:pPr>
    </w:p>
    <w:p w14:paraId="05322252" w14:textId="77777777" w:rsidR="00890FE7" w:rsidRDefault="00890FE7">
      <w:pPr>
        <w:pStyle w:val="a3"/>
        <w:spacing w:line="400" w:lineRule="exact"/>
        <w:ind w:firstLine="420"/>
        <w:rPr>
          <w:sz w:val="24"/>
          <w:szCs w:val="24"/>
        </w:rPr>
      </w:pPr>
    </w:p>
    <w:p w14:paraId="6F5B558A" w14:textId="77777777" w:rsidR="00890FE7" w:rsidRDefault="00271D2F">
      <w:pPr>
        <w:pStyle w:val="a3"/>
        <w:spacing w:line="400" w:lineRule="exact"/>
        <w:ind w:firstLineChars="1925" w:firstLine="4620"/>
        <w:rPr>
          <w:sz w:val="24"/>
          <w:szCs w:val="24"/>
        </w:rPr>
      </w:pPr>
      <w:r>
        <w:rPr>
          <w:rFonts w:hint="eastAsia"/>
          <w:sz w:val="24"/>
          <w:szCs w:val="24"/>
        </w:rPr>
        <w:t>学位论文作者签名：</w:t>
      </w:r>
    </w:p>
    <w:p w14:paraId="1DED805A" w14:textId="77777777" w:rsidR="00890FE7" w:rsidRDefault="00271D2F">
      <w:pPr>
        <w:pStyle w:val="a3"/>
        <w:spacing w:line="400" w:lineRule="exact"/>
        <w:ind w:firstLineChars="2650" w:firstLine="6360"/>
        <w:rPr>
          <w:sz w:val="24"/>
          <w:szCs w:val="24"/>
        </w:rPr>
      </w:pPr>
      <w:r>
        <w:rPr>
          <w:rFonts w:hint="eastAsia"/>
          <w:sz w:val="24"/>
          <w:szCs w:val="24"/>
        </w:rPr>
        <w:t>年</w:t>
      </w:r>
      <w:r>
        <w:rPr>
          <w:sz w:val="24"/>
          <w:szCs w:val="24"/>
        </w:rPr>
        <w:t xml:space="preserve">   </w:t>
      </w:r>
      <w:r>
        <w:rPr>
          <w:rFonts w:hint="eastAsia"/>
          <w:sz w:val="24"/>
          <w:szCs w:val="24"/>
        </w:rPr>
        <w:t>月</w:t>
      </w:r>
      <w:r>
        <w:rPr>
          <w:sz w:val="24"/>
          <w:szCs w:val="24"/>
        </w:rPr>
        <w:t xml:space="preserve">   </w:t>
      </w:r>
      <w:r>
        <w:rPr>
          <w:rFonts w:hint="eastAsia"/>
          <w:sz w:val="24"/>
          <w:szCs w:val="24"/>
        </w:rPr>
        <w:t>日</w:t>
      </w:r>
    </w:p>
    <w:p w14:paraId="3B61C1DB" w14:textId="77777777" w:rsidR="00890FE7" w:rsidRDefault="00890FE7">
      <w:pPr>
        <w:pStyle w:val="a3"/>
        <w:spacing w:line="400" w:lineRule="exact"/>
        <w:rPr>
          <w:sz w:val="24"/>
          <w:szCs w:val="24"/>
        </w:rPr>
      </w:pPr>
    </w:p>
    <w:p w14:paraId="3056BB23" w14:textId="77777777" w:rsidR="00890FE7" w:rsidRDefault="00890FE7">
      <w:pPr>
        <w:pStyle w:val="a3"/>
        <w:spacing w:line="400" w:lineRule="exact"/>
        <w:rPr>
          <w:sz w:val="24"/>
          <w:szCs w:val="24"/>
        </w:rPr>
      </w:pPr>
    </w:p>
    <w:p w14:paraId="0A55F99F" w14:textId="77777777" w:rsidR="00890FE7" w:rsidRDefault="00890FE7">
      <w:pPr>
        <w:jc w:val="both"/>
        <w:rPr>
          <w:rFonts w:ascii="宋体"/>
        </w:rPr>
      </w:pPr>
    </w:p>
    <w:p w14:paraId="1F55FC51" w14:textId="77777777" w:rsidR="00890FE7" w:rsidRDefault="00890FE7">
      <w:pPr>
        <w:jc w:val="both"/>
        <w:rPr>
          <w:rFonts w:ascii="宋体"/>
        </w:rPr>
      </w:pPr>
    </w:p>
    <w:p w14:paraId="40BD61B4" w14:textId="77777777" w:rsidR="00890FE7" w:rsidRDefault="00890FE7">
      <w:pPr>
        <w:spacing w:line="266" w:lineRule="auto"/>
        <w:rPr>
          <w:rFonts w:ascii="宋体"/>
        </w:rPr>
      </w:pPr>
    </w:p>
    <w:p w14:paraId="3C5A0BA9" w14:textId="77777777" w:rsidR="00890FE7" w:rsidRDefault="00890FE7">
      <w:pPr>
        <w:spacing w:line="266" w:lineRule="auto"/>
        <w:rPr>
          <w:rFonts w:ascii="宋体"/>
        </w:rPr>
      </w:pPr>
    </w:p>
    <w:p w14:paraId="657E20FE" w14:textId="77777777" w:rsidR="00890FE7" w:rsidRDefault="00890FE7">
      <w:pPr>
        <w:spacing w:line="266" w:lineRule="auto"/>
        <w:rPr>
          <w:rFonts w:ascii="宋体"/>
        </w:rPr>
      </w:pPr>
    </w:p>
    <w:p w14:paraId="32C49EDE" w14:textId="77777777" w:rsidR="00890FE7" w:rsidRDefault="00890FE7">
      <w:pPr>
        <w:spacing w:line="266" w:lineRule="auto"/>
        <w:rPr>
          <w:rFonts w:ascii="宋体"/>
        </w:rPr>
      </w:pPr>
    </w:p>
    <w:p w14:paraId="3C0F8862" w14:textId="77777777" w:rsidR="00890FE7" w:rsidRDefault="00890FE7">
      <w:pPr>
        <w:spacing w:line="266" w:lineRule="auto"/>
        <w:rPr>
          <w:rFonts w:ascii="宋体"/>
        </w:rPr>
      </w:pPr>
    </w:p>
    <w:p w14:paraId="3AEFFA5C" w14:textId="77777777" w:rsidR="00890FE7" w:rsidRDefault="00890FE7">
      <w:pPr>
        <w:spacing w:line="266" w:lineRule="auto"/>
        <w:rPr>
          <w:rFonts w:ascii="宋体"/>
        </w:rPr>
      </w:pPr>
    </w:p>
    <w:p w14:paraId="23645E56" w14:textId="77777777" w:rsidR="00890FE7" w:rsidRDefault="00890FE7">
      <w:pPr>
        <w:spacing w:line="266" w:lineRule="auto"/>
        <w:rPr>
          <w:rFonts w:ascii="宋体"/>
        </w:rPr>
      </w:pPr>
    </w:p>
    <w:p w14:paraId="5C83C495" w14:textId="77777777" w:rsidR="00890FE7" w:rsidRDefault="00890FE7">
      <w:pPr>
        <w:spacing w:line="266" w:lineRule="auto"/>
        <w:rPr>
          <w:rFonts w:ascii="宋体"/>
        </w:rPr>
      </w:pPr>
    </w:p>
    <w:p w14:paraId="461982F0" w14:textId="77777777" w:rsidR="00890FE7" w:rsidRDefault="00890FE7">
      <w:pPr>
        <w:spacing w:line="266" w:lineRule="auto"/>
        <w:rPr>
          <w:rFonts w:ascii="宋体"/>
        </w:rPr>
      </w:pPr>
    </w:p>
    <w:p w14:paraId="5BC0FFDC" w14:textId="77777777" w:rsidR="00890FE7" w:rsidRDefault="00890FE7">
      <w:pPr>
        <w:spacing w:line="266" w:lineRule="auto"/>
        <w:rPr>
          <w:rFonts w:ascii="宋体"/>
        </w:rPr>
      </w:pPr>
    </w:p>
    <w:p w14:paraId="1624907D" w14:textId="77777777" w:rsidR="00890FE7" w:rsidRDefault="00890FE7">
      <w:pPr>
        <w:spacing w:line="266" w:lineRule="auto"/>
        <w:rPr>
          <w:rFonts w:ascii="宋体"/>
        </w:rPr>
      </w:pPr>
    </w:p>
    <w:p w14:paraId="13C7BEAA" w14:textId="77777777" w:rsidR="00890FE7" w:rsidRDefault="00890FE7">
      <w:pPr>
        <w:spacing w:line="266" w:lineRule="auto"/>
        <w:rPr>
          <w:rFonts w:ascii="宋体"/>
        </w:rPr>
      </w:pPr>
    </w:p>
    <w:p w14:paraId="70EA3C86" w14:textId="77777777" w:rsidR="00890FE7" w:rsidRDefault="00890FE7">
      <w:pPr>
        <w:spacing w:line="266" w:lineRule="auto"/>
        <w:rPr>
          <w:rFonts w:ascii="宋体"/>
        </w:rPr>
      </w:pPr>
    </w:p>
    <w:p w14:paraId="6520C66E" w14:textId="77777777" w:rsidR="00890FE7" w:rsidRDefault="00890FE7">
      <w:pPr>
        <w:spacing w:line="266" w:lineRule="auto"/>
        <w:rPr>
          <w:rFonts w:ascii="宋体"/>
        </w:rPr>
      </w:pPr>
    </w:p>
    <w:p w14:paraId="35695D94" w14:textId="77777777" w:rsidR="00890FE7" w:rsidRDefault="00890FE7">
      <w:pPr>
        <w:spacing w:line="266" w:lineRule="auto"/>
        <w:rPr>
          <w:rFonts w:ascii="宋体"/>
        </w:rPr>
      </w:pPr>
    </w:p>
    <w:p w14:paraId="2637B4A9" w14:textId="77777777" w:rsidR="00890FE7" w:rsidRDefault="00890FE7">
      <w:pPr>
        <w:spacing w:line="266" w:lineRule="auto"/>
        <w:rPr>
          <w:rFonts w:ascii="宋体"/>
        </w:rPr>
      </w:pPr>
    </w:p>
    <w:p w14:paraId="421A6C38" w14:textId="77777777" w:rsidR="00890FE7" w:rsidRDefault="00890FE7">
      <w:pPr>
        <w:spacing w:line="266" w:lineRule="auto"/>
        <w:rPr>
          <w:rFonts w:ascii="宋体"/>
        </w:rPr>
      </w:pPr>
    </w:p>
    <w:p w14:paraId="0AB67C5C" w14:textId="77777777" w:rsidR="00890FE7" w:rsidRDefault="00890FE7">
      <w:pPr>
        <w:spacing w:line="266" w:lineRule="auto"/>
        <w:rPr>
          <w:rFonts w:ascii="宋体"/>
        </w:rPr>
      </w:pPr>
    </w:p>
    <w:p w14:paraId="15CD8B00" w14:textId="77777777" w:rsidR="00890FE7" w:rsidRDefault="00890FE7">
      <w:pPr>
        <w:spacing w:line="266" w:lineRule="auto"/>
        <w:rPr>
          <w:rFonts w:ascii="宋体"/>
        </w:rPr>
      </w:pPr>
    </w:p>
    <w:p w14:paraId="095A2D9C" w14:textId="77777777" w:rsidR="00890FE7" w:rsidRDefault="00890FE7">
      <w:pPr>
        <w:pStyle w:val="a3"/>
        <w:spacing w:beforeLines="50" w:before="120"/>
        <w:jc w:val="center"/>
        <w:rPr>
          <w:rFonts w:ascii="黑体" w:eastAsia="黑体"/>
          <w:b/>
          <w:bCs/>
          <w:sz w:val="36"/>
          <w:szCs w:val="36"/>
        </w:rPr>
      </w:pPr>
    </w:p>
    <w:p w14:paraId="63946C66" w14:textId="77777777" w:rsidR="00890FE7" w:rsidRDefault="00890FE7">
      <w:pPr>
        <w:pStyle w:val="a3"/>
        <w:spacing w:beforeLines="50" w:before="120"/>
        <w:jc w:val="center"/>
        <w:rPr>
          <w:rFonts w:ascii="黑体" w:eastAsia="黑体"/>
          <w:b/>
          <w:bCs/>
          <w:sz w:val="36"/>
          <w:szCs w:val="36"/>
        </w:rPr>
      </w:pPr>
    </w:p>
    <w:p w14:paraId="500F5DC5" w14:textId="77777777" w:rsidR="00890FE7" w:rsidRDefault="00890FE7" w:rsidP="008438AF">
      <w:pPr>
        <w:pStyle w:val="1"/>
        <w:spacing w:before="120"/>
        <w:jc w:val="left"/>
        <w:rPr>
          <w:rFonts w:hint="eastAsia"/>
        </w:rPr>
      </w:pPr>
    </w:p>
    <w:p w14:paraId="788D2ACD" w14:textId="77777777" w:rsidR="00890FE7" w:rsidRDefault="00271D2F">
      <w:pPr>
        <w:pStyle w:val="1"/>
        <w:spacing w:before="120"/>
      </w:pPr>
      <w:r>
        <w:rPr>
          <w:rFonts w:hint="eastAsia"/>
        </w:rPr>
        <w:t>学位论文数据集</w:t>
      </w:r>
    </w:p>
    <w:tbl>
      <w:tblPr>
        <w:tblW w:w="8522"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426"/>
        <w:gridCol w:w="710"/>
        <w:gridCol w:w="474"/>
        <w:gridCol w:w="94"/>
        <w:gridCol w:w="270"/>
        <w:gridCol w:w="583"/>
        <w:gridCol w:w="851"/>
        <w:gridCol w:w="569"/>
        <w:gridCol w:w="710"/>
        <w:gridCol w:w="324"/>
        <w:gridCol w:w="102"/>
        <w:gridCol w:w="1705"/>
      </w:tblGrid>
      <w:tr w:rsidR="00890FE7" w14:paraId="70522E14" w14:textId="77777777">
        <w:trPr>
          <w:trHeight w:val="567"/>
        </w:trPr>
        <w:tc>
          <w:tcPr>
            <w:tcW w:w="1704" w:type="dxa"/>
            <w:vAlign w:val="center"/>
          </w:tcPr>
          <w:p w14:paraId="5AAFEB50" w14:textId="77777777" w:rsidR="00890FE7" w:rsidRDefault="00271D2F">
            <w:pPr>
              <w:pStyle w:val="a3"/>
              <w:jc w:val="center"/>
              <w:rPr>
                <w:rFonts w:eastAsiaTheme="minorEastAsia" w:hAnsi="宋体"/>
                <w:b/>
                <w:bCs/>
                <w:szCs w:val="21"/>
              </w:rPr>
            </w:pPr>
            <w:r>
              <w:rPr>
                <w:rFonts w:hAnsi="宋体" w:hint="eastAsia"/>
                <w:b/>
                <w:bCs/>
                <w:szCs w:val="21"/>
              </w:rPr>
              <w:t>关键词</w:t>
            </w:r>
            <w:r>
              <w:rPr>
                <w:rFonts w:hAnsi="宋体" w:hint="eastAsia"/>
                <w:b/>
                <w:bCs/>
                <w:szCs w:val="21"/>
              </w:rPr>
              <w:t>*</w:t>
            </w:r>
          </w:p>
        </w:tc>
        <w:tc>
          <w:tcPr>
            <w:tcW w:w="1704" w:type="dxa"/>
            <w:gridSpan w:val="4"/>
            <w:vAlign w:val="center"/>
          </w:tcPr>
          <w:p w14:paraId="29E34B2F" w14:textId="77777777" w:rsidR="00890FE7" w:rsidRDefault="00271D2F">
            <w:pPr>
              <w:pStyle w:val="a3"/>
              <w:jc w:val="center"/>
              <w:rPr>
                <w:rFonts w:hAnsi="宋体"/>
                <w:b/>
                <w:bCs/>
                <w:szCs w:val="21"/>
              </w:rPr>
            </w:pPr>
            <w:r>
              <w:rPr>
                <w:rFonts w:hAnsi="宋体" w:hint="eastAsia"/>
                <w:b/>
                <w:bCs/>
                <w:szCs w:val="21"/>
              </w:rPr>
              <w:t>密级</w:t>
            </w:r>
            <w:r>
              <w:rPr>
                <w:rFonts w:hAnsi="宋体" w:hint="eastAsia"/>
                <w:b/>
                <w:bCs/>
                <w:szCs w:val="21"/>
              </w:rPr>
              <w:t>*</w:t>
            </w:r>
          </w:p>
        </w:tc>
        <w:tc>
          <w:tcPr>
            <w:tcW w:w="1704" w:type="dxa"/>
            <w:gridSpan w:val="3"/>
            <w:vAlign w:val="center"/>
          </w:tcPr>
          <w:p w14:paraId="0FC80BDD" w14:textId="77777777" w:rsidR="00890FE7" w:rsidRDefault="00271D2F">
            <w:pPr>
              <w:pStyle w:val="a3"/>
              <w:jc w:val="center"/>
              <w:rPr>
                <w:rFonts w:hAnsi="宋体"/>
                <w:b/>
                <w:bCs/>
                <w:szCs w:val="21"/>
              </w:rPr>
            </w:pPr>
            <w:r>
              <w:rPr>
                <w:rFonts w:hAnsi="宋体" w:hint="eastAsia"/>
                <w:b/>
                <w:bCs/>
                <w:szCs w:val="21"/>
              </w:rPr>
              <w:t>中图分类号</w:t>
            </w:r>
            <w:r>
              <w:rPr>
                <w:rFonts w:hAnsi="宋体" w:hint="eastAsia"/>
                <w:b/>
                <w:bCs/>
                <w:szCs w:val="21"/>
              </w:rPr>
              <w:t>*</w:t>
            </w:r>
          </w:p>
        </w:tc>
        <w:tc>
          <w:tcPr>
            <w:tcW w:w="1705" w:type="dxa"/>
            <w:gridSpan w:val="4"/>
            <w:vAlign w:val="center"/>
          </w:tcPr>
          <w:p w14:paraId="087BE332" w14:textId="77777777" w:rsidR="00890FE7" w:rsidRDefault="00271D2F">
            <w:pPr>
              <w:pStyle w:val="a3"/>
              <w:jc w:val="center"/>
              <w:rPr>
                <w:rFonts w:hAnsi="宋体"/>
                <w:b/>
                <w:bCs/>
                <w:szCs w:val="21"/>
              </w:rPr>
            </w:pPr>
            <w:r>
              <w:rPr>
                <w:rFonts w:hAnsi="宋体" w:hint="eastAsia"/>
                <w:b/>
                <w:bCs/>
                <w:szCs w:val="21"/>
              </w:rPr>
              <w:t>UDC</w:t>
            </w:r>
          </w:p>
        </w:tc>
        <w:tc>
          <w:tcPr>
            <w:tcW w:w="1705" w:type="dxa"/>
            <w:vAlign w:val="center"/>
          </w:tcPr>
          <w:p w14:paraId="13C7BAB3" w14:textId="77777777" w:rsidR="00890FE7" w:rsidRDefault="00271D2F">
            <w:pPr>
              <w:pStyle w:val="a3"/>
              <w:jc w:val="center"/>
              <w:rPr>
                <w:rFonts w:hAnsi="宋体"/>
                <w:b/>
                <w:bCs/>
                <w:szCs w:val="21"/>
              </w:rPr>
            </w:pPr>
            <w:r>
              <w:rPr>
                <w:rFonts w:hAnsi="宋体" w:hint="eastAsia"/>
                <w:b/>
                <w:bCs/>
                <w:szCs w:val="21"/>
              </w:rPr>
              <w:t>论文资助</w:t>
            </w:r>
          </w:p>
        </w:tc>
      </w:tr>
      <w:tr w:rsidR="00890FE7" w14:paraId="3FEBEBD9" w14:textId="77777777">
        <w:trPr>
          <w:trHeight w:val="567"/>
        </w:trPr>
        <w:tc>
          <w:tcPr>
            <w:tcW w:w="1704" w:type="dxa"/>
            <w:vAlign w:val="center"/>
          </w:tcPr>
          <w:p w14:paraId="1BBEB94B" w14:textId="77777777" w:rsidR="00890FE7" w:rsidRDefault="00271D2F">
            <w:pPr>
              <w:pStyle w:val="a3"/>
              <w:jc w:val="center"/>
              <w:rPr>
                <w:rFonts w:hAnsi="宋体"/>
                <w:b/>
                <w:bCs/>
                <w:szCs w:val="21"/>
              </w:rPr>
            </w:pPr>
            <w:r>
              <w:rPr>
                <w:rFonts w:eastAsia="宋体" w:hAnsi="宋体" w:cs="宋体" w:hint="eastAsia"/>
                <w:b/>
                <w:bCs/>
                <w:szCs w:val="21"/>
              </w:rPr>
              <w:t>智能控制；模糊控制；</w:t>
            </w:r>
            <w:r>
              <w:rPr>
                <w:rFonts w:hAnsi="宋体" w:hint="eastAsia"/>
                <w:b/>
                <w:bCs/>
                <w:szCs w:val="21"/>
              </w:rPr>
              <w:t>PID</w:t>
            </w:r>
            <w:r>
              <w:rPr>
                <w:rFonts w:eastAsia="宋体" w:hAnsi="宋体" w:cs="宋体" w:hint="eastAsia"/>
                <w:b/>
                <w:bCs/>
                <w:szCs w:val="21"/>
              </w:rPr>
              <w:t>；</w:t>
            </w:r>
            <w:r>
              <w:rPr>
                <w:rFonts w:hAnsi="宋体" w:hint="eastAsia"/>
                <w:b/>
                <w:bCs/>
                <w:szCs w:val="21"/>
              </w:rPr>
              <w:t>STM32</w:t>
            </w:r>
          </w:p>
        </w:tc>
        <w:tc>
          <w:tcPr>
            <w:tcW w:w="1704" w:type="dxa"/>
            <w:gridSpan w:val="4"/>
            <w:vAlign w:val="center"/>
          </w:tcPr>
          <w:p w14:paraId="7ED727D1" w14:textId="77777777" w:rsidR="00890FE7" w:rsidRDefault="00271D2F">
            <w:pPr>
              <w:pStyle w:val="a3"/>
              <w:jc w:val="center"/>
              <w:rPr>
                <w:rFonts w:hAnsi="宋体"/>
                <w:b/>
                <w:bCs/>
                <w:szCs w:val="21"/>
              </w:rPr>
            </w:pPr>
            <w:r>
              <w:rPr>
                <w:rFonts w:eastAsia="宋体" w:hAnsi="宋体" w:cs="宋体" w:hint="eastAsia"/>
                <w:b/>
                <w:bCs/>
                <w:szCs w:val="21"/>
              </w:rPr>
              <w:t>公开</w:t>
            </w:r>
          </w:p>
        </w:tc>
        <w:tc>
          <w:tcPr>
            <w:tcW w:w="1704" w:type="dxa"/>
            <w:gridSpan w:val="3"/>
            <w:vAlign w:val="center"/>
          </w:tcPr>
          <w:p w14:paraId="1F1F7843" w14:textId="77777777" w:rsidR="00890FE7" w:rsidRDefault="00271D2F">
            <w:pPr>
              <w:pStyle w:val="a3"/>
              <w:jc w:val="center"/>
              <w:rPr>
                <w:rFonts w:eastAsia="宋体" w:hAnsi="宋体"/>
                <w:b/>
                <w:bCs/>
                <w:szCs w:val="21"/>
              </w:rPr>
            </w:pPr>
            <w:r>
              <w:rPr>
                <w:rFonts w:hAnsi="宋体"/>
                <w:b/>
                <w:bCs/>
                <w:szCs w:val="21"/>
              </w:rPr>
              <w:t>TP2</w:t>
            </w:r>
            <w:r>
              <w:rPr>
                <w:rFonts w:eastAsia="宋体" w:hAnsi="宋体" w:hint="eastAsia"/>
                <w:b/>
                <w:bCs/>
                <w:szCs w:val="21"/>
              </w:rPr>
              <w:t>73</w:t>
            </w:r>
          </w:p>
        </w:tc>
        <w:tc>
          <w:tcPr>
            <w:tcW w:w="1705" w:type="dxa"/>
            <w:gridSpan w:val="4"/>
            <w:vAlign w:val="center"/>
          </w:tcPr>
          <w:p w14:paraId="15555538" w14:textId="77777777" w:rsidR="00890FE7" w:rsidRDefault="00890FE7">
            <w:pPr>
              <w:pStyle w:val="a3"/>
              <w:jc w:val="center"/>
              <w:rPr>
                <w:rFonts w:hAnsi="宋体"/>
                <w:b/>
                <w:bCs/>
                <w:szCs w:val="21"/>
              </w:rPr>
            </w:pPr>
          </w:p>
        </w:tc>
        <w:tc>
          <w:tcPr>
            <w:tcW w:w="1705" w:type="dxa"/>
            <w:vAlign w:val="center"/>
          </w:tcPr>
          <w:p w14:paraId="05B305A3" w14:textId="77777777" w:rsidR="00890FE7" w:rsidRDefault="00890FE7">
            <w:pPr>
              <w:pStyle w:val="a3"/>
              <w:jc w:val="center"/>
              <w:rPr>
                <w:rFonts w:hAnsi="宋体"/>
                <w:b/>
                <w:bCs/>
                <w:szCs w:val="21"/>
              </w:rPr>
            </w:pPr>
          </w:p>
        </w:tc>
      </w:tr>
      <w:tr w:rsidR="00890FE7" w14:paraId="786E4F2A" w14:textId="77777777">
        <w:trPr>
          <w:trHeight w:val="567"/>
        </w:trPr>
        <w:tc>
          <w:tcPr>
            <w:tcW w:w="2130" w:type="dxa"/>
            <w:gridSpan w:val="2"/>
            <w:vAlign w:val="center"/>
          </w:tcPr>
          <w:p w14:paraId="58C3AF0F" w14:textId="77777777" w:rsidR="00890FE7" w:rsidRDefault="00271D2F">
            <w:pPr>
              <w:pStyle w:val="a3"/>
              <w:jc w:val="center"/>
              <w:rPr>
                <w:rFonts w:hAnsi="宋体"/>
                <w:b/>
                <w:bCs/>
                <w:szCs w:val="21"/>
              </w:rPr>
            </w:pPr>
            <w:r>
              <w:rPr>
                <w:rFonts w:hAnsi="宋体" w:hint="eastAsia"/>
                <w:b/>
                <w:bCs/>
                <w:szCs w:val="21"/>
              </w:rPr>
              <w:t>学位授予单位名称</w:t>
            </w:r>
            <w:r>
              <w:rPr>
                <w:rFonts w:hAnsi="宋体" w:hint="eastAsia"/>
                <w:b/>
                <w:bCs/>
                <w:szCs w:val="21"/>
              </w:rPr>
              <w:t>*</w:t>
            </w:r>
          </w:p>
        </w:tc>
        <w:tc>
          <w:tcPr>
            <w:tcW w:w="2131" w:type="dxa"/>
            <w:gridSpan w:val="5"/>
            <w:vAlign w:val="center"/>
          </w:tcPr>
          <w:p w14:paraId="661FBA5F" w14:textId="77777777" w:rsidR="00890FE7" w:rsidRDefault="00271D2F">
            <w:pPr>
              <w:pStyle w:val="a3"/>
              <w:jc w:val="center"/>
              <w:rPr>
                <w:rFonts w:hAnsi="宋体"/>
                <w:b/>
                <w:bCs/>
                <w:szCs w:val="21"/>
              </w:rPr>
            </w:pPr>
            <w:r>
              <w:rPr>
                <w:rFonts w:hAnsi="宋体" w:hint="eastAsia"/>
                <w:b/>
                <w:bCs/>
                <w:szCs w:val="21"/>
              </w:rPr>
              <w:t>学位授予单位代码</w:t>
            </w:r>
            <w:r>
              <w:rPr>
                <w:rFonts w:hAnsi="宋体" w:hint="eastAsia"/>
                <w:b/>
                <w:bCs/>
                <w:szCs w:val="21"/>
              </w:rPr>
              <w:t>*</w:t>
            </w:r>
          </w:p>
        </w:tc>
        <w:tc>
          <w:tcPr>
            <w:tcW w:w="2130" w:type="dxa"/>
            <w:gridSpan w:val="3"/>
            <w:vAlign w:val="center"/>
          </w:tcPr>
          <w:p w14:paraId="6A3DCC3D" w14:textId="77777777" w:rsidR="00890FE7" w:rsidRDefault="00271D2F">
            <w:pPr>
              <w:pStyle w:val="a3"/>
              <w:jc w:val="center"/>
              <w:rPr>
                <w:rFonts w:hAnsi="宋体"/>
                <w:b/>
                <w:bCs/>
                <w:szCs w:val="21"/>
              </w:rPr>
            </w:pPr>
            <w:r>
              <w:rPr>
                <w:rFonts w:hAnsi="宋体" w:hint="eastAsia"/>
                <w:b/>
                <w:bCs/>
                <w:szCs w:val="21"/>
              </w:rPr>
              <w:t>学位类别</w:t>
            </w:r>
            <w:r>
              <w:rPr>
                <w:rFonts w:hAnsi="宋体" w:hint="eastAsia"/>
                <w:b/>
                <w:bCs/>
                <w:szCs w:val="21"/>
              </w:rPr>
              <w:t>*</w:t>
            </w:r>
          </w:p>
        </w:tc>
        <w:tc>
          <w:tcPr>
            <w:tcW w:w="2131" w:type="dxa"/>
            <w:gridSpan w:val="3"/>
            <w:vAlign w:val="center"/>
          </w:tcPr>
          <w:p w14:paraId="5FD1386B" w14:textId="77777777" w:rsidR="00890FE7" w:rsidRDefault="00271D2F">
            <w:pPr>
              <w:pStyle w:val="a3"/>
              <w:jc w:val="center"/>
              <w:rPr>
                <w:rFonts w:hAnsi="宋体"/>
                <w:b/>
                <w:bCs/>
                <w:szCs w:val="21"/>
              </w:rPr>
            </w:pPr>
            <w:r>
              <w:rPr>
                <w:rFonts w:hAnsi="宋体" w:hint="eastAsia"/>
                <w:b/>
                <w:bCs/>
                <w:szCs w:val="21"/>
              </w:rPr>
              <w:t>学位级别</w:t>
            </w:r>
            <w:r>
              <w:rPr>
                <w:rFonts w:hAnsi="宋体" w:hint="eastAsia"/>
                <w:b/>
                <w:bCs/>
                <w:szCs w:val="21"/>
              </w:rPr>
              <w:t>*</w:t>
            </w:r>
          </w:p>
        </w:tc>
      </w:tr>
      <w:tr w:rsidR="00890FE7" w14:paraId="2493A129" w14:textId="77777777">
        <w:trPr>
          <w:trHeight w:val="567"/>
        </w:trPr>
        <w:tc>
          <w:tcPr>
            <w:tcW w:w="2130" w:type="dxa"/>
            <w:gridSpan w:val="2"/>
            <w:vAlign w:val="center"/>
          </w:tcPr>
          <w:p w14:paraId="3ADFE67C" w14:textId="77777777" w:rsidR="00890FE7" w:rsidRDefault="00271D2F">
            <w:pPr>
              <w:pStyle w:val="a3"/>
              <w:jc w:val="center"/>
              <w:rPr>
                <w:rFonts w:hAnsi="宋体"/>
                <w:b/>
                <w:bCs/>
                <w:szCs w:val="21"/>
              </w:rPr>
            </w:pPr>
            <w:r>
              <w:rPr>
                <w:rFonts w:eastAsia="宋体" w:hAnsi="宋体" w:cs="宋体" w:hint="eastAsia"/>
                <w:b/>
                <w:bCs/>
                <w:szCs w:val="21"/>
              </w:rPr>
              <w:t>华北科技学院</w:t>
            </w:r>
          </w:p>
        </w:tc>
        <w:tc>
          <w:tcPr>
            <w:tcW w:w="2131" w:type="dxa"/>
            <w:gridSpan w:val="5"/>
            <w:vAlign w:val="center"/>
          </w:tcPr>
          <w:p w14:paraId="3A99F000" w14:textId="77777777" w:rsidR="00890FE7" w:rsidRDefault="00271D2F">
            <w:pPr>
              <w:pStyle w:val="a3"/>
              <w:jc w:val="center"/>
              <w:rPr>
                <w:rFonts w:hAnsi="宋体"/>
                <w:b/>
                <w:bCs/>
                <w:szCs w:val="21"/>
              </w:rPr>
            </w:pPr>
            <w:r>
              <w:rPr>
                <w:rFonts w:hAnsi="宋体" w:hint="eastAsia"/>
                <w:b/>
                <w:bCs/>
                <w:szCs w:val="21"/>
              </w:rPr>
              <w:t>11104</w:t>
            </w:r>
          </w:p>
        </w:tc>
        <w:tc>
          <w:tcPr>
            <w:tcW w:w="2130" w:type="dxa"/>
            <w:gridSpan w:val="3"/>
            <w:vAlign w:val="center"/>
          </w:tcPr>
          <w:p w14:paraId="3E98F862" w14:textId="77777777" w:rsidR="00890FE7" w:rsidRDefault="00271D2F">
            <w:pPr>
              <w:ind w:firstLineChars="300" w:firstLine="632"/>
              <w:rPr>
                <w:rFonts w:ascii="Times New Roman" w:eastAsia="宋体" w:hAnsi="Times New Roman" w:cs="Times New Roman"/>
                <w:snapToGrid/>
                <w:color w:val="auto"/>
              </w:rPr>
            </w:pPr>
            <w:r>
              <w:rPr>
                <w:rFonts w:ascii="宋体" w:eastAsia="宋体" w:hAnsi="宋体" w:cs="宋体" w:hint="eastAsia"/>
                <w:b/>
              </w:rPr>
              <w:t>工学</w:t>
            </w:r>
          </w:p>
        </w:tc>
        <w:tc>
          <w:tcPr>
            <w:tcW w:w="2131" w:type="dxa"/>
            <w:gridSpan w:val="3"/>
            <w:vAlign w:val="center"/>
          </w:tcPr>
          <w:p w14:paraId="0D7D8CEA" w14:textId="77777777" w:rsidR="00890FE7" w:rsidRDefault="00271D2F">
            <w:pPr>
              <w:pStyle w:val="a3"/>
              <w:jc w:val="center"/>
              <w:rPr>
                <w:rFonts w:hAnsi="宋体"/>
                <w:b/>
                <w:bCs/>
                <w:szCs w:val="21"/>
              </w:rPr>
            </w:pPr>
            <w:r>
              <w:rPr>
                <w:rFonts w:eastAsia="宋体" w:hAnsi="宋体" w:cs="宋体" w:hint="eastAsia"/>
                <w:b/>
                <w:bCs/>
                <w:szCs w:val="21"/>
              </w:rPr>
              <w:t>硕士</w:t>
            </w:r>
          </w:p>
        </w:tc>
      </w:tr>
      <w:tr w:rsidR="00890FE7" w14:paraId="0B93CA42" w14:textId="77777777">
        <w:trPr>
          <w:trHeight w:val="567"/>
        </w:trPr>
        <w:tc>
          <w:tcPr>
            <w:tcW w:w="3678" w:type="dxa"/>
            <w:gridSpan w:val="6"/>
            <w:vAlign w:val="center"/>
          </w:tcPr>
          <w:p w14:paraId="4E9A658E" w14:textId="77777777" w:rsidR="00890FE7" w:rsidRDefault="00271D2F">
            <w:pPr>
              <w:pStyle w:val="a3"/>
              <w:jc w:val="center"/>
              <w:rPr>
                <w:rFonts w:hAnsi="宋体"/>
                <w:b/>
                <w:bCs/>
                <w:szCs w:val="21"/>
              </w:rPr>
            </w:pPr>
            <w:r>
              <w:rPr>
                <w:rFonts w:hAnsi="宋体" w:hint="eastAsia"/>
                <w:b/>
                <w:bCs/>
                <w:szCs w:val="21"/>
              </w:rPr>
              <w:t>论文题名</w:t>
            </w:r>
            <w:r>
              <w:rPr>
                <w:rFonts w:hAnsi="宋体" w:hint="eastAsia"/>
                <w:b/>
                <w:bCs/>
                <w:szCs w:val="21"/>
              </w:rPr>
              <w:t>*</w:t>
            </w:r>
          </w:p>
        </w:tc>
        <w:tc>
          <w:tcPr>
            <w:tcW w:w="3037" w:type="dxa"/>
            <w:gridSpan w:val="5"/>
            <w:vAlign w:val="center"/>
          </w:tcPr>
          <w:p w14:paraId="1436D341" w14:textId="77777777" w:rsidR="00890FE7" w:rsidRDefault="00271D2F">
            <w:pPr>
              <w:pStyle w:val="a3"/>
              <w:jc w:val="center"/>
              <w:rPr>
                <w:rFonts w:hAnsi="宋体"/>
                <w:b/>
                <w:bCs/>
                <w:szCs w:val="21"/>
              </w:rPr>
            </w:pPr>
            <w:r>
              <w:rPr>
                <w:rFonts w:hAnsi="宋体" w:hint="eastAsia"/>
                <w:b/>
                <w:bCs/>
                <w:szCs w:val="21"/>
              </w:rPr>
              <w:t>并列题名</w:t>
            </w:r>
            <w:r>
              <w:rPr>
                <w:rFonts w:hAnsi="宋体" w:hint="eastAsia"/>
                <w:b/>
                <w:bCs/>
                <w:szCs w:val="21"/>
              </w:rPr>
              <w:t>*</w:t>
            </w:r>
          </w:p>
        </w:tc>
        <w:tc>
          <w:tcPr>
            <w:tcW w:w="1807" w:type="dxa"/>
            <w:gridSpan w:val="2"/>
            <w:vAlign w:val="center"/>
          </w:tcPr>
          <w:p w14:paraId="16530FDA" w14:textId="77777777" w:rsidR="00890FE7" w:rsidRDefault="00271D2F">
            <w:pPr>
              <w:pStyle w:val="a3"/>
              <w:jc w:val="center"/>
              <w:rPr>
                <w:rFonts w:hAnsi="宋体"/>
                <w:b/>
                <w:bCs/>
                <w:szCs w:val="21"/>
              </w:rPr>
            </w:pPr>
            <w:r>
              <w:rPr>
                <w:rFonts w:hAnsi="宋体" w:hint="eastAsia"/>
                <w:b/>
                <w:bCs/>
                <w:szCs w:val="21"/>
              </w:rPr>
              <w:t>论文语种</w:t>
            </w:r>
            <w:r>
              <w:rPr>
                <w:rFonts w:hAnsi="宋体" w:hint="eastAsia"/>
                <w:b/>
                <w:bCs/>
                <w:szCs w:val="21"/>
              </w:rPr>
              <w:t>*</w:t>
            </w:r>
          </w:p>
        </w:tc>
      </w:tr>
      <w:tr w:rsidR="00890FE7" w14:paraId="28AB6697" w14:textId="77777777">
        <w:trPr>
          <w:trHeight w:val="567"/>
        </w:trPr>
        <w:tc>
          <w:tcPr>
            <w:tcW w:w="3678" w:type="dxa"/>
            <w:gridSpan w:val="6"/>
            <w:vAlign w:val="center"/>
          </w:tcPr>
          <w:p w14:paraId="3FC2F1F6" w14:textId="77777777" w:rsidR="00890FE7" w:rsidRDefault="00271D2F">
            <w:pPr>
              <w:spacing w:before="143" w:line="262" w:lineRule="auto"/>
              <w:jc w:val="center"/>
              <w:rPr>
                <w:rFonts w:ascii="宋体" w:eastAsiaTheme="minorEastAsia" w:hAnsi="宋体"/>
                <w:b/>
                <w:bCs/>
              </w:rPr>
            </w:pPr>
            <w:r>
              <w:rPr>
                <w:rFonts w:ascii="宋体" w:eastAsia="宋体" w:hAnsi="宋体" w:cs="宋体" w:hint="eastAsia"/>
                <w:b/>
                <w:bCs/>
              </w:rPr>
              <w:t>基于</w:t>
            </w:r>
            <w:r>
              <w:rPr>
                <w:rFonts w:ascii="宋体" w:hAnsi="宋体" w:hint="eastAsia"/>
                <w:b/>
                <w:bCs/>
              </w:rPr>
              <w:t>STM32</w:t>
            </w:r>
            <w:r>
              <w:rPr>
                <w:rFonts w:ascii="宋体" w:eastAsia="宋体" w:hAnsi="宋体" w:cs="宋体" w:hint="eastAsia"/>
                <w:b/>
                <w:bCs/>
              </w:rPr>
              <w:t>的智能控制器的研究与开发</w:t>
            </w:r>
          </w:p>
        </w:tc>
        <w:tc>
          <w:tcPr>
            <w:tcW w:w="3037" w:type="dxa"/>
            <w:gridSpan w:val="5"/>
            <w:vAlign w:val="center"/>
          </w:tcPr>
          <w:p w14:paraId="34C935BF" w14:textId="77777777" w:rsidR="00890FE7" w:rsidRDefault="00271D2F">
            <w:pPr>
              <w:spacing w:before="33"/>
              <w:jc w:val="center"/>
              <w:rPr>
                <w:rFonts w:ascii="宋体" w:eastAsia="宋体" w:hAnsi="宋体" w:cs="宋体"/>
                <w:b/>
                <w:bCs/>
              </w:rPr>
            </w:pPr>
            <w:r>
              <w:rPr>
                <w:rFonts w:ascii="宋体" w:eastAsia="宋体" w:hAnsi="宋体" w:cs="宋体"/>
                <w:b/>
                <w:bCs/>
              </w:rPr>
              <w:t>Research and Development of</w:t>
            </w:r>
            <w:r>
              <w:rPr>
                <w:rFonts w:ascii="宋体" w:eastAsia="宋体" w:hAnsi="宋体" w:cs="宋体" w:hint="eastAsia"/>
                <w:b/>
                <w:bCs/>
              </w:rPr>
              <w:t xml:space="preserve"> Intelligent  Controller  Based on STM32</w:t>
            </w:r>
          </w:p>
        </w:tc>
        <w:tc>
          <w:tcPr>
            <w:tcW w:w="1807" w:type="dxa"/>
            <w:gridSpan w:val="2"/>
            <w:vAlign w:val="center"/>
          </w:tcPr>
          <w:p w14:paraId="261FAFE3" w14:textId="77777777" w:rsidR="00890FE7" w:rsidRDefault="00271D2F">
            <w:pPr>
              <w:pStyle w:val="a3"/>
              <w:jc w:val="center"/>
              <w:rPr>
                <w:rFonts w:hAnsi="宋体"/>
                <w:b/>
                <w:bCs/>
                <w:szCs w:val="21"/>
              </w:rPr>
            </w:pPr>
            <w:r>
              <w:rPr>
                <w:rFonts w:eastAsia="宋体" w:hAnsi="宋体" w:cs="宋体" w:hint="eastAsia"/>
                <w:b/>
                <w:bCs/>
                <w:szCs w:val="21"/>
              </w:rPr>
              <w:t>中文</w:t>
            </w:r>
          </w:p>
        </w:tc>
      </w:tr>
      <w:tr w:rsidR="00890FE7" w14:paraId="4B2DC298" w14:textId="77777777">
        <w:trPr>
          <w:trHeight w:val="567"/>
        </w:trPr>
        <w:tc>
          <w:tcPr>
            <w:tcW w:w="2130" w:type="dxa"/>
            <w:gridSpan w:val="2"/>
            <w:vAlign w:val="center"/>
          </w:tcPr>
          <w:p w14:paraId="528B8180" w14:textId="77777777" w:rsidR="00890FE7" w:rsidRDefault="00271D2F">
            <w:pPr>
              <w:pStyle w:val="a3"/>
              <w:jc w:val="center"/>
              <w:rPr>
                <w:rFonts w:hAnsi="宋体"/>
                <w:b/>
                <w:bCs/>
                <w:szCs w:val="21"/>
              </w:rPr>
            </w:pPr>
            <w:r>
              <w:rPr>
                <w:rFonts w:hAnsi="宋体" w:hint="eastAsia"/>
                <w:b/>
                <w:bCs/>
                <w:szCs w:val="21"/>
              </w:rPr>
              <w:t>作者姓名</w:t>
            </w:r>
            <w:r>
              <w:rPr>
                <w:rFonts w:hAnsi="宋体" w:hint="eastAsia"/>
                <w:b/>
                <w:bCs/>
                <w:szCs w:val="21"/>
              </w:rPr>
              <w:t>*</w:t>
            </w:r>
          </w:p>
        </w:tc>
        <w:tc>
          <w:tcPr>
            <w:tcW w:w="2131" w:type="dxa"/>
            <w:gridSpan w:val="5"/>
            <w:vAlign w:val="center"/>
          </w:tcPr>
          <w:p w14:paraId="4CF3F2C0" w14:textId="77777777" w:rsidR="00890FE7" w:rsidRDefault="00271D2F">
            <w:pPr>
              <w:pStyle w:val="a3"/>
              <w:jc w:val="center"/>
              <w:rPr>
                <w:rFonts w:hAnsi="宋体"/>
                <w:b/>
                <w:bCs/>
                <w:szCs w:val="21"/>
              </w:rPr>
            </w:pPr>
            <w:r>
              <w:rPr>
                <w:rFonts w:eastAsia="宋体" w:hAnsi="宋体" w:cs="宋体" w:hint="eastAsia"/>
                <w:b/>
                <w:bCs/>
                <w:szCs w:val="21"/>
              </w:rPr>
              <w:t>邓凯旋</w:t>
            </w:r>
          </w:p>
        </w:tc>
        <w:tc>
          <w:tcPr>
            <w:tcW w:w="2130" w:type="dxa"/>
            <w:gridSpan w:val="3"/>
            <w:vAlign w:val="center"/>
          </w:tcPr>
          <w:p w14:paraId="45B49521" w14:textId="77777777" w:rsidR="00890FE7" w:rsidRDefault="00271D2F">
            <w:pPr>
              <w:pStyle w:val="a3"/>
              <w:jc w:val="center"/>
              <w:rPr>
                <w:rFonts w:hAnsi="宋体"/>
                <w:b/>
                <w:bCs/>
                <w:szCs w:val="21"/>
              </w:rPr>
            </w:pPr>
            <w:r>
              <w:rPr>
                <w:rFonts w:hAnsi="宋体" w:hint="eastAsia"/>
                <w:b/>
                <w:bCs/>
                <w:szCs w:val="21"/>
              </w:rPr>
              <w:t>学号</w:t>
            </w:r>
            <w:r>
              <w:rPr>
                <w:rFonts w:hAnsi="宋体" w:hint="eastAsia"/>
                <w:b/>
                <w:bCs/>
                <w:szCs w:val="21"/>
              </w:rPr>
              <w:t>*</w:t>
            </w:r>
          </w:p>
        </w:tc>
        <w:tc>
          <w:tcPr>
            <w:tcW w:w="2131" w:type="dxa"/>
            <w:gridSpan w:val="3"/>
            <w:vAlign w:val="center"/>
          </w:tcPr>
          <w:p w14:paraId="3BC9E39D" w14:textId="77777777" w:rsidR="00890FE7" w:rsidRDefault="00271D2F">
            <w:pPr>
              <w:pStyle w:val="a3"/>
              <w:jc w:val="center"/>
              <w:rPr>
                <w:rFonts w:eastAsiaTheme="minorEastAsia" w:hAnsi="宋体"/>
                <w:b/>
                <w:bCs/>
                <w:szCs w:val="21"/>
              </w:rPr>
            </w:pPr>
            <w:r>
              <w:rPr>
                <w:rFonts w:eastAsiaTheme="minorEastAsia" w:hAnsi="宋体" w:hint="eastAsia"/>
                <w:b/>
                <w:bCs/>
                <w:szCs w:val="21"/>
              </w:rPr>
              <w:t>2</w:t>
            </w:r>
            <w:r>
              <w:rPr>
                <w:rFonts w:eastAsiaTheme="minorEastAsia" w:hAnsi="宋体"/>
                <w:b/>
                <w:bCs/>
                <w:szCs w:val="21"/>
              </w:rPr>
              <w:t>01908522454</w:t>
            </w:r>
          </w:p>
        </w:tc>
      </w:tr>
      <w:tr w:rsidR="00890FE7" w14:paraId="6A2315F3" w14:textId="77777777">
        <w:trPr>
          <w:trHeight w:val="567"/>
        </w:trPr>
        <w:tc>
          <w:tcPr>
            <w:tcW w:w="2130" w:type="dxa"/>
            <w:gridSpan w:val="2"/>
            <w:vAlign w:val="center"/>
          </w:tcPr>
          <w:p w14:paraId="358F22C7" w14:textId="77777777" w:rsidR="00890FE7" w:rsidRDefault="00271D2F">
            <w:pPr>
              <w:pStyle w:val="a3"/>
              <w:jc w:val="center"/>
              <w:rPr>
                <w:rFonts w:hAnsi="宋体"/>
                <w:b/>
                <w:bCs/>
                <w:szCs w:val="21"/>
              </w:rPr>
            </w:pPr>
            <w:r>
              <w:rPr>
                <w:rFonts w:hAnsi="宋体" w:hint="eastAsia"/>
                <w:b/>
                <w:bCs/>
                <w:szCs w:val="21"/>
              </w:rPr>
              <w:t>培养单位名称</w:t>
            </w:r>
            <w:r>
              <w:rPr>
                <w:rFonts w:hAnsi="宋体" w:hint="eastAsia"/>
                <w:b/>
                <w:bCs/>
                <w:szCs w:val="21"/>
              </w:rPr>
              <w:t>*</w:t>
            </w:r>
          </w:p>
        </w:tc>
        <w:tc>
          <w:tcPr>
            <w:tcW w:w="2131" w:type="dxa"/>
            <w:gridSpan w:val="5"/>
            <w:vAlign w:val="center"/>
          </w:tcPr>
          <w:p w14:paraId="4F35F2CD" w14:textId="77777777" w:rsidR="00890FE7" w:rsidRDefault="00271D2F">
            <w:pPr>
              <w:pStyle w:val="a3"/>
              <w:jc w:val="center"/>
              <w:rPr>
                <w:rFonts w:hAnsi="宋体"/>
                <w:b/>
                <w:bCs/>
                <w:szCs w:val="21"/>
              </w:rPr>
            </w:pPr>
            <w:r>
              <w:rPr>
                <w:rFonts w:hAnsi="宋体" w:hint="eastAsia"/>
                <w:b/>
                <w:bCs/>
                <w:szCs w:val="21"/>
              </w:rPr>
              <w:t>培养单位代码</w:t>
            </w:r>
            <w:r>
              <w:rPr>
                <w:rFonts w:hAnsi="宋体" w:hint="eastAsia"/>
                <w:b/>
                <w:bCs/>
                <w:szCs w:val="21"/>
              </w:rPr>
              <w:t>*</w:t>
            </w:r>
          </w:p>
        </w:tc>
        <w:tc>
          <w:tcPr>
            <w:tcW w:w="2130" w:type="dxa"/>
            <w:gridSpan w:val="3"/>
            <w:vAlign w:val="center"/>
          </w:tcPr>
          <w:p w14:paraId="63B07963" w14:textId="77777777" w:rsidR="00890FE7" w:rsidRDefault="00271D2F">
            <w:pPr>
              <w:pStyle w:val="a3"/>
              <w:jc w:val="center"/>
              <w:rPr>
                <w:rFonts w:hAnsi="宋体"/>
                <w:b/>
                <w:bCs/>
                <w:szCs w:val="21"/>
              </w:rPr>
            </w:pPr>
            <w:r>
              <w:rPr>
                <w:rFonts w:hAnsi="宋体" w:hint="eastAsia"/>
                <w:b/>
                <w:bCs/>
                <w:szCs w:val="21"/>
              </w:rPr>
              <w:t>培养单位地址</w:t>
            </w:r>
          </w:p>
        </w:tc>
        <w:tc>
          <w:tcPr>
            <w:tcW w:w="2131" w:type="dxa"/>
            <w:gridSpan w:val="3"/>
            <w:vAlign w:val="center"/>
          </w:tcPr>
          <w:p w14:paraId="042DBFC8" w14:textId="77777777" w:rsidR="00890FE7" w:rsidRDefault="00271D2F">
            <w:pPr>
              <w:pStyle w:val="a3"/>
              <w:jc w:val="center"/>
              <w:rPr>
                <w:rFonts w:hAnsi="宋体"/>
                <w:b/>
                <w:bCs/>
                <w:szCs w:val="21"/>
              </w:rPr>
            </w:pPr>
            <w:r>
              <w:rPr>
                <w:rFonts w:hAnsi="宋体" w:hint="eastAsia"/>
                <w:b/>
                <w:bCs/>
                <w:szCs w:val="21"/>
              </w:rPr>
              <w:t>邮编</w:t>
            </w:r>
          </w:p>
        </w:tc>
      </w:tr>
      <w:tr w:rsidR="00890FE7" w14:paraId="0663B7F9" w14:textId="77777777">
        <w:trPr>
          <w:trHeight w:val="567"/>
        </w:trPr>
        <w:tc>
          <w:tcPr>
            <w:tcW w:w="2130" w:type="dxa"/>
            <w:gridSpan w:val="2"/>
            <w:vAlign w:val="center"/>
          </w:tcPr>
          <w:p w14:paraId="5F0DF141" w14:textId="77777777" w:rsidR="00890FE7" w:rsidRDefault="00271D2F">
            <w:pPr>
              <w:pStyle w:val="a3"/>
              <w:jc w:val="center"/>
              <w:rPr>
                <w:rFonts w:hAnsi="宋体"/>
                <w:b/>
                <w:bCs/>
                <w:szCs w:val="21"/>
              </w:rPr>
            </w:pPr>
            <w:r>
              <w:rPr>
                <w:rFonts w:eastAsia="宋体" w:hAnsi="宋体" w:cs="宋体" w:hint="eastAsia"/>
                <w:b/>
                <w:bCs/>
                <w:szCs w:val="21"/>
              </w:rPr>
              <w:t>华北科技学院</w:t>
            </w:r>
          </w:p>
        </w:tc>
        <w:tc>
          <w:tcPr>
            <w:tcW w:w="2131" w:type="dxa"/>
            <w:gridSpan w:val="5"/>
            <w:vAlign w:val="center"/>
          </w:tcPr>
          <w:p w14:paraId="34ED2C9F" w14:textId="77777777" w:rsidR="00890FE7" w:rsidRDefault="00271D2F">
            <w:pPr>
              <w:pStyle w:val="a3"/>
              <w:jc w:val="center"/>
              <w:rPr>
                <w:rFonts w:hAnsi="宋体"/>
                <w:b/>
                <w:bCs/>
                <w:szCs w:val="21"/>
              </w:rPr>
            </w:pPr>
            <w:r>
              <w:rPr>
                <w:rFonts w:hAnsi="宋体" w:hint="eastAsia"/>
                <w:b/>
                <w:bCs/>
                <w:szCs w:val="21"/>
              </w:rPr>
              <w:t>11104</w:t>
            </w:r>
          </w:p>
        </w:tc>
        <w:tc>
          <w:tcPr>
            <w:tcW w:w="2130" w:type="dxa"/>
            <w:gridSpan w:val="3"/>
            <w:vAlign w:val="center"/>
          </w:tcPr>
          <w:p w14:paraId="09D599B8" w14:textId="77777777" w:rsidR="00890FE7" w:rsidRDefault="00271D2F">
            <w:pPr>
              <w:pStyle w:val="a3"/>
              <w:jc w:val="center"/>
              <w:rPr>
                <w:rFonts w:hAnsi="宋体"/>
                <w:b/>
                <w:bCs/>
                <w:szCs w:val="21"/>
              </w:rPr>
            </w:pPr>
            <w:r>
              <w:rPr>
                <w:rFonts w:eastAsia="宋体" w:hAnsi="宋体" w:cs="宋体" w:hint="eastAsia"/>
                <w:b/>
                <w:bCs/>
                <w:szCs w:val="21"/>
              </w:rPr>
              <w:t>河北三河燕郊</w:t>
            </w:r>
          </w:p>
        </w:tc>
        <w:tc>
          <w:tcPr>
            <w:tcW w:w="2131" w:type="dxa"/>
            <w:gridSpan w:val="3"/>
            <w:vAlign w:val="center"/>
          </w:tcPr>
          <w:p w14:paraId="6276E608" w14:textId="77777777" w:rsidR="00890FE7" w:rsidRDefault="00271D2F">
            <w:pPr>
              <w:pStyle w:val="a3"/>
              <w:jc w:val="center"/>
              <w:rPr>
                <w:rFonts w:hAnsi="宋体"/>
                <w:b/>
                <w:bCs/>
                <w:szCs w:val="21"/>
              </w:rPr>
            </w:pPr>
            <w:r>
              <w:rPr>
                <w:rFonts w:hAnsi="宋体" w:hint="eastAsia"/>
                <w:b/>
                <w:bCs/>
                <w:szCs w:val="21"/>
              </w:rPr>
              <w:t>065201</w:t>
            </w:r>
          </w:p>
        </w:tc>
      </w:tr>
      <w:tr w:rsidR="00890FE7" w14:paraId="65D26957" w14:textId="77777777">
        <w:trPr>
          <w:trHeight w:val="567"/>
        </w:trPr>
        <w:tc>
          <w:tcPr>
            <w:tcW w:w="2130" w:type="dxa"/>
            <w:gridSpan w:val="2"/>
            <w:vAlign w:val="center"/>
          </w:tcPr>
          <w:p w14:paraId="3A95709F" w14:textId="77777777" w:rsidR="00890FE7" w:rsidRDefault="00271D2F">
            <w:pPr>
              <w:pStyle w:val="a3"/>
              <w:jc w:val="center"/>
              <w:rPr>
                <w:rFonts w:hAnsi="宋体"/>
                <w:b/>
                <w:bCs/>
                <w:szCs w:val="21"/>
              </w:rPr>
            </w:pPr>
            <w:r>
              <w:rPr>
                <w:rFonts w:hAnsi="宋体" w:hint="eastAsia"/>
                <w:b/>
                <w:bCs/>
                <w:szCs w:val="21"/>
              </w:rPr>
              <w:t>学科专业</w:t>
            </w:r>
            <w:r>
              <w:rPr>
                <w:rFonts w:hAnsi="宋体" w:hint="eastAsia"/>
                <w:b/>
                <w:bCs/>
                <w:szCs w:val="21"/>
              </w:rPr>
              <w:t>*</w:t>
            </w:r>
          </w:p>
        </w:tc>
        <w:tc>
          <w:tcPr>
            <w:tcW w:w="2131" w:type="dxa"/>
            <w:gridSpan w:val="5"/>
            <w:vAlign w:val="center"/>
          </w:tcPr>
          <w:p w14:paraId="120E6133" w14:textId="77777777" w:rsidR="00890FE7" w:rsidRDefault="00271D2F">
            <w:pPr>
              <w:pStyle w:val="a3"/>
              <w:jc w:val="center"/>
              <w:rPr>
                <w:rFonts w:hAnsi="宋体"/>
                <w:b/>
                <w:bCs/>
                <w:szCs w:val="21"/>
              </w:rPr>
            </w:pPr>
            <w:r>
              <w:rPr>
                <w:rFonts w:hAnsi="宋体" w:hint="eastAsia"/>
                <w:b/>
                <w:bCs/>
                <w:szCs w:val="21"/>
              </w:rPr>
              <w:t>研究方向</w:t>
            </w:r>
            <w:r>
              <w:rPr>
                <w:rFonts w:hAnsi="宋体" w:hint="eastAsia"/>
                <w:b/>
                <w:bCs/>
                <w:szCs w:val="21"/>
              </w:rPr>
              <w:t>*</w:t>
            </w:r>
          </w:p>
        </w:tc>
        <w:tc>
          <w:tcPr>
            <w:tcW w:w="2130" w:type="dxa"/>
            <w:gridSpan w:val="3"/>
            <w:vAlign w:val="center"/>
          </w:tcPr>
          <w:p w14:paraId="4CB3A869" w14:textId="77777777" w:rsidR="00890FE7" w:rsidRDefault="00271D2F">
            <w:pPr>
              <w:pStyle w:val="a3"/>
              <w:jc w:val="center"/>
              <w:rPr>
                <w:rFonts w:hAnsi="宋体"/>
                <w:b/>
                <w:bCs/>
                <w:szCs w:val="21"/>
              </w:rPr>
            </w:pPr>
            <w:r>
              <w:rPr>
                <w:rFonts w:hAnsi="宋体" w:hint="eastAsia"/>
                <w:b/>
                <w:bCs/>
                <w:szCs w:val="21"/>
              </w:rPr>
              <w:t>学制</w:t>
            </w:r>
            <w:r>
              <w:rPr>
                <w:rFonts w:hAnsi="宋体" w:hint="eastAsia"/>
                <w:b/>
                <w:bCs/>
                <w:szCs w:val="21"/>
              </w:rPr>
              <w:t>*</w:t>
            </w:r>
          </w:p>
        </w:tc>
        <w:tc>
          <w:tcPr>
            <w:tcW w:w="2131" w:type="dxa"/>
            <w:gridSpan w:val="3"/>
            <w:vAlign w:val="center"/>
          </w:tcPr>
          <w:p w14:paraId="2350978B" w14:textId="77777777" w:rsidR="00890FE7" w:rsidRDefault="00271D2F">
            <w:pPr>
              <w:pStyle w:val="a3"/>
              <w:jc w:val="center"/>
              <w:rPr>
                <w:rFonts w:hAnsi="宋体"/>
                <w:b/>
                <w:bCs/>
                <w:szCs w:val="21"/>
              </w:rPr>
            </w:pPr>
            <w:r>
              <w:rPr>
                <w:rFonts w:hAnsi="宋体" w:hint="eastAsia"/>
                <w:b/>
                <w:bCs/>
                <w:szCs w:val="21"/>
              </w:rPr>
              <w:t>学位授予年</w:t>
            </w:r>
            <w:r>
              <w:rPr>
                <w:rFonts w:hAnsi="宋体" w:hint="eastAsia"/>
                <w:b/>
                <w:bCs/>
                <w:szCs w:val="21"/>
              </w:rPr>
              <w:t>*</w:t>
            </w:r>
          </w:p>
        </w:tc>
      </w:tr>
      <w:tr w:rsidR="00890FE7" w14:paraId="2A058872" w14:textId="77777777">
        <w:trPr>
          <w:trHeight w:val="567"/>
        </w:trPr>
        <w:tc>
          <w:tcPr>
            <w:tcW w:w="2130" w:type="dxa"/>
            <w:gridSpan w:val="2"/>
            <w:vAlign w:val="center"/>
          </w:tcPr>
          <w:p w14:paraId="54201123" w14:textId="77777777" w:rsidR="00890FE7" w:rsidRDefault="00271D2F">
            <w:pPr>
              <w:pStyle w:val="a3"/>
              <w:jc w:val="center"/>
              <w:rPr>
                <w:rFonts w:hAnsi="宋体"/>
                <w:b/>
                <w:bCs/>
                <w:szCs w:val="21"/>
              </w:rPr>
            </w:pPr>
            <w:r>
              <w:rPr>
                <w:rFonts w:eastAsia="宋体" w:hAnsi="宋体" w:cs="宋体" w:hint="eastAsia"/>
                <w:b/>
                <w:bCs/>
                <w:szCs w:val="21"/>
              </w:rPr>
              <w:t>安全工程</w:t>
            </w:r>
          </w:p>
        </w:tc>
        <w:tc>
          <w:tcPr>
            <w:tcW w:w="2131" w:type="dxa"/>
            <w:gridSpan w:val="5"/>
            <w:vAlign w:val="center"/>
          </w:tcPr>
          <w:p w14:paraId="6D3E4015" w14:textId="77777777" w:rsidR="00890FE7" w:rsidRDefault="00271D2F">
            <w:pPr>
              <w:ind w:left="632" w:hangingChars="300" w:hanging="632"/>
              <w:rPr>
                <w:rFonts w:ascii="Times New Roman" w:eastAsia="宋体" w:hAnsi="Times New Roman" w:cs="Times New Roman"/>
                <w:snapToGrid/>
                <w:color w:val="auto"/>
              </w:rPr>
            </w:pPr>
            <w:r>
              <w:rPr>
                <w:rFonts w:ascii="宋体" w:eastAsia="宋体" w:hAnsi="宋体" w:cs="宋体" w:hint="eastAsia"/>
                <w:b/>
              </w:rPr>
              <w:t>安全生产自动化与信息化</w:t>
            </w:r>
          </w:p>
        </w:tc>
        <w:tc>
          <w:tcPr>
            <w:tcW w:w="2130" w:type="dxa"/>
            <w:gridSpan w:val="3"/>
            <w:vAlign w:val="center"/>
          </w:tcPr>
          <w:p w14:paraId="082D53B4" w14:textId="77777777" w:rsidR="00890FE7" w:rsidRDefault="00271D2F">
            <w:pPr>
              <w:pStyle w:val="a3"/>
              <w:jc w:val="center"/>
              <w:rPr>
                <w:rFonts w:hAnsi="宋体"/>
                <w:b/>
                <w:bCs/>
                <w:szCs w:val="21"/>
              </w:rPr>
            </w:pPr>
            <w:r>
              <w:rPr>
                <w:rFonts w:eastAsia="宋体" w:hAnsi="宋体" w:cs="宋体" w:hint="eastAsia"/>
                <w:b/>
                <w:bCs/>
                <w:szCs w:val="21"/>
              </w:rPr>
              <w:t>三年</w:t>
            </w:r>
          </w:p>
        </w:tc>
        <w:tc>
          <w:tcPr>
            <w:tcW w:w="2131" w:type="dxa"/>
            <w:gridSpan w:val="3"/>
            <w:vAlign w:val="center"/>
          </w:tcPr>
          <w:p w14:paraId="4DF0CD6C" w14:textId="77777777" w:rsidR="00890FE7" w:rsidRDefault="00271D2F">
            <w:pPr>
              <w:pStyle w:val="a3"/>
              <w:jc w:val="center"/>
              <w:rPr>
                <w:rFonts w:eastAsiaTheme="minorEastAsia" w:hAnsi="宋体"/>
                <w:b/>
                <w:bCs/>
                <w:szCs w:val="21"/>
              </w:rPr>
            </w:pPr>
            <w:r>
              <w:rPr>
                <w:rFonts w:eastAsiaTheme="minorEastAsia" w:hAnsi="宋体" w:hint="eastAsia"/>
                <w:b/>
                <w:bCs/>
                <w:szCs w:val="21"/>
              </w:rPr>
              <w:t>2</w:t>
            </w:r>
            <w:r>
              <w:rPr>
                <w:rFonts w:eastAsiaTheme="minorEastAsia" w:hAnsi="宋体"/>
                <w:b/>
                <w:bCs/>
                <w:szCs w:val="21"/>
              </w:rPr>
              <w:t>022</w:t>
            </w:r>
          </w:p>
        </w:tc>
      </w:tr>
      <w:tr w:rsidR="00890FE7" w14:paraId="27E73F35" w14:textId="77777777">
        <w:trPr>
          <w:trHeight w:val="567"/>
        </w:trPr>
        <w:tc>
          <w:tcPr>
            <w:tcW w:w="3408" w:type="dxa"/>
            <w:gridSpan w:val="5"/>
            <w:vAlign w:val="center"/>
          </w:tcPr>
          <w:p w14:paraId="31503995" w14:textId="77777777" w:rsidR="00890FE7" w:rsidRDefault="00271D2F">
            <w:pPr>
              <w:pStyle w:val="a3"/>
              <w:jc w:val="center"/>
              <w:rPr>
                <w:rFonts w:hAnsi="宋体"/>
                <w:b/>
                <w:bCs/>
                <w:szCs w:val="21"/>
              </w:rPr>
            </w:pPr>
            <w:r>
              <w:rPr>
                <w:rFonts w:hAnsi="宋体" w:hint="eastAsia"/>
                <w:b/>
                <w:bCs/>
                <w:szCs w:val="21"/>
              </w:rPr>
              <w:t>论文提交日期</w:t>
            </w:r>
            <w:r>
              <w:rPr>
                <w:rFonts w:hAnsi="宋体" w:hint="eastAsia"/>
                <w:b/>
                <w:bCs/>
                <w:szCs w:val="21"/>
              </w:rPr>
              <w:t>*</w:t>
            </w:r>
          </w:p>
        </w:tc>
        <w:tc>
          <w:tcPr>
            <w:tcW w:w="5114" w:type="dxa"/>
            <w:gridSpan w:val="8"/>
            <w:vAlign w:val="center"/>
          </w:tcPr>
          <w:p w14:paraId="6DBDDD7F" w14:textId="77777777" w:rsidR="00890FE7" w:rsidRDefault="00271D2F">
            <w:pPr>
              <w:pStyle w:val="a3"/>
              <w:jc w:val="center"/>
              <w:rPr>
                <w:rFonts w:eastAsiaTheme="minorEastAsia" w:hAnsi="宋体"/>
                <w:b/>
                <w:bCs/>
                <w:szCs w:val="21"/>
              </w:rPr>
            </w:pPr>
            <w:r>
              <w:rPr>
                <w:rFonts w:eastAsiaTheme="minorEastAsia" w:hAnsi="宋体" w:hint="eastAsia"/>
                <w:b/>
                <w:bCs/>
                <w:szCs w:val="21"/>
              </w:rPr>
              <w:t>2</w:t>
            </w:r>
            <w:r>
              <w:rPr>
                <w:rFonts w:eastAsiaTheme="minorEastAsia" w:hAnsi="宋体"/>
                <w:b/>
                <w:bCs/>
                <w:szCs w:val="21"/>
              </w:rPr>
              <w:t>022</w:t>
            </w:r>
            <w:r>
              <w:rPr>
                <w:rFonts w:eastAsiaTheme="minorEastAsia" w:hAnsi="宋体" w:hint="eastAsia"/>
                <w:b/>
                <w:bCs/>
                <w:szCs w:val="21"/>
              </w:rPr>
              <w:t>年</w:t>
            </w:r>
            <w:r>
              <w:rPr>
                <w:rFonts w:eastAsiaTheme="minorEastAsia" w:hAnsi="宋体" w:hint="eastAsia"/>
                <w:b/>
                <w:bCs/>
                <w:szCs w:val="21"/>
              </w:rPr>
              <w:t>6</w:t>
            </w:r>
            <w:r>
              <w:rPr>
                <w:rFonts w:eastAsiaTheme="minorEastAsia" w:hAnsi="宋体" w:hint="eastAsia"/>
                <w:b/>
                <w:bCs/>
                <w:szCs w:val="21"/>
              </w:rPr>
              <w:t>月</w:t>
            </w:r>
          </w:p>
        </w:tc>
      </w:tr>
      <w:tr w:rsidR="00890FE7" w14:paraId="2455BE8F" w14:textId="77777777">
        <w:trPr>
          <w:trHeight w:val="567"/>
        </w:trPr>
        <w:tc>
          <w:tcPr>
            <w:tcW w:w="2130" w:type="dxa"/>
            <w:gridSpan w:val="2"/>
            <w:vAlign w:val="center"/>
          </w:tcPr>
          <w:p w14:paraId="6D70A7A6" w14:textId="77777777" w:rsidR="00890FE7" w:rsidRDefault="00271D2F">
            <w:pPr>
              <w:pStyle w:val="a3"/>
              <w:jc w:val="center"/>
              <w:rPr>
                <w:rFonts w:hAnsi="宋体"/>
                <w:b/>
                <w:bCs/>
                <w:szCs w:val="21"/>
              </w:rPr>
            </w:pPr>
            <w:r>
              <w:rPr>
                <w:rFonts w:hAnsi="宋体" w:hint="eastAsia"/>
                <w:b/>
                <w:bCs/>
                <w:szCs w:val="21"/>
              </w:rPr>
              <w:t>导师姓名</w:t>
            </w:r>
            <w:r>
              <w:rPr>
                <w:rFonts w:hAnsi="宋体" w:hint="eastAsia"/>
                <w:b/>
                <w:bCs/>
                <w:szCs w:val="21"/>
              </w:rPr>
              <w:t>*</w:t>
            </w:r>
          </w:p>
        </w:tc>
        <w:tc>
          <w:tcPr>
            <w:tcW w:w="2131" w:type="dxa"/>
            <w:gridSpan w:val="5"/>
            <w:vAlign w:val="center"/>
          </w:tcPr>
          <w:p w14:paraId="15DC6B84" w14:textId="77777777" w:rsidR="00890FE7" w:rsidRDefault="00271D2F">
            <w:pPr>
              <w:pStyle w:val="a3"/>
              <w:jc w:val="center"/>
              <w:rPr>
                <w:rFonts w:hAnsi="宋体"/>
                <w:b/>
                <w:bCs/>
                <w:szCs w:val="21"/>
              </w:rPr>
            </w:pPr>
            <w:r>
              <w:rPr>
                <w:rFonts w:eastAsia="宋体" w:hAnsi="宋体" w:cs="宋体" w:hint="eastAsia"/>
                <w:b/>
                <w:bCs/>
                <w:szCs w:val="21"/>
              </w:rPr>
              <w:t>翟延忠</w:t>
            </w:r>
          </w:p>
        </w:tc>
        <w:tc>
          <w:tcPr>
            <w:tcW w:w="2130" w:type="dxa"/>
            <w:gridSpan w:val="3"/>
            <w:vAlign w:val="center"/>
          </w:tcPr>
          <w:p w14:paraId="4415631F" w14:textId="77777777" w:rsidR="00890FE7" w:rsidRDefault="00271D2F">
            <w:pPr>
              <w:pStyle w:val="a3"/>
              <w:jc w:val="center"/>
              <w:rPr>
                <w:rFonts w:hAnsi="宋体"/>
                <w:b/>
                <w:bCs/>
                <w:szCs w:val="21"/>
              </w:rPr>
            </w:pPr>
            <w:r>
              <w:rPr>
                <w:rFonts w:hAnsi="宋体" w:hint="eastAsia"/>
                <w:b/>
                <w:bCs/>
                <w:szCs w:val="21"/>
              </w:rPr>
              <w:t>职称</w:t>
            </w:r>
            <w:r>
              <w:rPr>
                <w:rFonts w:hAnsi="宋体" w:hint="eastAsia"/>
                <w:b/>
                <w:bCs/>
                <w:szCs w:val="21"/>
              </w:rPr>
              <w:t>*</w:t>
            </w:r>
          </w:p>
        </w:tc>
        <w:tc>
          <w:tcPr>
            <w:tcW w:w="2131" w:type="dxa"/>
            <w:gridSpan w:val="3"/>
            <w:vAlign w:val="center"/>
          </w:tcPr>
          <w:p w14:paraId="038870A3" w14:textId="77777777" w:rsidR="00890FE7" w:rsidRDefault="00271D2F">
            <w:pPr>
              <w:pStyle w:val="a3"/>
              <w:jc w:val="center"/>
              <w:rPr>
                <w:rFonts w:hAnsi="宋体"/>
                <w:b/>
                <w:bCs/>
                <w:szCs w:val="21"/>
              </w:rPr>
            </w:pPr>
            <w:r>
              <w:rPr>
                <w:rFonts w:eastAsia="宋体" w:hAnsi="宋体" w:cs="宋体" w:hint="eastAsia"/>
                <w:b/>
                <w:bCs/>
                <w:szCs w:val="21"/>
              </w:rPr>
              <w:t>教授</w:t>
            </w:r>
          </w:p>
        </w:tc>
      </w:tr>
      <w:tr w:rsidR="00890FE7" w14:paraId="13EF4EE8" w14:textId="77777777">
        <w:trPr>
          <w:trHeight w:val="567"/>
        </w:trPr>
        <w:tc>
          <w:tcPr>
            <w:tcW w:w="3314" w:type="dxa"/>
            <w:gridSpan w:val="4"/>
            <w:vAlign w:val="center"/>
          </w:tcPr>
          <w:p w14:paraId="087C4746" w14:textId="77777777" w:rsidR="00890FE7" w:rsidRDefault="00271D2F">
            <w:pPr>
              <w:pStyle w:val="a3"/>
              <w:jc w:val="center"/>
              <w:rPr>
                <w:rFonts w:hAnsi="宋体"/>
                <w:b/>
                <w:bCs/>
                <w:szCs w:val="21"/>
              </w:rPr>
            </w:pPr>
            <w:r>
              <w:rPr>
                <w:rFonts w:hAnsi="宋体" w:hint="eastAsia"/>
                <w:b/>
                <w:bCs/>
                <w:szCs w:val="21"/>
              </w:rPr>
              <w:t>评阅人</w:t>
            </w:r>
          </w:p>
        </w:tc>
        <w:tc>
          <w:tcPr>
            <w:tcW w:w="1798" w:type="dxa"/>
            <w:gridSpan w:val="4"/>
            <w:vAlign w:val="center"/>
          </w:tcPr>
          <w:p w14:paraId="22C6FB4F" w14:textId="77777777" w:rsidR="00890FE7" w:rsidRDefault="00271D2F">
            <w:pPr>
              <w:pStyle w:val="a3"/>
              <w:jc w:val="center"/>
              <w:rPr>
                <w:rFonts w:hAnsi="宋体"/>
                <w:b/>
                <w:bCs/>
                <w:szCs w:val="21"/>
              </w:rPr>
            </w:pPr>
            <w:r>
              <w:rPr>
                <w:rFonts w:hAnsi="宋体" w:hint="eastAsia"/>
                <w:b/>
                <w:bCs/>
                <w:szCs w:val="21"/>
              </w:rPr>
              <w:t>答辩委员会主席</w:t>
            </w:r>
            <w:r>
              <w:rPr>
                <w:rFonts w:hAnsi="宋体" w:hint="eastAsia"/>
                <w:b/>
                <w:bCs/>
                <w:szCs w:val="21"/>
              </w:rPr>
              <w:t>*</w:t>
            </w:r>
          </w:p>
        </w:tc>
        <w:tc>
          <w:tcPr>
            <w:tcW w:w="3410" w:type="dxa"/>
            <w:gridSpan w:val="5"/>
            <w:vAlign w:val="center"/>
          </w:tcPr>
          <w:p w14:paraId="46A3C5FD" w14:textId="77777777" w:rsidR="00890FE7" w:rsidRDefault="00271D2F">
            <w:pPr>
              <w:pStyle w:val="a3"/>
              <w:jc w:val="center"/>
              <w:rPr>
                <w:rFonts w:hAnsi="宋体"/>
                <w:b/>
                <w:bCs/>
                <w:szCs w:val="21"/>
              </w:rPr>
            </w:pPr>
            <w:r>
              <w:rPr>
                <w:rFonts w:hAnsi="宋体" w:hint="eastAsia"/>
                <w:b/>
                <w:bCs/>
                <w:szCs w:val="21"/>
              </w:rPr>
              <w:t>答辩委员会成员</w:t>
            </w:r>
          </w:p>
        </w:tc>
      </w:tr>
      <w:tr w:rsidR="00890FE7" w14:paraId="24D020AB" w14:textId="77777777">
        <w:trPr>
          <w:trHeight w:val="567"/>
        </w:trPr>
        <w:tc>
          <w:tcPr>
            <w:tcW w:w="3314" w:type="dxa"/>
            <w:gridSpan w:val="4"/>
            <w:vAlign w:val="center"/>
          </w:tcPr>
          <w:p w14:paraId="5EB2E582" w14:textId="77777777" w:rsidR="00890FE7" w:rsidRDefault="00890FE7">
            <w:pPr>
              <w:pStyle w:val="a3"/>
              <w:jc w:val="center"/>
              <w:rPr>
                <w:rFonts w:hAnsi="宋体"/>
                <w:b/>
                <w:bCs/>
                <w:szCs w:val="21"/>
              </w:rPr>
            </w:pPr>
          </w:p>
        </w:tc>
        <w:tc>
          <w:tcPr>
            <w:tcW w:w="1798" w:type="dxa"/>
            <w:gridSpan w:val="4"/>
            <w:vAlign w:val="center"/>
          </w:tcPr>
          <w:p w14:paraId="101B9428" w14:textId="77777777" w:rsidR="00890FE7" w:rsidRDefault="00271D2F">
            <w:pPr>
              <w:pStyle w:val="a3"/>
              <w:jc w:val="center"/>
              <w:rPr>
                <w:rFonts w:hAnsi="宋体"/>
                <w:b/>
                <w:bCs/>
                <w:szCs w:val="21"/>
              </w:rPr>
            </w:pPr>
            <w:r>
              <w:rPr>
                <w:rFonts w:eastAsia="宋体" w:hAnsi="宋体" w:cs="宋体" w:hint="eastAsia"/>
                <w:b/>
                <w:bCs/>
                <w:szCs w:val="21"/>
              </w:rPr>
              <w:t>洪利</w:t>
            </w:r>
          </w:p>
        </w:tc>
        <w:tc>
          <w:tcPr>
            <w:tcW w:w="3410" w:type="dxa"/>
            <w:gridSpan w:val="5"/>
            <w:vAlign w:val="center"/>
          </w:tcPr>
          <w:p w14:paraId="0D0F738A" w14:textId="77777777" w:rsidR="00890FE7" w:rsidRDefault="00271D2F">
            <w:pPr>
              <w:pStyle w:val="a3"/>
              <w:jc w:val="center"/>
              <w:rPr>
                <w:rFonts w:hAnsi="宋体"/>
                <w:b/>
                <w:bCs/>
                <w:szCs w:val="21"/>
              </w:rPr>
            </w:pPr>
            <w:r>
              <w:rPr>
                <w:rFonts w:eastAsia="宋体" w:hAnsi="宋体" w:cs="宋体" w:hint="eastAsia"/>
                <w:b/>
                <w:bCs/>
                <w:szCs w:val="21"/>
              </w:rPr>
              <w:t>蔡建羡、张全柱、张涛、黎冠</w:t>
            </w:r>
          </w:p>
        </w:tc>
      </w:tr>
      <w:tr w:rsidR="00890FE7" w14:paraId="31830CF2" w14:textId="77777777">
        <w:trPr>
          <w:trHeight w:val="567"/>
        </w:trPr>
        <w:tc>
          <w:tcPr>
            <w:tcW w:w="8522" w:type="dxa"/>
            <w:gridSpan w:val="13"/>
          </w:tcPr>
          <w:p w14:paraId="5F82080D" w14:textId="77777777" w:rsidR="00890FE7" w:rsidRDefault="00271D2F">
            <w:pPr>
              <w:rPr>
                <w:rFonts w:ascii="Times New Roman" w:eastAsia="宋体" w:hAnsi="Times New Roman" w:cs="Times New Roman"/>
                <w:snapToGrid/>
                <w:color w:val="auto"/>
              </w:rPr>
            </w:pPr>
            <w:r>
              <w:rPr>
                <w:rFonts w:ascii="宋体" w:eastAsia="宋体" w:hAnsi="宋体" w:cs="宋体" w:hint="eastAsia"/>
                <w:b/>
                <w:bCs/>
              </w:rPr>
              <w:t>电子版论文提交格式</w:t>
            </w:r>
            <w:r>
              <w:rPr>
                <w:rFonts w:hAnsi="宋体" w:hint="eastAsia"/>
                <w:b/>
                <w:bCs/>
              </w:rPr>
              <w:t xml:space="preserve">   </w:t>
            </w:r>
            <w:r>
              <w:rPr>
                <w:rFonts w:ascii="宋体" w:eastAsia="宋体" w:hAnsi="宋体" w:cs="宋体" w:hint="eastAsia"/>
                <w:b/>
                <w:bCs/>
              </w:rPr>
              <w:t>文本（</w:t>
            </w:r>
            <w:r>
              <w:rPr>
                <w:rFonts w:hAnsi="宋体" w:hint="eastAsia"/>
                <w:b/>
                <w:bCs/>
              </w:rPr>
              <w:t xml:space="preserve"> </w:t>
            </w:r>
            <w:r>
              <w:rPr>
                <w:rFonts w:ascii="宋体" w:hAnsi="宋体" w:hint="eastAsia"/>
                <w:b/>
                <w:bCs/>
              </w:rPr>
              <w:t>√</w:t>
            </w:r>
            <w:r>
              <w:rPr>
                <w:rFonts w:hAnsi="宋体" w:hint="eastAsia"/>
                <w:b/>
                <w:bCs/>
              </w:rPr>
              <w:t xml:space="preserve"> </w:t>
            </w:r>
            <w:r>
              <w:rPr>
                <w:rFonts w:ascii="宋体" w:eastAsia="宋体" w:hAnsi="宋体" w:cs="宋体" w:hint="eastAsia"/>
                <w:b/>
                <w:bCs/>
              </w:rPr>
              <w:t>）</w:t>
            </w:r>
            <w:r>
              <w:rPr>
                <w:rFonts w:hAnsi="宋体" w:hint="eastAsia"/>
                <w:b/>
                <w:bCs/>
              </w:rPr>
              <w:t xml:space="preserve"> </w:t>
            </w:r>
            <w:r>
              <w:rPr>
                <w:rFonts w:ascii="宋体" w:eastAsia="宋体" w:hAnsi="宋体" w:cs="宋体" w:hint="eastAsia"/>
                <w:b/>
                <w:bCs/>
              </w:rPr>
              <w:t>图像（</w:t>
            </w:r>
            <w:r>
              <w:rPr>
                <w:rFonts w:hAnsi="宋体" w:hint="eastAsia"/>
                <w:b/>
                <w:bCs/>
              </w:rPr>
              <w:t xml:space="preserve">  </w:t>
            </w:r>
            <w:r>
              <w:rPr>
                <w:rFonts w:ascii="宋体" w:eastAsia="宋体" w:hAnsi="宋体" w:cs="宋体" w:hint="eastAsia"/>
                <w:b/>
                <w:bCs/>
              </w:rPr>
              <w:t>）</w:t>
            </w:r>
            <w:r>
              <w:rPr>
                <w:rFonts w:hAnsi="宋体" w:hint="eastAsia"/>
                <w:b/>
                <w:bCs/>
              </w:rPr>
              <w:t xml:space="preserve">  </w:t>
            </w:r>
            <w:r>
              <w:rPr>
                <w:rFonts w:ascii="宋体" w:eastAsia="宋体" w:hAnsi="宋体" w:cs="宋体" w:hint="eastAsia"/>
                <w:b/>
                <w:bCs/>
              </w:rPr>
              <w:t>视频（</w:t>
            </w:r>
            <w:r>
              <w:rPr>
                <w:rFonts w:hAnsi="宋体" w:hint="eastAsia"/>
                <w:b/>
                <w:bCs/>
              </w:rPr>
              <w:t xml:space="preserve">  </w:t>
            </w:r>
            <w:r>
              <w:rPr>
                <w:rFonts w:ascii="宋体" w:eastAsia="宋体" w:hAnsi="宋体" w:cs="宋体" w:hint="eastAsia"/>
                <w:b/>
                <w:bCs/>
              </w:rPr>
              <w:t>）</w:t>
            </w:r>
            <w:r>
              <w:rPr>
                <w:rFonts w:hAnsi="宋体" w:hint="eastAsia"/>
                <w:b/>
                <w:bCs/>
              </w:rPr>
              <w:t xml:space="preserve">  </w:t>
            </w:r>
            <w:r>
              <w:rPr>
                <w:rFonts w:ascii="宋体" w:eastAsia="宋体" w:hAnsi="宋体" w:cs="宋体" w:hint="eastAsia"/>
                <w:b/>
                <w:bCs/>
              </w:rPr>
              <w:t>音频（</w:t>
            </w:r>
            <w:r>
              <w:rPr>
                <w:rFonts w:hAnsi="宋体" w:hint="eastAsia"/>
                <w:b/>
                <w:bCs/>
              </w:rPr>
              <w:t xml:space="preserve">  </w:t>
            </w:r>
            <w:r>
              <w:rPr>
                <w:rFonts w:ascii="宋体" w:eastAsia="宋体" w:hAnsi="宋体" w:cs="宋体" w:hint="eastAsia"/>
                <w:b/>
                <w:bCs/>
              </w:rPr>
              <w:t>）</w:t>
            </w:r>
            <w:r>
              <w:rPr>
                <w:rFonts w:hAnsi="宋体" w:hint="eastAsia"/>
                <w:b/>
                <w:bCs/>
              </w:rPr>
              <w:t xml:space="preserve"> </w:t>
            </w:r>
            <w:r>
              <w:rPr>
                <w:rFonts w:ascii="宋体" w:eastAsia="宋体" w:hAnsi="宋体" w:cs="宋体" w:hint="eastAsia"/>
                <w:b/>
                <w:bCs/>
              </w:rPr>
              <w:t>多媒体（</w:t>
            </w:r>
            <w:r>
              <w:rPr>
                <w:rFonts w:hAnsi="宋体"/>
                <w:b/>
                <w:bCs/>
              </w:rPr>
              <w:t xml:space="preserve"> </w:t>
            </w:r>
            <w:r>
              <w:rPr>
                <w:rFonts w:ascii="宋体" w:eastAsia="宋体" w:hAnsi="宋体" w:cs="宋体" w:hint="eastAsia"/>
                <w:b/>
                <w:bCs/>
              </w:rPr>
              <w:t>）</w:t>
            </w:r>
          </w:p>
          <w:p w14:paraId="1A7BC2F3" w14:textId="77777777" w:rsidR="00890FE7" w:rsidRDefault="00271D2F">
            <w:pPr>
              <w:pStyle w:val="a3"/>
              <w:ind w:firstLineChars="1050" w:firstLine="2214"/>
              <w:jc w:val="center"/>
              <w:rPr>
                <w:rFonts w:hAnsi="宋体"/>
                <w:b/>
                <w:bCs/>
                <w:szCs w:val="21"/>
              </w:rPr>
            </w:pPr>
            <w:r>
              <w:rPr>
                <w:rFonts w:eastAsia="宋体" w:hAnsi="宋体" w:cs="宋体" w:hint="eastAsia"/>
                <w:b/>
                <w:bCs/>
                <w:szCs w:val="21"/>
              </w:rPr>
              <w:t>其</w:t>
            </w:r>
            <w:r>
              <w:rPr>
                <w:rFonts w:hAnsi="宋体" w:hint="eastAsia"/>
                <w:b/>
                <w:bCs/>
                <w:szCs w:val="21"/>
              </w:rPr>
              <w:t>他（</w:t>
            </w:r>
            <w:r>
              <w:rPr>
                <w:rFonts w:hAnsi="宋体" w:hint="eastAsia"/>
                <w:b/>
                <w:bCs/>
                <w:szCs w:val="21"/>
              </w:rPr>
              <w:t xml:space="preserve">  </w:t>
            </w:r>
            <w:r>
              <w:rPr>
                <w:rFonts w:hAnsi="宋体" w:hint="eastAsia"/>
                <w:b/>
                <w:bCs/>
                <w:szCs w:val="21"/>
              </w:rPr>
              <w:t>）</w:t>
            </w:r>
          </w:p>
          <w:p w14:paraId="18F2B128" w14:textId="77777777" w:rsidR="00890FE7" w:rsidRDefault="00271D2F">
            <w:pPr>
              <w:pStyle w:val="a3"/>
              <w:jc w:val="center"/>
              <w:rPr>
                <w:rFonts w:hAnsi="宋体"/>
                <w:b/>
                <w:bCs/>
                <w:szCs w:val="21"/>
              </w:rPr>
            </w:pPr>
            <w:r>
              <w:rPr>
                <w:rFonts w:hAnsi="宋体" w:hint="eastAsia"/>
                <w:b/>
                <w:bCs/>
                <w:szCs w:val="21"/>
              </w:rPr>
              <w:t>推荐格式：</w:t>
            </w:r>
            <w:r>
              <w:rPr>
                <w:rFonts w:hAnsi="宋体" w:hint="eastAsia"/>
                <w:b/>
                <w:bCs/>
                <w:szCs w:val="21"/>
              </w:rPr>
              <w:t>application/msword; application/pdf</w:t>
            </w:r>
          </w:p>
        </w:tc>
      </w:tr>
      <w:tr w:rsidR="00890FE7" w14:paraId="22FCC7F7" w14:textId="77777777">
        <w:trPr>
          <w:trHeight w:val="567"/>
        </w:trPr>
        <w:tc>
          <w:tcPr>
            <w:tcW w:w="2840" w:type="dxa"/>
            <w:gridSpan w:val="3"/>
            <w:vAlign w:val="center"/>
          </w:tcPr>
          <w:p w14:paraId="0B946959" w14:textId="77777777" w:rsidR="00890FE7" w:rsidRDefault="00271D2F">
            <w:pPr>
              <w:pStyle w:val="a3"/>
              <w:jc w:val="center"/>
              <w:rPr>
                <w:rFonts w:hAnsi="宋体"/>
                <w:b/>
                <w:bCs/>
                <w:szCs w:val="21"/>
              </w:rPr>
            </w:pPr>
            <w:r>
              <w:rPr>
                <w:rFonts w:hAnsi="宋体" w:hint="eastAsia"/>
                <w:b/>
                <w:bCs/>
                <w:szCs w:val="21"/>
              </w:rPr>
              <w:t>电子版论文出版（发布）者</w:t>
            </w:r>
          </w:p>
        </w:tc>
        <w:tc>
          <w:tcPr>
            <w:tcW w:w="2841" w:type="dxa"/>
            <w:gridSpan w:val="6"/>
            <w:vAlign w:val="center"/>
          </w:tcPr>
          <w:p w14:paraId="579A2F1B" w14:textId="77777777" w:rsidR="00890FE7" w:rsidRDefault="00271D2F">
            <w:pPr>
              <w:pStyle w:val="a3"/>
              <w:jc w:val="center"/>
              <w:rPr>
                <w:rFonts w:hAnsi="宋体"/>
                <w:b/>
                <w:bCs/>
                <w:szCs w:val="21"/>
              </w:rPr>
            </w:pPr>
            <w:r>
              <w:rPr>
                <w:rFonts w:hAnsi="宋体" w:hint="eastAsia"/>
                <w:b/>
                <w:bCs/>
                <w:szCs w:val="21"/>
              </w:rPr>
              <w:t>电子版论文出版（发布）地</w:t>
            </w:r>
          </w:p>
        </w:tc>
        <w:tc>
          <w:tcPr>
            <w:tcW w:w="2841" w:type="dxa"/>
            <w:gridSpan w:val="4"/>
            <w:vAlign w:val="center"/>
          </w:tcPr>
          <w:p w14:paraId="510E0C5A" w14:textId="77777777" w:rsidR="00890FE7" w:rsidRDefault="00271D2F">
            <w:pPr>
              <w:pStyle w:val="a3"/>
              <w:jc w:val="center"/>
              <w:rPr>
                <w:rFonts w:hAnsi="宋体"/>
                <w:b/>
                <w:bCs/>
                <w:szCs w:val="21"/>
              </w:rPr>
            </w:pPr>
            <w:r>
              <w:rPr>
                <w:rFonts w:hAnsi="宋体" w:hint="eastAsia"/>
                <w:b/>
                <w:bCs/>
                <w:szCs w:val="21"/>
              </w:rPr>
              <w:t>权限声明</w:t>
            </w:r>
          </w:p>
        </w:tc>
      </w:tr>
      <w:tr w:rsidR="00890FE7" w14:paraId="31C7CB3B" w14:textId="77777777">
        <w:trPr>
          <w:trHeight w:val="567"/>
        </w:trPr>
        <w:tc>
          <w:tcPr>
            <w:tcW w:w="2840" w:type="dxa"/>
            <w:gridSpan w:val="3"/>
            <w:vAlign w:val="center"/>
          </w:tcPr>
          <w:p w14:paraId="56901E74" w14:textId="77777777" w:rsidR="00890FE7" w:rsidRDefault="00890FE7">
            <w:pPr>
              <w:pStyle w:val="a3"/>
              <w:jc w:val="center"/>
              <w:rPr>
                <w:rFonts w:hAnsi="宋体"/>
                <w:b/>
                <w:bCs/>
                <w:szCs w:val="21"/>
              </w:rPr>
            </w:pPr>
          </w:p>
        </w:tc>
        <w:tc>
          <w:tcPr>
            <w:tcW w:w="2841" w:type="dxa"/>
            <w:gridSpan w:val="6"/>
            <w:vAlign w:val="center"/>
          </w:tcPr>
          <w:p w14:paraId="71ED2C2B" w14:textId="77777777" w:rsidR="00890FE7" w:rsidRDefault="00890FE7">
            <w:pPr>
              <w:pStyle w:val="a3"/>
              <w:jc w:val="center"/>
              <w:rPr>
                <w:rFonts w:hAnsi="宋体"/>
                <w:b/>
                <w:bCs/>
                <w:szCs w:val="21"/>
              </w:rPr>
            </w:pPr>
          </w:p>
        </w:tc>
        <w:tc>
          <w:tcPr>
            <w:tcW w:w="2841" w:type="dxa"/>
            <w:gridSpan w:val="4"/>
            <w:vAlign w:val="center"/>
          </w:tcPr>
          <w:p w14:paraId="32C45A45" w14:textId="77777777" w:rsidR="00890FE7" w:rsidRDefault="00890FE7">
            <w:pPr>
              <w:pStyle w:val="a3"/>
              <w:jc w:val="center"/>
              <w:rPr>
                <w:rFonts w:hAnsi="宋体"/>
                <w:b/>
                <w:bCs/>
                <w:szCs w:val="21"/>
              </w:rPr>
            </w:pPr>
          </w:p>
        </w:tc>
      </w:tr>
      <w:tr w:rsidR="00890FE7" w14:paraId="4B5EEA0F" w14:textId="77777777">
        <w:trPr>
          <w:trHeight w:val="567"/>
        </w:trPr>
        <w:tc>
          <w:tcPr>
            <w:tcW w:w="3314" w:type="dxa"/>
            <w:gridSpan w:val="4"/>
            <w:vAlign w:val="center"/>
          </w:tcPr>
          <w:p w14:paraId="58CC58D2" w14:textId="77777777" w:rsidR="00890FE7" w:rsidRDefault="00271D2F">
            <w:pPr>
              <w:pStyle w:val="a3"/>
              <w:jc w:val="center"/>
              <w:rPr>
                <w:rFonts w:hAnsi="宋体"/>
                <w:b/>
                <w:bCs/>
                <w:szCs w:val="21"/>
              </w:rPr>
            </w:pPr>
            <w:r>
              <w:rPr>
                <w:rFonts w:hAnsi="宋体" w:hint="eastAsia"/>
                <w:b/>
                <w:bCs/>
                <w:szCs w:val="21"/>
              </w:rPr>
              <w:t>论文总页数</w:t>
            </w:r>
          </w:p>
        </w:tc>
        <w:tc>
          <w:tcPr>
            <w:tcW w:w="5208" w:type="dxa"/>
            <w:gridSpan w:val="9"/>
            <w:vAlign w:val="center"/>
          </w:tcPr>
          <w:p w14:paraId="32784795" w14:textId="77777777" w:rsidR="00890FE7" w:rsidRDefault="00890FE7">
            <w:pPr>
              <w:pStyle w:val="a3"/>
              <w:jc w:val="center"/>
              <w:rPr>
                <w:rFonts w:hAnsi="宋体"/>
                <w:b/>
                <w:bCs/>
                <w:szCs w:val="21"/>
              </w:rPr>
            </w:pPr>
          </w:p>
        </w:tc>
      </w:tr>
      <w:tr w:rsidR="00890FE7" w14:paraId="0180CF5B" w14:textId="77777777">
        <w:trPr>
          <w:trHeight w:val="567"/>
        </w:trPr>
        <w:tc>
          <w:tcPr>
            <w:tcW w:w="8522" w:type="dxa"/>
            <w:gridSpan w:val="13"/>
            <w:vAlign w:val="center"/>
          </w:tcPr>
          <w:p w14:paraId="13460D81" w14:textId="77777777" w:rsidR="00890FE7" w:rsidRDefault="00271D2F">
            <w:pPr>
              <w:pStyle w:val="a3"/>
              <w:rPr>
                <w:rFonts w:hAnsi="宋体"/>
                <w:b/>
                <w:bCs/>
                <w:szCs w:val="21"/>
              </w:rPr>
            </w:pPr>
            <w:r>
              <w:rPr>
                <w:rFonts w:hAnsi="宋体" w:hint="eastAsia"/>
                <w:b/>
                <w:bCs/>
                <w:szCs w:val="21"/>
              </w:rPr>
              <w:t>注：共</w:t>
            </w:r>
            <w:r>
              <w:rPr>
                <w:rFonts w:hAnsi="宋体" w:hint="eastAsia"/>
                <w:b/>
                <w:bCs/>
                <w:szCs w:val="21"/>
              </w:rPr>
              <w:t>33</w:t>
            </w:r>
            <w:r>
              <w:rPr>
                <w:rFonts w:hAnsi="宋体" w:hint="eastAsia"/>
                <w:b/>
                <w:bCs/>
                <w:szCs w:val="21"/>
              </w:rPr>
              <w:t>项，其中带</w:t>
            </w:r>
            <w:r>
              <w:rPr>
                <w:rFonts w:hAnsi="宋体" w:hint="eastAsia"/>
                <w:b/>
                <w:bCs/>
                <w:szCs w:val="21"/>
              </w:rPr>
              <w:t>*</w:t>
            </w:r>
            <w:r>
              <w:rPr>
                <w:rFonts w:hAnsi="宋体" w:hint="eastAsia"/>
                <w:b/>
                <w:bCs/>
                <w:szCs w:val="21"/>
              </w:rPr>
              <w:t>为必填数据，共</w:t>
            </w:r>
            <w:r>
              <w:rPr>
                <w:rFonts w:hAnsi="宋体" w:hint="eastAsia"/>
                <w:b/>
                <w:bCs/>
                <w:szCs w:val="21"/>
              </w:rPr>
              <w:t>22</w:t>
            </w:r>
            <w:r>
              <w:rPr>
                <w:rFonts w:hAnsi="宋体" w:hint="eastAsia"/>
                <w:b/>
                <w:bCs/>
                <w:szCs w:val="21"/>
              </w:rPr>
              <w:t>项。</w:t>
            </w:r>
          </w:p>
        </w:tc>
      </w:tr>
    </w:tbl>
    <w:p w14:paraId="459F8018" w14:textId="77777777" w:rsidR="00890FE7" w:rsidRDefault="00890FE7">
      <w:pPr>
        <w:pStyle w:val="a7"/>
        <w:rPr>
          <w:rFonts w:ascii="宋体" w:eastAsia="宋体" w:hAnsi="宋体" w:cs="宋体"/>
          <w:spacing w:val="5"/>
          <w:w w:val="104"/>
        </w:rPr>
      </w:pPr>
      <w:bookmarkStart w:id="131" w:name="_bookmark34"/>
      <w:bookmarkStart w:id="132" w:name="_bookmark67"/>
      <w:bookmarkEnd w:id="131"/>
      <w:bookmarkEnd w:id="132"/>
    </w:p>
  </w:endnote>
  <w:endnote w:id="78">
    <w:p w14:paraId="1301EEBE" w14:textId="77777777" w:rsidR="00890FE7" w:rsidRDefault="00890FE7">
      <w:pPr>
        <w:widowControl w:val="0"/>
        <w:kinsoku/>
        <w:autoSpaceDE/>
        <w:autoSpaceDN/>
        <w:adjustRightInd/>
        <w:snapToGrid/>
        <w:spacing w:line="400" w:lineRule="exact"/>
        <w:jc w:val="both"/>
        <w:textAlignment w:val="auto"/>
        <w:rPr>
          <w:rFonts w:ascii="Times New Roman" w:eastAsia="宋体" w:hAnsi="Times New Roman" w:cs="Times New Roman"/>
          <w:snapToGrid/>
          <w:kern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default"/>
    <w:sig w:usb0="00000001"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2F62" w14:textId="77777777" w:rsidR="00890FE7" w:rsidRDefault="00890FE7">
    <w:pPr>
      <w:spacing w:line="193" w:lineRule="exact"/>
      <w:textAlignment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AC96" w14:textId="77777777" w:rsidR="00890FE7" w:rsidRDefault="00271D2F">
    <w:pPr>
      <w:pStyle w:val="a8"/>
      <w:jc w:val="center"/>
    </w:pPr>
    <w:r>
      <w:fldChar w:fldCharType="begin"/>
    </w:r>
    <w:r>
      <w:instrText xml:space="preserve"> PAGE  \* MERGEFORMAT </w:instrText>
    </w:r>
    <w:r>
      <w:fldChar w:fldCharType="separate"/>
    </w:r>
    <w:r>
      <w:t>17</w:t>
    </w:r>
    <w:r>
      <w:fldChar w:fldCharType="end"/>
    </w:r>
  </w:p>
  <w:p w14:paraId="0952D654" w14:textId="77777777" w:rsidR="00890FE7" w:rsidRDefault="00271D2F">
    <w:pPr>
      <w:pStyle w:val="a8"/>
      <w:rPr>
        <w:rFonts w:eastAsiaTheme="minorEastAsia"/>
      </w:rPr>
    </w:pPr>
    <w:r>
      <w:rPr>
        <w:noProof/>
      </w:rPr>
      <mc:AlternateContent>
        <mc:Choice Requires="wps">
          <w:drawing>
            <wp:anchor distT="0" distB="0" distL="114300" distR="114300" simplePos="0" relativeHeight="251659264" behindDoc="0" locked="0" layoutInCell="1" allowOverlap="1" wp14:anchorId="2C5DFF5A" wp14:editId="2D19D9EB">
              <wp:simplePos x="0" y="0"/>
              <wp:positionH relativeFrom="margin">
                <wp:align>center</wp:align>
              </wp:positionH>
              <wp:positionV relativeFrom="paragraph">
                <wp:posOffset>0</wp:posOffset>
              </wp:positionV>
              <wp:extent cx="114935" cy="1530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14935" cy="153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B4279F" w14:textId="77777777" w:rsidR="00890FE7" w:rsidRDefault="00890FE7"/>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5DFF5A" id="_x0000_t202" coordsize="21600,21600" o:spt="202" path="m,l,21600r21600,l21600,xe">
              <v:stroke joinstyle="miter"/>
              <v:path gradientshapeok="t" o:connecttype="rect"/>
            </v:shapetype>
            <v:shape id="文本框 15" o:spid="_x0000_s1030" type="#_x0000_t202" style="position:absolute;margin-left:0;margin-top:0;width:9.05pt;height:12.0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" filled="f" stroked="f" strokeweight=".5pt">
              <v:textbox style="mso-fit-shape-to-text:t" inset="0,0,0,0">
                <w:txbxContent>
                  <w:p w14:paraId="69B4279F" w14:textId="77777777" w:rsidR="00890FE7" w:rsidRDefault="00890FE7"/>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89657"/>
    </w:sdtPr>
    <w:sdtEndPr/>
    <w:sdtContent>
      <w:p w14:paraId="517234D0" w14:textId="77777777" w:rsidR="00890FE7" w:rsidRDefault="00271D2F">
        <w:pPr>
          <w:pStyle w:val="a8"/>
          <w:jc w:val="center"/>
        </w:pPr>
        <w:r>
          <w:fldChar w:fldCharType="begin"/>
        </w:r>
        <w:r>
          <w:instrText>PAGE   \* MERGEFORMAT</w:instrText>
        </w:r>
        <w:r>
          <w:fldChar w:fldCharType="separate"/>
        </w:r>
        <w:r>
          <w:rPr>
            <w:lang w:val="zh-CN"/>
          </w:rPr>
          <w:t>2</w:t>
        </w:r>
        <w:r>
          <w:fldChar w:fldCharType="end"/>
        </w:r>
      </w:p>
    </w:sdtContent>
  </w:sdt>
  <w:p w14:paraId="2560FF95" w14:textId="77777777" w:rsidR="00890FE7" w:rsidRDefault="00890FE7">
    <w:pPr>
      <w:pStyle w:val="a8"/>
      <w:tabs>
        <w:tab w:val="clear" w:pos="4153"/>
        <w:tab w:val="clear" w:pos="8306"/>
        <w:tab w:val="center" w:pos="4155"/>
      </w:tabs>
      <w:rPr>
        <w:rFonts w:eastAsiaTheme="minorEastAsia"/>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6E0B0" w14:textId="77777777" w:rsidR="00890FE7" w:rsidRDefault="00271D2F">
    <w:pPr>
      <w:pStyle w:val="a8"/>
      <w:tabs>
        <w:tab w:val="clear" w:pos="4153"/>
        <w:tab w:val="left" w:pos="2501"/>
        <w:tab w:val="center" w:pos="4215"/>
      </w:tabs>
      <w:rPr>
        <w:rFonts w:eastAsia="宋体"/>
      </w:rPr>
    </w:pPr>
    <w:r>
      <w:rPr>
        <w:noProof/>
      </w:rPr>
      <mc:AlternateContent>
        <mc:Choice Requires="wps">
          <w:drawing>
            <wp:anchor distT="0" distB="0" distL="114300" distR="114300" simplePos="0" relativeHeight="251663360" behindDoc="0" locked="0" layoutInCell="1" allowOverlap="1" wp14:anchorId="53C9C504" wp14:editId="7E981094">
              <wp:simplePos x="0" y="0"/>
              <wp:positionH relativeFrom="margin">
                <wp:align>center</wp:align>
              </wp:positionH>
              <wp:positionV relativeFrom="paragraph">
                <wp:posOffset>0</wp:posOffset>
              </wp:positionV>
              <wp:extent cx="127635" cy="13144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2763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8FA9E5" w14:textId="77777777" w:rsidR="00890FE7" w:rsidRDefault="00271D2F">
                          <w:pPr>
                            <w:pStyle w:val="a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C9C504" id="_x0000_t202" coordsize="21600,21600" o:spt="202" path="m,l,21600r21600,l21600,xe">
              <v:stroke joinstyle="miter"/>
              <v:path gradientshapeok="t" o:connecttype="rect"/>
            </v:shapetype>
            <v:shape id="文本框 14" o:spid="_x0000_s1031" type="#_x0000_t202" style="position:absolute;margin-left:0;margin-top:0;width:10.05pt;height:10.35pt;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" filled="f" stroked="f" strokeweight=".5pt">
              <v:textbox style="mso-fit-shape-to-text:t" inset="0,0,0,0">
                <w:txbxContent>
                  <w:p w14:paraId="4B8FA9E5" w14:textId="77777777" w:rsidR="00890FE7" w:rsidRDefault="00271D2F">
                    <w:pPr>
                      <w:pStyle w:val="a8"/>
                    </w:pPr>
                    <w:r>
                      <w:fldChar w:fldCharType="begin"/>
                    </w:r>
                    <w:r>
                      <w:instrText xml:space="preserve"> PAGE  \* MERGEFORMAT </w:instrText>
                    </w:r>
                    <w:r>
                      <w:fldChar w:fldCharType="separate"/>
                    </w:r>
                    <w:r>
                      <w:t>II</w:t>
                    </w:r>
                    <w:r>
                      <w:fldChar w:fldCharType="end"/>
                    </w:r>
                  </w:p>
                </w:txbxContent>
              </v:textbox>
              <w10:wrap anchorx="margin"/>
            </v:shape>
          </w:pict>
        </mc:Fallback>
      </mc:AlternateContent>
    </w:r>
    <w:r>
      <w:rPr>
        <w:rFonts w:eastAsia="宋体" w:hint="eastAsia"/>
      </w:rPr>
      <w:tab/>
    </w:r>
    <w:r>
      <w:rPr>
        <w:rFonts w:eastAsia="宋体" w:hint="eastAsia"/>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89F7" w14:textId="77777777" w:rsidR="00890FE7" w:rsidRDefault="00271D2F">
    <w:pPr>
      <w:spacing w:line="14" w:lineRule="auto"/>
      <w:rPr>
        <w:rFonts w:ascii="宋体"/>
        <w:sz w:val="2"/>
      </w:rPr>
    </w:pPr>
    <w:r>
      <w:rPr>
        <w:noProof/>
      </w:rPr>
      <mc:AlternateContent>
        <mc:Choice Requires="wps">
          <w:drawing>
            <wp:anchor distT="0" distB="0" distL="114300" distR="114300" simplePos="0" relativeHeight="251664384" behindDoc="0" locked="0" layoutInCell="1" allowOverlap="1" wp14:anchorId="2AC0EDB6" wp14:editId="466C20FB">
              <wp:simplePos x="0" y="0"/>
              <wp:positionH relativeFrom="margin">
                <wp:posOffset>2578100</wp:posOffset>
              </wp:positionH>
              <wp:positionV relativeFrom="paragraph">
                <wp:posOffset>-139700</wp:posOffset>
              </wp:positionV>
              <wp:extent cx="127635" cy="13144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2763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6D2F10" w14:textId="77777777" w:rsidR="00890FE7" w:rsidRDefault="00271D2F">
                          <w:pPr>
                            <w:pStyle w:val="a8"/>
                          </w:pPr>
                          <w:r>
                            <w:fldChar w:fldCharType="begin"/>
                          </w:r>
                          <w:r>
                            <w:instrText xml:space="preserve"> PAGE  \* MERGEFORMAT </w:instrText>
                          </w:r>
                          <w:r>
                            <w:fldChar w:fldCharType="separate"/>
                          </w:r>
                          <w:r>
                            <w:t>LIX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C0EDB6" id="_x0000_t202" coordsize="21600,21600" o:spt="202" path="m,l,21600r21600,l21600,xe">
              <v:stroke joinstyle="miter"/>
              <v:path gradientshapeok="t" o:connecttype="rect"/>
            </v:shapetype>
            <v:shape id="文本框 13" o:spid="_x0000_s1032" type="#_x0000_t202" style="position:absolute;margin-left:203pt;margin-top:-11pt;width:10.05pt;height:10.35pt;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" filled="f" stroked="f" strokeweight=".5pt">
              <v:textbox style="mso-fit-shape-to-text:t" inset="0,0,0,0">
                <w:txbxContent>
                  <w:p w14:paraId="056D2F10" w14:textId="77777777" w:rsidR="00890FE7" w:rsidRDefault="00271D2F">
                    <w:pPr>
                      <w:pStyle w:val="a8"/>
                    </w:pPr>
                    <w:r>
                      <w:fldChar w:fldCharType="begin"/>
                    </w:r>
                    <w:r>
                      <w:instrText xml:space="preserve"> PAGE  \* MERGEFORMAT </w:instrText>
                    </w:r>
                    <w:r>
                      <w:fldChar w:fldCharType="separate"/>
                    </w:r>
                    <w:r>
                      <w:t>LIX</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D3A0A0F" wp14:editId="76A0C939">
              <wp:simplePos x="0" y="0"/>
              <wp:positionH relativeFrom="margin">
                <wp:align>center</wp:align>
              </wp:positionH>
              <wp:positionV relativeFrom="paragraph">
                <wp:posOffset>0</wp:posOffset>
              </wp:positionV>
              <wp:extent cx="114935" cy="13144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888F9B" w14:textId="77777777" w:rsidR="00890FE7" w:rsidRDefault="00890FE7">
                          <w:pPr>
                            <w:pStyle w:val="a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D3A0A0F" id="文本框 12" o:spid="_x0000_s1033" type="#_x0000_t202" style="position:absolute;margin-left:0;margin-top:0;width:9.05pt;height:10.3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" filled="f" stroked="f" strokeweight=".5pt">
              <v:textbox style="mso-fit-shape-to-text:t" inset="0,0,0,0">
                <w:txbxContent>
                  <w:p w14:paraId="1E888F9B" w14:textId="77777777" w:rsidR="00890FE7" w:rsidRDefault="00890FE7">
                    <w:pPr>
                      <w:pStyle w:val="a8"/>
                    </w:pPr>
                  </w:p>
                </w:txbxContent>
              </v:textbox>
              <w10:wrap anchorx="margin"/>
            </v:shape>
          </w:pict>
        </mc:Fallback>
      </mc:AlternateContent>
    </w:r>
  </w:p>
  <w:p w14:paraId="2515A532" w14:textId="77777777" w:rsidR="00890FE7" w:rsidRDefault="00890FE7">
    <w:pPr>
      <w:spacing w:line="14" w:lineRule="auto"/>
      <w:rPr>
        <w:rFonts w:ascii="宋体"/>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575AF" w14:textId="77777777" w:rsidR="00890FE7" w:rsidRDefault="00271D2F">
    <w:pPr>
      <w:pStyle w:val="a8"/>
      <w:tabs>
        <w:tab w:val="clear" w:pos="4153"/>
        <w:tab w:val="left" w:pos="2501"/>
        <w:tab w:val="center" w:pos="4215"/>
      </w:tabs>
      <w:rPr>
        <w:rFonts w:eastAsia="宋体"/>
      </w:rPr>
    </w:pPr>
    <w:r>
      <w:rPr>
        <w:noProof/>
      </w:rPr>
      <mc:AlternateContent>
        <mc:Choice Requires="wps">
          <w:drawing>
            <wp:anchor distT="0" distB="0" distL="114300" distR="114300" simplePos="0" relativeHeight="251662336" behindDoc="0" locked="0" layoutInCell="1" allowOverlap="1" wp14:anchorId="11547F81" wp14:editId="71AC2BA3">
              <wp:simplePos x="0" y="0"/>
              <wp:positionH relativeFrom="margin">
                <wp:posOffset>2552700</wp:posOffset>
              </wp:positionH>
              <wp:positionV relativeFrom="paragraph">
                <wp:posOffset>6350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D1B380" w14:textId="77777777" w:rsidR="00890FE7" w:rsidRDefault="00271D2F">
                          <w:pPr>
                            <w:pStyle w:val="a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547F81" id="_x0000_t202" coordsize="21600,21600" o:spt="202" path="m,l,21600r21600,l21600,xe">
              <v:stroke joinstyle="miter"/>
              <v:path gradientshapeok="t" o:connecttype="rect"/>
            </v:shapetype>
            <v:shape id="文本框 10" o:spid="_x0000_s1034" type="#_x0000_t202" style="position:absolute;margin-left:201pt;margin-top:.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" filled="f" stroked="f" strokeweight=".5pt">
              <v:textbox style="mso-fit-shape-to-text:t" inset="0,0,0,0">
                <w:txbxContent>
                  <w:p w14:paraId="20D1B380" w14:textId="77777777" w:rsidR="00890FE7" w:rsidRDefault="00271D2F">
                    <w:pPr>
                      <w:pStyle w:val="a8"/>
                    </w:pPr>
                    <w:r>
                      <w:fldChar w:fldCharType="begin"/>
                    </w:r>
                    <w:r>
                      <w:instrText xml:space="preserve"> PAGE  \* MERGEFORMAT </w:instrText>
                    </w:r>
                    <w:r>
                      <w:fldChar w:fldCharType="separate"/>
                    </w:r>
                    <w:r>
                      <w:t>II</w:t>
                    </w:r>
                    <w:r>
                      <w:fldChar w:fldCharType="end"/>
                    </w:r>
                  </w:p>
                </w:txbxContent>
              </v:textbox>
              <w10:wrap anchorx="margin"/>
            </v:shape>
          </w:pict>
        </mc:Fallback>
      </mc:AlternateContent>
    </w:r>
    <w:r>
      <w:rPr>
        <w:rFonts w:eastAsia="宋体" w:hint="eastAsia"/>
      </w:rPr>
      <w:tab/>
    </w:r>
    <w:r>
      <w:rPr>
        <w:rFonts w:eastAsia="宋体" w:hint="eastAsia"/>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437CF" w14:textId="77777777" w:rsidR="00890FE7" w:rsidRDefault="00271D2F">
    <w:pPr>
      <w:spacing w:line="14" w:lineRule="auto"/>
      <w:rPr>
        <w:rFonts w:ascii="宋体"/>
        <w:sz w:val="2"/>
      </w:rPr>
    </w:pPr>
    <w:r>
      <w:rPr>
        <w:noProof/>
      </w:rPr>
      <mc:AlternateContent>
        <mc:Choice Requires="wps">
          <w:drawing>
            <wp:anchor distT="0" distB="0" distL="114300" distR="114300" simplePos="0" relativeHeight="251661312" behindDoc="0" locked="0" layoutInCell="1" allowOverlap="1" wp14:anchorId="7512F9C2" wp14:editId="740476E4">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CA6418" w14:textId="77777777" w:rsidR="00890FE7" w:rsidRDefault="00890FE7">
                          <w:pPr>
                            <w:pStyle w:val="a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12F9C2" id="_x0000_t202" coordsize="21600,21600" o:spt="202" path="m,l,21600r21600,l21600,xe">
              <v:stroke joinstyle="miter"/>
              <v:path gradientshapeok="t" o:connecttype="rect"/>
            </v:shapetype>
            <v:shape id="文本框 9" o:spid="_x0000_s1035"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74CA6418" w14:textId="77777777" w:rsidR="00890FE7" w:rsidRDefault="00890FE7">
                    <w:pPr>
                      <w:pStyle w:val="a8"/>
                    </w:pPr>
                  </w:p>
                </w:txbxContent>
              </v:textbox>
              <w10:wrap anchorx="margin"/>
            </v:shape>
          </w:pict>
        </mc:Fallback>
      </mc:AlternateContent>
    </w:r>
  </w:p>
  <w:p w14:paraId="0CFDD3E6" w14:textId="77777777" w:rsidR="00890FE7" w:rsidRDefault="00890FE7">
    <w:pPr>
      <w:spacing w:line="14" w:lineRule="auto"/>
      <w:rPr>
        <w:rFonts w:ascii="宋体"/>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96ACD" w14:textId="77777777" w:rsidR="00890FE7" w:rsidRDefault="00271D2F">
    <w:pPr>
      <w:pStyle w:val="a8"/>
      <w:tabs>
        <w:tab w:val="clear" w:pos="4153"/>
        <w:tab w:val="left" w:pos="2501"/>
        <w:tab w:val="center" w:pos="4215"/>
      </w:tabs>
      <w:rPr>
        <w:rFonts w:eastAsia="宋体"/>
      </w:rPr>
    </w:pPr>
    <w:r>
      <w:rPr>
        <w:noProof/>
      </w:rPr>
      <mc:AlternateContent>
        <mc:Choice Requires="wps">
          <w:drawing>
            <wp:anchor distT="0" distB="0" distL="114300" distR="114300" simplePos="0" relativeHeight="251667456" behindDoc="0" locked="0" layoutInCell="1" allowOverlap="1" wp14:anchorId="6A520CED" wp14:editId="68C6C2ED">
              <wp:simplePos x="0" y="0"/>
              <wp:positionH relativeFrom="margin">
                <wp:align>center</wp:align>
              </wp:positionH>
              <wp:positionV relativeFrom="paragraph">
                <wp:posOffset>0</wp:posOffset>
              </wp:positionV>
              <wp:extent cx="127635" cy="131445"/>
              <wp:effectExtent l="0" t="0" r="0" b="0"/>
              <wp:wrapNone/>
              <wp:docPr id="8" name="文本框 8"/>
              <wp:cNvGraphicFramePr/>
              <a:graphic xmlns:a="http://schemas.openxmlformats.org/drawingml/2006/main">
                <a:graphicData uri="http://schemas.microsoft.com/office/word/2010/wordprocessingShape">
                  <wps:wsp>
                    <wps:cNvSpPr txBox="1"/>
                    <wps:spPr>
                      <a:xfrm>
                        <a:off x="0" y="0"/>
                        <a:ext cx="12763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6F4FB0" w14:textId="77777777" w:rsidR="00890FE7" w:rsidRDefault="00271D2F">
                          <w:pPr>
                            <w:pStyle w:val="a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520CED" id="_x0000_t202" coordsize="21600,21600" o:spt="202" path="m,l,21600r21600,l21600,xe">
              <v:stroke joinstyle="miter"/>
              <v:path gradientshapeok="t" o:connecttype="rect"/>
            </v:shapetype>
            <v:shape id="文本框 8" o:spid="_x0000_s1036" type="#_x0000_t202" style="position:absolute;margin-left:0;margin-top:0;width:10.05pt;height:10.35pt;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" filled="f" stroked="f" strokeweight=".5pt">
              <v:textbox style="mso-fit-shape-to-text:t" inset="0,0,0,0">
                <w:txbxContent>
                  <w:p w14:paraId="3C6F4FB0" w14:textId="77777777" w:rsidR="00890FE7" w:rsidRDefault="00271D2F">
                    <w:pPr>
                      <w:pStyle w:val="a8"/>
                    </w:pPr>
                    <w:r>
                      <w:fldChar w:fldCharType="begin"/>
                    </w:r>
                    <w:r>
                      <w:instrText xml:space="preserve"> PAGE  \* MERGEFORMAT </w:instrText>
                    </w:r>
                    <w:r>
                      <w:fldChar w:fldCharType="separate"/>
                    </w:r>
                    <w:r>
                      <w:t>II</w:t>
                    </w:r>
                    <w:r>
                      <w:fldChar w:fldCharType="end"/>
                    </w:r>
                  </w:p>
                </w:txbxContent>
              </v:textbox>
              <w10:wrap anchorx="margin"/>
            </v:shape>
          </w:pict>
        </mc:Fallback>
      </mc:AlternateContent>
    </w:r>
    <w:r>
      <w:rPr>
        <w:rFonts w:eastAsia="宋体" w:hint="eastAsia"/>
      </w:rPr>
      <w:tab/>
    </w:r>
    <w:r>
      <w:rPr>
        <w:rFonts w:eastAsia="宋体" w:hint="eastAsia"/>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AE93E" w14:textId="77777777" w:rsidR="00890FE7" w:rsidRDefault="00271D2F">
    <w:pPr>
      <w:spacing w:line="14" w:lineRule="auto"/>
      <w:rPr>
        <w:rFonts w:ascii="宋体"/>
        <w:sz w:val="2"/>
      </w:rPr>
    </w:pPr>
    <w:r>
      <w:rPr>
        <w:noProof/>
      </w:rPr>
      <mc:AlternateContent>
        <mc:Choice Requires="wps">
          <w:drawing>
            <wp:anchor distT="0" distB="0" distL="114300" distR="114300" simplePos="0" relativeHeight="251668480" behindDoc="0" locked="0" layoutInCell="1" allowOverlap="1" wp14:anchorId="2C30EE57" wp14:editId="6C345D30">
              <wp:simplePos x="0" y="0"/>
              <wp:positionH relativeFrom="margin">
                <wp:posOffset>2571750</wp:posOffset>
              </wp:positionH>
              <wp:positionV relativeFrom="paragraph">
                <wp:posOffset>-139700</wp:posOffset>
              </wp:positionV>
              <wp:extent cx="127635" cy="131445"/>
              <wp:effectExtent l="0" t="0" r="0" b="0"/>
              <wp:wrapNone/>
              <wp:docPr id="6" name="文本框 6"/>
              <wp:cNvGraphicFramePr/>
              <a:graphic xmlns:a="http://schemas.openxmlformats.org/drawingml/2006/main">
                <a:graphicData uri="http://schemas.microsoft.com/office/word/2010/wordprocessingShape">
                  <wps:wsp>
                    <wps:cNvSpPr txBox="1"/>
                    <wps:spPr>
                      <a:xfrm>
                        <a:off x="0" y="0"/>
                        <a:ext cx="12763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BF3987" w14:textId="77777777" w:rsidR="00890FE7" w:rsidRDefault="00271D2F">
                          <w:pPr>
                            <w:pStyle w:val="a8"/>
                          </w:pPr>
                          <w:r>
                            <w:fldChar w:fldCharType="begin"/>
                          </w:r>
                          <w:r>
                            <w:instrText xml:space="preserve"> PAGE  \* MERGEFORMAT </w:instrText>
                          </w:r>
                          <w:r>
                            <w:fldChar w:fldCharType="separate"/>
                          </w:r>
                          <w:r>
                            <w:t>LXV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30EE57" id="_x0000_t202" coordsize="21600,21600" o:spt="202" path="m,l,21600r21600,l21600,xe">
              <v:stroke joinstyle="miter"/>
              <v:path gradientshapeok="t" o:connecttype="rect"/>
            </v:shapetype>
            <v:shape id="文本框 6" o:spid="_x0000_s1037" type="#_x0000_t202" style="position:absolute;margin-left:202.5pt;margin-top:-11pt;width:10.05pt;height:10.35pt;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" filled="f" stroked="f" strokeweight=".5pt">
              <v:textbox style="mso-fit-shape-to-text:t" inset="0,0,0,0">
                <w:txbxContent>
                  <w:p w14:paraId="58BF3987" w14:textId="77777777" w:rsidR="00890FE7" w:rsidRDefault="00271D2F">
                    <w:pPr>
                      <w:pStyle w:val="a8"/>
                    </w:pPr>
                    <w:r>
                      <w:fldChar w:fldCharType="begin"/>
                    </w:r>
                    <w:r>
                      <w:instrText xml:space="preserve"> PAGE  \* MERGEFORMAT </w:instrText>
                    </w:r>
                    <w:r>
                      <w:fldChar w:fldCharType="separate"/>
                    </w:r>
                    <w:r>
                      <w:t>LXV</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2FE7F59F" wp14:editId="70C69FEA">
              <wp:simplePos x="0" y="0"/>
              <wp:positionH relativeFrom="margin">
                <wp:align>center</wp:align>
              </wp:positionH>
              <wp:positionV relativeFrom="paragraph">
                <wp:posOffset>0</wp:posOffset>
              </wp:positionV>
              <wp:extent cx="114935" cy="131445"/>
              <wp:effectExtent l="0" t="0" r="0" b="0"/>
              <wp:wrapNone/>
              <wp:docPr id="5"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4F3EA9" w14:textId="77777777" w:rsidR="00890FE7" w:rsidRDefault="00890FE7">
                          <w:pPr>
                            <w:pStyle w:val="a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FE7F59F" id="文本框 5" o:spid="_x0000_s1038" type="#_x0000_t202" style="position:absolute;margin-left:0;margin-top:0;width:9.05pt;height:10.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" filled="f" stroked="f" strokeweight=".5pt">
              <v:textbox style="mso-fit-shape-to-text:t" inset="0,0,0,0">
                <w:txbxContent>
                  <w:p w14:paraId="434F3EA9" w14:textId="77777777" w:rsidR="00890FE7" w:rsidRDefault="00890FE7">
                    <w:pPr>
                      <w:pStyle w:val="a8"/>
                    </w:pPr>
                  </w:p>
                </w:txbxContent>
              </v:textbox>
              <w10:wrap anchorx="margin"/>
            </v:shape>
          </w:pict>
        </mc:Fallback>
      </mc:AlternateContent>
    </w:r>
  </w:p>
  <w:p w14:paraId="19E296B7" w14:textId="77777777" w:rsidR="00890FE7" w:rsidRDefault="00890FE7">
    <w:pPr>
      <w:spacing w:line="14" w:lineRule="auto"/>
      <w:rPr>
        <w:rFonts w:ascii="宋体"/>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68282" w14:textId="77777777" w:rsidR="00890FE7" w:rsidRDefault="00890FE7">
    <w:pPr>
      <w:spacing w:line="193" w:lineRule="exact"/>
      <w:textAlignment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523822"/>
    </w:sdtPr>
    <w:sdtEndPr>
      <w:rPr>
        <w:rFonts w:ascii="Times New Roman" w:hAnsi="Times New Roman" w:cs="Times New Roman"/>
      </w:rPr>
    </w:sdtEndPr>
    <w:sdtContent>
      <w:p w14:paraId="54A551D3" w14:textId="77777777" w:rsidR="00890FE7" w:rsidRDefault="00271D2F">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6540F41A" w14:textId="77777777" w:rsidR="00890FE7" w:rsidRDefault="00890FE7">
    <w:pPr>
      <w:pStyle w:val="a8"/>
      <w:rPr>
        <w:rFonts w:eastAsiaTheme="minor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53104"/>
    </w:sdtPr>
    <w:sdtEndPr>
      <w:rPr>
        <w:rFonts w:ascii="Times New Roman" w:hAnsi="Times New Roman" w:cs="Times New Roman"/>
      </w:rPr>
    </w:sdtEndPr>
    <w:sdtContent>
      <w:p w14:paraId="6DDB6B7B" w14:textId="77777777" w:rsidR="00890FE7" w:rsidRDefault="00271D2F">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15B73E9A" w14:textId="77777777" w:rsidR="00890FE7" w:rsidRDefault="00890FE7">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522419"/>
    </w:sdtPr>
    <w:sdtEndPr>
      <w:rPr>
        <w:rFonts w:ascii="Times New Roman" w:hAnsi="Times New Roman" w:cs="Times New Roman"/>
      </w:rPr>
    </w:sdtEndPr>
    <w:sdtContent>
      <w:p w14:paraId="6284C947" w14:textId="77777777" w:rsidR="00890FE7" w:rsidRDefault="00271D2F">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1B2A9990" w14:textId="77777777" w:rsidR="00890FE7" w:rsidRDefault="00890FE7">
    <w:pPr>
      <w:pStyle w:val="a8"/>
      <w:rPr>
        <w:rFonts w:eastAsiaTheme="minorEastAsi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8066"/>
    </w:sdtPr>
    <w:sdtEndPr>
      <w:rPr>
        <w:rFonts w:ascii="Times New Roman" w:hAnsi="Times New Roman" w:cs="Times New Roman"/>
      </w:rPr>
    </w:sdtEndPr>
    <w:sdtContent>
      <w:p w14:paraId="7DAF4A9C" w14:textId="77777777" w:rsidR="00890FE7" w:rsidRDefault="00271D2F">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48CE36CF" w14:textId="77777777" w:rsidR="00890FE7" w:rsidRDefault="00890FE7">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905776"/>
    </w:sdtPr>
    <w:sdtEndPr/>
    <w:sdtContent>
      <w:p w14:paraId="63C2A7B1" w14:textId="77777777" w:rsidR="00890FE7" w:rsidRDefault="00271D2F">
        <w:pPr>
          <w:pStyle w:val="a8"/>
          <w:jc w:val="center"/>
        </w:pPr>
        <w:r>
          <w:fldChar w:fldCharType="begin"/>
        </w:r>
        <w:r>
          <w:instrText>PAGE   \* MERGEFORMAT</w:instrText>
        </w:r>
        <w:r>
          <w:fldChar w:fldCharType="separate"/>
        </w:r>
        <w:r>
          <w:rPr>
            <w:lang w:val="zh-CN"/>
          </w:rPr>
          <w:t>2</w:t>
        </w:r>
        <w:r>
          <w:fldChar w:fldCharType="end"/>
        </w:r>
      </w:p>
    </w:sdtContent>
  </w:sdt>
  <w:p w14:paraId="3DA82F1B" w14:textId="77777777" w:rsidR="00890FE7" w:rsidRDefault="00890FE7">
    <w:pPr>
      <w:pStyle w:val="a8"/>
      <w:tabs>
        <w:tab w:val="clear" w:pos="4153"/>
        <w:tab w:val="left" w:pos="2501"/>
        <w:tab w:val="center" w:pos="4215"/>
      </w:tabs>
      <w:jc w:val="center"/>
      <w:rPr>
        <w:rFonts w:eastAsia="宋体"/>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975893"/>
    </w:sdtPr>
    <w:sdtEndPr/>
    <w:sdtContent>
      <w:p w14:paraId="16E16BA9" w14:textId="77777777" w:rsidR="00890FE7" w:rsidRDefault="00271D2F">
        <w:pPr>
          <w:pStyle w:val="a8"/>
          <w:jc w:val="center"/>
        </w:pPr>
        <w:r>
          <w:fldChar w:fldCharType="begin"/>
        </w:r>
        <w:r>
          <w:instrText>PAGE   \* MERGEFORMAT</w:instrText>
        </w:r>
        <w:r>
          <w:fldChar w:fldCharType="separate"/>
        </w:r>
        <w:r>
          <w:rPr>
            <w:lang w:val="zh-CN"/>
          </w:rPr>
          <w:t>2</w:t>
        </w:r>
        <w:r>
          <w:fldChar w:fldCharType="end"/>
        </w:r>
      </w:p>
    </w:sdtContent>
  </w:sdt>
  <w:p w14:paraId="60EBF4B4" w14:textId="77777777" w:rsidR="00890FE7" w:rsidRDefault="00890FE7">
    <w:pPr>
      <w:pStyle w:val="a8"/>
      <w:rPr>
        <w:rFonts w:eastAsiaTheme="minorEastAsia"/>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453689"/>
    </w:sdtPr>
    <w:sdtEndPr/>
    <w:sdtContent>
      <w:p w14:paraId="433FF810" w14:textId="77777777" w:rsidR="00890FE7" w:rsidRDefault="00271D2F">
        <w:pPr>
          <w:pStyle w:val="a8"/>
          <w:jc w:val="center"/>
        </w:pPr>
        <w:r>
          <w:fldChar w:fldCharType="begin"/>
        </w:r>
        <w:r>
          <w:instrText>PAGE   \* MERGEFORMAT</w:instrText>
        </w:r>
        <w:r>
          <w:fldChar w:fldCharType="separate"/>
        </w:r>
        <w:r>
          <w:rPr>
            <w:lang w:val="zh-CN"/>
          </w:rPr>
          <w:t>2</w:t>
        </w:r>
        <w:r>
          <w:fldChar w:fldCharType="end"/>
        </w:r>
      </w:p>
    </w:sdtContent>
  </w:sdt>
  <w:p w14:paraId="081C5A6D" w14:textId="77777777" w:rsidR="00890FE7" w:rsidRDefault="00890FE7">
    <w:pPr>
      <w:pStyle w:val="a8"/>
    </w:pPr>
  </w:p>
  <w:p w14:paraId="42C5CE8E" w14:textId="77777777" w:rsidR="00890FE7" w:rsidRDefault="00890F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2BFE1" w14:textId="77777777" w:rsidR="00271D2F" w:rsidRDefault="00271D2F"/>
  </w:footnote>
  <w:footnote w:type="continuationSeparator" w:id="0">
    <w:p w14:paraId="34A856C4" w14:textId="77777777" w:rsidR="00271D2F" w:rsidRDefault="00271D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39618" w14:textId="77777777" w:rsidR="00890FE7" w:rsidRDefault="00271D2F">
    <w:pPr>
      <w:pStyle w:val="aa"/>
      <w:jc w:val="center"/>
    </w:pPr>
    <w:r>
      <w:rPr>
        <w:rFonts w:hint="eastAsia"/>
      </w:rPr>
      <w:t>工程硕士专业学位论文</w:t>
    </w:r>
  </w:p>
  <w:p w14:paraId="4EA1ED1C" w14:textId="77777777" w:rsidR="00890FE7" w:rsidRDefault="00890FE7">
    <w:pPr>
      <w:spacing w:line="204" w:lineRule="auto"/>
      <w:rPr>
        <w:rFonts w:ascii="宋体" w:eastAsia="宋体" w:hAnsi="宋体" w:cs="宋体"/>
        <w:spacing w:val="-1"/>
        <w:sz w:val="18"/>
        <w:szCs w:val="18"/>
      </w:rPr>
    </w:pPr>
  </w:p>
  <w:p w14:paraId="35123592" w14:textId="77777777" w:rsidR="00890FE7" w:rsidRDefault="00271D2F">
    <w:pPr>
      <w:spacing w:line="204" w:lineRule="auto"/>
      <w:ind w:firstLineChars="1400" w:firstLine="2940"/>
    </w:pPr>
    <w:r>
      <w:rPr>
        <w:noProof/>
      </w:rPr>
      <w:drawing>
        <wp:anchor distT="0" distB="0" distL="0" distR="0" simplePos="0" relativeHeight="251665408" behindDoc="0" locked="0" layoutInCell="0" allowOverlap="1" wp14:anchorId="230F0959" wp14:editId="12E66930">
          <wp:simplePos x="0" y="0"/>
          <wp:positionH relativeFrom="page">
            <wp:posOffset>1143000</wp:posOffset>
          </wp:positionH>
          <wp:positionV relativeFrom="page">
            <wp:posOffset>713105</wp:posOffset>
          </wp:positionV>
          <wp:extent cx="5274310" cy="6350"/>
          <wp:effectExtent l="0" t="0" r="0" b="0"/>
          <wp:wrapNone/>
          <wp:docPr id="43" name="IM 2319"/>
          <wp:cNvGraphicFramePr/>
          <a:graphic xmlns:a="http://schemas.openxmlformats.org/drawingml/2006/main">
            <a:graphicData uri="http://schemas.openxmlformats.org/drawingml/2006/picture">
              <pic:pic xmlns:pic="http://schemas.openxmlformats.org/drawingml/2006/picture">
                <pic:nvPicPr>
                  <pic:cNvPr id="43" name="IM 2319"/>
                  <pic:cNvPicPr/>
                </pic:nvPicPr>
                <pic:blipFill>
                  <a:blip r:embed="rId1"/>
                  <a:stretch>
                    <a:fillRect/>
                  </a:stretch>
                </pic:blipFill>
                <pic:spPr>
                  <a:xfrm>
                    <a:off x="0" y="0"/>
                    <a:ext cx="5274309" cy="635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7D7BC" w14:textId="77777777" w:rsidR="00890FE7" w:rsidRDefault="00271D2F">
    <w:pPr>
      <w:pStyle w:val="aa"/>
      <w:pBdr>
        <w:bottom w:val="single" w:sz="4" w:space="1" w:color="auto"/>
      </w:pBdr>
      <w:jc w:val="center"/>
      <w:rPr>
        <w:rFonts w:eastAsia="宋体"/>
      </w:rPr>
    </w:pPr>
    <w:r>
      <w:rPr>
        <w:rFonts w:eastAsia="宋体" w:hint="eastAsia"/>
      </w:rPr>
      <w:t xml:space="preserve">5 </w:t>
    </w:r>
    <w:r>
      <w:rPr>
        <w:rFonts w:eastAsia="宋体" w:hint="eastAsia"/>
      </w:rPr>
      <w:t>智能控制器的软件设计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961" w14:textId="77777777" w:rsidR="00890FE7" w:rsidRDefault="00271D2F">
    <w:pPr>
      <w:pStyle w:val="aa"/>
      <w:pBdr>
        <w:bottom w:val="single" w:sz="4" w:space="1" w:color="auto"/>
      </w:pBdr>
      <w:tabs>
        <w:tab w:val="clear" w:pos="4153"/>
      </w:tabs>
      <w:jc w:val="center"/>
      <w:rPr>
        <w:rFonts w:eastAsia="宋体"/>
      </w:rPr>
    </w:pPr>
    <w:r>
      <w:rPr>
        <w:rFonts w:eastAsia="宋体" w:hint="eastAsia"/>
      </w:rPr>
      <w:t>工程硕士专业学位论文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45202" w14:textId="77777777" w:rsidR="00890FE7" w:rsidRDefault="00271D2F">
    <w:pPr>
      <w:pStyle w:val="aa"/>
      <w:pBdr>
        <w:bottom w:val="single" w:sz="4" w:space="1" w:color="auto"/>
      </w:pBdr>
      <w:tabs>
        <w:tab w:val="clear" w:pos="4153"/>
      </w:tabs>
      <w:jc w:val="center"/>
      <w:rPr>
        <w:rFonts w:eastAsia="宋体"/>
      </w:rPr>
    </w:pPr>
    <w:r>
      <w:rPr>
        <w:rFonts w:eastAsia="宋体" w:hint="eastAsia"/>
      </w:rPr>
      <w:t xml:space="preserve">6 </w:t>
    </w:r>
    <w:r>
      <w:rPr>
        <w:rFonts w:eastAsia="宋体" w:hint="eastAsia"/>
      </w:rPr>
      <w:t>智能控制器测试实验</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EB106" w14:textId="77777777" w:rsidR="00890FE7" w:rsidRDefault="00271D2F">
    <w:pPr>
      <w:pStyle w:val="aa"/>
      <w:pBdr>
        <w:bottom w:val="single" w:sz="4" w:space="1" w:color="auto"/>
      </w:pBdr>
      <w:tabs>
        <w:tab w:val="clear" w:pos="4153"/>
      </w:tabs>
      <w:jc w:val="center"/>
      <w:rPr>
        <w:rFonts w:eastAsia="宋体"/>
      </w:rPr>
    </w:pPr>
    <w:r>
      <w:rPr>
        <w:rFonts w:eastAsia="宋体" w:hint="eastAsia"/>
      </w:rPr>
      <w:t xml:space="preserve">7 </w:t>
    </w:r>
    <w:r>
      <w:rPr>
        <w:rFonts w:eastAsia="宋体" w:hint="eastAsia"/>
      </w:rPr>
      <w:t>论文总结与展望</w:t>
    </w:r>
  </w:p>
  <w:p w14:paraId="4F8A0D18" w14:textId="77777777" w:rsidR="00890FE7" w:rsidRDefault="00890FE7">
    <w:pPr>
      <w:spacing w:line="14" w:lineRule="auto"/>
      <w:rPr>
        <w:rFonts w:ascii="宋体" w:eastAsia="宋体"/>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5B2" w14:textId="77777777" w:rsidR="00890FE7" w:rsidRDefault="00890FE7">
    <w:pPr>
      <w:pStyle w:val="aa"/>
      <w:tabs>
        <w:tab w:val="clear" w:pos="4153"/>
      </w:tabs>
      <w:jc w:val="center"/>
      <w:rPr>
        <w:rFonts w:eastAsia="宋体"/>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8661A" w14:textId="77777777" w:rsidR="00890FE7" w:rsidRDefault="00271D2F">
    <w:pPr>
      <w:pStyle w:val="aa"/>
      <w:tabs>
        <w:tab w:val="clear" w:pos="4153"/>
      </w:tabs>
      <w:jc w:val="center"/>
      <w:rPr>
        <w:rFonts w:eastAsia="宋体"/>
      </w:rPr>
    </w:pPr>
    <w:r>
      <w:rPr>
        <w:rFonts w:ascii="宋体" w:eastAsia="宋体" w:hint="eastAsia"/>
        <w:sz w:val="2"/>
      </w:rPr>
      <w:t>77</w:t>
    </w:r>
    <w:r>
      <w:rPr>
        <w:rFonts w:ascii="宋体" w:eastAsia="宋体" w:hint="eastAsia"/>
        <w:sz w:val="2"/>
      </w:rPr>
      <w:t>阿</w:t>
    </w:r>
  </w:p>
  <w:p w14:paraId="5E41E13E" w14:textId="77777777" w:rsidR="00890FE7" w:rsidRDefault="00890FE7">
    <w:pPr>
      <w:spacing w:line="14" w:lineRule="auto"/>
      <w:rPr>
        <w:rFonts w:ascii="宋体" w:eastAsia="宋体"/>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D3D11" w14:textId="77777777" w:rsidR="00890FE7" w:rsidRDefault="00271D2F">
    <w:pPr>
      <w:pStyle w:val="aa"/>
      <w:pBdr>
        <w:bottom w:val="single" w:sz="4" w:space="1" w:color="auto"/>
      </w:pBdr>
      <w:tabs>
        <w:tab w:val="clear" w:pos="4153"/>
        <w:tab w:val="left" w:pos="5726"/>
      </w:tabs>
      <w:jc w:val="center"/>
      <w:rPr>
        <w:rFonts w:eastAsia="宋体"/>
      </w:rPr>
    </w:pPr>
    <w:r>
      <w:rPr>
        <w:rFonts w:ascii="Times New Roman" w:eastAsia="Times New Roman" w:hAnsi="Times New Roman" w:cs="Times New Roman"/>
        <w:spacing w:val="-9"/>
        <w:w w:val="99"/>
        <w:szCs w:val="18"/>
      </w:rPr>
      <w:t>1</w:t>
    </w:r>
    <w:r>
      <w:rPr>
        <w:rFonts w:ascii="Times New Roman" w:eastAsia="Times New Roman" w:hAnsi="Times New Roman" w:cs="Times New Roman"/>
        <w:spacing w:val="5"/>
        <w:szCs w:val="18"/>
      </w:rPr>
      <w:t xml:space="preserve">  </w:t>
    </w:r>
    <w:r>
      <w:rPr>
        <w:rFonts w:ascii="宋体" w:eastAsia="宋体" w:hAnsi="宋体" w:cs="宋体"/>
        <w:spacing w:val="-9"/>
        <w:w w:val="99"/>
        <w:szCs w:val="18"/>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9251" w14:textId="77777777" w:rsidR="00890FE7" w:rsidRDefault="00271D2F">
    <w:pPr>
      <w:pStyle w:val="aa"/>
      <w:pBdr>
        <w:bottom w:val="single" w:sz="4" w:space="1" w:color="auto"/>
      </w:pBdr>
      <w:tabs>
        <w:tab w:val="clear" w:pos="4153"/>
      </w:tabs>
      <w:jc w:val="center"/>
      <w:rPr>
        <w:rFonts w:eastAsia="宋体"/>
      </w:rPr>
    </w:pPr>
    <w:r>
      <w:rPr>
        <w:rFonts w:eastAsia="宋体" w:hint="eastAsia"/>
      </w:rPr>
      <w:t xml:space="preserve">2 </w:t>
    </w:r>
    <w:r>
      <w:rPr>
        <w:rFonts w:eastAsia="宋体" w:hint="eastAsia"/>
      </w:rPr>
      <w:t>智能控制其的需求分析及整体设计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E45D1" w14:textId="77777777" w:rsidR="00890FE7" w:rsidRDefault="00271D2F">
    <w:pPr>
      <w:pStyle w:val="aa"/>
      <w:pBdr>
        <w:bottom w:val="single" w:sz="4" w:space="1" w:color="auto"/>
      </w:pBdr>
      <w:tabs>
        <w:tab w:val="clear" w:pos="4153"/>
        <w:tab w:val="left" w:pos="5726"/>
      </w:tabs>
      <w:jc w:val="center"/>
      <w:rPr>
        <w:rFonts w:eastAsia="宋体"/>
      </w:rPr>
    </w:pPr>
    <w:r>
      <w:rPr>
        <w:rFonts w:ascii="Times New Roman" w:eastAsia="Times New Roman" w:hAnsi="Times New Roman" w:cs="Times New Roman"/>
        <w:spacing w:val="-9"/>
        <w:w w:val="99"/>
        <w:szCs w:val="18"/>
      </w:rPr>
      <w:t>1</w:t>
    </w:r>
    <w:r>
      <w:rPr>
        <w:rFonts w:ascii="Times New Roman" w:eastAsia="Times New Roman" w:hAnsi="Times New Roman" w:cs="Times New Roman"/>
        <w:spacing w:val="5"/>
        <w:szCs w:val="18"/>
      </w:rPr>
      <w:t xml:space="preserve">  </w:t>
    </w:r>
    <w:r>
      <w:rPr>
        <w:rFonts w:ascii="宋体" w:eastAsia="宋体" w:hAnsi="宋体" w:cs="宋体"/>
        <w:spacing w:val="-9"/>
        <w:w w:val="99"/>
        <w:szCs w:val="18"/>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297A" w14:textId="77777777" w:rsidR="00890FE7" w:rsidRDefault="00271D2F">
    <w:pPr>
      <w:pStyle w:val="aa"/>
      <w:pBdr>
        <w:bottom w:val="single" w:sz="4" w:space="1" w:color="auto"/>
      </w:pBdr>
      <w:tabs>
        <w:tab w:val="clear" w:pos="4153"/>
      </w:tabs>
      <w:jc w:val="center"/>
      <w:rPr>
        <w:rFonts w:eastAsia="宋体"/>
      </w:rPr>
    </w:pPr>
    <w:r>
      <w:rPr>
        <w:rFonts w:eastAsia="宋体" w:hint="eastAsia"/>
      </w:rPr>
      <w:t>工程硕士专业学位论文</w:t>
    </w:r>
  </w:p>
  <w:p w14:paraId="3C20025D" w14:textId="77777777" w:rsidR="00890FE7" w:rsidRDefault="00890FE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2015E" w14:textId="77777777" w:rsidR="00890FE7" w:rsidRDefault="00271D2F">
    <w:pPr>
      <w:pStyle w:val="aa"/>
      <w:pBdr>
        <w:bottom w:val="single" w:sz="4" w:space="1" w:color="auto"/>
      </w:pBdr>
      <w:tabs>
        <w:tab w:val="clear" w:pos="4153"/>
      </w:tabs>
      <w:jc w:val="center"/>
      <w:rPr>
        <w:rFonts w:eastAsia="宋体"/>
      </w:rPr>
    </w:pPr>
    <w:r>
      <w:rPr>
        <w:rFonts w:eastAsia="宋体" w:hint="eastAsia"/>
      </w:rPr>
      <w:t>工程硕士专业学位论文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6A27" w14:textId="77777777" w:rsidR="00890FE7" w:rsidRDefault="00271D2F">
    <w:pPr>
      <w:pStyle w:val="aa"/>
      <w:pBdr>
        <w:bottom w:val="single" w:sz="4" w:space="1" w:color="auto"/>
      </w:pBdr>
      <w:tabs>
        <w:tab w:val="clear" w:pos="4153"/>
      </w:tabs>
      <w:jc w:val="center"/>
      <w:rPr>
        <w:rFonts w:eastAsia="宋体"/>
      </w:rPr>
    </w:pPr>
    <w:r>
      <w:rPr>
        <w:rFonts w:eastAsia="宋体" w:hint="eastAsia"/>
      </w:rPr>
      <w:t xml:space="preserve">3 </w:t>
    </w:r>
    <w:r>
      <w:rPr>
        <w:rFonts w:eastAsia="宋体" w:hint="eastAsia"/>
      </w:rPr>
      <w:t>智能控制器的控制算法设计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E543" w14:textId="77777777" w:rsidR="00890FE7" w:rsidRDefault="00271D2F">
    <w:pPr>
      <w:pStyle w:val="aa"/>
      <w:pBdr>
        <w:bottom w:val="single" w:sz="4" w:space="1" w:color="auto"/>
      </w:pBdr>
      <w:tabs>
        <w:tab w:val="clear" w:pos="4153"/>
      </w:tabs>
      <w:jc w:val="center"/>
      <w:rPr>
        <w:rFonts w:eastAsia="宋体"/>
      </w:rPr>
    </w:pPr>
    <w:r>
      <w:rPr>
        <w:rFonts w:eastAsia="宋体" w:hint="eastAsia"/>
      </w:rPr>
      <w:t>工程硕士专业学位论文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D6CF" w14:textId="77777777" w:rsidR="00890FE7" w:rsidRDefault="00271D2F">
    <w:pPr>
      <w:pStyle w:val="aa"/>
      <w:pBdr>
        <w:bottom w:val="single" w:sz="4" w:space="1" w:color="auto"/>
      </w:pBdr>
      <w:tabs>
        <w:tab w:val="clear" w:pos="4153"/>
      </w:tabs>
      <w:jc w:val="center"/>
      <w:rPr>
        <w:rFonts w:eastAsia="宋体"/>
      </w:rPr>
    </w:pPr>
    <w:r>
      <w:rPr>
        <w:rFonts w:eastAsia="宋体" w:hint="eastAsia"/>
      </w:rPr>
      <w:t xml:space="preserve">4 </w:t>
    </w:r>
    <w:r>
      <w:rPr>
        <w:rFonts w:eastAsia="宋体" w:hint="eastAsia"/>
      </w:rPr>
      <w:t>智能控制器的硬件设计</w:t>
    </w:r>
  </w:p>
  <w:p w14:paraId="2E0AA090" w14:textId="77777777" w:rsidR="00890FE7" w:rsidRDefault="00890FE7">
    <w:pPr>
      <w:pStyle w:val="aa"/>
      <w:tabs>
        <w:tab w:val="clear" w:pos="4153"/>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D56FB7"/>
    <w:multiLevelType w:val="singleLevel"/>
    <w:tmpl w:val="ACD56FB7"/>
    <w:lvl w:ilvl="0">
      <w:start w:val="3"/>
      <w:numFmt w:val="decimal"/>
      <w:suff w:val="space"/>
      <w:lvlText w:val="(%1)"/>
      <w:lvlJc w:val="left"/>
    </w:lvl>
  </w:abstractNum>
  <w:abstractNum w:abstractNumId="1" w15:restartNumberingAfterBreak="0">
    <w:nsid w:val="3A284091"/>
    <w:multiLevelType w:val="singleLevel"/>
    <w:tmpl w:val="3A284091"/>
    <w:lvl w:ilvl="0">
      <w:start w:val="1"/>
      <w:numFmt w:val="decimal"/>
      <w:suff w:val="space"/>
      <w:lvlText w:val="(%1)"/>
      <w:lvlJc w:val="left"/>
    </w:lvl>
  </w:abstractNum>
  <w:num w:numId="1" w16cid:durableId="2057389077">
    <w:abstractNumId w:val="0"/>
  </w:num>
  <w:num w:numId="2" w16cid:durableId="1615357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characterSpacingControl w:val="doNotCompress"/>
  <w:footnotePr>
    <w:footnote w:id="-1"/>
    <w:footnote w:id="0"/>
  </w:footnotePr>
  <w:endnotePr>
    <w:numFmt w:val="decimal"/>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RlZGE3ZjI4ZmNmZmZjMzE1NTc3OTY1Yzk5N2Y1MDYifQ=="/>
  </w:docVars>
  <w:rsids>
    <w:rsidRoot w:val="00172A27"/>
    <w:rsid w:val="00003449"/>
    <w:rsid w:val="00005B55"/>
    <w:rsid w:val="00005E40"/>
    <w:rsid w:val="00011BD8"/>
    <w:rsid w:val="0001616F"/>
    <w:rsid w:val="00026EB2"/>
    <w:rsid w:val="00027FC0"/>
    <w:rsid w:val="00031CC2"/>
    <w:rsid w:val="0003353D"/>
    <w:rsid w:val="00035A60"/>
    <w:rsid w:val="00036126"/>
    <w:rsid w:val="000377E0"/>
    <w:rsid w:val="00043459"/>
    <w:rsid w:val="000476FE"/>
    <w:rsid w:val="000508E1"/>
    <w:rsid w:val="00052B50"/>
    <w:rsid w:val="000550AB"/>
    <w:rsid w:val="00057F35"/>
    <w:rsid w:val="000611D5"/>
    <w:rsid w:val="00061987"/>
    <w:rsid w:val="00065244"/>
    <w:rsid w:val="00071950"/>
    <w:rsid w:val="00072E7A"/>
    <w:rsid w:val="00081E2F"/>
    <w:rsid w:val="000839C0"/>
    <w:rsid w:val="00085A31"/>
    <w:rsid w:val="00090FCD"/>
    <w:rsid w:val="00091246"/>
    <w:rsid w:val="000A2221"/>
    <w:rsid w:val="000A2609"/>
    <w:rsid w:val="000B0E0B"/>
    <w:rsid w:val="000B1E45"/>
    <w:rsid w:val="000B684C"/>
    <w:rsid w:val="000C1B9B"/>
    <w:rsid w:val="000C2D5F"/>
    <w:rsid w:val="000C523F"/>
    <w:rsid w:val="000C5CDB"/>
    <w:rsid w:val="000C7E76"/>
    <w:rsid w:val="000D4D09"/>
    <w:rsid w:val="000D5515"/>
    <w:rsid w:val="000D7098"/>
    <w:rsid w:val="000E0F75"/>
    <w:rsid w:val="000E4D96"/>
    <w:rsid w:val="000E5EBA"/>
    <w:rsid w:val="000F420E"/>
    <w:rsid w:val="000F4422"/>
    <w:rsid w:val="001025C5"/>
    <w:rsid w:val="00110518"/>
    <w:rsid w:val="001251F8"/>
    <w:rsid w:val="0012531A"/>
    <w:rsid w:val="00125B3D"/>
    <w:rsid w:val="00126004"/>
    <w:rsid w:val="0012607A"/>
    <w:rsid w:val="00130F7E"/>
    <w:rsid w:val="00131A68"/>
    <w:rsid w:val="001414F3"/>
    <w:rsid w:val="001446CD"/>
    <w:rsid w:val="00146E67"/>
    <w:rsid w:val="001505C5"/>
    <w:rsid w:val="0016305F"/>
    <w:rsid w:val="00172A27"/>
    <w:rsid w:val="0017361E"/>
    <w:rsid w:val="00173D9D"/>
    <w:rsid w:val="00174025"/>
    <w:rsid w:val="00184BA2"/>
    <w:rsid w:val="00185898"/>
    <w:rsid w:val="0019046D"/>
    <w:rsid w:val="001A16C1"/>
    <w:rsid w:val="001A7878"/>
    <w:rsid w:val="001A7C76"/>
    <w:rsid w:val="001B1DAF"/>
    <w:rsid w:val="001B6783"/>
    <w:rsid w:val="001B6BCA"/>
    <w:rsid w:val="001B78D2"/>
    <w:rsid w:val="001C5F4A"/>
    <w:rsid w:val="001C6B7C"/>
    <w:rsid w:val="001C6F82"/>
    <w:rsid w:val="001D012C"/>
    <w:rsid w:val="001D3D7E"/>
    <w:rsid w:val="001D5015"/>
    <w:rsid w:val="001D5397"/>
    <w:rsid w:val="001D5453"/>
    <w:rsid w:val="001E0C80"/>
    <w:rsid w:val="001E69A5"/>
    <w:rsid w:val="001F01F0"/>
    <w:rsid w:val="001F264C"/>
    <w:rsid w:val="00202E8A"/>
    <w:rsid w:val="002035AD"/>
    <w:rsid w:val="00203CD5"/>
    <w:rsid w:val="00211E60"/>
    <w:rsid w:val="00214A0A"/>
    <w:rsid w:val="00222431"/>
    <w:rsid w:val="00225FE3"/>
    <w:rsid w:val="00233C69"/>
    <w:rsid w:val="00237544"/>
    <w:rsid w:val="00240C59"/>
    <w:rsid w:val="002420C3"/>
    <w:rsid w:val="0024605E"/>
    <w:rsid w:val="002506B1"/>
    <w:rsid w:val="00250CAE"/>
    <w:rsid w:val="00252821"/>
    <w:rsid w:val="00253951"/>
    <w:rsid w:val="002541F6"/>
    <w:rsid w:val="00257358"/>
    <w:rsid w:val="0026201E"/>
    <w:rsid w:val="00271D2F"/>
    <w:rsid w:val="00271F4A"/>
    <w:rsid w:val="00274D3A"/>
    <w:rsid w:val="00280928"/>
    <w:rsid w:val="002963ED"/>
    <w:rsid w:val="002A14E8"/>
    <w:rsid w:val="002A3AE5"/>
    <w:rsid w:val="002A7A11"/>
    <w:rsid w:val="002A7DD1"/>
    <w:rsid w:val="002B4405"/>
    <w:rsid w:val="002B56E3"/>
    <w:rsid w:val="002B585C"/>
    <w:rsid w:val="002B75E8"/>
    <w:rsid w:val="002C5D50"/>
    <w:rsid w:val="002C64F3"/>
    <w:rsid w:val="002D34EC"/>
    <w:rsid w:val="002D6014"/>
    <w:rsid w:val="002E6E41"/>
    <w:rsid w:val="002F0D97"/>
    <w:rsid w:val="002F4D5C"/>
    <w:rsid w:val="002F4E22"/>
    <w:rsid w:val="00306372"/>
    <w:rsid w:val="003078AB"/>
    <w:rsid w:val="0031063B"/>
    <w:rsid w:val="003109A1"/>
    <w:rsid w:val="00310B99"/>
    <w:rsid w:val="00314BA8"/>
    <w:rsid w:val="00322BD0"/>
    <w:rsid w:val="0033294A"/>
    <w:rsid w:val="00342AB7"/>
    <w:rsid w:val="0035194C"/>
    <w:rsid w:val="003666C6"/>
    <w:rsid w:val="003763CD"/>
    <w:rsid w:val="003772DF"/>
    <w:rsid w:val="00394207"/>
    <w:rsid w:val="003A4370"/>
    <w:rsid w:val="003A5581"/>
    <w:rsid w:val="003A6462"/>
    <w:rsid w:val="003B17B3"/>
    <w:rsid w:val="003B425C"/>
    <w:rsid w:val="003C3FA4"/>
    <w:rsid w:val="003D2CA3"/>
    <w:rsid w:val="003E41E5"/>
    <w:rsid w:val="003F5DA5"/>
    <w:rsid w:val="00401BC0"/>
    <w:rsid w:val="004048B9"/>
    <w:rsid w:val="00417AF3"/>
    <w:rsid w:val="00417FCE"/>
    <w:rsid w:val="00424199"/>
    <w:rsid w:val="00424367"/>
    <w:rsid w:val="00434EE3"/>
    <w:rsid w:val="00441105"/>
    <w:rsid w:val="00445E99"/>
    <w:rsid w:val="00446611"/>
    <w:rsid w:val="00447540"/>
    <w:rsid w:val="00447554"/>
    <w:rsid w:val="00453770"/>
    <w:rsid w:val="0046068C"/>
    <w:rsid w:val="00465066"/>
    <w:rsid w:val="004769E6"/>
    <w:rsid w:val="004816F2"/>
    <w:rsid w:val="004864F1"/>
    <w:rsid w:val="00487AB9"/>
    <w:rsid w:val="004901DC"/>
    <w:rsid w:val="0049115C"/>
    <w:rsid w:val="004938BD"/>
    <w:rsid w:val="004A062D"/>
    <w:rsid w:val="004A1016"/>
    <w:rsid w:val="004A44CF"/>
    <w:rsid w:val="004A7404"/>
    <w:rsid w:val="004A7C83"/>
    <w:rsid w:val="004B2AE8"/>
    <w:rsid w:val="004B39BE"/>
    <w:rsid w:val="004B59ED"/>
    <w:rsid w:val="004C63FA"/>
    <w:rsid w:val="004C7630"/>
    <w:rsid w:val="004C7BE3"/>
    <w:rsid w:val="004D095D"/>
    <w:rsid w:val="004D4DF8"/>
    <w:rsid w:val="004E4D49"/>
    <w:rsid w:val="004F0369"/>
    <w:rsid w:val="004F0AF5"/>
    <w:rsid w:val="004F1AA2"/>
    <w:rsid w:val="004F2806"/>
    <w:rsid w:val="004F41AC"/>
    <w:rsid w:val="004F4C67"/>
    <w:rsid w:val="004F6E17"/>
    <w:rsid w:val="00501EA4"/>
    <w:rsid w:val="0050498B"/>
    <w:rsid w:val="00506FF0"/>
    <w:rsid w:val="00510295"/>
    <w:rsid w:val="00511307"/>
    <w:rsid w:val="00523291"/>
    <w:rsid w:val="00537025"/>
    <w:rsid w:val="005404BA"/>
    <w:rsid w:val="00540EAB"/>
    <w:rsid w:val="00542449"/>
    <w:rsid w:val="00543FFC"/>
    <w:rsid w:val="00547038"/>
    <w:rsid w:val="00551469"/>
    <w:rsid w:val="00552BE0"/>
    <w:rsid w:val="0055627D"/>
    <w:rsid w:val="00556B0B"/>
    <w:rsid w:val="00556FC7"/>
    <w:rsid w:val="005613F5"/>
    <w:rsid w:val="005620D4"/>
    <w:rsid w:val="005638CA"/>
    <w:rsid w:val="0057314A"/>
    <w:rsid w:val="00573C65"/>
    <w:rsid w:val="00577F4F"/>
    <w:rsid w:val="0058108D"/>
    <w:rsid w:val="005813B5"/>
    <w:rsid w:val="00583383"/>
    <w:rsid w:val="00593A46"/>
    <w:rsid w:val="005976C3"/>
    <w:rsid w:val="005B0A6F"/>
    <w:rsid w:val="005B5BB1"/>
    <w:rsid w:val="005C1EBA"/>
    <w:rsid w:val="005C3FD1"/>
    <w:rsid w:val="005D4C0D"/>
    <w:rsid w:val="005D5826"/>
    <w:rsid w:val="005D6360"/>
    <w:rsid w:val="005E02FA"/>
    <w:rsid w:val="005E2E09"/>
    <w:rsid w:val="005E5F58"/>
    <w:rsid w:val="005F182B"/>
    <w:rsid w:val="005F4C58"/>
    <w:rsid w:val="00605D34"/>
    <w:rsid w:val="00611E31"/>
    <w:rsid w:val="0061396A"/>
    <w:rsid w:val="006212FF"/>
    <w:rsid w:val="00622CC3"/>
    <w:rsid w:val="006301CE"/>
    <w:rsid w:val="0063142D"/>
    <w:rsid w:val="00633486"/>
    <w:rsid w:val="00655EF9"/>
    <w:rsid w:val="00660BA3"/>
    <w:rsid w:val="00660D88"/>
    <w:rsid w:val="0066172D"/>
    <w:rsid w:val="00663DCD"/>
    <w:rsid w:val="006660A6"/>
    <w:rsid w:val="006663E8"/>
    <w:rsid w:val="00666EB5"/>
    <w:rsid w:val="00670652"/>
    <w:rsid w:val="006713EE"/>
    <w:rsid w:val="00676F1C"/>
    <w:rsid w:val="006776A8"/>
    <w:rsid w:val="00681920"/>
    <w:rsid w:val="00682165"/>
    <w:rsid w:val="00683B68"/>
    <w:rsid w:val="00686898"/>
    <w:rsid w:val="006A024E"/>
    <w:rsid w:val="006A0425"/>
    <w:rsid w:val="006A3F41"/>
    <w:rsid w:val="006B10BD"/>
    <w:rsid w:val="006B68FF"/>
    <w:rsid w:val="006B79FE"/>
    <w:rsid w:val="006B7ABF"/>
    <w:rsid w:val="006C418E"/>
    <w:rsid w:val="006C6F59"/>
    <w:rsid w:val="006D043C"/>
    <w:rsid w:val="006D51BD"/>
    <w:rsid w:val="006D5433"/>
    <w:rsid w:val="006D583B"/>
    <w:rsid w:val="006D7016"/>
    <w:rsid w:val="006E1EF5"/>
    <w:rsid w:val="006E32F4"/>
    <w:rsid w:val="006E3F70"/>
    <w:rsid w:val="006E74A9"/>
    <w:rsid w:val="006F1CFC"/>
    <w:rsid w:val="006F4228"/>
    <w:rsid w:val="006F5657"/>
    <w:rsid w:val="007119C5"/>
    <w:rsid w:val="0071239C"/>
    <w:rsid w:val="00723FD5"/>
    <w:rsid w:val="00724051"/>
    <w:rsid w:val="007241FB"/>
    <w:rsid w:val="00730499"/>
    <w:rsid w:val="007307DC"/>
    <w:rsid w:val="00730D1D"/>
    <w:rsid w:val="00732378"/>
    <w:rsid w:val="0073365A"/>
    <w:rsid w:val="00736122"/>
    <w:rsid w:val="00737FC6"/>
    <w:rsid w:val="00741EC8"/>
    <w:rsid w:val="00743561"/>
    <w:rsid w:val="00744CE9"/>
    <w:rsid w:val="007504EB"/>
    <w:rsid w:val="00756335"/>
    <w:rsid w:val="0076038B"/>
    <w:rsid w:val="00761DB0"/>
    <w:rsid w:val="0076460A"/>
    <w:rsid w:val="0076461D"/>
    <w:rsid w:val="00764A5E"/>
    <w:rsid w:val="00772764"/>
    <w:rsid w:val="00775F10"/>
    <w:rsid w:val="00792ED5"/>
    <w:rsid w:val="007945AE"/>
    <w:rsid w:val="00795FDB"/>
    <w:rsid w:val="007A354D"/>
    <w:rsid w:val="007A6273"/>
    <w:rsid w:val="007B3664"/>
    <w:rsid w:val="007B41E5"/>
    <w:rsid w:val="007B49E7"/>
    <w:rsid w:val="007C009F"/>
    <w:rsid w:val="007C16D3"/>
    <w:rsid w:val="007C2FCB"/>
    <w:rsid w:val="007C742F"/>
    <w:rsid w:val="007D1070"/>
    <w:rsid w:val="007E2DB7"/>
    <w:rsid w:val="007E410F"/>
    <w:rsid w:val="007E6363"/>
    <w:rsid w:val="007E74CE"/>
    <w:rsid w:val="007F57AA"/>
    <w:rsid w:val="00802763"/>
    <w:rsid w:val="00803A06"/>
    <w:rsid w:val="008104AA"/>
    <w:rsid w:val="00811A04"/>
    <w:rsid w:val="0081397C"/>
    <w:rsid w:val="0081670A"/>
    <w:rsid w:val="00817A88"/>
    <w:rsid w:val="00821216"/>
    <w:rsid w:val="0082299E"/>
    <w:rsid w:val="00825247"/>
    <w:rsid w:val="008319F0"/>
    <w:rsid w:val="008338C9"/>
    <w:rsid w:val="00835AFB"/>
    <w:rsid w:val="008426CE"/>
    <w:rsid w:val="00842E30"/>
    <w:rsid w:val="008438AF"/>
    <w:rsid w:val="00843B56"/>
    <w:rsid w:val="00851D0E"/>
    <w:rsid w:val="00860CD5"/>
    <w:rsid w:val="00860CF3"/>
    <w:rsid w:val="00860F0A"/>
    <w:rsid w:val="0086378D"/>
    <w:rsid w:val="0086394A"/>
    <w:rsid w:val="0086782A"/>
    <w:rsid w:val="00875E6B"/>
    <w:rsid w:val="00876838"/>
    <w:rsid w:val="0088431F"/>
    <w:rsid w:val="008864E4"/>
    <w:rsid w:val="00886A70"/>
    <w:rsid w:val="00890A7B"/>
    <w:rsid w:val="00890FE7"/>
    <w:rsid w:val="008919C3"/>
    <w:rsid w:val="00891C35"/>
    <w:rsid w:val="00892E26"/>
    <w:rsid w:val="008963FC"/>
    <w:rsid w:val="0089691B"/>
    <w:rsid w:val="008B119D"/>
    <w:rsid w:val="008B2710"/>
    <w:rsid w:val="008B5F28"/>
    <w:rsid w:val="008B6820"/>
    <w:rsid w:val="008C544E"/>
    <w:rsid w:val="008C5EFE"/>
    <w:rsid w:val="008C607F"/>
    <w:rsid w:val="008C6726"/>
    <w:rsid w:val="008D0E13"/>
    <w:rsid w:val="008D2577"/>
    <w:rsid w:val="008D3439"/>
    <w:rsid w:val="008D6C2A"/>
    <w:rsid w:val="008E2A9E"/>
    <w:rsid w:val="008E3349"/>
    <w:rsid w:val="008F06A9"/>
    <w:rsid w:val="008F1AA7"/>
    <w:rsid w:val="008F47B3"/>
    <w:rsid w:val="008F608B"/>
    <w:rsid w:val="009028A4"/>
    <w:rsid w:val="00904A08"/>
    <w:rsid w:val="009135C3"/>
    <w:rsid w:val="00915136"/>
    <w:rsid w:val="00915689"/>
    <w:rsid w:val="00921964"/>
    <w:rsid w:val="00925ACE"/>
    <w:rsid w:val="0092772C"/>
    <w:rsid w:val="00931410"/>
    <w:rsid w:val="009316C6"/>
    <w:rsid w:val="00944FFA"/>
    <w:rsid w:val="00945DCB"/>
    <w:rsid w:val="00947840"/>
    <w:rsid w:val="00955458"/>
    <w:rsid w:val="00961DA4"/>
    <w:rsid w:val="0097205D"/>
    <w:rsid w:val="009762C6"/>
    <w:rsid w:val="00980295"/>
    <w:rsid w:val="00986192"/>
    <w:rsid w:val="00990702"/>
    <w:rsid w:val="00992581"/>
    <w:rsid w:val="0099303E"/>
    <w:rsid w:val="0099750E"/>
    <w:rsid w:val="009A021B"/>
    <w:rsid w:val="009A1482"/>
    <w:rsid w:val="009A4930"/>
    <w:rsid w:val="009A6E5A"/>
    <w:rsid w:val="009A7C53"/>
    <w:rsid w:val="009B05BD"/>
    <w:rsid w:val="009B555C"/>
    <w:rsid w:val="009B70F6"/>
    <w:rsid w:val="009B7901"/>
    <w:rsid w:val="009B7A63"/>
    <w:rsid w:val="009B7D42"/>
    <w:rsid w:val="009C7A6D"/>
    <w:rsid w:val="009C7E73"/>
    <w:rsid w:val="009D6841"/>
    <w:rsid w:val="009E16FC"/>
    <w:rsid w:val="009E5E24"/>
    <w:rsid w:val="009F2FB6"/>
    <w:rsid w:val="00A024A2"/>
    <w:rsid w:val="00A06464"/>
    <w:rsid w:val="00A07436"/>
    <w:rsid w:val="00A12694"/>
    <w:rsid w:val="00A12FE2"/>
    <w:rsid w:val="00A1342E"/>
    <w:rsid w:val="00A17B41"/>
    <w:rsid w:val="00A221D9"/>
    <w:rsid w:val="00A22C9E"/>
    <w:rsid w:val="00A3084B"/>
    <w:rsid w:val="00A4471B"/>
    <w:rsid w:val="00A50CFB"/>
    <w:rsid w:val="00A5471E"/>
    <w:rsid w:val="00A57838"/>
    <w:rsid w:val="00A67C23"/>
    <w:rsid w:val="00A7033E"/>
    <w:rsid w:val="00A719C2"/>
    <w:rsid w:val="00A85782"/>
    <w:rsid w:val="00A85A11"/>
    <w:rsid w:val="00A85F49"/>
    <w:rsid w:val="00A877B1"/>
    <w:rsid w:val="00A93392"/>
    <w:rsid w:val="00A940B3"/>
    <w:rsid w:val="00A96D13"/>
    <w:rsid w:val="00AA247E"/>
    <w:rsid w:val="00AA3523"/>
    <w:rsid w:val="00AA7D5B"/>
    <w:rsid w:val="00AB2E5A"/>
    <w:rsid w:val="00AB4827"/>
    <w:rsid w:val="00AE05A4"/>
    <w:rsid w:val="00AE179C"/>
    <w:rsid w:val="00AE4F42"/>
    <w:rsid w:val="00AF0C0B"/>
    <w:rsid w:val="00B002F2"/>
    <w:rsid w:val="00B03F91"/>
    <w:rsid w:val="00B05B55"/>
    <w:rsid w:val="00B0618A"/>
    <w:rsid w:val="00B07035"/>
    <w:rsid w:val="00B077FD"/>
    <w:rsid w:val="00B100F8"/>
    <w:rsid w:val="00B24E8C"/>
    <w:rsid w:val="00B34E1E"/>
    <w:rsid w:val="00B41F79"/>
    <w:rsid w:val="00B470D3"/>
    <w:rsid w:val="00B5091A"/>
    <w:rsid w:val="00B51B49"/>
    <w:rsid w:val="00B552BD"/>
    <w:rsid w:val="00B61DF5"/>
    <w:rsid w:val="00B6218B"/>
    <w:rsid w:val="00B703FD"/>
    <w:rsid w:val="00B71B3B"/>
    <w:rsid w:val="00B71E18"/>
    <w:rsid w:val="00B76A45"/>
    <w:rsid w:val="00B8179F"/>
    <w:rsid w:val="00B81985"/>
    <w:rsid w:val="00B87907"/>
    <w:rsid w:val="00BA19A1"/>
    <w:rsid w:val="00BA35FD"/>
    <w:rsid w:val="00BA39E6"/>
    <w:rsid w:val="00BB036D"/>
    <w:rsid w:val="00BB35B1"/>
    <w:rsid w:val="00BB5A7E"/>
    <w:rsid w:val="00BC23AC"/>
    <w:rsid w:val="00BC4CE0"/>
    <w:rsid w:val="00BC5125"/>
    <w:rsid w:val="00BC59D4"/>
    <w:rsid w:val="00BD11B8"/>
    <w:rsid w:val="00BD25CE"/>
    <w:rsid w:val="00BE6169"/>
    <w:rsid w:val="00BE778B"/>
    <w:rsid w:val="00BF1596"/>
    <w:rsid w:val="00BF25E6"/>
    <w:rsid w:val="00BF451A"/>
    <w:rsid w:val="00C00169"/>
    <w:rsid w:val="00C00DF4"/>
    <w:rsid w:val="00C039E2"/>
    <w:rsid w:val="00C06CBF"/>
    <w:rsid w:val="00C06CCF"/>
    <w:rsid w:val="00C16874"/>
    <w:rsid w:val="00C17A7C"/>
    <w:rsid w:val="00C22815"/>
    <w:rsid w:val="00C25A82"/>
    <w:rsid w:val="00C26D58"/>
    <w:rsid w:val="00C27370"/>
    <w:rsid w:val="00C30E9F"/>
    <w:rsid w:val="00C36D4C"/>
    <w:rsid w:val="00C36FD2"/>
    <w:rsid w:val="00C41589"/>
    <w:rsid w:val="00C45D38"/>
    <w:rsid w:val="00C5068C"/>
    <w:rsid w:val="00C543F6"/>
    <w:rsid w:val="00C5722E"/>
    <w:rsid w:val="00C617C0"/>
    <w:rsid w:val="00C61E44"/>
    <w:rsid w:val="00C62F28"/>
    <w:rsid w:val="00C63584"/>
    <w:rsid w:val="00C64A07"/>
    <w:rsid w:val="00C65A9C"/>
    <w:rsid w:val="00C70B9D"/>
    <w:rsid w:val="00C71D98"/>
    <w:rsid w:val="00C91CCC"/>
    <w:rsid w:val="00C93C16"/>
    <w:rsid w:val="00C941AE"/>
    <w:rsid w:val="00CA52C5"/>
    <w:rsid w:val="00CB16D4"/>
    <w:rsid w:val="00CB6063"/>
    <w:rsid w:val="00CB6A15"/>
    <w:rsid w:val="00CC5D4B"/>
    <w:rsid w:val="00CC73DD"/>
    <w:rsid w:val="00CD1553"/>
    <w:rsid w:val="00CD2363"/>
    <w:rsid w:val="00CD3536"/>
    <w:rsid w:val="00CD4FE4"/>
    <w:rsid w:val="00CD7047"/>
    <w:rsid w:val="00CE31E7"/>
    <w:rsid w:val="00CE3633"/>
    <w:rsid w:val="00CF2B59"/>
    <w:rsid w:val="00CF567A"/>
    <w:rsid w:val="00CF7A28"/>
    <w:rsid w:val="00D069CE"/>
    <w:rsid w:val="00D12D52"/>
    <w:rsid w:val="00D228E0"/>
    <w:rsid w:val="00D23678"/>
    <w:rsid w:val="00D32CD7"/>
    <w:rsid w:val="00D34120"/>
    <w:rsid w:val="00D34D88"/>
    <w:rsid w:val="00D353C6"/>
    <w:rsid w:val="00D35F0A"/>
    <w:rsid w:val="00D36142"/>
    <w:rsid w:val="00D41745"/>
    <w:rsid w:val="00D419B0"/>
    <w:rsid w:val="00D43D5C"/>
    <w:rsid w:val="00D4531D"/>
    <w:rsid w:val="00D5494D"/>
    <w:rsid w:val="00D65D62"/>
    <w:rsid w:val="00D700B9"/>
    <w:rsid w:val="00D70EA2"/>
    <w:rsid w:val="00D73FA3"/>
    <w:rsid w:val="00D7437A"/>
    <w:rsid w:val="00D74854"/>
    <w:rsid w:val="00D7530E"/>
    <w:rsid w:val="00D76E1D"/>
    <w:rsid w:val="00D826E4"/>
    <w:rsid w:val="00D82B5A"/>
    <w:rsid w:val="00D83253"/>
    <w:rsid w:val="00D86921"/>
    <w:rsid w:val="00D87052"/>
    <w:rsid w:val="00D87650"/>
    <w:rsid w:val="00D9014F"/>
    <w:rsid w:val="00D90241"/>
    <w:rsid w:val="00D914CB"/>
    <w:rsid w:val="00DA074E"/>
    <w:rsid w:val="00DB0DCD"/>
    <w:rsid w:val="00DB4056"/>
    <w:rsid w:val="00DB584B"/>
    <w:rsid w:val="00DB79FA"/>
    <w:rsid w:val="00DC2085"/>
    <w:rsid w:val="00DC34A2"/>
    <w:rsid w:val="00DC4DC4"/>
    <w:rsid w:val="00DD11D1"/>
    <w:rsid w:val="00DD19EA"/>
    <w:rsid w:val="00DE07E1"/>
    <w:rsid w:val="00DE104A"/>
    <w:rsid w:val="00DE30E9"/>
    <w:rsid w:val="00DE76BA"/>
    <w:rsid w:val="00E038AC"/>
    <w:rsid w:val="00E03D41"/>
    <w:rsid w:val="00E04889"/>
    <w:rsid w:val="00E119E1"/>
    <w:rsid w:val="00E21204"/>
    <w:rsid w:val="00E27C83"/>
    <w:rsid w:val="00E3469F"/>
    <w:rsid w:val="00E36C34"/>
    <w:rsid w:val="00E37505"/>
    <w:rsid w:val="00E414B4"/>
    <w:rsid w:val="00E525FB"/>
    <w:rsid w:val="00E52889"/>
    <w:rsid w:val="00E651FB"/>
    <w:rsid w:val="00E666F7"/>
    <w:rsid w:val="00E702A0"/>
    <w:rsid w:val="00E72F3B"/>
    <w:rsid w:val="00E950A6"/>
    <w:rsid w:val="00E96693"/>
    <w:rsid w:val="00EB2BCC"/>
    <w:rsid w:val="00EB3010"/>
    <w:rsid w:val="00EB5FE5"/>
    <w:rsid w:val="00EB6B63"/>
    <w:rsid w:val="00EC4286"/>
    <w:rsid w:val="00EC4DE7"/>
    <w:rsid w:val="00EC6955"/>
    <w:rsid w:val="00EC7538"/>
    <w:rsid w:val="00ED7970"/>
    <w:rsid w:val="00EE3100"/>
    <w:rsid w:val="00EE4FE9"/>
    <w:rsid w:val="00EF488A"/>
    <w:rsid w:val="00F015C4"/>
    <w:rsid w:val="00F01DA9"/>
    <w:rsid w:val="00F0314E"/>
    <w:rsid w:val="00F03F0C"/>
    <w:rsid w:val="00F046EE"/>
    <w:rsid w:val="00F210FF"/>
    <w:rsid w:val="00F33A2E"/>
    <w:rsid w:val="00F360F6"/>
    <w:rsid w:val="00F373C0"/>
    <w:rsid w:val="00F40F7E"/>
    <w:rsid w:val="00F4735F"/>
    <w:rsid w:val="00F47426"/>
    <w:rsid w:val="00F50B0E"/>
    <w:rsid w:val="00F64DDC"/>
    <w:rsid w:val="00F65AE0"/>
    <w:rsid w:val="00F70910"/>
    <w:rsid w:val="00F7432E"/>
    <w:rsid w:val="00F7573A"/>
    <w:rsid w:val="00F805CE"/>
    <w:rsid w:val="00F8070E"/>
    <w:rsid w:val="00F82D36"/>
    <w:rsid w:val="00F83A38"/>
    <w:rsid w:val="00F845C7"/>
    <w:rsid w:val="00F868A5"/>
    <w:rsid w:val="00F92769"/>
    <w:rsid w:val="00F9308A"/>
    <w:rsid w:val="00F95FB6"/>
    <w:rsid w:val="00FA56CA"/>
    <w:rsid w:val="00FA6ABD"/>
    <w:rsid w:val="00FB242F"/>
    <w:rsid w:val="00FC1812"/>
    <w:rsid w:val="00FC1B2F"/>
    <w:rsid w:val="00FC431B"/>
    <w:rsid w:val="00FD0776"/>
    <w:rsid w:val="00FD4CC5"/>
    <w:rsid w:val="00FD5A3A"/>
    <w:rsid w:val="00FD7356"/>
    <w:rsid w:val="00FE6686"/>
    <w:rsid w:val="00FE6F70"/>
    <w:rsid w:val="00FF1307"/>
    <w:rsid w:val="00FF434D"/>
    <w:rsid w:val="00FF5CAE"/>
    <w:rsid w:val="00FF619B"/>
    <w:rsid w:val="01036F24"/>
    <w:rsid w:val="010E5B74"/>
    <w:rsid w:val="01173CC4"/>
    <w:rsid w:val="015C5455"/>
    <w:rsid w:val="01863276"/>
    <w:rsid w:val="01C02C21"/>
    <w:rsid w:val="01CF0851"/>
    <w:rsid w:val="01E463DE"/>
    <w:rsid w:val="0211394E"/>
    <w:rsid w:val="02170972"/>
    <w:rsid w:val="02477BBE"/>
    <w:rsid w:val="02845E6D"/>
    <w:rsid w:val="02C10C03"/>
    <w:rsid w:val="02C85DBA"/>
    <w:rsid w:val="02FD3ACB"/>
    <w:rsid w:val="032F775E"/>
    <w:rsid w:val="03581A2D"/>
    <w:rsid w:val="03990047"/>
    <w:rsid w:val="03C54B3E"/>
    <w:rsid w:val="03C74BB5"/>
    <w:rsid w:val="03F82F90"/>
    <w:rsid w:val="0408617F"/>
    <w:rsid w:val="04485B5F"/>
    <w:rsid w:val="0454407C"/>
    <w:rsid w:val="045C354F"/>
    <w:rsid w:val="04620A36"/>
    <w:rsid w:val="046C392C"/>
    <w:rsid w:val="048B5043"/>
    <w:rsid w:val="04A376E0"/>
    <w:rsid w:val="04B84752"/>
    <w:rsid w:val="04F119D6"/>
    <w:rsid w:val="04F86F81"/>
    <w:rsid w:val="054C5578"/>
    <w:rsid w:val="057B7BAC"/>
    <w:rsid w:val="05AD5F3A"/>
    <w:rsid w:val="060F2BBB"/>
    <w:rsid w:val="062E41A8"/>
    <w:rsid w:val="06457BD6"/>
    <w:rsid w:val="065D35AE"/>
    <w:rsid w:val="065F684B"/>
    <w:rsid w:val="06695834"/>
    <w:rsid w:val="06807E95"/>
    <w:rsid w:val="069A1A88"/>
    <w:rsid w:val="06DF3FC3"/>
    <w:rsid w:val="06E31737"/>
    <w:rsid w:val="06F26686"/>
    <w:rsid w:val="07333002"/>
    <w:rsid w:val="076B1CFB"/>
    <w:rsid w:val="07800742"/>
    <w:rsid w:val="07972AF0"/>
    <w:rsid w:val="07E95B4B"/>
    <w:rsid w:val="07FC5CF6"/>
    <w:rsid w:val="07FE0009"/>
    <w:rsid w:val="08043FEE"/>
    <w:rsid w:val="084C46E7"/>
    <w:rsid w:val="085E60F1"/>
    <w:rsid w:val="087B3EA7"/>
    <w:rsid w:val="087E65C9"/>
    <w:rsid w:val="089963F4"/>
    <w:rsid w:val="08B562AE"/>
    <w:rsid w:val="08B6024B"/>
    <w:rsid w:val="08E26A3C"/>
    <w:rsid w:val="08FE7F4D"/>
    <w:rsid w:val="090B652D"/>
    <w:rsid w:val="091A12E3"/>
    <w:rsid w:val="09324BA3"/>
    <w:rsid w:val="093E54AE"/>
    <w:rsid w:val="09507B5E"/>
    <w:rsid w:val="097338C4"/>
    <w:rsid w:val="09804D30"/>
    <w:rsid w:val="09987313"/>
    <w:rsid w:val="09C13AA0"/>
    <w:rsid w:val="09CB6A81"/>
    <w:rsid w:val="09DB79A7"/>
    <w:rsid w:val="09F75C16"/>
    <w:rsid w:val="09F87BF0"/>
    <w:rsid w:val="0A47691C"/>
    <w:rsid w:val="0A782765"/>
    <w:rsid w:val="0B03503A"/>
    <w:rsid w:val="0B2775D7"/>
    <w:rsid w:val="0B35609A"/>
    <w:rsid w:val="0B414ACA"/>
    <w:rsid w:val="0B603134"/>
    <w:rsid w:val="0BA44458"/>
    <w:rsid w:val="0BBD5D30"/>
    <w:rsid w:val="0BD7170D"/>
    <w:rsid w:val="0BE10E96"/>
    <w:rsid w:val="0BFE6C9A"/>
    <w:rsid w:val="0C9E4066"/>
    <w:rsid w:val="0CC233E9"/>
    <w:rsid w:val="0CDB2C0C"/>
    <w:rsid w:val="0D2E656E"/>
    <w:rsid w:val="0D5F5C28"/>
    <w:rsid w:val="0D824CD9"/>
    <w:rsid w:val="0DDF6F9F"/>
    <w:rsid w:val="0DED5218"/>
    <w:rsid w:val="0DFE11D3"/>
    <w:rsid w:val="0E3746E5"/>
    <w:rsid w:val="0E58308E"/>
    <w:rsid w:val="0E66168D"/>
    <w:rsid w:val="0E74336A"/>
    <w:rsid w:val="0E7B142E"/>
    <w:rsid w:val="0E887E02"/>
    <w:rsid w:val="0EC56A98"/>
    <w:rsid w:val="0ECF085E"/>
    <w:rsid w:val="0ED809B3"/>
    <w:rsid w:val="0EE51958"/>
    <w:rsid w:val="0EF95E3E"/>
    <w:rsid w:val="0F43622E"/>
    <w:rsid w:val="0F5034CC"/>
    <w:rsid w:val="0F7B35A2"/>
    <w:rsid w:val="0F8D7389"/>
    <w:rsid w:val="0FAC1776"/>
    <w:rsid w:val="0FC413B8"/>
    <w:rsid w:val="0FDD72EB"/>
    <w:rsid w:val="0FDF3286"/>
    <w:rsid w:val="0FFE2C13"/>
    <w:rsid w:val="10371D0B"/>
    <w:rsid w:val="104A4BA3"/>
    <w:rsid w:val="105030DB"/>
    <w:rsid w:val="108169B4"/>
    <w:rsid w:val="10C0318C"/>
    <w:rsid w:val="10D0497D"/>
    <w:rsid w:val="10F75F1D"/>
    <w:rsid w:val="110F3A17"/>
    <w:rsid w:val="11984405"/>
    <w:rsid w:val="11CB269E"/>
    <w:rsid w:val="11E90919"/>
    <w:rsid w:val="1200534A"/>
    <w:rsid w:val="120F7DAB"/>
    <w:rsid w:val="125D0444"/>
    <w:rsid w:val="1297189A"/>
    <w:rsid w:val="12C93CDB"/>
    <w:rsid w:val="12CA691E"/>
    <w:rsid w:val="12D24204"/>
    <w:rsid w:val="12DA4151"/>
    <w:rsid w:val="12E46AA1"/>
    <w:rsid w:val="12F95A67"/>
    <w:rsid w:val="13395997"/>
    <w:rsid w:val="134D7BFA"/>
    <w:rsid w:val="13AC12E6"/>
    <w:rsid w:val="13B760A1"/>
    <w:rsid w:val="13C700FC"/>
    <w:rsid w:val="140C75BE"/>
    <w:rsid w:val="141D3B84"/>
    <w:rsid w:val="14207E99"/>
    <w:rsid w:val="14246297"/>
    <w:rsid w:val="14A625C4"/>
    <w:rsid w:val="14AD3A83"/>
    <w:rsid w:val="14B051F1"/>
    <w:rsid w:val="14CE75AC"/>
    <w:rsid w:val="14E11D2A"/>
    <w:rsid w:val="14F63CC2"/>
    <w:rsid w:val="14FE73A5"/>
    <w:rsid w:val="15CB291C"/>
    <w:rsid w:val="15EB2803"/>
    <w:rsid w:val="15EB49CC"/>
    <w:rsid w:val="15F47365"/>
    <w:rsid w:val="16195A31"/>
    <w:rsid w:val="16202F2D"/>
    <w:rsid w:val="1666655F"/>
    <w:rsid w:val="16796DF2"/>
    <w:rsid w:val="16827D5B"/>
    <w:rsid w:val="16A356B5"/>
    <w:rsid w:val="16D03928"/>
    <w:rsid w:val="16E8295A"/>
    <w:rsid w:val="16E84083"/>
    <w:rsid w:val="17115A81"/>
    <w:rsid w:val="174315AD"/>
    <w:rsid w:val="175D3CC3"/>
    <w:rsid w:val="176558D1"/>
    <w:rsid w:val="178B4EA7"/>
    <w:rsid w:val="179130B8"/>
    <w:rsid w:val="17AD49EB"/>
    <w:rsid w:val="17D43188"/>
    <w:rsid w:val="17F159FE"/>
    <w:rsid w:val="18291542"/>
    <w:rsid w:val="183B7A2B"/>
    <w:rsid w:val="184B7A85"/>
    <w:rsid w:val="18516C7E"/>
    <w:rsid w:val="18521ECD"/>
    <w:rsid w:val="18612947"/>
    <w:rsid w:val="18727AF0"/>
    <w:rsid w:val="18D07295"/>
    <w:rsid w:val="18E52543"/>
    <w:rsid w:val="18EA7C45"/>
    <w:rsid w:val="18EE7D68"/>
    <w:rsid w:val="19112018"/>
    <w:rsid w:val="19186422"/>
    <w:rsid w:val="191A0E8B"/>
    <w:rsid w:val="194262E8"/>
    <w:rsid w:val="194F6D87"/>
    <w:rsid w:val="198C17DA"/>
    <w:rsid w:val="19920033"/>
    <w:rsid w:val="199B34A9"/>
    <w:rsid w:val="19BA00A7"/>
    <w:rsid w:val="19E415CB"/>
    <w:rsid w:val="19F03FE5"/>
    <w:rsid w:val="19F736A6"/>
    <w:rsid w:val="1A4B512E"/>
    <w:rsid w:val="1A8247ED"/>
    <w:rsid w:val="1ABF336E"/>
    <w:rsid w:val="1B1069E9"/>
    <w:rsid w:val="1B3E5F18"/>
    <w:rsid w:val="1B48560D"/>
    <w:rsid w:val="1B855207"/>
    <w:rsid w:val="1B9A5AC9"/>
    <w:rsid w:val="1BAB0F50"/>
    <w:rsid w:val="1BCC3399"/>
    <w:rsid w:val="1BCC7C66"/>
    <w:rsid w:val="1BD71A93"/>
    <w:rsid w:val="1BE928C7"/>
    <w:rsid w:val="1C035042"/>
    <w:rsid w:val="1C0D0D30"/>
    <w:rsid w:val="1C10092D"/>
    <w:rsid w:val="1C4F3541"/>
    <w:rsid w:val="1C7215DC"/>
    <w:rsid w:val="1C721DEE"/>
    <w:rsid w:val="1C782428"/>
    <w:rsid w:val="1C840575"/>
    <w:rsid w:val="1C840961"/>
    <w:rsid w:val="1C9717BE"/>
    <w:rsid w:val="1CA57FD2"/>
    <w:rsid w:val="1CCB0E1A"/>
    <w:rsid w:val="1CCE341F"/>
    <w:rsid w:val="1CF73B37"/>
    <w:rsid w:val="1D0F6BF6"/>
    <w:rsid w:val="1D1F0C49"/>
    <w:rsid w:val="1D215574"/>
    <w:rsid w:val="1D2D14C5"/>
    <w:rsid w:val="1D2D5C91"/>
    <w:rsid w:val="1D36685D"/>
    <w:rsid w:val="1D416A5C"/>
    <w:rsid w:val="1D4E7035"/>
    <w:rsid w:val="1D7164D3"/>
    <w:rsid w:val="1DB009FB"/>
    <w:rsid w:val="1DBE44DB"/>
    <w:rsid w:val="1DC928BA"/>
    <w:rsid w:val="1DDC087D"/>
    <w:rsid w:val="1E1265D5"/>
    <w:rsid w:val="1E3F23D3"/>
    <w:rsid w:val="1E454974"/>
    <w:rsid w:val="1E4636AD"/>
    <w:rsid w:val="1E5E6407"/>
    <w:rsid w:val="1E6C111E"/>
    <w:rsid w:val="1E717B6E"/>
    <w:rsid w:val="1E7B0C92"/>
    <w:rsid w:val="1E84422B"/>
    <w:rsid w:val="1E8C6BAA"/>
    <w:rsid w:val="1EAA4A5F"/>
    <w:rsid w:val="1EB16FB1"/>
    <w:rsid w:val="1EC2206A"/>
    <w:rsid w:val="1ECE0350"/>
    <w:rsid w:val="1F085EE0"/>
    <w:rsid w:val="1F0B19A2"/>
    <w:rsid w:val="1F0F693D"/>
    <w:rsid w:val="1F1A50DA"/>
    <w:rsid w:val="1F3F67A4"/>
    <w:rsid w:val="1F460BE1"/>
    <w:rsid w:val="1F463340"/>
    <w:rsid w:val="1F9A0F77"/>
    <w:rsid w:val="1FA53836"/>
    <w:rsid w:val="1FBC2D34"/>
    <w:rsid w:val="1FBF453A"/>
    <w:rsid w:val="1FC731F3"/>
    <w:rsid w:val="1FD617BF"/>
    <w:rsid w:val="1FDD1E70"/>
    <w:rsid w:val="1FE47927"/>
    <w:rsid w:val="1FFA0ADF"/>
    <w:rsid w:val="202C28A6"/>
    <w:rsid w:val="205C082C"/>
    <w:rsid w:val="20645A2F"/>
    <w:rsid w:val="20C27D40"/>
    <w:rsid w:val="20DE5DCA"/>
    <w:rsid w:val="210952B6"/>
    <w:rsid w:val="210E5C09"/>
    <w:rsid w:val="211E1281"/>
    <w:rsid w:val="213831C8"/>
    <w:rsid w:val="214148AF"/>
    <w:rsid w:val="21417A0D"/>
    <w:rsid w:val="21647CD6"/>
    <w:rsid w:val="21676A04"/>
    <w:rsid w:val="21774CBA"/>
    <w:rsid w:val="217D452E"/>
    <w:rsid w:val="21976CD6"/>
    <w:rsid w:val="219A64C3"/>
    <w:rsid w:val="219D1EC7"/>
    <w:rsid w:val="219D487B"/>
    <w:rsid w:val="21B87EDC"/>
    <w:rsid w:val="21C219E8"/>
    <w:rsid w:val="21D179DF"/>
    <w:rsid w:val="21F514CA"/>
    <w:rsid w:val="22861F66"/>
    <w:rsid w:val="22A5210D"/>
    <w:rsid w:val="22A64CB8"/>
    <w:rsid w:val="22D33FC5"/>
    <w:rsid w:val="22E0231A"/>
    <w:rsid w:val="22F57CB1"/>
    <w:rsid w:val="22FD6430"/>
    <w:rsid w:val="233311E2"/>
    <w:rsid w:val="23353491"/>
    <w:rsid w:val="23404D25"/>
    <w:rsid w:val="23521DC9"/>
    <w:rsid w:val="236C1D8A"/>
    <w:rsid w:val="23B23A50"/>
    <w:rsid w:val="23C70504"/>
    <w:rsid w:val="23E822B1"/>
    <w:rsid w:val="23E91014"/>
    <w:rsid w:val="23F3407C"/>
    <w:rsid w:val="23FC7614"/>
    <w:rsid w:val="24084A1A"/>
    <w:rsid w:val="24341290"/>
    <w:rsid w:val="24376FC9"/>
    <w:rsid w:val="24392B0D"/>
    <w:rsid w:val="243A2C81"/>
    <w:rsid w:val="244D3839"/>
    <w:rsid w:val="24525499"/>
    <w:rsid w:val="2467529C"/>
    <w:rsid w:val="24745CAC"/>
    <w:rsid w:val="24960218"/>
    <w:rsid w:val="24D26ABE"/>
    <w:rsid w:val="24DB36C7"/>
    <w:rsid w:val="24FA11EC"/>
    <w:rsid w:val="251817C4"/>
    <w:rsid w:val="256D2DE7"/>
    <w:rsid w:val="25733194"/>
    <w:rsid w:val="25895CD9"/>
    <w:rsid w:val="25C57213"/>
    <w:rsid w:val="25D71BE7"/>
    <w:rsid w:val="25DB53AF"/>
    <w:rsid w:val="261C3100"/>
    <w:rsid w:val="2631651F"/>
    <w:rsid w:val="26354F4F"/>
    <w:rsid w:val="263800E2"/>
    <w:rsid w:val="26384516"/>
    <w:rsid w:val="263B2241"/>
    <w:rsid w:val="263C1B49"/>
    <w:rsid w:val="26435C97"/>
    <w:rsid w:val="265D338E"/>
    <w:rsid w:val="26A560BC"/>
    <w:rsid w:val="26E91E49"/>
    <w:rsid w:val="270311B0"/>
    <w:rsid w:val="270A4D60"/>
    <w:rsid w:val="273A217A"/>
    <w:rsid w:val="273C0D76"/>
    <w:rsid w:val="274543D6"/>
    <w:rsid w:val="27617B58"/>
    <w:rsid w:val="27623EF4"/>
    <w:rsid w:val="27BD035A"/>
    <w:rsid w:val="27FC4EF7"/>
    <w:rsid w:val="27FE2C86"/>
    <w:rsid w:val="280A11B9"/>
    <w:rsid w:val="281104D8"/>
    <w:rsid w:val="28160124"/>
    <w:rsid w:val="28267F92"/>
    <w:rsid w:val="283830DC"/>
    <w:rsid w:val="284C220D"/>
    <w:rsid w:val="28922429"/>
    <w:rsid w:val="28D8322B"/>
    <w:rsid w:val="28E07C0F"/>
    <w:rsid w:val="291E6775"/>
    <w:rsid w:val="29222A88"/>
    <w:rsid w:val="297A11D0"/>
    <w:rsid w:val="29C23D92"/>
    <w:rsid w:val="29F00F50"/>
    <w:rsid w:val="29FB2613"/>
    <w:rsid w:val="2A1172E1"/>
    <w:rsid w:val="2A390B59"/>
    <w:rsid w:val="2A5A1A2F"/>
    <w:rsid w:val="2A5A1B1F"/>
    <w:rsid w:val="2ACF22E6"/>
    <w:rsid w:val="2AD562BF"/>
    <w:rsid w:val="2B0D6D5F"/>
    <w:rsid w:val="2B9216CE"/>
    <w:rsid w:val="2BC2687D"/>
    <w:rsid w:val="2BED74C5"/>
    <w:rsid w:val="2BF3732B"/>
    <w:rsid w:val="2C344321"/>
    <w:rsid w:val="2C3A24C6"/>
    <w:rsid w:val="2C4F4E76"/>
    <w:rsid w:val="2C535544"/>
    <w:rsid w:val="2C667C1E"/>
    <w:rsid w:val="2C7E2AD7"/>
    <w:rsid w:val="2CB05C8C"/>
    <w:rsid w:val="2CD76A17"/>
    <w:rsid w:val="2D2D66EA"/>
    <w:rsid w:val="2D306A77"/>
    <w:rsid w:val="2D54756B"/>
    <w:rsid w:val="2D553F6F"/>
    <w:rsid w:val="2D570801"/>
    <w:rsid w:val="2D6055AE"/>
    <w:rsid w:val="2D6735D0"/>
    <w:rsid w:val="2DA842B4"/>
    <w:rsid w:val="2DE61268"/>
    <w:rsid w:val="2DF52A0E"/>
    <w:rsid w:val="2E0F2ABF"/>
    <w:rsid w:val="2E151E01"/>
    <w:rsid w:val="2E402F89"/>
    <w:rsid w:val="2E4C223C"/>
    <w:rsid w:val="2E745816"/>
    <w:rsid w:val="2F080EAC"/>
    <w:rsid w:val="2F0C725C"/>
    <w:rsid w:val="2F293BDC"/>
    <w:rsid w:val="2F3175D0"/>
    <w:rsid w:val="2F3C21FD"/>
    <w:rsid w:val="2F7906C5"/>
    <w:rsid w:val="2FEA7E70"/>
    <w:rsid w:val="2FF24E75"/>
    <w:rsid w:val="2FF81ACE"/>
    <w:rsid w:val="30207D7A"/>
    <w:rsid w:val="30242FA4"/>
    <w:rsid w:val="307F4CA5"/>
    <w:rsid w:val="30AD5FD0"/>
    <w:rsid w:val="30CB701E"/>
    <w:rsid w:val="3114244E"/>
    <w:rsid w:val="311D41CF"/>
    <w:rsid w:val="317717D2"/>
    <w:rsid w:val="31C42FDA"/>
    <w:rsid w:val="31D41137"/>
    <w:rsid w:val="31E94B77"/>
    <w:rsid w:val="31F33D3F"/>
    <w:rsid w:val="31F6028F"/>
    <w:rsid w:val="3203490B"/>
    <w:rsid w:val="322E5F6F"/>
    <w:rsid w:val="323B1C41"/>
    <w:rsid w:val="323D71D6"/>
    <w:rsid w:val="325E7BE3"/>
    <w:rsid w:val="32602EDB"/>
    <w:rsid w:val="3280747D"/>
    <w:rsid w:val="32AE0B6A"/>
    <w:rsid w:val="32E35B57"/>
    <w:rsid w:val="330823AF"/>
    <w:rsid w:val="331E4A29"/>
    <w:rsid w:val="332048DF"/>
    <w:rsid w:val="337B16C1"/>
    <w:rsid w:val="33C87A09"/>
    <w:rsid w:val="33E37AF9"/>
    <w:rsid w:val="34002811"/>
    <w:rsid w:val="341963FF"/>
    <w:rsid w:val="341F6B5B"/>
    <w:rsid w:val="342E1F62"/>
    <w:rsid w:val="3432651C"/>
    <w:rsid w:val="346224B5"/>
    <w:rsid w:val="349315B4"/>
    <w:rsid w:val="34C11033"/>
    <w:rsid w:val="34FB6678"/>
    <w:rsid w:val="35416206"/>
    <w:rsid w:val="3544688D"/>
    <w:rsid w:val="354A74F2"/>
    <w:rsid w:val="354C21B4"/>
    <w:rsid w:val="355279EF"/>
    <w:rsid w:val="35561F53"/>
    <w:rsid w:val="358579E3"/>
    <w:rsid w:val="35D24B6F"/>
    <w:rsid w:val="35DC3C47"/>
    <w:rsid w:val="35DF1C8E"/>
    <w:rsid w:val="35F822D8"/>
    <w:rsid w:val="36260C61"/>
    <w:rsid w:val="36480FC2"/>
    <w:rsid w:val="36EC1C61"/>
    <w:rsid w:val="36ED3246"/>
    <w:rsid w:val="3700570C"/>
    <w:rsid w:val="370740EE"/>
    <w:rsid w:val="37165E7F"/>
    <w:rsid w:val="37166756"/>
    <w:rsid w:val="371E4F46"/>
    <w:rsid w:val="37260E4C"/>
    <w:rsid w:val="37350820"/>
    <w:rsid w:val="37451D49"/>
    <w:rsid w:val="377720A7"/>
    <w:rsid w:val="37913ADD"/>
    <w:rsid w:val="37D96C25"/>
    <w:rsid w:val="37F83A54"/>
    <w:rsid w:val="38182F8E"/>
    <w:rsid w:val="38626983"/>
    <w:rsid w:val="38694646"/>
    <w:rsid w:val="38832151"/>
    <w:rsid w:val="38CE2D83"/>
    <w:rsid w:val="38E056A8"/>
    <w:rsid w:val="38EB3BF1"/>
    <w:rsid w:val="3911775D"/>
    <w:rsid w:val="39170A0C"/>
    <w:rsid w:val="39333A86"/>
    <w:rsid w:val="39377035"/>
    <w:rsid w:val="396B5065"/>
    <w:rsid w:val="39922856"/>
    <w:rsid w:val="399D4DEE"/>
    <w:rsid w:val="39EA2D41"/>
    <w:rsid w:val="39EB5381"/>
    <w:rsid w:val="3A4F46EB"/>
    <w:rsid w:val="3A6352BB"/>
    <w:rsid w:val="3A6D18AC"/>
    <w:rsid w:val="3A920DD5"/>
    <w:rsid w:val="3A984F17"/>
    <w:rsid w:val="3AC00A25"/>
    <w:rsid w:val="3AD87DD3"/>
    <w:rsid w:val="3AEF27EA"/>
    <w:rsid w:val="3AFB0970"/>
    <w:rsid w:val="3B20369D"/>
    <w:rsid w:val="3B3C6E7F"/>
    <w:rsid w:val="3B5C5C90"/>
    <w:rsid w:val="3B841366"/>
    <w:rsid w:val="3B936559"/>
    <w:rsid w:val="3BA50630"/>
    <w:rsid w:val="3BB30F9F"/>
    <w:rsid w:val="3BB71F33"/>
    <w:rsid w:val="3BED44B1"/>
    <w:rsid w:val="3BFE05A0"/>
    <w:rsid w:val="3C0637C5"/>
    <w:rsid w:val="3C180BA8"/>
    <w:rsid w:val="3C2B6A95"/>
    <w:rsid w:val="3C2C568C"/>
    <w:rsid w:val="3C7A3851"/>
    <w:rsid w:val="3C896A8F"/>
    <w:rsid w:val="3C9C4D9F"/>
    <w:rsid w:val="3CD13DD3"/>
    <w:rsid w:val="3CEA4C5A"/>
    <w:rsid w:val="3D396AFB"/>
    <w:rsid w:val="3D57049C"/>
    <w:rsid w:val="3D581089"/>
    <w:rsid w:val="3D62792E"/>
    <w:rsid w:val="3D68753A"/>
    <w:rsid w:val="3D8D3371"/>
    <w:rsid w:val="3D9108C5"/>
    <w:rsid w:val="3D965802"/>
    <w:rsid w:val="3D9F761F"/>
    <w:rsid w:val="3DA74C2F"/>
    <w:rsid w:val="3DBD5214"/>
    <w:rsid w:val="3DC079A3"/>
    <w:rsid w:val="3DCC2F66"/>
    <w:rsid w:val="3DE97629"/>
    <w:rsid w:val="3E1D64EF"/>
    <w:rsid w:val="3E29367F"/>
    <w:rsid w:val="3E347CBA"/>
    <w:rsid w:val="3E461144"/>
    <w:rsid w:val="3E6828EE"/>
    <w:rsid w:val="3E691DE9"/>
    <w:rsid w:val="3E8D6D90"/>
    <w:rsid w:val="3F025362"/>
    <w:rsid w:val="3F2D75F2"/>
    <w:rsid w:val="3F335D81"/>
    <w:rsid w:val="3F5062A3"/>
    <w:rsid w:val="3F747A64"/>
    <w:rsid w:val="3F836713"/>
    <w:rsid w:val="3FEB0093"/>
    <w:rsid w:val="3FFB2F15"/>
    <w:rsid w:val="4034248B"/>
    <w:rsid w:val="403B327B"/>
    <w:rsid w:val="404F3DED"/>
    <w:rsid w:val="40683E73"/>
    <w:rsid w:val="407F1D4B"/>
    <w:rsid w:val="40EE65D6"/>
    <w:rsid w:val="411C140B"/>
    <w:rsid w:val="412F7557"/>
    <w:rsid w:val="419B6E0A"/>
    <w:rsid w:val="41A20564"/>
    <w:rsid w:val="41AD2E75"/>
    <w:rsid w:val="41C73F50"/>
    <w:rsid w:val="41C81616"/>
    <w:rsid w:val="41F43CB5"/>
    <w:rsid w:val="41F55747"/>
    <w:rsid w:val="41F80760"/>
    <w:rsid w:val="42083847"/>
    <w:rsid w:val="421A0AC5"/>
    <w:rsid w:val="421C414D"/>
    <w:rsid w:val="423108B2"/>
    <w:rsid w:val="42373A7B"/>
    <w:rsid w:val="425224A1"/>
    <w:rsid w:val="42F76EB2"/>
    <w:rsid w:val="42F97B5B"/>
    <w:rsid w:val="430B26E7"/>
    <w:rsid w:val="434A1377"/>
    <w:rsid w:val="43550279"/>
    <w:rsid w:val="435B2F0A"/>
    <w:rsid w:val="435C1C94"/>
    <w:rsid w:val="436B69EB"/>
    <w:rsid w:val="43A2726D"/>
    <w:rsid w:val="43DC2857"/>
    <w:rsid w:val="441938CE"/>
    <w:rsid w:val="4427077C"/>
    <w:rsid w:val="44505E5A"/>
    <w:rsid w:val="446A508E"/>
    <w:rsid w:val="447C21D5"/>
    <w:rsid w:val="44870953"/>
    <w:rsid w:val="4494008C"/>
    <w:rsid w:val="44A854C8"/>
    <w:rsid w:val="44AB1651"/>
    <w:rsid w:val="44EC4491"/>
    <w:rsid w:val="4506352A"/>
    <w:rsid w:val="45281968"/>
    <w:rsid w:val="45341100"/>
    <w:rsid w:val="453A4188"/>
    <w:rsid w:val="45783617"/>
    <w:rsid w:val="45885901"/>
    <w:rsid w:val="459A0417"/>
    <w:rsid w:val="46971BE9"/>
    <w:rsid w:val="46975A68"/>
    <w:rsid w:val="46C0492C"/>
    <w:rsid w:val="46CD0C62"/>
    <w:rsid w:val="474E7DCE"/>
    <w:rsid w:val="475C3ADB"/>
    <w:rsid w:val="47692138"/>
    <w:rsid w:val="476B2D45"/>
    <w:rsid w:val="479F062A"/>
    <w:rsid w:val="47AC177C"/>
    <w:rsid w:val="47BC7AF7"/>
    <w:rsid w:val="47D529D6"/>
    <w:rsid w:val="48136F22"/>
    <w:rsid w:val="48186D16"/>
    <w:rsid w:val="482B59E6"/>
    <w:rsid w:val="48491671"/>
    <w:rsid w:val="485474DD"/>
    <w:rsid w:val="4860600B"/>
    <w:rsid w:val="48A3140A"/>
    <w:rsid w:val="48C84955"/>
    <w:rsid w:val="49042FF5"/>
    <w:rsid w:val="494A727E"/>
    <w:rsid w:val="49871062"/>
    <w:rsid w:val="49A06ABD"/>
    <w:rsid w:val="49A234AC"/>
    <w:rsid w:val="49C67199"/>
    <w:rsid w:val="49D47743"/>
    <w:rsid w:val="4A077022"/>
    <w:rsid w:val="4A1406BB"/>
    <w:rsid w:val="4A3A3389"/>
    <w:rsid w:val="4A916FE9"/>
    <w:rsid w:val="4B2424F4"/>
    <w:rsid w:val="4B246085"/>
    <w:rsid w:val="4B316AC9"/>
    <w:rsid w:val="4B384552"/>
    <w:rsid w:val="4B7862DA"/>
    <w:rsid w:val="4BA22522"/>
    <w:rsid w:val="4BBA4D0E"/>
    <w:rsid w:val="4BBC3BD2"/>
    <w:rsid w:val="4BEF6706"/>
    <w:rsid w:val="4C5B6664"/>
    <w:rsid w:val="4C683B18"/>
    <w:rsid w:val="4C7D53DD"/>
    <w:rsid w:val="4C8533D0"/>
    <w:rsid w:val="4CBB3E81"/>
    <w:rsid w:val="4CC62ED6"/>
    <w:rsid w:val="4CCB297F"/>
    <w:rsid w:val="4CE56E49"/>
    <w:rsid w:val="4CFF1D63"/>
    <w:rsid w:val="4D074C95"/>
    <w:rsid w:val="4D096528"/>
    <w:rsid w:val="4D096C71"/>
    <w:rsid w:val="4D1408B3"/>
    <w:rsid w:val="4D3261AB"/>
    <w:rsid w:val="4D3D691B"/>
    <w:rsid w:val="4D49583A"/>
    <w:rsid w:val="4D6B3488"/>
    <w:rsid w:val="4D750933"/>
    <w:rsid w:val="4D8A07D8"/>
    <w:rsid w:val="4DE762C4"/>
    <w:rsid w:val="4DFA6EBF"/>
    <w:rsid w:val="4E0568AD"/>
    <w:rsid w:val="4E2323E4"/>
    <w:rsid w:val="4E2A5763"/>
    <w:rsid w:val="4E3C4E24"/>
    <w:rsid w:val="4E580A94"/>
    <w:rsid w:val="4E830D12"/>
    <w:rsid w:val="4E992DD9"/>
    <w:rsid w:val="4E9D6125"/>
    <w:rsid w:val="4EA7581B"/>
    <w:rsid w:val="4ED2028C"/>
    <w:rsid w:val="4EE00171"/>
    <w:rsid w:val="4EF34282"/>
    <w:rsid w:val="4EFC59FD"/>
    <w:rsid w:val="4F2049A2"/>
    <w:rsid w:val="4F460405"/>
    <w:rsid w:val="4F5C7DC8"/>
    <w:rsid w:val="4F7951C8"/>
    <w:rsid w:val="4FA221CA"/>
    <w:rsid w:val="4FCF3651"/>
    <w:rsid w:val="4FF66A1B"/>
    <w:rsid w:val="4FF8018A"/>
    <w:rsid w:val="4FF833E3"/>
    <w:rsid w:val="50135EC5"/>
    <w:rsid w:val="50182BDC"/>
    <w:rsid w:val="504B20D9"/>
    <w:rsid w:val="505D57F5"/>
    <w:rsid w:val="50747B0A"/>
    <w:rsid w:val="50AA312A"/>
    <w:rsid w:val="51114346"/>
    <w:rsid w:val="514608FC"/>
    <w:rsid w:val="516F67D0"/>
    <w:rsid w:val="51BA2C9C"/>
    <w:rsid w:val="51C43DA1"/>
    <w:rsid w:val="51CC4711"/>
    <w:rsid w:val="51D572E6"/>
    <w:rsid w:val="51EB5F81"/>
    <w:rsid w:val="5214519D"/>
    <w:rsid w:val="52237BBC"/>
    <w:rsid w:val="523E0C34"/>
    <w:rsid w:val="528D20F2"/>
    <w:rsid w:val="53167C29"/>
    <w:rsid w:val="5325232B"/>
    <w:rsid w:val="536325FA"/>
    <w:rsid w:val="536D2C6A"/>
    <w:rsid w:val="538F5707"/>
    <w:rsid w:val="53C953AC"/>
    <w:rsid w:val="542C01FA"/>
    <w:rsid w:val="54645C08"/>
    <w:rsid w:val="54B229DE"/>
    <w:rsid w:val="54CB50DC"/>
    <w:rsid w:val="54D9065B"/>
    <w:rsid w:val="54EC1A7C"/>
    <w:rsid w:val="54FB75D3"/>
    <w:rsid w:val="5519198B"/>
    <w:rsid w:val="556F5ADF"/>
    <w:rsid w:val="559430BC"/>
    <w:rsid w:val="55A10E38"/>
    <w:rsid w:val="55A51501"/>
    <w:rsid w:val="55B22195"/>
    <w:rsid w:val="55D113AB"/>
    <w:rsid w:val="55EB4FB9"/>
    <w:rsid w:val="55F82CEA"/>
    <w:rsid w:val="56201B47"/>
    <w:rsid w:val="56301712"/>
    <w:rsid w:val="565C5100"/>
    <w:rsid w:val="565F7902"/>
    <w:rsid w:val="56646DA2"/>
    <w:rsid w:val="5682294C"/>
    <w:rsid w:val="56876C58"/>
    <w:rsid w:val="56BA4C96"/>
    <w:rsid w:val="56E4377F"/>
    <w:rsid w:val="56EC0EA2"/>
    <w:rsid w:val="57157608"/>
    <w:rsid w:val="573062B7"/>
    <w:rsid w:val="57455CF6"/>
    <w:rsid w:val="579E0408"/>
    <w:rsid w:val="57BA3544"/>
    <w:rsid w:val="57DF6D3A"/>
    <w:rsid w:val="57EA1EED"/>
    <w:rsid w:val="580D0400"/>
    <w:rsid w:val="584E44B1"/>
    <w:rsid w:val="58580AAD"/>
    <w:rsid w:val="586C16C2"/>
    <w:rsid w:val="58E11C26"/>
    <w:rsid w:val="58F0354B"/>
    <w:rsid w:val="58FB4359"/>
    <w:rsid w:val="592E180D"/>
    <w:rsid w:val="5938784C"/>
    <w:rsid w:val="593D3405"/>
    <w:rsid w:val="593F7C89"/>
    <w:rsid w:val="594B2C7F"/>
    <w:rsid w:val="5965127B"/>
    <w:rsid w:val="59881809"/>
    <w:rsid w:val="59D010EF"/>
    <w:rsid w:val="5A160974"/>
    <w:rsid w:val="5A2203BF"/>
    <w:rsid w:val="5A3A2B60"/>
    <w:rsid w:val="5A5033B2"/>
    <w:rsid w:val="5A9515D5"/>
    <w:rsid w:val="5A972045"/>
    <w:rsid w:val="5AAB1188"/>
    <w:rsid w:val="5ABD109B"/>
    <w:rsid w:val="5AFD109B"/>
    <w:rsid w:val="5B0D05D8"/>
    <w:rsid w:val="5B147449"/>
    <w:rsid w:val="5B207EF6"/>
    <w:rsid w:val="5B3F3190"/>
    <w:rsid w:val="5B714277"/>
    <w:rsid w:val="5B9A2DDE"/>
    <w:rsid w:val="5B9D2D2E"/>
    <w:rsid w:val="5BFE2BDC"/>
    <w:rsid w:val="5BFF1AC4"/>
    <w:rsid w:val="5C207B33"/>
    <w:rsid w:val="5C6E209B"/>
    <w:rsid w:val="5C990449"/>
    <w:rsid w:val="5CC04595"/>
    <w:rsid w:val="5CDA4DC3"/>
    <w:rsid w:val="5CDC281E"/>
    <w:rsid w:val="5CED0199"/>
    <w:rsid w:val="5D22129C"/>
    <w:rsid w:val="5D263C24"/>
    <w:rsid w:val="5D4717D4"/>
    <w:rsid w:val="5D4B6E32"/>
    <w:rsid w:val="5D5362E3"/>
    <w:rsid w:val="5D68401C"/>
    <w:rsid w:val="5D823284"/>
    <w:rsid w:val="5D83261A"/>
    <w:rsid w:val="5D8A7059"/>
    <w:rsid w:val="5DF238C8"/>
    <w:rsid w:val="5E2356B9"/>
    <w:rsid w:val="5E2E2CE6"/>
    <w:rsid w:val="5E333FF0"/>
    <w:rsid w:val="5E440097"/>
    <w:rsid w:val="5E485079"/>
    <w:rsid w:val="5E50414E"/>
    <w:rsid w:val="5E6B73AA"/>
    <w:rsid w:val="5E785E0C"/>
    <w:rsid w:val="5EC2685E"/>
    <w:rsid w:val="5EE124C8"/>
    <w:rsid w:val="5F335DCF"/>
    <w:rsid w:val="5F405963"/>
    <w:rsid w:val="5F5E43B3"/>
    <w:rsid w:val="5F8605F5"/>
    <w:rsid w:val="5FA4321D"/>
    <w:rsid w:val="5FAB473F"/>
    <w:rsid w:val="5FB37E76"/>
    <w:rsid w:val="5FD21996"/>
    <w:rsid w:val="5FDD18CB"/>
    <w:rsid w:val="5FF72320"/>
    <w:rsid w:val="5FFC2665"/>
    <w:rsid w:val="601D7EF3"/>
    <w:rsid w:val="603A308C"/>
    <w:rsid w:val="60575446"/>
    <w:rsid w:val="605F3B9E"/>
    <w:rsid w:val="60805044"/>
    <w:rsid w:val="60BC01C5"/>
    <w:rsid w:val="60E6378B"/>
    <w:rsid w:val="611F2AAF"/>
    <w:rsid w:val="61296067"/>
    <w:rsid w:val="614A01D4"/>
    <w:rsid w:val="614A74EE"/>
    <w:rsid w:val="61724912"/>
    <w:rsid w:val="61E62C4F"/>
    <w:rsid w:val="61F75133"/>
    <w:rsid w:val="621872B0"/>
    <w:rsid w:val="622C1A69"/>
    <w:rsid w:val="62677A52"/>
    <w:rsid w:val="62E33C0A"/>
    <w:rsid w:val="630A2056"/>
    <w:rsid w:val="63894210"/>
    <w:rsid w:val="63900B61"/>
    <w:rsid w:val="63EE6441"/>
    <w:rsid w:val="63F7082F"/>
    <w:rsid w:val="64207C86"/>
    <w:rsid w:val="64290AD5"/>
    <w:rsid w:val="642C0DFC"/>
    <w:rsid w:val="64431031"/>
    <w:rsid w:val="646E2C22"/>
    <w:rsid w:val="64AA0614"/>
    <w:rsid w:val="64CE5670"/>
    <w:rsid w:val="64CF43C8"/>
    <w:rsid w:val="65252636"/>
    <w:rsid w:val="652D4A74"/>
    <w:rsid w:val="653914E6"/>
    <w:rsid w:val="655640B5"/>
    <w:rsid w:val="65817300"/>
    <w:rsid w:val="65AA7C28"/>
    <w:rsid w:val="65AF4969"/>
    <w:rsid w:val="65B01F28"/>
    <w:rsid w:val="66181642"/>
    <w:rsid w:val="663064FC"/>
    <w:rsid w:val="66453C8C"/>
    <w:rsid w:val="669D4521"/>
    <w:rsid w:val="66A350E1"/>
    <w:rsid w:val="66C07068"/>
    <w:rsid w:val="66C55746"/>
    <w:rsid w:val="66D74F4C"/>
    <w:rsid w:val="670657DC"/>
    <w:rsid w:val="671670D6"/>
    <w:rsid w:val="672442A8"/>
    <w:rsid w:val="67543822"/>
    <w:rsid w:val="676B49B6"/>
    <w:rsid w:val="67DB6D5C"/>
    <w:rsid w:val="6831605A"/>
    <w:rsid w:val="68555E26"/>
    <w:rsid w:val="68557F31"/>
    <w:rsid w:val="687A07A6"/>
    <w:rsid w:val="68D9161E"/>
    <w:rsid w:val="68E22855"/>
    <w:rsid w:val="68E308E1"/>
    <w:rsid w:val="68EA1347"/>
    <w:rsid w:val="68F01267"/>
    <w:rsid w:val="68F60080"/>
    <w:rsid w:val="69272501"/>
    <w:rsid w:val="694E5D93"/>
    <w:rsid w:val="69546868"/>
    <w:rsid w:val="69AC6EAA"/>
    <w:rsid w:val="69D863D1"/>
    <w:rsid w:val="69DC0241"/>
    <w:rsid w:val="69E06FC0"/>
    <w:rsid w:val="69FE60CE"/>
    <w:rsid w:val="6A246D66"/>
    <w:rsid w:val="6A3900A7"/>
    <w:rsid w:val="6A5F2917"/>
    <w:rsid w:val="6A771266"/>
    <w:rsid w:val="6A9B1A39"/>
    <w:rsid w:val="6A9C77B5"/>
    <w:rsid w:val="6AA31888"/>
    <w:rsid w:val="6AC36259"/>
    <w:rsid w:val="6AC60853"/>
    <w:rsid w:val="6AD80CE4"/>
    <w:rsid w:val="6AD95010"/>
    <w:rsid w:val="6AE87107"/>
    <w:rsid w:val="6AF1033A"/>
    <w:rsid w:val="6AFC5809"/>
    <w:rsid w:val="6B2F7D93"/>
    <w:rsid w:val="6B3C0B1B"/>
    <w:rsid w:val="6B77243F"/>
    <w:rsid w:val="6B971A02"/>
    <w:rsid w:val="6BB75F20"/>
    <w:rsid w:val="6BCC22DF"/>
    <w:rsid w:val="6BD44B7E"/>
    <w:rsid w:val="6BE071E8"/>
    <w:rsid w:val="6C1742DA"/>
    <w:rsid w:val="6C3C1C8C"/>
    <w:rsid w:val="6C3E1880"/>
    <w:rsid w:val="6C460C2E"/>
    <w:rsid w:val="6C513C2E"/>
    <w:rsid w:val="6C5B0197"/>
    <w:rsid w:val="6C871509"/>
    <w:rsid w:val="6C9A0C44"/>
    <w:rsid w:val="6CBF33AF"/>
    <w:rsid w:val="6CD10152"/>
    <w:rsid w:val="6CED220A"/>
    <w:rsid w:val="6CF47330"/>
    <w:rsid w:val="6D1C4347"/>
    <w:rsid w:val="6D2E18AA"/>
    <w:rsid w:val="6D4E5281"/>
    <w:rsid w:val="6D8F464A"/>
    <w:rsid w:val="6D9E297D"/>
    <w:rsid w:val="6DA136BE"/>
    <w:rsid w:val="6DB225B5"/>
    <w:rsid w:val="6DE2027D"/>
    <w:rsid w:val="6DEF55B7"/>
    <w:rsid w:val="6E2437C8"/>
    <w:rsid w:val="6E4E1B43"/>
    <w:rsid w:val="6E510020"/>
    <w:rsid w:val="6E921937"/>
    <w:rsid w:val="6EA27061"/>
    <w:rsid w:val="6EE964AB"/>
    <w:rsid w:val="6F064635"/>
    <w:rsid w:val="6F227805"/>
    <w:rsid w:val="6F2B5125"/>
    <w:rsid w:val="6F2E644C"/>
    <w:rsid w:val="6F393AC9"/>
    <w:rsid w:val="6F3A4287"/>
    <w:rsid w:val="6F423C22"/>
    <w:rsid w:val="6F71097A"/>
    <w:rsid w:val="6F8A461E"/>
    <w:rsid w:val="6F99661B"/>
    <w:rsid w:val="6FA22112"/>
    <w:rsid w:val="6FAD7678"/>
    <w:rsid w:val="6FC77B77"/>
    <w:rsid w:val="6FD14090"/>
    <w:rsid w:val="6FE76FD3"/>
    <w:rsid w:val="6FFD32AC"/>
    <w:rsid w:val="702330D9"/>
    <w:rsid w:val="70441F8C"/>
    <w:rsid w:val="704769F1"/>
    <w:rsid w:val="709D12FB"/>
    <w:rsid w:val="70AD7626"/>
    <w:rsid w:val="70CE7706"/>
    <w:rsid w:val="70D961BD"/>
    <w:rsid w:val="71092644"/>
    <w:rsid w:val="712C7103"/>
    <w:rsid w:val="71531E8C"/>
    <w:rsid w:val="717209D9"/>
    <w:rsid w:val="71967E6A"/>
    <w:rsid w:val="71B132B0"/>
    <w:rsid w:val="71B55B90"/>
    <w:rsid w:val="71E1451C"/>
    <w:rsid w:val="72147BC1"/>
    <w:rsid w:val="726729AD"/>
    <w:rsid w:val="729B666C"/>
    <w:rsid w:val="72BF6606"/>
    <w:rsid w:val="72D0724E"/>
    <w:rsid w:val="72E94930"/>
    <w:rsid w:val="733164D9"/>
    <w:rsid w:val="733F2B3D"/>
    <w:rsid w:val="734D246D"/>
    <w:rsid w:val="735008A6"/>
    <w:rsid w:val="73512A99"/>
    <w:rsid w:val="735F6791"/>
    <w:rsid w:val="73703FC8"/>
    <w:rsid w:val="73712721"/>
    <w:rsid w:val="73AF642B"/>
    <w:rsid w:val="73B91F85"/>
    <w:rsid w:val="73BB0D90"/>
    <w:rsid w:val="73E93EE5"/>
    <w:rsid w:val="73F063AF"/>
    <w:rsid w:val="741747A6"/>
    <w:rsid w:val="74416962"/>
    <w:rsid w:val="744D4DE6"/>
    <w:rsid w:val="7479407A"/>
    <w:rsid w:val="747E4823"/>
    <w:rsid w:val="74B967D8"/>
    <w:rsid w:val="74FD680C"/>
    <w:rsid w:val="752A4D08"/>
    <w:rsid w:val="75344093"/>
    <w:rsid w:val="754B11E6"/>
    <w:rsid w:val="75600BEA"/>
    <w:rsid w:val="756F4091"/>
    <w:rsid w:val="75A34A81"/>
    <w:rsid w:val="75E301AD"/>
    <w:rsid w:val="766B3334"/>
    <w:rsid w:val="766C5ED5"/>
    <w:rsid w:val="7694403F"/>
    <w:rsid w:val="76C35A74"/>
    <w:rsid w:val="76E525D8"/>
    <w:rsid w:val="770112F5"/>
    <w:rsid w:val="773649E8"/>
    <w:rsid w:val="77564D17"/>
    <w:rsid w:val="7761187F"/>
    <w:rsid w:val="776F63AA"/>
    <w:rsid w:val="777C4360"/>
    <w:rsid w:val="77BE141D"/>
    <w:rsid w:val="77F07AE2"/>
    <w:rsid w:val="78105353"/>
    <w:rsid w:val="78324A1E"/>
    <w:rsid w:val="7834795B"/>
    <w:rsid w:val="785D2C1B"/>
    <w:rsid w:val="78653F38"/>
    <w:rsid w:val="786F7CD6"/>
    <w:rsid w:val="78A23952"/>
    <w:rsid w:val="78CC3966"/>
    <w:rsid w:val="78D15E90"/>
    <w:rsid w:val="78DE3E1D"/>
    <w:rsid w:val="78E611C6"/>
    <w:rsid w:val="78EA7D4E"/>
    <w:rsid w:val="78FF6FF6"/>
    <w:rsid w:val="791758EF"/>
    <w:rsid w:val="794B3FEA"/>
    <w:rsid w:val="7956029E"/>
    <w:rsid w:val="795D3A81"/>
    <w:rsid w:val="796B4688"/>
    <w:rsid w:val="796D35D9"/>
    <w:rsid w:val="797A7F3A"/>
    <w:rsid w:val="797B41A3"/>
    <w:rsid w:val="7989072B"/>
    <w:rsid w:val="79C050A2"/>
    <w:rsid w:val="79C52595"/>
    <w:rsid w:val="7A121399"/>
    <w:rsid w:val="7A1C55C1"/>
    <w:rsid w:val="7A2E04F3"/>
    <w:rsid w:val="7A6448CE"/>
    <w:rsid w:val="7AF9165E"/>
    <w:rsid w:val="7B4D16C2"/>
    <w:rsid w:val="7B5806F6"/>
    <w:rsid w:val="7B60655B"/>
    <w:rsid w:val="7B7A2A73"/>
    <w:rsid w:val="7B8C1468"/>
    <w:rsid w:val="7BF557A4"/>
    <w:rsid w:val="7C4A4659"/>
    <w:rsid w:val="7C9B7D73"/>
    <w:rsid w:val="7CA2693A"/>
    <w:rsid w:val="7D0C257A"/>
    <w:rsid w:val="7D266EC3"/>
    <w:rsid w:val="7D8757AC"/>
    <w:rsid w:val="7D875819"/>
    <w:rsid w:val="7DAB24C5"/>
    <w:rsid w:val="7DC75C09"/>
    <w:rsid w:val="7DE368C8"/>
    <w:rsid w:val="7E130E4E"/>
    <w:rsid w:val="7E68427D"/>
    <w:rsid w:val="7E6944BA"/>
    <w:rsid w:val="7E7044F2"/>
    <w:rsid w:val="7E9250BA"/>
    <w:rsid w:val="7EAD77A9"/>
    <w:rsid w:val="7EF40C80"/>
    <w:rsid w:val="7EF81ABF"/>
    <w:rsid w:val="7F0A7DE3"/>
    <w:rsid w:val="7F0C068F"/>
    <w:rsid w:val="7F2745E4"/>
    <w:rsid w:val="7F2C40B4"/>
    <w:rsid w:val="7F361EF8"/>
    <w:rsid w:val="7F485F59"/>
    <w:rsid w:val="7F5A26F5"/>
    <w:rsid w:val="7F751B65"/>
    <w:rsid w:val="7F9924A2"/>
    <w:rsid w:val="7F9F482F"/>
    <w:rsid w:val="7FA73CE8"/>
    <w:rsid w:val="7FA75CF2"/>
    <w:rsid w:val="7FFC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EBFCCD"/>
  <w15:docId w15:val="{D42ACE43-2B61-4219-9A81-22DCDE12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footnote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Date" w:qFormat="1"/>
    <w:lsdException w:name="Hyperlink" w:uiPriority="99" w:qFormat="1"/>
    <w:lsdException w:name="FollowedHyperlink" w:qFormat="1"/>
    <w:lsdException w:name="Strong" w:qFormat="1"/>
    <w:lsdException w:name="Emphasis" w:qFormat="1"/>
    <w:lsdException w:name="Plain Text" w:uiPriority="99"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link w:val="10"/>
    <w:qFormat/>
    <w:pPr>
      <w:keepNext/>
      <w:keepLines/>
      <w:spacing w:beforeLines="50" w:before="50"/>
      <w:jc w:val="center"/>
      <w:outlineLvl w:val="0"/>
    </w:pPr>
    <w:rPr>
      <w:rFonts w:ascii="Times New Roman" w:eastAsia="黑体" w:hAnsi="Times New Roman"/>
      <w:b/>
      <w:bCs/>
      <w:kern w:val="44"/>
      <w:sz w:val="36"/>
      <w:szCs w:val="44"/>
    </w:rPr>
  </w:style>
  <w:style w:type="paragraph" w:styleId="2">
    <w:name w:val="heading 2"/>
    <w:basedOn w:val="a"/>
    <w:next w:val="a"/>
    <w:unhideWhenUsed/>
    <w:qFormat/>
    <w:pPr>
      <w:keepNext/>
      <w:keepLines/>
      <w:spacing w:beforeLines="50" w:before="50" w:afterLines="50" w:after="50" w:line="400" w:lineRule="exact"/>
      <w:outlineLvl w:val="1"/>
    </w:pPr>
    <w:rPr>
      <w:rFonts w:ascii="Times New Roman" w:eastAsia="黑体" w:hAnsi="Times New Roman"/>
      <w:b/>
      <w:sz w:val="30"/>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qFormat/>
    <w:rPr>
      <w:rFonts w:ascii="宋体" w:hAnsi="Courier New"/>
      <w:szCs w:val="20"/>
    </w:rPr>
  </w:style>
  <w:style w:type="paragraph" w:styleId="a5">
    <w:name w:val="Date"/>
    <w:basedOn w:val="a"/>
    <w:next w:val="a"/>
    <w:link w:val="a6"/>
    <w:qFormat/>
    <w:pPr>
      <w:ind w:leftChars="2500" w:left="100"/>
    </w:pPr>
  </w:style>
  <w:style w:type="paragraph" w:styleId="a7">
    <w:name w:val="endnote text"/>
    <w:basedOn w:val="a"/>
    <w:qFormat/>
  </w:style>
  <w:style w:type="paragraph" w:styleId="a8">
    <w:name w:val="footer"/>
    <w:basedOn w:val="a"/>
    <w:link w:val="a9"/>
    <w:uiPriority w:val="99"/>
    <w:qFormat/>
    <w:pPr>
      <w:tabs>
        <w:tab w:val="center" w:pos="4153"/>
        <w:tab w:val="right" w:pos="8306"/>
      </w:tabs>
    </w:pPr>
    <w:rPr>
      <w:sz w:val="18"/>
    </w:rPr>
  </w:style>
  <w:style w:type="paragraph" w:styleId="aa">
    <w:name w:val="header"/>
    <w:basedOn w:val="a"/>
    <w:link w:val="ab"/>
    <w:uiPriority w:val="99"/>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uiPriority w:val="39"/>
    <w:qFormat/>
  </w:style>
  <w:style w:type="paragraph" w:styleId="ac">
    <w:name w:val="footnote text"/>
    <w:basedOn w:val="a"/>
    <w:qFormat/>
    <w:rPr>
      <w:sz w:val="18"/>
    </w:rPr>
  </w:style>
  <w:style w:type="paragraph" w:styleId="TOC2">
    <w:name w:val="toc 2"/>
    <w:basedOn w:val="a"/>
    <w:next w:val="a"/>
    <w:uiPriority w:val="39"/>
    <w:qFormat/>
    <w:pPr>
      <w:ind w:leftChars="200" w:left="420"/>
    </w:pPr>
  </w:style>
  <w:style w:type="paragraph" w:styleId="ad">
    <w:name w:val="Normal (Web)"/>
    <w:basedOn w:val="a"/>
    <w:qFormat/>
    <w:pPr>
      <w:spacing w:beforeAutospacing="1" w:afterAutospacing="1"/>
    </w:pPr>
    <w:rPr>
      <w:rFonts w:cs="Times New Roman"/>
      <w:sz w:val="24"/>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qFormat/>
    <w:rPr>
      <w:b/>
    </w:rPr>
  </w:style>
  <w:style w:type="character" w:styleId="af0">
    <w:name w:val="endnote reference"/>
    <w:basedOn w:val="a0"/>
    <w:qFormat/>
    <w:rPr>
      <w:vertAlign w:val="superscript"/>
    </w:rPr>
  </w:style>
  <w:style w:type="character" w:styleId="af1">
    <w:name w:val="page number"/>
    <w:basedOn w:val="a0"/>
    <w:qFormat/>
  </w:style>
  <w:style w:type="character" w:styleId="af2">
    <w:name w:val="FollowedHyperlink"/>
    <w:basedOn w:val="a0"/>
    <w:qFormat/>
    <w:rPr>
      <w:color w:val="800080" w:themeColor="followedHyperlink"/>
      <w:u w:val="single"/>
    </w:rPr>
  </w:style>
  <w:style w:type="character" w:styleId="af3">
    <w:name w:val="Hyperlink"/>
    <w:basedOn w:val="a0"/>
    <w:uiPriority w:val="99"/>
    <w:qFormat/>
    <w:rPr>
      <w:color w:val="0000FF"/>
      <w:u w:val="single"/>
    </w:rPr>
  </w:style>
  <w:style w:type="character" w:styleId="af4">
    <w:name w:val="footnote reference"/>
    <w:basedOn w:val="a0"/>
    <w:qFormat/>
    <w:rPr>
      <w:vertAlign w:val="superscript"/>
    </w:r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fontstyle01">
    <w:name w:val="fontstyle01"/>
    <w:qFormat/>
    <w:rPr>
      <w:rFonts w:ascii="宋体" w:eastAsia="宋体" w:hAnsi="宋体" w:hint="eastAsia"/>
      <w:color w:val="000000"/>
      <w:sz w:val="22"/>
      <w:szCs w:val="22"/>
    </w:rPr>
  </w:style>
  <w:style w:type="paragraph" w:customStyle="1" w:styleId="af5">
    <w:name w:val="新建三级标题"/>
    <w:basedOn w:val="a"/>
    <w:qFormat/>
    <w:pPr>
      <w:spacing w:before="121" w:line="188" w:lineRule="auto"/>
      <w:ind w:firstLine="1403"/>
      <w:outlineLvl w:val="2"/>
    </w:pPr>
    <w:rPr>
      <w:rFonts w:asciiTheme="majorHAnsi" w:eastAsia="黑体" w:hAnsiTheme="majorHAnsi" w:cs="Times New Roman"/>
      <w:spacing w:val="-2"/>
      <w:sz w:val="28"/>
      <w:szCs w:val="28"/>
    </w:rPr>
  </w:style>
  <w:style w:type="paragraph" w:customStyle="1" w:styleId="Picturecaption1">
    <w:name w:val="Picture caption|1"/>
    <w:basedOn w:val="a"/>
    <w:qFormat/>
    <w:pPr>
      <w:widowControl w:val="0"/>
    </w:pPr>
    <w:rPr>
      <w:rFonts w:ascii="宋体" w:eastAsia="宋体" w:hAnsi="宋体" w:cs="宋体"/>
      <w:sz w:val="19"/>
      <w:szCs w:val="19"/>
      <w:lang w:val="zh-TW" w:eastAsia="zh-TW" w:bidi="zh-TW"/>
    </w:rPr>
  </w:style>
  <w:style w:type="paragraph" w:customStyle="1" w:styleId="Bodytext1">
    <w:name w:val="Body text|1"/>
    <w:basedOn w:val="a"/>
    <w:qFormat/>
    <w:pPr>
      <w:widowControl w:val="0"/>
      <w:spacing w:after="80"/>
      <w:jc w:val="center"/>
    </w:pPr>
    <w:rPr>
      <w:rFonts w:ascii="宋体" w:eastAsia="宋体" w:hAnsi="宋体" w:cs="宋体"/>
      <w:lang w:val="zh-TW" w:eastAsia="zh-TW" w:bidi="zh-TW"/>
    </w:rPr>
  </w:style>
  <w:style w:type="character" w:customStyle="1" w:styleId="a9">
    <w:name w:val="页脚 字符"/>
    <w:basedOn w:val="a0"/>
    <w:link w:val="a8"/>
    <w:uiPriority w:val="99"/>
    <w:qFormat/>
    <w:rPr>
      <w:rFonts w:ascii="Arial" w:eastAsia="Arial" w:hAnsi="Arial" w:cs="Arial"/>
      <w:snapToGrid w:val="0"/>
      <w:color w:val="000000"/>
      <w:sz w:val="18"/>
      <w:szCs w:val="21"/>
    </w:rPr>
  </w:style>
  <w:style w:type="character" w:customStyle="1" w:styleId="ab">
    <w:name w:val="页眉 字符"/>
    <w:basedOn w:val="a0"/>
    <w:link w:val="aa"/>
    <w:uiPriority w:val="99"/>
    <w:qFormat/>
    <w:rPr>
      <w:rFonts w:ascii="Arial" w:eastAsia="Arial" w:hAnsi="Arial" w:cs="Arial"/>
      <w:snapToGrid w:val="0"/>
      <w:color w:val="000000"/>
      <w:sz w:val="18"/>
      <w:szCs w:val="21"/>
    </w:rPr>
  </w:style>
  <w:style w:type="character" w:customStyle="1" w:styleId="30">
    <w:name w:val="标题 3 字符"/>
    <w:basedOn w:val="a0"/>
    <w:link w:val="3"/>
    <w:semiHidden/>
    <w:qFormat/>
    <w:rPr>
      <w:rFonts w:ascii="Arial" w:eastAsia="Arial" w:hAnsi="Arial" w:cs="Arial"/>
      <w:b/>
      <w:bCs/>
      <w:snapToGrid w:val="0"/>
      <w:color w:val="000000"/>
      <w:sz w:val="32"/>
      <w:szCs w:val="32"/>
    </w:rPr>
  </w:style>
  <w:style w:type="character" w:customStyle="1" w:styleId="a4">
    <w:name w:val="纯文本 字符"/>
    <w:basedOn w:val="a0"/>
    <w:link w:val="a3"/>
    <w:uiPriority w:val="99"/>
    <w:qFormat/>
    <w:rPr>
      <w:rFonts w:ascii="宋体" w:eastAsia="Arial" w:hAnsi="Courier New" w:cs="Arial"/>
      <w:snapToGrid w:val="0"/>
      <w:color w:val="000000"/>
      <w:sz w:val="21"/>
    </w:rPr>
  </w:style>
  <w:style w:type="character" w:customStyle="1" w:styleId="10">
    <w:name w:val="标题 1 字符"/>
    <w:basedOn w:val="a0"/>
    <w:link w:val="1"/>
    <w:qFormat/>
    <w:rPr>
      <w:rFonts w:eastAsia="黑体" w:cs="Arial"/>
      <w:b/>
      <w:bCs/>
      <w:snapToGrid w:val="0"/>
      <w:color w:val="000000"/>
      <w:kern w:val="44"/>
      <w:sz w:val="36"/>
      <w:szCs w:val="44"/>
    </w:rPr>
  </w:style>
  <w:style w:type="character" w:customStyle="1" w:styleId="11">
    <w:name w:val="未处理的提及1"/>
    <w:basedOn w:val="a0"/>
    <w:uiPriority w:val="99"/>
    <w:semiHidden/>
    <w:unhideWhenUsed/>
    <w:qFormat/>
    <w:rPr>
      <w:color w:val="605E5C"/>
      <w:shd w:val="clear" w:color="auto" w:fill="E1DFDD"/>
    </w:rPr>
  </w:style>
  <w:style w:type="paragraph" w:styleId="af6">
    <w:name w:val="List Paragraph"/>
    <w:basedOn w:val="a"/>
    <w:uiPriority w:val="99"/>
    <w:qFormat/>
    <w:pPr>
      <w:ind w:firstLineChars="200" w:firstLine="420"/>
    </w:pPr>
  </w:style>
  <w:style w:type="character" w:customStyle="1" w:styleId="a6">
    <w:name w:val="日期 字符"/>
    <w:basedOn w:val="a0"/>
    <w:link w:val="a5"/>
    <w:qFormat/>
    <w:rPr>
      <w:rFonts w:ascii="Arial" w:eastAsia="Arial" w:hAnsi="Arial" w:cs="Arial"/>
      <w:snapToGrid w:val="0"/>
      <w:color w:val="000000"/>
      <w:sz w:val="21"/>
      <w:szCs w:val="21"/>
    </w:rPr>
  </w:style>
  <w:style w:type="paragraph" w:customStyle="1" w:styleId="12">
    <w:name w:val="修订1"/>
    <w:hidden/>
    <w:uiPriority w:val="99"/>
    <w:semiHidden/>
    <w:qFormat/>
    <w:rPr>
      <w:rFonts w:ascii="Arial" w:eastAsia="Arial" w:hAnsi="Arial" w:cs="Arial"/>
      <w:snapToGrid w:val="0"/>
      <w:color w:val="00000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56.wmf"/><Relationship Id="rId21" Type="http://schemas.openxmlformats.org/officeDocument/2006/relationships/header" Target="header3.xml"/><Relationship Id="rId42" Type="http://schemas.openxmlformats.org/officeDocument/2006/relationships/image" Target="media/image17.emf"/><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41.wmf"/><Relationship Id="rId112" Type="http://schemas.openxmlformats.org/officeDocument/2006/relationships/image" Target="media/image53.png"/><Relationship Id="rId133" Type="http://schemas.openxmlformats.org/officeDocument/2006/relationships/image" Target="media/image65.png"/><Relationship Id="rId138" Type="http://schemas.openxmlformats.org/officeDocument/2006/relationships/header" Target="header11.xml"/><Relationship Id="rId16" Type="http://schemas.openxmlformats.org/officeDocument/2006/relationships/image" Target="media/image2.png"/><Relationship Id="rId107" Type="http://schemas.openxmlformats.org/officeDocument/2006/relationships/oleObject" Target="embeddings/oleObject32.bin"/><Relationship Id="rId11" Type="http://schemas.openxmlformats.org/officeDocument/2006/relationships/footer" Target="footer2.xml"/><Relationship Id="rId32" Type="http://schemas.openxmlformats.org/officeDocument/2006/relationships/header" Target="header6.xml"/><Relationship Id="rId37" Type="http://schemas.openxmlformats.org/officeDocument/2006/relationships/image" Target="media/image12.png"/><Relationship Id="rId53" Type="http://schemas.openxmlformats.org/officeDocument/2006/relationships/image" Target="media/image22.wmf"/><Relationship Id="rId58" Type="http://schemas.openxmlformats.org/officeDocument/2006/relationships/oleObject" Target="embeddings/oleObject8.bin"/><Relationship Id="rId74"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29.bin"/><Relationship Id="rId123" Type="http://schemas.openxmlformats.org/officeDocument/2006/relationships/oleObject" Target="embeddings/oleObject39.bin"/><Relationship Id="rId128" Type="http://schemas.openxmlformats.org/officeDocument/2006/relationships/image" Target="media/image62.png"/><Relationship Id="rId144" Type="http://schemas.openxmlformats.org/officeDocument/2006/relationships/footer" Target="footer15.xm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oleObject" Target="embeddings/oleObject23.bin"/><Relationship Id="rId95" Type="http://schemas.openxmlformats.org/officeDocument/2006/relationships/image" Target="media/image44.wmf"/><Relationship Id="rId22" Type="http://schemas.openxmlformats.org/officeDocument/2006/relationships/header" Target="header4.xml"/><Relationship Id="rId27" Type="http://schemas.openxmlformats.org/officeDocument/2006/relationships/image" Target="media/image5.wmf"/><Relationship Id="rId43" Type="http://schemas.openxmlformats.org/officeDocument/2006/relationships/image" Target="media/image18.png"/><Relationship Id="rId48" Type="http://schemas.openxmlformats.org/officeDocument/2006/relationships/oleObject" Target="embeddings/oleObject3.bin"/><Relationship Id="rId64" Type="http://schemas.openxmlformats.org/officeDocument/2006/relationships/oleObject" Target="embeddings/oleObject11.bin"/><Relationship Id="rId69" Type="http://schemas.openxmlformats.org/officeDocument/2006/relationships/image" Target="media/image31.wmf"/><Relationship Id="rId113" Type="http://schemas.openxmlformats.org/officeDocument/2006/relationships/image" Target="media/image54.wmf"/><Relationship Id="rId118" Type="http://schemas.openxmlformats.org/officeDocument/2006/relationships/oleObject" Target="embeddings/oleObject36.bin"/><Relationship Id="rId134" Type="http://schemas.openxmlformats.org/officeDocument/2006/relationships/image" Target="media/image66.png"/><Relationship Id="rId139" Type="http://schemas.openxmlformats.org/officeDocument/2006/relationships/header" Target="header12.xml"/><Relationship Id="rId80" Type="http://schemas.openxmlformats.org/officeDocument/2006/relationships/oleObject" Target="embeddings/oleObject18.bin"/><Relationship Id="rId85" Type="http://schemas.openxmlformats.org/officeDocument/2006/relationships/image" Target="media/image39.wmf"/><Relationship Id="rId15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4.wmf"/><Relationship Id="rId33" Type="http://schemas.openxmlformats.org/officeDocument/2006/relationships/header" Target="header7.xml"/><Relationship Id="rId38" Type="http://schemas.openxmlformats.org/officeDocument/2006/relationships/image" Target="media/image13.emf"/><Relationship Id="rId46" Type="http://schemas.openxmlformats.org/officeDocument/2006/relationships/footer" Target="footer10.xml"/><Relationship Id="rId59" Type="http://schemas.openxmlformats.org/officeDocument/2006/relationships/image" Target="media/image25.wmf"/><Relationship Id="rId67" Type="http://schemas.openxmlformats.org/officeDocument/2006/relationships/image" Target="media/image30.wmf"/><Relationship Id="rId103" Type="http://schemas.openxmlformats.org/officeDocument/2006/relationships/oleObject" Target="embeddings/oleObject30.bin"/><Relationship Id="rId108" Type="http://schemas.openxmlformats.org/officeDocument/2006/relationships/image" Target="media/image50.wmf"/><Relationship Id="rId116" Type="http://schemas.openxmlformats.org/officeDocument/2006/relationships/oleObject" Target="embeddings/oleObject35.bin"/><Relationship Id="rId124" Type="http://schemas.openxmlformats.org/officeDocument/2006/relationships/image" Target="media/image59.png"/><Relationship Id="rId129" Type="http://schemas.openxmlformats.org/officeDocument/2006/relationships/header" Target="header10.xml"/><Relationship Id="rId137" Type="http://schemas.openxmlformats.org/officeDocument/2006/relationships/image" Target="media/image69.png"/><Relationship Id="rId20" Type="http://schemas.openxmlformats.org/officeDocument/2006/relationships/footer" Target="footer8.xml"/><Relationship Id="rId41" Type="http://schemas.openxmlformats.org/officeDocument/2006/relationships/image" Target="media/image16.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3.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22.bin"/><Relationship Id="rId91" Type="http://schemas.openxmlformats.org/officeDocument/2006/relationships/image" Target="media/image42.wmf"/><Relationship Id="rId96" Type="http://schemas.openxmlformats.org/officeDocument/2006/relationships/oleObject" Target="embeddings/oleObject26.bin"/><Relationship Id="rId111" Type="http://schemas.openxmlformats.org/officeDocument/2006/relationships/image" Target="media/image52.png"/><Relationship Id="rId132" Type="http://schemas.openxmlformats.org/officeDocument/2006/relationships/image" Target="media/image64.png"/><Relationship Id="rId140" Type="http://schemas.openxmlformats.org/officeDocument/2006/relationships/header" Target="header13.xml"/><Relationship Id="rId14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5.xml"/><Relationship Id="rId28" Type="http://schemas.openxmlformats.org/officeDocument/2006/relationships/oleObject" Target="embeddings/oleObject2.bin"/><Relationship Id="rId36" Type="http://schemas.openxmlformats.org/officeDocument/2006/relationships/image" Target="media/image11.e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wmf"/><Relationship Id="rId114" Type="http://schemas.openxmlformats.org/officeDocument/2006/relationships/oleObject" Target="embeddings/oleObject34.bin"/><Relationship Id="rId119" Type="http://schemas.openxmlformats.org/officeDocument/2006/relationships/image" Target="media/image57.wmf"/><Relationship Id="rId127" Type="http://schemas.openxmlformats.org/officeDocument/2006/relationships/image" Target="media/image61.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eader" Target="header8.xml"/><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28.png"/><Relationship Id="rId73" Type="http://schemas.openxmlformats.org/officeDocument/2006/relationships/image" Target="media/image33.wmf"/><Relationship Id="rId78" Type="http://schemas.openxmlformats.org/officeDocument/2006/relationships/oleObject" Target="embeddings/oleObject17.bin"/><Relationship Id="rId81" Type="http://schemas.openxmlformats.org/officeDocument/2006/relationships/image" Target="media/image37.wmf"/><Relationship Id="rId86" Type="http://schemas.openxmlformats.org/officeDocument/2006/relationships/oleObject" Target="embeddings/oleObject21.bin"/><Relationship Id="rId94" Type="http://schemas.openxmlformats.org/officeDocument/2006/relationships/oleObject" Target="embeddings/oleObject25.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wmf"/><Relationship Id="rId130" Type="http://schemas.openxmlformats.org/officeDocument/2006/relationships/footer" Target="footer11.xml"/><Relationship Id="rId135" Type="http://schemas.openxmlformats.org/officeDocument/2006/relationships/image" Target="media/image67.jpeg"/><Relationship Id="rId143" Type="http://schemas.openxmlformats.org/officeDocument/2006/relationships/footer" Target="footer14.xml"/><Relationship Id="rId148" Type="http://schemas.openxmlformats.org/officeDocument/2006/relationships/footer" Target="footer1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eader" Target="header2.xml"/><Relationship Id="rId39" Type="http://schemas.openxmlformats.org/officeDocument/2006/relationships/image" Target="media/image14.emf"/><Relationship Id="rId109" Type="http://schemas.openxmlformats.org/officeDocument/2006/relationships/oleObject" Target="embeddings/oleObject33.bin"/><Relationship Id="rId34" Type="http://schemas.openxmlformats.org/officeDocument/2006/relationships/image" Target="media/image9.png"/><Relationship Id="rId50" Type="http://schemas.openxmlformats.org/officeDocument/2006/relationships/oleObject" Target="embeddings/oleObject4.bin"/><Relationship Id="rId55" Type="http://schemas.openxmlformats.org/officeDocument/2006/relationships/image" Target="media/image23.wmf"/><Relationship Id="rId76" Type="http://schemas.openxmlformats.org/officeDocument/2006/relationships/oleObject" Target="embeddings/oleObject16.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oleObject" Target="embeddings/oleObject37.bin"/><Relationship Id="rId125" Type="http://schemas.openxmlformats.org/officeDocument/2006/relationships/hyperlink" Target="http://c.biancheng.net/cplus/" TargetMode="External"/><Relationship Id="rId141" Type="http://schemas.openxmlformats.org/officeDocument/2006/relationships/footer" Target="footer12.xml"/><Relationship Id="rId146" Type="http://schemas.openxmlformats.org/officeDocument/2006/relationships/header" Target="header15.xml"/><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24.bin"/><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5.emf"/><Relationship Id="rId45" Type="http://schemas.openxmlformats.org/officeDocument/2006/relationships/header" Target="header9.xml"/><Relationship Id="rId66" Type="http://schemas.openxmlformats.org/officeDocument/2006/relationships/image" Target="media/image29.png"/><Relationship Id="rId87" Type="http://schemas.openxmlformats.org/officeDocument/2006/relationships/image" Target="media/image40.wmf"/><Relationship Id="rId110" Type="http://schemas.openxmlformats.org/officeDocument/2006/relationships/image" Target="media/image51.png"/><Relationship Id="rId115" Type="http://schemas.openxmlformats.org/officeDocument/2006/relationships/image" Target="media/image55.wmf"/><Relationship Id="rId131" Type="http://schemas.openxmlformats.org/officeDocument/2006/relationships/image" Target="media/image63.png"/><Relationship Id="rId136" Type="http://schemas.openxmlformats.org/officeDocument/2006/relationships/image" Target="media/image68.jpeg"/><Relationship Id="rId61" Type="http://schemas.openxmlformats.org/officeDocument/2006/relationships/image" Target="media/image26.wmf"/><Relationship Id="rId82" Type="http://schemas.openxmlformats.org/officeDocument/2006/relationships/oleObject" Target="embeddings/oleObject19.bin"/><Relationship Id="rId19" Type="http://schemas.openxmlformats.org/officeDocument/2006/relationships/footer" Target="footer7.xml"/><Relationship Id="rId14" Type="http://schemas.openxmlformats.org/officeDocument/2006/relationships/footer" Target="footer5.xml"/><Relationship Id="rId30" Type="http://schemas.openxmlformats.org/officeDocument/2006/relationships/image" Target="media/image7.png"/><Relationship Id="rId35" Type="http://schemas.openxmlformats.org/officeDocument/2006/relationships/image" Target="media/image10.emf"/><Relationship Id="rId56" Type="http://schemas.openxmlformats.org/officeDocument/2006/relationships/oleObject" Target="embeddings/oleObject7.bin"/><Relationship Id="rId77" Type="http://schemas.openxmlformats.org/officeDocument/2006/relationships/image" Target="media/image35.wmf"/><Relationship Id="rId100" Type="http://schemas.openxmlformats.org/officeDocument/2006/relationships/oleObject" Target="embeddings/oleObject28.bin"/><Relationship Id="rId105" Type="http://schemas.openxmlformats.org/officeDocument/2006/relationships/oleObject" Target="embeddings/oleObject31.bin"/><Relationship Id="rId126" Type="http://schemas.openxmlformats.org/officeDocument/2006/relationships/image" Target="media/image60.png"/><Relationship Id="rId147" Type="http://schemas.openxmlformats.org/officeDocument/2006/relationships/footer" Target="footer16.xml"/><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14.bin"/><Relationship Id="rId93" Type="http://schemas.openxmlformats.org/officeDocument/2006/relationships/image" Target="media/image43.wmf"/><Relationship Id="rId98" Type="http://schemas.openxmlformats.org/officeDocument/2006/relationships/oleObject" Target="embeddings/oleObject27.bin"/><Relationship Id="rId121" Type="http://schemas.openxmlformats.org/officeDocument/2006/relationships/oleObject" Target="embeddings/oleObject38.bin"/><Relationship Id="rId142" Type="http://schemas.openxmlformats.org/officeDocument/2006/relationships/footer" Target="footer1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8F7165-5AAC-499B-84A4-336FFC45C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91</Pages>
  <Words>9965</Words>
  <Characters>56801</Characters>
  <Application>Microsoft Office Word</Application>
  <DocSecurity>0</DocSecurity>
  <Lines>473</Lines>
  <Paragraphs>133</Paragraphs>
  <ScaleCrop>false</ScaleCrop>
  <Company/>
  <LinksUpToDate>false</LinksUpToDate>
  <CharactersWithSpaces>66633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cp:lastModifiedBy>邓 凯旋</cp:lastModifiedBy>
  <cp:revision>6</cp:revision>
  <dcterms:created xsi:type="dcterms:W3CDTF">2022-06-07T06:50:00Z</dcterms:created>
  <dcterms:modified xsi:type="dcterms:W3CDTF">2022-06-08T13:57:00Z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wqlLaW5nc29mdCBQREYgdG8gV1BTIDY1</vt:lpwstr>
  </property>
  <property fmtid="{D5CDD505-2E9C-101B-9397-08002B2CF9AE}" pid="3" name="Created">
    <vt:filetime>2022-01-03T17:09:27Z</vt:filetime>
  </property>
  <property fmtid="{D5CDD505-2E9C-101B-9397-08002B2CF9AE}" pid="4" name="KSOProductBuildVer">
    <vt:lpwstr>2052-11.1.0.11744</vt:lpwstr>
  </property>
  <property fmtid="{D5CDD505-2E9C-101B-9397-08002B2CF9AE}" pid="5" name="ICV">
    <vt:lpwstr>3FEE04F8AE5E4EF68F4794712133F279</vt:lpwstr>
  </property>
</Properties>
</file>