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7A" w:rsidRPr="00A32CE0" w:rsidRDefault="00D87DEA" w:rsidP="00396B7A">
      <w:pPr>
        <w:spacing w:after="240"/>
        <w:jc w:val="right"/>
      </w:pPr>
      <w:r>
        <w:rPr>
          <w:noProof/>
          <w:lang w:val="en-ZW" w:eastAsia="en-Z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WULogoPC_a" style="width:188.85pt;height:56.4pt;visibility:visible;mso-wrap-style:square">
            <v:imagedata r:id="rId8" o:title="NWULogoPC_a"/>
          </v:shape>
        </w:pict>
      </w:r>
    </w:p>
    <w:p w:rsidR="00396B7A" w:rsidRPr="00A32CE0" w:rsidRDefault="00396B7A" w:rsidP="00396B7A">
      <w:pPr>
        <w:spacing w:after="0"/>
        <w:rPr>
          <w:sz w:val="12"/>
          <w:szCs w:val="12"/>
        </w:rPr>
      </w:pPr>
      <w:bookmarkStart w:id="0" w:name="docRequirements"/>
      <w:bookmarkEnd w:id="0"/>
    </w:p>
    <w:tbl>
      <w:tblPr>
        <w:tblW w:w="96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08"/>
        <w:gridCol w:w="2155"/>
        <w:gridCol w:w="1815"/>
        <w:gridCol w:w="1410"/>
        <w:gridCol w:w="1708"/>
      </w:tblGrid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EKSAMEN/TOETS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EXAMINATION/TEST:</w:t>
            </w:r>
          </w:p>
        </w:tc>
        <w:tc>
          <w:tcPr>
            <w:tcW w:w="2155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Semester test 2017</w:t>
            </w:r>
            <w:r w:rsidR="0083301B">
              <w:rPr>
                <w:b/>
                <w:bCs/>
                <w:sz w:val="18"/>
                <w:szCs w:val="18"/>
              </w:rPr>
              <w:t xml:space="preserve"> (2)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KWALIFIKASIE/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QUALIFICATION:</w:t>
            </w:r>
          </w:p>
        </w:tc>
        <w:tc>
          <w:tcPr>
            <w:tcW w:w="3118" w:type="dxa"/>
            <w:gridSpan w:val="2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BSc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MODULEKODE/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CODE:</w:t>
            </w:r>
          </w:p>
        </w:tc>
        <w:tc>
          <w:tcPr>
            <w:tcW w:w="3970" w:type="dxa"/>
            <w:gridSpan w:val="2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ITRW222</w:t>
            </w:r>
            <w:bookmarkStart w:id="1" w:name="_GoBack"/>
            <w:bookmarkEnd w:id="1"/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TYDSDUUR/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DURATION:</w:t>
            </w:r>
          </w:p>
        </w:tc>
        <w:tc>
          <w:tcPr>
            <w:tcW w:w="1708" w:type="dxa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hours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MODULEBESKRYWING/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DESCRIPTION: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Datastrukture</w:t>
            </w:r>
            <w:proofErr w:type="spellEnd"/>
            <w:r>
              <w:rPr>
                <w:b/>
                <w:bCs/>
                <w:sz w:val="18"/>
                <w:szCs w:val="18"/>
              </w:rPr>
              <w:t>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Structures</w:t>
            </w: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MAKS/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MAX:</w:t>
            </w:r>
          </w:p>
        </w:tc>
        <w:tc>
          <w:tcPr>
            <w:tcW w:w="1708" w:type="dxa"/>
          </w:tcPr>
          <w:p w:rsidR="00396B7A" w:rsidRDefault="00B7037C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EKSAMINATOR(E)/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EXAMINER(S):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Prof.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 Goede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DATUM/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 xml:space="preserve">DATE:  </w:t>
            </w:r>
          </w:p>
        </w:tc>
        <w:tc>
          <w:tcPr>
            <w:tcW w:w="1708" w:type="dxa"/>
          </w:tcPr>
          <w:p w:rsidR="00396B7A" w:rsidRDefault="0083301B" w:rsidP="0083301B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09</w:t>
            </w:r>
            <w:r w:rsidR="00396B7A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396B7A"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/2017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TYD/TIME:</w:t>
            </w:r>
          </w:p>
        </w:tc>
        <w:tc>
          <w:tcPr>
            <w:tcW w:w="17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10:00</w:t>
            </w:r>
          </w:p>
        </w:tc>
      </w:tr>
    </w:tbl>
    <w:p w:rsidR="00396B7A" w:rsidRDefault="00396B7A" w:rsidP="00396B7A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Vraag 1/ </w:t>
      </w:r>
      <w:r w:rsidRPr="006A4A0F">
        <w:rPr>
          <w:b/>
          <w:i/>
          <w:noProof/>
          <w:sz w:val="24"/>
        </w:rPr>
        <w:t>Question 1</w:t>
      </w:r>
      <w:r>
        <w:rPr>
          <w:b/>
          <w:noProof/>
          <w:sz w:val="24"/>
        </w:rPr>
        <w:t xml:space="preserve"> (</w:t>
      </w:r>
      <w:r w:rsidR="00BC1F18">
        <w:rPr>
          <w:b/>
          <w:noProof/>
          <w:sz w:val="24"/>
        </w:rPr>
        <w:t>25</w:t>
      </w:r>
      <w:r>
        <w:rPr>
          <w:b/>
          <w:noProof/>
          <w:sz w:val="24"/>
        </w:rPr>
        <w:t>)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24"/>
        <w:gridCol w:w="4698"/>
      </w:tblGrid>
      <w:tr w:rsidR="00990B35" w:rsidTr="008D49EE">
        <w:tc>
          <w:tcPr>
            <w:tcW w:w="4624" w:type="dxa"/>
            <w:shd w:val="clear" w:color="auto" w:fill="D9D9D9" w:themeFill="background1" w:themeFillShade="D9"/>
          </w:tcPr>
          <w:p w:rsidR="008D49EE" w:rsidRPr="008D49EE" w:rsidRDefault="00990B35" w:rsidP="008D49EE">
            <w:pPr>
              <w:pStyle w:val="Heading1"/>
              <w:numPr>
                <w:ilvl w:val="1"/>
                <w:numId w:val="10"/>
              </w:numPr>
              <w:spacing w:before="0" w:after="0"/>
            </w:pP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Gebruik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r w:rsidRPr="00F618EF">
              <w:rPr>
                <w:rFonts w:ascii="Times New Roman" w:hAnsi="Times New Roman"/>
                <w:b w:val="0"/>
                <w:i/>
                <w:sz w:val="20"/>
              </w:rPr>
              <w:t>τ -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notasie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gramStart"/>
            <w:r w:rsidRPr="00F618EF">
              <w:rPr>
                <w:rFonts w:ascii="Times New Roman" w:hAnsi="Times New Roman"/>
                <w:sz w:val="20"/>
              </w:rPr>
              <w:t>om</w:t>
            </w:r>
            <w:proofErr w:type="gramEnd"/>
            <w:r w:rsidRPr="00F618EF">
              <w:rPr>
                <w:rFonts w:ascii="Times New Roman" w:hAnsi="Times New Roman"/>
                <w:sz w:val="20"/>
              </w:rPr>
              <w:t xml:space="preserve"> die </w:t>
            </w:r>
            <w:proofErr w:type="spellStart"/>
            <w:r w:rsidRPr="00F618EF">
              <w:rPr>
                <w:rFonts w:ascii="Times New Roman" w:hAnsi="Times New Roman"/>
                <w:sz w:val="20"/>
              </w:rPr>
              <w:t>looptyd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van die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volgende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programlyne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te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bepaal</w:t>
            </w:r>
            <w:proofErr w:type="spellEnd"/>
            <w:r w:rsidR="00396B7A">
              <w:rPr>
                <w:rFonts w:ascii="Times New Roman" w:hAnsi="Times New Roman"/>
                <w:b w:val="0"/>
                <w:sz w:val="20"/>
              </w:rPr>
              <w:t>.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        </w:t>
            </w:r>
            <w:r w:rsidR="00396B7A">
              <w:rPr>
                <w:rFonts w:ascii="Times New Roman" w:hAnsi="Times New Roman"/>
                <w:b w:val="0"/>
                <w:sz w:val="20"/>
              </w:rPr>
              <w:t>(15)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     </w:t>
            </w:r>
          </w:p>
        </w:tc>
        <w:tc>
          <w:tcPr>
            <w:tcW w:w="4698" w:type="dxa"/>
            <w:shd w:val="clear" w:color="auto" w:fill="D9D9D9" w:themeFill="background1" w:themeFillShade="D9"/>
          </w:tcPr>
          <w:p w:rsidR="00990B35" w:rsidRPr="00F618EF" w:rsidRDefault="00990B35" w:rsidP="008D49EE">
            <w:pPr>
              <w:pStyle w:val="BodyText"/>
              <w:rPr>
                <w:i/>
              </w:rPr>
            </w:pPr>
            <w:r w:rsidRPr="00F618EF">
              <w:rPr>
                <w:i/>
                <w:kern w:val="28"/>
              </w:rPr>
              <w:t>1.</w:t>
            </w:r>
            <w:r>
              <w:rPr>
                <w:i/>
                <w:kern w:val="28"/>
              </w:rPr>
              <w:t>1</w:t>
            </w:r>
            <w:r w:rsidRPr="00F618EF">
              <w:rPr>
                <w:i/>
                <w:kern w:val="28"/>
              </w:rPr>
              <w:t xml:space="preserve"> </w:t>
            </w:r>
            <w:r w:rsidRPr="00F618EF">
              <w:rPr>
                <w:i/>
              </w:rPr>
              <w:t xml:space="preserve">Use </w:t>
            </w:r>
            <w:r w:rsidRPr="00F618EF">
              <w:rPr>
                <w:b/>
                <w:i/>
              </w:rPr>
              <w:t>τ</w:t>
            </w:r>
            <w:r w:rsidRPr="00F618EF">
              <w:rPr>
                <w:i/>
              </w:rPr>
              <w:t xml:space="preserve"> </w:t>
            </w:r>
            <w:r w:rsidRPr="00F618EF">
              <w:rPr>
                <w:b/>
                <w:i/>
              </w:rPr>
              <w:t>-</w:t>
            </w:r>
            <w:r w:rsidRPr="00F618EF">
              <w:rPr>
                <w:i/>
              </w:rPr>
              <w:t xml:space="preserve"> notation to determine </w:t>
            </w:r>
            <w:r w:rsidRPr="00F618EF">
              <w:rPr>
                <w:b/>
                <w:i/>
              </w:rPr>
              <w:t xml:space="preserve">the running time </w:t>
            </w:r>
            <w:r>
              <w:rPr>
                <w:i/>
              </w:rPr>
              <w:t>of the following program</w:t>
            </w:r>
            <w:r w:rsidR="003D68F2">
              <w:rPr>
                <w:i/>
              </w:rPr>
              <w:t xml:space="preserve"> </w:t>
            </w:r>
            <w:r>
              <w:rPr>
                <w:i/>
              </w:rPr>
              <w:t>lines</w:t>
            </w:r>
            <w:r w:rsidR="008D49EE">
              <w:rPr>
                <w:i/>
              </w:rPr>
              <w:t xml:space="preserve">              </w:t>
            </w:r>
            <w:r w:rsidR="00396B7A">
              <w:rPr>
                <w:i/>
              </w:rPr>
              <w:t xml:space="preserve">                        (15)</w:t>
            </w:r>
          </w:p>
        </w:tc>
      </w:tr>
      <w:tr w:rsidR="00990B35" w:rsidTr="00B9537C">
        <w:tc>
          <w:tcPr>
            <w:tcW w:w="9322" w:type="dxa"/>
            <w:gridSpan w:val="2"/>
          </w:tcPr>
          <w:p w:rsidR="00990B35" w:rsidRDefault="00990B35" w:rsidP="00990B35">
            <w:pPr>
              <w:pStyle w:val="BodyText"/>
              <w:ind w:left="426"/>
            </w:pPr>
            <w:r>
              <w:t xml:space="preserve">1.   for 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</w:t>
            </w:r>
            <w:r w:rsidR="00076950">
              <w:t>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>&lt;=n</w:t>
            </w:r>
            <w:r w:rsidR="00076950">
              <w:t>+1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990B35" w:rsidRPr="008D49EE" w:rsidRDefault="00990B35" w:rsidP="00076950">
            <w:pPr>
              <w:pStyle w:val="BodyText"/>
              <w:ind w:left="426"/>
            </w:pPr>
            <w:r>
              <w:t>2.         b=</w:t>
            </w:r>
            <w:r w:rsidR="00076950">
              <w:t xml:space="preserve"> </w:t>
            </w:r>
            <w:r>
              <w:t>1</w:t>
            </w:r>
            <w:r w:rsidR="00076950">
              <w:t xml:space="preserve"> + </w:t>
            </w:r>
            <w:proofErr w:type="spellStart"/>
            <w:r w:rsidR="00076950">
              <w:t>Fibo</w:t>
            </w:r>
            <w:proofErr w:type="spellEnd"/>
            <w:r w:rsidR="00076950">
              <w:t>(</w:t>
            </w:r>
            <w:proofErr w:type="spellStart"/>
            <w:r w:rsidR="00076950">
              <w:t>arr</w:t>
            </w:r>
            <w:proofErr w:type="spellEnd"/>
            <w:r w:rsidR="00076950">
              <w:t>[</w:t>
            </w:r>
            <w:proofErr w:type="spellStart"/>
            <w:r w:rsidR="00076950">
              <w:t>i</w:t>
            </w:r>
            <w:proofErr w:type="spellEnd"/>
            <w:r w:rsidR="00076950">
              <w:t>])</w:t>
            </w:r>
            <w:r>
              <w:t>; }</w:t>
            </w:r>
            <w:r w:rsidR="00076950">
              <w:t xml:space="preserve"> // </w:t>
            </w:r>
            <w:proofErr w:type="spellStart"/>
            <w:r w:rsidR="00076950">
              <w:t>Fibo</w:t>
            </w:r>
            <w:proofErr w:type="spellEnd"/>
            <w:r w:rsidR="00076950">
              <w:t xml:space="preserve"> is a method</w:t>
            </w:r>
          </w:p>
        </w:tc>
      </w:tr>
    </w:tbl>
    <w:tbl>
      <w:tblPr>
        <w:tblStyle w:val="TableGrid1"/>
        <w:tblW w:w="9322" w:type="dxa"/>
        <w:tblLook w:val="04A0" w:firstRow="1" w:lastRow="0" w:firstColumn="1" w:lastColumn="0" w:noHBand="0" w:noVBand="1"/>
      </w:tblPr>
      <w:tblGrid>
        <w:gridCol w:w="4700"/>
        <w:gridCol w:w="86"/>
        <w:gridCol w:w="4536"/>
      </w:tblGrid>
      <w:tr w:rsidR="00990B35" w:rsidRPr="00990B35" w:rsidTr="008D49EE">
        <w:tc>
          <w:tcPr>
            <w:tcW w:w="4786" w:type="dxa"/>
            <w:gridSpan w:val="2"/>
            <w:shd w:val="clear" w:color="auto" w:fill="D9D9D9" w:themeFill="background1" w:themeFillShade="D9"/>
          </w:tcPr>
          <w:p w:rsidR="00990B35" w:rsidRPr="00D87DEA" w:rsidRDefault="00990B35" w:rsidP="00396B7A">
            <w:pPr>
              <w:keepNext/>
              <w:numPr>
                <w:ilvl w:val="0"/>
                <w:numId w:val="15"/>
              </w:numPr>
              <w:tabs>
                <w:tab w:val="clear" w:pos="9639"/>
              </w:tabs>
              <w:spacing w:after="0" w:line="240" w:lineRule="auto"/>
              <w:ind w:left="29"/>
              <w:jc w:val="left"/>
              <w:outlineLvl w:val="0"/>
              <w:rPr>
                <w:rFonts w:cs="Arial"/>
                <w:kern w:val="28"/>
                <w:sz w:val="18"/>
                <w:szCs w:val="18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1.2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Bepaal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die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looptyd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van al </w:t>
            </w:r>
            <w:proofErr w:type="spellStart"/>
            <w:r w:rsidRPr="00D87DEA">
              <w:rPr>
                <w:rFonts w:cs="Arial"/>
                <w:sz w:val="18"/>
                <w:szCs w:val="18"/>
                <w:u w:val="single"/>
                <w:lang w:val="en-US"/>
              </w:rPr>
              <w:t>drie</w:t>
            </w:r>
            <w:proofErr w:type="spellEnd"/>
            <w:r w:rsidRPr="00D87DEA">
              <w:rPr>
                <w:rFonts w:cs="Arial"/>
                <w:sz w:val="18"/>
                <w:szCs w:val="18"/>
                <w:u w:val="single"/>
                <w:lang w:val="en-US"/>
              </w:rPr>
              <w:t xml:space="preserve"> dele van </w:t>
            </w:r>
            <w:proofErr w:type="spellStart"/>
            <w:r w:rsidRPr="00D87DEA">
              <w:rPr>
                <w:rFonts w:cs="Arial"/>
                <w:sz w:val="18"/>
                <w:szCs w:val="18"/>
                <w:u w:val="single"/>
                <w:lang w:val="en-US"/>
              </w:rPr>
              <w:t>lyn</w:t>
            </w:r>
            <w:proofErr w:type="spellEnd"/>
            <w:r w:rsidRPr="00D87DEA">
              <w:rPr>
                <w:rFonts w:cs="Arial"/>
                <w:sz w:val="18"/>
                <w:szCs w:val="18"/>
                <w:u w:val="single"/>
                <w:lang w:val="en-US"/>
              </w:rPr>
              <w:t xml:space="preserve"> 8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konteks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van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hierdie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programdeel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Jy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hoef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nie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die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uitdrukkings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87DEA">
              <w:rPr>
                <w:rFonts w:cs="Arial"/>
                <w:sz w:val="18"/>
                <w:szCs w:val="18"/>
                <w:lang w:val="en-US"/>
              </w:rPr>
              <w:t>te</w:t>
            </w:r>
            <w:proofErr w:type="spellEnd"/>
            <w:proofErr w:type="gram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vereenvoudig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nie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Maak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gebruik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van die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vereenvoudigde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model. </w:t>
            </w:r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                           </w:t>
            </w:r>
            <w:r w:rsidR="00396B7A"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             </w:t>
            </w:r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       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>(</w:t>
            </w:r>
            <w:r w:rsidR="00396B7A" w:rsidRPr="00D87DEA">
              <w:rPr>
                <w:rFonts w:cs="Arial"/>
                <w:sz w:val="18"/>
                <w:szCs w:val="18"/>
                <w:lang w:val="en-US"/>
              </w:rPr>
              <w:t>8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990B35" w:rsidRPr="00D87DEA" w:rsidRDefault="00990B35" w:rsidP="008D49EE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40"/>
              <w:contextualSpacing/>
              <w:jc w:val="left"/>
              <w:rPr>
                <w:rFonts w:cs="Arial"/>
                <w:sz w:val="18"/>
                <w:szCs w:val="18"/>
                <w:lang w:val="en-US"/>
              </w:rPr>
            </w:pPr>
            <w:proofErr w:type="gramStart"/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>1.2 .</w:t>
            </w:r>
            <w:proofErr w:type="gramEnd"/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 Determine the running time of </w:t>
            </w:r>
            <w:r w:rsidRPr="00D87DEA">
              <w:rPr>
                <w:rFonts w:cs="Arial"/>
                <w:i/>
                <w:sz w:val="18"/>
                <w:szCs w:val="18"/>
                <w:u w:val="single"/>
                <w:lang w:val="en-US"/>
              </w:rPr>
              <w:t xml:space="preserve">all three parts of line 8 </w:t>
            </w:r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in context of this program segment. You need not simplify the expressions. Use the simplified model.  </w:t>
            </w:r>
            <w:r w:rsidR="00396B7A"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 </w:t>
            </w:r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                                  </w:t>
            </w:r>
            <w:r w:rsidR="00396B7A" w:rsidRPr="00D87DEA">
              <w:rPr>
                <w:rFonts w:cs="Arial"/>
                <w:i/>
                <w:sz w:val="18"/>
                <w:szCs w:val="18"/>
                <w:lang w:val="en-US"/>
              </w:rPr>
              <w:t xml:space="preserve">                          </w:t>
            </w:r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>(</w:t>
            </w:r>
            <w:r w:rsidR="00396B7A" w:rsidRPr="00D87DEA">
              <w:rPr>
                <w:rFonts w:cs="Arial"/>
                <w:i/>
                <w:sz w:val="18"/>
                <w:szCs w:val="18"/>
                <w:lang w:val="en-US"/>
              </w:rPr>
              <w:t>8</w:t>
            </w:r>
            <w:r w:rsidRPr="00D87DEA">
              <w:rPr>
                <w:rFonts w:cs="Arial"/>
                <w:i/>
                <w:sz w:val="18"/>
                <w:szCs w:val="18"/>
                <w:lang w:val="en-US"/>
              </w:rPr>
              <w:t>)</w:t>
            </w:r>
          </w:p>
        </w:tc>
      </w:tr>
      <w:tr w:rsidR="00990B35" w:rsidRPr="00990B35" w:rsidTr="00B9537C">
        <w:tc>
          <w:tcPr>
            <w:tcW w:w="9322" w:type="dxa"/>
            <w:gridSpan w:val="3"/>
          </w:tcPr>
          <w:p w:rsidR="00990B35" w:rsidRPr="00D87DEA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  <w:p w:rsidR="00990B35" w:rsidRPr="00D87DEA" w:rsidRDefault="00990B35" w:rsidP="00990B3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D87DEA">
              <w:rPr>
                <w:rFonts w:cs="Arial"/>
                <w:sz w:val="18"/>
                <w:szCs w:val="18"/>
              </w:rPr>
              <w:t>1</w:t>
            </w:r>
            <w:r w:rsidRPr="00D87DEA">
              <w:rPr>
                <w:rFonts w:cs="Arial"/>
                <w:sz w:val="18"/>
                <w:szCs w:val="18"/>
              </w:rPr>
              <w:tab/>
              <w:t>public class Question1.</w:t>
            </w:r>
            <w:r w:rsidR="00F3738B" w:rsidRPr="00D87DEA">
              <w:rPr>
                <w:rFonts w:cs="Arial"/>
                <w:sz w:val="18"/>
                <w:szCs w:val="18"/>
              </w:rPr>
              <w:t>2</w:t>
            </w:r>
          </w:p>
          <w:p w:rsidR="00990B35" w:rsidRPr="00D87DEA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>2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ab/>
              <w:t>{</w:t>
            </w:r>
          </w:p>
          <w:p w:rsidR="00990B35" w:rsidRPr="00D87DEA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>3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ab/>
              <w:t xml:space="preserve">   public static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int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numbers (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int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n)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  {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int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prod = 1;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  for (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int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=1; 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&lt;n; 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>++ )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    {   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        for ( </w:t>
            </w:r>
            <w:proofErr w:type="spellStart"/>
            <w:r w:rsidRPr="00D87DEA">
              <w:rPr>
                <w:rFonts w:cs="Arial"/>
                <w:sz w:val="18"/>
                <w:szCs w:val="18"/>
                <w:lang w:val="en-US"/>
              </w:rPr>
              <w:t>int</w:t>
            </w:r>
            <w:proofErr w:type="spellEnd"/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j=</w:t>
            </w:r>
            <w:r w:rsidR="00076950" w:rsidRPr="00D87DEA">
              <w:rPr>
                <w:rFonts w:cs="Arial"/>
                <w:sz w:val="18"/>
                <w:szCs w:val="18"/>
                <w:lang w:val="en-US"/>
              </w:rPr>
              <w:t>1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>;  j&lt;</w:t>
            </w:r>
            <w:r w:rsidR="00076950" w:rsidRPr="00D87DEA">
              <w:rPr>
                <w:rFonts w:cs="Arial"/>
                <w:sz w:val="18"/>
                <w:szCs w:val="18"/>
                <w:lang w:val="en-US"/>
              </w:rPr>
              <w:t>=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>i</w:t>
            </w:r>
            <w:r w:rsidR="00076950" w:rsidRPr="00D87DEA">
              <w:rPr>
                <w:rFonts w:cs="Arial"/>
                <w:sz w:val="18"/>
                <w:szCs w:val="18"/>
                <w:lang w:val="en-US"/>
              </w:rPr>
              <w:t>+1</w:t>
            </w: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; ++j)  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ab/>
              <w:t xml:space="preserve">       prod *=j;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     }</w:t>
            </w:r>
          </w:p>
          <w:p w:rsidR="00990B35" w:rsidRPr="00D87DEA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   return prod;</w:t>
            </w:r>
          </w:p>
          <w:p w:rsidR="008D49EE" w:rsidRPr="00D87DEA" w:rsidRDefault="00990B35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 xml:space="preserve"> }</w:t>
            </w:r>
          </w:p>
          <w:p w:rsidR="00990B35" w:rsidRPr="008D49EE" w:rsidRDefault="00990B35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7DEA">
              <w:rPr>
                <w:rFonts w:cs="Arial"/>
                <w:sz w:val="18"/>
                <w:szCs w:val="18"/>
                <w:lang w:val="en-US"/>
              </w:rPr>
              <w:t>}</w:t>
            </w:r>
          </w:p>
        </w:tc>
      </w:tr>
      <w:tr w:rsidR="00DB6FEB" w:rsidRPr="00990B35" w:rsidTr="008D49EE">
        <w:trPr>
          <w:trHeight w:val="362"/>
        </w:trPr>
        <w:tc>
          <w:tcPr>
            <w:tcW w:w="4700" w:type="dxa"/>
            <w:shd w:val="clear" w:color="auto" w:fill="D9D9D9" w:themeFill="background1" w:themeFillShade="D9"/>
          </w:tcPr>
          <w:p w:rsidR="00B9537C" w:rsidRPr="00990B35" w:rsidRDefault="00B9537C" w:rsidP="00B9537C">
            <w:pPr>
              <w:keepNext/>
              <w:spacing w:after="0"/>
              <w:outlineLvl w:val="0"/>
              <w:rPr>
                <w:rFonts w:ascii="Times New Roman" w:hAnsi="Times New Roman"/>
                <w:kern w:val="28"/>
              </w:rPr>
            </w:pPr>
            <w:r>
              <w:rPr>
                <w:rFonts w:ascii="Times New Roman" w:hAnsi="Times New Roman"/>
                <w:kern w:val="28"/>
              </w:rPr>
              <w:t>1.3</w:t>
            </w:r>
            <w:r w:rsidR="00F3738B">
              <w:rPr>
                <w:rFonts w:ascii="Times New Roman" w:hAnsi="Times New Roman"/>
                <w:kern w:val="28"/>
              </w:rPr>
              <w:t xml:space="preserve"> Gee die</w:t>
            </w:r>
            <w:r w:rsidR="00F3738B" w:rsidRPr="00B7037C">
              <w:rPr>
                <w:rFonts w:ascii="Times New Roman" w:hAnsi="Times New Roman"/>
                <w:kern w:val="28"/>
                <w:lang w:val="af-ZA"/>
              </w:rPr>
              <w:t xml:space="preserve"> definisie</w:t>
            </w:r>
            <w:r w:rsidR="00F3738B">
              <w:rPr>
                <w:rFonts w:ascii="Times New Roman" w:hAnsi="Times New Roman"/>
                <w:kern w:val="28"/>
              </w:rPr>
              <w:t xml:space="preserve"> van O(n)                    </w:t>
            </w:r>
            <w:r>
              <w:rPr>
                <w:rFonts w:ascii="Times New Roman" w:hAnsi="Times New Roman"/>
                <w:kern w:val="28"/>
              </w:rPr>
              <w:t xml:space="preserve">                </w:t>
            </w:r>
            <w:r w:rsidR="00F3738B">
              <w:rPr>
                <w:rFonts w:ascii="Times New Roman" w:hAnsi="Times New Roman"/>
                <w:kern w:val="28"/>
              </w:rPr>
              <w:t>(</w:t>
            </w:r>
            <w:r w:rsidR="00396B7A">
              <w:rPr>
                <w:rFonts w:ascii="Times New Roman" w:hAnsi="Times New Roman"/>
                <w:kern w:val="28"/>
              </w:rPr>
              <w:t>2</w:t>
            </w:r>
            <w:r w:rsidR="00F3738B">
              <w:rPr>
                <w:rFonts w:ascii="Times New Roman" w:hAnsi="Times New Roman"/>
                <w:kern w:val="28"/>
              </w:rPr>
              <w:t>)</w:t>
            </w:r>
          </w:p>
        </w:tc>
        <w:tc>
          <w:tcPr>
            <w:tcW w:w="4622" w:type="dxa"/>
            <w:gridSpan w:val="2"/>
            <w:shd w:val="clear" w:color="auto" w:fill="D9D9D9" w:themeFill="background1" w:themeFillShade="D9"/>
          </w:tcPr>
          <w:p w:rsidR="00DB6FEB" w:rsidRDefault="00B9537C" w:rsidP="00B9537C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left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1.</w:t>
            </w:r>
            <w:r w:rsidR="00F3738B">
              <w:rPr>
                <w:rFonts w:ascii="Times New Roman" w:hAnsi="Times New Roman"/>
                <w:i/>
                <w:lang w:val="en-US"/>
              </w:rPr>
              <w:t>3.</w:t>
            </w:r>
            <w:r w:rsidR="00F3738B">
              <w:rPr>
                <w:rFonts w:ascii="Times New Roman" w:hAnsi="Times New Roman"/>
                <w:kern w:val="28"/>
              </w:rPr>
              <w:t xml:space="preserve"> Give the definition for: O(n)                        </w:t>
            </w:r>
            <w:r>
              <w:rPr>
                <w:rFonts w:ascii="Times New Roman" w:hAnsi="Times New Roman"/>
                <w:kern w:val="28"/>
              </w:rPr>
              <w:t xml:space="preserve">  </w:t>
            </w:r>
            <w:r w:rsidR="00F3738B">
              <w:rPr>
                <w:rFonts w:ascii="Times New Roman" w:hAnsi="Times New Roman"/>
                <w:kern w:val="28"/>
              </w:rPr>
              <w:t>(</w:t>
            </w:r>
            <w:r w:rsidR="00396B7A">
              <w:rPr>
                <w:rFonts w:ascii="Times New Roman" w:hAnsi="Times New Roman"/>
                <w:kern w:val="28"/>
              </w:rPr>
              <w:t>2</w:t>
            </w:r>
            <w:r>
              <w:rPr>
                <w:rFonts w:ascii="Times New Roman" w:hAnsi="Times New Roman"/>
                <w:kern w:val="28"/>
              </w:rPr>
              <w:t>)</w:t>
            </w:r>
            <w:r w:rsidR="00F3738B">
              <w:rPr>
                <w:rFonts w:ascii="Times New Roman" w:hAnsi="Times New Roman"/>
                <w:kern w:val="28"/>
              </w:rPr>
              <w:t xml:space="preserve">         </w:t>
            </w:r>
          </w:p>
        </w:tc>
      </w:tr>
    </w:tbl>
    <w:p w:rsidR="003D68F2" w:rsidRDefault="003D68F2" w:rsidP="003D68F2">
      <w:pPr>
        <w:rPr>
          <w:lang w:val="en-ZA"/>
        </w:rPr>
      </w:pPr>
    </w:p>
    <w:p w:rsidR="00BC1F18" w:rsidRDefault="00BC1F18" w:rsidP="00BC1F18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jc w:val="center"/>
        <w:rPr>
          <w:b/>
          <w:noProof/>
          <w:sz w:val="24"/>
        </w:rPr>
      </w:pPr>
      <w:r>
        <w:rPr>
          <w:b/>
          <w:noProof/>
          <w:sz w:val="24"/>
        </w:rPr>
        <w:t>Vraag 2</w:t>
      </w:r>
      <w:r w:rsidR="006325E0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t xml:space="preserve">/ </w:t>
      </w:r>
      <w:r w:rsidRPr="006A4A0F">
        <w:rPr>
          <w:b/>
          <w:i/>
          <w:noProof/>
          <w:sz w:val="24"/>
        </w:rPr>
        <w:t xml:space="preserve">Question </w:t>
      </w:r>
      <w:r>
        <w:rPr>
          <w:b/>
          <w:i/>
          <w:noProof/>
          <w:sz w:val="24"/>
        </w:rPr>
        <w:t>2</w:t>
      </w:r>
      <w:r>
        <w:rPr>
          <w:b/>
          <w:noProof/>
          <w:sz w:val="24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3D68F2" w:rsidTr="008D49EE">
        <w:tc>
          <w:tcPr>
            <w:tcW w:w="4622" w:type="dxa"/>
            <w:shd w:val="clear" w:color="auto" w:fill="D9D9D9" w:themeFill="background1" w:themeFillShade="D9"/>
          </w:tcPr>
          <w:p w:rsidR="003D68F2" w:rsidRDefault="00BF659E" w:rsidP="00BF659E">
            <w:pPr>
              <w:pStyle w:val="Heading1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2. </w:t>
            </w:r>
            <w:proofErr w:type="spellStart"/>
            <w:r w:rsidR="003D68F2" w:rsidRPr="003D68F2">
              <w:rPr>
                <w:rFonts w:ascii="Times New Roman" w:hAnsi="Times New Roman"/>
                <w:b w:val="0"/>
                <w:sz w:val="20"/>
              </w:rPr>
              <w:t>Aanvaar</w:t>
            </w:r>
            <w:proofErr w:type="spellEnd"/>
            <w:r w:rsidR="003D68F2" w:rsidRPr="003D68F2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proofErr w:type="spellStart"/>
            <w:r w:rsidR="003D68F2" w:rsidRPr="003D68F2">
              <w:rPr>
                <w:rFonts w:ascii="Times New Roman" w:hAnsi="Times New Roman"/>
                <w:b w:val="0"/>
                <w:sz w:val="20"/>
              </w:rPr>
              <w:t>volgende</w:t>
            </w:r>
            <w:proofErr w:type="spellEnd"/>
            <w:r w:rsidR="003D68F2" w:rsidRPr="003D68F2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3D68F2" w:rsidRPr="003D68F2">
              <w:rPr>
                <w:rFonts w:ascii="Times New Roman" w:hAnsi="Times New Roman"/>
                <w:b w:val="0"/>
                <w:sz w:val="20"/>
              </w:rPr>
              <w:t>kode</w:t>
            </w:r>
            <w:proofErr w:type="spellEnd"/>
            <w:r w:rsidR="003D68F2" w:rsidRPr="003D68F2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3D68F2" w:rsidRPr="003D68F2">
              <w:rPr>
                <w:rFonts w:ascii="Times New Roman" w:hAnsi="Times New Roman"/>
                <w:b w:val="0"/>
                <w:sz w:val="20"/>
              </w:rPr>
              <w:t>bestaan</w:t>
            </w:r>
            <w:proofErr w:type="spellEnd"/>
            <w:r w:rsidR="003D68F2" w:rsidRPr="003D68F2">
              <w:rPr>
                <w:rFonts w:ascii="Times New Roman" w:hAnsi="Times New Roman"/>
                <w:b w:val="0"/>
                <w:sz w:val="20"/>
              </w:rPr>
              <w:t>:</w:t>
            </w:r>
          </w:p>
          <w:p w:rsidR="00BF659E" w:rsidRPr="00B7037C" w:rsidRDefault="00BF659E" w:rsidP="00076950">
            <w:pPr>
              <w:rPr>
                <w:lang w:val="en-ZA"/>
              </w:rPr>
            </w:pPr>
            <w:proofErr w:type="spellStart"/>
            <w:r w:rsidRPr="008D49EE">
              <w:rPr>
                <w:rFonts w:ascii="Times New Roman" w:hAnsi="Times New Roman"/>
                <w:lang w:val="en-ZA"/>
              </w:rPr>
              <w:t>Ontwerp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’n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metode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vir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die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klas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Stack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genaamd</w:t>
            </w:r>
            <w:proofErr w:type="spellEnd"/>
            <w:r>
              <w:rPr>
                <w:lang w:val="en-ZA"/>
              </w:rPr>
              <w:t xml:space="preserve">:  </w:t>
            </w:r>
            <w:r>
              <w:rPr>
                <w:i/>
                <w:lang w:val="en-ZA"/>
              </w:rPr>
              <w:t>p</w:t>
            </w:r>
            <w:r w:rsidR="00076950">
              <w:rPr>
                <w:i/>
                <w:lang w:val="en-ZA"/>
              </w:rPr>
              <w:t>op</w:t>
            </w:r>
            <w:r>
              <w:rPr>
                <w:i/>
                <w:lang w:val="en-ZA"/>
              </w:rPr>
              <w:t>()</w:t>
            </w:r>
            <w:r>
              <w:rPr>
                <w:lang w:val="en-ZA"/>
              </w:rPr>
              <w:t xml:space="preserve"> in Java</w:t>
            </w:r>
            <w:r w:rsidR="00DB6FEB">
              <w:rPr>
                <w:lang w:val="en-ZA"/>
              </w:rPr>
              <w:t xml:space="preserve">                                                 (5)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:rsidR="003D68F2" w:rsidRDefault="00BF659E" w:rsidP="003D68F2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 xml:space="preserve">2. </w:t>
            </w:r>
            <w:r w:rsidR="003D68F2">
              <w:rPr>
                <w:lang w:val="en-ZA"/>
              </w:rPr>
              <w:t>Assume the following code exists</w:t>
            </w:r>
            <w:r>
              <w:rPr>
                <w:lang w:val="en-ZA"/>
              </w:rPr>
              <w:t>.</w:t>
            </w:r>
          </w:p>
          <w:p w:rsidR="00BF659E" w:rsidRPr="00F618EF" w:rsidRDefault="00BF659E" w:rsidP="00076950">
            <w:pPr>
              <w:pStyle w:val="BodyText"/>
              <w:rPr>
                <w:i/>
              </w:rPr>
            </w:pPr>
            <w:r w:rsidRPr="00832E7A">
              <w:rPr>
                <w:lang w:val="en-ZA"/>
              </w:rPr>
              <w:t xml:space="preserve">Design a method for the class </w:t>
            </w:r>
            <w:r>
              <w:rPr>
                <w:lang w:val="en-ZA"/>
              </w:rPr>
              <w:t>Stack</w:t>
            </w:r>
            <w:r w:rsidRPr="00832E7A">
              <w:rPr>
                <w:lang w:val="en-ZA"/>
              </w:rPr>
              <w:t xml:space="preserve"> called: </w:t>
            </w:r>
            <w:proofErr w:type="gramStart"/>
            <w:r>
              <w:rPr>
                <w:i/>
                <w:lang w:val="en-ZA"/>
              </w:rPr>
              <w:t>p</w:t>
            </w:r>
            <w:r w:rsidR="00076950">
              <w:rPr>
                <w:i/>
                <w:lang w:val="en-ZA"/>
              </w:rPr>
              <w:t>op</w:t>
            </w:r>
            <w:r>
              <w:rPr>
                <w:i/>
                <w:lang w:val="en-ZA"/>
              </w:rPr>
              <w:t>(</w:t>
            </w:r>
            <w:proofErr w:type="gramEnd"/>
            <w:r>
              <w:rPr>
                <w:i/>
                <w:lang w:val="en-ZA"/>
              </w:rPr>
              <w:t>)</w:t>
            </w:r>
            <w:r>
              <w:rPr>
                <w:lang w:val="en-ZA"/>
              </w:rPr>
              <w:t xml:space="preserve"> in Java.</w:t>
            </w:r>
            <w:r w:rsidR="00DB6FEB">
              <w:rPr>
                <w:lang w:val="en-ZA"/>
              </w:rPr>
              <w:t xml:space="preserve">                                                                   (5)</w:t>
            </w:r>
          </w:p>
        </w:tc>
      </w:tr>
      <w:tr w:rsidR="003D68F2" w:rsidTr="00BF659E">
        <w:tc>
          <w:tcPr>
            <w:tcW w:w="9242" w:type="dxa"/>
            <w:gridSpan w:val="2"/>
          </w:tcPr>
          <w:p w:rsidR="00BF659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>public class Stack</w:t>
            </w:r>
          </w:p>
          <w:p w:rsidR="00BF659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>{ private Listing[] data;</w:t>
            </w:r>
          </w:p>
          <w:p w:rsidR="00BF659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 xml:space="preserve">   private </w:t>
            </w:r>
            <w:proofErr w:type="spellStart"/>
            <w:r w:rsidRPr="00D87DEA">
              <w:rPr>
                <w:sz w:val="18"/>
                <w:szCs w:val="18"/>
                <w:lang w:val="en-ZA"/>
              </w:rPr>
              <w:t>int</w:t>
            </w:r>
            <w:proofErr w:type="spellEnd"/>
            <w:r w:rsidRPr="00D87DEA">
              <w:rPr>
                <w:sz w:val="18"/>
                <w:szCs w:val="18"/>
                <w:lang w:val="en-ZA"/>
              </w:rPr>
              <w:t xml:space="preserve"> top;</w:t>
            </w:r>
          </w:p>
          <w:p w:rsidR="00BF659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 xml:space="preserve">   private </w:t>
            </w:r>
            <w:proofErr w:type="spellStart"/>
            <w:r w:rsidRPr="00D87DEA">
              <w:rPr>
                <w:sz w:val="18"/>
                <w:szCs w:val="18"/>
                <w:lang w:val="en-ZA"/>
              </w:rPr>
              <w:t>int</w:t>
            </w:r>
            <w:proofErr w:type="spellEnd"/>
            <w:r w:rsidRPr="00D87DEA">
              <w:rPr>
                <w:sz w:val="18"/>
                <w:szCs w:val="18"/>
                <w:lang w:val="en-ZA"/>
              </w:rPr>
              <w:t xml:space="preserve"> size;</w:t>
            </w:r>
          </w:p>
          <w:p w:rsidR="00BF659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 xml:space="preserve">   public Stack( )</w:t>
            </w:r>
          </w:p>
          <w:p w:rsidR="00BF659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 xml:space="preserve">   {  top = -1;</w:t>
            </w:r>
          </w:p>
          <w:p w:rsidR="00BF659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 xml:space="preserve">      size = 100;</w:t>
            </w:r>
          </w:p>
          <w:p w:rsidR="008D49EE" w:rsidRPr="00D87DEA" w:rsidRDefault="00BF659E" w:rsidP="008D49EE">
            <w:pPr>
              <w:spacing w:after="0" w:line="240" w:lineRule="auto"/>
              <w:contextualSpacing/>
              <w:rPr>
                <w:sz w:val="18"/>
                <w:szCs w:val="18"/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 xml:space="preserve">      data = new Listing[100];  </w:t>
            </w:r>
          </w:p>
          <w:p w:rsidR="00BF659E" w:rsidRPr="008D49EE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D87DEA">
              <w:rPr>
                <w:sz w:val="18"/>
                <w:szCs w:val="18"/>
                <w:lang w:val="en-ZA"/>
              </w:rPr>
              <w:t>}</w:t>
            </w:r>
          </w:p>
        </w:tc>
      </w:tr>
    </w:tbl>
    <w:p w:rsidR="003D68F2" w:rsidRDefault="003D68F2" w:rsidP="003D68F2"/>
    <w:p w:rsidR="00BC1F18" w:rsidRDefault="008D49EE" w:rsidP="00BC1F18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br w:type="page"/>
      </w:r>
      <w:r w:rsidR="00BC1F18">
        <w:rPr>
          <w:b/>
          <w:noProof/>
          <w:sz w:val="24"/>
        </w:rPr>
        <w:lastRenderedPageBreak/>
        <w:t xml:space="preserve">Vraag 3/ </w:t>
      </w:r>
      <w:r w:rsidR="00BC1F18" w:rsidRPr="006A4A0F">
        <w:rPr>
          <w:b/>
          <w:i/>
          <w:noProof/>
          <w:sz w:val="24"/>
        </w:rPr>
        <w:t xml:space="preserve">Question </w:t>
      </w:r>
      <w:r w:rsidR="00BC1F18">
        <w:rPr>
          <w:b/>
          <w:i/>
          <w:noProof/>
          <w:sz w:val="24"/>
        </w:rPr>
        <w:t>3</w:t>
      </w:r>
      <w:r w:rsidR="00BC1F18">
        <w:rPr>
          <w:b/>
          <w:noProof/>
          <w:sz w:val="24"/>
        </w:rPr>
        <w:t xml:space="preserve"> (25)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732"/>
        <w:gridCol w:w="4732"/>
      </w:tblGrid>
      <w:tr w:rsidR="00D7783A" w:rsidTr="00D7783A">
        <w:tc>
          <w:tcPr>
            <w:tcW w:w="4732" w:type="dxa"/>
          </w:tcPr>
          <w:p w:rsidR="00D7783A" w:rsidRPr="00D7783A" w:rsidRDefault="003D68F2" w:rsidP="00D7783A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 w:rsidRPr="00245761">
              <w:rPr>
                <w:lang w:val="en-ZA"/>
              </w:rPr>
              <w:t xml:space="preserve">  </w:t>
            </w:r>
            <w:r>
              <w:rPr>
                <w:lang w:val="en-ZA"/>
              </w:rPr>
              <w:br w:type="column"/>
            </w:r>
            <w:r w:rsidR="00DB6FEB">
              <w:t xml:space="preserve">3 </w:t>
            </w:r>
            <w:proofErr w:type="spellStart"/>
            <w:r w:rsidR="00D7783A">
              <w:t>Bestudeer</w:t>
            </w:r>
            <w:proofErr w:type="spellEnd"/>
            <w:r w:rsidR="00D7783A">
              <w:t xml:space="preserve"> die </w:t>
            </w:r>
            <w:proofErr w:type="spellStart"/>
            <w:r w:rsidR="00D7783A">
              <w:t>volgende</w:t>
            </w:r>
            <w:proofErr w:type="spellEnd"/>
            <w:r w:rsidR="00D7783A">
              <w:t xml:space="preserve"> </w:t>
            </w:r>
            <w:proofErr w:type="spellStart"/>
            <w:r w:rsidR="00D7783A">
              <w:t>klas</w:t>
            </w:r>
            <w:proofErr w:type="spellEnd"/>
            <w:r w:rsidR="00D7783A">
              <w:t>:</w:t>
            </w:r>
          </w:p>
        </w:tc>
        <w:tc>
          <w:tcPr>
            <w:tcW w:w="4732" w:type="dxa"/>
          </w:tcPr>
          <w:p w:rsidR="00D7783A" w:rsidRPr="00D7783A" w:rsidRDefault="00DB6FEB" w:rsidP="00D7783A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  <w:r>
              <w:rPr>
                <w:i/>
              </w:rPr>
              <w:t xml:space="preserve">3 </w:t>
            </w:r>
            <w:r w:rsidR="00D7783A">
              <w:rPr>
                <w:i/>
              </w:rPr>
              <w:t>Study the following class:</w:t>
            </w:r>
          </w:p>
        </w:tc>
      </w:tr>
      <w:tr w:rsidR="00D7783A" w:rsidTr="00D7783A">
        <w:tc>
          <w:tcPr>
            <w:tcW w:w="9464" w:type="dxa"/>
            <w:gridSpan w:val="2"/>
          </w:tcPr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proofErr w:type="gramStart"/>
            <w:r>
              <w:t>public</w:t>
            </w:r>
            <w:proofErr w:type="gramEnd"/>
            <w:r>
              <w:t xml:space="preserve"> class SLL&lt;T extends Comparable&lt;? super T&gt;&gt;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{ 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>private Element&lt;T&gt; head;  // list header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>private Element&lt;T&gt; tail;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public SLL()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{  head = null;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 xml:space="preserve">   tail = null;</w:t>
            </w:r>
            <w:r w:rsidR="00BC1F18">
              <w:t>}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…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proofErr w:type="gramStart"/>
            <w:r>
              <w:t>public</w:t>
            </w:r>
            <w:proofErr w:type="gramEnd"/>
            <w:r>
              <w:t xml:space="preserve"> class Element&lt;T1 extends Comparable&lt;? super T&gt;&gt;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{ 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private T1 data;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private Element&lt;T1&gt; next;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public Element(T1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{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</w:r>
            <w:r>
              <w:tab/>
              <w:t xml:space="preserve"> data = </w:t>
            </w:r>
            <w:proofErr w:type="spellStart"/>
            <w:r>
              <w:t>param</w:t>
            </w:r>
            <w:proofErr w:type="spellEnd"/>
            <w:r>
              <w:t>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}  </w:t>
            </w:r>
            <w:r>
              <w:tab/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}// end of inner class Node        </w:t>
            </w:r>
          </w:p>
          <w:p w:rsidR="00D7783A" w:rsidRDefault="008717D1" w:rsidP="008717D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rPr>
                <w:i/>
                <w:kern w:val="28"/>
              </w:rPr>
            </w:pPr>
            <w:r>
              <w:t xml:space="preserve">    }</w:t>
            </w:r>
          </w:p>
        </w:tc>
      </w:tr>
      <w:tr w:rsidR="00D7783A" w:rsidTr="008D49EE">
        <w:trPr>
          <w:trHeight w:val="557"/>
        </w:trPr>
        <w:tc>
          <w:tcPr>
            <w:tcW w:w="4732" w:type="dxa"/>
            <w:shd w:val="clear" w:color="auto" w:fill="D9D9D9" w:themeFill="background1" w:themeFillShade="D9"/>
          </w:tcPr>
          <w:p w:rsidR="00076950" w:rsidRPr="00D87DEA" w:rsidRDefault="00F3738B" w:rsidP="00076950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D87DEA">
              <w:rPr>
                <w:b w:val="0"/>
                <w:sz w:val="18"/>
                <w:szCs w:val="18"/>
              </w:rPr>
              <w:t xml:space="preserve">3.1 </w:t>
            </w:r>
            <w:proofErr w:type="spellStart"/>
            <w:r w:rsidR="00D7783A" w:rsidRPr="00D87DEA">
              <w:rPr>
                <w:b w:val="0"/>
                <w:sz w:val="18"/>
                <w:szCs w:val="18"/>
              </w:rPr>
              <w:t>Skryf</w:t>
            </w:r>
            <w:proofErr w:type="spellEnd"/>
            <w:r w:rsidR="00D7783A" w:rsidRPr="00D87DEA">
              <w:rPr>
                <w:b w:val="0"/>
                <w:sz w:val="18"/>
                <w:szCs w:val="18"/>
              </w:rPr>
              <w:t xml:space="preserve">  ‘n </w:t>
            </w:r>
            <w:proofErr w:type="spellStart"/>
            <w:r w:rsidR="00D7783A" w:rsidRPr="00D87DEA">
              <w:rPr>
                <w:b w:val="0"/>
                <w:sz w:val="18"/>
                <w:szCs w:val="18"/>
              </w:rPr>
              <w:t>metode</w:t>
            </w:r>
            <w:proofErr w:type="spellEnd"/>
            <w:r w:rsidR="00D7783A" w:rsidRPr="00D87DEA">
              <w:rPr>
                <w:b w:val="0"/>
                <w:sz w:val="18"/>
                <w:szCs w:val="18"/>
              </w:rPr>
              <w:t xml:space="preserve"> in Java </w:t>
            </w:r>
            <w:proofErr w:type="spellStart"/>
            <w:r w:rsidR="00D7783A" w:rsidRPr="00D87DEA">
              <w:rPr>
                <w:b w:val="0"/>
                <w:sz w:val="18"/>
                <w:szCs w:val="18"/>
              </w:rPr>
              <w:t>vir</w:t>
            </w:r>
            <w:proofErr w:type="spellEnd"/>
            <w:r w:rsidR="00D7783A" w:rsidRPr="00D87DEA">
              <w:rPr>
                <w:b w:val="0"/>
                <w:sz w:val="18"/>
                <w:szCs w:val="18"/>
              </w:rPr>
              <w:t xml:space="preserve"> die </w:t>
            </w:r>
            <w:proofErr w:type="spellStart"/>
            <w:r w:rsidR="00D7783A" w:rsidRPr="00D87DEA">
              <w:rPr>
                <w:b w:val="0"/>
                <w:sz w:val="18"/>
                <w:szCs w:val="18"/>
              </w:rPr>
              <w:t>klas</w:t>
            </w:r>
            <w:proofErr w:type="spellEnd"/>
            <w:r w:rsidR="008717D1" w:rsidRPr="00D87DEA">
              <w:rPr>
                <w:b w:val="0"/>
                <w:sz w:val="18"/>
                <w:szCs w:val="18"/>
              </w:rPr>
              <w:t xml:space="preserve"> SLL </w:t>
            </w:r>
            <w:proofErr w:type="spellStart"/>
            <w:r w:rsidR="008717D1" w:rsidRPr="00D87DEA">
              <w:rPr>
                <w:b w:val="0"/>
                <w:sz w:val="18"/>
                <w:szCs w:val="18"/>
              </w:rPr>
              <w:t>genaamd</w:t>
            </w:r>
            <w:proofErr w:type="spellEnd"/>
            <w:r w:rsidR="008717D1" w:rsidRPr="00D87DEA">
              <w:rPr>
                <w:b w:val="0"/>
                <w:sz w:val="18"/>
                <w:szCs w:val="18"/>
              </w:rPr>
              <w:t xml:space="preserve"> 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deleteElement</w:t>
            </w:r>
            <w:proofErr w:type="spellEnd"/>
            <w:r w:rsidR="00D7783A" w:rsidRPr="00D87DEA">
              <w:rPr>
                <w:b w:val="0"/>
                <w:sz w:val="18"/>
                <w:szCs w:val="18"/>
              </w:rPr>
              <w:t xml:space="preserve"> wat </w:t>
            </w:r>
            <w:r w:rsidR="00076950" w:rsidRPr="00D87DEA">
              <w:rPr>
                <w:b w:val="0"/>
                <w:sz w:val="18"/>
                <w:szCs w:val="18"/>
              </w:rPr>
              <w:t xml:space="preserve">‘n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spesifieke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 element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uit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 die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lys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verwyder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 – VOLGENS ADRES VAN DIE ELEMENT EN NIE DIE WAARDE NIE.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Wenke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: die parameter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moet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 ‘n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adres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 wees: </w:t>
            </w:r>
            <w:proofErr w:type="spellStart"/>
            <w:proofErr w:type="gramStart"/>
            <w:r w:rsidR="00076950" w:rsidRPr="00D87DEA">
              <w:rPr>
                <w:b w:val="0"/>
                <w:sz w:val="18"/>
                <w:szCs w:val="18"/>
              </w:rPr>
              <w:t>boolean</w:t>
            </w:r>
            <w:proofErr w:type="spellEnd"/>
            <w:proofErr w:type="gramEnd"/>
            <w:r w:rsidR="00076950"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076950" w:rsidRPr="00D87DEA">
              <w:rPr>
                <w:b w:val="0"/>
                <w:sz w:val="18"/>
                <w:szCs w:val="18"/>
              </w:rPr>
              <w:t>deleteElement</w:t>
            </w:r>
            <w:proofErr w:type="spellEnd"/>
            <w:r w:rsidR="00076950" w:rsidRPr="00D87DEA">
              <w:rPr>
                <w:b w:val="0"/>
                <w:sz w:val="18"/>
                <w:szCs w:val="18"/>
              </w:rPr>
              <w:t xml:space="preserve"> (Element&lt;T&gt; item)</w:t>
            </w:r>
          </w:p>
          <w:p w:rsidR="00076950" w:rsidRPr="00D87DEA" w:rsidRDefault="00076950" w:rsidP="00076950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D87DEA">
              <w:rPr>
                <w:b w:val="0"/>
                <w:sz w:val="18"/>
                <w:szCs w:val="18"/>
              </w:rPr>
              <w:t xml:space="preserve">1. Die proses is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bykans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presies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dieselfde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as </w:t>
            </w:r>
            <w:proofErr w:type="gramStart"/>
            <w:r w:rsidRPr="00D87DEA">
              <w:rPr>
                <w:b w:val="0"/>
                <w:sz w:val="18"/>
                <w:szCs w:val="18"/>
              </w:rPr>
              <w:t>om</w:t>
            </w:r>
            <w:proofErr w:type="gram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volgens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waarde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uit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te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vee.</w:t>
            </w:r>
          </w:p>
          <w:p w:rsidR="00076950" w:rsidRPr="00D87DEA" w:rsidRDefault="00076950" w:rsidP="00076950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D87DEA">
              <w:rPr>
                <w:b w:val="0"/>
                <w:sz w:val="18"/>
                <w:szCs w:val="18"/>
              </w:rPr>
              <w:t xml:space="preserve">2.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Adresse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kan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direk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sonder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87DEA">
              <w:rPr>
                <w:b w:val="0"/>
                <w:sz w:val="18"/>
                <w:szCs w:val="18"/>
              </w:rPr>
              <w:t>compareTo</w:t>
            </w:r>
            <w:proofErr w:type="spellEnd"/>
            <w:r w:rsidRPr="00D87DEA">
              <w:rPr>
                <w:b w:val="0"/>
                <w:sz w:val="18"/>
                <w:szCs w:val="18"/>
              </w:rPr>
              <w:t>(</w:t>
            </w:r>
            <w:proofErr w:type="gramEnd"/>
            <w:r w:rsidRPr="00D87DEA">
              <w:rPr>
                <w:b w:val="0"/>
                <w:sz w:val="18"/>
                <w:szCs w:val="18"/>
              </w:rPr>
              <w:t xml:space="preserve">)  met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mekaar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vergelyk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word.</w:t>
            </w:r>
          </w:p>
          <w:p w:rsidR="00D7783A" w:rsidRPr="00D87DEA" w:rsidRDefault="008717D1" w:rsidP="00076950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D87DEA">
              <w:rPr>
                <w:b w:val="0"/>
                <w:sz w:val="18"/>
                <w:szCs w:val="18"/>
              </w:rPr>
              <w:t>(</w:t>
            </w:r>
            <w:r w:rsidR="00076950" w:rsidRPr="00D87DEA">
              <w:rPr>
                <w:b w:val="0"/>
                <w:sz w:val="18"/>
                <w:szCs w:val="18"/>
              </w:rPr>
              <w:t>8</w:t>
            </w:r>
            <w:r w:rsidRPr="00D87DEA">
              <w:rPr>
                <w:b w:val="0"/>
                <w:sz w:val="18"/>
                <w:szCs w:val="18"/>
              </w:rPr>
              <w:t>)</w:t>
            </w:r>
            <w:r w:rsidR="00D7783A" w:rsidRPr="00D87DEA">
              <w:rPr>
                <w:b w:val="0"/>
                <w:sz w:val="18"/>
                <w:szCs w:val="18"/>
              </w:rPr>
              <w:tab/>
            </w:r>
            <w:r w:rsidR="00D7783A" w:rsidRPr="00D87DEA">
              <w:rPr>
                <w:b w:val="0"/>
                <w:sz w:val="18"/>
                <w:szCs w:val="18"/>
              </w:rPr>
              <w:tab/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076950" w:rsidRPr="00D87DEA" w:rsidRDefault="00F3738B" w:rsidP="00076950">
            <w:pPr>
              <w:pStyle w:val="BodyTex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  <w:t xml:space="preserve">3.1 </w:t>
            </w:r>
            <w:r w:rsidR="00D7783A" w:rsidRPr="00D87DEA"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  <w:t xml:space="preserve">Write a method in Java for the class </w:t>
            </w:r>
            <w:r w:rsidR="008717D1" w:rsidRPr="00D87DEA"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  <w:t xml:space="preserve">SLL called </w:t>
            </w:r>
            <w:proofErr w:type="spellStart"/>
            <w:r w:rsidR="00076950" w:rsidRPr="00D87DEA"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  <w:t>DeleteElement</w:t>
            </w:r>
            <w:proofErr w:type="spellEnd"/>
            <w:r w:rsidR="00076950" w:rsidRPr="00D87DEA"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  <w:t xml:space="preserve"> that removes a specific element ACCORDING TO THE ADDRESS OF THE </w:t>
            </w:r>
            <w:proofErr w:type="gramStart"/>
            <w:r w:rsidR="00076950" w:rsidRPr="00D87DEA"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  <w:t>ELEMENT  AND</w:t>
            </w:r>
            <w:proofErr w:type="gramEnd"/>
            <w:r w:rsidR="00076950" w:rsidRPr="00D87DEA"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  <w:t xml:space="preserve"> NOT THE VALUE. </w:t>
            </w:r>
            <w:r w:rsidR="00076950" w:rsidRPr="00D87DEA">
              <w:rPr>
                <w:rFonts w:ascii="Arial" w:hAnsi="Arial" w:cs="Arial"/>
                <w:i/>
                <w:sz w:val="18"/>
                <w:szCs w:val="18"/>
              </w:rPr>
              <w:t xml:space="preserve">The parameter should be an address: </w:t>
            </w:r>
            <w:proofErr w:type="spellStart"/>
            <w:r w:rsidR="00076950" w:rsidRPr="00D87DEA">
              <w:rPr>
                <w:rFonts w:ascii="Arial" w:hAnsi="Arial" w:cs="Arial"/>
                <w:i/>
                <w:sz w:val="18"/>
                <w:szCs w:val="18"/>
              </w:rPr>
              <w:t>boolean</w:t>
            </w:r>
            <w:proofErr w:type="spellEnd"/>
            <w:r w:rsidR="00076950" w:rsidRPr="00D87DE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076950" w:rsidRPr="00D87DEA">
              <w:rPr>
                <w:rFonts w:ascii="Arial" w:hAnsi="Arial" w:cs="Arial"/>
                <w:i/>
                <w:sz w:val="18"/>
                <w:szCs w:val="18"/>
              </w:rPr>
              <w:t>deleteElement</w:t>
            </w:r>
            <w:proofErr w:type="spellEnd"/>
            <w:r w:rsidR="00076950" w:rsidRPr="00D87DEA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End"/>
            <w:r w:rsidR="00076950" w:rsidRPr="00D87DEA">
              <w:rPr>
                <w:rFonts w:ascii="Arial" w:hAnsi="Arial" w:cs="Arial"/>
                <w:i/>
                <w:sz w:val="18"/>
                <w:szCs w:val="18"/>
              </w:rPr>
              <w:t xml:space="preserve">Element&lt;T&gt; item). </w:t>
            </w:r>
            <w:r w:rsidR="00076950" w:rsidRPr="00D87DE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076950" w:rsidRPr="00D87DEA" w:rsidRDefault="00076950" w:rsidP="00076950">
            <w:pPr>
              <w:pStyle w:val="BodyText"/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>1. The process is almost exactly the same as to delete by value.</w:t>
            </w:r>
          </w:p>
          <w:p w:rsidR="00076950" w:rsidRPr="00D87DEA" w:rsidRDefault="00076950" w:rsidP="00076950">
            <w:pPr>
              <w:pStyle w:val="BodyText"/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2. Addresses may be compared directly without the use of </w:t>
            </w:r>
            <w:proofErr w:type="spellStart"/>
            <w:proofErr w:type="gramStart"/>
            <w:r w:rsidRPr="00D87DEA">
              <w:rPr>
                <w:rFonts w:ascii="Arial" w:hAnsi="Arial" w:cs="Arial"/>
                <w:i/>
                <w:sz w:val="18"/>
                <w:szCs w:val="18"/>
              </w:rPr>
              <w:t>compareTo</w:t>
            </w:r>
            <w:proofErr w:type="spellEnd"/>
            <w:r w:rsidRPr="00D87DEA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End"/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). </w:t>
            </w:r>
          </w:p>
          <w:p w:rsidR="00D7783A" w:rsidRPr="00D87DEA" w:rsidRDefault="00076950" w:rsidP="00076950">
            <w:pPr>
              <w:pStyle w:val="BodyText"/>
              <w:rPr>
                <w:rFonts w:ascii="Arial" w:hAnsi="Arial" w:cs="Arial"/>
                <w:i/>
                <w:kern w:val="28"/>
                <w:sz w:val="18"/>
                <w:szCs w:val="18"/>
                <w:lang w:val="en-GB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>(8)</w:t>
            </w:r>
            <w:r w:rsidRPr="00D87DEA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</w:p>
        </w:tc>
      </w:tr>
      <w:tr w:rsidR="00D7783A" w:rsidRPr="00E20B2B" w:rsidTr="00D7783A">
        <w:trPr>
          <w:trHeight w:val="698"/>
        </w:trPr>
        <w:tc>
          <w:tcPr>
            <w:tcW w:w="4732" w:type="dxa"/>
          </w:tcPr>
          <w:p w:rsidR="00C74049" w:rsidRPr="00D87DEA" w:rsidRDefault="00F3738B" w:rsidP="0027517F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D87DEA">
              <w:rPr>
                <w:b w:val="0"/>
                <w:sz w:val="18"/>
                <w:szCs w:val="18"/>
              </w:rPr>
              <w:t xml:space="preserve">3.2 </w:t>
            </w:r>
            <w:proofErr w:type="spellStart"/>
            <w:r w:rsidR="00C74049" w:rsidRPr="00D87DEA">
              <w:rPr>
                <w:b w:val="0"/>
                <w:sz w:val="18"/>
                <w:szCs w:val="18"/>
              </w:rPr>
              <w:t>Ontwerp</w:t>
            </w:r>
            <w:proofErr w:type="spellEnd"/>
            <w:r w:rsidR="00C74049" w:rsidRPr="00D87DEA">
              <w:rPr>
                <w:b w:val="0"/>
                <w:sz w:val="18"/>
                <w:szCs w:val="18"/>
              </w:rPr>
              <w:t xml:space="preserve"> ‘n </w:t>
            </w:r>
            <w:proofErr w:type="spellStart"/>
            <w:r w:rsidR="00C74049" w:rsidRPr="00D87DEA">
              <w:rPr>
                <w:b w:val="0"/>
                <w:sz w:val="18"/>
                <w:szCs w:val="18"/>
              </w:rPr>
              <w:t>metode</w:t>
            </w:r>
            <w:proofErr w:type="spellEnd"/>
            <w:r w:rsidR="00C74049"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677455" w:rsidRPr="00D87DEA">
              <w:rPr>
                <w:b w:val="0"/>
                <w:sz w:val="18"/>
                <w:szCs w:val="18"/>
              </w:rPr>
              <w:t>vir</w:t>
            </w:r>
            <w:proofErr w:type="spellEnd"/>
            <w:r w:rsidR="00677455" w:rsidRPr="00D87DEA">
              <w:rPr>
                <w:b w:val="0"/>
                <w:sz w:val="18"/>
                <w:szCs w:val="18"/>
              </w:rPr>
              <w:t xml:space="preserve"> die </w:t>
            </w:r>
            <w:proofErr w:type="spellStart"/>
            <w:r w:rsidR="00677455" w:rsidRPr="00D87DEA">
              <w:rPr>
                <w:b w:val="0"/>
                <w:sz w:val="18"/>
                <w:szCs w:val="18"/>
              </w:rPr>
              <w:t>klas</w:t>
            </w:r>
            <w:proofErr w:type="spellEnd"/>
            <w:r w:rsidR="00677455" w:rsidRPr="00D87DEA">
              <w:rPr>
                <w:b w:val="0"/>
                <w:sz w:val="18"/>
                <w:szCs w:val="18"/>
              </w:rPr>
              <w:t xml:space="preserve"> SLL </w:t>
            </w:r>
            <w:proofErr w:type="spellStart"/>
            <w:r w:rsidR="00C74049" w:rsidRPr="00D87DEA">
              <w:rPr>
                <w:b w:val="0"/>
                <w:sz w:val="18"/>
                <w:szCs w:val="18"/>
              </w:rPr>
              <w:t>genaamd</w:t>
            </w:r>
            <w:proofErr w:type="spellEnd"/>
            <w:r w:rsidR="00C74049" w:rsidRPr="00D87DEA">
              <w:rPr>
                <w:b w:val="0"/>
                <w:sz w:val="18"/>
                <w:szCs w:val="18"/>
              </w:rPr>
              <w:t>:</w:t>
            </w:r>
            <w:r w:rsidR="00D7783A" w:rsidRPr="00D87DEA">
              <w:rPr>
                <w:b w:val="0"/>
                <w:sz w:val="18"/>
                <w:szCs w:val="18"/>
              </w:rPr>
              <w:t xml:space="preserve"> </w:t>
            </w:r>
          </w:p>
          <w:p w:rsidR="00677455" w:rsidRPr="00D87DEA" w:rsidRDefault="00076950" w:rsidP="00677455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proofErr w:type="spellStart"/>
            <w:proofErr w:type="gramStart"/>
            <w:r w:rsidRPr="00D87DEA">
              <w:rPr>
                <w:i/>
                <w:sz w:val="18"/>
                <w:szCs w:val="18"/>
              </w:rPr>
              <w:t>deDup</w:t>
            </w:r>
            <w:proofErr w:type="spellEnd"/>
            <w:r w:rsidR="00D7783A" w:rsidRPr="00D87DEA">
              <w:rPr>
                <w:i/>
                <w:sz w:val="18"/>
                <w:szCs w:val="18"/>
              </w:rPr>
              <w:t>(</w:t>
            </w:r>
            <w:proofErr w:type="gramEnd"/>
            <w:r w:rsidRPr="00D87DEA">
              <w:rPr>
                <w:i/>
                <w:sz w:val="18"/>
                <w:szCs w:val="18"/>
              </w:rPr>
              <w:t>)</w:t>
            </w:r>
            <w:r w:rsidR="00D7783A" w:rsidRPr="00D87DEA">
              <w:rPr>
                <w:b w:val="0"/>
                <w:sz w:val="18"/>
                <w:szCs w:val="18"/>
              </w:rPr>
              <w:t xml:space="preserve">  om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duplikate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uit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r w:rsidR="00677455" w:rsidRPr="00D87DEA">
              <w:rPr>
                <w:b w:val="0"/>
                <w:sz w:val="18"/>
                <w:szCs w:val="18"/>
              </w:rPr>
              <w:t xml:space="preserve">die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geskakelde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lys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te</w:t>
            </w:r>
            <w:proofErr w:type="spellEnd"/>
            <w:r w:rsidRPr="00D87DE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b w:val="0"/>
                <w:sz w:val="18"/>
                <w:szCs w:val="18"/>
              </w:rPr>
              <w:t>verwyder</w:t>
            </w:r>
            <w:proofErr w:type="spellEnd"/>
            <w:r w:rsidR="00677455" w:rsidRPr="00D87DEA">
              <w:rPr>
                <w:b w:val="0"/>
                <w:sz w:val="18"/>
                <w:szCs w:val="18"/>
              </w:rPr>
              <w:t>.</w:t>
            </w:r>
          </w:p>
          <w:p w:rsidR="00F42E21" w:rsidRPr="00D87DEA" w:rsidRDefault="00F42E21" w:rsidP="00677455">
            <w:pPr>
              <w:pStyle w:val="Heading1"/>
              <w:spacing w:before="0" w:after="0" w:line="240" w:lineRule="auto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D87DEA">
              <w:rPr>
                <w:rFonts w:cs="Arial"/>
                <w:i/>
                <w:sz w:val="18"/>
                <w:szCs w:val="18"/>
              </w:rPr>
              <w:t>Roepende</w:t>
            </w:r>
            <w:proofErr w:type="spellEnd"/>
            <w:r w:rsidRPr="00D87DEA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cs="Arial"/>
                <w:i/>
                <w:sz w:val="18"/>
                <w:szCs w:val="18"/>
              </w:rPr>
              <w:t>lys</w:t>
            </w:r>
            <w:proofErr w:type="spellEnd"/>
            <w:r w:rsidRPr="00D87DEA">
              <w:rPr>
                <w:rFonts w:cs="Arial"/>
                <w:i/>
                <w:sz w:val="18"/>
                <w:szCs w:val="18"/>
              </w:rPr>
              <w:t xml:space="preserve"> = {3,1,5,8</w:t>
            </w:r>
            <w:r w:rsidR="00677455" w:rsidRPr="00D87DEA">
              <w:rPr>
                <w:rFonts w:cs="Arial"/>
                <w:i/>
                <w:sz w:val="18"/>
                <w:szCs w:val="18"/>
              </w:rPr>
              <w:t>,6,5,4,3,7,1,1,</w:t>
            </w:r>
            <w:r w:rsidRPr="00D87DEA">
              <w:rPr>
                <w:rFonts w:cs="Arial"/>
                <w:i/>
                <w:sz w:val="18"/>
                <w:szCs w:val="18"/>
              </w:rPr>
              <w:t>8}</w:t>
            </w:r>
          </w:p>
          <w:p w:rsidR="00F42E21" w:rsidRPr="00D87DEA" w:rsidRDefault="00677455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NA </w:t>
            </w:r>
            <w:proofErr w:type="spellStart"/>
            <w:r w:rsidRPr="00D87DEA">
              <w:rPr>
                <w:rFonts w:ascii="Arial" w:hAnsi="Arial" w:cs="Arial"/>
                <w:i/>
                <w:sz w:val="18"/>
                <w:szCs w:val="18"/>
              </w:rPr>
              <w:t>deDup</w:t>
            </w:r>
            <w:proofErr w:type="spellEnd"/>
            <w:r w:rsidRPr="00D87DEA">
              <w:rPr>
                <w:rFonts w:ascii="Arial" w:hAnsi="Arial" w:cs="Arial"/>
                <w:i/>
                <w:sz w:val="18"/>
                <w:szCs w:val="18"/>
              </w:rPr>
              <w:t>()</w:t>
            </w:r>
            <w:r w:rsidR="00F42E21" w:rsidRPr="00D87DEA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F42E21" w:rsidRPr="00D87DEA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D87DEA">
              <w:rPr>
                <w:rFonts w:ascii="Arial" w:hAnsi="Arial" w:cs="Arial"/>
                <w:i/>
                <w:sz w:val="18"/>
                <w:szCs w:val="18"/>
              </w:rPr>
              <w:t>Roepende</w:t>
            </w:r>
            <w:proofErr w:type="spellEnd"/>
            <w:r w:rsidR="00E20B2B" w:rsidRPr="00D87DE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E20B2B" w:rsidRPr="00D87DEA">
              <w:rPr>
                <w:rFonts w:ascii="Arial" w:hAnsi="Arial" w:cs="Arial"/>
                <w:i/>
                <w:sz w:val="18"/>
                <w:szCs w:val="18"/>
              </w:rPr>
              <w:t>lys</w:t>
            </w:r>
            <w:proofErr w:type="spellEnd"/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 = {</w:t>
            </w:r>
            <w:r w:rsidR="00677455" w:rsidRPr="00D87DEA">
              <w:rPr>
                <w:rFonts w:ascii="Arial" w:hAnsi="Arial" w:cs="Arial"/>
                <w:i/>
                <w:sz w:val="18"/>
                <w:szCs w:val="18"/>
              </w:rPr>
              <w:t>3,1,5,8,6,4,7</w:t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>}</w:t>
            </w:r>
          </w:p>
          <w:p w:rsidR="00677455" w:rsidRPr="00D87DEA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D87DEA">
              <w:rPr>
                <w:rFonts w:ascii="Arial" w:hAnsi="Arial" w:cs="Arial"/>
                <w:sz w:val="18"/>
                <w:szCs w:val="18"/>
              </w:rPr>
              <w:t xml:space="preserve">Jy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moet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kode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gee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vir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al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bestaande</w:t>
            </w:r>
            <w:proofErr w:type="spellEnd"/>
            <w:r w:rsidR="00E20B2B" w:rsidRPr="00D87DEA">
              <w:rPr>
                <w:rFonts w:ascii="Arial" w:hAnsi="Arial" w:cs="Arial"/>
                <w:sz w:val="18"/>
                <w:szCs w:val="18"/>
              </w:rPr>
              <w:t xml:space="preserve"> SLL </w:t>
            </w:r>
            <w:proofErr w:type="spellStart"/>
            <w:r w:rsidR="00E20B2B" w:rsidRPr="00D87DEA">
              <w:rPr>
                <w:rFonts w:ascii="Arial" w:hAnsi="Arial" w:cs="Arial"/>
                <w:sz w:val="18"/>
                <w:szCs w:val="18"/>
              </w:rPr>
              <w:t>metodes</w:t>
            </w:r>
            <w:proofErr w:type="spellEnd"/>
            <w:r w:rsidR="00E20B2B" w:rsidRPr="00D87DEA">
              <w:rPr>
                <w:rFonts w:ascii="Arial" w:hAnsi="Arial" w:cs="Arial"/>
                <w:sz w:val="18"/>
                <w:szCs w:val="18"/>
              </w:rPr>
              <w:t xml:space="preserve"> wat </w:t>
            </w:r>
            <w:proofErr w:type="spellStart"/>
            <w:r w:rsidR="00E20B2B" w:rsidRPr="00D87DEA">
              <w:rPr>
                <w:rFonts w:ascii="Arial" w:hAnsi="Arial" w:cs="Arial"/>
                <w:sz w:val="18"/>
                <w:szCs w:val="18"/>
              </w:rPr>
              <w:t>jy</w:t>
            </w:r>
            <w:proofErr w:type="spellEnd"/>
            <w:r w:rsidR="00E20B2B"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20B2B" w:rsidRPr="00D87DEA">
              <w:rPr>
                <w:rFonts w:ascii="Arial" w:hAnsi="Arial" w:cs="Arial"/>
                <w:sz w:val="18"/>
                <w:szCs w:val="18"/>
              </w:rPr>
              <w:t>wil</w:t>
            </w:r>
            <w:proofErr w:type="spellEnd"/>
            <w:r w:rsidR="00E20B2B"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20B2B" w:rsidRPr="00D87DEA">
              <w:rPr>
                <w:rFonts w:ascii="Arial" w:hAnsi="Arial" w:cs="Arial"/>
                <w:sz w:val="18"/>
                <w:szCs w:val="18"/>
              </w:rPr>
              <w:t>gebruik</w:t>
            </w:r>
            <w:proofErr w:type="spellEnd"/>
            <w:r w:rsidR="00E20B2B" w:rsidRPr="00D87DE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E20B2B" w:rsidRPr="00D87DEA">
              <w:rPr>
                <w:rFonts w:ascii="Arial" w:hAnsi="Arial" w:cs="Arial"/>
                <w:sz w:val="18"/>
                <w:szCs w:val="18"/>
              </w:rPr>
              <w:t>b</w:t>
            </w:r>
            <w:r w:rsidR="00652FD7" w:rsidRPr="00D87DEA">
              <w:rPr>
                <w:rFonts w:ascii="Arial" w:hAnsi="Arial" w:cs="Arial"/>
                <w:sz w:val="18"/>
                <w:szCs w:val="18"/>
              </w:rPr>
              <w:t>eh</w:t>
            </w:r>
            <w:r w:rsidR="008717D1" w:rsidRPr="00D87DEA">
              <w:rPr>
                <w:rFonts w:ascii="Arial" w:hAnsi="Arial" w:cs="Arial"/>
                <w:sz w:val="18"/>
                <w:szCs w:val="18"/>
              </w:rPr>
              <w:t>alwe</w:t>
            </w:r>
            <w:proofErr w:type="spellEnd"/>
            <w:r w:rsidR="008717D1"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717D1" w:rsidRPr="00D87DEA">
              <w:rPr>
                <w:rFonts w:ascii="Arial" w:hAnsi="Arial" w:cs="Arial"/>
                <w:sz w:val="18"/>
                <w:szCs w:val="18"/>
              </w:rPr>
              <w:t>toString</w:t>
            </w:r>
            <w:proofErr w:type="spellEnd"/>
            <w:r w:rsidR="00652FD7" w:rsidRPr="00D87DE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652FD7" w:rsidRPr="00D87DEA">
              <w:rPr>
                <w:rFonts w:ascii="Arial" w:hAnsi="Arial" w:cs="Arial"/>
                <w:sz w:val="18"/>
                <w:szCs w:val="18"/>
              </w:rPr>
              <w:t>)</w:t>
            </w:r>
            <w:r w:rsidR="00677455"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77455" w:rsidRPr="00D87DEA"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 w:rsidR="00677455"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77455" w:rsidRPr="00D87DEA">
              <w:rPr>
                <w:rFonts w:ascii="Arial" w:hAnsi="Arial" w:cs="Arial"/>
                <w:sz w:val="18"/>
                <w:szCs w:val="18"/>
              </w:rPr>
              <w:t>DeleteElement</w:t>
            </w:r>
            <w:proofErr w:type="spellEnd"/>
            <w:r w:rsidR="00677455" w:rsidRPr="00D87DEA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  <w:p w:rsidR="00F42E21" w:rsidRPr="00D87DEA" w:rsidRDefault="00677455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D87DEA">
              <w:rPr>
                <w:rFonts w:ascii="Arial" w:hAnsi="Arial" w:cs="Arial"/>
                <w:sz w:val="18"/>
                <w:szCs w:val="18"/>
              </w:rPr>
              <w:t xml:space="preserve">Jy mag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nie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tydelike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lys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gebruik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nie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>.</w:t>
            </w:r>
            <w:r w:rsidR="003D68F2" w:rsidRPr="00D87DEA"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</w:p>
          <w:p w:rsidR="00D7783A" w:rsidRPr="00D87DEA" w:rsidRDefault="00D7783A" w:rsidP="00F42E21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D87DEA">
              <w:rPr>
                <w:b w:val="0"/>
                <w:sz w:val="18"/>
                <w:szCs w:val="18"/>
              </w:rPr>
              <w:tab/>
            </w:r>
            <w:r w:rsidRPr="00D87DEA">
              <w:rPr>
                <w:b w:val="0"/>
                <w:sz w:val="18"/>
                <w:szCs w:val="18"/>
              </w:rPr>
              <w:tab/>
            </w:r>
          </w:p>
        </w:tc>
        <w:tc>
          <w:tcPr>
            <w:tcW w:w="4732" w:type="dxa"/>
          </w:tcPr>
          <w:p w:rsidR="00C74049" w:rsidRPr="00D87DEA" w:rsidRDefault="00F3738B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3.2 </w:t>
            </w:r>
            <w:r w:rsidR="00D7783A" w:rsidRPr="00D87DEA">
              <w:rPr>
                <w:rFonts w:ascii="Arial" w:hAnsi="Arial" w:cs="Arial"/>
                <w:i/>
                <w:sz w:val="18"/>
                <w:szCs w:val="18"/>
              </w:rPr>
              <w:t xml:space="preserve">Design a method for the class </w:t>
            </w:r>
            <w:r w:rsidR="00677455" w:rsidRPr="00D87DEA">
              <w:rPr>
                <w:rFonts w:ascii="Arial" w:hAnsi="Arial" w:cs="Arial"/>
                <w:i/>
                <w:sz w:val="18"/>
                <w:szCs w:val="18"/>
              </w:rPr>
              <w:t xml:space="preserve">SLL </w:t>
            </w:r>
            <w:r w:rsidR="00D7783A" w:rsidRPr="00D87DEA">
              <w:rPr>
                <w:rFonts w:ascii="Arial" w:hAnsi="Arial" w:cs="Arial"/>
                <w:i/>
                <w:sz w:val="18"/>
                <w:szCs w:val="18"/>
              </w:rPr>
              <w:t>called</w:t>
            </w:r>
            <w:r w:rsidR="00C74049" w:rsidRPr="00D87DEA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9D43A1" w:rsidRPr="00D87DEA" w:rsidRDefault="00677455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proofErr w:type="gramStart"/>
            <w:r w:rsidRPr="00D87DEA">
              <w:rPr>
                <w:rFonts w:ascii="Arial" w:hAnsi="Arial" w:cs="Arial"/>
                <w:i/>
                <w:sz w:val="18"/>
                <w:szCs w:val="18"/>
              </w:rPr>
              <w:t>deDup</w:t>
            </w:r>
            <w:proofErr w:type="spellEnd"/>
            <w:r w:rsidRPr="00D87DEA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End"/>
            <w:r w:rsidR="00D7783A" w:rsidRPr="00D87DEA">
              <w:rPr>
                <w:rFonts w:ascii="Arial" w:hAnsi="Arial" w:cs="Arial"/>
                <w:i/>
                <w:sz w:val="18"/>
                <w:szCs w:val="18"/>
              </w:rPr>
              <w:t xml:space="preserve">) to </w:t>
            </w:r>
            <w:r w:rsidR="009D43A1" w:rsidRPr="00D87DEA">
              <w:rPr>
                <w:rFonts w:ascii="Arial" w:hAnsi="Arial" w:cs="Arial"/>
                <w:i/>
                <w:sz w:val="18"/>
                <w:szCs w:val="18"/>
              </w:rPr>
              <w:t xml:space="preserve"> remove </w:t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>duplicates from the linked list.</w:t>
            </w:r>
            <w:r w:rsidR="00E20B2B" w:rsidRPr="00D87DEA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  <w:p w:rsidR="00677455" w:rsidRPr="00D87DEA" w:rsidRDefault="00677455" w:rsidP="00D87DEA">
            <w:pPr>
              <w:pStyle w:val="Heading1"/>
              <w:spacing w:before="0" w:after="0" w:line="240" w:lineRule="auto"/>
              <w:rPr>
                <w:rFonts w:cs="Arial"/>
                <w:b w:val="0"/>
                <w:i/>
                <w:kern w:val="0"/>
                <w:sz w:val="18"/>
                <w:szCs w:val="18"/>
                <w:lang w:val="en-AU"/>
              </w:rPr>
            </w:pPr>
            <w:r w:rsidRPr="00D87DEA">
              <w:rPr>
                <w:rFonts w:cs="Arial"/>
                <w:b w:val="0"/>
                <w:i/>
                <w:kern w:val="0"/>
                <w:sz w:val="18"/>
                <w:szCs w:val="18"/>
                <w:lang w:val="en-AU"/>
              </w:rPr>
              <w:t>Calling list = {3,1,5,8,6,5,4,3,7,1,1,8}</w:t>
            </w:r>
          </w:p>
          <w:p w:rsidR="00677455" w:rsidRPr="00D87DEA" w:rsidRDefault="00677455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D87DEA">
              <w:rPr>
                <w:rFonts w:ascii="Arial" w:hAnsi="Arial" w:cs="Arial"/>
                <w:i/>
                <w:sz w:val="18"/>
                <w:szCs w:val="18"/>
              </w:rPr>
              <w:t>AfterDeDup</w:t>
            </w:r>
            <w:proofErr w:type="spellEnd"/>
            <w:r w:rsidRPr="00D87DEA">
              <w:rPr>
                <w:rFonts w:ascii="Arial" w:hAnsi="Arial" w:cs="Arial"/>
                <w:i/>
                <w:sz w:val="18"/>
                <w:szCs w:val="18"/>
              </w:rPr>
              <w:t>():</w:t>
            </w:r>
          </w:p>
          <w:p w:rsidR="00677455" w:rsidRPr="00D87DEA" w:rsidRDefault="0083301B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>Calling list</w:t>
            </w:r>
            <w:r w:rsidR="00677455" w:rsidRPr="00D87DEA">
              <w:rPr>
                <w:rFonts w:ascii="Arial" w:hAnsi="Arial" w:cs="Arial"/>
                <w:i/>
                <w:sz w:val="18"/>
                <w:szCs w:val="18"/>
              </w:rPr>
              <w:t xml:space="preserve"> = {3,1,5,8,6,4,7}</w:t>
            </w:r>
          </w:p>
          <w:p w:rsidR="00D87DEA" w:rsidRPr="00D87DEA" w:rsidRDefault="00F42E21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>You have to give all the code for exist</w:t>
            </w:r>
            <w:r w:rsidR="00652FD7" w:rsidRPr="00D87DEA">
              <w:rPr>
                <w:rFonts w:ascii="Arial" w:hAnsi="Arial" w:cs="Arial"/>
                <w:i/>
                <w:sz w:val="18"/>
                <w:szCs w:val="18"/>
              </w:rPr>
              <w:t xml:space="preserve">ing SLL methods you want to use, except </w:t>
            </w:r>
            <w:proofErr w:type="spellStart"/>
            <w:proofErr w:type="gramStart"/>
            <w:r w:rsidR="008717D1" w:rsidRPr="00D87DEA">
              <w:rPr>
                <w:rFonts w:ascii="Arial" w:hAnsi="Arial" w:cs="Arial"/>
                <w:i/>
                <w:sz w:val="18"/>
                <w:szCs w:val="18"/>
              </w:rPr>
              <w:t>toString</w:t>
            </w:r>
            <w:proofErr w:type="spellEnd"/>
            <w:r w:rsidR="00652FD7" w:rsidRPr="00D87DEA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End"/>
            <w:r w:rsidR="00652FD7" w:rsidRPr="00D87DEA">
              <w:rPr>
                <w:rFonts w:ascii="Arial" w:hAnsi="Arial" w:cs="Arial"/>
                <w:i/>
                <w:sz w:val="18"/>
                <w:szCs w:val="18"/>
              </w:rPr>
              <w:t>)</w:t>
            </w:r>
            <w:r w:rsidR="003D68F2" w:rsidRPr="00D87DEA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3301B" w:rsidRPr="00D87DEA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proofErr w:type="spellStart"/>
            <w:r w:rsidR="0083301B" w:rsidRPr="00D87DEA">
              <w:rPr>
                <w:rFonts w:ascii="Arial" w:hAnsi="Arial" w:cs="Arial"/>
                <w:i/>
                <w:sz w:val="18"/>
                <w:szCs w:val="18"/>
              </w:rPr>
              <w:t>deleteElement</w:t>
            </w:r>
            <w:proofErr w:type="spellEnd"/>
            <w:r w:rsidR="0083301B" w:rsidRPr="00D87DEA">
              <w:rPr>
                <w:rFonts w:ascii="Arial" w:hAnsi="Arial" w:cs="Arial"/>
                <w:i/>
                <w:sz w:val="18"/>
                <w:szCs w:val="18"/>
              </w:rPr>
              <w:t>().</w:t>
            </w:r>
          </w:p>
          <w:p w:rsidR="00B7037C" w:rsidRPr="00D87DEA" w:rsidRDefault="00D87DEA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>You many not use a temporary list.</w:t>
            </w:r>
            <w:r w:rsidR="003D68F2" w:rsidRPr="00D87DEA"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</w:p>
          <w:p w:rsidR="00D7783A" w:rsidRPr="00D87DEA" w:rsidRDefault="00D7783A" w:rsidP="00D87DEA">
            <w:pPr>
              <w:pStyle w:val="BodyText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717D1" w:rsidRPr="00E20B2B" w:rsidTr="008D49EE">
        <w:trPr>
          <w:trHeight w:val="1334"/>
        </w:trPr>
        <w:tc>
          <w:tcPr>
            <w:tcW w:w="4732" w:type="dxa"/>
            <w:shd w:val="clear" w:color="auto" w:fill="D9D9D9" w:themeFill="background1" w:themeFillShade="D9"/>
          </w:tcPr>
          <w:p w:rsidR="00F3738B" w:rsidRPr="00D87DEA" w:rsidRDefault="00F3738B" w:rsidP="00B7037C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proofErr w:type="gramStart"/>
            <w:r w:rsidRPr="00D87DEA">
              <w:rPr>
                <w:rFonts w:ascii="Arial" w:hAnsi="Arial" w:cs="Arial"/>
                <w:sz w:val="18"/>
                <w:szCs w:val="18"/>
              </w:rPr>
              <w:t xml:space="preserve">3.2.1 </w:t>
            </w:r>
            <w:r w:rsidR="00B7037C"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Teken</w:t>
            </w:r>
            <w:proofErr w:type="spellEnd"/>
            <w:proofErr w:type="gramEnd"/>
            <w:r w:rsidRPr="00D87DEA">
              <w:rPr>
                <w:rFonts w:ascii="Arial" w:hAnsi="Arial" w:cs="Arial"/>
                <w:sz w:val="18"/>
                <w:szCs w:val="18"/>
              </w:rPr>
              <w:t xml:space="preserve">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geskakelde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lys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om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jou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met die</w:t>
            </w:r>
            <w:r w:rsidRPr="00D87DEA">
              <w:rPr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algotirme-ontwerp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te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help.</w:t>
            </w:r>
            <w:r w:rsidRPr="00D87DEA">
              <w:rPr>
                <w:sz w:val="18"/>
                <w:szCs w:val="18"/>
              </w:rPr>
              <w:t xml:space="preserve"> </w:t>
            </w:r>
          </w:p>
          <w:p w:rsidR="008717D1" w:rsidRPr="00D87DEA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Skryf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algemene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spesiale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gevalle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vir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D87DEA">
              <w:rPr>
                <w:rFonts w:ascii="Arial" w:hAnsi="Arial" w:cs="Arial"/>
                <w:sz w:val="18"/>
                <w:szCs w:val="18"/>
              </w:rPr>
              <w:t xml:space="preserve">die 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probleem</w:t>
            </w:r>
            <w:proofErr w:type="spellEnd"/>
            <w:proofErr w:type="gramEnd"/>
            <w:r w:rsidRPr="00D87DEA">
              <w:rPr>
                <w:rFonts w:ascii="Arial" w:hAnsi="Arial" w:cs="Arial"/>
                <w:sz w:val="18"/>
                <w:szCs w:val="18"/>
              </w:rPr>
              <w:t xml:space="preserve"> in Afrikaans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neer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 xml:space="preserve">Gee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>kort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 xml:space="preserve">  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>beskrywing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 xml:space="preserve"> van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>nodige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>aksie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>vir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>elkeen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 xml:space="preserve"> van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  <w:u w:val="single"/>
              </w:rPr>
              <w:t>gevalle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>.</w:t>
            </w:r>
            <w:r w:rsidR="00BC1F18" w:rsidRPr="00D87DEA">
              <w:rPr>
                <w:rFonts w:ascii="Arial" w:hAnsi="Arial" w:cs="Arial"/>
                <w:sz w:val="18"/>
                <w:szCs w:val="18"/>
              </w:rPr>
              <w:t xml:space="preserve">      (5)</w:t>
            </w:r>
            <w:r w:rsidRPr="00D87DEA">
              <w:rPr>
                <w:rFonts w:ascii="Arial" w:hAnsi="Arial" w:cs="Arial"/>
                <w:sz w:val="18"/>
                <w:szCs w:val="18"/>
              </w:rPr>
              <w:t xml:space="preserve">                                             </w:t>
            </w:r>
          </w:p>
          <w:p w:rsidR="008717D1" w:rsidRPr="00D87DEA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hanging="39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32" w:type="dxa"/>
            <w:shd w:val="clear" w:color="auto" w:fill="D9D9D9" w:themeFill="background1" w:themeFillShade="D9"/>
          </w:tcPr>
          <w:p w:rsidR="00F3738B" w:rsidRPr="00D87DEA" w:rsidRDefault="00F3738B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3.2.1 Draw a linked list to help you to design the algorithm. </w:t>
            </w:r>
          </w:p>
          <w:p w:rsidR="008717D1" w:rsidRPr="00D87DEA" w:rsidRDefault="008717D1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Write down the general and all the special cases for the problem in English. Give a short description of the required action for each of these cases.     </w:t>
            </w:r>
            <w:r w:rsidR="00B7037C" w:rsidRPr="00D87DEA">
              <w:rPr>
                <w:rFonts w:ascii="Arial" w:hAnsi="Arial" w:cs="Arial"/>
                <w:i/>
                <w:sz w:val="18"/>
                <w:szCs w:val="18"/>
              </w:rPr>
              <w:t xml:space="preserve">      </w:t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        (5)</w:t>
            </w:r>
          </w:p>
        </w:tc>
      </w:tr>
      <w:tr w:rsidR="006325E0" w:rsidRPr="00E20B2B" w:rsidTr="008D49EE">
        <w:trPr>
          <w:trHeight w:val="323"/>
        </w:trPr>
        <w:tc>
          <w:tcPr>
            <w:tcW w:w="4732" w:type="dxa"/>
            <w:shd w:val="clear" w:color="auto" w:fill="D9D9D9" w:themeFill="background1" w:themeFillShade="D9"/>
          </w:tcPr>
          <w:p w:rsidR="006325E0" w:rsidRPr="00D87DEA" w:rsidRDefault="006325E0" w:rsidP="0083301B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390" w:hanging="390"/>
              <w:rPr>
                <w:rFonts w:ascii="Arial" w:hAnsi="Arial" w:cs="Arial"/>
                <w:sz w:val="18"/>
                <w:szCs w:val="18"/>
              </w:rPr>
            </w:pPr>
            <w:r w:rsidRPr="00D87DEA">
              <w:rPr>
                <w:rFonts w:ascii="Arial" w:hAnsi="Arial" w:cs="Arial"/>
                <w:sz w:val="18"/>
                <w:szCs w:val="18"/>
              </w:rPr>
              <w:t xml:space="preserve">3.2.2.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Skryf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D87DEA">
              <w:rPr>
                <w:rFonts w:ascii="Arial" w:hAnsi="Arial" w:cs="Arial"/>
                <w:sz w:val="18"/>
                <w:szCs w:val="18"/>
              </w:rPr>
              <w:t xml:space="preserve">die 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proofErr w:type="gram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3301B" w:rsidRPr="00D87DEA">
              <w:rPr>
                <w:rFonts w:ascii="Arial" w:hAnsi="Arial" w:cs="Arial"/>
                <w:b/>
                <w:i/>
                <w:sz w:val="18"/>
                <w:szCs w:val="18"/>
              </w:rPr>
              <w:t>deDup</w:t>
            </w:r>
            <w:proofErr w:type="spellEnd"/>
            <w:r w:rsidRPr="00D87DEA">
              <w:rPr>
                <w:rFonts w:ascii="Arial" w:hAnsi="Arial" w:cs="Arial"/>
                <w:b/>
                <w:i/>
                <w:sz w:val="18"/>
                <w:szCs w:val="18"/>
              </w:rPr>
              <w:t>(…)</w:t>
            </w:r>
            <w:r w:rsidRPr="00D87DEA">
              <w:rPr>
                <w:rFonts w:ascii="Arial" w:hAnsi="Arial" w:cs="Arial"/>
                <w:sz w:val="18"/>
                <w:szCs w:val="18"/>
              </w:rPr>
              <w:t xml:space="preserve"> in Java. (12)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6325E0" w:rsidRPr="00D87DEA" w:rsidRDefault="006325E0" w:rsidP="0083301B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3.2.2 Write the </w:t>
            </w:r>
            <w:proofErr w:type="gramStart"/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method  </w:t>
            </w:r>
            <w:proofErr w:type="spellStart"/>
            <w:r w:rsidR="0083301B" w:rsidRPr="00D87DEA">
              <w:rPr>
                <w:rFonts w:ascii="Arial" w:hAnsi="Arial" w:cs="Arial"/>
                <w:i/>
                <w:sz w:val="18"/>
                <w:szCs w:val="18"/>
              </w:rPr>
              <w:t>deDup</w:t>
            </w:r>
            <w:proofErr w:type="spellEnd"/>
            <w:proofErr w:type="gramEnd"/>
            <w:r w:rsidRPr="00D87DEA">
              <w:rPr>
                <w:rFonts w:ascii="Arial" w:hAnsi="Arial" w:cs="Arial"/>
                <w:i/>
                <w:sz w:val="18"/>
                <w:szCs w:val="18"/>
              </w:rPr>
              <w:t>(…) in Java. (12)</w:t>
            </w:r>
          </w:p>
        </w:tc>
      </w:tr>
      <w:tr w:rsidR="006325E0" w:rsidRPr="00E20B2B" w:rsidTr="00D87DEA">
        <w:trPr>
          <w:trHeight w:val="417"/>
        </w:trPr>
        <w:tc>
          <w:tcPr>
            <w:tcW w:w="4732" w:type="dxa"/>
            <w:shd w:val="clear" w:color="auto" w:fill="D9D9D9" w:themeFill="background1" w:themeFillShade="D9"/>
          </w:tcPr>
          <w:p w:rsidR="006325E0" w:rsidRPr="00D87DEA" w:rsidRDefault="006325E0" w:rsidP="0083301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87DEA">
              <w:rPr>
                <w:rFonts w:ascii="Arial" w:hAnsi="Arial" w:cs="Arial"/>
                <w:sz w:val="18"/>
                <w:szCs w:val="18"/>
              </w:rPr>
              <w:t xml:space="preserve">3.2.3 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Skryf</w:t>
            </w:r>
            <w:proofErr w:type="spellEnd"/>
            <w:proofErr w:type="gramEnd"/>
            <w:r w:rsidRPr="00D87DEA">
              <w:rPr>
                <w:rFonts w:ascii="Arial" w:hAnsi="Arial" w:cs="Arial"/>
                <w:sz w:val="18"/>
                <w:szCs w:val="18"/>
              </w:rPr>
              <w:t xml:space="preserve">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drywer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program om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deeglik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te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toets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>. (</w:t>
            </w:r>
            <w:r w:rsidR="0083301B" w:rsidRPr="00D87DEA">
              <w:rPr>
                <w:rFonts w:ascii="Arial" w:hAnsi="Arial" w:cs="Arial"/>
                <w:sz w:val="18"/>
                <w:szCs w:val="18"/>
              </w:rPr>
              <w:t>5</w:t>
            </w:r>
            <w:r w:rsidRPr="00D87DEA">
              <w:rPr>
                <w:rFonts w:ascii="Arial" w:hAnsi="Arial" w:cs="Arial"/>
                <w:sz w:val="18"/>
                <w:szCs w:val="18"/>
              </w:rPr>
              <w:t>)</w:t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6325E0" w:rsidRPr="00D87DEA" w:rsidRDefault="006325E0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proofErr w:type="gramStart"/>
            <w:r w:rsidRPr="00D87DEA">
              <w:rPr>
                <w:rFonts w:ascii="Arial" w:hAnsi="Arial" w:cs="Arial"/>
                <w:i/>
                <w:sz w:val="18"/>
                <w:szCs w:val="18"/>
              </w:rPr>
              <w:t>3.2.3  Write</w:t>
            </w:r>
            <w:proofErr w:type="gramEnd"/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 a driver program to test the method thoroughly. (</w:t>
            </w:r>
            <w:r w:rsidR="0083301B" w:rsidRPr="00D87DEA">
              <w:rPr>
                <w:rFonts w:ascii="Arial" w:hAnsi="Arial" w:cs="Arial"/>
                <w:i/>
                <w:sz w:val="18"/>
                <w:szCs w:val="18"/>
              </w:rPr>
              <w:t>5</w:t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  <w:p w:rsidR="006325E0" w:rsidRPr="00D87DEA" w:rsidRDefault="006325E0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D87DEA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</w:tr>
      <w:tr w:rsidR="00D87DEA" w:rsidRPr="00E20B2B" w:rsidTr="008D49EE">
        <w:trPr>
          <w:trHeight w:val="764"/>
        </w:trPr>
        <w:tc>
          <w:tcPr>
            <w:tcW w:w="4732" w:type="dxa"/>
            <w:shd w:val="clear" w:color="auto" w:fill="D9D9D9" w:themeFill="background1" w:themeFillShade="D9"/>
          </w:tcPr>
          <w:p w:rsidR="00D87DEA" w:rsidRPr="00D87DEA" w:rsidRDefault="00D87DEA" w:rsidP="00D87DEA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D87DEA">
              <w:rPr>
                <w:rFonts w:ascii="Arial" w:hAnsi="Arial" w:cs="Arial"/>
                <w:sz w:val="18"/>
                <w:szCs w:val="18"/>
              </w:rPr>
              <w:t xml:space="preserve">3.2.4 BONUS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vraag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skryf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konstruktor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vir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die SLL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klas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wat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skikking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vol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generiese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waardes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ontvang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waardes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in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geskakelde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lys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plaas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>.                        (5)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D87DEA" w:rsidRPr="00D87DEA" w:rsidRDefault="00D87DEA" w:rsidP="00D87DE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>3.2.4 BONUS question: Write constructor for the SLL class that receives an array of generics as parameter and loads values into the linked list.     (5)</w:t>
            </w:r>
          </w:p>
        </w:tc>
      </w:tr>
    </w:tbl>
    <w:p w:rsidR="00F3738B" w:rsidRDefault="006325E0" w:rsidP="00B7037C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Vraag 4/ </w:t>
      </w:r>
      <w:r w:rsidRPr="006A4A0F">
        <w:rPr>
          <w:b/>
          <w:i/>
          <w:noProof/>
          <w:sz w:val="24"/>
        </w:rPr>
        <w:t xml:space="preserve">Question </w:t>
      </w:r>
      <w:r>
        <w:rPr>
          <w:b/>
          <w:i/>
          <w:noProof/>
          <w:sz w:val="24"/>
        </w:rPr>
        <w:t>4</w:t>
      </w:r>
      <w:r>
        <w:rPr>
          <w:b/>
          <w:noProof/>
          <w:sz w:val="24"/>
        </w:rPr>
        <w:t xml:space="preserve"> (5)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786"/>
        <w:gridCol w:w="4678"/>
      </w:tblGrid>
      <w:tr w:rsidR="00F3738B" w:rsidTr="008D49EE">
        <w:tc>
          <w:tcPr>
            <w:tcW w:w="4786" w:type="dxa"/>
            <w:shd w:val="clear" w:color="auto" w:fill="D9D9D9" w:themeFill="background1" w:themeFillShade="D9"/>
          </w:tcPr>
          <w:p w:rsidR="00F3738B" w:rsidRPr="00D87DEA" w:rsidRDefault="00396B7A" w:rsidP="00F3738B">
            <w:pPr>
              <w:rPr>
                <w:rFonts w:cs="Arial"/>
                <w:sz w:val="18"/>
                <w:szCs w:val="18"/>
                <w:lang w:val="en-ZA"/>
              </w:rPr>
            </w:pPr>
            <w:r w:rsidRPr="00D87DEA">
              <w:rPr>
                <w:rFonts w:cs="Arial"/>
                <w:sz w:val="18"/>
                <w:szCs w:val="18"/>
                <w:lang w:val="en-ZA"/>
              </w:rPr>
              <w:t>4.1</w:t>
            </w:r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 </w:t>
            </w:r>
            <w:proofErr w:type="spellStart"/>
            <w:r w:rsidR="00F3738B" w:rsidRPr="00D87DEA">
              <w:rPr>
                <w:rFonts w:cs="Arial"/>
                <w:sz w:val="18"/>
                <w:szCs w:val="18"/>
                <w:lang w:val="en-ZA"/>
              </w:rPr>
              <w:t>Verduidelik</w:t>
            </w:r>
            <w:proofErr w:type="spellEnd"/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 in </w:t>
            </w:r>
            <w:proofErr w:type="spellStart"/>
            <w:r w:rsidR="00F3738B" w:rsidRPr="00D87DEA">
              <w:rPr>
                <w:rFonts w:cs="Arial"/>
                <w:sz w:val="18"/>
                <w:szCs w:val="18"/>
                <w:lang w:val="en-ZA"/>
              </w:rPr>
              <w:t>jou</w:t>
            </w:r>
            <w:proofErr w:type="spellEnd"/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 </w:t>
            </w:r>
            <w:proofErr w:type="spellStart"/>
            <w:r w:rsidR="00F3738B" w:rsidRPr="00D87DEA">
              <w:rPr>
                <w:rFonts w:cs="Arial"/>
                <w:sz w:val="18"/>
                <w:szCs w:val="18"/>
                <w:lang w:val="en-ZA"/>
              </w:rPr>
              <w:t>eie</w:t>
            </w:r>
            <w:proofErr w:type="spellEnd"/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 </w:t>
            </w:r>
            <w:proofErr w:type="spellStart"/>
            <w:r w:rsidR="00F3738B" w:rsidRPr="00D87DEA">
              <w:rPr>
                <w:rFonts w:cs="Arial"/>
                <w:sz w:val="18"/>
                <w:szCs w:val="18"/>
                <w:lang w:val="en-ZA"/>
              </w:rPr>
              <w:t>woorde</w:t>
            </w:r>
            <w:proofErr w:type="spellEnd"/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 hoe ‘n “hash” table data </w:t>
            </w:r>
            <w:proofErr w:type="spellStart"/>
            <w:r w:rsidR="00F3738B" w:rsidRPr="00D87DEA">
              <w:rPr>
                <w:rFonts w:cs="Arial"/>
                <w:sz w:val="18"/>
                <w:szCs w:val="18"/>
                <w:lang w:val="en-ZA"/>
              </w:rPr>
              <w:t>stoor</w:t>
            </w:r>
            <w:proofErr w:type="spellEnd"/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                                                 (3)</w:t>
            </w:r>
          </w:p>
          <w:p w:rsidR="00F3738B" w:rsidRPr="00D87DEA" w:rsidRDefault="00F3738B" w:rsidP="00F3738B">
            <w:pPr>
              <w:rPr>
                <w:rFonts w:cs="Arial"/>
                <w:sz w:val="18"/>
                <w:szCs w:val="18"/>
                <w:lang w:val="en-ZA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:rsidR="00F3738B" w:rsidRPr="00D87DEA" w:rsidRDefault="00396B7A" w:rsidP="00F3738B">
            <w:pPr>
              <w:pStyle w:val="BodyText"/>
              <w:rPr>
                <w:rFonts w:ascii="Arial" w:hAnsi="Arial" w:cs="Arial"/>
                <w:i/>
                <w:sz w:val="18"/>
                <w:szCs w:val="18"/>
              </w:rPr>
            </w:pPr>
            <w:proofErr w:type="gramStart"/>
            <w:r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>4</w:t>
            </w:r>
            <w:r w:rsidR="00F3738B"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>.1  Explain</w:t>
            </w:r>
            <w:proofErr w:type="gramEnd"/>
            <w:r w:rsidR="00F3738B"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 xml:space="preserve"> in your own words how a hash table stores data.   </w:t>
            </w:r>
            <w:r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 xml:space="preserve">                                                         </w:t>
            </w:r>
            <w:r w:rsidR="00D0206D"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 xml:space="preserve">          </w:t>
            </w:r>
            <w:r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 xml:space="preserve">     </w:t>
            </w:r>
            <w:r w:rsidR="00F3738B"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>(3)</w:t>
            </w:r>
          </w:p>
        </w:tc>
      </w:tr>
      <w:tr w:rsidR="00F3738B" w:rsidTr="008D49EE">
        <w:tc>
          <w:tcPr>
            <w:tcW w:w="4786" w:type="dxa"/>
            <w:shd w:val="clear" w:color="auto" w:fill="D9D9D9" w:themeFill="background1" w:themeFillShade="D9"/>
          </w:tcPr>
          <w:p w:rsidR="00F3738B" w:rsidRPr="00D87DEA" w:rsidRDefault="00396B7A" w:rsidP="00F3738B">
            <w:pPr>
              <w:rPr>
                <w:rFonts w:cs="Arial"/>
                <w:sz w:val="18"/>
                <w:szCs w:val="18"/>
                <w:lang w:val="en-ZA"/>
              </w:rPr>
            </w:pPr>
            <w:r w:rsidRPr="00D87DEA">
              <w:rPr>
                <w:rFonts w:cs="Arial"/>
                <w:sz w:val="18"/>
                <w:szCs w:val="18"/>
                <w:lang w:val="en-ZA"/>
              </w:rPr>
              <w:t>4</w:t>
            </w:r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.2 Wat is ‘n </w:t>
            </w:r>
            <w:proofErr w:type="spellStart"/>
            <w:r w:rsidR="00F3738B" w:rsidRPr="00D87DEA">
              <w:rPr>
                <w:rFonts w:cs="Arial"/>
                <w:sz w:val="18"/>
                <w:szCs w:val="18"/>
                <w:lang w:val="en-ZA"/>
              </w:rPr>
              <w:t>perfekte</w:t>
            </w:r>
            <w:proofErr w:type="spellEnd"/>
            <w:r w:rsidR="00F3738B" w:rsidRPr="00D87DEA">
              <w:rPr>
                <w:rFonts w:cs="Arial"/>
                <w:sz w:val="18"/>
                <w:szCs w:val="18"/>
                <w:lang w:val="en-ZA"/>
              </w:rPr>
              <w:t xml:space="preserve"> “hashing” – </w:t>
            </w:r>
            <w:proofErr w:type="spellStart"/>
            <w:r w:rsidR="00F3738B" w:rsidRPr="00D87DEA">
              <w:rPr>
                <w:rFonts w:cs="Arial"/>
                <w:sz w:val="18"/>
                <w:szCs w:val="18"/>
                <w:lang w:val="en-ZA"/>
              </w:rPr>
              <w:t>funksie</w:t>
            </w:r>
            <w:proofErr w:type="spellEnd"/>
            <w:r w:rsidR="00F3738B" w:rsidRPr="00D87DEA">
              <w:rPr>
                <w:rFonts w:cs="Arial"/>
                <w:sz w:val="18"/>
                <w:szCs w:val="18"/>
                <w:lang w:val="en-ZA"/>
              </w:rPr>
              <w:t>?       (2)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F3738B" w:rsidRPr="00D87DEA" w:rsidRDefault="00396B7A" w:rsidP="00F3738B">
            <w:pPr>
              <w:pStyle w:val="BodyText"/>
              <w:rPr>
                <w:rFonts w:ascii="Arial" w:hAnsi="Arial" w:cs="Arial"/>
                <w:i/>
                <w:sz w:val="18"/>
                <w:szCs w:val="18"/>
                <w:lang w:val="en-ZA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>4</w:t>
            </w:r>
            <w:r w:rsidR="00F3738B"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>.2 What is a perfect hashing function?</w:t>
            </w:r>
            <w:r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 xml:space="preserve">                  </w:t>
            </w:r>
            <w:r w:rsidR="00F3738B" w:rsidRPr="00D87DEA">
              <w:rPr>
                <w:rFonts w:ascii="Arial" w:hAnsi="Arial" w:cs="Arial"/>
                <w:i/>
                <w:sz w:val="18"/>
                <w:szCs w:val="18"/>
                <w:lang w:val="en-ZA"/>
              </w:rPr>
              <w:t xml:space="preserve"> (2)</w:t>
            </w:r>
          </w:p>
        </w:tc>
      </w:tr>
    </w:tbl>
    <w:p w:rsidR="00F3738B" w:rsidRDefault="00F3738B" w:rsidP="00D87DEA">
      <w:pPr>
        <w:rPr>
          <w:lang w:val="en-ZA"/>
        </w:rPr>
      </w:pPr>
    </w:p>
    <w:sectPr w:rsidR="00F3738B" w:rsidSect="009D0059">
      <w:footerReference w:type="default" r:id="rId9"/>
      <w:footerReference w:type="first" r:id="rId10"/>
      <w:pgSz w:w="11906" w:h="16838" w:code="9"/>
      <w:pgMar w:top="1134" w:right="1361" w:bottom="1247" w:left="1361" w:header="567" w:footer="10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DEA" w:rsidRDefault="00D87DEA">
      <w:pPr>
        <w:spacing w:after="0" w:line="240" w:lineRule="auto"/>
      </w:pPr>
      <w:r>
        <w:separator/>
      </w:r>
    </w:p>
  </w:endnote>
  <w:endnote w:type="continuationSeparator" w:id="0">
    <w:p w:rsidR="00D87DEA" w:rsidRDefault="00D8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DEA" w:rsidRDefault="00D87DEA">
    <w:pPr>
      <w:pStyle w:val="Footer"/>
      <w:pBdr>
        <w:top w:val="single" w:sz="4" w:space="1" w:color="auto"/>
      </w:pBdr>
    </w:pPr>
    <w:r>
      <w:t xml:space="preserve">           ITRW222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50A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50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DEA" w:rsidRDefault="00D87DEA">
    <w:pPr>
      <w:pStyle w:val="Footer"/>
      <w:pBdr>
        <w:top w:val="single" w:sz="4" w:space="2" w:color="auto"/>
      </w:pBdr>
    </w:pPr>
    <w:r>
      <w:t>ITRW222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EC50AA">
      <w:rPr>
        <w:noProof/>
      </w:rPr>
      <w:t>1</w:t>
    </w:r>
    <w:r>
      <w:rPr>
        <w:noProof/>
      </w:rPr>
      <w:fldChar w:fldCharType="end"/>
    </w:r>
    <w:r>
      <w:t>/</w:t>
    </w:r>
    <w:fldSimple w:instr=" NUMPAGES \p \* MERGEFORMAT ">
      <w:r w:rsidR="00EC50A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DEA" w:rsidRDefault="00D87DEA">
      <w:pPr>
        <w:spacing w:after="0" w:line="240" w:lineRule="auto"/>
      </w:pPr>
      <w:r>
        <w:separator/>
      </w:r>
    </w:p>
  </w:footnote>
  <w:footnote w:type="continuationSeparator" w:id="0">
    <w:p w:rsidR="00D87DEA" w:rsidRDefault="00D87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DE4"/>
    <w:multiLevelType w:val="multilevel"/>
    <w:tmpl w:val="59766EC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1" w15:restartNumberingAfterBreak="0">
    <w:nsid w:val="05082941"/>
    <w:multiLevelType w:val="hybridMultilevel"/>
    <w:tmpl w:val="7472A6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5065"/>
    <w:multiLevelType w:val="multilevel"/>
    <w:tmpl w:val="031202A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EB14668"/>
    <w:multiLevelType w:val="multilevel"/>
    <w:tmpl w:val="6C649A9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5" w15:restartNumberingAfterBreak="0">
    <w:nsid w:val="118D7761"/>
    <w:multiLevelType w:val="multilevel"/>
    <w:tmpl w:val="0FC68276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491E11"/>
    <w:multiLevelType w:val="multilevel"/>
    <w:tmpl w:val="ED009B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E943FD"/>
    <w:multiLevelType w:val="singleLevel"/>
    <w:tmpl w:val="4A74D1E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8" w15:restartNumberingAfterBreak="0">
    <w:nsid w:val="256437FE"/>
    <w:multiLevelType w:val="multilevel"/>
    <w:tmpl w:val="BA92E1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76F0F"/>
    <w:multiLevelType w:val="multilevel"/>
    <w:tmpl w:val="BC1649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A5694A"/>
    <w:multiLevelType w:val="singleLevel"/>
    <w:tmpl w:val="EC8087D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6FD"/>
    <w:multiLevelType w:val="singleLevel"/>
    <w:tmpl w:val="2DA6B53C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</w:lvl>
  </w:abstractNum>
  <w:abstractNum w:abstractNumId="14" w15:restartNumberingAfterBreak="0">
    <w:nsid w:val="68B079BB"/>
    <w:multiLevelType w:val="hybridMultilevel"/>
    <w:tmpl w:val="02EA04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abstractNum w:abstractNumId="16" w15:restartNumberingAfterBreak="0">
    <w:nsid w:val="6DCF5DC3"/>
    <w:multiLevelType w:val="multilevel"/>
    <w:tmpl w:val="82069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D172D23"/>
    <w:multiLevelType w:val="multilevel"/>
    <w:tmpl w:val="722A26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4"/>
  </w:num>
  <w:num w:numId="5">
    <w:abstractNumId w:val="17"/>
  </w:num>
  <w:num w:numId="6">
    <w:abstractNumId w:val="2"/>
  </w:num>
  <w:num w:numId="7">
    <w:abstractNumId w:val="3"/>
  </w:num>
  <w:num w:numId="8">
    <w:abstractNumId w:val="5"/>
  </w:num>
  <w:num w:numId="9">
    <w:abstractNumId w:val="16"/>
  </w:num>
  <w:num w:numId="10">
    <w:abstractNumId w:val="15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F:\APPS\ALGINL\Pict_97v-2001.doc"/>
    <w:odso/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3BE"/>
    <w:rsid w:val="000031DD"/>
    <w:rsid w:val="00017224"/>
    <w:rsid w:val="00020F2D"/>
    <w:rsid w:val="00024B51"/>
    <w:rsid w:val="00061B6A"/>
    <w:rsid w:val="00063145"/>
    <w:rsid w:val="000660B8"/>
    <w:rsid w:val="000674C3"/>
    <w:rsid w:val="000715F7"/>
    <w:rsid w:val="00076950"/>
    <w:rsid w:val="0009037B"/>
    <w:rsid w:val="00094C2E"/>
    <w:rsid w:val="00095746"/>
    <w:rsid w:val="000C3072"/>
    <w:rsid w:val="000D5D70"/>
    <w:rsid w:val="000F119B"/>
    <w:rsid w:val="000F1A15"/>
    <w:rsid w:val="001167AD"/>
    <w:rsid w:val="00120D4B"/>
    <w:rsid w:val="0014700D"/>
    <w:rsid w:val="00154984"/>
    <w:rsid w:val="00174046"/>
    <w:rsid w:val="00177D68"/>
    <w:rsid w:val="00192F9A"/>
    <w:rsid w:val="001C1372"/>
    <w:rsid w:val="001C61E2"/>
    <w:rsid w:val="00227ED7"/>
    <w:rsid w:val="0027517F"/>
    <w:rsid w:val="00283C2F"/>
    <w:rsid w:val="002A007F"/>
    <w:rsid w:val="002C726D"/>
    <w:rsid w:val="00316F79"/>
    <w:rsid w:val="00367EAE"/>
    <w:rsid w:val="0037283B"/>
    <w:rsid w:val="0037610C"/>
    <w:rsid w:val="00396B7A"/>
    <w:rsid w:val="003A20B9"/>
    <w:rsid w:val="003B3A41"/>
    <w:rsid w:val="003C4559"/>
    <w:rsid w:val="003D3494"/>
    <w:rsid w:val="003D68F2"/>
    <w:rsid w:val="003E057A"/>
    <w:rsid w:val="004030D4"/>
    <w:rsid w:val="00431886"/>
    <w:rsid w:val="004D06B0"/>
    <w:rsid w:val="004D0C59"/>
    <w:rsid w:val="00511A65"/>
    <w:rsid w:val="00545B94"/>
    <w:rsid w:val="00566941"/>
    <w:rsid w:val="005837B0"/>
    <w:rsid w:val="005A5A5D"/>
    <w:rsid w:val="005F016E"/>
    <w:rsid w:val="005F7526"/>
    <w:rsid w:val="006325E0"/>
    <w:rsid w:val="0064125F"/>
    <w:rsid w:val="006471FC"/>
    <w:rsid w:val="00652FD7"/>
    <w:rsid w:val="006764A3"/>
    <w:rsid w:val="00677455"/>
    <w:rsid w:val="006835F5"/>
    <w:rsid w:val="006B117E"/>
    <w:rsid w:val="006D1B0C"/>
    <w:rsid w:val="0071625A"/>
    <w:rsid w:val="00730B53"/>
    <w:rsid w:val="007B1855"/>
    <w:rsid w:val="007D3D03"/>
    <w:rsid w:val="007F23BE"/>
    <w:rsid w:val="007F7723"/>
    <w:rsid w:val="00826659"/>
    <w:rsid w:val="0083301B"/>
    <w:rsid w:val="00850A13"/>
    <w:rsid w:val="00855B8D"/>
    <w:rsid w:val="008717D1"/>
    <w:rsid w:val="00877ABE"/>
    <w:rsid w:val="008942C3"/>
    <w:rsid w:val="008B3D74"/>
    <w:rsid w:val="008C5EF9"/>
    <w:rsid w:val="008D49EE"/>
    <w:rsid w:val="0090616E"/>
    <w:rsid w:val="00921AF6"/>
    <w:rsid w:val="00927F6F"/>
    <w:rsid w:val="009465B2"/>
    <w:rsid w:val="00965F31"/>
    <w:rsid w:val="00990B35"/>
    <w:rsid w:val="0099180D"/>
    <w:rsid w:val="009D0059"/>
    <w:rsid w:val="009D43A1"/>
    <w:rsid w:val="00A35B58"/>
    <w:rsid w:val="00AD356D"/>
    <w:rsid w:val="00B636A8"/>
    <w:rsid w:val="00B7037C"/>
    <w:rsid w:val="00B9537C"/>
    <w:rsid w:val="00BC1F18"/>
    <w:rsid w:val="00BC4942"/>
    <w:rsid w:val="00BD3276"/>
    <w:rsid w:val="00BF3595"/>
    <w:rsid w:val="00BF659E"/>
    <w:rsid w:val="00C169E4"/>
    <w:rsid w:val="00C74049"/>
    <w:rsid w:val="00C952B0"/>
    <w:rsid w:val="00C964DA"/>
    <w:rsid w:val="00CA0F0D"/>
    <w:rsid w:val="00CA7684"/>
    <w:rsid w:val="00CB2597"/>
    <w:rsid w:val="00CC6C86"/>
    <w:rsid w:val="00CF6F98"/>
    <w:rsid w:val="00D0206D"/>
    <w:rsid w:val="00D149F3"/>
    <w:rsid w:val="00D7783A"/>
    <w:rsid w:val="00D87DEA"/>
    <w:rsid w:val="00DA2935"/>
    <w:rsid w:val="00DA7A3C"/>
    <w:rsid w:val="00DB0B77"/>
    <w:rsid w:val="00DB6FEB"/>
    <w:rsid w:val="00DC6880"/>
    <w:rsid w:val="00DE2FE8"/>
    <w:rsid w:val="00E0656E"/>
    <w:rsid w:val="00E20B2B"/>
    <w:rsid w:val="00E25654"/>
    <w:rsid w:val="00E65FB6"/>
    <w:rsid w:val="00E7450C"/>
    <w:rsid w:val="00E77D1A"/>
    <w:rsid w:val="00EB4971"/>
    <w:rsid w:val="00EC50AA"/>
    <w:rsid w:val="00EE00D6"/>
    <w:rsid w:val="00EF5483"/>
    <w:rsid w:val="00F26F8B"/>
    <w:rsid w:val="00F3738B"/>
    <w:rsid w:val="00F40CD9"/>
    <w:rsid w:val="00F42E21"/>
    <w:rsid w:val="00F44ED5"/>
    <w:rsid w:val="00F74831"/>
    <w:rsid w:val="00F76216"/>
    <w:rsid w:val="00F77453"/>
    <w:rsid w:val="00FA4694"/>
    <w:rsid w:val="00FB7743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,"/>
  <w15:docId w15:val="{5C4D0217-FBC0-46F6-94D3-1A0C27B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59"/>
    <w:pPr>
      <w:tabs>
        <w:tab w:val="right" w:pos="9639"/>
      </w:tabs>
      <w:spacing w:after="120" w:line="240" w:lineRule="atLeast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rsid w:val="009D0059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9D0059"/>
    <w:pPr>
      <w:keepNext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0059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3"/>
    </w:pPr>
    <w:rPr>
      <w:b/>
      <w:lang w:val="en-AU"/>
    </w:rPr>
  </w:style>
  <w:style w:type="paragraph" w:styleId="Heading5">
    <w:name w:val="heading 5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4"/>
    </w:pPr>
    <w:rPr>
      <w:b/>
      <w:sz w:val="22"/>
      <w:lang w:val="en-AU"/>
    </w:rPr>
  </w:style>
  <w:style w:type="paragraph" w:styleId="Heading6">
    <w:name w:val="heading 6"/>
    <w:basedOn w:val="Normal"/>
    <w:next w:val="Normal"/>
    <w:qFormat/>
    <w:rsid w:val="009D005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9639"/>
      </w:tabs>
      <w:spacing w:after="0" w:line="240" w:lineRule="auto"/>
      <w:jc w:val="left"/>
      <w:outlineLvl w:val="5"/>
    </w:pPr>
    <w:rPr>
      <w:i/>
      <w:lang w:val="en-AU"/>
    </w:rPr>
  </w:style>
  <w:style w:type="paragraph" w:styleId="Heading7">
    <w:name w:val="heading 7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6"/>
    </w:pPr>
    <w:rPr>
      <w:b/>
      <w:i/>
      <w:lang w:val="en-AU"/>
    </w:rPr>
  </w:style>
  <w:style w:type="paragraph" w:styleId="Heading8">
    <w:name w:val="heading 8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7"/>
    </w:pPr>
    <w:rPr>
      <w:b/>
      <w:i/>
      <w:sz w:val="22"/>
      <w:lang w:val="en-AU"/>
    </w:rPr>
  </w:style>
  <w:style w:type="paragraph" w:styleId="Heading9">
    <w:name w:val="heading 9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ind w:left="360"/>
      <w:jc w:val="left"/>
      <w:outlineLvl w:val="8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0059"/>
    <w:pPr>
      <w:tabs>
        <w:tab w:val="clear" w:pos="9639"/>
        <w:tab w:val="center" w:pos="4153"/>
        <w:tab w:val="right" w:pos="8306"/>
      </w:tabs>
    </w:pPr>
  </w:style>
  <w:style w:type="paragraph" w:customStyle="1" w:styleId="Afdeling">
    <w:name w:val="Afdeling"/>
    <w:basedOn w:val="Normal"/>
    <w:next w:val="Voorskrif"/>
    <w:rsid w:val="009D0059"/>
    <w:pPr>
      <w:keepNext/>
      <w:jc w:val="left"/>
    </w:pPr>
    <w:rPr>
      <w:b/>
      <w:caps/>
    </w:rPr>
  </w:style>
  <w:style w:type="paragraph" w:customStyle="1" w:styleId="Voorskrif">
    <w:name w:val="Voorskrif"/>
    <w:basedOn w:val="Normal"/>
    <w:next w:val="Opskrif"/>
    <w:rsid w:val="009D0059"/>
    <w:rPr>
      <w:b/>
    </w:rPr>
  </w:style>
  <w:style w:type="paragraph" w:customStyle="1" w:styleId="Opskrif">
    <w:name w:val="Opskrif"/>
    <w:basedOn w:val="Normal"/>
    <w:next w:val="Normal"/>
    <w:rsid w:val="009D0059"/>
    <w:pPr>
      <w:jc w:val="left"/>
    </w:pPr>
    <w:rPr>
      <w:b/>
      <w:u w:val="single"/>
    </w:rPr>
  </w:style>
  <w:style w:type="paragraph" w:customStyle="1" w:styleId="BulletVlak1">
    <w:name w:val="BulletVlak1"/>
    <w:basedOn w:val="Normal"/>
    <w:rsid w:val="009D0059"/>
    <w:pPr>
      <w:tabs>
        <w:tab w:val="num" w:pos="567"/>
      </w:tabs>
      <w:ind w:left="567" w:hanging="567"/>
    </w:pPr>
  </w:style>
  <w:style w:type="paragraph" w:customStyle="1" w:styleId="BulletVlak2">
    <w:name w:val="BulletVlak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Dokbron">
    <w:name w:val="Dokbron"/>
    <w:basedOn w:val="Normal"/>
    <w:rsid w:val="009D0059"/>
    <w:pPr>
      <w:spacing w:after="0"/>
      <w:jc w:val="left"/>
    </w:pPr>
    <w:rPr>
      <w:sz w:val="12"/>
    </w:rPr>
  </w:style>
  <w:style w:type="paragraph" w:styleId="Footer">
    <w:name w:val="footer"/>
    <w:basedOn w:val="Normal"/>
    <w:rsid w:val="009D0059"/>
    <w:pPr>
      <w:tabs>
        <w:tab w:val="clear" w:pos="9639"/>
        <w:tab w:val="right" w:pos="9214"/>
      </w:tabs>
      <w:spacing w:after="0" w:line="240" w:lineRule="auto"/>
    </w:pPr>
    <w:rPr>
      <w:b/>
      <w:caps/>
      <w:sz w:val="16"/>
    </w:rPr>
  </w:style>
  <w:style w:type="paragraph" w:customStyle="1" w:styleId="Heading0">
    <w:name w:val="Heading 0"/>
    <w:basedOn w:val="Normal"/>
    <w:next w:val="Heading1"/>
    <w:rsid w:val="009D0059"/>
    <w:pPr>
      <w:keepNext/>
      <w:spacing w:after="240" w:line="240" w:lineRule="auto"/>
    </w:pPr>
    <w:rPr>
      <w:b/>
      <w:caps/>
    </w:rPr>
  </w:style>
  <w:style w:type="paragraph" w:customStyle="1" w:styleId="NommerABC2">
    <w:name w:val="NommerABC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NommerABC1">
    <w:name w:val="NommerABC1"/>
    <w:basedOn w:val="NommerABC2"/>
    <w:rsid w:val="009D0059"/>
    <w:pPr>
      <w:tabs>
        <w:tab w:val="clear" w:pos="1134"/>
        <w:tab w:val="clear" w:pos="9639"/>
        <w:tab w:val="left" w:pos="567"/>
      </w:tabs>
      <w:ind w:left="567"/>
    </w:pPr>
  </w:style>
  <w:style w:type="paragraph" w:customStyle="1" w:styleId="NommerVlak1">
    <w:name w:val="NommerVlak1"/>
    <w:basedOn w:val="Normal"/>
    <w:rsid w:val="009D0059"/>
    <w:pPr>
      <w:tabs>
        <w:tab w:val="left" w:pos="567"/>
      </w:tabs>
      <w:spacing w:before="120"/>
      <w:ind w:left="567" w:hanging="567"/>
    </w:pPr>
  </w:style>
  <w:style w:type="paragraph" w:customStyle="1" w:styleId="NommerVlak2">
    <w:name w:val="NommerVlak2"/>
    <w:basedOn w:val="Normal"/>
    <w:rsid w:val="009D0059"/>
    <w:pPr>
      <w:tabs>
        <w:tab w:val="left" w:pos="1134"/>
      </w:tabs>
      <w:ind w:left="1134" w:hanging="567"/>
    </w:pPr>
  </w:style>
  <w:style w:type="paragraph" w:customStyle="1" w:styleId="Totaal">
    <w:name w:val="Totaal"/>
    <w:basedOn w:val="Normal"/>
    <w:rsid w:val="009D0059"/>
    <w:pPr>
      <w:jc w:val="right"/>
    </w:pPr>
    <w:rPr>
      <w:b/>
      <w:caps/>
    </w:rPr>
  </w:style>
  <w:style w:type="paragraph" w:customStyle="1" w:styleId="TT">
    <w:name w:val="TT"/>
    <w:basedOn w:val="Normal"/>
    <w:next w:val="Normal"/>
    <w:rsid w:val="009D0059"/>
    <w:pPr>
      <w:spacing w:before="480" w:after="0" w:line="240" w:lineRule="auto"/>
    </w:pPr>
  </w:style>
  <w:style w:type="character" w:styleId="PageNumber">
    <w:name w:val="page number"/>
    <w:basedOn w:val="DefaultParagraphFont"/>
    <w:rsid w:val="009D0059"/>
  </w:style>
  <w:style w:type="paragraph" w:customStyle="1" w:styleId="TT2">
    <w:name w:val="TT2"/>
    <w:basedOn w:val="TT"/>
    <w:next w:val="Normal"/>
    <w:rsid w:val="009D0059"/>
    <w:pPr>
      <w:spacing w:before="0" w:after="60"/>
    </w:pPr>
  </w:style>
  <w:style w:type="paragraph" w:styleId="BodyTextIndent">
    <w:name w:val="Body Text Indent"/>
    <w:basedOn w:val="Normal"/>
    <w:rsid w:val="009D0059"/>
    <w:pPr>
      <w:ind w:left="390"/>
    </w:pPr>
    <w:rPr>
      <w:i/>
    </w:rPr>
  </w:style>
  <w:style w:type="paragraph" w:styleId="Caption">
    <w:name w:val="caption"/>
    <w:basedOn w:val="Normal"/>
    <w:next w:val="Normal"/>
    <w:qFormat/>
    <w:rsid w:val="009D0059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jc w:val="center"/>
    </w:pPr>
    <w:rPr>
      <w:b/>
    </w:rPr>
  </w:style>
  <w:style w:type="paragraph" w:styleId="BodyTextIndent2">
    <w:name w:val="Body Text Indent 2"/>
    <w:basedOn w:val="Normal"/>
    <w:rsid w:val="009D0059"/>
    <w:pPr>
      <w:tabs>
        <w:tab w:val="clear" w:pos="9639"/>
      </w:tabs>
      <w:spacing w:after="0" w:line="240" w:lineRule="auto"/>
      <w:ind w:left="390"/>
      <w:jc w:val="left"/>
    </w:pPr>
    <w:rPr>
      <w:i/>
      <w:lang w:val="en-AU"/>
    </w:rPr>
  </w:style>
  <w:style w:type="paragraph" w:styleId="PlainText">
    <w:name w:val="Plain Text"/>
    <w:basedOn w:val="Normal"/>
    <w:rsid w:val="009D0059"/>
    <w:pPr>
      <w:tabs>
        <w:tab w:val="clear" w:pos="9639"/>
      </w:tabs>
      <w:spacing w:after="0" w:line="240" w:lineRule="auto"/>
      <w:jc w:val="left"/>
    </w:pPr>
    <w:rPr>
      <w:rFonts w:ascii="Courier New" w:hAnsi="Courier New"/>
      <w:lang w:val="en-AU"/>
    </w:rPr>
  </w:style>
  <w:style w:type="paragraph" w:styleId="BodyText">
    <w:name w:val="Body Text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lang w:val="en-AU"/>
    </w:rPr>
  </w:style>
  <w:style w:type="paragraph" w:styleId="BodyText2">
    <w:name w:val="Body Text 2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b/>
      <w:i/>
      <w:lang w:val="en-AU"/>
    </w:rPr>
  </w:style>
  <w:style w:type="paragraph" w:styleId="DocumentMap">
    <w:name w:val="Document Map"/>
    <w:basedOn w:val="Normal"/>
    <w:semiHidden/>
    <w:rsid w:val="000674C3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17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77"/>
    <w:rPr>
      <w:rFonts w:ascii="Segoe UI" w:hAnsi="Segoe UI" w:cs="Segoe UI"/>
      <w:sz w:val="18"/>
      <w:szCs w:val="18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990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73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W"/>
    </w:rPr>
  </w:style>
  <w:style w:type="paragraph" w:styleId="ListParagraph">
    <w:name w:val="List Paragraph"/>
    <w:basedOn w:val="Normal"/>
    <w:uiPriority w:val="34"/>
    <w:qFormat/>
    <w:rsid w:val="00396B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Vraest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F799D-D347-4378-863D-F2612643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Vraest97</Template>
  <TotalTime>1580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Stylblad om 'n Vraestel in Word97 op te stel</vt:lpstr>
    </vt:vector>
  </TitlesOfParts>
  <Company>PU vir CHO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Stylblad om 'n Vraestel in Word97 op te stel</dc:title>
  <dc:subject>RKW211</dc:subject>
  <dc:creator>rkwrg@puknet.puk.ac.za</dc:creator>
  <cp:keywords/>
  <cp:lastModifiedBy>R Goede</cp:lastModifiedBy>
  <cp:revision>7</cp:revision>
  <cp:lastPrinted>2017-10-10T05:37:00Z</cp:lastPrinted>
  <dcterms:created xsi:type="dcterms:W3CDTF">2017-09-21T09:54:00Z</dcterms:created>
  <dcterms:modified xsi:type="dcterms:W3CDTF">2017-10-11T06:40:00Z</dcterms:modified>
</cp:coreProperties>
</file>