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50D" w:rsidRDefault="0092550D" w:rsidP="0092550D">
      <w:pPr>
        <w:pStyle w:val="Heading1"/>
        <w:numPr>
          <w:ilvl w:val="0"/>
          <w:numId w:val="0"/>
        </w:numPr>
        <w:ind w:left="432" w:hanging="432"/>
        <w:jc w:val="center"/>
        <w:rPr>
          <w:lang w:val="en-US"/>
        </w:rPr>
      </w:pPr>
      <w:r>
        <w:rPr>
          <w:lang w:val="en-US"/>
        </w:rPr>
        <w:t>ITRW222</w:t>
      </w:r>
    </w:p>
    <w:p w:rsidR="007815B2" w:rsidRDefault="007815B2" w:rsidP="00C34F86">
      <w:pPr>
        <w:pStyle w:val="Heading1"/>
        <w:numPr>
          <w:ilvl w:val="0"/>
          <w:numId w:val="0"/>
        </w:numPr>
        <w:ind w:left="432" w:hanging="432"/>
        <w:jc w:val="center"/>
        <w:rPr>
          <w:lang w:val="en-US"/>
        </w:rPr>
      </w:pPr>
      <w:r>
        <w:rPr>
          <w:lang w:val="en-US"/>
        </w:rPr>
        <w:t>TEST 7</w:t>
      </w:r>
      <w:r w:rsidR="0092550D">
        <w:rPr>
          <w:lang w:val="en-US"/>
        </w:rPr>
        <w:t xml:space="preserve"> (5)</w:t>
      </w:r>
    </w:p>
    <w:p w:rsidR="00C34F86" w:rsidRDefault="00C34F86" w:rsidP="00C34F86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Name/ </w:t>
      </w:r>
      <w:proofErr w:type="spellStart"/>
      <w:proofErr w:type="gramStart"/>
      <w:r>
        <w:rPr>
          <w:lang w:val="en-US"/>
        </w:rPr>
        <w:t>Naam</w:t>
      </w:r>
      <w:proofErr w:type="spellEnd"/>
      <w:r>
        <w:rPr>
          <w:lang w:val="en-US"/>
        </w:rPr>
        <w:t>:_</w:t>
      </w:r>
      <w:proofErr w:type="gramEnd"/>
      <w:r>
        <w:rPr>
          <w:lang w:val="en-US"/>
        </w:rPr>
        <w:t xml:space="preserve">_________________                                        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46"/>
        <w:gridCol w:w="4670"/>
      </w:tblGrid>
      <w:tr w:rsidR="00C34F86" w:rsidTr="00C34F86"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86" w:rsidRPr="00832E7A" w:rsidRDefault="007815B2" w:rsidP="007815B2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>Explain why it is better to remove an element from the head side of the linked list than at the tail side of the list in the pop/</w:t>
            </w:r>
            <w:proofErr w:type="spellStart"/>
            <w:r>
              <w:t>dequeue</w:t>
            </w:r>
            <w:proofErr w:type="spellEnd"/>
            <w:r>
              <w:t xml:space="preserve"> methods of restricted structures. 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86" w:rsidRDefault="007815B2" w:rsidP="0092550D">
            <w:proofErr w:type="spellStart"/>
            <w:r>
              <w:t>Verduidelik</w:t>
            </w:r>
            <w:proofErr w:type="spellEnd"/>
            <w:r>
              <w:t xml:space="preserve"> </w:t>
            </w:r>
            <w:proofErr w:type="spellStart"/>
            <w:r>
              <w:t>waarom</w:t>
            </w:r>
            <w:proofErr w:type="spellEnd"/>
            <w:r>
              <w:t xml:space="preserve"> </w:t>
            </w:r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beter</w:t>
            </w:r>
            <w:proofErr w:type="spellEnd"/>
            <w:r>
              <w:t xml:space="preserve"> is om ‘n element </w:t>
            </w:r>
            <w:proofErr w:type="spellStart"/>
            <w:r>
              <w:t>aan</w:t>
            </w:r>
            <w:proofErr w:type="spellEnd"/>
            <w:r>
              <w:t xml:space="preserve"> die</w:t>
            </w:r>
            <w:r w:rsidR="0092550D">
              <w:t xml:space="preserve"> </w:t>
            </w:r>
            <w:proofErr w:type="spellStart"/>
            <w:r w:rsidR="0092550D">
              <w:t>kopkant</w:t>
            </w:r>
            <w:proofErr w:type="spellEnd"/>
            <w:r>
              <w:t xml:space="preserve"> van die </w:t>
            </w:r>
            <w:proofErr w:type="spellStart"/>
            <w:r>
              <w:t>geskakelde</w:t>
            </w:r>
            <w:proofErr w:type="spellEnd"/>
            <w:r>
              <w:t xml:space="preserve"> </w:t>
            </w:r>
            <w:proofErr w:type="spellStart"/>
            <w:r>
              <w:t>lys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verwyder</w:t>
            </w:r>
            <w:proofErr w:type="spellEnd"/>
            <w:r>
              <w:t xml:space="preserve"> </w:t>
            </w:r>
            <w:proofErr w:type="spellStart"/>
            <w:r w:rsidR="0092550D">
              <w:t>eerder</w:t>
            </w:r>
            <w:proofErr w:type="spellEnd"/>
            <w:r w:rsidR="0092550D">
              <w:t xml:space="preserve"> </w:t>
            </w:r>
            <w:r>
              <w:t xml:space="preserve">as </w:t>
            </w:r>
            <w:proofErr w:type="spellStart"/>
            <w:r>
              <w:t>aan</w:t>
            </w:r>
            <w:proofErr w:type="spellEnd"/>
            <w:r>
              <w:t xml:space="preserve"> die </w:t>
            </w:r>
            <w:proofErr w:type="spellStart"/>
            <w:r w:rsidR="0092550D">
              <w:t>stertkant</w:t>
            </w:r>
            <w:proofErr w:type="spellEnd"/>
            <w:r w:rsidR="0092550D">
              <w:t xml:space="preserve"> in die </w:t>
            </w:r>
            <w:proofErr w:type="spellStart"/>
            <w:r w:rsidR="0092550D">
              <w:t>beperkte</w:t>
            </w:r>
            <w:proofErr w:type="spellEnd"/>
            <w:r w:rsidR="0092550D">
              <w:t xml:space="preserve"> </w:t>
            </w:r>
            <w:proofErr w:type="spellStart"/>
            <w:r w:rsidR="0092550D">
              <w:t>strukture</w:t>
            </w:r>
            <w:proofErr w:type="spellEnd"/>
            <w:r w:rsidR="0092550D">
              <w:t xml:space="preserve"> </w:t>
            </w:r>
            <w:proofErr w:type="spellStart"/>
            <w:r w:rsidR="0092550D">
              <w:t>metodes</w:t>
            </w:r>
            <w:proofErr w:type="spellEnd"/>
            <w:r w:rsidR="0092550D">
              <w:t xml:space="preserve"> </w:t>
            </w:r>
            <w:proofErr w:type="spellStart"/>
            <w:r w:rsidR="0092550D">
              <w:t>vir</w:t>
            </w:r>
            <w:proofErr w:type="spellEnd"/>
            <w:r w:rsidR="0092550D">
              <w:t xml:space="preserve"> “pop” </w:t>
            </w:r>
            <w:proofErr w:type="spellStart"/>
            <w:r w:rsidR="0092550D">
              <w:t>en</w:t>
            </w:r>
            <w:proofErr w:type="spellEnd"/>
            <w:r w:rsidR="0092550D">
              <w:t xml:space="preserve"> “</w:t>
            </w:r>
            <w:proofErr w:type="spellStart"/>
            <w:r w:rsidR="0092550D">
              <w:t>dequeue</w:t>
            </w:r>
            <w:proofErr w:type="spellEnd"/>
            <w:r w:rsidR="0092550D">
              <w:t>”.</w:t>
            </w:r>
          </w:p>
        </w:tc>
      </w:tr>
      <w:tr w:rsidR="0092550D" w:rsidTr="00143CA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92550D"/>
        </w:tc>
      </w:tr>
      <w:tr w:rsidR="0092550D" w:rsidTr="00B1024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92550D"/>
        </w:tc>
      </w:tr>
      <w:tr w:rsidR="0092550D" w:rsidTr="0061399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92550D"/>
        </w:tc>
      </w:tr>
      <w:tr w:rsidR="0092550D" w:rsidTr="0061399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92550D"/>
        </w:tc>
      </w:tr>
      <w:tr w:rsidR="0092550D" w:rsidTr="0061399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92550D"/>
        </w:tc>
      </w:tr>
      <w:tr w:rsidR="0092550D" w:rsidTr="0061399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92550D"/>
        </w:tc>
      </w:tr>
      <w:tr w:rsidR="0092550D" w:rsidTr="0061399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92550D"/>
        </w:tc>
      </w:tr>
      <w:tr w:rsidR="0092550D" w:rsidTr="0061399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92550D"/>
        </w:tc>
      </w:tr>
    </w:tbl>
    <w:p w:rsidR="0092550D" w:rsidRPr="0092550D" w:rsidRDefault="0092550D" w:rsidP="0092550D">
      <w:pPr>
        <w:pStyle w:val="Heading1"/>
        <w:numPr>
          <w:ilvl w:val="0"/>
          <w:numId w:val="0"/>
        </w:numPr>
        <w:ind w:left="432" w:hanging="432"/>
        <w:jc w:val="center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8 (6)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46"/>
        <w:gridCol w:w="4670"/>
      </w:tblGrid>
      <w:tr w:rsidR="0092550D" w:rsidTr="006F36DD"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Pr="00832E7A" w:rsidRDefault="0092550D" w:rsidP="0092550D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Explain </w:t>
            </w:r>
            <w:r>
              <w:t>The following 3 terms of hashing: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92550D">
            <w:proofErr w:type="spellStart"/>
            <w:r>
              <w:t>Verduidelik</w:t>
            </w:r>
            <w:proofErr w:type="spellEnd"/>
            <w:r>
              <w:t xml:space="preserve"> </w:t>
            </w:r>
            <w:r>
              <w:t xml:space="preserve">die </w:t>
            </w:r>
            <w:proofErr w:type="spellStart"/>
            <w:r>
              <w:t>volgende</w:t>
            </w:r>
            <w:proofErr w:type="spellEnd"/>
            <w:r>
              <w:t xml:space="preserve"> 3 </w:t>
            </w:r>
            <w:proofErr w:type="spellStart"/>
            <w:r>
              <w:t>terme</w:t>
            </w:r>
            <w:proofErr w:type="spellEnd"/>
            <w:r>
              <w:t xml:space="preserve"> van “hashing”</w:t>
            </w:r>
          </w:p>
        </w:tc>
      </w:tr>
      <w:tr w:rsidR="0092550D" w:rsidTr="006F36D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92550D">
            <w:pPr>
              <w:pStyle w:val="ListParagraph"/>
              <w:numPr>
                <w:ilvl w:val="0"/>
                <w:numId w:val="2"/>
              </w:numPr>
            </w:pPr>
            <w:r>
              <w:t xml:space="preserve">Hash function/ </w:t>
            </w:r>
            <w:proofErr w:type="spellStart"/>
            <w:r w:rsidRPr="0092550D">
              <w:rPr>
                <w:i/>
              </w:rPr>
              <w:t>funksie</w:t>
            </w:r>
            <w:proofErr w:type="spellEnd"/>
            <w:r w:rsidRPr="0092550D">
              <w:rPr>
                <w:i/>
              </w:rPr>
              <w:t>:</w:t>
            </w:r>
          </w:p>
        </w:tc>
      </w:tr>
      <w:tr w:rsidR="0092550D" w:rsidTr="006F36D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6F36DD"/>
        </w:tc>
      </w:tr>
      <w:tr w:rsidR="0092550D" w:rsidTr="006F36D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6F36DD"/>
        </w:tc>
      </w:tr>
      <w:tr w:rsidR="0092550D" w:rsidTr="006F36D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92550D">
            <w:pPr>
              <w:pStyle w:val="ListParagraph"/>
              <w:numPr>
                <w:ilvl w:val="0"/>
                <w:numId w:val="2"/>
              </w:numPr>
            </w:pPr>
            <w:r>
              <w:t xml:space="preserve">Pre-processing / </w:t>
            </w:r>
            <w:proofErr w:type="spellStart"/>
            <w:r w:rsidRPr="0092550D">
              <w:rPr>
                <w:i/>
              </w:rPr>
              <w:t>Voorverwerking</w:t>
            </w:r>
            <w:proofErr w:type="spellEnd"/>
            <w:r w:rsidRPr="0092550D">
              <w:rPr>
                <w:i/>
              </w:rPr>
              <w:t>:</w:t>
            </w:r>
          </w:p>
        </w:tc>
      </w:tr>
      <w:tr w:rsidR="0092550D" w:rsidTr="006F36D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6F36DD"/>
        </w:tc>
      </w:tr>
      <w:tr w:rsidR="0092550D" w:rsidTr="006F36D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6F36DD"/>
        </w:tc>
      </w:tr>
      <w:tr w:rsidR="0092550D" w:rsidTr="006F36D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6F36DD">
            <w:r>
              <w:t xml:space="preserve">3: Collision handling:/ </w:t>
            </w:r>
            <w:proofErr w:type="spellStart"/>
            <w:r w:rsidRPr="0092550D">
              <w:rPr>
                <w:i/>
              </w:rPr>
              <w:t>Botsing</w:t>
            </w:r>
            <w:proofErr w:type="spellEnd"/>
            <w:r w:rsidRPr="0092550D">
              <w:rPr>
                <w:i/>
              </w:rPr>
              <w:t xml:space="preserve"> </w:t>
            </w:r>
            <w:proofErr w:type="spellStart"/>
            <w:r w:rsidRPr="0092550D">
              <w:rPr>
                <w:i/>
              </w:rPr>
              <w:t>hantering</w:t>
            </w:r>
            <w:proofErr w:type="spellEnd"/>
            <w:r>
              <w:rPr>
                <w:i/>
              </w:rPr>
              <w:t>:</w:t>
            </w:r>
          </w:p>
        </w:tc>
      </w:tr>
      <w:tr w:rsidR="0092550D" w:rsidTr="006F36D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6F36DD"/>
        </w:tc>
      </w:tr>
      <w:tr w:rsidR="0092550D" w:rsidTr="006F36D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0D" w:rsidRDefault="0092550D" w:rsidP="006F36DD"/>
        </w:tc>
      </w:tr>
    </w:tbl>
    <w:p w:rsidR="00C34F86" w:rsidRDefault="00C34F86" w:rsidP="00C34F86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rPr>
          <w:b/>
          <w:noProof/>
          <w:sz w:val="24"/>
        </w:rPr>
      </w:pPr>
      <w:bookmarkStart w:id="0" w:name="_GoBack"/>
      <w:bookmarkEnd w:id="0"/>
    </w:p>
    <w:sectPr w:rsidR="00C34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B790F"/>
    <w:multiLevelType w:val="hybridMultilevel"/>
    <w:tmpl w:val="F2EE3A8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23DA0"/>
    <w:multiLevelType w:val="multilevel"/>
    <w:tmpl w:val="54166B9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86"/>
    <w:rsid w:val="00343FC6"/>
    <w:rsid w:val="0057534C"/>
    <w:rsid w:val="007815B2"/>
    <w:rsid w:val="008F4C18"/>
    <w:rsid w:val="0092550D"/>
    <w:rsid w:val="00C3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7A83F"/>
  <w15:chartTrackingRefBased/>
  <w15:docId w15:val="{17AA76A2-B485-4CBF-A41D-10C7D3B0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F86"/>
    <w:pPr>
      <w:tabs>
        <w:tab w:val="right" w:pos="9639"/>
      </w:tabs>
      <w:spacing w:after="240" w:line="276" w:lineRule="auto"/>
    </w:pPr>
    <w:rPr>
      <w:rFonts w:ascii="Arial" w:eastAsia="Times New Roman" w:hAnsi="Arial" w:cs="Times New Roman"/>
      <w:sz w:val="20"/>
      <w:szCs w:val="20"/>
      <w:lang w:val="en-ZA"/>
    </w:rPr>
  </w:style>
  <w:style w:type="paragraph" w:styleId="Heading1">
    <w:name w:val="heading 1"/>
    <w:basedOn w:val="Normal"/>
    <w:next w:val="Normal"/>
    <w:link w:val="Heading1Char"/>
    <w:qFormat/>
    <w:rsid w:val="00C34F86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34F86"/>
    <w:pPr>
      <w:keepNext/>
      <w:numPr>
        <w:ilvl w:val="1"/>
        <w:numId w:val="1"/>
      </w:numPr>
      <w:spacing w:before="120"/>
      <w:ind w:left="578" w:hanging="578"/>
      <w:outlineLvl w:val="1"/>
    </w:pPr>
    <w:rPr>
      <w:rFonts w:cs="Arial"/>
      <w:b/>
      <w:bCs/>
      <w:iCs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C34F86"/>
    <w:pPr>
      <w:keepNext/>
      <w:numPr>
        <w:ilvl w:val="2"/>
        <w:numId w:val="1"/>
      </w:numPr>
      <w:spacing w:before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C34F86"/>
    <w:pPr>
      <w:keepNext/>
      <w:numPr>
        <w:ilvl w:val="3"/>
        <w:numId w:val="1"/>
      </w:numPr>
      <w:spacing w:before="120"/>
      <w:ind w:left="862" w:hanging="862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34F86"/>
    <w:pPr>
      <w:keepNext/>
      <w:numPr>
        <w:ilvl w:val="4"/>
        <w:numId w:val="1"/>
      </w:numPr>
      <w:spacing w:before="120"/>
      <w:ind w:left="1009" w:hanging="1009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C34F86"/>
    <w:pPr>
      <w:keepNext/>
      <w:numPr>
        <w:ilvl w:val="5"/>
        <w:numId w:val="1"/>
      </w:numPr>
      <w:spacing w:before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34F86"/>
    <w:pPr>
      <w:keepNext/>
      <w:numPr>
        <w:ilvl w:val="6"/>
        <w:numId w:val="1"/>
      </w:numPr>
      <w:spacing w:before="120"/>
      <w:ind w:left="1298" w:hanging="1298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C34F86"/>
    <w:pPr>
      <w:keepNext/>
      <w:numPr>
        <w:ilvl w:val="7"/>
        <w:numId w:val="1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C34F86"/>
    <w:pPr>
      <w:keepNext/>
      <w:numPr>
        <w:ilvl w:val="8"/>
        <w:numId w:val="1"/>
      </w:numPr>
      <w:spacing w:before="120"/>
      <w:ind w:left="1582" w:hanging="1582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4F86"/>
    <w:rPr>
      <w:rFonts w:ascii="Arial" w:eastAsia="Times New Roman" w:hAnsi="Arial" w:cs="Arial"/>
      <w:b/>
      <w:bCs/>
      <w:kern w:val="32"/>
      <w:lang w:val="en-ZA"/>
    </w:rPr>
  </w:style>
  <w:style w:type="character" w:customStyle="1" w:styleId="Heading2Char">
    <w:name w:val="Heading 2 Char"/>
    <w:basedOn w:val="DefaultParagraphFont"/>
    <w:link w:val="Heading2"/>
    <w:rsid w:val="00C34F86"/>
    <w:rPr>
      <w:rFonts w:ascii="Arial" w:eastAsia="Times New Roman" w:hAnsi="Arial" w:cs="Arial"/>
      <w:b/>
      <w:bCs/>
      <w:iCs/>
      <w:lang w:val="en-ZA"/>
    </w:rPr>
  </w:style>
  <w:style w:type="character" w:customStyle="1" w:styleId="Heading3Char">
    <w:name w:val="Heading 3 Char"/>
    <w:basedOn w:val="DefaultParagraphFont"/>
    <w:link w:val="Heading3"/>
    <w:rsid w:val="00C34F86"/>
    <w:rPr>
      <w:rFonts w:ascii="Arial" w:eastAsia="Times New Roman" w:hAnsi="Arial" w:cs="Arial"/>
      <w:b/>
      <w:bCs/>
      <w:sz w:val="20"/>
      <w:szCs w:val="20"/>
      <w:lang w:val="en-ZA"/>
    </w:rPr>
  </w:style>
  <w:style w:type="character" w:customStyle="1" w:styleId="Heading4Char">
    <w:name w:val="Heading 4 Char"/>
    <w:basedOn w:val="DefaultParagraphFont"/>
    <w:link w:val="Heading4"/>
    <w:rsid w:val="00C34F86"/>
    <w:rPr>
      <w:rFonts w:ascii="Arial" w:eastAsia="Times New Roman" w:hAnsi="Arial" w:cs="Times New Roman"/>
      <w:b/>
      <w:bCs/>
      <w:sz w:val="20"/>
      <w:szCs w:val="20"/>
      <w:lang w:val="en-ZA"/>
    </w:rPr>
  </w:style>
  <w:style w:type="character" w:customStyle="1" w:styleId="Heading5Char">
    <w:name w:val="Heading 5 Char"/>
    <w:basedOn w:val="DefaultParagraphFont"/>
    <w:link w:val="Heading5"/>
    <w:rsid w:val="00C34F86"/>
    <w:rPr>
      <w:rFonts w:ascii="Arial" w:eastAsia="Times New Roman" w:hAnsi="Arial" w:cs="Times New Roman"/>
      <w:b/>
      <w:bCs/>
      <w:iCs/>
      <w:sz w:val="20"/>
      <w:szCs w:val="20"/>
      <w:lang w:val="en-ZA"/>
    </w:rPr>
  </w:style>
  <w:style w:type="character" w:customStyle="1" w:styleId="Heading6Char">
    <w:name w:val="Heading 6 Char"/>
    <w:basedOn w:val="DefaultParagraphFont"/>
    <w:link w:val="Heading6"/>
    <w:rsid w:val="00C34F86"/>
    <w:rPr>
      <w:rFonts w:ascii="Arial" w:eastAsia="Times New Roman" w:hAnsi="Arial" w:cs="Times New Roman"/>
      <w:b/>
      <w:bCs/>
      <w:sz w:val="20"/>
      <w:lang w:val="en-ZA"/>
    </w:rPr>
  </w:style>
  <w:style w:type="character" w:customStyle="1" w:styleId="Heading7Char">
    <w:name w:val="Heading 7 Char"/>
    <w:basedOn w:val="DefaultParagraphFont"/>
    <w:link w:val="Heading7"/>
    <w:rsid w:val="00C34F86"/>
    <w:rPr>
      <w:rFonts w:ascii="Arial" w:eastAsia="Times New Roman" w:hAnsi="Arial" w:cs="Times New Roman"/>
      <w:sz w:val="20"/>
      <w:szCs w:val="24"/>
      <w:lang w:val="en-ZA"/>
    </w:rPr>
  </w:style>
  <w:style w:type="character" w:customStyle="1" w:styleId="Heading8Char">
    <w:name w:val="Heading 8 Char"/>
    <w:basedOn w:val="DefaultParagraphFont"/>
    <w:link w:val="Heading8"/>
    <w:rsid w:val="00C34F86"/>
    <w:rPr>
      <w:rFonts w:ascii="Arial" w:eastAsia="Times New Roman" w:hAnsi="Arial" w:cs="Times New Roman"/>
      <w:iCs/>
      <w:sz w:val="20"/>
      <w:szCs w:val="24"/>
      <w:lang w:val="en-ZA"/>
    </w:rPr>
  </w:style>
  <w:style w:type="character" w:customStyle="1" w:styleId="Heading9Char">
    <w:name w:val="Heading 9 Char"/>
    <w:basedOn w:val="DefaultParagraphFont"/>
    <w:link w:val="Heading9"/>
    <w:rsid w:val="00C34F86"/>
    <w:rPr>
      <w:rFonts w:ascii="Arial" w:eastAsia="Times New Roman" w:hAnsi="Arial" w:cs="Arial"/>
      <w:sz w:val="20"/>
      <w:lang w:val="en-ZA"/>
    </w:rPr>
  </w:style>
  <w:style w:type="table" w:styleId="TableGrid">
    <w:name w:val="Table Grid"/>
    <w:basedOn w:val="TableNormal"/>
    <w:uiPriority w:val="59"/>
    <w:rsid w:val="00C34F86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Goede</dc:creator>
  <cp:keywords/>
  <dc:description/>
  <cp:lastModifiedBy>Roelien Goede</cp:lastModifiedBy>
  <cp:revision>3</cp:revision>
  <cp:lastPrinted>2018-09-12T08:45:00Z</cp:lastPrinted>
  <dcterms:created xsi:type="dcterms:W3CDTF">2018-09-17T17:08:00Z</dcterms:created>
  <dcterms:modified xsi:type="dcterms:W3CDTF">2018-09-17T17:26:00Z</dcterms:modified>
</cp:coreProperties>
</file>