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15D2B" w14:textId="77777777" w:rsidR="005F5B96" w:rsidRDefault="005F5B96">
      <w:pPr>
        <w:rPr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D3808" wp14:editId="5B9B5502">
                <wp:simplePos x="0" y="0"/>
                <wp:positionH relativeFrom="column">
                  <wp:posOffset>-175895</wp:posOffset>
                </wp:positionH>
                <wp:positionV relativeFrom="paragraph">
                  <wp:posOffset>0</wp:posOffset>
                </wp:positionV>
                <wp:extent cx="6284595" cy="7889240"/>
                <wp:effectExtent l="0" t="0" r="0" b="10160"/>
                <wp:wrapThrough wrapText="bothSides">
                  <wp:wrapPolygon edited="0">
                    <wp:start x="87" y="0"/>
                    <wp:lineTo x="87" y="21558"/>
                    <wp:lineTo x="21388" y="21558"/>
                    <wp:lineTo x="21388" y="0"/>
                    <wp:lineTo x="87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4595" cy="788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582927" w14:textId="77777777" w:rsidR="005F5B96" w:rsidRDefault="005F5B96" w:rsidP="005F5B9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</w:t>
                            </w:r>
                          </w:p>
                          <w:p w14:paraId="452F6FAB" w14:textId="77777777" w:rsidR="005F5B96" w:rsidRDefault="005F5B96" w:rsidP="005F5B9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</w:t>
                            </w:r>
                          </w:p>
                          <w:p w14:paraId="47DBDD4B" w14:textId="77777777" w:rsidR="005F5B96" w:rsidRDefault="005F5B96" w:rsidP="005F5B9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8C56ED8" w14:textId="77777777" w:rsidR="005F5B96" w:rsidRPr="005F5B96" w:rsidRDefault="005F5B96" w:rsidP="005F5B9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Mr. Salad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D3808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13.85pt;margin-top:0;width:494.85pt;height:6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" filled="f" stroked="f">
                <v:fill o:detectmouseclick="t"/>
                <v:textbox>
                  <w:txbxContent>
                    <w:p w14:paraId="04582927" w14:textId="77777777" w:rsidR="005F5B96" w:rsidRDefault="005F5B96" w:rsidP="005F5B9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</w:t>
                      </w:r>
                    </w:p>
                    <w:p w14:paraId="452F6FAB" w14:textId="77777777" w:rsidR="005F5B96" w:rsidRDefault="005F5B96" w:rsidP="005F5B9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</w:t>
                      </w:r>
                    </w:p>
                    <w:p w14:paraId="47DBDD4B" w14:textId="77777777" w:rsidR="005F5B96" w:rsidRDefault="005F5B96" w:rsidP="005F5B9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8C56ED8" w14:textId="77777777" w:rsidR="005F5B96" w:rsidRPr="005F5B96" w:rsidRDefault="005F5B96" w:rsidP="005F5B9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Mr. Salad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F5B96">
        <w:rPr>
          <w:b/>
          <w:sz w:val="40"/>
          <w:szCs w:val="40"/>
        </w:rPr>
        <w:t xml:space="preserve"> </w:t>
      </w:r>
    </w:p>
    <w:p w14:paraId="533FE807" w14:textId="77777777" w:rsidR="005F5B96" w:rsidRDefault="005F5B96" w:rsidP="005F5B9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USER’S MANUAL</w:t>
      </w:r>
    </w:p>
    <w:p w14:paraId="55B5313A" w14:textId="77777777" w:rsidR="005F5B96" w:rsidRDefault="005F5B96" w:rsidP="005F5B9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TABLE OF CONTENTS</w:t>
      </w:r>
    </w:p>
    <w:p w14:paraId="232E725C" w14:textId="77777777" w:rsidR="005F5B96" w:rsidRDefault="005F5B96" w:rsidP="005F5B96">
      <w:pPr>
        <w:jc w:val="center"/>
        <w:rPr>
          <w:b/>
          <w:sz w:val="40"/>
          <w:szCs w:val="40"/>
        </w:rPr>
      </w:pPr>
    </w:p>
    <w:p w14:paraId="47E609AA" w14:textId="77777777" w:rsidR="005F5B96" w:rsidRDefault="005F5B96" w:rsidP="005F5B96">
      <w:pPr>
        <w:pStyle w:val="ListParagraph"/>
        <w:numPr>
          <w:ilvl w:val="0"/>
          <w:numId w:val="1"/>
        </w:numPr>
        <w:rPr>
          <w:b/>
        </w:rPr>
      </w:pPr>
      <w:r w:rsidRPr="005F5B96">
        <w:rPr>
          <w:b/>
        </w:rPr>
        <w:t xml:space="preserve">GENERAL INFORMATION </w:t>
      </w:r>
    </w:p>
    <w:p w14:paraId="5F0D9B38" w14:textId="77777777" w:rsidR="0044182C" w:rsidRPr="005F5B96" w:rsidRDefault="0044182C" w:rsidP="0044182C">
      <w:pPr>
        <w:pStyle w:val="ListParagraph"/>
        <w:ind w:left="360"/>
        <w:rPr>
          <w:b/>
        </w:rPr>
      </w:pPr>
    </w:p>
    <w:p w14:paraId="280892BB" w14:textId="77777777" w:rsidR="005F5B96" w:rsidRDefault="005F5B96" w:rsidP="005F5B9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System </w:t>
      </w:r>
      <w:r w:rsidR="00720AD6">
        <w:rPr>
          <w:b/>
        </w:rPr>
        <w:t xml:space="preserve">Overview </w:t>
      </w:r>
    </w:p>
    <w:p w14:paraId="6BF1CC2C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Organization of Manual </w:t>
      </w:r>
    </w:p>
    <w:p w14:paraId="3632B5B0" w14:textId="77777777" w:rsidR="0044182C" w:rsidRPr="00720AD6" w:rsidRDefault="0044182C" w:rsidP="0044182C">
      <w:pPr>
        <w:pStyle w:val="ListParagraph"/>
        <w:ind w:left="1080"/>
        <w:rPr>
          <w:b/>
        </w:rPr>
      </w:pPr>
    </w:p>
    <w:p w14:paraId="5270E499" w14:textId="77777777" w:rsidR="00720AD6" w:rsidRDefault="00720AD6" w:rsidP="00720AD6">
      <w:pPr>
        <w:pStyle w:val="ListParagraph"/>
        <w:numPr>
          <w:ilvl w:val="0"/>
          <w:numId w:val="1"/>
        </w:numPr>
        <w:rPr>
          <w:b/>
        </w:rPr>
      </w:pPr>
      <w:r w:rsidRPr="00720AD6">
        <w:rPr>
          <w:b/>
        </w:rPr>
        <w:t>SYSTEM SUMMARY</w:t>
      </w:r>
    </w:p>
    <w:p w14:paraId="4FFE9C3F" w14:textId="77777777" w:rsidR="0044182C" w:rsidRDefault="0044182C" w:rsidP="0044182C">
      <w:pPr>
        <w:pStyle w:val="ListParagraph"/>
        <w:ind w:left="360"/>
        <w:rPr>
          <w:b/>
        </w:rPr>
      </w:pPr>
    </w:p>
    <w:p w14:paraId="75BCEE7B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System Configuration </w:t>
      </w:r>
    </w:p>
    <w:p w14:paraId="6C15DD77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User Access Levels </w:t>
      </w:r>
    </w:p>
    <w:p w14:paraId="1DDE16F1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Contingencies </w:t>
      </w:r>
    </w:p>
    <w:p w14:paraId="6C22E700" w14:textId="77777777" w:rsidR="0044182C" w:rsidRDefault="0044182C" w:rsidP="0044182C">
      <w:pPr>
        <w:pStyle w:val="ListParagraph"/>
        <w:ind w:left="1080"/>
        <w:rPr>
          <w:b/>
        </w:rPr>
      </w:pPr>
    </w:p>
    <w:p w14:paraId="1204E7D5" w14:textId="77777777" w:rsidR="00720AD6" w:rsidRDefault="00720AD6" w:rsidP="00720A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GETTING STARTED </w:t>
      </w:r>
      <w:r w:rsidRPr="00720AD6">
        <w:rPr>
          <w:b/>
        </w:rPr>
        <w:t xml:space="preserve"> </w:t>
      </w:r>
    </w:p>
    <w:p w14:paraId="613EA188" w14:textId="77777777" w:rsidR="0044182C" w:rsidRPr="00720AD6" w:rsidRDefault="0044182C" w:rsidP="0044182C">
      <w:pPr>
        <w:pStyle w:val="ListParagraph"/>
        <w:ind w:left="360"/>
        <w:rPr>
          <w:b/>
        </w:rPr>
      </w:pPr>
    </w:p>
    <w:p w14:paraId="3AC7BF5D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Installation and Logging In</w:t>
      </w:r>
    </w:p>
    <w:p w14:paraId="1C052E46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System Menu</w:t>
      </w:r>
    </w:p>
    <w:p w14:paraId="0DCD04F4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Changing ID </w:t>
      </w:r>
    </w:p>
    <w:p w14:paraId="0D43D019" w14:textId="77777777" w:rsidR="00720AD6" w:rsidRDefault="00720AD6" w:rsidP="00720AD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Client </w:t>
      </w:r>
    </w:p>
    <w:p w14:paraId="7D92FF2F" w14:textId="77777777" w:rsidR="00720AD6" w:rsidRDefault="00720AD6" w:rsidP="00720AD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User</w:t>
      </w:r>
    </w:p>
    <w:p w14:paraId="0B549F72" w14:textId="77777777" w:rsidR="0044182C" w:rsidRPr="0044182C" w:rsidRDefault="0044182C" w:rsidP="0044182C">
      <w:pPr>
        <w:pStyle w:val="ListParagraph"/>
        <w:numPr>
          <w:ilvl w:val="1"/>
          <w:numId w:val="1"/>
        </w:numPr>
        <w:rPr>
          <w:b/>
        </w:rPr>
      </w:pPr>
      <w:r w:rsidRPr="0044182C">
        <w:rPr>
          <w:b/>
        </w:rPr>
        <w:t xml:space="preserve">Exit System </w:t>
      </w:r>
    </w:p>
    <w:p w14:paraId="48758525" w14:textId="77777777" w:rsidR="0044182C" w:rsidRPr="0044182C" w:rsidRDefault="0044182C" w:rsidP="0044182C">
      <w:pPr>
        <w:pStyle w:val="ListParagraph"/>
        <w:ind w:left="1080"/>
        <w:rPr>
          <w:b/>
        </w:rPr>
      </w:pPr>
    </w:p>
    <w:p w14:paraId="5F81C723" w14:textId="77777777" w:rsidR="00720AD6" w:rsidRPr="00720AD6" w:rsidRDefault="00720AD6" w:rsidP="00720AD6">
      <w:pPr>
        <w:pStyle w:val="ListParagraph"/>
        <w:numPr>
          <w:ilvl w:val="0"/>
          <w:numId w:val="1"/>
        </w:numPr>
        <w:rPr>
          <w:b/>
        </w:rPr>
      </w:pPr>
      <w:r w:rsidRPr="00720AD6">
        <w:rPr>
          <w:b/>
        </w:rPr>
        <w:t xml:space="preserve">USING THE SYSTEM </w:t>
      </w:r>
    </w:p>
    <w:p w14:paraId="10C17CBC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Special Instructions for Error Correction </w:t>
      </w:r>
    </w:p>
    <w:p w14:paraId="69DAE4CD" w14:textId="77777777" w:rsidR="0044182C" w:rsidRDefault="0044182C" w:rsidP="0044182C">
      <w:pPr>
        <w:pStyle w:val="ListParagraph"/>
        <w:ind w:left="1080"/>
        <w:rPr>
          <w:b/>
        </w:rPr>
      </w:pPr>
    </w:p>
    <w:p w14:paraId="0D8888A2" w14:textId="77777777" w:rsidR="0044182C" w:rsidRPr="0044182C" w:rsidRDefault="0044182C" w:rsidP="0044182C">
      <w:pPr>
        <w:pStyle w:val="ListParagraph"/>
        <w:numPr>
          <w:ilvl w:val="0"/>
          <w:numId w:val="1"/>
        </w:numPr>
        <w:rPr>
          <w:b/>
        </w:rPr>
      </w:pPr>
      <w:r w:rsidRPr="0044182C">
        <w:rPr>
          <w:b/>
        </w:rPr>
        <w:t xml:space="preserve">REPORTING </w:t>
      </w:r>
    </w:p>
    <w:p w14:paraId="49EE6181" w14:textId="77777777" w:rsidR="0044182C" w:rsidRPr="0044182C" w:rsidRDefault="0044182C" w:rsidP="0044182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Sales </w:t>
      </w:r>
      <w:r w:rsidRPr="0044182C">
        <w:rPr>
          <w:b/>
        </w:rPr>
        <w:t xml:space="preserve"> </w:t>
      </w:r>
    </w:p>
    <w:p w14:paraId="591F639C" w14:textId="77777777" w:rsidR="00720AD6" w:rsidRDefault="00720AD6" w:rsidP="00720AD6">
      <w:pPr>
        <w:pStyle w:val="ListParagraph"/>
        <w:ind w:left="1080"/>
        <w:rPr>
          <w:b/>
        </w:rPr>
      </w:pPr>
    </w:p>
    <w:p w14:paraId="509D2DE2" w14:textId="77777777" w:rsidR="00586EAE" w:rsidRDefault="00586EAE" w:rsidP="00720AD6">
      <w:pPr>
        <w:pStyle w:val="ListParagraph"/>
        <w:ind w:left="1080"/>
        <w:rPr>
          <w:b/>
        </w:rPr>
      </w:pPr>
    </w:p>
    <w:p w14:paraId="38F61A62" w14:textId="77777777" w:rsidR="00586EAE" w:rsidRDefault="00586EAE" w:rsidP="00720AD6">
      <w:pPr>
        <w:pStyle w:val="ListParagraph"/>
        <w:ind w:left="1080"/>
        <w:rPr>
          <w:b/>
        </w:rPr>
      </w:pPr>
    </w:p>
    <w:p w14:paraId="545EEEED" w14:textId="77777777" w:rsidR="00586EAE" w:rsidRDefault="00586EAE" w:rsidP="00720AD6">
      <w:pPr>
        <w:pStyle w:val="ListParagraph"/>
        <w:ind w:left="1080"/>
        <w:rPr>
          <w:b/>
        </w:rPr>
      </w:pPr>
    </w:p>
    <w:p w14:paraId="5900E552" w14:textId="77777777" w:rsidR="00586EAE" w:rsidRDefault="00586EAE" w:rsidP="00720AD6">
      <w:pPr>
        <w:pStyle w:val="ListParagraph"/>
        <w:ind w:left="1080"/>
        <w:rPr>
          <w:b/>
        </w:rPr>
      </w:pPr>
    </w:p>
    <w:p w14:paraId="126A51DC" w14:textId="77777777" w:rsidR="00586EAE" w:rsidRDefault="00586EAE" w:rsidP="00720AD6">
      <w:pPr>
        <w:pStyle w:val="ListParagraph"/>
        <w:ind w:left="1080"/>
        <w:rPr>
          <w:b/>
        </w:rPr>
      </w:pPr>
    </w:p>
    <w:p w14:paraId="13D31AF3" w14:textId="77777777" w:rsidR="00586EAE" w:rsidRDefault="00586EAE" w:rsidP="00720AD6">
      <w:pPr>
        <w:pStyle w:val="ListParagraph"/>
        <w:ind w:left="1080"/>
        <w:rPr>
          <w:b/>
        </w:rPr>
      </w:pPr>
    </w:p>
    <w:p w14:paraId="24BD8E55" w14:textId="77777777" w:rsidR="00586EAE" w:rsidRDefault="00586EAE" w:rsidP="00720AD6">
      <w:pPr>
        <w:pStyle w:val="ListParagraph"/>
        <w:ind w:left="1080"/>
        <w:rPr>
          <w:b/>
        </w:rPr>
      </w:pPr>
    </w:p>
    <w:p w14:paraId="170A133F" w14:textId="77777777" w:rsidR="00586EAE" w:rsidRDefault="00586EAE" w:rsidP="00720AD6">
      <w:pPr>
        <w:pStyle w:val="ListParagraph"/>
        <w:ind w:left="1080"/>
        <w:rPr>
          <w:b/>
        </w:rPr>
      </w:pPr>
    </w:p>
    <w:p w14:paraId="78910C7C" w14:textId="77777777" w:rsidR="00586EAE" w:rsidRDefault="00586EAE" w:rsidP="00720AD6">
      <w:pPr>
        <w:pStyle w:val="ListParagraph"/>
        <w:ind w:left="1080"/>
        <w:rPr>
          <w:b/>
        </w:rPr>
      </w:pPr>
    </w:p>
    <w:p w14:paraId="6F98DE84" w14:textId="77777777" w:rsidR="00586EAE" w:rsidRDefault="00586EAE" w:rsidP="00720AD6">
      <w:pPr>
        <w:pStyle w:val="ListParagraph"/>
        <w:ind w:left="1080"/>
        <w:rPr>
          <w:b/>
        </w:rPr>
      </w:pPr>
    </w:p>
    <w:p w14:paraId="569D5654" w14:textId="77777777" w:rsidR="00586EAE" w:rsidRDefault="00586EAE" w:rsidP="00720AD6">
      <w:pPr>
        <w:pStyle w:val="ListParagraph"/>
        <w:ind w:left="1080"/>
        <w:rPr>
          <w:b/>
        </w:rPr>
      </w:pPr>
    </w:p>
    <w:p w14:paraId="6D05AF67" w14:textId="77777777" w:rsidR="00586EAE" w:rsidRDefault="00586EAE" w:rsidP="00720AD6">
      <w:pPr>
        <w:pStyle w:val="ListParagraph"/>
        <w:ind w:left="1080"/>
        <w:rPr>
          <w:b/>
        </w:rPr>
      </w:pPr>
    </w:p>
    <w:p w14:paraId="0E26E8EC" w14:textId="77777777" w:rsidR="00586EAE" w:rsidRDefault="00586EAE" w:rsidP="00720AD6">
      <w:pPr>
        <w:pStyle w:val="ListParagraph"/>
        <w:ind w:left="1080"/>
        <w:rPr>
          <w:b/>
        </w:rPr>
      </w:pPr>
    </w:p>
    <w:p w14:paraId="5DCFB343" w14:textId="483A4172" w:rsidR="00B94DBE" w:rsidRDefault="00586EAE" w:rsidP="00B94DB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GENERAL INFORMATION</w:t>
      </w:r>
    </w:p>
    <w:p w14:paraId="3E8E540F" w14:textId="77777777" w:rsidR="00B94DBE" w:rsidRDefault="00B94DBE" w:rsidP="00B94DBE">
      <w:pPr>
        <w:pStyle w:val="ListParagraph"/>
        <w:ind w:left="1440"/>
        <w:rPr>
          <w:b/>
        </w:rPr>
      </w:pPr>
    </w:p>
    <w:p w14:paraId="7DED8608" w14:textId="1C3BD606" w:rsidR="00B94DBE" w:rsidRDefault="00B94DBE" w:rsidP="00B94DBE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System Overview </w:t>
      </w:r>
    </w:p>
    <w:p w14:paraId="29F81EEB" w14:textId="2EC6EC59" w:rsidR="009356CE" w:rsidRDefault="00CB2829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Mr. Salad Point of Sales system is an application, which allows for collecting information on clients, users and sales to be stored electronically. The application stores all data </w:t>
      </w:r>
      <w:r w:rsidR="009356CE">
        <w:rPr>
          <w:rFonts w:ascii="Arial" w:eastAsia="Times New Roman" w:hAnsi="Arial" w:cs="Arial"/>
          <w:color w:val="000000"/>
          <w:sz w:val="22"/>
          <w:szCs w:val="22"/>
        </w:rPr>
        <w:t>in a database created on Access and will be used to create a full-blown Information System in the future.</w:t>
      </w:r>
    </w:p>
    <w:p w14:paraId="4E019925" w14:textId="77777777" w:rsidR="009356CE" w:rsidRDefault="009356C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11F64867" w14:textId="476A1FD2" w:rsidR="009356CE" w:rsidRDefault="009356CE" w:rsidP="009356CE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356CE">
        <w:rPr>
          <w:rFonts w:ascii="Arial" w:eastAsia="Times New Roman" w:hAnsi="Arial" w:cs="Arial"/>
          <w:b/>
          <w:color w:val="000000"/>
          <w:sz w:val="22"/>
          <w:szCs w:val="22"/>
        </w:rPr>
        <w:t xml:space="preserve">Organization of the Manual </w:t>
      </w:r>
    </w:p>
    <w:p w14:paraId="2E5CFB2E" w14:textId="54F44E78" w:rsidR="009356CE" w:rsidRDefault="009356C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The user’s manual consists out of: General Information, System Summary, Getting Started, Using the System and Reporting.</w:t>
      </w:r>
      <w:r w:rsidR="0060421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6F69499E" w14:textId="77777777" w:rsidR="00604214" w:rsidRDefault="00604214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2AFD5D62" w14:textId="3344BF3D" w:rsidR="00604214" w:rsidRDefault="00604214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The General Information section is a breakdown of what the system we’ve created is going to be used for.</w:t>
      </w:r>
    </w:p>
    <w:p w14:paraId="353A3706" w14:textId="77777777" w:rsidR="00604214" w:rsidRDefault="00604214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155DA824" w14:textId="74F1FCFF" w:rsidR="00604214" w:rsidRDefault="00604214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System Summary is used to deliver a general system overview</w:t>
      </w:r>
      <w:r w:rsidR="00522843">
        <w:rPr>
          <w:rFonts w:ascii="Arial" w:eastAsia="Times New Roman" w:hAnsi="Arial" w:cs="Arial"/>
          <w:color w:val="000000"/>
          <w:sz w:val="22"/>
          <w:szCs w:val="22"/>
        </w:rPr>
        <w:t xml:space="preserve">. In the </w:t>
      </w:r>
      <w:r w:rsidR="008F5ED9">
        <w:rPr>
          <w:rFonts w:ascii="Arial" w:eastAsia="Times New Roman" w:hAnsi="Arial" w:cs="Arial"/>
          <w:color w:val="000000"/>
          <w:sz w:val="22"/>
          <w:szCs w:val="22"/>
        </w:rPr>
        <w:t>summary,</w:t>
      </w:r>
      <w:r w:rsidR="00522843">
        <w:rPr>
          <w:rFonts w:ascii="Arial" w:eastAsia="Times New Roman" w:hAnsi="Arial" w:cs="Arial"/>
          <w:color w:val="000000"/>
          <w:sz w:val="22"/>
          <w:szCs w:val="22"/>
        </w:rPr>
        <w:t xml:space="preserve"> we will outline the software components, user access levels and the behavior of the system in case of errors.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0CAEEBC3" w14:textId="77777777" w:rsidR="006B6CBB" w:rsidRDefault="006B6CBB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2D975EF3" w14:textId="4D3CA80E" w:rsidR="006B6CBB" w:rsidRDefault="008F5ED9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The G</w:t>
      </w:r>
      <w:r w:rsidR="006B6CBB">
        <w:rPr>
          <w:rFonts w:ascii="Arial" w:eastAsia="Times New Roman" w:hAnsi="Arial" w:cs="Arial"/>
          <w:color w:val="000000"/>
          <w:sz w:val="22"/>
          <w:szCs w:val="22"/>
        </w:rPr>
        <w:t xml:space="preserve">etting started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section explains how the Mr. Salad point of sales needs to be loaded onto your machine and how it works. </w:t>
      </w:r>
    </w:p>
    <w:p w14:paraId="2B62CDA8" w14:textId="77777777" w:rsidR="006B6CBB" w:rsidRDefault="006B6CBB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0878643A" w14:textId="5F76174C" w:rsidR="006B6CBB" w:rsidRDefault="006B6CBB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Using the System</w:t>
      </w:r>
      <w:r w:rsidR="00EC7525">
        <w:rPr>
          <w:rFonts w:ascii="Arial" w:eastAsia="Times New Roman" w:hAnsi="Arial" w:cs="Arial"/>
          <w:color w:val="000000"/>
          <w:sz w:val="22"/>
          <w:szCs w:val="22"/>
        </w:rPr>
        <w:t xml:space="preserve"> is a detailed description on how the system functions.</w:t>
      </w:r>
    </w:p>
    <w:p w14:paraId="0DA9AF68" w14:textId="77777777" w:rsidR="006B6CBB" w:rsidRDefault="006B6CBB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3C3B5823" w14:textId="7B07A70F" w:rsidR="006B6CBB" w:rsidRDefault="0028125D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Reporting </w:t>
      </w:r>
      <w:r w:rsidR="00EC7525">
        <w:rPr>
          <w:rFonts w:ascii="Arial" w:eastAsia="Times New Roman" w:hAnsi="Arial" w:cs="Arial"/>
          <w:color w:val="000000"/>
          <w:sz w:val="22"/>
          <w:szCs w:val="22"/>
        </w:rPr>
        <w:t>section is done by generating pdfs on the information the user would like to access and is only accessible by management staff</w:t>
      </w:r>
      <w:r w:rsidR="00D57E9C">
        <w:rPr>
          <w:rFonts w:ascii="Arial" w:eastAsia="Times New Roman" w:hAnsi="Arial" w:cs="Arial"/>
          <w:color w:val="000000"/>
          <w:sz w:val="22"/>
          <w:szCs w:val="22"/>
        </w:rPr>
        <w:t xml:space="preserve"> not point of sales users</w:t>
      </w:r>
      <w:r w:rsidR="00EC7525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14:paraId="31922346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4E5FF94A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52EB62F3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2B3FE0AA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4C9AB22C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65B228B6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7ED0A914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25F351BD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029381AD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6FE27E4B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5F140925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1EAFB1A0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553E1127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4924F0B1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293282E1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11D3BDA5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031F167F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5AAEB86A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7BE58FC6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30C9AAE6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43ADF8B8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042B8968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1543171A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49D9FC63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4AB447CB" w14:textId="01330AD2" w:rsidR="0001287E" w:rsidRPr="0001287E" w:rsidRDefault="0001287E" w:rsidP="009356CE">
      <w:pPr>
        <w:pStyle w:val="ListParagraph"/>
        <w:ind w:left="21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01287E">
        <w:rPr>
          <w:rFonts w:ascii="Arial" w:eastAsia="Times New Roman" w:hAnsi="Arial" w:cs="Arial"/>
          <w:b/>
          <w:color w:val="000000"/>
          <w:sz w:val="22"/>
          <w:szCs w:val="22"/>
        </w:rPr>
        <w:t xml:space="preserve">2.0 System Summary </w:t>
      </w:r>
    </w:p>
    <w:p w14:paraId="5A4CA790" w14:textId="77777777" w:rsidR="009356CE" w:rsidRDefault="009356C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2BCFA2E8" w14:textId="446FB211" w:rsidR="009356CE" w:rsidRDefault="007D3C55" w:rsidP="007D3C55">
      <w:pPr>
        <w:pStyle w:val="ListParagraph"/>
        <w:ind w:left="2160" w:firstLine="72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2.1 System Configuration</w:t>
      </w:r>
    </w:p>
    <w:p w14:paraId="20324AE3" w14:textId="7E51E1B9" w:rsidR="007D3C55" w:rsidRPr="000D255A" w:rsidRDefault="00F41C72" w:rsidP="000D255A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Mr. Salad’s Point of Sales system isn’t desig</w:t>
      </w:r>
      <w:r w:rsidR="000D255A">
        <w:rPr>
          <w:rFonts w:ascii="Arial" w:eastAsia="Times New Roman" w:hAnsi="Arial" w:cs="Arial"/>
          <w:color w:val="000000"/>
          <w:sz w:val="22"/>
          <w:szCs w:val="22"/>
        </w:rPr>
        <w:t>ned for mobile devices. R</w:t>
      </w:r>
      <w:r>
        <w:rPr>
          <w:rFonts w:ascii="Arial" w:eastAsia="Times New Roman" w:hAnsi="Arial" w:cs="Arial"/>
          <w:color w:val="000000"/>
          <w:sz w:val="22"/>
          <w:szCs w:val="22"/>
        </w:rPr>
        <w:t>un</w:t>
      </w:r>
      <w:r w:rsidR="000D255A">
        <w:rPr>
          <w:rFonts w:ascii="Arial" w:eastAsia="Times New Roman" w:hAnsi="Arial" w:cs="Arial"/>
          <w:color w:val="000000"/>
          <w:sz w:val="22"/>
          <w:szCs w:val="22"/>
        </w:rPr>
        <w:t>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on </w:t>
      </w:r>
      <w:r w:rsidR="000D255A">
        <w:rPr>
          <w:rFonts w:ascii="Arial" w:eastAsia="Times New Roman" w:hAnsi="Arial" w:cs="Arial"/>
          <w:color w:val="000000"/>
          <w:sz w:val="22"/>
          <w:szCs w:val="22"/>
        </w:rPr>
        <w:t>any computer with Windows 7 and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higher</w:t>
      </w:r>
      <w:r w:rsidR="000D255A">
        <w:rPr>
          <w:rFonts w:ascii="Arial" w:eastAsia="Times New Roman" w:hAnsi="Arial" w:cs="Arial"/>
          <w:color w:val="000000"/>
          <w:sz w:val="22"/>
          <w:szCs w:val="22"/>
        </w:rPr>
        <w:t>,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0D255A">
        <w:rPr>
          <w:rFonts w:ascii="Arial" w:eastAsia="Times New Roman" w:hAnsi="Arial" w:cs="Arial"/>
          <w:color w:val="000000"/>
          <w:sz w:val="22"/>
          <w:szCs w:val="22"/>
        </w:rPr>
        <w:t>that is 64 bits’</w:t>
      </w:r>
      <w:r>
        <w:rPr>
          <w:rFonts w:ascii="Arial" w:eastAsia="Times New Roman" w:hAnsi="Arial" w:cs="Arial"/>
          <w:color w:val="000000"/>
          <w:sz w:val="22"/>
          <w:szCs w:val="22"/>
        </w:rPr>
        <w:t>. The system is internet downloadable</w:t>
      </w:r>
      <w:r w:rsidR="000D255A">
        <w:rPr>
          <w:rFonts w:ascii="Arial" w:eastAsia="Times New Roman" w:hAnsi="Arial" w:cs="Arial"/>
          <w:color w:val="000000"/>
          <w:sz w:val="22"/>
          <w:szCs w:val="22"/>
        </w:rPr>
        <w:t xml:space="preserve"> but can only run when Microsoft.net Framework 4.5</w:t>
      </w:r>
      <w:r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0D255A">
        <w:rPr>
          <w:rFonts w:ascii="Arial" w:eastAsia="Times New Roman" w:hAnsi="Arial" w:cs="Arial"/>
          <w:color w:val="000000"/>
          <w:sz w:val="22"/>
          <w:szCs w:val="22"/>
        </w:rPr>
        <w:t>2 is installed.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Needs internet access to be able to send the emails. Data is saved on the computer.</w:t>
      </w:r>
      <w:bookmarkStart w:id="0" w:name="_GoBack"/>
      <w:bookmarkEnd w:id="0"/>
    </w:p>
    <w:p w14:paraId="7DF78A1F" w14:textId="30444DD1" w:rsidR="009356CE" w:rsidRDefault="009356C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  <w:r w:rsidRPr="009356C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6D20C66D" w14:textId="325704D5" w:rsidR="00F41C72" w:rsidRDefault="00F41C72" w:rsidP="00F41C72">
      <w:pPr>
        <w:pStyle w:val="ListParagraph"/>
        <w:ind w:left="2160" w:firstLine="72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F41C72">
        <w:rPr>
          <w:rFonts w:ascii="Arial" w:eastAsia="Times New Roman" w:hAnsi="Arial" w:cs="Arial"/>
          <w:b/>
          <w:color w:val="000000"/>
          <w:sz w:val="22"/>
          <w:szCs w:val="22"/>
        </w:rPr>
        <w:t xml:space="preserve">2.2 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>User Access Levels</w:t>
      </w:r>
    </w:p>
    <w:p w14:paraId="06A9EFD0" w14:textId="5D9A27FC" w:rsidR="00184C8E" w:rsidRPr="00184C8E" w:rsidRDefault="00184C8E" w:rsidP="00184C8E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Point of sales staff as well as the management team of Mr. Salad can use application but only the management team can generate reports.</w:t>
      </w:r>
    </w:p>
    <w:p w14:paraId="6624F1A4" w14:textId="77777777" w:rsidR="00F41C72" w:rsidRDefault="00F41C72" w:rsidP="00F41C72">
      <w:pPr>
        <w:pStyle w:val="ListParagraph"/>
        <w:ind w:left="2160" w:firstLine="720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6010A8B0" w14:textId="52BBB79D" w:rsidR="00F41C72" w:rsidRDefault="00F41C72" w:rsidP="00F41C72">
      <w:pPr>
        <w:pStyle w:val="ListParagraph"/>
        <w:ind w:left="2160" w:firstLine="72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2.3 Contingencies</w:t>
      </w:r>
    </w:p>
    <w:p w14:paraId="7DFCCF6D" w14:textId="4DC4A94C" w:rsidR="00184C8E" w:rsidRPr="00184C8E" w:rsidRDefault="00184C8E" w:rsidP="00F41C72">
      <w:pPr>
        <w:pStyle w:val="ListParagraph"/>
        <w:ind w:left="2160"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In case there isn’t internet access we </w:t>
      </w:r>
    </w:p>
    <w:p w14:paraId="2065D70B" w14:textId="64698EFA" w:rsidR="009356CE" w:rsidRPr="009356CE" w:rsidRDefault="0089545C" w:rsidP="00F41C72">
      <w:pPr>
        <w:pStyle w:val="ListParagraph"/>
        <w:ind w:left="2160"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We can get taken off </w:t>
      </w:r>
      <w:r w:rsidR="00AF1583">
        <w:rPr>
          <w:rFonts w:ascii="Arial" w:eastAsia="Times New Roman" w:hAnsi="Arial" w:cs="Arial"/>
          <w:color w:val="000000"/>
          <w:sz w:val="22"/>
          <w:szCs w:val="22"/>
        </w:rPr>
        <w:t>after a year…</w:t>
      </w:r>
    </w:p>
    <w:sectPr w:rsidR="009356CE" w:rsidRPr="009356CE" w:rsidSect="002C7B0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C32500" w14:textId="77777777" w:rsidR="009A2DC3" w:rsidRDefault="009A2DC3" w:rsidP="005F5B96">
      <w:r>
        <w:separator/>
      </w:r>
    </w:p>
  </w:endnote>
  <w:endnote w:type="continuationSeparator" w:id="0">
    <w:p w14:paraId="58FAD95C" w14:textId="77777777" w:rsidR="009A2DC3" w:rsidRDefault="009A2DC3" w:rsidP="005F5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7C92F" w14:textId="77777777" w:rsidR="005F5B96" w:rsidRDefault="005F5B96" w:rsidP="005A684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9E02B7" w14:textId="77777777" w:rsidR="005F5B96" w:rsidRDefault="005F5B96" w:rsidP="005F5B9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3E169" w14:textId="77777777" w:rsidR="005F5B96" w:rsidRDefault="005F5B96" w:rsidP="005A684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2DC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58B5049" w14:textId="77777777" w:rsidR="005F5B96" w:rsidRDefault="005F5B96" w:rsidP="005F5B96">
    <w:r>
      <w:t>User’s Manual</w:t>
    </w:r>
  </w:p>
  <w:p w14:paraId="0C93E3E1" w14:textId="77777777" w:rsidR="005F5B96" w:rsidRDefault="005F5B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21FC31" w14:textId="77777777" w:rsidR="009A2DC3" w:rsidRDefault="009A2DC3" w:rsidP="005F5B96">
      <w:r>
        <w:separator/>
      </w:r>
    </w:p>
  </w:footnote>
  <w:footnote w:type="continuationSeparator" w:id="0">
    <w:p w14:paraId="7A6D2C5D" w14:textId="77777777" w:rsidR="009A2DC3" w:rsidRDefault="009A2DC3" w:rsidP="005F5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36790"/>
    <w:multiLevelType w:val="multilevel"/>
    <w:tmpl w:val="82E28930"/>
    <w:lvl w:ilvl="0">
      <w:start w:val="1"/>
      <w:numFmt w:val="decimal"/>
      <w:lvlText w:val="%1.0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1">
    <w:nsid w:val="640027EF"/>
    <w:multiLevelType w:val="multilevel"/>
    <w:tmpl w:val="83F6126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96"/>
    <w:rsid w:val="0001287E"/>
    <w:rsid w:val="000D255A"/>
    <w:rsid w:val="00184C8E"/>
    <w:rsid w:val="0028125D"/>
    <w:rsid w:val="002C7B08"/>
    <w:rsid w:val="003A223C"/>
    <w:rsid w:val="0044182C"/>
    <w:rsid w:val="00522843"/>
    <w:rsid w:val="00586EAE"/>
    <w:rsid w:val="005F5B96"/>
    <w:rsid w:val="00604214"/>
    <w:rsid w:val="006B6CBB"/>
    <w:rsid w:val="00720AD6"/>
    <w:rsid w:val="00722681"/>
    <w:rsid w:val="007D3C55"/>
    <w:rsid w:val="007F2808"/>
    <w:rsid w:val="0089545C"/>
    <w:rsid w:val="008F5ED9"/>
    <w:rsid w:val="009356CE"/>
    <w:rsid w:val="009A2DC3"/>
    <w:rsid w:val="00AF1583"/>
    <w:rsid w:val="00B235C9"/>
    <w:rsid w:val="00B47D53"/>
    <w:rsid w:val="00B94DBE"/>
    <w:rsid w:val="00CB2829"/>
    <w:rsid w:val="00CF74E8"/>
    <w:rsid w:val="00D57E9C"/>
    <w:rsid w:val="00EC7525"/>
    <w:rsid w:val="00F4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56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B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B96"/>
  </w:style>
  <w:style w:type="paragraph" w:styleId="Footer">
    <w:name w:val="footer"/>
    <w:basedOn w:val="Normal"/>
    <w:link w:val="FooterChar"/>
    <w:uiPriority w:val="99"/>
    <w:unhideWhenUsed/>
    <w:rsid w:val="005F5B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B96"/>
  </w:style>
  <w:style w:type="character" w:styleId="PageNumber">
    <w:name w:val="page number"/>
    <w:basedOn w:val="DefaultParagraphFont"/>
    <w:uiPriority w:val="99"/>
    <w:semiHidden/>
    <w:unhideWhenUsed/>
    <w:rsid w:val="005F5B96"/>
  </w:style>
  <w:style w:type="paragraph" w:styleId="ListParagraph">
    <w:name w:val="List Paragraph"/>
    <w:basedOn w:val="Normal"/>
    <w:uiPriority w:val="34"/>
    <w:qFormat/>
    <w:rsid w:val="005F5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3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320</Words>
  <Characters>1829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Savannah Fritze</dc:creator>
  <cp:keywords/>
  <dc:description/>
  <cp:lastModifiedBy>Savannah Fritze</cp:lastModifiedBy>
  <cp:revision>4</cp:revision>
  <dcterms:created xsi:type="dcterms:W3CDTF">2018-09-15T08:59:00Z</dcterms:created>
  <dcterms:modified xsi:type="dcterms:W3CDTF">2018-09-15T12:37:00Z</dcterms:modified>
</cp:coreProperties>
</file>