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376F673E" w:rsidR="00C819FC" w:rsidRDefault="124C5F8B" w:rsidP="007F40F8">
      <w:pPr>
        <w:pStyle w:val="Heading1"/>
        <w:jc w:val="center"/>
      </w:pPr>
      <w:r>
        <w:t>Web API OData on ASP.NET Core Design Spec (v0.1)</w:t>
      </w:r>
    </w:p>
    <w:p w14:paraId="47D887DF" w14:textId="0CCF83B4" w:rsidR="00F15A3F" w:rsidRPr="00F15A3F" w:rsidRDefault="124C5F8B" w:rsidP="00F15A3F">
      <w:pPr>
        <w:pStyle w:val="Heading1"/>
      </w:pPr>
      <w:r>
        <w:t>Overview</w:t>
      </w:r>
    </w:p>
    <w:p w14:paraId="2831F8D3" w14:textId="15BFB3E3" w:rsidR="00CB3D73" w:rsidRDefault="124C5F8B" w:rsidP="007F40F8">
      <w:r>
        <w:t>ASP.NET Core v1.0 has many breaking changes and redesign compared to the stable ASP.NET v4.x versions. Web API OData built on top of ASP.NET Core must be aligned with these changes. We originally have two options: straightforward port and redesign. But after investigation, we found the boundary between the two options is not that clear. Probably we will end up with a mixed solution, where a relatively smaller portion is redesign (mostly the parts that interact with ASP.NET Core) and the remaining is straightforward port from our existing code.</w:t>
      </w:r>
    </w:p>
    <w:p w14:paraId="0E00D3BE" w14:textId="37085345" w:rsidR="00CB3D73" w:rsidRDefault="124C5F8B" w:rsidP="00F15A3F">
      <w:pPr>
        <w:pStyle w:val="Heading1"/>
      </w:pPr>
      <w:r>
        <w:t>SWAG</w:t>
      </w:r>
    </w:p>
    <w:p w14:paraId="556F5522" w14:textId="06F2E660" w:rsidR="008D5CD3" w:rsidRDefault="124C5F8B" w:rsidP="008D5CD3">
      <w:r>
        <w:t xml:space="preserve">The scale of SWAG is </w:t>
      </w:r>
      <w:r w:rsidRPr="124C5F8B">
        <w:rPr>
          <w:b/>
          <w:bCs/>
        </w:rPr>
        <w:t>full-time</w:t>
      </w:r>
      <w:r>
        <w:t xml:space="preserve"> </w:t>
      </w:r>
      <w:r w:rsidRPr="124C5F8B">
        <w:rPr>
          <w:b/>
          <w:bCs/>
        </w:rPr>
        <w:t>week(s)/person</w:t>
      </w:r>
      <w:r>
        <w:t xml:space="preserve">. Below listed the </w:t>
      </w:r>
      <w:r w:rsidRPr="124C5F8B">
        <w:rPr>
          <w:b/>
          <w:bCs/>
        </w:rPr>
        <w:t>key tasks</w:t>
      </w:r>
      <w:r>
        <w:t xml:space="preserve"> to implement Web API OData on ASP.NET Core. Please note that they are NOT listed in a specific order.</w:t>
      </w:r>
    </w:p>
    <w:p w14:paraId="52355963" w14:textId="6E0543B3" w:rsidR="00723CD2" w:rsidRPr="00723CD2" w:rsidRDefault="124C5F8B" w:rsidP="008D5CD3">
      <w:pPr>
        <w:rPr>
          <w:i/>
        </w:rPr>
      </w:pPr>
      <w:r w:rsidRPr="124C5F8B">
        <w:rPr>
          <w:i/>
          <w:iCs/>
        </w:rPr>
        <w:t>P0 – Must-have (can’t work otherwise)</w:t>
      </w:r>
    </w:p>
    <w:p w14:paraId="6DA63E16" w14:textId="463A0511" w:rsidR="00723CD2" w:rsidRPr="00723CD2" w:rsidRDefault="124C5F8B" w:rsidP="008D5CD3">
      <w:pPr>
        <w:rPr>
          <w:i/>
        </w:rPr>
      </w:pPr>
      <w:r w:rsidRPr="124C5F8B">
        <w:rPr>
          <w:i/>
          <w:iCs/>
        </w:rPr>
        <w:t>P1 – Nice-to-have (follow ASP.NET Core’s best practices)</w:t>
      </w:r>
    </w:p>
    <w:tbl>
      <w:tblPr>
        <w:tblStyle w:val="TableGrid"/>
        <w:tblW w:w="0" w:type="auto"/>
        <w:tblLayout w:type="fixed"/>
        <w:tblLook w:val="04A0" w:firstRow="1" w:lastRow="0" w:firstColumn="1" w:lastColumn="0" w:noHBand="0" w:noVBand="1"/>
      </w:tblPr>
      <w:tblGrid>
        <w:gridCol w:w="1434"/>
        <w:gridCol w:w="2521"/>
        <w:gridCol w:w="1080"/>
        <w:gridCol w:w="3330"/>
        <w:gridCol w:w="985"/>
      </w:tblGrid>
      <w:tr w:rsidR="00993AD7" w14:paraId="57042E98" w14:textId="174C7B91" w:rsidTr="124C5F8B">
        <w:tc>
          <w:tcPr>
            <w:tcW w:w="1434" w:type="dxa"/>
          </w:tcPr>
          <w:p w14:paraId="3FCA7AF5" w14:textId="34092E83" w:rsidR="008D5CD3" w:rsidRDefault="124C5F8B" w:rsidP="00F15A3F">
            <w:r>
              <w:t>Category</w:t>
            </w:r>
          </w:p>
        </w:tc>
        <w:tc>
          <w:tcPr>
            <w:tcW w:w="2521" w:type="dxa"/>
          </w:tcPr>
          <w:p w14:paraId="3B7CA6F4" w14:textId="503942F4" w:rsidR="008D5CD3" w:rsidRDefault="124C5F8B" w:rsidP="00F15A3F">
            <w:r>
              <w:t>Task</w:t>
            </w:r>
          </w:p>
        </w:tc>
        <w:tc>
          <w:tcPr>
            <w:tcW w:w="1080" w:type="dxa"/>
          </w:tcPr>
          <w:p w14:paraId="381DC358" w14:textId="194FE3A9" w:rsidR="008D5CD3" w:rsidRDefault="124C5F8B" w:rsidP="00F15A3F">
            <w:r>
              <w:t>SWAG</w:t>
            </w:r>
          </w:p>
        </w:tc>
        <w:tc>
          <w:tcPr>
            <w:tcW w:w="3330" w:type="dxa"/>
          </w:tcPr>
          <w:p w14:paraId="68DBE59A" w14:textId="0B264AE8" w:rsidR="008D5CD3" w:rsidRDefault="124C5F8B" w:rsidP="00F15A3F">
            <w:r>
              <w:t>Details</w:t>
            </w:r>
          </w:p>
        </w:tc>
        <w:tc>
          <w:tcPr>
            <w:tcW w:w="985" w:type="dxa"/>
          </w:tcPr>
          <w:p w14:paraId="6C2D1DAC" w14:textId="58B273C4" w:rsidR="008D5CD3" w:rsidRDefault="124C5F8B" w:rsidP="00F15A3F">
            <w:r>
              <w:t>Priority</w:t>
            </w:r>
          </w:p>
        </w:tc>
      </w:tr>
      <w:tr w:rsidR="00402B1A" w14:paraId="08D08E16" w14:textId="77777777" w:rsidTr="124C5F8B">
        <w:tc>
          <w:tcPr>
            <w:tcW w:w="1434" w:type="dxa"/>
          </w:tcPr>
          <w:p w14:paraId="2DD67116" w14:textId="28D2726E" w:rsidR="00402B1A" w:rsidRDefault="124C5F8B" w:rsidP="006757B2">
            <w:r>
              <w:t>Prerequisite</w:t>
            </w:r>
          </w:p>
        </w:tc>
        <w:tc>
          <w:tcPr>
            <w:tcW w:w="2521" w:type="dxa"/>
          </w:tcPr>
          <w:p w14:paraId="16BD3156" w14:textId="12FDAC93" w:rsidR="00402B1A" w:rsidRDefault="124C5F8B" w:rsidP="00F15A3F">
            <w:r>
              <w:t>Support .NET Core in ODL</w:t>
            </w:r>
          </w:p>
        </w:tc>
        <w:tc>
          <w:tcPr>
            <w:tcW w:w="1080" w:type="dxa"/>
          </w:tcPr>
          <w:p w14:paraId="731A69A2" w14:textId="28D248B6" w:rsidR="00402B1A" w:rsidRDefault="124C5F8B" w:rsidP="00F15A3F">
            <w:r>
              <w:t>2</w:t>
            </w:r>
          </w:p>
        </w:tc>
        <w:tc>
          <w:tcPr>
            <w:tcW w:w="3330" w:type="dxa"/>
          </w:tcPr>
          <w:p w14:paraId="6514D094" w14:textId="77777777" w:rsidR="00402B1A" w:rsidRDefault="124C5F8B" w:rsidP="008D5CD3">
            <w:r>
              <w:t>1. Add new TFM: netstandard1.1</w:t>
            </w:r>
            <w:r w:rsidR="00402B1A">
              <w:br/>
            </w:r>
            <w:r>
              <w:t>2. Fully test against netstandard1.1 runtime</w:t>
            </w:r>
          </w:p>
          <w:p w14:paraId="5753714C" w14:textId="58236616" w:rsidR="00402B1A" w:rsidRDefault="124C5F8B" w:rsidP="008D5CD3">
            <w:r>
              <w:t>3. Modify nuspec and test package output on TFS</w:t>
            </w:r>
          </w:p>
        </w:tc>
        <w:tc>
          <w:tcPr>
            <w:tcW w:w="985" w:type="dxa"/>
          </w:tcPr>
          <w:p w14:paraId="372E5DC8" w14:textId="71E21D3C" w:rsidR="00402B1A" w:rsidRDefault="124C5F8B" w:rsidP="00F15A3F">
            <w:r>
              <w:t>P0</w:t>
            </w:r>
          </w:p>
        </w:tc>
      </w:tr>
      <w:tr w:rsidR="00142523" w14:paraId="5F45D2BA" w14:textId="241356A7" w:rsidTr="124C5F8B">
        <w:tc>
          <w:tcPr>
            <w:tcW w:w="1434" w:type="dxa"/>
            <w:vMerge w:val="restart"/>
          </w:tcPr>
          <w:p w14:paraId="3C5A36D1" w14:textId="2DB18CE2" w:rsidR="006757B2" w:rsidRDefault="124C5F8B" w:rsidP="006757B2">
            <w:r>
              <w:t>Routing</w:t>
            </w:r>
          </w:p>
        </w:tc>
        <w:tc>
          <w:tcPr>
            <w:tcW w:w="2521" w:type="dxa"/>
          </w:tcPr>
          <w:p w14:paraId="567C5B67" w14:textId="267046D6" w:rsidR="006757B2" w:rsidRDefault="124C5F8B" w:rsidP="00F15A3F">
            <w:r>
              <w:t>Use Controller instead of ODataController</w:t>
            </w:r>
          </w:p>
        </w:tc>
        <w:tc>
          <w:tcPr>
            <w:tcW w:w="1080" w:type="dxa"/>
          </w:tcPr>
          <w:p w14:paraId="7BCB649E" w14:textId="702311A9" w:rsidR="006757B2" w:rsidRDefault="124C5F8B" w:rsidP="00F15A3F">
            <w:r>
              <w:t>2=1+1</w:t>
            </w:r>
          </w:p>
        </w:tc>
        <w:tc>
          <w:tcPr>
            <w:tcW w:w="3330" w:type="dxa"/>
          </w:tcPr>
          <w:p w14:paraId="614C6956" w14:textId="1D3C340F" w:rsidR="006757B2" w:rsidRDefault="124C5F8B" w:rsidP="008D5CD3">
            <w:r>
              <w:t>1. Convention-based routing.</w:t>
            </w:r>
          </w:p>
          <w:p w14:paraId="799F3006" w14:textId="4F1013DE" w:rsidR="006757B2" w:rsidRDefault="124C5F8B" w:rsidP="00D32CF7">
            <w:r>
              <w:t>2. ODataFormattingAttribute.</w:t>
            </w:r>
          </w:p>
          <w:p w14:paraId="44DFF84F" w14:textId="1A520771" w:rsidR="006757B2" w:rsidRDefault="006757B2" w:rsidP="008D5CD3"/>
        </w:tc>
        <w:tc>
          <w:tcPr>
            <w:tcW w:w="985" w:type="dxa"/>
          </w:tcPr>
          <w:p w14:paraId="14F01A04" w14:textId="70345CC4" w:rsidR="006757B2" w:rsidRDefault="124C5F8B" w:rsidP="00F15A3F">
            <w:r>
              <w:t>P0</w:t>
            </w:r>
          </w:p>
        </w:tc>
      </w:tr>
      <w:tr w:rsidR="005E703F" w14:paraId="6DDEE72D" w14:textId="77777777" w:rsidTr="124C5F8B">
        <w:tc>
          <w:tcPr>
            <w:tcW w:w="1434" w:type="dxa"/>
            <w:vMerge/>
          </w:tcPr>
          <w:p w14:paraId="6EC696B2" w14:textId="77777777" w:rsidR="005E703F" w:rsidRDefault="005E703F" w:rsidP="006757B2"/>
        </w:tc>
        <w:tc>
          <w:tcPr>
            <w:tcW w:w="2521" w:type="dxa"/>
          </w:tcPr>
          <w:p w14:paraId="53901AD5" w14:textId="0D9A072D" w:rsidR="005E703F" w:rsidRDefault="005E703F" w:rsidP="00F15A3F">
            <w:r>
              <w:t>Support POCO class to be a Controller</w:t>
            </w:r>
          </w:p>
        </w:tc>
        <w:tc>
          <w:tcPr>
            <w:tcW w:w="1080" w:type="dxa"/>
          </w:tcPr>
          <w:p w14:paraId="5A623412" w14:textId="6912036A" w:rsidR="005E703F" w:rsidRDefault="005E703F" w:rsidP="00F15A3F">
            <w:r>
              <w:t>1</w:t>
            </w:r>
          </w:p>
        </w:tc>
        <w:tc>
          <w:tcPr>
            <w:tcW w:w="3330" w:type="dxa"/>
          </w:tcPr>
          <w:p w14:paraId="04747674" w14:textId="453D3BEC" w:rsidR="005E703F" w:rsidRDefault="005E703F" w:rsidP="008D5CD3">
            <w:r>
              <w:t>Need get HttpContext to use DI</w:t>
            </w:r>
          </w:p>
        </w:tc>
        <w:tc>
          <w:tcPr>
            <w:tcW w:w="985" w:type="dxa"/>
          </w:tcPr>
          <w:p w14:paraId="02F0E070" w14:textId="14856201" w:rsidR="005E703F" w:rsidRDefault="005E703F" w:rsidP="00F15A3F">
            <w:r>
              <w:t>P2</w:t>
            </w:r>
          </w:p>
        </w:tc>
      </w:tr>
      <w:tr w:rsidR="00142523" w14:paraId="44711412" w14:textId="4DF697F9" w:rsidTr="124C5F8B">
        <w:tc>
          <w:tcPr>
            <w:tcW w:w="1434" w:type="dxa"/>
            <w:vMerge/>
          </w:tcPr>
          <w:p w14:paraId="31BEE900" w14:textId="0E9CD743" w:rsidR="006757B2" w:rsidRDefault="006757B2" w:rsidP="00F15A3F"/>
        </w:tc>
        <w:tc>
          <w:tcPr>
            <w:tcW w:w="2521" w:type="dxa"/>
          </w:tcPr>
          <w:p w14:paraId="37FBB5BF" w14:textId="42E1F191" w:rsidR="006757B2" w:rsidRDefault="124C5F8B" w:rsidP="00F15A3F">
            <w:r>
              <w:t>Implement OData route and routing constraints</w:t>
            </w:r>
          </w:p>
        </w:tc>
        <w:tc>
          <w:tcPr>
            <w:tcW w:w="1080" w:type="dxa"/>
          </w:tcPr>
          <w:p w14:paraId="4E783E92" w14:textId="49957EC0" w:rsidR="006757B2" w:rsidRDefault="124C5F8B" w:rsidP="00F15A3F">
            <w:r>
              <w:t>4=1+1+1+1</w:t>
            </w:r>
          </w:p>
        </w:tc>
        <w:tc>
          <w:tcPr>
            <w:tcW w:w="3330" w:type="dxa"/>
          </w:tcPr>
          <w:p w14:paraId="249B579E" w14:textId="77777777" w:rsidR="006757B2" w:rsidRDefault="124C5F8B" w:rsidP="001C14F0">
            <w:r>
              <w:t>1.  Implement ODataPathRouteConstraint from IRouteConstraint</w:t>
            </w:r>
          </w:p>
          <w:p w14:paraId="2D83BAA4" w14:textId="77777777" w:rsidR="006757B2" w:rsidRDefault="124C5F8B" w:rsidP="001C14F0">
            <w:r>
              <w:t>2. Implement ODataRoute from Route (from ASP.NET Core)</w:t>
            </w:r>
          </w:p>
          <w:p w14:paraId="2D0F7872" w14:textId="77777777" w:rsidR="006757B2" w:rsidRDefault="124C5F8B" w:rsidP="001C14F0">
            <w:r>
              <w:t>3. Implement MapODataRoute in UseMvc().</w:t>
            </w:r>
          </w:p>
          <w:p w14:paraId="76054D3D" w14:textId="6FBD6C0D" w:rsidR="006757B2" w:rsidRDefault="124C5F8B" w:rsidP="00D32CF7">
            <w:r>
              <w:t>4. Implement ODataActionSelector from IActionSelector</w:t>
            </w:r>
          </w:p>
        </w:tc>
        <w:tc>
          <w:tcPr>
            <w:tcW w:w="985" w:type="dxa"/>
          </w:tcPr>
          <w:p w14:paraId="08310AB2" w14:textId="441BC06F" w:rsidR="006757B2" w:rsidRDefault="124C5F8B" w:rsidP="00F15A3F">
            <w:r>
              <w:t>P0</w:t>
            </w:r>
          </w:p>
        </w:tc>
      </w:tr>
      <w:tr w:rsidR="00142523" w14:paraId="3262B17C" w14:textId="77777777" w:rsidTr="124C5F8B">
        <w:tc>
          <w:tcPr>
            <w:tcW w:w="1434" w:type="dxa"/>
            <w:vMerge/>
          </w:tcPr>
          <w:p w14:paraId="1DC2D074" w14:textId="34658F0B" w:rsidR="006757B2" w:rsidRDefault="006757B2" w:rsidP="00F15A3F"/>
        </w:tc>
        <w:tc>
          <w:tcPr>
            <w:tcW w:w="2521" w:type="dxa"/>
          </w:tcPr>
          <w:p w14:paraId="55C3ACE2" w14:textId="7DA6DDBA" w:rsidR="006757B2" w:rsidRDefault="124C5F8B" w:rsidP="00F15A3F">
            <w:pPr>
              <w:rPr>
                <w:lang w:eastAsia="zh-CN"/>
              </w:rPr>
            </w:pPr>
            <w:r>
              <w:t>Implement attribute routing</w:t>
            </w:r>
          </w:p>
        </w:tc>
        <w:tc>
          <w:tcPr>
            <w:tcW w:w="1080" w:type="dxa"/>
          </w:tcPr>
          <w:p w14:paraId="4ECC4386" w14:textId="0CE1CC47" w:rsidR="006757B2" w:rsidRDefault="124C5F8B" w:rsidP="00F15A3F">
            <w:r>
              <w:t>5=1+1+3</w:t>
            </w:r>
          </w:p>
        </w:tc>
        <w:tc>
          <w:tcPr>
            <w:tcW w:w="3330" w:type="dxa"/>
          </w:tcPr>
          <w:p w14:paraId="1855EAA4" w14:textId="3DF1DBEB" w:rsidR="006757B2" w:rsidRDefault="124C5F8B" w:rsidP="001C14F0">
            <w:r>
              <w:t>1. Investigate on whether we can use attributes from MVC</w:t>
            </w:r>
          </w:p>
          <w:p w14:paraId="4BEC7DB1" w14:textId="77777777" w:rsidR="006757B2" w:rsidRDefault="124C5F8B" w:rsidP="001C14F0">
            <w:r>
              <w:t>2. Remove ODataRouteAttribute</w:t>
            </w:r>
          </w:p>
          <w:p w14:paraId="0D475B54" w14:textId="5463251C" w:rsidR="006757B2" w:rsidRDefault="124C5F8B" w:rsidP="001C14F0">
            <w:r>
              <w:t>3. Change attribute routing to use MVC’s attributes</w:t>
            </w:r>
          </w:p>
        </w:tc>
        <w:tc>
          <w:tcPr>
            <w:tcW w:w="985" w:type="dxa"/>
          </w:tcPr>
          <w:p w14:paraId="05874B5C" w14:textId="4007891E" w:rsidR="006757B2" w:rsidRDefault="124C5F8B" w:rsidP="00F15A3F">
            <w:r>
              <w:t>P0</w:t>
            </w:r>
          </w:p>
        </w:tc>
      </w:tr>
      <w:tr w:rsidR="00993AD7" w14:paraId="144C7DA9" w14:textId="77777777" w:rsidTr="124C5F8B">
        <w:tc>
          <w:tcPr>
            <w:tcW w:w="1434" w:type="dxa"/>
            <w:vMerge w:val="restart"/>
          </w:tcPr>
          <w:p w14:paraId="60CAEB7A" w14:textId="77777777" w:rsidR="00542FF3" w:rsidRDefault="124C5F8B" w:rsidP="00F15A3F">
            <w:r>
              <w:lastRenderedPageBreak/>
              <w:t>Infrastructure</w:t>
            </w:r>
          </w:p>
          <w:p w14:paraId="501F010E" w14:textId="12A8DD14" w:rsidR="00542FF3" w:rsidRDefault="00542FF3" w:rsidP="00F15A3F"/>
        </w:tc>
        <w:tc>
          <w:tcPr>
            <w:tcW w:w="2521" w:type="dxa"/>
          </w:tcPr>
          <w:p w14:paraId="50784CB4" w14:textId="5CAC5CE2" w:rsidR="00542FF3" w:rsidRDefault="124C5F8B" w:rsidP="00F15A3F">
            <w:r>
              <w:t>Use Dependency Injection from ASP.NET Core</w:t>
            </w:r>
          </w:p>
        </w:tc>
        <w:tc>
          <w:tcPr>
            <w:tcW w:w="1080" w:type="dxa"/>
          </w:tcPr>
          <w:p w14:paraId="4A3880AB" w14:textId="279AD5A7" w:rsidR="00542FF3" w:rsidRDefault="124C5F8B" w:rsidP="00F15A3F">
            <w:r>
              <w:t>2</w:t>
            </w:r>
          </w:p>
        </w:tc>
        <w:tc>
          <w:tcPr>
            <w:tcW w:w="3330" w:type="dxa"/>
          </w:tcPr>
          <w:p w14:paraId="74AD0F29" w14:textId="7E25B45F" w:rsidR="00542FF3" w:rsidRDefault="124C5F8B" w:rsidP="00F15A3F">
            <w:r>
              <w:t>1. Remove our own DI implementation and use the one from ASP.NET Core</w:t>
            </w:r>
          </w:p>
        </w:tc>
        <w:tc>
          <w:tcPr>
            <w:tcW w:w="985" w:type="dxa"/>
          </w:tcPr>
          <w:p w14:paraId="32236E55" w14:textId="2DDD8DEF" w:rsidR="00542FF3" w:rsidRDefault="124C5F8B" w:rsidP="00F15A3F">
            <w:r>
              <w:t>P0</w:t>
            </w:r>
          </w:p>
        </w:tc>
      </w:tr>
      <w:tr w:rsidR="00993AD7" w14:paraId="6C9D5E2F" w14:textId="77777777" w:rsidTr="124C5F8B">
        <w:tc>
          <w:tcPr>
            <w:tcW w:w="1434" w:type="dxa"/>
            <w:vMerge/>
          </w:tcPr>
          <w:p w14:paraId="40AFA75F" w14:textId="130A6716" w:rsidR="00542FF3" w:rsidRDefault="00542FF3" w:rsidP="00F15A3F"/>
        </w:tc>
        <w:tc>
          <w:tcPr>
            <w:tcW w:w="2521" w:type="dxa"/>
          </w:tcPr>
          <w:p w14:paraId="2DB4AE78" w14:textId="39A397C5" w:rsidR="00542FF3" w:rsidRDefault="124C5F8B" w:rsidP="00F15A3F">
            <w:r>
              <w:t>Implement IODataFeature</w:t>
            </w:r>
          </w:p>
        </w:tc>
        <w:tc>
          <w:tcPr>
            <w:tcW w:w="1080" w:type="dxa"/>
          </w:tcPr>
          <w:p w14:paraId="07960BF6" w14:textId="216A32F7" w:rsidR="00542FF3" w:rsidRDefault="124C5F8B" w:rsidP="00F15A3F">
            <w:r>
              <w:t>3=1+2</w:t>
            </w:r>
          </w:p>
        </w:tc>
        <w:tc>
          <w:tcPr>
            <w:tcW w:w="3330" w:type="dxa"/>
          </w:tcPr>
          <w:p w14:paraId="0AAC89FE" w14:textId="77777777" w:rsidR="00542FF3" w:rsidRDefault="124C5F8B" w:rsidP="00F15A3F">
            <w:r>
              <w:t>1. Remove ODataProperties()</w:t>
            </w:r>
          </w:p>
          <w:p w14:paraId="22559218" w14:textId="7327816E" w:rsidR="00542FF3" w:rsidRDefault="124C5F8B" w:rsidP="00F15A3F">
            <w:r>
              <w:t>2. Design and implement IODataFeature as part of the feature collection of HttpContext.</w:t>
            </w:r>
          </w:p>
        </w:tc>
        <w:tc>
          <w:tcPr>
            <w:tcW w:w="985" w:type="dxa"/>
          </w:tcPr>
          <w:p w14:paraId="47D25F43" w14:textId="1818164B" w:rsidR="00542FF3" w:rsidRDefault="124C5F8B" w:rsidP="00F15A3F">
            <w:r>
              <w:t>P1</w:t>
            </w:r>
          </w:p>
        </w:tc>
      </w:tr>
      <w:tr w:rsidR="00993AD7" w14:paraId="5CA32F25" w14:textId="77777777" w:rsidTr="124C5F8B">
        <w:tc>
          <w:tcPr>
            <w:tcW w:w="1434" w:type="dxa"/>
            <w:vMerge/>
          </w:tcPr>
          <w:p w14:paraId="7B372314" w14:textId="7A371E44" w:rsidR="00542FF3" w:rsidRDefault="00542FF3" w:rsidP="00F15A3F"/>
        </w:tc>
        <w:tc>
          <w:tcPr>
            <w:tcW w:w="2521" w:type="dxa"/>
          </w:tcPr>
          <w:p w14:paraId="0D49A371" w14:textId="40F5FF72" w:rsidR="00542FF3" w:rsidRDefault="124C5F8B" w:rsidP="00F15A3F">
            <w:r>
              <w:t>Adapt to trivial breaking changes from ASP.NET Core</w:t>
            </w:r>
          </w:p>
        </w:tc>
        <w:tc>
          <w:tcPr>
            <w:tcW w:w="1080" w:type="dxa"/>
          </w:tcPr>
          <w:p w14:paraId="5D0FCC30" w14:textId="79FC3F32" w:rsidR="00542FF3" w:rsidRDefault="124C5F8B" w:rsidP="00F15A3F">
            <w:r>
              <w:t>4-5</w:t>
            </w:r>
          </w:p>
        </w:tc>
        <w:tc>
          <w:tcPr>
            <w:tcW w:w="3330" w:type="dxa"/>
          </w:tcPr>
          <w:p w14:paraId="36546A9D" w14:textId="77777777" w:rsidR="00542FF3" w:rsidRDefault="124C5F8B" w:rsidP="00F15A3F">
            <w:r>
              <w:t>1. Namespace changes</w:t>
            </w:r>
          </w:p>
          <w:p w14:paraId="0DB1C595" w14:textId="77777777" w:rsidR="00542FF3" w:rsidRDefault="124C5F8B" w:rsidP="00F15A3F">
            <w:r>
              <w:t>2. Class name changes</w:t>
            </w:r>
          </w:p>
          <w:p w14:paraId="4351D662" w14:textId="1FEE2CF3" w:rsidR="00542FF3" w:rsidRDefault="124C5F8B" w:rsidP="00F15A3F">
            <w:r>
              <w:t>3. Find alternatives for missing classes</w:t>
            </w:r>
          </w:p>
          <w:p w14:paraId="0C248BF2" w14:textId="77777777" w:rsidR="00723CD2" w:rsidRDefault="124C5F8B" w:rsidP="00F15A3F">
            <w:r>
              <w:t>4. EF Core related changes (like Colum</w:t>
            </w:r>
            <w:r w:rsidRPr="124C5F8B">
              <w:rPr>
                <w:lang w:eastAsia="zh-CN"/>
              </w:rPr>
              <w:t>n</w:t>
            </w:r>
            <w:r>
              <w:t>TypeAttribute-&gt;</w:t>
            </w:r>
          </w:p>
          <w:p w14:paraId="0F3F2D76" w14:textId="395BA70E" w:rsidR="00542FF3" w:rsidRDefault="124C5F8B" w:rsidP="00F15A3F">
            <w:r>
              <w:t>DataTypeAttribute)</w:t>
            </w:r>
          </w:p>
          <w:p w14:paraId="421938BC" w14:textId="4D90FD95" w:rsidR="00542FF3" w:rsidRDefault="124C5F8B" w:rsidP="00F15A3F">
            <w:r>
              <w:t>…</w:t>
            </w:r>
          </w:p>
        </w:tc>
        <w:tc>
          <w:tcPr>
            <w:tcW w:w="985" w:type="dxa"/>
          </w:tcPr>
          <w:p w14:paraId="5CA26255" w14:textId="6661136A" w:rsidR="00542FF3" w:rsidRDefault="124C5F8B" w:rsidP="00F15A3F">
            <w:r>
              <w:t>P0</w:t>
            </w:r>
          </w:p>
        </w:tc>
      </w:tr>
      <w:tr w:rsidR="00993AD7" w14:paraId="05A343D8" w14:textId="77777777" w:rsidTr="124C5F8B">
        <w:tc>
          <w:tcPr>
            <w:tcW w:w="1434" w:type="dxa"/>
          </w:tcPr>
          <w:p w14:paraId="20C1A5C3" w14:textId="3C684EE0" w:rsidR="00542FF3" w:rsidRDefault="124C5F8B" w:rsidP="00F15A3F">
            <w:r>
              <w:t>Query</w:t>
            </w:r>
          </w:p>
        </w:tc>
        <w:tc>
          <w:tcPr>
            <w:tcW w:w="2521" w:type="dxa"/>
          </w:tcPr>
          <w:p w14:paraId="4000DB85" w14:textId="5791FB7B" w:rsidR="00542FF3" w:rsidRDefault="124C5F8B" w:rsidP="00F15A3F">
            <w:r>
              <w:t>Redesign EnableQueryAttribute</w:t>
            </w:r>
          </w:p>
        </w:tc>
        <w:tc>
          <w:tcPr>
            <w:tcW w:w="1080" w:type="dxa"/>
          </w:tcPr>
          <w:p w14:paraId="7BF24133" w14:textId="79E5896F" w:rsidR="00542FF3" w:rsidRDefault="00FA7E6D" w:rsidP="00F15A3F">
            <w:r>
              <w:t>2</w:t>
            </w:r>
          </w:p>
        </w:tc>
        <w:tc>
          <w:tcPr>
            <w:tcW w:w="3330" w:type="dxa"/>
          </w:tcPr>
          <w:p w14:paraId="130DB9DA" w14:textId="77777777" w:rsidR="00542FF3" w:rsidRDefault="124C5F8B" w:rsidP="00F15A3F">
            <w:r>
              <w:t>1. Implement new EnableQueryAttribute from IFilterFactory</w:t>
            </w:r>
          </w:p>
          <w:p w14:paraId="17BC3119" w14:textId="458F0CFB" w:rsidR="005E703F" w:rsidRDefault="124C5F8B" w:rsidP="00F15A3F">
            <w:r>
              <w:t>2. Implement the original logic in EnableQueryFilter from IResultFilter (or continue to use IActionFilter).</w:t>
            </w:r>
          </w:p>
        </w:tc>
        <w:tc>
          <w:tcPr>
            <w:tcW w:w="985" w:type="dxa"/>
          </w:tcPr>
          <w:p w14:paraId="29B45164" w14:textId="325BCDCC" w:rsidR="00542FF3" w:rsidRDefault="124C5F8B" w:rsidP="00F15A3F">
            <w:r>
              <w:t>P1</w:t>
            </w:r>
          </w:p>
        </w:tc>
      </w:tr>
      <w:tr w:rsidR="00993AD7" w14:paraId="3EE7B98A" w14:textId="77777777" w:rsidTr="124C5F8B">
        <w:tc>
          <w:tcPr>
            <w:tcW w:w="1434" w:type="dxa"/>
            <w:vMerge w:val="restart"/>
          </w:tcPr>
          <w:p w14:paraId="2D4CE68B" w14:textId="77777777" w:rsidR="00993AD7" w:rsidRDefault="124C5F8B" w:rsidP="00F15A3F">
            <w:r>
              <w:t>Formatter</w:t>
            </w:r>
          </w:p>
          <w:p w14:paraId="7A353909" w14:textId="02B4DCF6" w:rsidR="00993AD7" w:rsidRDefault="00993AD7" w:rsidP="00F15A3F"/>
          <w:p w14:paraId="02372466" w14:textId="24F2690D" w:rsidR="00993AD7" w:rsidRDefault="00993AD7" w:rsidP="00F15A3F"/>
        </w:tc>
        <w:tc>
          <w:tcPr>
            <w:tcW w:w="2521" w:type="dxa"/>
          </w:tcPr>
          <w:p w14:paraId="187C0692" w14:textId="47BA207B" w:rsidR="00993AD7" w:rsidRDefault="124C5F8B" w:rsidP="00F15A3F">
            <w:r>
              <w:t>Implement ODataInputFormatter</w:t>
            </w:r>
          </w:p>
        </w:tc>
        <w:tc>
          <w:tcPr>
            <w:tcW w:w="1080" w:type="dxa"/>
          </w:tcPr>
          <w:p w14:paraId="6914CB46" w14:textId="53FB777A" w:rsidR="00993AD7" w:rsidRDefault="124C5F8B" w:rsidP="00F15A3F">
            <w:r>
              <w:t>2</w:t>
            </w:r>
          </w:p>
        </w:tc>
        <w:tc>
          <w:tcPr>
            <w:tcW w:w="3330" w:type="dxa"/>
          </w:tcPr>
          <w:p w14:paraId="5DC73681" w14:textId="147CFBB8" w:rsidR="00993AD7" w:rsidRDefault="00993AD7" w:rsidP="00F15A3F"/>
        </w:tc>
        <w:tc>
          <w:tcPr>
            <w:tcW w:w="985" w:type="dxa"/>
          </w:tcPr>
          <w:p w14:paraId="3E82E714" w14:textId="133530ED" w:rsidR="00993AD7" w:rsidRDefault="124C5F8B" w:rsidP="00F15A3F">
            <w:r>
              <w:t>P0</w:t>
            </w:r>
          </w:p>
        </w:tc>
      </w:tr>
      <w:tr w:rsidR="00993AD7" w14:paraId="0DBCCED9" w14:textId="77777777" w:rsidTr="124C5F8B">
        <w:tc>
          <w:tcPr>
            <w:tcW w:w="1434" w:type="dxa"/>
            <w:vMerge/>
          </w:tcPr>
          <w:p w14:paraId="73BC7EA5" w14:textId="6083A491" w:rsidR="00993AD7" w:rsidRDefault="00993AD7" w:rsidP="00F15A3F"/>
        </w:tc>
        <w:tc>
          <w:tcPr>
            <w:tcW w:w="2521" w:type="dxa"/>
          </w:tcPr>
          <w:p w14:paraId="2153804C" w14:textId="62751D25" w:rsidR="00993AD7" w:rsidRDefault="124C5F8B" w:rsidP="00F15A3F">
            <w:r>
              <w:t>Implement ODataOutputFormatter</w:t>
            </w:r>
          </w:p>
        </w:tc>
        <w:tc>
          <w:tcPr>
            <w:tcW w:w="1080" w:type="dxa"/>
          </w:tcPr>
          <w:p w14:paraId="1B6D9CEF" w14:textId="71236D7E" w:rsidR="00993AD7" w:rsidRDefault="124C5F8B" w:rsidP="00F15A3F">
            <w:r>
              <w:t>2</w:t>
            </w:r>
          </w:p>
        </w:tc>
        <w:tc>
          <w:tcPr>
            <w:tcW w:w="3330" w:type="dxa"/>
          </w:tcPr>
          <w:p w14:paraId="572A2E93" w14:textId="77777777" w:rsidR="00993AD7" w:rsidRDefault="00993AD7" w:rsidP="00F15A3F"/>
        </w:tc>
        <w:tc>
          <w:tcPr>
            <w:tcW w:w="985" w:type="dxa"/>
          </w:tcPr>
          <w:p w14:paraId="0849AE9F" w14:textId="4E5F546D" w:rsidR="00993AD7" w:rsidRDefault="124C5F8B" w:rsidP="00F15A3F">
            <w:r>
              <w:t>P0</w:t>
            </w:r>
          </w:p>
        </w:tc>
      </w:tr>
      <w:tr w:rsidR="00993AD7" w14:paraId="271BAF9F" w14:textId="77777777" w:rsidTr="124C5F8B">
        <w:tc>
          <w:tcPr>
            <w:tcW w:w="1434" w:type="dxa"/>
            <w:vMerge/>
          </w:tcPr>
          <w:p w14:paraId="324D4811" w14:textId="588F856E" w:rsidR="00993AD7" w:rsidRDefault="00993AD7" w:rsidP="00F15A3F"/>
        </w:tc>
        <w:tc>
          <w:tcPr>
            <w:tcW w:w="2521" w:type="dxa"/>
          </w:tcPr>
          <w:p w14:paraId="59D28D90" w14:textId="7F551F42" w:rsidR="00993AD7" w:rsidRDefault="124C5F8B" w:rsidP="00F15A3F">
            <w:r>
              <w:t>Implement API to register the formatters</w:t>
            </w:r>
          </w:p>
        </w:tc>
        <w:tc>
          <w:tcPr>
            <w:tcW w:w="1080" w:type="dxa"/>
          </w:tcPr>
          <w:p w14:paraId="7D8DC1E6" w14:textId="4A485541" w:rsidR="00993AD7" w:rsidRDefault="124C5F8B" w:rsidP="00F15A3F">
            <w:r>
              <w:t>1</w:t>
            </w:r>
          </w:p>
        </w:tc>
        <w:tc>
          <w:tcPr>
            <w:tcW w:w="3330" w:type="dxa"/>
          </w:tcPr>
          <w:p w14:paraId="6F3DB234" w14:textId="77777777" w:rsidR="00993AD7" w:rsidRDefault="124C5F8B" w:rsidP="00F15A3F">
            <w:r>
              <w:t>AddMvc().AddODataFormatters()?</w:t>
            </w:r>
          </w:p>
          <w:p w14:paraId="2CEA68F5" w14:textId="328A0A9B" w:rsidR="005E703F" w:rsidRDefault="005E703F" w:rsidP="00F15A3F">
            <w:r>
              <w:t xml:space="preserve">Or </w:t>
            </w:r>
          </w:p>
          <w:p w14:paraId="49630900" w14:textId="77777777" w:rsidR="005E703F" w:rsidRDefault="005E703F" w:rsidP="005E703F">
            <w:r>
              <w:t>services.AddMvc(options =&gt;</w:t>
            </w:r>
          </w:p>
          <w:p w14:paraId="775D238E" w14:textId="77777777" w:rsidR="005E703F" w:rsidRDefault="005E703F" w:rsidP="005E703F">
            <w:r>
              <w:t>{</w:t>
            </w:r>
          </w:p>
          <w:p w14:paraId="4B2A07A1" w14:textId="77777777" w:rsidR="005E703F" w:rsidRDefault="005E703F" w:rsidP="005E703F">
            <w:r>
              <w:t xml:space="preserve">  options.OutputFormatters.Add(new ODataOutputFormatter());</w:t>
            </w:r>
          </w:p>
          <w:p w14:paraId="26738DDF" w14:textId="77777777" w:rsidR="005E703F" w:rsidRDefault="005E703F" w:rsidP="005E703F"/>
          <w:p w14:paraId="425486AC" w14:textId="3A166A72" w:rsidR="005E703F" w:rsidRDefault="005E703F" w:rsidP="005E703F">
            <w:r>
              <w:t>});</w:t>
            </w:r>
          </w:p>
        </w:tc>
        <w:tc>
          <w:tcPr>
            <w:tcW w:w="985" w:type="dxa"/>
          </w:tcPr>
          <w:p w14:paraId="3FBF4089" w14:textId="4CE34B37" w:rsidR="00993AD7" w:rsidRDefault="124C5F8B" w:rsidP="00F15A3F">
            <w:r>
              <w:t>P0</w:t>
            </w:r>
          </w:p>
        </w:tc>
      </w:tr>
      <w:tr w:rsidR="005E703F" w14:paraId="68CE1F2B" w14:textId="77777777" w:rsidTr="124C5F8B">
        <w:tc>
          <w:tcPr>
            <w:tcW w:w="1434" w:type="dxa"/>
          </w:tcPr>
          <w:p w14:paraId="2C4293A0" w14:textId="478AB651" w:rsidR="005E703F" w:rsidRDefault="005E703F" w:rsidP="00F15A3F">
            <w:r>
              <w:t>Batch</w:t>
            </w:r>
          </w:p>
        </w:tc>
        <w:tc>
          <w:tcPr>
            <w:tcW w:w="2521" w:type="dxa"/>
          </w:tcPr>
          <w:p w14:paraId="11262DA1" w14:textId="2F811532" w:rsidR="005E703F" w:rsidRDefault="005E703F" w:rsidP="00F15A3F">
            <w:r>
              <w:t>Work around</w:t>
            </w:r>
          </w:p>
        </w:tc>
        <w:tc>
          <w:tcPr>
            <w:tcW w:w="1080" w:type="dxa"/>
          </w:tcPr>
          <w:p w14:paraId="00B13E6D" w14:textId="0616FBDB" w:rsidR="005E703F" w:rsidRDefault="005E703F" w:rsidP="00F15A3F">
            <w:r>
              <w:t>2</w:t>
            </w:r>
          </w:p>
        </w:tc>
        <w:tc>
          <w:tcPr>
            <w:tcW w:w="3330" w:type="dxa"/>
          </w:tcPr>
          <w:p w14:paraId="2AB49345" w14:textId="72B9525E" w:rsidR="005E703F" w:rsidRDefault="005E703F" w:rsidP="00F15A3F">
            <w:r>
              <w:t>Need have work around to achieve currently batch support.</w:t>
            </w:r>
          </w:p>
        </w:tc>
        <w:tc>
          <w:tcPr>
            <w:tcW w:w="985" w:type="dxa"/>
          </w:tcPr>
          <w:p w14:paraId="6C829655" w14:textId="774D658C" w:rsidR="005E703F" w:rsidRDefault="005E703F" w:rsidP="00F15A3F">
            <w:r>
              <w:t>P2</w:t>
            </w:r>
          </w:p>
        </w:tc>
      </w:tr>
      <w:tr w:rsidR="00737977" w14:paraId="593A12ED" w14:textId="77777777" w:rsidTr="124C5F8B">
        <w:tc>
          <w:tcPr>
            <w:tcW w:w="1434" w:type="dxa"/>
            <w:vMerge w:val="restart"/>
          </w:tcPr>
          <w:p w14:paraId="5E3C35FD" w14:textId="77777777" w:rsidR="00737977" w:rsidRDefault="124C5F8B" w:rsidP="00F15A3F">
            <w:r>
              <w:t>Testing</w:t>
            </w:r>
          </w:p>
          <w:p w14:paraId="7419B349" w14:textId="2EABEE17" w:rsidR="00737977" w:rsidRDefault="00737977" w:rsidP="00F15A3F"/>
        </w:tc>
        <w:tc>
          <w:tcPr>
            <w:tcW w:w="2521" w:type="dxa"/>
          </w:tcPr>
          <w:p w14:paraId="7711BD8C" w14:textId="77777777" w:rsidR="00737977" w:rsidRDefault="124C5F8B" w:rsidP="00F15A3F">
            <w:r>
              <w:t>Port existing tests/</w:t>
            </w:r>
          </w:p>
          <w:p w14:paraId="18FFE105" w14:textId="1F12A7A6" w:rsidR="00737977" w:rsidRDefault="124C5F8B" w:rsidP="00F15A3F">
            <w:r>
              <w:t>Add new tests</w:t>
            </w:r>
          </w:p>
        </w:tc>
        <w:tc>
          <w:tcPr>
            <w:tcW w:w="1080" w:type="dxa"/>
          </w:tcPr>
          <w:p w14:paraId="2B684D11" w14:textId="0DD91FA8" w:rsidR="00737977" w:rsidRDefault="124C5F8B" w:rsidP="00F15A3F">
            <w:r>
              <w:t>4-8</w:t>
            </w:r>
          </w:p>
        </w:tc>
        <w:tc>
          <w:tcPr>
            <w:tcW w:w="3330" w:type="dxa"/>
          </w:tcPr>
          <w:p w14:paraId="5B614D41" w14:textId="77777777" w:rsidR="00737977" w:rsidRDefault="00737977" w:rsidP="00F15A3F"/>
        </w:tc>
        <w:tc>
          <w:tcPr>
            <w:tcW w:w="985" w:type="dxa"/>
          </w:tcPr>
          <w:p w14:paraId="3EDDACC7" w14:textId="7AB0CB66" w:rsidR="00737977" w:rsidRDefault="124C5F8B" w:rsidP="00F15A3F">
            <w:r>
              <w:t>P0</w:t>
            </w:r>
          </w:p>
        </w:tc>
      </w:tr>
      <w:tr w:rsidR="00737977" w14:paraId="355BA49D" w14:textId="77777777" w:rsidTr="124C5F8B">
        <w:tc>
          <w:tcPr>
            <w:tcW w:w="1434" w:type="dxa"/>
            <w:vMerge/>
          </w:tcPr>
          <w:p w14:paraId="7C94C1FA" w14:textId="402418C1" w:rsidR="00737977" w:rsidRDefault="00737977" w:rsidP="00F15A3F"/>
        </w:tc>
        <w:tc>
          <w:tcPr>
            <w:tcW w:w="2521" w:type="dxa"/>
          </w:tcPr>
          <w:p w14:paraId="71E29F56" w14:textId="36D9869E" w:rsidR="00737977" w:rsidRDefault="124C5F8B" w:rsidP="00F15A3F">
            <w:r>
              <w:t>Documentation/Samples</w:t>
            </w:r>
          </w:p>
        </w:tc>
        <w:tc>
          <w:tcPr>
            <w:tcW w:w="1080" w:type="dxa"/>
          </w:tcPr>
          <w:p w14:paraId="1E07887A" w14:textId="54FB3C59" w:rsidR="00737977" w:rsidRDefault="124C5F8B" w:rsidP="00F15A3F">
            <w:r>
              <w:t>4-6</w:t>
            </w:r>
          </w:p>
        </w:tc>
        <w:tc>
          <w:tcPr>
            <w:tcW w:w="3330" w:type="dxa"/>
          </w:tcPr>
          <w:p w14:paraId="220B68E5" w14:textId="77777777" w:rsidR="00737977" w:rsidRDefault="00737977" w:rsidP="00F15A3F"/>
        </w:tc>
        <w:tc>
          <w:tcPr>
            <w:tcW w:w="985" w:type="dxa"/>
          </w:tcPr>
          <w:p w14:paraId="2AC3D1FD" w14:textId="51DA17E9" w:rsidR="00737977" w:rsidRDefault="124C5F8B" w:rsidP="00F15A3F">
            <w:r>
              <w:t>P1</w:t>
            </w:r>
          </w:p>
        </w:tc>
      </w:tr>
    </w:tbl>
    <w:p w14:paraId="527C38BD" w14:textId="77734605" w:rsidR="00F15A3F" w:rsidRDefault="00F15A3F" w:rsidP="00F15A3F"/>
    <w:p w14:paraId="1C5222EF" w14:textId="0DED8153" w:rsidR="008F5B2D" w:rsidRPr="008F5B2D" w:rsidRDefault="124C5F8B" w:rsidP="00F15A3F">
      <w:pPr>
        <w:rPr>
          <w:b/>
        </w:rPr>
      </w:pPr>
      <w:r>
        <w:t xml:space="preserve">In total: </w:t>
      </w:r>
      <w:r w:rsidR="00FA7E6D">
        <w:rPr>
          <w:b/>
          <w:bCs/>
        </w:rPr>
        <w:t>about 39 weeks/person, or about 10</w:t>
      </w:r>
      <w:bookmarkStart w:id="0" w:name="_GoBack"/>
      <w:bookmarkEnd w:id="0"/>
      <w:r w:rsidRPr="124C5F8B">
        <w:rPr>
          <w:b/>
          <w:bCs/>
        </w:rPr>
        <w:t xml:space="preserve"> months/person. </w:t>
      </w:r>
      <w:r>
        <w:t>Please note that</w:t>
      </w:r>
      <w:r w:rsidRPr="124C5F8B">
        <w:rPr>
          <w:b/>
          <w:bCs/>
        </w:rPr>
        <w:t xml:space="preserve"> this number doesn’t include effort on docs/samples and meeting/engineering/QE overhead.</w:t>
      </w:r>
    </w:p>
    <w:p w14:paraId="760D085E" w14:textId="37171C06" w:rsidR="00F15A3F" w:rsidRDefault="124C5F8B" w:rsidP="00F15A3F">
      <w:pPr>
        <w:pStyle w:val="Heading1"/>
      </w:pPr>
      <w:r>
        <w:lastRenderedPageBreak/>
        <w:t>Technical Details</w:t>
      </w:r>
    </w:p>
    <w:p w14:paraId="0C9AD5C5" w14:textId="7CDD5211" w:rsidR="00402B1A" w:rsidRDefault="124C5F8B" w:rsidP="00402B1A">
      <w:pPr>
        <w:pStyle w:val="Heading2"/>
      </w:pPr>
      <w:r>
        <w:t>Support .NET Core in ODL</w:t>
      </w:r>
    </w:p>
    <w:p w14:paraId="51A254E1" w14:textId="1FA49F04" w:rsidR="00402B1A" w:rsidRDefault="124C5F8B" w:rsidP="00402B1A">
      <w:r>
        <w:t xml:space="preserve">Reference: </w:t>
      </w:r>
      <w:hyperlink r:id="rId8">
        <w:r w:rsidRPr="124C5F8B">
          <w:rPr>
            <w:rStyle w:val="Hyperlink"/>
          </w:rPr>
          <w:t>https://docs.microsoft.com/en-us/dotnet/articles/standard/library</w:t>
        </w:r>
      </w:hyperlink>
    </w:p>
    <w:p w14:paraId="26EEDF11" w14:textId="2568CE87" w:rsidR="00402B1A" w:rsidRDefault="124C5F8B" w:rsidP="00402B1A">
      <w:r>
        <w:t>We have Profile111 now which can directly run on netstandard1.1 runtimes so the fastest way to support .NET Core is to just copy that assembly into a new NuGet folder “netstandard1.1”.</w:t>
      </w:r>
    </w:p>
    <w:p w14:paraId="492877E0" w14:textId="77777777" w:rsidR="00402B1A" w:rsidRDefault="124C5F8B" w:rsidP="00402B1A">
      <w:r w:rsidRPr="124C5F8B">
        <w:rPr>
          <w:lang w:eastAsia="zh-CN"/>
        </w:rPr>
        <w:t>Why</w:t>
      </w:r>
      <w:r>
        <w:t xml:space="preserve"> we choose netstandard1.1 NOT HIGHER?</w:t>
      </w:r>
    </w:p>
    <w:p w14:paraId="4D900332" w14:textId="6C50AF41" w:rsidR="00402B1A" w:rsidRDefault="124C5F8B" w:rsidP="00771170">
      <w:pPr>
        <w:pStyle w:val="ListParagraph"/>
        <w:numPr>
          <w:ilvl w:val="0"/>
          <w:numId w:val="8"/>
        </w:numPr>
      </w:pPr>
      <w:r>
        <w:t>Profile111 supports at least netstandard1.1 (see reference). And we don’t use any new APIs from netstandard1.2 and above.</w:t>
      </w:r>
    </w:p>
    <w:p w14:paraId="16CAECC3" w14:textId="27078725" w:rsidR="00771170" w:rsidRDefault="124C5F8B" w:rsidP="00C82713">
      <w:pPr>
        <w:pStyle w:val="ListParagraph"/>
        <w:numPr>
          <w:ilvl w:val="0"/>
          <w:numId w:val="8"/>
        </w:numPr>
      </w:pPr>
      <w:r>
        <w:t>However, the lower version, the better compatibility. A higher version means dropping more supported platforms.</w:t>
      </w:r>
    </w:p>
    <w:p w14:paraId="66D851B5" w14:textId="3CD322D9" w:rsidR="006E6814" w:rsidRDefault="124C5F8B" w:rsidP="00C82713">
      <w:pPr>
        <w:pStyle w:val="ListParagraph"/>
        <w:numPr>
          <w:ilvl w:val="0"/>
          <w:numId w:val="8"/>
        </w:numPr>
      </w:pPr>
      <w:r>
        <w:t>Most basic building block packages (like DI) target netstandard1.1. We should learn from that.</w:t>
      </w:r>
    </w:p>
    <w:p w14:paraId="7B7188A3" w14:textId="4825A59A" w:rsidR="00771170" w:rsidRPr="00402B1A" w:rsidRDefault="124C5F8B" w:rsidP="00771170">
      <w:r>
        <w:t>Though the docs ensure that Profile111 can run perfectly on runtimes that support netstandard1.1, we still need a thorough test on the new packages!</w:t>
      </w:r>
    </w:p>
    <w:p w14:paraId="304A3857" w14:textId="5C5856D4" w:rsidR="00F15A3F" w:rsidRDefault="124C5F8B" w:rsidP="00F15A3F">
      <w:pPr>
        <w:pStyle w:val="Heading2"/>
      </w:pPr>
      <w:r>
        <w:t>Use Controller instead of ODataController</w:t>
      </w:r>
    </w:p>
    <w:p w14:paraId="4407D85C" w14:textId="53B137CD" w:rsidR="00A01E79" w:rsidRPr="00A01E79" w:rsidRDefault="124C5F8B" w:rsidP="00A01E79">
      <w:pPr>
        <w:pStyle w:val="Heading3"/>
      </w:pPr>
      <w:r>
        <w:t>Changes in ASP.NET Core</w:t>
      </w:r>
    </w:p>
    <w:p w14:paraId="5C528CF8" w14:textId="1B2B4030" w:rsidR="00A01E79" w:rsidRDefault="124C5F8B" w:rsidP="00F15A3F">
      <w:r>
        <w:t>In ASP.NET v4.x, MVC (which uses Controller) and Web API (which uses ApiController) are two components. But in ASP.NET Core, they were merged into MVC so we only have Controller now and the users don’t necessarily need to inherit their controllers from Controller (though they are encouraged to do so) if they don’t want to use HttpContext.</w:t>
      </w:r>
    </w:p>
    <w:p w14:paraId="09D8DF63" w14:textId="5D025742" w:rsidR="00A01E79" w:rsidRDefault="124C5F8B" w:rsidP="00A01E79">
      <w:pPr>
        <w:pStyle w:val="Heading3"/>
      </w:pPr>
      <w:r>
        <w:t>Changes in Web API OData</w:t>
      </w:r>
    </w:p>
    <w:p w14:paraId="124446BA" w14:textId="334B2189" w:rsidR="00F15A3F" w:rsidRDefault="124C5F8B" w:rsidP="00F15A3F">
      <w:r>
        <w:t xml:space="preserve">Previously we have ODataController inherited from ApiController and all OData controllers must inherit ODataController. But now to keep our behavior consistent, </w:t>
      </w:r>
      <w:r w:rsidRPr="124C5F8B">
        <w:rPr>
          <w:b/>
          <w:bCs/>
        </w:rPr>
        <w:t>ODataController should be removed</w:t>
      </w:r>
      <w:r>
        <w:t xml:space="preserve"> and Web API OData should be able to handle the following situations:</w:t>
      </w:r>
    </w:p>
    <w:p w14:paraId="050DDF8A" w14:textId="77777777" w:rsidR="001E4D8B" w:rsidRDefault="124C5F8B" w:rsidP="00A01E79">
      <w:pPr>
        <w:pStyle w:val="ListParagraph"/>
        <w:numPr>
          <w:ilvl w:val="0"/>
          <w:numId w:val="5"/>
        </w:numPr>
      </w:pPr>
      <w:r>
        <w:t>POCO controller type</w:t>
      </w:r>
    </w:p>
    <w:tbl>
      <w:tblPr>
        <w:tblStyle w:val="TableGrid"/>
        <w:tblW w:w="0" w:type="auto"/>
        <w:tblInd w:w="720" w:type="dxa"/>
        <w:tblLook w:val="04A0" w:firstRow="1" w:lastRow="0" w:firstColumn="1" w:lastColumn="0" w:noHBand="0" w:noVBand="1"/>
      </w:tblPr>
      <w:tblGrid>
        <w:gridCol w:w="8630"/>
      </w:tblGrid>
      <w:tr w:rsidR="001E4D8B" w14:paraId="28F32ED9" w14:textId="77777777" w:rsidTr="124C5F8B">
        <w:tc>
          <w:tcPr>
            <w:tcW w:w="9350" w:type="dxa"/>
          </w:tcPr>
          <w:p w14:paraId="5BB490E7" w14:textId="67656F2A" w:rsidR="001E4D8B" w:rsidRDefault="124C5F8B" w:rsidP="001E4D8B">
            <w:r>
              <w:t>public class PeopleController</w:t>
            </w:r>
          </w:p>
          <w:p w14:paraId="396686DC" w14:textId="3D68CCD1" w:rsidR="001E4D8B" w:rsidRDefault="124C5F8B" w:rsidP="001E4D8B">
            <w:r>
              <w:t>{</w:t>
            </w:r>
          </w:p>
          <w:p w14:paraId="78864870" w14:textId="30E911F2" w:rsidR="001E4D8B" w:rsidRDefault="124C5F8B" w:rsidP="001E4D8B">
            <w:r>
              <w:t xml:space="preserve">        public IQueryable&lt;Person&gt; GetAll()</w:t>
            </w:r>
          </w:p>
          <w:p w14:paraId="0FE22A2C" w14:textId="09A08189" w:rsidR="001E4D8B" w:rsidRDefault="124C5F8B" w:rsidP="001E4D8B">
            <w:r>
              <w:t xml:space="preserve">        {</w:t>
            </w:r>
          </w:p>
          <w:p w14:paraId="6D96146C" w14:textId="026FB75C" w:rsidR="001E4D8B" w:rsidRDefault="124C5F8B" w:rsidP="001E4D8B">
            <w:r>
              <w:t xml:space="preserve">                return DataSource.People;</w:t>
            </w:r>
          </w:p>
          <w:p w14:paraId="12DA08D6" w14:textId="263E2413" w:rsidR="001E4D8B" w:rsidRDefault="124C5F8B" w:rsidP="001E4D8B">
            <w:r>
              <w:t xml:space="preserve">        }</w:t>
            </w:r>
          </w:p>
          <w:p w14:paraId="3555D409" w14:textId="13D0696A" w:rsidR="001E4D8B" w:rsidRDefault="124C5F8B" w:rsidP="001E4D8B">
            <w:r>
              <w:t>}</w:t>
            </w:r>
          </w:p>
          <w:p w14:paraId="69883201" w14:textId="77777777" w:rsidR="001E4D8B" w:rsidRDefault="001E4D8B" w:rsidP="001E4D8B"/>
        </w:tc>
      </w:tr>
    </w:tbl>
    <w:p w14:paraId="50EF2627" w14:textId="6F9A55CF" w:rsidR="00A01E79" w:rsidRDefault="124C5F8B" w:rsidP="00A01E79">
      <w:pPr>
        <w:pStyle w:val="ListParagraph"/>
        <w:numPr>
          <w:ilvl w:val="0"/>
          <w:numId w:val="5"/>
        </w:numPr>
      </w:pPr>
      <w:r>
        <w:t>Controller’s subtype</w:t>
      </w:r>
    </w:p>
    <w:tbl>
      <w:tblPr>
        <w:tblStyle w:val="TableGrid"/>
        <w:tblW w:w="0" w:type="auto"/>
        <w:tblInd w:w="720" w:type="dxa"/>
        <w:tblLook w:val="04A0" w:firstRow="1" w:lastRow="0" w:firstColumn="1" w:lastColumn="0" w:noHBand="0" w:noVBand="1"/>
      </w:tblPr>
      <w:tblGrid>
        <w:gridCol w:w="8630"/>
      </w:tblGrid>
      <w:tr w:rsidR="001E4D8B" w14:paraId="54303F59" w14:textId="77777777" w:rsidTr="124C5F8B">
        <w:tc>
          <w:tcPr>
            <w:tcW w:w="9350" w:type="dxa"/>
          </w:tcPr>
          <w:p w14:paraId="45D9617B" w14:textId="77777777" w:rsidR="001E4D8B" w:rsidRDefault="124C5F8B" w:rsidP="001E4D8B">
            <w:pPr>
              <w:pStyle w:val="ListParagraph"/>
              <w:ind w:left="0"/>
            </w:pPr>
            <w:r>
              <w:t xml:space="preserve">public class PeopleController </w:t>
            </w:r>
            <w:r w:rsidRPr="124C5F8B">
              <w:rPr>
                <w:highlight w:val="yellow"/>
              </w:rPr>
              <w:t>: Controller</w:t>
            </w:r>
          </w:p>
          <w:p w14:paraId="70903FA1" w14:textId="59230653" w:rsidR="001E4D8B" w:rsidRDefault="124C5F8B" w:rsidP="001E4D8B">
            <w:pPr>
              <w:pStyle w:val="ListParagraph"/>
              <w:ind w:left="0"/>
            </w:pPr>
            <w:r>
              <w:t>{</w:t>
            </w:r>
          </w:p>
          <w:p w14:paraId="2FB68B66" w14:textId="07F759DF" w:rsidR="001E4D8B" w:rsidRDefault="124C5F8B" w:rsidP="001E4D8B">
            <w:pPr>
              <w:pStyle w:val="ListParagraph"/>
              <w:ind w:left="0"/>
            </w:pPr>
            <w:r>
              <w:t xml:space="preserve">        public IActionResult GetAll()</w:t>
            </w:r>
          </w:p>
          <w:p w14:paraId="373F74FD" w14:textId="504118BE" w:rsidR="001E4D8B" w:rsidRDefault="124C5F8B" w:rsidP="001E4D8B">
            <w:pPr>
              <w:pStyle w:val="ListParagraph"/>
              <w:ind w:left="0"/>
            </w:pPr>
            <w:r>
              <w:t xml:space="preserve">        {</w:t>
            </w:r>
          </w:p>
          <w:p w14:paraId="6C5F1533" w14:textId="0040994E" w:rsidR="001E4D8B" w:rsidRDefault="124C5F8B" w:rsidP="001E4D8B">
            <w:pPr>
              <w:pStyle w:val="ListParagraph"/>
              <w:ind w:left="0"/>
            </w:pPr>
            <w:r>
              <w:t xml:space="preserve">                return ObjectResult(DataSource.People);</w:t>
            </w:r>
          </w:p>
          <w:p w14:paraId="1CDB2D49" w14:textId="20CC14A7" w:rsidR="001E4D8B" w:rsidRDefault="124C5F8B" w:rsidP="001E4D8B">
            <w:pPr>
              <w:pStyle w:val="ListParagraph"/>
              <w:ind w:left="0"/>
            </w:pPr>
            <w:r>
              <w:t xml:space="preserve">        }</w:t>
            </w:r>
          </w:p>
          <w:p w14:paraId="218A5D76" w14:textId="68E5F634" w:rsidR="001E4D8B" w:rsidRDefault="124C5F8B" w:rsidP="001E4D8B">
            <w:pPr>
              <w:pStyle w:val="ListParagraph"/>
              <w:ind w:left="0"/>
            </w:pPr>
            <w:r>
              <w:lastRenderedPageBreak/>
              <w:t>}</w:t>
            </w:r>
          </w:p>
        </w:tc>
      </w:tr>
    </w:tbl>
    <w:p w14:paraId="7445E758" w14:textId="77777777" w:rsidR="00737977" w:rsidRDefault="00737977" w:rsidP="00737977"/>
    <w:p w14:paraId="179327F5" w14:textId="40212199" w:rsidR="00737977" w:rsidRDefault="124C5F8B" w:rsidP="00737977">
      <w:pPr>
        <w:pStyle w:val="Heading2"/>
      </w:pPr>
      <w:r>
        <w:t>Implement OData route and routing constraints</w:t>
      </w:r>
    </w:p>
    <w:p w14:paraId="5212CBEA" w14:textId="6DAE301E" w:rsidR="00402B1A" w:rsidRPr="00402B1A" w:rsidRDefault="124C5F8B" w:rsidP="00402B1A">
      <w:r>
        <w:t xml:space="preserve">0. </w:t>
      </w:r>
      <w:r w:rsidRPr="124C5F8B">
        <w:rPr>
          <w:b/>
          <w:bCs/>
        </w:rPr>
        <w:t>DON</w:t>
      </w:r>
      <w:r w:rsidRPr="124C5F8B">
        <w:rPr>
          <w:b/>
          <w:bCs/>
          <w:lang w:eastAsia="zh-CN"/>
        </w:rPr>
        <w:t>’T consider to implement a IRouter for OData from scratch</w:t>
      </w:r>
      <w:r w:rsidRPr="124C5F8B">
        <w:rPr>
          <w:lang w:eastAsia="zh-CN"/>
        </w:rPr>
        <w:t xml:space="preserve">. That would let us lose all the useful features from MVC (attribute routing, action filters, routing constraints, etc.) </w:t>
      </w:r>
      <w:r w:rsidRPr="124C5F8B">
        <w:rPr>
          <w:b/>
          <w:bCs/>
          <w:lang w:eastAsia="zh-CN"/>
        </w:rPr>
        <w:t>OData should be based on MVC.</w:t>
      </w:r>
    </w:p>
    <w:p w14:paraId="0822E80D" w14:textId="59D43114" w:rsidR="00BE7045" w:rsidRDefault="124C5F8B" w:rsidP="00BE7045">
      <w:r>
        <w:t xml:space="preserve">1. </w:t>
      </w:r>
      <w:r w:rsidRPr="124C5F8B">
        <w:rPr>
          <w:b/>
          <w:bCs/>
        </w:rPr>
        <w:t>Implement ODataPathRouteConstraint</w:t>
      </w:r>
      <w:r>
        <w:t xml:space="preserve"> from IRouteConstraint: Minor API change from ASP.NET Core. Should be nearly straightforward port.</w:t>
      </w:r>
    </w:p>
    <w:p w14:paraId="3C6BB6E4" w14:textId="45EC3AB9" w:rsidR="00737977" w:rsidRDefault="124C5F8B" w:rsidP="00BE7045">
      <w:r>
        <w:t xml:space="preserve">2. </w:t>
      </w:r>
      <w:r w:rsidRPr="124C5F8B">
        <w:rPr>
          <w:b/>
          <w:bCs/>
        </w:rPr>
        <w:t>Implement</w:t>
      </w:r>
      <w:r>
        <w:t xml:space="preserve"> </w:t>
      </w:r>
      <w:r w:rsidRPr="124C5F8B">
        <w:rPr>
          <w:b/>
          <w:bCs/>
        </w:rPr>
        <w:t>ODataRoute</w:t>
      </w:r>
      <w:r>
        <w:t xml:space="preserve"> that inherits from Route: Simple wrap. It takes the ODataPathRouteConstraint as its parameter.</w:t>
      </w:r>
    </w:p>
    <w:p w14:paraId="64AE1AED" w14:textId="11F22EA5" w:rsidR="00062AC1" w:rsidRDefault="124C5F8B" w:rsidP="00BE7045">
      <w:r>
        <w:t xml:space="preserve">3. </w:t>
      </w:r>
      <w:r w:rsidRPr="124C5F8B">
        <w:rPr>
          <w:b/>
          <w:bCs/>
        </w:rPr>
        <w:t>Implement MapODataRoute()</w:t>
      </w:r>
      <w:r>
        <w:t xml:space="preserve"> in UseMvc().</w:t>
      </w:r>
    </w:p>
    <w:tbl>
      <w:tblPr>
        <w:tblStyle w:val="TableGrid"/>
        <w:tblW w:w="0" w:type="auto"/>
        <w:tblLook w:val="04A0" w:firstRow="1" w:lastRow="0" w:firstColumn="1" w:lastColumn="0" w:noHBand="0" w:noVBand="1"/>
      </w:tblPr>
      <w:tblGrid>
        <w:gridCol w:w="9350"/>
      </w:tblGrid>
      <w:tr w:rsidR="00062AC1" w14:paraId="1CEE60CC" w14:textId="77777777" w:rsidTr="124C5F8B">
        <w:tc>
          <w:tcPr>
            <w:tcW w:w="9350" w:type="dxa"/>
          </w:tcPr>
          <w:p w14:paraId="5E2C1A43" w14:textId="0F358268" w:rsidR="00062AC1" w:rsidRDefault="124C5F8B" w:rsidP="00062AC1">
            <w:r>
              <w:t>public class Startup</w:t>
            </w:r>
          </w:p>
          <w:p w14:paraId="12D87ADE" w14:textId="15EE5B23" w:rsidR="00062AC1" w:rsidRDefault="124C5F8B" w:rsidP="00062AC1">
            <w:r>
              <w:t>{</w:t>
            </w:r>
          </w:p>
          <w:p w14:paraId="2916EC21" w14:textId="6B9D41DD" w:rsidR="00062AC1" w:rsidRDefault="124C5F8B" w:rsidP="00062AC1">
            <w:r>
              <w:t xml:space="preserve">    public void Configure(IApplicationBuilder app)</w:t>
            </w:r>
          </w:p>
          <w:p w14:paraId="6F6D7372" w14:textId="624AB98E" w:rsidR="00062AC1" w:rsidRDefault="124C5F8B" w:rsidP="00062AC1">
            <w:r>
              <w:t xml:space="preserve">    {</w:t>
            </w:r>
          </w:p>
          <w:p w14:paraId="4E6C0EFE" w14:textId="39A7EC1E" w:rsidR="00062AC1" w:rsidRDefault="124C5F8B" w:rsidP="00062AC1">
            <w:r>
              <w:t xml:space="preserve">        …</w:t>
            </w:r>
          </w:p>
          <w:p w14:paraId="59226B8E" w14:textId="25CC5D1A" w:rsidR="00062AC1" w:rsidRDefault="124C5F8B" w:rsidP="00062AC1">
            <w:r>
              <w:t xml:space="preserve">        app.UseMvc(routes =&gt;</w:t>
            </w:r>
          </w:p>
          <w:p w14:paraId="188514BC" w14:textId="01ECFF0F" w:rsidR="00062AC1" w:rsidRDefault="124C5F8B" w:rsidP="00062AC1">
            <w:r>
              <w:t xml:space="preserve">        {</w:t>
            </w:r>
          </w:p>
          <w:p w14:paraId="7C01A475" w14:textId="71B1A9FA" w:rsidR="00062AC1" w:rsidRDefault="124C5F8B" w:rsidP="00062AC1">
            <w:r>
              <w:t xml:space="preserve">            // Traditional HTTP route.</w:t>
            </w:r>
          </w:p>
          <w:p w14:paraId="44792439" w14:textId="5E71A74E" w:rsidR="00062AC1" w:rsidRDefault="124C5F8B" w:rsidP="00062AC1">
            <w:r>
              <w:t xml:space="preserve">            routes.MapRoute(</w:t>
            </w:r>
          </w:p>
          <w:p w14:paraId="766F73D3" w14:textId="6E84E89C" w:rsidR="00062AC1" w:rsidRDefault="124C5F8B" w:rsidP="00062AC1">
            <w:r>
              <w:t xml:space="preserve">                name: "default",</w:t>
            </w:r>
          </w:p>
          <w:p w14:paraId="2CBB4CAE" w14:textId="47D2D4AE" w:rsidR="00062AC1" w:rsidRDefault="124C5F8B" w:rsidP="00062AC1">
            <w:r>
              <w:t xml:space="preserve">                template: "{controller=Home}/{action=Index}/{id?}");</w:t>
            </w:r>
          </w:p>
          <w:p w14:paraId="7E35F099" w14:textId="08A31D9A" w:rsidR="00062AC1" w:rsidRPr="00062AC1" w:rsidRDefault="124C5F8B" w:rsidP="00062AC1">
            <w:pPr>
              <w:rPr>
                <w:highlight w:val="yellow"/>
              </w:rPr>
            </w:pPr>
            <w:r>
              <w:t xml:space="preserve">            </w:t>
            </w:r>
            <w:r w:rsidRPr="124C5F8B">
              <w:rPr>
                <w:highlight w:val="yellow"/>
              </w:rPr>
              <w:t>// OData route.</w:t>
            </w:r>
          </w:p>
          <w:p w14:paraId="74B35D88" w14:textId="3DC3F09A" w:rsidR="00062AC1" w:rsidRPr="00062AC1" w:rsidRDefault="124C5F8B" w:rsidP="00062AC1">
            <w:pPr>
              <w:rPr>
                <w:highlight w:val="yellow"/>
              </w:rPr>
            </w:pPr>
            <w:r w:rsidRPr="124C5F8B">
              <w:rPr>
                <w:highlight w:val="yellow"/>
              </w:rPr>
              <w:t xml:space="preserve">            routes.MapODataRoute(</w:t>
            </w:r>
          </w:p>
          <w:p w14:paraId="20F21AA4" w14:textId="3E159120" w:rsidR="00062AC1" w:rsidRPr="00062AC1" w:rsidRDefault="124C5F8B" w:rsidP="00062AC1">
            <w:pPr>
              <w:rPr>
                <w:highlight w:val="yellow"/>
              </w:rPr>
            </w:pPr>
            <w:r w:rsidRPr="124C5F8B">
              <w:rPr>
                <w:highlight w:val="yellow"/>
              </w:rPr>
              <w:t xml:space="preserve">                 name: “odata”,</w:t>
            </w:r>
          </w:p>
          <w:p w14:paraId="5C6D4640" w14:textId="1DCE8984" w:rsidR="00062AC1" w:rsidRDefault="124C5F8B" w:rsidP="00062AC1">
            <w:r w:rsidRPr="124C5F8B">
              <w:rPr>
                <w:highlight w:val="yellow"/>
              </w:rPr>
              <w:t xml:space="preserve">                 prefix: “odata”);</w:t>
            </w:r>
          </w:p>
          <w:p w14:paraId="28797FC3" w14:textId="0D7D6D4E" w:rsidR="00062AC1" w:rsidRDefault="124C5F8B" w:rsidP="00062AC1">
            <w:r>
              <w:t xml:space="preserve">        });</w:t>
            </w:r>
          </w:p>
          <w:p w14:paraId="30F6452E" w14:textId="7A75528E" w:rsidR="00062AC1" w:rsidRDefault="124C5F8B" w:rsidP="00062AC1">
            <w:r>
              <w:t xml:space="preserve">    }</w:t>
            </w:r>
          </w:p>
          <w:p w14:paraId="03610B12" w14:textId="77777777" w:rsidR="00062AC1" w:rsidRDefault="124C5F8B" w:rsidP="00062AC1">
            <w:r>
              <w:t>}</w:t>
            </w:r>
          </w:p>
          <w:p w14:paraId="3A6A9881" w14:textId="77777777" w:rsidR="00062AC1" w:rsidRDefault="00062AC1" w:rsidP="00062AC1"/>
          <w:p w14:paraId="31F38185" w14:textId="77777777" w:rsidR="00062AC1" w:rsidRPr="00062AC1" w:rsidRDefault="124C5F8B" w:rsidP="00062AC1">
            <w:pPr>
              <w:rPr>
                <w:highlight w:val="yellow"/>
              </w:rPr>
            </w:pPr>
            <w:r w:rsidRPr="124C5F8B">
              <w:rPr>
                <w:highlight w:val="yellow"/>
              </w:rPr>
              <w:t>public static class RouteBuilderExtensions</w:t>
            </w:r>
          </w:p>
          <w:p w14:paraId="5696EA0A" w14:textId="0FF8A98B" w:rsidR="00062AC1" w:rsidRPr="00062AC1" w:rsidRDefault="124C5F8B" w:rsidP="00062AC1">
            <w:pPr>
              <w:rPr>
                <w:highlight w:val="yellow"/>
              </w:rPr>
            </w:pPr>
            <w:r w:rsidRPr="124C5F8B">
              <w:rPr>
                <w:highlight w:val="yellow"/>
              </w:rPr>
              <w:t>{</w:t>
            </w:r>
          </w:p>
          <w:p w14:paraId="518CF2AA" w14:textId="68AAF2F0" w:rsidR="00062AC1" w:rsidRPr="00062AC1" w:rsidRDefault="124C5F8B" w:rsidP="00062AC1">
            <w:pPr>
              <w:rPr>
                <w:highlight w:val="yellow"/>
              </w:rPr>
            </w:pPr>
            <w:r w:rsidRPr="124C5F8B">
              <w:rPr>
                <w:highlight w:val="yellow"/>
              </w:rPr>
              <w:t xml:space="preserve">        public static void MapODataRoute(this IRouteBuilder routes, string name, string prefix)</w:t>
            </w:r>
          </w:p>
          <w:p w14:paraId="523975AD" w14:textId="79CDAA5B" w:rsidR="00062AC1" w:rsidRPr="00062AC1" w:rsidRDefault="124C5F8B" w:rsidP="00062AC1">
            <w:pPr>
              <w:rPr>
                <w:highlight w:val="yellow"/>
              </w:rPr>
            </w:pPr>
            <w:r w:rsidRPr="124C5F8B">
              <w:rPr>
                <w:highlight w:val="yellow"/>
              </w:rPr>
              <w:t xml:space="preserve">        {</w:t>
            </w:r>
          </w:p>
          <w:p w14:paraId="620D6AA7" w14:textId="7EAFFE53" w:rsidR="00062AC1" w:rsidRPr="00062AC1" w:rsidRDefault="124C5F8B" w:rsidP="00062AC1">
            <w:pPr>
              <w:rPr>
                <w:highlight w:val="yellow"/>
              </w:rPr>
            </w:pPr>
            <w:r w:rsidRPr="124C5F8B">
              <w:rPr>
                <w:highlight w:val="yellow"/>
              </w:rPr>
              <w:t xml:space="preserve">                var constraint = new ODataPathRouteConstraint(prefix);</w:t>
            </w:r>
          </w:p>
          <w:p w14:paraId="609865BA" w14:textId="44168FC5" w:rsidR="00062AC1" w:rsidRPr="00062AC1" w:rsidRDefault="124C5F8B" w:rsidP="00062AC1">
            <w:pPr>
              <w:rPr>
                <w:highlight w:val="yellow"/>
              </w:rPr>
            </w:pPr>
            <w:r w:rsidRPr="124C5F8B">
              <w:rPr>
                <w:highlight w:val="yellow"/>
              </w:rPr>
              <w:t xml:space="preserve">                var route = new ODataRoute(name, constraint);</w:t>
            </w:r>
          </w:p>
          <w:p w14:paraId="552DF2D2" w14:textId="50630853" w:rsidR="00062AC1" w:rsidRPr="00062AC1" w:rsidRDefault="124C5F8B" w:rsidP="00062AC1">
            <w:pPr>
              <w:rPr>
                <w:highlight w:val="yellow"/>
              </w:rPr>
            </w:pPr>
            <w:r w:rsidRPr="124C5F8B">
              <w:rPr>
                <w:highlight w:val="yellow"/>
              </w:rPr>
              <w:t xml:space="preserve">                routes.Add(route);</w:t>
            </w:r>
          </w:p>
          <w:p w14:paraId="6566149C" w14:textId="6316B940" w:rsidR="00062AC1" w:rsidRPr="00062AC1" w:rsidRDefault="124C5F8B" w:rsidP="00062AC1">
            <w:pPr>
              <w:rPr>
                <w:highlight w:val="yellow"/>
              </w:rPr>
            </w:pPr>
            <w:r w:rsidRPr="124C5F8B">
              <w:rPr>
                <w:highlight w:val="yellow"/>
              </w:rPr>
              <w:t xml:space="preserve">        }</w:t>
            </w:r>
          </w:p>
          <w:p w14:paraId="6BC26D77" w14:textId="769D6A01" w:rsidR="00062AC1" w:rsidRDefault="124C5F8B" w:rsidP="00062AC1">
            <w:r w:rsidRPr="124C5F8B">
              <w:rPr>
                <w:highlight w:val="yellow"/>
              </w:rPr>
              <w:t>}</w:t>
            </w:r>
          </w:p>
        </w:tc>
      </w:tr>
    </w:tbl>
    <w:p w14:paraId="1D653E8D" w14:textId="77777777" w:rsidR="00062AC1" w:rsidRDefault="124C5F8B" w:rsidP="00BE7045">
      <w:r>
        <w:t xml:space="preserve">4. </w:t>
      </w:r>
      <w:r w:rsidRPr="124C5F8B">
        <w:rPr>
          <w:b/>
          <w:bCs/>
        </w:rPr>
        <w:t>Implement ODataActionSelector</w:t>
      </w:r>
      <w:r>
        <w:t xml:space="preserve"> from IActionSelector: some API change from ASP.NET Core. Need redesign to align with the tree-decision selector.</w:t>
      </w:r>
    </w:p>
    <w:p w14:paraId="54A4A564" w14:textId="61B2A8B8" w:rsidR="00062AC1" w:rsidRDefault="124C5F8B" w:rsidP="00BE7045">
      <w:r>
        <w:lastRenderedPageBreak/>
        <w:t xml:space="preserve">Previously we used to inject the action selector in ODataRoutingAttribute: </w:t>
      </w:r>
      <w:hyperlink r:id="rId9">
        <w:r w:rsidRPr="124C5F8B">
          <w:rPr>
            <w:rStyle w:val="Hyperlink"/>
          </w:rPr>
          <w:t>https://github.com/OData/WebApi/blob/master/OData/src/System.Web.OData/OData/ODataRoutingAttribute.cs</w:t>
        </w:r>
      </w:hyperlink>
      <w:r>
        <w:t xml:space="preserve">. Thus we can </w:t>
      </w:r>
      <w:r w:rsidRPr="124C5F8B">
        <w:rPr>
          <w:b/>
          <w:bCs/>
        </w:rPr>
        <w:t>remove ODataRoutingAttribute</w:t>
      </w:r>
      <w:r>
        <w:t>.</w:t>
      </w:r>
    </w:p>
    <w:p w14:paraId="77E41E94" w14:textId="12F43CF9" w:rsidR="00062AC1" w:rsidRDefault="124C5F8B" w:rsidP="00BE7045">
      <w:r>
        <w:t xml:space="preserve">Now we </w:t>
      </w:r>
      <w:r w:rsidRPr="124C5F8B">
        <w:rPr>
          <w:b/>
          <w:bCs/>
        </w:rPr>
        <w:t>register ODataActionSelector as a DI service</w:t>
      </w:r>
      <w:r>
        <w:t>.</w:t>
      </w:r>
    </w:p>
    <w:tbl>
      <w:tblPr>
        <w:tblStyle w:val="TableGrid"/>
        <w:tblW w:w="0" w:type="auto"/>
        <w:tblLook w:val="04A0" w:firstRow="1" w:lastRow="0" w:firstColumn="1" w:lastColumn="0" w:noHBand="0" w:noVBand="1"/>
      </w:tblPr>
      <w:tblGrid>
        <w:gridCol w:w="9350"/>
      </w:tblGrid>
      <w:tr w:rsidR="00062AC1" w14:paraId="1D640D90" w14:textId="77777777" w:rsidTr="124C5F8B">
        <w:tc>
          <w:tcPr>
            <w:tcW w:w="9350" w:type="dxa"/>
          </w:tcPr>
          <w:p w14:paraId="7B734D26" w14:textId="77777777" w:rsidR="00062AC1" w:rsidRDefault="124C5F8B" w:rsidP="00BE7045">
            <w:r>
              <w:t>public class Startup</w:t>
            </w:r>
          </w:p>
          <w:p w14:paraId="4471A451" w14:textId="2942E127" w:rsidR="00062AC1" w:rsidRDefault="124C5F8B" w:rsidP="00BE7045">
            <w:r>
              <w:t>{</w:t>
            </w:r>
          </w:p>
          <w:p w14:paraId="05C44F3E" w14:textId="01C39CC5" w:rsidR="00062AC1" w:rsidRDefault="124C5F8B" w:rsidP="00BE7045">
            <w:r>
              <w:t xml:space="preserve">        public void ConfigureServices(IServiceCollection services)</w:t>
            </w:r>
          </w:p>
          <w:p w14:paraId="4861DD40" w14:textId="0311E1DF" w:rsidR="00062AC1" w:rsidRDefault="124C5F8B" w:rsidP="00BE7045">
            <w:r>
              <w:t xml:space="preserve">        {</w:t>
            </w:r>
          </w:p>
          <w:p w14:paraId="39DA60B8" w14:textId="1FF0761C" w:rsidR="00062AC1" w:rsidRDefault="124C5F8B" w:rsidP="00BE7045">
            <w:r>
              <w:t xml:space="preserve">                …</w:t>
            </w:r>
          </w:p>
          <w:p w14:paraId="66EFD960" w14:textId="50E33701" w:rsidR="00062AC1" w:rsidRDefault="124C5F8B" w:rsidP="00BE7045">
            <w:r>
              <w:t xml:space="preserve">                </w:t>
            </w:r>
            <w:r w:rsidRPr="124C5F8B">
              <w:rPr>
                <w:highlight w:val="yellow"/>
              </w:rPr>
              <w:t>services.AddSingleton&lt;IActionSelector, ODataActionSelector&gt;();</w:t>
            </w:r>
          </w:p>
          <w:p w14:paraId="37C200AC" w14:textId="2354B466" w:rsidR="00062AC1" w:rsidRDefault="124C5F8B" w:rsidP="00BE7045">
            <w:r>
              <w:t xml:space="preserve">                …</w:t>
            </w:r>
          </w:p>
          <w:p w14:paraId="08D58C1A" w14:textId="558C5125" w:rsidR="00062AC1" w:rsidRDefault="124C5F8B" w:rsidP="00BE7045">
            <w:r>
              <w:t xml:space="preserve">        }</w:t>
            </w:r>
          </w:p>
          <w:p w14:paraId="44CD91ED" w14:textId="56B99981" w:rsidR="00062AC1" w:rsidRDefault="124C5F8B" w:rsidP="00BE7045">
            <w:r>
              <w:t>}</w:t>
            </w:r>
          </w:p>
        </w:tc>
      </w:tr>
    </w:tbl>
    <w:p w14:paraId="4165A1E9" w14:textId="0B2F7500" w:rsidR="00D64EBD" w:rsidRDefault="124C5F8B" w:rsidP="00755303">
      <w:r>
        <w:t xml:space="preserve">And in the end, we can </w:t>
      </w:r>
      <w:r w:rsidRPr="124C5F8B">
        <w:rPr>
          <w:b/>
          <w:bCs/>
        </w:rPr>
        <w:t xml:space="preserve">remove </w:t>
      </w:r>
      <w:r w:rsidRPr="124C5F8B">
        <w:rPr>
          <w:b/>
          <w:bCs/>
          <w:lang w:eastAsia="zh-CN"/>
        </w:rPr>
        <w:t>the previous MapODataServiceRoute()</w:t>
      </w:r>
      <w:r w:rsidRPr="124C5F8B">
        <w:rPr>
          <w:lang w:eastAsia="zh-CN"/>
        </w:rPr>
        <w:t xml:space="preserve"> overloads, </w:t>
      </w:r>
    </w:p>
    <w:p w14:paraId="5473DF66" w14:textId="0B610ED1" w:rsidR="00062AC1" w:rsidRDefault="124C5F8B" w:rsidP="00755303">
      <w:pPr>
        <w:pStyle w:val="Heading2"/>
      </w:pPr>
      <w:r>
        <w:t>Implement attribute routing</w:t>
      </w:r>
    </w:p>
    <w:p w14:paraId="258224FF" w14:textId="43065F08" w:rsidR="00A40CAF" w:rsidRDefault="124C5F8B" w:rsidP="00A40CAF">
      <w:r>
        <w:t>Previously we have ODataRouteAttribute with routing templates to put on either Controller or Action that tell the routing system which requests should be routed to a controller or an action.</w:t>
      </w:r>
    </w:p>
    <w:tbl>
      <w:tblPr>
        <w:tblStyle w:val="TableGrid"/>
        <w:tblW w:w="0" w:type="auto"/>
        <w:tblLook w:val="04A0" w:firstRow="1" w:lastRow="0" w:firstColumn="1" w:lastColumn="0" w:noHBand="0" w:noVBand="1"/>
      </w:tblPr>
      <w:tblGrid>
        <w:gridCol w:w="9350"/>
      </w:tblGrid>
      <w:tr w:rsidR="00D64EBD" w14:paraId="2FA9BFE8" w14:textId="77777777" w:rsidTr="124C5F8B">
        <w:tc>
          <w:tcPr>
            <w:tcW w:w="9350" w:type="dxa"/>
          </w:tcPr>
          <w:p w14:paraId="2A275585" w14:textId="77777777" w:rsidR="00D64EBD" w:rsidRDefault="124C5F8B" w:rsidP="00D64EBD">
            <w:r>
              <w:t>public class TodoController</w:t>
            </w:r>
          </w:p>
          <w:p w14:paraId="4208A110" w14:textId="77777777" w:rsidR="00D64EBD" w:rsidRDefault="124C5F8B" w:rsidP="00D64EBD">
            <w:r>
              <w:t>{</w:t>
            </w:r>
          </w:p>
          <w:p w14:paraId="6017C32B" w14:textId="44A8E826" w:rsidR="00D64EBD" w:rsidRDefault="124C5F8B" w:rsidP="00D64EBD">
            <w:r>
              <w:t xml:space="preserve">        [</w:t>
            </w:r>
            <w:r w:rsidRPr="124C5F8B">
              <w:rPr>
                <w:highlight w:val="yellow"/>
              </w:rPr>
              <w:t>ODataRoute</w:t>
            </w:r>
            <w:r>
              <w:t>("Todo({id})")]</w:t>
            </w:r>
          </w:p>
          <w:p w14:paraId="0AA73918" w14:textId="77777777" w:rsidR="00D64EBD" w:rsidRDefault="124C5F8B" w:rsidP="00D64EBD">
            <w:r>
              <w:t xml:space="preserve">        public IActionResult GetById(string id)</w:t>
            </w:r>
          </w:p>
          <w:p w14:paraId="4C45F37B" w14:textId="77777777" w:rsidR="00D64EBD" w:rsidRDefault="124C5F8B" w:rsidP="00D64EBD">
            <w:r>
              <w:t xml:space="preserve">        {</w:t>
            </w:r>
          </w:p>
          <w:p w14:paraId="329AA481" w14:textId="77777777" w:rsidR="00D64EBD" w:rsidRDefault="124C5F8B" w:rsidP="00D64EBD">
            <w:r>
              <w:t xml:space="preserve">            …</w:t>
            </w:r>
          </w:p>
          <w:p w14:paraId="71A5B523" w14:textId="77777777" w:rsidR="00D64EBD" w:rsidRDefault="124C5F8B" w:rsidP="00D64EBD">
            <w:r>
              <w:t xml:space="preserve">        }</w:t>
            </w:r>
          </w:p>
          <w:p w14:paraId="30BBCCBA" w14:textId="7D22FC78" w:rsidR="00D64EBD" w:rsidRDefault="124C5F8B" w:rsidP="00D64EBD">
            <w:r>
              <w:t>}</w:t>
            </w:r>
          </w:p>
        </w:tc>
      </w:tr>
    </w:tbl>
    <w:p w14:paraId="66789A3C" w14:textId="77777777" w:rsidR="00D64EBD" w:rsidRDefault="00D64EBD" w:rsidP="00A40CAF"/>
    <w:p w14:paraId="7F2E5CE7" w14:textId="7FBA18BF" w:rsidR="008F5B2D" w:rsidRDefault="124C5F8B" w:rsidP="00A40CAF">
      <w:r>
        <w:t>But in ASP.NET Core MVC, we have many new attributes to use: HttpGet, HttpPost, etc. Preserving ODataRouteAttribute looks weird and inconsistent. We’d better conduct an investigation to see if these attributes from MVC support OData routing templates (like the example above, not key-as-segment).</w:t>
      </w:r>
    </w:p>
    <w:tbl>
      <w:tblPr>
        <w:tblStyle w:val="TableGrid"/>
        <w:tblW w:w="0" w:type="auto"/>
        <w:tblLook w:val="04A0" w:firstRow="1" w:lastRow="0" w:firstColumn="1" w:lastColumn="0" w:noHBand="0" w:noVBand="1"/>
      </w:tblPr>
      <w:tblGrid>
        <w:gridCol w:w="9350"/>
      </w:tblGrid>
      <w:tr w:rsidR="00D64EBD" w14:paraId="154DA4E3" w14:textId="77777777" w:rsidTr="124C5F8B">
        <w:tc>
          <w:tcPr>
            <w:tcW w:w="9350" w:type="dxa"/>
          </w:tcPr>
          <w:p w14:paraId="79A6B272" w14:textId="77777777" w:rsidR="00D64EBD" w:rsidRDefault="124C5F8B" w:rsidP="00D64EBD">
            <w:r>
              <w:t>public class TodoController</w:t>
            </w:r>
          </w:p>
          <w:p w14:paraId="70558858" w14:textId="2E2918BC" w:rsidR="00D64EBD" w:rsidRDefault="124C5F8B" w:rsidP="00D64EBD">
            <w:r>
              <w:t>{</w:t>
            </w:r>
          </w:p>
          <w:p w14:paraId="5BB443EF" w14:textId="257850FE" w:rsidR="00D64EBD" w:rsidRDefault="124C5F8B" w:rsidP="00D64EBD">
            <w:r>
              <w:t xml:space="preserve">        [</w:t>
            </w:r>
            <w:r w:rsidRPr="124C5F8B">
              <w:rPr>
                <w:highlight w:val="yellow"/>
              </w:rPr>
              <w:t>HttpGet</w:t>
            </w:r>
            <w:r>
              <w:t>("{id}", Name = "GetTodo")]</w:t>
            </w:r>
          </w:p>
          <w:p w14:paraId="2D9F2122" w14:textId="1D9550B7" w:rsidR="00D64EBD" w:rsidRDefault="124C5F8B" w:rsidP="00D64EBD">
            <w:r>
              <w:t xml:space="preserve">        public IActionResult GetById(string id)</w:t>
            </w:r>
          </w:p>
          <w:p w14:paraId="4CC6F21D" w14:textId="5E44FA90" w:rsidR="00D64EBD" w:rsidRDefault="124C5F8B" w:rsidP="00D64EBD">
            <w:r>
              <w:t xml:space="preserve">        {</w:t>
            </w:r>
          </w:p>
          <w:p w14:paraId="5E367A21" w14:textId="0C66EF95" w:rsidR="00D64EBD" w:rsidRDefault="124C5F8B" w:rsidP="00D64EBD">
            <w:r>
              <w:t xml:space="preserve">            …</w:t>
            </w:r>
          </w:p>
          <w:p w14:paraId="756C2EE6" w14:textId="77777777" w:rsidR="00D64EBD" w:rsidRDefault="124C5F8B" w:rsidP="00D64EBD">
            <w:r>
              <w:t xml:space="preserve">        }</w:t>
            </w:r>
          </w:p>
          <w:p w14:paraId="653AA15F" w14:textId="6987F6C1" w:rsidR="00D64EBD" w:rsidRDefault="124C5F8B" w:rsidP="00D64EBD">
            <w:r>
              <w:t>}</w:t>
            </w:r>
          </w:p>
        </w:tc>
      </w:tr>
    </w:tbl>
    <w:p w14:paraId="40B9DB29" w14:textId="77777777" w:rsidR="00D64EBD" w:rsidRDefault="00D64EBD" w:rsidP="00A40CAF"/>
    <w:p w14:paraId="2B77886D" w14:textId="2AF14078" w:rsidR="008F5B2D" w:rsidRPr="00A40CAF" w:rsidRDefault="124C5F8B" w:rsidP="00A40CAF">
      <w:r>
        <w:t xml:space="preserve">If yes, we can go </w:t>
      </w:r>
      <w:r w:rsidRPr="124C5F8B">
        <w:rPr>
          <w:b/>
          <w:bCs/>
        </w:rPr>
        <w:t>removing ODataRouteAttribute</w:t>
      </w:r>
      <w:r>
        <w:t xml:space="preserve"> and </w:t>
      </w:r>
      <w:r w:rsidRPr="124C5F8B">
        <w:rPr>
          <w:b/>
          <w:bCs/>
        </w:rPr>
        <w:t>change the attribute routing to</w:t>
      </w:r>
      <w:r>
        <w:t xml:space="preserve"> </w:t>
      </w:r>
      <w:r w:rsidRPr="124C5F8B">
        <w:rPr>
          <w:b/>
          <w:bCs/>
        </w:rPr>
        <w:t>use those attributes provided by MVC</w:t>
      </w:r>
      <w:r>
        <w:t>. This require significant changes in OData attribute routing because we are now using different attributes for different routes and thus we need to validate the attributes applied on controllers and actions as well.</w:t>
      </w:r>
    </w:p>
    <w:p w14:paraId="5A547CF4" w14:textId="066173F6" w:rsidR="00755303" w:rsidRDefault="124C5F8B" w:rsidP="00755303">
      <w:pPr>
        <w:pStyle w:val="Heading2"/>
      </w:pPr>
      <w:r>
        <w:lastRenderedPageBreak/>
        <w:t>Use Dependency Injection from ASP.NET Core</w:t>
      </w:r>
    </w:p>
    <w:p w14:paraId="63AA5C56" w14:textId="6697503B" w:rsidR="00D64EBD" w:rsidRDefault="124C5F8B" w:rsidP="00D64EBD">
      <w:r>
        <w:t>In Web API OData v6.x, we added dependency injection support and we can access the request container by</w:t>
      </w:r>
    </w:p>
    <w:tbl>
      <w:tblPr>
        <w:tblStyle w:val="TableGrid"/>
        <w:tblW w:w="0" w:type="auto"/>
        <w:tblLook w:val="04A0" w:firstRow="1" w:lastRow="0" w:firstColumn="1" w:lastColumn="0" w:noHBand="0" w:noVBand="1"/>
      </w:tblPr>
      <w:tblGrid>
        <w:gridCol w:w="9350"/>
      </w:tblGrid>
      <w:tr w:rsidR="00D64EBD" w14:paraId="55E69B93" w14:textId="77777777" w:rsidTr="124C5F8B">
        <w:tc>
          <w:tcPr>
            <w:tcW w:w="9350" w:type="dxa"/>
          </w:tcPr>
          <w:p w14:paraId="793DE0D1" w14:textId="27821D26" w:rsidR="00D64EBD" w:rsidRDefault="124C5F8B" w:rsidP="00D64EBD">
            <w:r w:rsidRPr="124C5F8B">
              <w:rPr>
                <w:highlight w:val="yellow"/>
              </w:rPr>
              <w:t>request.GetRequestContainer()</w:t>
            </w:r>
            <w:r>
              <w:t>.GetRequiredService&lt;…&gt;();</w:t>
            </w:r>
          </w:p>
        </w:tc>
      </w:tr>
    </w:tbl>
    <w:p w14:paraId="55EDE695" w14:textId="170C8466" w:rsidR="00D64EBD" w:rsidRDefault="124C5F8B" w:rsidP="00D64EBD">
      <w:r>
        <w:t>But in ASP.NET Core, the dependency injection is also integrated. We can access the request container by</w:t>
      </w:r>
    </w:p>
    <w:tbl>
      <w:tblPr>
        <w:tblStyle w:val="TableGrid"/>
        <w:tblW w:w="0" w:type="auto"/>
        <w:tblLook w:val="04A0" w:firstRow="1" w:lastRow="0" w:firstColumn="1" w:lastColumn="0" w:noHBand="0" w:noVBand="1"/>
      </w:tblPr>
      <w:tblGrid>
        <w:gridCol w:w="9350"/>
      </w:tblGrid>
      <w:tr w:rsidR="00D64EBD" w14:paraId="35E13F4A" w14:textId="77777777" w:rsidTr="124C5F8B">
        <w:tc>
          <w:tcPr>
            <w:tcW w:w="9350" w:type="dxa"/>
          </w:tcPr>
          <w:p w14:paraId="1AA7E3F7" w14:textId="76CF153E" w:rsidR="00D64EBD" w:rsidRDefault="124C5F8B" w:rsidP="00D64EBD">
            <w:r>
              <w:t>(HttpContext)</w:t>
            </w:r>
            <w:r w:rsidRPr="124C5F8B">
              <w:rPr>
                <w:highlight w:val="yellow"/>
              </w:rPr>
              <w:t>context.RequestServices</w:t>
            </w:r>
            <w:r>
              <w:t>.GetRequiredService&lt;…&gt;();</w:t>
            </w:r>
          </w:p>
        </w:tc>
      </w:tr>
    </w:tbl>
    <w:p w14:paraId="563FFA0C" w14:textId="46317476" w:rsidR="00D64EBD" w:rsidRDefault="124C5F8B" w:rsidP="00D64EBD">
      <w:r>
        <w:t xml:space="preserve">Though the underlying DI framework implementation is the same (MS DI Framework), they are basically two different request container instances which would cause a lot of troubles. Thus, we need to unify them into one. Of course, the one from ASP.NET Core runtime wins. And we need to </w:t>
      </w:r>
      <w:r w:rsidRPr="124C5F8B">
        <w:rPr>
          <w:b/>
          <w:bCs/>
        </w:rPr>
        <w:t>replace all the occurrences of “request.GetRequestContainer” with “context.RequestServices”</w:t>
      </w:r>
      <w:r>
        <w:t>. Of course, this requires the HttpContext to be present in any place where HttpRequestMessage used to appear.</w:t>
      </w:r>
    </w:p>
    <w:p w14:paraId="5AD3899E" w14:textId="78ECA99B" w:rsidR="00DD0C51" w:rsidRDefault="124C5F8B" w:rsidP="00D64EBD">
      <w:r>
        <w:t>We don’t register services through MapODataServiceRoute (it’s removed anyway) anymore. Instead we register the services in Startup.ConfigureServices. Probably we can add an extension method called AddOData() to register the default services from both ODL and WAO.</w:t>
      </w:r>
    </w:p>
    <w:tbl>
      <w:tblPr>
        <w:tblStyle w:val="TableGrid"/>
        <w:tblW w:w="0" w:type="auto"/>
        <w:tblLook w:val="04A0" w:firstRow="1" w:lastRow="0" w:firstColumn="1" w:lastColumn="0" w:noHBand="0" w:noVBand="1"/>
      </w:tblPr>
      <w:tblGrid>
        <w:gridCol w:w="9350"/>
      </w:tblGrid>
      <w:tr w:rsidR="00DD0C51" w14:paraId="1E7A4D51" w14:textId="77777777" w:rsidTr="124C5F8B">
        <w:tc>
          <w:tcPr>
            <w:tcW w:w="9350" w:type="dxa"/>
          </w:tcPr>
          <w:p w14:paraId="54F4EAF3" w14:textId="77777777" w:rsidR="00DD0C51" w:rsidRDefault="124C5F8B" w:rsidP="00DD0C51">
            <w:r>
              <w:t>public class Startup</w:t>
            </w:r>
          </w:p>
          <w:p w14:paraId="52E653E7" w14:textId="77777777" w:rsidR="00DD0C51" w:rsidRDefault="124C5F8B" w:rsidP="00DD0C51">
            <w:r>
              <w:t>{</w:t>
            </w:r>
          </w:p>
          <w:p w14:paraId="692DA6C6" w14:textId="77777777" w:rsidR="00DD0C51" w:rsidRDefault="124C5F8B" w:rsidP="00DD0C51">
            <w:r>
              <w:t xml:space="preserve">        public void ConfigureServices(IServiceCollection services)</w:t>
            </w:r>
          </w:p>
          <w:p w14:paraId="1763DC50" w14:textId="77777777" w:rsidR="00DD0C51" w:rsidRDefault="124C5F8B" w:rsidP="00DD0C51">
            <w:r>
              <w:t xml:space="preserve">        {</w:t>
            </w:r>
          </w:p>
          <w:p w14:paraId="6D07AF7E" w14:textId="77777777" w:rsidR="00DD0C51" w:rsidRDefault="124C5F8B" w:rsidP="00DD0C51">
            <w:r>
              <w:t xml:space="preserve">                …</w:t>
            </w:r>
          </w:p>
          <w:p w14:paraId="5AE46B15" w14:textId="2382AFEE" w:rsidR="00DD0C51" w:rsidRDefault="124C5F8B" w:rsidP="00DD0C51">
            <w:r>
              <w:t xml:space="preserve">                </w:t>
            </w:r>
            <w:r w:rsidRPr="124C5F8B">
              <w:rPr>
                <w:highlight w:val="yellow"/>
              </w:rPr>
              <w:t>services.AddOData();</w:t>
            </w:r>
          </w:p>
          <w:p w14:paraId="67A3FE32" w14:textId="0A4F0A6D" w:rsidR="00DD0C51" w:rsidRDefault="124C5F8B" w:rsidP="00DD0C51">
            <w:r>
              <w:t xml:space="preserve">                </w:t>
            </w:r>
            <w:r w:rsidRPr="124C5F8B">
              <w:rPr>
                <w:highlight w:val="yellow"/>
              </w:rPr>
              <w:t>// Users’ custom OData services go here.</w:t>
            </w:r>
          </w:p>
          <w:p w14:paraId="07ECFDA4" w14:textId="77777777" w:rsidR="00DD0C51" w:rsidRDefault="124C5F8B" w:rsidP="00DD0C51">
            <w:r>
              <w:t xml:space="preserve">                …</w:t>
            </w:r>
          </w:p>
          <w:p w14:paraId="29CB3D78" w14:textId="77777777" w:rsidR="00DD0C51" w:rsidRDefault="124C5F8B" w:rsidP="00DD0C51">
            <w:r>
              <w:t xml:space="preserve">        }</w:t>
            </w:r>
          </w:p>
          <w:p w14:paraId="04220611" w14:textId="77777777" w:rsidR="00DD0C51" w:rsidRDefault="124C5F8B" w:rsidP="00DD0C51">
            <w:r>
              <w:t>}</w:t>
            </w:r>
          </w:p>
          <w:p w14:paraId="0C115B9E" w14:textId="77777777" w:rsidR="00DD0C51" w:rsidRDefault="00DD0C51" w:rsidP="00DD0C51"/>
          <w:p w14:paraId="7C826FCA" w14:textId="10E1455A" w:rsidR="00DD0C51" w:rsidRPr="00DD0C51" w:rsidRDefault="124C5F8B" w:rsidP="00DD0C51">
            <w:pPr>
              <w:rPr>
                <w:highlight w:val="yellow"/>
              </w:rPr>
            </w:pPr>
            <w:r w:rsidRPr="124C5F8B">
              <w:rPr>
                <w:highlight w:val="yellow"/>
              </w:rPr>
              <w:t>public static class ServiceCollectionExtensions</w:t>
            </w:r>
          </w:p>
          <w:p w14:paraId="2732E78E" w14:textId="2D2E363C" w:rsidR="00DD0C51" w:rsidRPr="00DD0C51" w:rsidRDefault="124C5F8B" w:rsidP="00DD0C51">
            <w:pPr>
              <w:rPr>
                <w:highlight w:val="yellow"/>
              </w:rPr>
            </w:pPr>
            <w:r w:rsidRPr="124C5F8B">
              <w:rPr>
                <w:highlight w:val="yellow"/>
              </w:rPr>
              <w:t>{</w:t>
            </w:r>
          </w:p>
          <w:p w14:paraId="60E35989" w14:textId="27A41A32" w:rsidR="00DD0C51" w:rsidRPr="00DD0C51" w:rsidRDefault="124C5F8B" w:rsidP="00DD0C51">
            <w:pPr>
              <w:rPr>
                <w:highlight w:val="yellow"/>
              </w:rPr>
            </w:pPr>
            <w:r w:rsidRPr="124C5F8B">
              <w:rPr>
                <w:highlight w:val="yellow"/>
              </w:rPr>
              <w:t xml:space="preserve">        public static void AddOData(IServiceCollection services)</w:t>
            </w:r>
          </w:p>
          <w:p w14:paraId="5D8DC79B" w14:textId="3DAA855A" w:rsidR="00DD0C51" w:rsidRPr="00DD0C51" w:rsidRDefault="124C5F8B" w:rsidP="00DD0C51">
            <w:pPr>
              <w:rPr>
                <w:highlight w:val="yellow"/>
              </w:rPr>
            </w:pPr>
            <w:r w:rsidRPr="124C5F8B">
              <w:rPr>
                <w:highlight w:val="yellow"/>
              </w:rPr>
              <w:t xml:space="preserve">        {</w:t>
            </w:r>
          </w:p>
          <w:p w14:paraId="51CA9853" w14:textId="796336E0" w:rsidR="00DD0C51" w:rsidRPr="00DD0C51" w:rsidRDefault="124C5F8B" w:rsidP="00DD0C51">
            <w:pPr>
              <w:rPr>
                <w:highlight w:val="yellow"/>
              </w:rPr>
            </w:pPr>
            <w:r w:rsidRPr="124C5F8B">
              <w:rPr>
                <w:highlight w:val="yellow"/>
              </w:rPr>
              <w:t xml:space="preserve">                var builder = new DefaultContainerBuilder(services);</w:t>
            </w:r>
          </w:p>
          <w:p w14:paraId="6E3D1E44" w14:textId="755F71E2" w:rsidR="00DD0C51" w:rsidRPr="00DD0C51" w:rsidRDefault="124C5F8B" w:rsidP="00DD0C51">
            <w:pPr>
              <w:rPr>
                <w:highlight w:val="yellow"/>
              </w:rPr>
            </w:pPr>
            <w:r w:rsidRPr="124C5F8B">
              <w:rPr>
                <w:highlight w:val="yellow"/>
              </w:rPr>
              <w:t xml:space="preserve">                builder.AddDefaultODataServices(); // Services from ODL</w:t>
            </w:r>
          </w:p>
          <w:p w14:paraId="7674973B" w14:textId="66C80C09" w:rsidR="00DD0C51" w:rsidRPr="00DD0C51" w:rsidRDefault="124C5F8B" w:rsidP="00DD0C51">
            <w:pPr>
              <w:rPr>
                <w:highlight w:val="yellow"/>
              </w:rPr>
            </w:pPr>
            <w:r w:rsidRPr="124C5F8B">
              <w:rPr>
                <w:highlight w:val="yellow"/>
              </w:rPr>
              <w:t xml:space="preserve">                builder.AddDefaultWebApiServices(); // Services from WAO</w:t>
            </w:r>
          </w:p>
          <w:p w14:paraId="5AAE66E7" w14:textId="0BB1C3A0" w:rsidR="00DD0C51" w:rsidRPr="00DD0C51" w:rsidRDefault="124C5F8B" w:rsidP="00DD0C51">
            <w:pPr>
              <w:rPr>
                <w:highlight w:val="yellow"/>
              </w:rPr>
            </w:pPr>
            <w:r w:rsidRPr="124C5F8B">
              <w:rPr>
                <w:highlight w:val="yellow"/>
              </w:rPr>
              <w:t xml:space="preserve">        }</w:t>
            </w:r>
          </w:p>
          <w:p w14:paraId="0BC84E8E" w14:textId="66EA0A7A" w:rsidR="00DD0C51" w:rsidRDefault="124C5F8B" w:rsidP="00DD0C51">
            <w:r w:rsidRPr="124C5F8B">
              <w:rPr>
                <w:highlight w:val="yellow"/>
              </w:rPr>
              <w:t>}</w:t>
            </w:r>
          </w:p>
        </w:tc>
      </w:tr>
    </w:tbl>
    <w:p w14:paraId="2A33916D" w14:textId="72AA4104" w:rsidR="00DD0C51" w:rsidRPr="00D64EBD" w:rsidRDefault="124C5F8B" w:rsidP="00D64EBD">
      <w:r>
        <w:t xml:space="preserve">We will </w:t>
      </w:r>
      <w:r w:rsidRPr="124C5F8B">
        <w:rPr>
          <w:b/>
          <w:bCs/>
        </w:rPr>
        <w:t>modify the constructor of DefaultContainerBuilder</w:t>
      </w:r>
      <w:r>
        <w:t xml:space="preserve"> to take an existing ServiceCollection and to continue adding default OData services into that collection.</w:t>
      </w:r>
    </w:p>
    <w:p w14:paraId="29ED0BAF" w14:textId="24C880D2" w:rsidR="00755303" w:rsidRDefault="124C5F8B" w:rsidP="00755303">
      <w:pPr>
        <w:pStyle w:val="Heading2"/>
      </w:pPr>
      <w:r>
        <w:t>Implement IODataFeature</w:t>
      </w:r>
    </w:p>
    <w:p w14:paraId="3B02C877" w14:textId="7C23FFA9" w:rsidR="00220F92" w:rsidRDefault="124C5F8B" w:rsidP="00220F92">
      <w:r>
        <w:t>In ASP.NET Core, Properties or handlers associated with a request are now grouped into what we known as Request Features (</w:t>
      </w:r>
      <w:hyperlink r:id="rId10">
        <w:r w:rsidRPr="124C5F8B">
          <w:rPr>
            <w:rStyle w:val="Hyperlink"/>
          </w:rPr>
          <w:t>https://docs.asp.net/en/latest/fundamentals/request-features.html</w:t>
        </w:r>
      </w:hyperlink>
      <w:r>
        <w:t xml:space="preserve">), we can </w:t>
      </w:r>
      <w:r w:rsidRPr="124C5F8B">
        <w:rPr>
          <w:b/>
          <w:bCs/>
        </w:rPr>
        <w:t>add an interface IODataFeature</w:t>
      </w:r>
      <w:r>
        <w:t xml:space="preserve"> to store all the request-related OData properties, ODataPath, ODataQueryOptions, ODataMessageReader/WriterSettings, etc. By doing so, we can entirely </w:t>
      </w:r>
      <w:r w:rsidRPr="124C5F8B">
        <w:rPr>
          <w:b/>
          <w:bCs/>
        </w:rPr>
        <w:t xml:space="preserve">retire </w:t>
      </w:r>
      <w:r w:rsidRPr="124C5F8B">
        <w:rPr>
          <w:b/>
          <w:bCs/>
        </w:rPr>
        <w:lastRenderedPageBreak/>
        <w:t>ODataProperties()</w:t>
      </w:r>
      <w:r>
        <w:t>. This is not a required feature but a nice-to-have one that conforms to the ASP.NET Core’s best practices (though you must be angry about a longer expression…).</w:t>
      </w:r>
    </w:p>
    <w:tbl>
      <w:tblPr>
        <w:tblStyle w:val="TableGrid"/>
        <w:tblW w:w="0" w:type="auto"/>
        <w:tblLook w:val="04A0" w:firstRow="1" w:lastRow="0" w:firstColumn="1" w:lastColumn="0" w:noHBand="0" w:noVBand="1"/>
      </w:tblPr>
      <w:tblGrid>
        <w:gridCol w:w="3883"/>
        <w:gridCol w:w="5467"/>
      </w:tblGrid>
      <w:tr w:rsidR="00595243" w14:paraId="30A50B09" w14:textId="77777777" w:rsidTr="124C5F8B">
        <w:tc>
          <w:tcPr>
            <w:tcW w:w="4675" w:type="dxa"/>
          </w:tcPr>
          <w:p w14:paraId="6B92F6C1" w14:textId="36FBE52D" w:rsidR="00595243" w:rsidRDefault="124C5F8B" w:rsidP="00220F92">
            <w:r>
              <w:t>Previous</w:t>
            </w:r>
          </w:p>
        </w:tc>
        <w:tc>
          <w:tcPr>
            <w:tcW w:w="4675" w:type="dxa"/>
          </w:tcPr>
          <w:p w14:paraId="00113EDB" w14:textId="31F6A218" w:rsidR="00595243" w:rsidRDefault="124C5F8B" w:rsidP="00220F92">
            <w:r>
              <w:t>Now</w:t>
            </w:r>
          </w:p>
        </w:tc>
      </w:tr>
      <w:tr w:rsidR="00595243" w14:paraId="407BA33D" w14:textId="77777777" w:rsidTr="124C5F8B">
        <w:tc>
          <w:tcPr>
            <w:tcW w:w="4675" w:type="dxa"/>
          </w:tcPr>
          <w:p w14:paraId="46A529F1" w14:textId="3957593B" w:rsidR="00595243" w:rsidRDefault="124C5F8B" w:rsidP="00220F92">
            <w:r>
              <w:t>request.ODataProperties().Path</w:t>
            </w:r>
          </w:p>
        </w:tc>
        <w:tc>
          <w:tcPr>
            <w:tcW w:w="4675" w:type="dxa"/>
          </w:tcPr>
          <w:p w14:paraId="4946E994" w14:textId="703C4C47" w:rsidR="00595243" w:rsidRDefault="124C5F8B" w:rsidP="00220F92">
            <w:r>
              <w:t>(HttpContext)context.Features.Get&lt;IODataFeature&gt;().Path</w:t>
            </w:r>
          </w:p>
        </w:tc>
      </w:tr>
    </w:tbl>
    <w:p w14:paraId="7DE355AB" w14:textId="77777777" w:rsidR="00595243" w:rsidRPr="00220F92" w:rsidRDefault="00595243" w:rsidP="00220F92"/>
    <w:p w14:paraId="4C3D9F11" w14:textId="0C13E6CA" w:rsidR="00755303" w:rsidRDefault="124C5F8B" w:rsidP="00755303">
      <w:pPr>
        <w:pStyle w:val="Heading2"/>
      </w:pPr>
      <w:r>
        <w:t>Redesign EnableQueryAttribute</w:t>
      </w:r>
    </w:p>
    <w:p w14:paraId="7289988A" w14:textId="39226920" w:rsidR="00595243" w:rsidRDefault="124C5F8B" w:rsidP="00595243">
      <w:r>
        <w:t>Proposed changes are:</w:t>
      </w:r>
    </w:p>
    <w:p w14:paraId="7827B5A1" w14:textId="7128F98D" w:rsidR="0015729A" w:rsidRDefault="124C5F8B" w:rsidP="00595243">
      <w:r>
        <w:t xml:space="preserve">1) </w:t>
      </w:r>
      <w:r w:rsidRPr="124C5F8B">
        <w:rPr>
          <w:b/>
          <w:bCs/>
        </w:rPr>
        <w:t>Use IResultFilter.OnResultExecuting instead of IActionFilter.OnActionExecuted</w:t>
      </w:r>
      <w:r>
        <w:t>. The reason is that we should only apply query options (logic from EnableQueryAttribute) if the action successfully returns (no exception thrown).</w:t>
      </w:r>
    </w:p>
    <w:tbl>
      <w:tblPr>
        <w:tblStyle w:val="TableGrid"/>
        <w:tblW w:w="9355" w:type="dxa"/>
        <w:tblLook w:val="04A0" w:firstRow="1" w:lastRow="0" w:firstColumn="1" w:lastColumn="0" w:noHBand="0" w:noVBand="1"/>
      </w:tblPr>
      <w:tblGrid>
        <w:gridCol w:w="9355"/>
      </w:tblGrid>
      <w:tr w:rsidR="0015729A" w14:paraId="1E1C5049" w14:textId="77777777" w:rsidTr="124C5F8B">
        <w:tc>
          <w:tcPr>
            <w:tcW w:w="9355" w:type="dxa"/>
          </w:tcPr>
          <w:p w14:paraId="3A2E4D4F" w14:textId="1D58AC8A" w:rsidR="0015729A" w:rsidRDefault="124C5F8B" w:rsidP="0015729A">
            <w:r>
              <w:t>public interface IActionFilter : IFilterMetadata</w:t>
            </w:r>
          </w:p>
          <w:p w14:paraId="156D6331" w14:textId="187BAA84" w:rsidR="0015729A" w:rsidRDefault="124C5F8B" w:rsidP="0015729A">
            <w:r>
              <w:t>{</w:t>
            </w:r>
          </w:p>
          <w:p w14:paraId="5B493749" w14:textId="158581E7" w:rsidR="0015729A" w:rsidRDefault="124C5F8B" w:rsidP="0015729A">
            <w:r>
              <w:t xml:space="preserve">        // Before action is executed, </w:t>
            </w:r>
            <w:r w:rsidRPr="124C5F8B">
              <w:rPr>
                <w:highlight w:val="yellow"/>
              </w:rPr>
              <w:t>good place to do validation.</w:t>
            </w:r>
          </w:p>
          <w:p w14:paraId="78388012" w14:textId="23D9FE93" w:rsidR="0015729A" w:rsidRDefault="124C5F8B" w:rsidP="0015729A">
            <w:r>
              <w:t xml:space="preserve">        void OnActionExecuting(ActionExecutingContext context);</w:t>
            </w:r>
          </w:p>
          <w:p w14:paraId="7D082451" w14:textId="3C662C3D" w:rsidR="0015729A" w:rsidRDefault="0015729A" w:rsidP="0015729A"/>
          <w:p w14:paraId="36BC00E5" w14:textId="0D55F584" w:rsidR="0015729A" w:rsidRDefault="124C5F8B" w:rsidP="0015729A">
            <w:r>
              <w:t xml:space="preserve">        // After action is executed but before the result it returns is executed (sent to client).</w:t>
            </w:r>
          </w:p>
          <w:p w14:paraId="34247F8E" w14:textId="683CBD01" w:rsidR="0015729A" w:rsidRDefault="124C5F8B" w:rsidP="0015729A">
            <w:r>
              <w:t xml:space="preserve">        // </w:t>
            </w:r>
            <w:r w:rsidRPr="124C5F8B">
              <w:rPr>
                <w:highlight w:val="yellow"/>
              </w:rPr>
              <w:t>Will be called regardless if the action returns successful result or not</w:t>
            </w:r>
            <w:r>
              <w:t>.</w:t>
            </w:r>
          </w:p>
          <w:p w14:paraId="6C00C63F" w14:textId="72A0A8E1" w:rsidR="0015729A" w:rsidRDefault="124C5F8B" w:rsidP="0015729A">
            <w:r>
              <w:t xml:space="preserve">        void OnActionExecuted(ActionExecutedContext context);</w:t>
            </w:r>
          </w:p>
          <w:p w14:paraId="48101DA3" w14:textId="0C769873" w:rsidR="0015729A" w:rsidRDefault="124C5F8B" w:rsidP="0015729A">
            <w:r>
              <w:t>}</w:t>
            </w:r>
          </w:p>
        </w:tc>
      </w:tr>
      <w:tr w:rsidR="0015729A" w14:paraId="6B1AC819" w14:textId="77777777" w:rsidTr="124C5F8B">
        <w:tc>
          <w:tcPr>
            <w:tcW w:w="9355" w:type="dxa"/>
          </w:tcPr>
          <w:p w14:paraId="324F60C9" w14:textId="6FFEB303" w:rsidR="0015729A" w:rsidRDefault="124C5F8B" w:rsidP="0015729A">
            <w:r>
              <w:t>public interface IResultFilter : IFilterMetadata</w:t>
            </w:r>
          </w:p>
          <w:p w14:paraId="2A40D44A" w14:textId="55A41B7D" w:rsidR="0015729A" w:rsidRDefault="124C5F8B" w:rsidP="0015729A">
            <w:r>
              <w:t>{</w:t>
            </w:r>
          </w:p>
          <w:p w14:paraId="35BDB400" w14:textId="77777777" w:rsidR="00C21E84" w:rsidRDefault="124C5F8B" w:rsidP="0015729A">
            <w:r>
              <w:t xml:space="preserve">        // Before the result is executed (sent to client), </w:t>
            </w:r>
            <w:r w:rsidRPr="124C5F8B">
              <w:rPr>
                <w:highlight w:val="yellow"/>
              </w:rPr>
              <w:t>good place to apply query options.</w:t>
            </w:r>
          </w:p>
          <w:p w14:paraId="4BB28CCC" w14:textId="31807846" w:rsidR="0015729A" w:rsidRDefault="124C5F8B" w:rsidP="0015729A">
            <w:r>
              <w:t xml:space="preserve">        // </w:t>
            </w:r>
            <w:r w:rsidRPr="124C5F8B">
              <w:rPr>
                <w:highlight w:val="yellow"/>
              </w:rPr>
              <w:t>The action must have successfully returned the result.</w:t>
            </w:r>
          </w:p>
          <w:p w14:paraId="1BD05763" w14:textId="77777777" w:rsidR="0015729A" w:rsidRDefault="124C5F8B" w:rsidP="0015729A">
            <w:r>
              <w:t xml:space="preserve">        void OnResultExecuting(ResultExecutingContext context);</w:t>
            </w:r>
          </w:p>
          <w:p w14:paraId="22B52C4F" w14:textId="77777777" w:rsidR="0015729A" w:rsidRDefault="0015729A" w:rsidP="0015729A"/>
          <w:p w14:paraId="6E78DBC5" w14:textId="6AB1E743" w:rsidR="0015729A" w:rsidRDefault="0015729A" w:rsidP="0015729A">
            <w:r>
              <w:t xml:space="preserve">        </w:t>
            </w:r>
          </w:p>
          <w:p w14:paraId="4601E821" w14:textId="72CC3203" w:rsidR="0015729A" w:rsidRDefault="124C5F8B" w:rsidP="0015729A">
            <w:r>
              <w:t xml:space="preserve">        // After the result is executed, the response has much likely been sent by now.</w:t>
            </w:r>
          </w:p>
          <w:p w14:paraId="6790B037" w14:textId="77777777" w:rsidR="0015729A" w:rsidRDefault="124C5F8B" w:rsidP="0015729A">
            <w:r>
              <w:t xml:space="preserve">        void OnResultExecuted(ResultExecutedContext context);</w:t>
            </w:r>
          </w:p>
          <w:p w14:paraId="2B3D560C" w14:textId="07D7DD4C" w:rsidR="0015729A" w:rsidRDefault="124C5F8B" w:rsidP="0015729A">
            <w:r>
              <w:t>}</w:t>
            </w:r>
          </w:p>
        </w:tc>
      </w:tr>
    </w:tbl>
    <w:p w14:paraId="1A30284A" w14:textId="049182E1" w:rsidR="0015729A" w:rsidRDefault="124C5F8B" w:rsidP="00595243">
      <w:r>
        <w:t xml:space="preserve">2) </w:t>
      </w:r>
      <w:r w:rsidRPr="124C5F8B">
        <w:rPr>
          <w:b/>
          <w:bCs/>
        </w:rPr>
        <w:t>Implement EnableQueryAttribute from IFilterFactory instead of from IActionFilter directly</w:t>
      </w:r>
      <w:r>
        <w:t>. The advantage of doing so is that we can then access DI container and inject services into EnableQueryAttribute.</w:t>
      </w:r>
    </w:p>
    <w:tbl>
      <w:tblPr>
        <w:tblStyle w:val="TableGrid"/>
        <w:tblW w:w="0" w:type="auto"/>
        <w:tblLook w:val="04A0" w:firstRow="1" w:lastRow="0" w:firstColumn="1" w:lastColumn="0" w:noHBand="0" w:noVBand="1"/>
      </w:tblPr>
      <w:tblGrid>
        <w:gridCol w:w="9350"/>
      </w:tblGrid>
      <w:tr w:rsidR="00C21E84" w14:paraId="4406A8CD" w14:textId="77777777" w:rsidTr="124C5F8B">
        <w:tc>
          <w:tcPr>
            <w:tcW w:w="9350" w:type="dxa"/>
          </w:tcPr>
          <w:p w14:paraId="2A77FF18" w14:textId="16DAF149" w:rsidR="00C21E84" w:rsidRDefault="124C5F8B" w:rsidP="00C21E84">
            <w:r>
              <w:t>public class EnableQueryAttribute : Attribute, IFilterFactory</w:t>
            </w:r>
          </w:p>
          <w:p w14:paraId="58820DEA" w14:textId="77777777" w:rsidR="00C21E84" w:rsidRDefault="124C5F8B" w:rsidP="00C21E84">
            <w:r>
              <w:t>{</w:t>
            </w:r>
          </w:p>
          <w:p w14:paraId="105CADD1" w14:textId="51B4D3B2" w:rsidR="00C21E84" w:rsidRDefault="124C5F8B" w:rsidP="00C21E84">
            <w:r>
              <w:t xml:space="preserve">        // Implement IFilterFactory</w:t>
            </w:r>
          </w:p>
          <w:p w14:paraId="4E84DC4E" w14:textId="5414E6F1" w:rsidR="00C21E84" w:rsidRDefault="124C5F8B" w:rsidP="00C21E84">
            <w:r>
              <w:t xml:space="preserve">        public IFilterMetadata CreateInstance(IServiceProvider serviceProvider)</w:t>
            </w:r>
          </w:p>
          <w:p w14:paraId="5A046AB6" w14:textId="5CF15A74" w:rsidR="00C21E84" w:rsidRDefault="124C5F8B" w:rsidP="00C21E84">
            <w:r>
              <w:t xml:space="preserve">        {</w:t>
            </w:r>
          </w:p>
          <w:p w14:paraId="767EA1CE" w14:textId="04017A55" w:rsidR="00C21E84" w:rsidRDefault="124C5F8B" w:rsidP="00C21E84">
            <w:r>
              <w:t xml:space="preserve">            return new EnableQueryFilter();</w:t>
            </w:r>
          </w:p>
          <w:p w14:paraId="731245EE" w14:textId="4CAFCCC3" w:rsidR="00C21E84" w:rsidRDefault="124C5F8B" w:rsidP="00C21E84">
            <w:r>
              <w:t xml:space="preserve">        }</w:t>
            </w:r>
          </w:p>
          <w:p w14:paraId="1F11C375" w14:textId="60430152" w:rsidR="00C21E84" w:rsidRDefault="124C5F8B" w:rsidP="00C21E84">
            <w:r>
              <w:t>}</w:t>
            </w:r>
          </w:p>
          <w:p w14:paraId="05968C3F" w14:textId="77777777" w:rsidR="005A5443" w:rsidRDefault="005A5443" w:rsidP="00C21E84"/>
          <w:p w14:paraId="07842D0F" w14:textId="6A53A245" w:rsidR="00C21E84" w:rsidRDefault="124C5F8B" w:rsidP="00C21E84">
            <w:r>
              <w:t>Internal class EnableQueryFilter : IResultFilter</w:t>
            </w:r>
          </w:p>
          <w:p w14:paraId="74C14BD9" w14:textId="167EA69A" w:rsidR="00C21E84" w:rsidRDefault="124C5F8B" w:rsidP="00C21E84">
            <w:r>
              <w:t>{</w:t>
            </w:r>
          </w:p>
          <w:p w14:paraId="3687B4E6" w14:textId="77777777" w:rsidR="00C21E84" w:rsidRDefault="124C5F8B" w:rsidP="00C21E84">
            <w:r>
              <w:lastRenderedPageBreak/>
              <w:t xml:space="preserve">        public void </w:t>
            </w:r>
            <w:r w:rsidRPr="124C5F8B">
              <w:rPr>
                <w:highlight w:val="yellow"/>
              </w:rPr>
              <w:t>OnResultExecuting</w:t>
            </w:r>
            <w:r>
              <w:t>(ResultExecutingContext context)</w:t>
            </w:r>
          </w:p>
          <w:p w14:paraId="0F33B925" w14:textId="77777777" w:rsidR="00C21E84" w:rsidRDefault="124C5F8B" w:rsidP="00C21E84">
            <w:r>
              <w:t xml:space="preserve">        {</w:t>
            </w:r>
          </w:p>
          <w:p w14:paraId="4B7538B5" w14:textId="57681947" w:rsidR="00C21E84" w:rsidRDefault="124C5F8B" w:rsidP="00C21E84">
            <w:r>
              <w:t xml:space="preserve">                // The original EnableQuery logic goes here.</w:t>
            </w:r>
          </w:p>
          <w:p w14:paraId="6B0D58B5" w14:textId="77777777" w:rsidR="00C21E84" w:rsidRDefault="124C5F8B" w:rsidP="00C21E84">
            <w:r>
              <w:t xml:space="preserve">        }</w:t>
            </w:r>
          </w:p>
          <w:p w14:paraId="7A11199A" w14:textId="77777777" w:rsidR="00C21E84" w:rsidRDefault="00C21E84" w:rsidP="00C21E84"/>
          <w:p w14:paraId="7D1020E7" w14:textId="77777777" w:rsidR="00C21E84" w:rsidRDefault="124C5F8B" w:rsidP="00C21E84">
            <w:r>
              <w:t xml:space="preserve">        public void OnResultExecuted(ResultExecutedContext context)</w:t>
            </w:r>
          </w:p>
          <w:p w14:paraId="6ECB36C6" w14:textId="77777777" w:rsidR="00C21E84" w:rsidRDefault="124C5F8B" w:rsidP="00C21E84">
            <w:r>
              <w:t xml:space="preserve">        {</w:t>
            </w:r>
          </w:p>
          <w:p w14:paraId="050149B0" w14:textId="77777777" w:rsidR="00C21E84" w:rsidRDefault="124C5F8B" w:rsidP="00C21E84">
            <w:r>
              <w:t xml:space="preserve">        }</w:t>
            </w:r>
          </w:p>
          <w:p w14:paraId="3DE98E58" w14:textId="256F220B" w:rsidR="00C21E84" w:rsidRDefault="124C5F8B" w:rsidP="00C21E84">
            <w:r>
              <w:t>}</w:t>
            </w:r>
          </w:p>
        </w:tc>
      </w:tr>
    </w:tbl>
    <w:p w14:paraId="5D653E35" w14:textId="18204679" w:rsidR="00C21E84" w:rsidRDefault="124C5F8B" w:rsidP="00595243">
      <w:r>
        <w:lastRenderedPageBreak/>
        <w:t>We can also choose to use TypeFilterAttribute or ServiceFilterAttribute to achieve a similar result but the user code would look ugly.</w:t>
      </w:r>
    </w:p>
    <w:p w14:paraId="13DD69AD" w14:textId="45BA3869" w:rsidR="00F76570" w:rsidRDefault="124C5F8B" w:rsidP="00595243">
      <w:r>
        <w:t xml:space="preserve">We can also choose to </w:t>
      </w:r>
      <w:r w:rsidRPr="124C5F8B">
        <w:rPr>
          <w:b/>
          <w:bCs/>
        </w:rPr>
        <w:t>add the EnableQueryFilter to global filters</w:t>
      </w:r>
      <w:r>
        <w:t xml:space="preserve"> by</w:t>
      </w:r>
    </w:p>
    <w:tbl>
      <w:tblPr>
        <w:tblStyle w:val="TableGrid"/>
        <w:tblW w:w="0" w:type="auto"/>
        <w:tblLook w:val="04A0" w:firstRow="1" w:lastRow="0" w:firstColumn="1" w:lastColumn="0" w:noHBand="0" w:noVBand="1"/>
      </w:tblPr>
      <w:tblGrid>
        <w:gridCol w:w="9350"/>
      </w:tblGrid>
      <w:tr w:rsidR="00F76570" w14:paraId="416493F0" w14:textId="77777777" w:rsidTr="124C5F8B">
        <w:tc>
          <w:tcPr>
            <w:tcW w:w="9350" w:type="dxa"/>
          </w:tcPr>
          <w:p w14:paraId="32CBDF7B" w14:textId="77777777" w:rsidR="00F76570" w:rsidRDefault="124C5F8B" w:rsidP="00F76570">
            <w:r>
              <w:t>public class Startup</w:t>
            </w:r>
          </w:p>
          <w:p w14:paraId="52494946" w14:textId="77777777" w:rsidR="00F76570" w:rsidRDefault="124C5F8B" w:rsidP="00F76570">
            <w:r>
              <w:t>{</w:t>
            </w:r>
          </w:p>
          <w:p w14:paraId="608CE93B" w14:textId="77777777" w:rsidR="00F76570" w:rsidRDefault="124C5F8B" w:rsidP="00F76570">
            <w:r>
              <w:t xml:space="preserve">        public void ConfigureServices(IServiceCollection services)</w:t>
            </w:r>
          </w:p>
          <w:p w14:paraId="18DC5E5E" w14:textId="77777777" w:rsidR="00F76570" w:rsidRDefault="124C5F8B" w:rsidP="00F76570">
            <w:r>
              <w:t xml:space="preserve">        {</w:t>
            </w:r>
          </w:p>
          <w:p w14:paraId="591CFF22" w14:textId="77777777" w:rsidR="00F76570" w:rsidRDefault="124C5F8B" w:rsidP="00F76570">
            <w:r>
              <w:t xml:space="preserve">                …</w:t>
            </w:r>
          </w:p>
          <w:p w14:paraId="452A4833" w14:textId="77777777" w:rsidR="00F76570" w:rsidRDefault="124C5F8B" w:rsidP="00F76570">
            <w:r>
              <w:t xml:space="preserve">                </w:t>
            </w:r>
            <w:r w:rsidRPr="124C5F8B">
              <w:rPr>
                <w:highlight w:val="yellow"/>
              </w:rPr>
              <w:t>services.AddMvc(options =&gt; options.Filters.Add(new EnableQueryFilter());</w:t>
            </w:r>
          </w:p>
          <w:p w14:paraId="3DC570DE" w14:textId="38EF089D" w:rsidR="00F76570" w:rsidRDefault="124C5F8B" w:rsidP="00F76570">
            <w:r>
              <w:t xml:space="preserve">                …</w:t>
            </w:r>
          </w:p>
          <w:p w14:paraId="5A87C3B2" w14:textId="77777777" w:rsidR="00F76570" w:rsidRDefault="124C5F8B" w:rsidP="00F76570">
            <w:r>
              <w:t xml:space="preserve">        }</w:t>
            </w:r>
          </w:p>
          <w:p w14:paraId="42B55401" w14:textId="256B75B5" w:rsidR="00F76570" w:rsidRDefault="124C5F8B" w:rsidP="00F76570">
            <w:r>
              <w:t>}</w:t>
            </w:r>
          </w:p>
        </w:tc>
      </w:tr>
    </w:tbl>
    <w:p w14:paraId="1412EBAA" w14:textId="72F940C4" w:rsidR="00F76570" w:rsidRPr="00595243" w:rsidRDefault="124C5F8B" w:rsidP="00595243">
      <w:r>
        <w:t>This will apply the query options globally on any controller and action. Just a possible option for some specific scenarios.</w:t>
      </w:r>
    </w:p>
    <w:p w14:paraId="3F2260FB" w14:textId="2AE5F310" w:rsidR="00755303" w:rsidRDefault="124C5F8B" w:rsidP="00D64EBD">
      <w:pPr>
        <w:pStyle w:val="Heading2"/>
      </w:pPr>
      <w:r>
        <w:t>Implement OData formatters</w:t>
      </w:r>
    </w:p>
    <w:p w14:paraId="52AA6EF9" w14:textId="32F07F98" w:rsidR="00B14CB9" w:rsidRDefault="124C5F8B" w:rsidP="00B14CB9">
      <w:r>
        <w:t xml:space="preserve">Previously we implement the formatter logic in ODataMediaTypeFormatter but now in ASP.NET Core, we need to split it into </w:t>
      </w:r>
      <w:r w:rsidRPr="124C5F8B">
        <w:rPr>
          <w:b/>
          <w:bCs/>
        </w:rPr>
        <w:t xml:space="preserve">ODataInputFormatter </w:t>
      </w:r>
      <w:r>
        <w:t>and</w:t>
      </w:r>
      <w:r w:rsidRPr="124C5F8B">
        <w:rPr>
          <w:b/>
          <w:bCs/>
        </w:rPr>
        <w:t xml:space="preserve"> ODataOutputFormatter</w:t>
      </w:r>
      <w:r>
        <w:t>.</w:t>
      </w:r>
    </w:p>
    <w:tbl>
      <w:tblPr>
        <w:tblStyle w:val="TableGrid"/>
        <w:tblW w:w="0" w:type="auto"/>
        <w:tblLook w:val="04A0" w:firstRow="1" w:lastRow="0" w:firstColumn="1" w:lastColumn="0" w:noHBand="0" w:noVBand="1"/>
      </w:tblPr>
      <w:tblGrid>
        <w:gridCol w:w="9350"/>
      </w:tblGrid>
      <w:tr w:rsidR="00B14CB9" w14:paraId="035D067B" w14:textId="77777777" w:rsidTr="124C5F8B">
        <w:tc>
          <w:tcPr>
            <w:tcW w:w="9350" w:type="dxa"/>
          </w:tcPr>
          <w:p w14:paraId="7D181010" w14:textId="77777777" w:rsidR="00B14CB9" w:rsidRDefault="124C5F8B" w:rsidP="00B14CB9">
            <w:pPr>
              <w:rPr>
                <w:lang w:eastAsia="zh-CN"/>
              </w:rPr>
            </w:pPr>
            <w:r>
              <w:t xml:space="preserve">public class ODataInputFormatter </w:t>
            </w:r>
            <w:r w:rsidRPr="124C5F8B">
              <w:rPr>
                <w:lang w:eastAsia="zh-CN"/>
              </w:rPr>
              <w:t>: TextInputFormatter</w:t>
            </w:r>
          </w:p>
          <w:p w14:paraId="37AA1768" w14:textId="155989AC" w:rsidR="00B14CB9" w:rsidRDefault="124C5F8B" w:rsidP="00B14CB9">
            <w:pPr>
              <w:rPr>
                <w:lang w:eastAsia="zh-CN"/>
              </w:rPr>
            </w:pPr>
            <w:r w:rsidRPr="124C5F8B">
              <w:rPr>
                <w:lang w:eastAsia="zh-CN"/>
              </w:rPr>
              <w:t>{</w:t>
            </w:r>
          </w:p>
          <w:p w14:paraId="270352E5" w14:textId="29848C6B" w:rsidR="00B14CB9" w:rsidRDefault="124C5F8B" w:rsidP="00B14CB9">
            <w:pPr>
              <w:rPr>
                <w:lang w:eastAsia="zh-CN"/>
              </w:rPr>
            </w:pPr>
            <w:r w:rsidRPr="124C5F8B">
              <w:rPr>
                <w:lang w:eastAsia="zh-CN"/>
              </w:rPr>
              <w:t xml:space="preserve">         …</w:t>
            </w:r>
          </w:p>
          <w:p w14:paraId="647DA566" w14:textId="5A94561E" w:rsidR="00B14CB9" w:rsidRPr="00B14CB9" w:rsidRDefault="124C5F8B" w:rsidP="00B14CB9">
            <w:pPr>
              <w:rPr>
                <w:highlight w:val="yellow"/>
                <w:lang w:eastAsia="zh-CN"/>
              </w:rPr>
            </w:pPr>
            <w:r w:rsidRPr="124C5F8B">
              <w:rPr>
                <w:lang w:eastAsia="zh-CN"/>
              </w:rPr>
              <w:t xml:space="preserve">         </w:t>
            </w:r>
            <w:r w:rsidRPr="124C5F8B">
              <w:rPr>
                <w:highlight w:val="yellow"/>
                <w:lang w:eastAsia="zh-CN"/>
              </w:rPr>
              <w:t>// Move the logic here from previously ODataMediaTypeFormatter.ReadFromStringAsync()</w:t>
            </w:r>
          </w:p>
          <w:p w14:paraId="6437CC9B" w14:textId="07B8AC9F" w:rsidR="00B14CB9" w:rsidRDefault="124C5F8B" w:rsidP="00B14CB9">
            <w:pPr>
              <w:rPr>
                <w:lang w:eastAsia="zh-CN"/>
              </w:rPr>
            </w:pPr>
            <w:r w:rsidRPr="124C5F8B">
              <w:rPr>
                <w:highlight w:val="yellow"/>
                <w:lang w:eastAsia="zh-CN"/>
              </w:rPr>
              <w:t xml:space="preserve">         public async void ReadResponseBodyAsync(…) { … }</w:t>
            </w:r>
          </w:p>
          <w:p w14:paraId="52C2FC91" w14:textId="06F237F6" w:rsidR="00B14CB9" w:rsidRDefault="124C5F8B" w:rsidP="00B14CB9">
            <w:pPr>
              <w:rPr>
                <w:lang w:eastAsia="zh-CN"/>
              </w:rPr>
            </w:pPr>
            <w:r w:rsidRPr="124C5F8B">
              <w:rPr>
                <w:lang w:eastAsia="zh-CN"/>
              </w:rPr>
              <w:t xml:space="preserve">         …</w:t>
            </w:r>
          </w:p>
          <w:p w14:paraId="1183ABA8" w14:textId="1350B365" w:rsidR="00B14CB9" w:rsidRDefault="124C5F8B" w:rsidP="00B14CB9">
            <w:pPr>
              <w:rPr>
                <w:lang w:eastAsia="zh-CN"/>
              </w:rPr>
            </w:pPr>
            <w:r w:rsidRPr="124C5F8B">
              <w:rPr>
                <w:lang w:eastAsia="zh-CN"/>
              </w:rPr>
              <w:t>}</w:t>
            </w:r>
          </w:p>
        </w:tc>
      </w:tr>
      <w:tr w:rsidR="00B14CB9" w14:paraId="5E0E9BC6" w14:textId="77777777" w:rsidTr="124C5F8B">
        <w:tc>
          <w:tcPr>
            <w:tcW w:w="9350" w:type="dxa"/>
          </w:tcPr>
          <w:p w14:paraId="48654280" w14:textId="77777777" w:rsidR="00B14CB9" w:rsidRDefault="124C5F8B" w:rsidP="00B14CB9">
            <w:r>
              <w:t>public class ODataOutputFormatter : TextOutputFormatter</w:t>
            </w:r>
          </w:p>
          <w:p w14:paraId="02165886" w14:textId="45855FBE" w:rsidR="00B14CB9" w:rsidRDefault="124C5F8B" w:rsidP="00B14CB9">
            <w:r>
              <w:t>{</w:t>
            </w:r>
          </w:p>
          <w:p w14:paraId="071AE946" w14:textId="77777777" w:rsidR="00B14CB9" w:rsidRDefault="124C5F8B" w:rsidP="00B14CB9">
            <w:pPr>
              <w:rPr>
                <w:lang w:eastAsia="zh-CN"/>
              </w:rPr>
            </w:pPr>
            <w:r w:rsidRPr="124C5F8B">
              <w:rPr>
                <w:lang w:eastAsia="zh-CN"/>
              </w:rPr>
              <w:t xml:space="preserve">         …</w:t>
            </w:r>
          </w:p>
          <w:p w14:paraId="2E73DCF3" w14:textId="67927478" w:rsidR="00B14CB9" w:rsidRPr="00B14CB9" w:rsidRDefault="124C5F8B" w:rsidP="00B14CB9">
            <w:pPr>
              <w:rPr>
                <w:highlight w:val="yellow"/>
                <w:lang w:eastAsia="zh-CN"/>
              </w:rPr>
            </w:pPr>
            <w:r w:rsidRPr="124C5F8B">
              <w:rPr>
                <w:lang w:eastAsia="zh-CN"/>
              </w:rPr>
              <w:t xml:space="preserve">         </w:t>
            </w:r>
            <w:r w:rsidRPr="124C5F8B">
              <w:rPr>
                <w:highlight w:val="yellow"/>
                <w:lang w:eastAsia="zh-CN"/>
              </w:rPr>
              <w:t>// Move the logic here from previously ODataMediaTypeFormatter.WriteToStreamAsync()</w:t>
            </w:r>
          </w:p>
          <w:p w14:paraId="2DF02ACC" w14:textId="498A40FD" w:rsidR="00B14CB9" w:rsidRDefault="124C5F8B" w:rsidP="00B14CB9">
            <w:pPr>
              <w:rPr>
                <w:lang w:eastAsia="zh-CN"/>
              </w:rPr>
            </w:pPr>
            <w:r w:rsidRPr="124C5F8B">
              <w:rPr>
                <w:highlight w:val="yellow"/>
                <w:lang w:eastAsia="zh-CN"/>
              </w:rPr>
              <w:t xml:space="preserve">         public async void WriteResponseBodyAsync(…) { … }</w:t>
            </w:r>
          </w:p>
          <w:p w14:paraId="71A6A9C0" w14:textId="77777777" w:rsidR="00B14CB9" w:rsidRDefault="124C5F8B" w:rsidP="00B14CB9">
            <w:pPr>
              <w:rPr>
                <w:lang w:eastAsia="zh-CN"/>
              </w:rPr>
            </w:pPr>
            <w:r w:rsidRPr="124C5F8B">
              <w:rPr>
                <w:lang w:eastAsia="zh-CN"/>
              </w:rPr>
              <w:t xml:space="preserve">         …</w:t>
            </w:r>
          </w:p>
          <w:p w14:paraId="28B6C7C7" w14:textId="77777777" w:rsidR="00B14CB9" w:rsidRDefault="00B14CB9" w:rsidP="00B14CB9"/>
          <w:p w14:paraId="22CE43E0" w14:textId="2E4EBAFD" w:rsidR="00B14CB9" w:rsidRDefault="124C5F8B" w:rsidP="00B14CB9">
            <w:r>
              <w:t>}</w:t>
            </w:r>
          </w:p>
        </w:tc>
      </w:tr>
    </w:tbl>
    <w:p w14:paraId="4F5BAACE" w14:textId="691A70A4" w:rsidR="00B14CB9" w:rsidRDefault="124C5F8B" w:rsidP="00B14CB9">
      <w:r>
        <w:t xml:space="preserve">All the underlying logic behind should mostly remain the same. That said, it’s a straightforward port for serializers and deserializers. For the implementation of ODataInputFormatter and </w:t>
      </w:r>
      <w:r>
        <w:lastRenderedPageBreak/>
        <w:t xml:space="preserve">ODataOutputFormatter, </w:t>
      </w:r>
      <w:r w:rsidRPr="124C5F8B">
        <w:rPr>
          <w:b/>
          <w:bCs/>
        </w:rPr>
        <w:t>we can reference the open-source implementation of JsonInputFormatter/JsonOutputFormatter from ASP.NET Core.</w:t>
      </w:r>
    </w:p>
    <w:p w14:paraId="2483A537" w14:textId="616AF2CF" w:rsidR="00B14CB9" w:rsidRDefault="124C5F8B" w:rsidP="00B14CB9">
      <w:r>
        <w:t xml:space="preserve">We also need to implement a new API to </w:t>
      </w:r>
      <w:r w:rsidRPr="124C5F8B">
        <w:rPr>
          <w:b/>
          <w:bCs/>
        </w:rPr>
        <w:t>register the two formatters into MVC</w:t>
      </w:r>
      <w:r>
        <w:t>. Here is a possible implementation. We CANNOT just call AddMvc().AddODataFormatters() in AddOData() because users may have much to configure in AddMvc()!</w:t>
      </w:r>
    </w:p>
    <w:tbl>
      <w:tblPr>
        <w:tblStyle w:val="TableGrid"/>
        <w:tblW w:w="0" w:type="auto"/>
        <w:tblLook w:val="04A0" w:firstRow="1" w:lastRow="0" w:firstColumn="1" w:lastColumn="0" w:noHBand="0" w:noVBand="1"/>
      </w:tblPr>
      <w:tblGrid>
        <w:gridCol w:w="9350"/>
      </w:tblGrid>
      <w:tr w:rsidR="00B14CB9" w14:paraId="7EF316A7" w14:textId="77777777" w:rsidTr="124C5F8B">
        <w:tc>
          <w:tcPr>
            <w:tcW w:w="9350" w:type="dxa"/>
          </w:tcPr>
          <w:p w14:paraId="13508143" w14:textId="1595EF6B" w:rsidR="00B14CB9" w:rsidRDefault="124C5F8B" w:rsidP="00B14CB9">
            <w:r>
              <w:t>// This is a configure pattern from ASP.NET Core.</w:t>
            </w:r>
          </w:p>
          <w:p w14:paraId="307B1A07" w14:textId="77777777" w:rsidR="00B14CB9" w:rsidRPr="00B14CB9" w:rsidRDefault="124C5F8B" w:rsidP="00B14CB9">
            <w:pPr>
              <w:rPr>
                <w:highlight w:val="yellow"/>
              </w:rPr>
            </w:pPr>
            <w:r w:rsidRPr="124C5F8B">
              <w:rPr>
                <w:highlight w:val="yellow"/>
              </w:rPr>
              <w:t>public class ODataFormattersMvcOptionsSetup : ConfigureOptions&lt;MvcOptions&gt;</w:t>
            </w:r>
          </w:p>
          <w:p w14:paraId="05BAAC88" w14:textId="02E62938" w:rsidR="00B14CB9" w:rsidRPr="00B14CB9" w:rsidRDefault="124C5F8B" w:rsidP="00B14CB9">
            <w:pPr>
              <w:rPr>
                <w:highlight w:val="yellow"/>
              </w:rPr>
            </w:pPr>
            <w:r w:rsidRPr="124C5F8B">
              <w:rPr>
                <w:highlight w:val="yellow"/>
              </w:rPr>
              <w:t>{</w:t>
            </w:r>
          </w:p>
          <w:p w14:paraId="52C7F64D" w14:textId="0995F761" w:rsidR="00B14CB9" w:rsidRPr="00B14CB9" w:rsidRDefault="124C5F8B" w:rsidP="00B14CB9">
            <w:pPr>
              <w:rPr>
                <w:highlight w:val="yellow"/>
              </w:rPr>
            </w:pPr>
            <w:r w:rsidRPr="124C5F8B">
              <w:rPr>
                <w:highlight w:val="yellow"/>
              </w:rPr>
              <w:t xml:space="preserve">        public ODataFormattersMvcOptionsSetup : base(ConfigureMvc) {}</w:t>
            </w:r>
          </w:p>
          <w:p w14:paraId="593FEAB6" w14:textId="036DB47F" w:rsidR="00B14CB9" w:rsidRPr="00B14CB9" w:rsidRDefault="124C5F8B" w:rsidP="00B14CB9">
            <w:pPr>
              <w:rPr>
                <w:highlight w:val="yellow"/>
              </w:rPr>
            </w:pPr>
            <w:r w:rsidRPr="124C5F8B">
              <w:rPr>
                <w:highlight w:val="yellow"/>
              </w:rPr>
              <w:t xml:space="preserve">        public static void ConfigureMvc(MvcOptions options)</w:t>
            </w:r>
          </w:p>
          <w:p w14:paraId="22B2260F" w14:textId="3F6443A6" w:rsidR="00B14CB9" w:rsidRPr="00B14CB9" w:rsidRDefault="124C5F8B" w:rsidP="00B14CB9">
            <w:pPr>
              <w:rPr>
                <w:highlight w:val="yellow"/>
              </w:rPr>
            </w:pPr>
            <w:r w:rsidRPr="124C5F8B">
              <w:rPr>
                <w:highlight w:val="yellow"/>
              </w:rPr>
              <w:t xml:space="preserve">        {</w:t>
            </w:r>
          </w:p>
          <w:p w14:paraId="048401CA" w14:textId="1D1A5AE7" w:rsidR="00B14CB9" w:rsidRPr="00B14CB9" w:rsidRDefault="124C5F8B" w:rsidP="00B14CB9">
            <w:pPr>
              <w:rPr>
                <w:highlight w:val="yellow"/>
              </w:rPr>
            </w:pPr>
            <w:r w:rsidRPr="124C5F8B">
              <w:rPr>
                <w:highlight w:val="yellow"/>
              </w:rPr>
              <w:t xml:space="preserve">                // or get the formatter types from DI container?</w:t>
            </w:r>
          </w:p>
          <w:p w14:paraId="32308EF8" w14:textId="331C2889" w:rsidR="00B14CB9" w:rsidRPr="00B14CB9" w:rsidRDefault="124C5F8B" w:rsidP="00B14CB9">
            <w:pPr>
              <w:rPr>
                <w:highlight w:val="yellow"/>
              </w:rPr>
            </w:pPr>
            <w:r w:rsidRPr="124C5F8B">
              <w:rPr>
                <w:highlight w:val="yellow"/>
              </w:rPr>
              <w:t xml:space="preserve">                options.OutputFormatters.Add(new ODataOutputFormatter());</w:t>
            </w:r>
          </w:p>
          <w:p w14:paraId="5A4BE33D" w14:textId="2A349C7D" w:rsidR="00B14CB9" w:rsidRPr="00B14CB9" w:rsidRDefault="124C5F8B" w:rsidP="00B14CB9">
            <w:pPr>
              <w:rPr>
                <w:highlight w:val="yellow"/>
              </w:rPr>
            </w:pPr>
            <w:r w:rsidRPr="124C5F8B">
              <w:rPr>
                <w:highlight w:val="yellow"/>
              </w:rPr>
              <w:t xml:space="preserve">                options.InputFormatters.Add(new ODataInputFormatter());</w:t>
            </w:r>
          </w:p>
          <w:p w14:paraId="5BD1E4B2" w14:textId="07CD32C6" w:rsidR="00B14CB9" w:rsidRPr="00B14CB9" w:rsidRDefault="124C5F8B" w:rsidP="00B14CB9">
            <w:pPr>
              <w:rPr>
                <w:highlight w:val="yellow"/>
              </w:rPr>
            </w:pPr>
            <w:r w:rsidRPr="124C5F8B">
              <w:rPr>
                <w:highlight w:val="yellow"/>
              </w:rPr>
              <w:t xml:space="preserve">        }</w:t>
            </w:r>
          </w:p>
          <w:p w14:paraId="779452EB" w14:textId="77777777" w:rsidR="00B14CB9" w:rsidRPr="00B14CB9" w:rsidRDefault="124C5F8B" w:rsidP="00B14CB9">
            <w:pPr>
              <w:rPr>
                <w:highlight w:val="yellow"/>
              </w:rPr>
            </w:pPr>
            <w:r w:rsidRPr="124C5F8B">
              <w:rPr>
                <w:highlight w:val="yellow"/>
              </w:rPr>
              <w:t>}</w:t>
            </w:r>
          </w:p>
          <w:p w14:paraId="34006B0C" w14:textId="77777777" w:rsidR="00B14CB9" w:rsidRPr="00B14CB9" w:rsidRDefault="00B14CB9" w:rsidP="00B14CB9">
            <w:pPr>
              <w:rPr>
                <w:highlight w:val="yellow"/>
              </w:rPr>
            </w:pPr>
          </w:p>
          <w:p w14:paraId="2896E4CF" w14:textId="77777777" w:rsidR="00B14CB9" w:rsidRPr="00B14CB9" w:rsidRDefault="124C5F8B" w:rsidP="00B14CB9">
            <w:pPr>
              <w:rPr>
                <w:highlight w:val="yellow"/>
              </w:rPr>
            </w:pPr>
            <w:r w:rsidRPr="124C5F8B">
              <w:rPr>
                <w:highlight w:val="yellow"/>
              </w:rPr>
              <w:t>public static class MvcBuilderExtensions</w:t>
            </w:r>
          </w:p>
          <w:p w14:paraId="60571EDC" w14:textId="1F50464A" w:rsidR="00B14CB9" w:rsidRPr="00B14CB9" w:rsidRDefault="124C5F8B" w:rsidP="00B14CB9">
            <w:pPr>
              <w:rPr>
                <w:highlight w:val="yellow"/>
              </w:rPr>
            </w:pPr>
            <w:r w:rsidRPr="124C5F8B">
              <w:rPr>
                <w:highlight w:val="yellow"/>
              </w:rPr>
              <w:t>{</w:t>
            </w:r>
          </w:p>
          <w:p w14:paraId="65A550A2" w14:textId="16F8E5D2" w:rsidR="00B14CB9" w:rsidRPr="00B14CB9" w:rsidRDefault="124C5F8B" w:rsidP="00B14CB9">
            <w:pPr>
              <w:rPr>
                <w:highlight w:val="yellow"/>
              </w:rPr>
            </w:pPr>
            <w:r w:rsidRPr="124C5F8B">
              <w:rPr>
                <w:highlight w:val="yellow"/>
              </w:rPr>
              <w:t xml:space="preserve">        public static void AddODataFormatters(this IMvcBuilder builder)</w:t>
            </w:r>
          </w:p>
          <w:p w14:paraId="6595750A" w14:textId="26A73CDF" w:rsidR="00B14CB9" w:rsidRPr="00B14CB9" w:rsidRDefault="124C5F8B" w:rsidP="00B14CB9">
            <w:pPr>
              <w:rPr>
                <w:highlight w:val="yellow"/>
              </w:rPr>
            </w:pPr>
            <w:r w:rsidRPr="124C5F8B">
              <w:rPr>
                <w:highlight w:val="yellow"/>
              </w:rPr>
              <w:t xml:space="preserve">        {</w:t>
            </w:r>
          </w:p>
          <w:p w14:paraId="78D6F1FA" w14:textId="042F86ED" w:rsidR="00B14CB9" w:rsidRPr="00B14CB9" w:rsidRDefault="124C5F8B" w:rsidP="00B14CB9">
            <w:pPr>
              <w:rPr>
                <w:highlight w:val="yellow"/>
              </w:rPr>
            </w:pPr>
            <w:r w:rsidRPr="124C5F8B">
              <w:rPr>
                <w:highlight w:val="yellow"/>
              </w:rPr>
              <w:t xml:space="preserve">                builder.services.Add&lt;IConfigureOptions&lt;MvcOptions&gt;, ODataFormattersMvcOptionsSetup&gt;();</w:t>
            </w:r>
          </w:p>
          <w:p w14:paraId="3296B5C9" w14:textId="65A283CD" w:rsidR="00B14CB9" w:rsidRPr="00B14CB9" w:rsidRDefault="124C5F8B" w:rsidP="00B14CB9">
            <w:pPr>
              <w:rPr>
                <w:highlight w:val="yellow"/>
              </w:rPr>
            </w:pPr>
            <w:r w:rsidRPr="124C5F8B">
              <w:rPr>
                <w:highlight w:val="yellow"/>
              </w:rPr>
              <w:t xml:space="preserve">        }</w:t>
            </w:r>
          </w:p>
          <w:p w14:paraId="7EB2CE2F" w14:textId="249C049B" w:rsidR="00B14CB9" w:rsidRDefault="124C5F8B" w:rsidP="00B14CB9">
            <w:r w:rsidRPr="124C5F8B">
              <w:rPr>
                <w:highlight w:val="yellow"/>
              </w:rPr>
              <w:t>}</w:t>
            </w:r>
          </w:p>
          <w:p w14:paraId="1069641C" w14:textId="77777777" w:rsidR="00B14CB9" w:rsidRDefault="00B14CB9" w:rsidP="00B14CB9"/>
          <w:p w14:paraId="5F1D6F4C" w14:textId="77777777" w:rsidR="00B14CB9" w:rsidRDefault="124C5F8B" w:rsidP="00B14CB9">
            <w:r>
              <w:t>public class Startup</w:t>
            </w:r>
          </w:p>
          <w:p w14:paraId="0743B11F" w14:textId="77777777" w:rsidR="00B14CB9" w:rsidRDefault="124C5F8B" w:rsidP="00B14CB9">
            <w:r>
              <w:t>{</w:t>
            </w:r>
          </w:p>
          <w:p w14:paraId="4AEEA510" w14:textId="77777777" w:rsidR="00B14CB9" w:rsidRDefault="124C5F8B" w:rsidP="00B14CB9">
            <w:r>
              <w:t xml:space="preserve">        public void ConfigureServices(IServiceCollection services)</w:t>
            </w:r>
          </w:p>
          <w:p w14:paraId="403F367F" w14:textId="77777777" w:rsidR="00B14CB9" w:rsidRDefault="124C5F8B" w:rsidP="00B14CB9">
            <w:r>
              <w:t xml:space="preserve">        {</w:t>
            </w:r>
          </w:p>
          <w:p w14:paraId="541A7E40" w14:textId="77777777" w:rsidR="00B14CB9" w:rsidRDefault="124C5F8B" w:rsidP="00B14CB9">
            <w:r>
              <w:t xml:space="preserve">                …</w:t>
            </w:r>
          </w:p>
          <w:p w14:paraId="176A4E78" w14:textId="05BBF045" w:rsidR="00B14CB9" w:rsidRDefault="124C5F8B" w:rsidP="00B14CB9">
            <w:r>
              <w:t xml:space="preserve">                </w:t>
            </w:r>
            <w:r w:rsidRPr="124C5F8B">
              <w:rPr>
                <w:highlight w:val="yellow"/>
              </w:rPr>
              <w:t>services.AddMvc(…).AddODataFormatters();</w:t>
            </w:r>
          </w:p>
          <w:p w14:paraId="645116AD" w14:textId="77777777" w:rsidR="00B14CB9" w:rsidRDefault="124C5F8B" w:rsidP="00B14CB9">
            <w:r>
              <w:t xml:space="preserve">                …</w:t>
            </w:r>
          </w:p>
          <w:p w14:paraId="15DFD6D2" w14:textId="77777777" w:rsidR="00B14CB9" w:rsidRDefault="124C5F8B" w:rsidP="00B14CB9">
            <w:r>
              <w:t xml:space="preserve">        }</w:t>
            </w:r>
          </w:p>
          <w:p w14:paraId="1796D85F" w14:textId="47410650" w:rsidR="00B14CB9" w:rsidRDefault="124C5F8B" w:rsidP="00B14CB9">
            <w:r>
              <w:t>}</w:t>
            </w:r>
          </w:p>
          <w:p w14:paraId="101B35FE" w14:textId="2C9CD4A7" w:rsidR="00B14CB9" w:rsidRDefault="00B14CB9" w:rsidP="00B14CB9"/>
        </w:tc>
      </w:tr>
    </w:tbl>
    <w:p w14:paraId="72A3EC0A" w14:textId="473710A1" w:rsidR="00B14CB9" w:rsidRPr="00B14CB9" w:rsidRDefault="124C5F8B" w:rsidP="00B14CB9">
      <w:r>
        <w:t xml:space="preserve">After this, </w:t>
      </w:r>
      <w:r w:rsidRPr="124C5F8B">
        <w:rPr>
          <w:b/>
          <w:bCs/>
        </w:rPr>
        <w:t>ODataFormattingAttribute can be safely removed from ODataController</w:t>
      </w:r>
      <w:r>
        <w:t xml:space="preserve"> which is an important step to help remove ODataController itself.</w:t>
      </w:r>
    </w:p>
    <w:sectPr w:rsidR="00B14CB9" w:rsidRPr="00B14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57450"/>
    <w:multiLevelType w:val="hybridMultilevel"/>
    <w:tmpl w:val="B1B2A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E3EFD"/>
    <w:multiLevelType w:val="hybridMultilevel"/>
    <w:tmpl w:val="B9C2F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F43E3"/>
    <w:multiLevelType w:val="hybridMultilevel"/>
    <w:tmpl w:val="94643932"/>
    <w:lvl w:ilvl="0" w:tplc="AD88A7D4">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960D8"/>
    <w:multiLevelType w:val="hybridMultilevel"/>
    <w:tmpl w:val="C5F83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E4278"/>
    <w:multiLevelType w:val="hybridMultilevel"/>
    <w:tmpl w:val="875E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C4386"/>
    <w:multiLevelType w:val="hybridMultilevel"/>
    <w:tmpl w:val="5C88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D200C2"/>
    <w:multiLevelType w:val="hybridMultilevel"/>
    <w:tmpl w:val="78D2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0006A"/>
    <w:multiLevelType w:val="hybridMultilevel"/>
    <w:tmpl w:val="D224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9FC"/>
    <w:rsid w:val="000238B3"/>
    <w:rsid w:val="00062AC1"/>
    <w:rsid w:val="00142523"/>
    <w:rsid w:val="0015729A"/>
    <w:rsid w:val="001C14F0"/>
    <w:rsid w:val="001E4D8B"/>
    <w:rsid w:val="00220F92"/>
    <w:rsid w:val="00402B1A"/>
    <w:rsid w:val="00450450"/>
    <w:rsid w:val="00525E99"/>
    <w:rsid w:val="00542FF3"/>
    <w:rsid w:val="00550432"/>
    <w:rsid w:val="00595243"/>
    <w:rsid w:val="005A5443"/>
    <w:rsid w:val="005E703F"/>
    <w:rsid w:val="00644AB0"/>
    <w:rsid w:val="006757B2"/>
    <w:rsid w:val="006E129B"/>
    <w:rsid w:val="006E6814"/>
    <w:rsid w:val="00723CD2"/>
    <w:rsid w:val="00737977"/>
    <w:rsid w:val="00755303"/>
    <w:rsid w:val="00771170"/>
    <w:rsid w:val="007F40F8"/>
    <w:rsid w:val="008D5CD3"/>
    <w:rsid w:val="008F5B2D"/>
    <w:rsid w:val="00935D44"/>
    <w:rsid w:val="00993AD7"/>
    <w:rsid w:val="00A01E79"/>
    <w:rsid w:val="00A01F22"/>
    <w:rsid w:val="00A40CAF"/>
    <w:rsid w:val="00AA751B"/>
    <w:rsid w:val="00B14CB9"/>
    <w:rsid w:val="00B466C3"/>
    <w:rsid w:val="00BE7045"/>
    <w:rsid w:val="00C21E84"/>
    <w:rsid w:val="00C819FC"/>
    <w:rsid w:val="00C84D3F"/>
    <w:rsid w:val="00CB3D73"/>
    <w:rsid w:val="00D32CF7"/>
    <w:rsid w:val="00D64EBD"/>
    <w:rsid w:val="00DD0C51"/>
    <w:rsid w:val="00F15A3F"/>
    <w:rsid w:val="00F76570"/>
    <w:rsid w:val="00FA7E6D"/>
    <w:rsid w:val="124C5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853E32C-5E15-4DED-B628-7ABB4AB7C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1E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0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40F8"/>
    <w:pPr>
      <w:ind w:left="720"/>
      <w:contextualSpacing/>
    </w:pPr>
  </w:style>
  <w:style w:type="character" w:customStyle="1" w:styleId="Heading2Char">
    <w:name w:val="Heading 2 Char"/>
    <w:basedOn w:val="DefaultParagraphFont"/>
    <w:link w:val="Heading2"/>
    <w:uiPriority w:val="9"/>
    <w:rsid w:val="00F15A3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1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01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E7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01E7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62A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78939">
      <w:bodyDiv w:val="1"/>
      <w:marLeft w:val="0"/>
      <w:marRight w:val="0"/>
      <w:marTop w:val="0"/>
      <w:marBottom w:val="0"/>
      <w:divBdr>
        <w:top w:val="none" w:sz="0" w:space="0" w:color="auto"/>
        <w:left w:val="none" w:sz="0" w:space="0" w:color="auto"/>
        <w:bottom w:val="none" w:sz="0" w:space="0" w:color="auto"/>
        <w:right w:val="none" w:sz="0" w:space="0" w:color="auto"/>
      </w:divBdr>
      <w:divsChild>
        <w:div w:id="844779963">
          <w:marLeft w:val="0"/>
          <w:marRight w:val="0"/>
          <w:marTop w:val="0"/>
          <w:marBottom w:val="0"/>
          <w:divBdr>
            <w:top w:val="none" w:sz="0" w:space="0" w:color="auto"/>
            <w:left w:val="none" w:sz="0" w:space="0" w:color="auto"/>
            <w:bottom w:val="none" w:sz="0" w:space="0" w:color="auto"/>
            <w:right w:val="none" w:sz="0" w:space="0" w:color="auto"/>
          </w:divBdr>
          <w:divsChild>
            <w:div w:id="204410789">
              <w:marLeft w:val="0"/>
              <w:marRight w:val="0"/>
              <w:marTop w:val="100"/>
              <w:marBottom w:val="100"/>
              <w:divBdr>
                <w:top w:val="none" w:sz="0" w:space="0" w:color="auto"/>
                <w:left w:val="none" w:sz="0" w:space="0" w:color="auto"/>
                <w:bottom w:val="none" w:sz="0" w:space="0" w:color="auto"/>
                <w:right w:val="none" w:sz="0" w:space="0" w:color="auto"/>
              </w:divBdr>
              <w:divsChild>
                <w:div w:id="1505392552">
                  <w:marLeft w:val="0"/>
                  <w:marRight w:val="0"/>
                  <w:marTop w:val="0"/>
                  <w:marBottom w:val="0"/>
                  <w:divBdr>
                    <w:top w:val="none" w:sz="0" w:space="0" w:color="auto"/>
                    <w:left w:val="none" w:sz="0" w:space="0" w:color="auto"/>
                    <w:bottom w:val="none" w:sz="0" w:space="0" w:color="auto"/>
                    <w:right w:val="none" w:sz="0" w:space="0" w:color="auto"/>
                  </w:divBdr>
                  <w:divsChild>
                    <w:div w:id="1243105791">
                      <w:marLeft w:val="0"/>
                      <w:marRight w:val="0"/>
                      <w:marTop w:val="0"/>
                      <w:marBottom w:val="0"/>
                      <w:divBdr>
                        <w:top w:val="none" w:sz="0" w:space="0" w:color="auto"/>
                        <w:left w:val="none" w:sz="0" w:space="0" w:color="auto"/>
                        <w:bottom w:val="none" w:sz="0" w:space="0" w:color="auto"/>
                        <w:right w:val="none" w:sz="0" w:space="0" w:color="auto"/>
                      </w:divBdr>
                      <w:divsChild>
                        <w:div w:id="78983410">
                          <w:marLeft w:val="0"/>
                          <w:marRight w:val="0"/>
                          <w:marTop w:val="0"/>
                          <w:marBottom w:val="0"/>
                          <w:divBdr>
                            <w:top w:val="none" w:sz="0" w:space="0" w:color="auto"/>
                            <w:left w:val="none" w:sz="0" w:space="0" w:color="auto"/>
                            <w:bottom w:val="none" w:sz="0" w:space="0" w:color="auto"/>
                            <w:right w:val="none" w:sz="0" w:space="0" w:color="auto"/>
                          </w:divBdr>
                          <w:divsChild>
                            <w:div w:id="2011715457">
                              <w:marLeft w:val="0"/>
                              <w:marRight w:val="0"/>
                              <w:marTop w:val="0"/>
                              <w:marBottom w:val="0"/>
                              <w:divBdr>
                                <w:top w:val="none" w:sz="0" w:space="0" w:color="auto"/>
                                <w:left w:val="none" w:sz="0" w:space="0" w:color="auto"/>
                                <w:bottom w:val="none" w:sz="0" w:space="0" w:color="auto"/>
                                <w:right w:val="none" w:sz="0" w:space="0" w:color="auto"/>
                              </w:divBdr>
                              <w:divsChild>
                                <w:div w:id="1766726594">
                                  <w:marLeft w:val="0"/>
                                  <w:marRight w:val="0"/>
                                  <w:marTop w:val="0"/>
                                  <w:marBottom w:val="0"/>
                                  <w:divBdr>
                                    <w:top w:val="none" w:sz="0" w:space="0" w:color="auto"/>
                                    <w:left w:val="none" w:sz="0" w:space="0" w:color="auto"/>
                                    <w:bottom w:val="none" w:sz="0" w:space="0" w:color="auto"/>
                                    <w:right w:val="none" w:sz="0" w:space="0" w:color="auto"/>
                                  </w:divBdr>
                                  <w:divsChild>
                                    <w:div w:id="84687472">
                                      <w:marLeft w:val="0"/>
                                      <w:marRight w:val="0"/>
                                      <w:marTop w:val="0"/>
                                      <w:marBottom w:val="0"/>
                                      <w:divBdr>
                                        <w:top w:val="none" w:sz="0" w:space="0" w:color="auto"/>
                                        <w:left w:val="none" w:sz="0" w:space="0" w:color="auto"/>
                                        <w:bottom w:val="none" w:sz="0" w:space="0" w:color="auto"/>
                                        <w:right w:val="none" w:sz="0" w:space="0" w:color="auto"/>
                                      </w:divBdr>
                                      <w:divsChild>
                                        <w:div w:id="20906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320167">
      <w:bodyDiv w:val="1"/>
      <w:marLeft w:val="0"/>
      <w:marRight w:val="0"/>
      <w:marTop w:val="0"/>
      <w:marBottom w:val="0"/>
      <w:divBdr>
        <w:top w:val="none" w:sz="0" w:space="0" w:color="auto"/>
        <w:left w:val="none" w:sz="0" w:space="0" w:color="auto"/>
        <w:bottom w:val="none" w:sz="0" w:space="0" w:color="auto"/>
        <w:right w:val="none" w:sz="0" w:space="0" w:color="auto"/>
      </w:divBdr>
    </w:div>
    <w:div w:id="1144389888">
      <w:bodyDiv w:val="1"/>
      <w:marLeft w:val="0"/>
      <w:marRight w:val="0"/>
      <w:marTop w:val="0"/>
      <w:marBottom w:val="0"/>
      <w:divBdr>
        <w:top w:val="none" w:sz="0" w:space="0" w:color="auto"/>
        <w:left w:val="none" w:sz="0" w:space="0" w:color="auto"/>
        <w:bottom w:val="none" w:sz="0" w:space="0" w:color="auto"/>
        <w:right w:val="none" w:sz="0" w:space="0" w:color="auto"/>
      </w:divBdr>
      <w:divsChild>
        <w:div w:id="2013794837">
          <w:marLeft w:val="0"/>
          <w:marRight w:val="0"/>
          <w:marTop w:val="0"/>
          <w:marBottom w:val="0"/>
          <w:divBdr>
            <w:top w:val="none" w:sz="0" w:space="0" w:color="auto"/>
            <w:left w:val="none" w:sz="0" w:space="0" w:color="auto"/>
            <w:bottom w:val="none" w:sz="0" w:space="0" w:color="auto"/>
            <w:right w:val="none" w:sz="0" w:space="0" w:color="auto"/>
          </w:divBdr>
          <w:divsChild>
            <w:div w:id="101195337">
              <w:marLeft w:val="0"/>
              <w:marRight w:val="0"/>
              <w:marTop w:val="100"/>
              <w:marBottom w:val="100"/>
              <w:divBdr>
                <w:top w:val="none" w:sz="0" w:space="0" w:color="auto"/>
                <w:left w:val="none" w:sz="0" w:space="0" w:color="auto"/>
                <w:bottom w:val="none" w:sz="0" w:space="0" w:color="auto"/>
                <w:right w:val="none" w:sz="0" w:space="0" w:color="auto"/>
              </w:divBdr>
              <w:divsChild>
                <w:div w:id="857353379">
                  <w:marLeft w:val="0"/>
                  <w:marRight w:val="0"/>
                  <w:marTop w:val="0"/>
                  <w:marBottom w:val="0"/>
                  <w:divBdr>
                    <w:top w:val="none" w:sz="0" w:space="0" w:color="auto"/>
                    <w:left w:val="none" w:sz="0" w:space="0" w:color="auto"/>
                    <w:bottom w:val="none" w:sz="0" w:space="0" w:color="auto"/>
                    <w:right w:val="none" w:sz="0" w:space="0" w:color="auto"/>
                  </w:divBdr>
                  <w:divsChild>
                    <w:div w:id="293948089">
                      <w:marLeft w:val="0"/>
                      <w:marRight w:val="0"/>
                      <w:marTop w:val="0"/>
                      <w:marBottom w:val="0"/>
                      <w:divBdr>
                        <w:top w:val="none" w:sz="0" w:space="0" w:color="auto"/>
                        <w:left w:val="none" w:sz="0" w:space="0" w:color="auto"/>
                        <w:bottom w:val="none" w:sz="0" w:space="0" w:color="auto"/>
                        <w:right w:val="none" w:sz="0" w:space="0" w:color="auto"/>
                      </w:divBdr>
                      <w:divsChild>
                        <w:div w:id="352147529">
                          <w:marLeft w:val="0"/>
                          <w:marRight w:val="0"/>
                          <w:marTop w:val="0"/>
                          <w:marBottom w:val="0"/>
                          <w:divBdr>
                            <w:top w:val="none" w:sz="0" w:space="0" w:color="auto"/>
                            <w:left w:val="none" w:sz="0" w:space="0" w:color="auto"/>
                            <w:bottom w:val="none" w:sz="0" w:space="0" w:color="auto"/>
                            <w:right w:val="none" w:sz="0" w:space="0" w:color="auto"/>
                          </w:divBdr>
                          <w:divsChild>
                            <w:div w:id="1123501825">
                              <w:marLeft w:val="0"/>
                              <w:marRight w:val="0"/>
                              <w:marTop w:val="0"/>
                              <w:marBottom w:val="0"/>
                              <w:divBdr>
                                <w:top w:val="none" w:sz="0" w:space="0" w:color="auto"/>
                                <w:left w:val="none" w:sz="0" w:space="0" w:color="auto"/>
                                <w:bottom w:val="none" w:sz="0" w:space="0" w:color="auto"/>
                                <w:right w:val="none" w:sz="0" w:space="0" w:color="auto"/>
                              </w:divBdr>
                              <w:divsChild>
                                <w:div w:id="1689333638">
                                  <w:marLeft w:val="0"/>
                                  <w:marRight w:val="0"/>
                                  <w:marTop w:val="0"/>
                                  <w:marBottom w:val="0"/>
                                  <w:divBdr>
                                    <w:top w:val="none" w:sz="0" w:space="0" w:color="auto"/>
                                    <w:left w:val="none" w:sz="0" w:space="0" w:color="auto"/>
                                    <w:bottom w:val="none" w:sz="0" w:space="0" w:color="auto"/>
                                    <w:right w:val="none" w:sz="0" w:space="0" w:color="auto"/>
                                  </w:divBdr>
                                  <w:divsChild>
                                    <w:div w:id="761023940">
                                      <w:marLeft w:val="0"/>
                                      <w:marRight w:val="0"/>
                                      <w:marTop w:val="0"/>
                                      <w:marBottom w:val="0"/>
                                      <w:divBdr>
                                        <w:top w:val="none" w:sz="0" w:space="0" w:color="auto"/>
                                        <w:left w:val="none" w:sz="0" w:space="0" w:color="auto"/>
                                        <w:bottom w:val="none" w:sz="0" w:space="0" w:color="auto"/>
                                        <w:right w:val="none" w:sz="0" w:space="0" w:color="auto"/>
                                      </w:divBdr>
                                      <w:divsChild>
                                        <w:div w:id="2491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526372">
      <w:bodyDiv w:val="1"/>
      <w:marLeft w:val="0"/>
      <w:marRight w:val="0"/>
      <w:marTop w:val="0"/>
      <w:marBottom w:val="0"/>
      <w:divBdr>
        <w:top w:val="none" w:sz="0" w:space="0" w:color="auto"/>
        <w:left w:val="none" w:sz="0" w:space="0" w:color="auto"/>
        <w:bottom w:val="none" w:sz="0" w:space="0" w:color="auto"/>
        <w:right w:val="none" w:sz="0" w:space="0" w:color="auto"/>
      </w:divBdr>
      <w:divsChild>
        <w:div w:id="1361272897">
          <w:marLeft w:val="0"/>
          <w:marRight w:val="0"/>
          <w:marTop w:val="0"/>
          <w:marBottom w:val="0"/>
          <w:divBdr>
            <w:top w:val="none" w:sz="0" w:space="0" w:color="auto"/>
            <w:left w:val="none" w:sz="0" w:space="0" w:color="auto"/>
            <w:bottom w:val="none" w:sz="0" w:space="0" w:color="auto"/>
            <w:right w:val="none" w:sz="0" w:space="0" w:color="auto"/>
          </w:divBdr>
          <w:divsChild>
            <w:div w:id="1260213686">
              <w:marLeft w:val="0"/>
              <w:marRight w:val="0"/>
              <w:marTop w:val="100"/>
              <w:marBottom w:val="100"/>
              <w:divBdr>
                <w:top w:val="none" w:sz="0" w:space="0" w:color="auto"/>
                <w:left w:val="none" w:sz="0" w:space="0" w:color="auto"/>
                <w:bottom w:val="none" w:sz="0" w:space="0" w:color="auto"/>
                <w:right w:val="none" w:sz="0" w:space="0" w:color="auto"/>
              </w:divBdr>
              <w:divsChild>
                <w:div w:id="517088244">
                  <w:marLeft w:val="0"/>
                  <w:marRight w:val="0"/>
                  <w:marTop w:val="0"/>
                  <w:marBottom w:val="0"/>
                  <w:divBdr>
                    <w:top w:val="none" w:sz="0" w:space="0" w:color="auto"/>
                    <w:left w:val="none" w:sz="0" w:space="0" w:color="auto"/>
                    <w:bottom w:val="none" w:sz="0" w:space="0" w:color="auto"/>
                    <w:right w:val="none" w:sz="0" w:space="0" w:color="auto"/>
                  </w:divBdr>
                  <w:divsChild>
                    <w:div w:id="1543129734">
                      <w:marLeft w:val="0"/>
                      <w:marRight w:val="0"/>
                      <w:marTop w:val="0"/>
                      <w:marBottom w:val="0"/>
                      <w:divBdr>
                        <w:top w:val="none" w:sz="0" w:space="0" w:color="auto"/>
                        <w:left w:val="none" w:sz="0" w:space="0" w:color="auto"/>
                        <w:bottom w:val="none" w:sz="0" w:space="0" w:color="auto"/>
                        <w:right w:val="none" w:sz="0" w:space="0" w:color="auto"/>
                      </w:divBdr>
                      <w:divsChild>
                        <w:div w:id="751970356">
                          <w:marLeft w:val="0"/>
                          <w:marRight w:val="0"/>
                          <w:marTop w:val="0"/>
                          <w:marBottom w:val="0"/>
                          <w:divBdr>
                            <w:top w:val="none" w:sz="0" w:space="0" w:color="auto"/>
                            <w:left w:val="none" w:sz="0" w:space="0" w:color="auto"/>
                            <w:bottom w:val="none" w:sz="0" w:space="0" w:color="auto"/>
                            <w:right w:val="none" w:sz="0" w:space="0" w:color="auto"/>
                          </w:divBdr>
                          <w:divsChild>
                            <w:div w:id="135877639">
                              <w:marLeft w:val="0"/>
                              <w:marRight w:val="0"/>
                              <w:marTop w:val="0"/>
                              <w:marBottom w:val="0"/>
                              <w:divBdr>
                                <w:top w:val="none" w:sz="0" w:space="0" w:color="auto"/>
                                <w:left w:val="none" w:sz="0" w:space="0" w:color="auto"/>
                                <w:bottom w:val="none" w:sz="0" w:space="0" w:color="auto"/>
                                <w:right w:val="none" w:sz="0" w:space="0" w:color="auto"/>
                              </w:divBdr>
                              <w:divsChild>
                                <w:div w:id="1936279814">
                                  <w:marLeft w:val="0"/>
                                  <w:marRight w:val="0"/>
                                  <w:marTop w:val="0"/>
                                  <w:marBottom w:val="0"/>
                                  <w:divBdr>
                                    <w:top w:val="none" w:sz="0" w:space="0" w:color="auto"/>
                                    <w:left w:val="none" w:sz="0" w:space="0" w:color="auto"/>
                                    <w:bottom w:val="none" w:sz="0" w:space="0" w:color="auto"/>
                                    <w:right w:val="none" w:sz="0" w:space="0" w:color="auto"/>
                                  </w:divBdr>
                                  <w:divsChild>
                                    <w:div w:id="933517454">
                                      <w:marLeft w:val="0"/>
                                      <w:marRight w:val="0"/>
                                      <w:marTop w:val="0"/>
                                      <w:marBottom w:val="0"/>
                                      <w:divBdr>
                                        <w:top w:val="none" w:sz="0" w:space="0" w:color="auto"/>
                                        <w:left w:val="none" w:sz="0" w:space="0" w:color="auto"/>
                                        <w:bottom w:val="none" w:sz="0" w:space="0" w:color="auto"/>
                                        <w:right w:val="none" w:sz="0" w:space="0" w:color="auto"/>
                                      </w:divBdr>
                                      <w:divsChild>
                                        <w:div w:id="1383751318">
                                          <w:marLeft w:val="0"/>
                                          <w:marRight w:val="0"/>
                                          <w:marTop w:val="0"/>
                                          <w:marBottom w:val="0"/>
                                          <w:divBdr>
                                            <w:top w:val="none" w:sz="0" w:space="0" w:color="auto"/>
                                            <w:left w:val="none" w:sz="0" w:space="0" w:color="auto"/>
                                            <w:bottom w:val="none" w:sz="0" w:space="0" w:color="auto"/>
                                            <w:right w:val="none" w:sz="0" w:space="0" w:color="auto"/>
                                          </w:divBdr>
                                          <w:divsChild>
                                            <w:div w:id="13176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3710223">
      <w:bodyDiv w:val="1"/>
      <w:marLeft w:val="0"/>
      <w:marRight w:val="0"/>
      <w:marTop w:val="0"/>
      <w:marBottom w:val="0"/>
      <w:divBdr>
        <w:top w:val="none" w:sz="0" w:space="0" w:color="auto"/>
        <w:left w:val="none" w:sz="0" w:space="0" w:color="auto"/>
        <w:bottom w:val="none" w:sz="0" w:space="0" w:color="auto"/>
        <w:right w:val="none" w:sz="0" w:space="0" w:color="auto"/>
      </w:divBdr>
    </w:div>
    <w:div w:id="180226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rticles/standard/libra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cs.asp.net/en/latest/fundamentals/request-features.html" TargetMode="External"/><Relationship Id="rId4" Type="http://schemas.openxmlformats.org/officeDocument/2006/relationships/numbering" Target="numbering.xml"/><Relationship Id="rId9" Type="http://schemas.openxmlformats.org/officeDocument/2006/relationships/hyperlink" Target="https://github.com/OData/WebApi/blob/master/OData/src/System.Web.OData/OData/ODataRoutingAttribut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7F5874B3279342962A3BE6C27E28FC" ma:contentTypeVersion="11" ma:contentTypeDescription="Create a new document." ma:contentTypeScope="" ma:versionID="996f86b2551db2175f4f3ecb22758143">
  <xsd:schema xmlns:xsd="http://www.w3.org/2001/XMLSchema" xmlns:xs="http://www.w3.org/2001/XMLSchema" xmlns:p="http://schemas.microsoft.com/office/2006/metadata/properties" xmlns:ns1="http://schemas.microsoft.com/sharepoint/v3" xmlns:ns2="9d2aa8e3-0b09-43ec-b548-da570c85f334" targetNamespace="http://schemas.microsoft.com/office/2006/metadata/properties" ma:root="true" ma:fieldsID="d9b635c155ea5eb55626a1a660849916" ns1:_="" ns2:_="">
    <xsd:import namespace="http://schemas.microsoft.com/sharepoint/v3"/>
    <xsd:import namespace="9d2aa8e3-0b09-43ec-b548-da570c85f334"/>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element ref="ns2:SharedWithUsers" minOccurs="0"/>
                <xsd:element ref="ns2:SharingHintHash"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sCount" ma:index="12" nillable="true" ma:displayName="Number of Likes" ma:internalName="LikesCount">
      <xsd:simpleType>
        <xsd:restriction base="dms:Unknown"/>
      </xsd:simple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d2aa8e3-0b09-43ec-b548-da570c85f33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C2E205-17B6-46C7-9791-5768BB900D01}">
  <ds:schemaRefs>
    <ds:schemaRef ds:uri="http://schemas.microsoft.com/sharepoint/v3/contenttype/forms"/>
  </ds:schemaRefs>
</ds:datastoreItem>
</file>

<file path=customXml/itemProps2.xml><?xml version="1.0" encoding="utf-8"?>
<ds:datastoreItem xmlns:ds="http://schemas.openxmlformats.org/officeDocument/2006/customXml" ds:itemID="{E9F3BB49-4724-48E1-B29D-9C35326E4FF8}">
  <ds:schemaRefs>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9d2aa8e3-0b09-43ec-b548-da570c85f334"/>
    <ds:schemaRef ds:uri="http://www.w3.org/XML/1998/namespace"/>
    <ds:schemaRef ds:uri="http://purl.org/dc/dcmitype/"/>
  </ds:schemaRefs>
</ds:datastoreItem>
</file>

<file path=customXml/itemProps3.xml><?xml version="1.0" encoding="utf-8"?>
<ds:datastoreItem xmlns:ds="http://schemas.openxmlformats.org/officeDocument/2006/customXml" ds:itemID="{57E80A13-90E3-4EEB-A322-F2B380C73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d2aa8e3-0b09-43ec-b548-da570c85f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Fan Ouyang</cp:lastModifiedBy>
  <cp:revision>23</cp:revision>
  <dcterms:created xsi:type="dcterms:W3CDTF">2012-08-07T16:44:00Z</dcterms:created>
  <dcterms:modified xsi:type="dcterms:W3CDTF">2016-08-31T04:58:00Z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0x010100127F5874B3279342962A3BE6C27E28FC</vt:lpwstr>
  </property>
</Properties>
</file>