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65511">
      <w:pPr>
        <w:pStyle w:val="2"/>
        <w:bidi w:val="0"/>
      </w:pPr>
      <w:r>
        <w:rPr>
          <w:rFonts w:hint="eastAsia"/>
          <w:lang w:val="en-US" w:eastAsia="zh-CN"/>
        </w:rPr>
        <w:t>1、</w:t>
      </w:r>
      <w:r>
        <w:t>版权申明</w:t>
      </w:r>
    </w:p>
    <w:p w14:paraId="401860E2"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6998335"/>
            <wp:effectExtent l="0" t="0" r="10160" b="12065"/>
            <wp:docPr id="1" name="图片 1" descr="微信图片_20240122165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401221650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9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5225">
      <w:pPr>
        <w:numPr>
          <w:ilvl w:val="0"/>
          <w:numId w:val="0"/>
        </w:numPr>
      </w:pPr>
    </w:p>
    <w:p w14:paraId="274DA116">
      <w:pPr>
        <w:numPr>
          <w:ilvl w:val="0"/>
          <w:numId w:val="0"/>
        </w:numPr>
      </w:pPr>
    </w:p>
    <w:p w14:paraId="52557170">
      <w:pPr>
        <w:numPr>
          <w:ilvl w:val="0"/>
          <w:numId w:val="0"/>
        </w:numPr>
      </w:pPr>
    </w:p>
    <w:p w14:paraId="6BC9778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</w:pPr>
    </w:p>
    <w:p w14:paraId="641F260D"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  <w:t>老罗的视频和源码受</w:t>
      </w:r>
      <w:r>
        <w:rPr>
          <w:rFonts w:ascii="Calibri" w:hAnsi="Calibri" w:cs="Calibri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  <w:t>B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  <w:t>站版权保护，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  <w:lang w:val="en-US" w:eastAsia="zh-CN"/>
        </w:rPr>
        <w:t>同时有软著申请，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  <w:t>请勿将代码上传到</w:t>
      </w:r>
      <w:r>
        <w:rPr>
          <w:rFonts w:hint="default" w:ascii="Calibri" w:hAnsi="Calibri" w:cs="Calibri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  <w:t>github,gitee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  <w:t>等平台开放，外发，二次售卖，商用。源码仅限个人学习，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  <w:lang w:val="en-US" w:eastAsia="zh-CN"/>
        </w:rPr>
        <w:t>毕设，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  <w:t>简历项目，个人部署使用，否则将追究法律责任！</w:t>
      </w:r>
    </w:p>
    <w:p w14:paraId="1DE145D7"/>
    <w:p w14:paraId="53CE4831">
      <w:pPr>
        <w:numPr>
          <w:ilvl w:val="0"/>
          <w:numId w:val="0"/>
        </w:numPr>
        <w:bidi w:val="0"/>
        <w:rPr>
          <w:rFonts w:hint="default"/>
          <w:sz w:val="36"/>
          <w:szCs w:val="36"/>
          <w:lang w:val="en-US" w:eastAsia="zh-CN"/>
        </w:rPr>
      </w:pPr>
    </w:p>
    <w:p w14:paraId="721E4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请查看easyshop 源码下载处的 在线部署教程，部署本源码</w:t>
      </w:r>
    </w:p>
    <w:p w14:paraId="6975C57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323975" cy="9334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0D6D7">
      <w:pPr>
        <w:numPr>
          <w:ilvl w:val="0"/>
          <w:numId w:val="0"/>
        </w:numPr>
        <w:bidi w:val="0"/>
        <w:jc w:val="left"/>
        <w:rPr>
          <w:rFonts w:hint="default"/>
          <w:sz w:val="36"/>
          <w:szCs w:val="36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mYWIyNGFhMTA2ODdlMTg0NmM3OTg3MGRjOTA0ZGQifQ=="/>
  </w:docVars>
  <w:rsids>
    <w:rsidRoot w:val="00000000"/>
    <w:rsid w:val="2C527655"/>
    <w:rsid w:val="3E4C67DA"/>
    <w:rsid w:val="42F61086"/>
    <w:rsid w:val="5259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customStyle="1" w:styleId="7">
    <w:name w:val="标题 1 Char"/>
    <w:link w:val="2"/>
    <w:qFormat/>
    <w:uiPriority w:val="0"/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</Words>
  <Characters>197</Characters>
  <Lines>0</Lines>
  <Paragraphs>0</Paragraphs>
  <TotalTime>0</TotalTime>
  <ScaleCrop>false</ScaleCrop>
  <LinksUpToDate>false</LinksUpToDate>
  <CharactersWithSpaces>199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2023-11-28T00:53:00Z</dcterms:created>
  <dc:creator>Administrator</dc:creator>
  <cp:lastModifiedBy>想减肥的胖子</cp:lastModifiedBy>
  <dcterms:modified xsi:type="dcterms:W3CDTF">2024-12-30T03:46:24Z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036F5B39C37B4D4080C870165C3BB4DB_12</vt:lpwstr>
  </property>
  <property fmtid="{D5CDD505-2E9C-101B-9397-08002B2CF9AE}" pid="4" name="KSOTemplateDocerSaveRecord">
    <vt:lpwstr>eyJoZGlkIjoiYzQyYzFjZjc2MzMxM2MxODkwZDM1ODhjYzUxMGI1MTIiLCJ1c2VySWQiOiIxMTI1NDE3MTYxIn0=</vt:lpwstr>
  </property>
</Properties>
</file>