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DD71A">
      <w:pPr>
        <w:spacing w:line="1000" w:lineRule="exact"/>
        <w:jc w:val="center"/>
        <w:rPr>
          <w:rFonts w:ascii="宋体" w:hAnsi="宋体"/>
          <w:b/>
          <w:sz w:val="22"/>
          <w:szCs w:val="28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182245</wp:posOffset>
                </wp:positionH>
                <wp:positionV relativeFrom="paragraph">
                  <wp:posOffset>571500</wp:posOffset>
                </wp:positionV>
                <wp:extent cx="4937125" cy="644525"/>
                <wp:effectExtent l="0" t="0" r="0" b="10795"/>
                <wp:wrapThrough wrapText="bothSides">
                  <wp:wrapPolygon>
                    <wp:start x="0" y="0"/>
                    <wp:lineTo x="0" y="20940"/>
                    <wp:lineTo x="21536" y="20940"/>
                    <wp:lineTo x="21536" y="0"/>
                    <wp:lineTo x="0" y="0"/>
                  </wp:wrapPolygon>
                </wp:wrapThrough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00630" y="2733675"/>
                          <a:ext cx="4937125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B34519">
                            <w:pPr>
                              <w:jc w:val="center"/>
                              <w:rPr>
                                <w:rFonts w:hint="default" w:ascii="黑体" w:hAnsi="黑体" w:eastAsia="黑体"/>
                                <w:b/>
                                <w:sz w:val="4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sz w:val="52"/>
                                <w:szCs w:val="52"/>
                              </w:rPr>
                              <w:t>五邑大学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电子与信息工程学院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35pt;margin-top:45pt;height:50.75pt;width:388.75pt;mso-wrap-distance-left:9pt;mso-wrap-distance-right:9pt;z-index:-251657216;mso-width-relative:page;mso-height-relative:page;" fillcolor="#FFFFFF" filled="t" stroked="f" coordsize="21600,21600" wrapcoords="0 0 0 20940 21536 20940 21536 0 0 0" o:gfxdata="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doMW7WAAAACQEAAA8AAAAAAAAAAQAgAAAAIgAA&#10;AGRycy9kb3ducmV2LnhtbFBLAQIUABQAAAAIAIdO4kAz/JlOQwIAAGAEAAAOAAAAAAAAAAEAIAAA&#10;ACUBAABkcnMvZTJvRG9jLnhtbFBLBQYAAAAABgAGAFkBAADa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B34519">
                      <w:pPr>
                        <w:jc w:val="center"/>
                        <w:rPr>
                          <w:rFonts w:hint="default" w:ascii="黑体" w:hAnsi="黑体" w:eastAsia="黑体"/>
                          <w:b/>
                          <w:sz w:val="4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sz w:val="52"/>
                          <w:szCs w:val="52"/>
                        </w:rPr>
                        <w:t>五邑大学</w:t>
                      </w:r>
                      <w:r>
                        <w:rPr>
                          <w:rFonts w:hint="eastAsia" w:ascii="黑体" w:hAns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电子与信息工程学院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DEDC803">
      <w:pPr>
        <w:spacing w:line="1000" w:lineRule="exact"/>
        <w:jc w:val="center"/>
        <w:rPr>
          <w:rFonts w:ascii="宋体" w:hAnsi="宋体"/>
          <w:b/>
          <w:sz w:val="22"/>
          <w:szCs w:val="28"/>
        </w:rPr>
      </w:pPr>
    </w:p>
    <w:p w14:paraId="34D64110">
      <w:pPr>
        <w:spacing w:line="720" w:lineRule="auto"/>
        <w:jc w:val="center"/>
        <w:rPr>
          <w:rFonts w:ascii="华文新魏" w:hAnsi="宋体" w:eastAsia="华文新魏"/>
          <w:b/>
          <w:sz w:val="48"/>
          <w:szCs w:val="28"/>
        </w:rPr>
      </w:pPr>
    </w:p>
    <w:p w14:paraId="08E64DD2">
      <w:pPr>
        <w:spacing w:line="720" w:lineRule="auto"/>
        <w:jc w:val="center"/>
        <w:rPr>
          <w:rFonts w:ascii="华文新魏" w:hAnsi="宋体" w:eastAsia="华文新魏"/>
          <w:b/>
          <w:sz w:val="48"/>
          <w:szCs w:val="28"/>
        </w:rPr>
      </w:pPr>
      <w:commentRangeStart w:id="0"/>
      <w:r>
        <w:rPr>
          <w:rFonts w:hint="eastAsia" w:ascii="华文新魏" w:hAnsi="宋体" w:eastAsia="华文新魏"/>
          <w:b/>
          <w:sz w:val="48"/>
          <w:szCs w:val="48"/>
          <w:u w:val="words"/>
          <w:lang w:val="en-US" w:eastAsia="zh-CN"/>
        </w:rPr>
        <w:t>网络工程</w:t>
      </w:r>
      <w:r>
        <w:rPr>
          <w:rFonts w:hint="eastAsia" w:ascii="华文新魏" w:hAnsi="宋体" w:eastAsia="华文新魏"/>
          <w:b/>
          <w:sz w:val="48"/>
          <w:szCs w:val="48"/>
          <w:u w:val="words"/>
        </w:rPr>
        <w:t>设计</w:t>
      </w:r>
      <w:r>
        <w:rPr>
          <w:rFonts w:hint="eastAsia" w:ascii="华文新魏" w:hAnsi="宋体" w:eastAsia="华文新魏"/>
          <w:b/>
          <w:sz w:val="48"/>
          <w:szCs w:val="48"/>
        </w:rPr>
        <w:t>报告</w:t>
      </w:r>
      <w:commentRangeEnd w:id="0"/>
      <w:r>
        <w:rPr>
          <w:rStyle w:val="27"/>
        </w:rPr>
        <w:commentReference w:id="0"/>
      </w:r>
    </w:p>
    <w:p w14:paraId="0BC405DE">
      <w:pPr>
        <w:pStyle w:val="9"/>
        <w:spacing w:before="156" w:beforeLines="50" w:after="156" w:afterLines="50" w:line="600" w:lineRule="exact"/>
        <w:ind w:firstLine="803" w:firstLineChars="250"/>
        <w:jc w:val="left"/>
        <w:rPr>
          <w:rFonts w:ascii="宋体" w:hAnsi="宋体"/>
          <w:b/>
          <w:sz w:val="32"/>
        </w:rPr>
      </w:pPr>
    </w:p>
    <w:p w14:paraId="66E75D87">
      <w:pPr>
        <w:pStyle w:val="9"/>
        <w:spacing w:before="156" w:beforeLines="50" w:after="156" w:afterLines="50" w:line="600" w:lineRule="exact"/>
        <w:ind w:left="840" w:leftChars="400" w:firstLine="602" w:firstLineChars="250"/>
        <w:jc w:val="left"/>
        <w:rPr>
          <w:rFonts w:hint="eastAsia" w:ascii="宋体" w:hAnsi="宋体"/>
          <w:b/>
          <w:sz w:val="24"/>
        </w:rPr>
      </w:pPr>
    </w:p>
    <w:p w14:paraId="3C9F9C91">
      <w:pPr>
        <w:pStyle w:val="9"/>
        <w:spacing w:before="156" w:beforeLines="50" w:after="156" w:afterLines="50" w:line="600" w:lineRule="exact"/>
        <w:ind w:left="840" w:leftChars="400" w:firstLine="703" w:firstLineChars="25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题    目：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</w:p>
    <w:p w14:paraId="42867841">
      <w:pPr>
        <w:pStyle w:val="9"/>
        <w:spacing w:before="156" w:beforeLines="50" w:after="156" w:afterLines="50" w:line="600" w:lineRule="exact"/>
        <w:ind w:left="840" w:leftChars="400" w:firstLine="703" w:firstLineChars="250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班    级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</w:t>
      </w:r>
    </w:p>
    <w:p w14:paraId="6BB776D1">
      <w:pPr>
        <w:pStyle w:val="9"/>
        <w:spacing w:before="156" w:beforeLines="50" w:after="156" w:afterLines="50" w:line="600" w:lineRule="exact"/>
        <w:ind w:left="840" w:leftChars="400" w:firstLine="703" w:firstLineChars="250"/>
        <w:rPr>
          <w:rFonts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学    号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组长学号      组员学号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</w:p>
    <w:p w14:paraId="63CEDE4E">
      <w:pPr>
        <w:pStyle w:val="9"/>
        <w:spacing w:before="156" w:beforeLines="50" w:after="156" w:afterLines="50" w:line="600" w:lineRule="exact"/>
        <w:ind w:left="840" w:leftChars="400" w:firstLine="703" w:firstLineChars="25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姓    名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组长姓名      组员姓名</w:t>
      </w:r>
      <w:r>
        <w:rPr>
          <w:rFonts w:hint="eastAsia" w:ascii="宋体" w:hAnsi="宋体"/>
          <w:sz w:val="28"/>
          <w:szCs w:val="28"/>
          <w:u w:val="single"/>
        </w:rPr>
        <w:t xml:space="preserve">         </w:t>
      </w:r>
      <w:bookmarkStart w:id="1" w:name="_GoBack"/>
      <w:bookmarkEnd w:id="1"/>
      <w:r>
        <w:rPr>
          <w:rFonts w:hint="eastAsia" w:ascii="宋体" w:hAnsi="宋体"/>
          <w:sz w:val="28"/>
          <w:szCs w:val="28"/>
          <w:u w:val="single"/>
        </w:rPr>
        <w:t xml:space="preserve"> </w:t>
      </w:r>
    </w:p>
    <w:p w14:paraId="35B5B9E0">
      <w:pPr>
        <w:pStyle w:val="9"/>
        <w:spacing w:before="156" w:beforeLines="50" w:after="156" w:afterLines="50" w:line="600" w:lineRule="exact"/>
        <w:ind w:left="840" w:leftChars="400" w:firstLine="703" w:firstLineChars="250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指导教师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</w:t>
      </w:r>
    </w:p>
    <w:p w14:paraId="4581A352">
      <w:pPr>
        <w:pStyle w:val="9"/>
        <w:spacing w:before="156" w:beforeLines="50" w:after="156" w:afterLines="50" w:line="600" w:lineRule="exact"/>
        <w:ind w:firstLine="800" w:firstLineChars="250"/>
        <w:rPr>
          <w:rFonts w:ascii="宋体" w:hAnsi="宋体"/>
          <w:sz w:val="32"/>
          <w:u w:val="single"/>
        </w:rPr>
      </w:pPr>
    </w:p>
    <w:p w14:paraId="2E44B0AF">
      <w:pPr>
        <w:pStyle w:val="13"/>
        <w:jc w:val="both"/>
        <w:sectPr>
          <w:headerReference r:id="rId5" w:type="default"/>
          <w:footerReference r:id="rId6" w:type="default"/>
          <w:type w:val="continuous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bookmarkStart w:id="0" w:name="_Toc380655489"/>
    </w:p>
    <w:bookmarkEnd w:id="0"/>
    <w:p w14:paraId="0AD196E0">
      <w:pPr>
        <w:spacing w:before="312" w:beforeLines="100" w:after="156" w:afterLines="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递交的材料清单：</w:t>
      </w:r>
    </w:p>
    <w:p w14:paraId="61D8B46D">
      <w:pPr>
        <w:numPr>
          <w:ilvl w:val="0"/>
          <w:numId w:val="2"/>
        </w:numPr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  <w:lang w:val="en-US" w:eastAsia="zh-CN"/>
        </w:rPr>
        <w:t>网络拓扑及配置信息</w:t>
      </w:r>
      <w:r>
        <w:rPr>
          <w:rFonts w:hint="eastAsia" w:ascii="宋体" w:hAnsi="宋体"/>
          <w:sz w:val="28"/>
        </w:rPr>
        <w:t>一份</w:t>
      </w:r>
    </w:p>
    <w:p w14:paraId="75298693">
      <w:pPr>
        <w:numPr>
          <w:ilvl w:val="0"/>
          <w:numId w:val="2"/>
        </w:num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宋体" w:hAnsi="宋体"/>
          <w:sz w:val="28"/>
        </w:rPr>
        <w:t>设计报告一份</w:t>
      </w:r>
    </w:p>
    <w:p w14:paraId="40848A72">
      <w:pPr>
        <w:spacing w:line="480" w:lineRule="auto"/>
        <w:jc w:val="left"/>
        <w:rPr>
          <w:rFonts w:ascii="黑体" w:hAnsi="黑体" w:eastAsia="黑体"/>
          <w:b/>
          <w:sz w:val="28"/>
          <w:szCs w:val="28"/>
        </w:rPr>
      </w:pPr>
      <w:r>
        <w:rPr>
          <w:rFonts w:hint="eastAsia"/>
          <w:b/>
          <w:sz w:val="24"/>
        </w:rPr>
        <w:t>指导教师审阅意见及成绩评定：</w:t>
      </w:r>
    </w:p>
    <w:p w14:paraId="015F107D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265B15FC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11E9D0D7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5231C74B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7D06918D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1269BF75">
      <w:pPr>
        <w:spacing w:before="156" w:beforeLines="50" w:after="156" w:afterLines="50"/>
        <w:jc w:val="left"/>
        <w:rPr>
          <w:rFonts w:ascii="黑体" w:hAnsi="黑体" w:eastAsia="黑体"/>
          <w:sz w:val="28"/>
          <w:szCs w:val="28"/>
        </w:rPr>
      </w:pPr>
    </w:p>
    <w:p w14:paraId="0D1427FD">
      <w:pPr>
        <w:wordWrap w:val="0"/>
        <w:spacing w:before="156" w:beforeLines="50" w:after="156" w:afterLines="50"/>
        <w:ind w:right="140"/>
        <w:jc w:val="righ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指导老师签章：            </w:t>
      </w:r>
    </w:p>
    <w:p w14:paraId="7BCAA227">
      <w:pPr>
        <w:wordWrap w:val="0"/>
        <w:spacing w:before="156" w:beforeLines="50" w:after="156" w:afterLines="50"/>
        <w:jc w:val="righ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日   期：     年   月  日  </w:t>
      </w:r>
    </w:p>
    <w:p w14:paraId="5D1C155B"/>
    <w:p w14:paraId="288DAF35"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Borders>
            <w:top w:val="single" w:color="auto" w:sz="6" w:space="1"/>
            <w:left w:val="single" w:color="auto" w:sz="6" w:space="4"/>
            <w:bottom w:val="single" w:color="auto" w:sz="6" w:space="1"/>
            <w:right w:val="single" w:color="auto" w:sz="6" w:space="4"/>
          </w:pgBorders>
          <w:pgNumType w:start="1"/>
          <w:cols w:space="425" w:num="1"/>
          <w:docGrid w:type="lines" w:linePitch="312" w:charSpace="0"/>
        </w:sectPr>
      </w:pPr>
    </w:p>
    <w:p w14:paraId="5C619626">
      <w:pPr>
        <w:rPr>
          <w:rFonts w:asciiTheme="minorEastAsia" w:hAnsiTheme="minorEastAsia" w:eastAsiaTheme="minorEastAsia"/>
          <w:sz w:val="24"/>
        </w:rPr>
      </w:pPr>
    </w:p>
    <w:p w14:paraId="2BC296E4">
      <w:pPr>
        <w:rPr>
          <w:rFonts w:asciiTheme="minorEastAsia" w:hAnsiTheme="minorEastAsia" w:eastAsiaTheme="minorEastAsia"/>
          <w:sz w:val="24"/>
        </w:rPr>
      </w:pPr>
    </w:p>
    <w:p w14:paraId="0B11A45B">
      <w:pPr>
        <w:rPr>
          <w:rFonts w:asciiTheme="minorEastAsia" w:hAnsiTheme="minorEastAsia" w:eastAsiaTheme="minorEastAsia"/>
          <w:sz w:val="24"/>
        </w:rPr>
      </w:pPr>
    </w:p>
    <w:p w14:paraId="1AA6BBEF">
      <w:pPr>
        <w:rPr>
          <w:rFonts w:asciiTheme="minorEastAsia" w:hAnsiTheme="minorEastAsia" w:eastAsiaTheme="minorEastAsia"/>
          <w:sz w:val="24"/>
        </w:rPr>
      </w:pPr>
    </w:p>
    <w:p w14:paraId="1A4D7C33">
      <w:pPr>
        <w:rPr>
          <w:rFonts w:asciiTheme="minorEastAsia" w:hAnsiTheme="minorEastAsia" w:eastAsiaTheme="minorEastAsia"/>
          <w:sz w:val="24"/>
        </w:rPr>
      </w:pPr>
    </w:p>
    <w:p w14:paraId="2FF56EA2">
      <w:pPr>
        <w:rPr>
          <w:rFonts w:asciiTheme="minorEastAsia" w:hAnsiTheme="minorEastAsia" w:eastAsiaTheme="minorEastAsia"/>
          <w:sz w:val="24"/>
        </w:rPr>
      </w:pPr>
    </w:p>
    <w:p w14:paraId="61A3DBB1">
      <w:pPr>
        <w:rPr>
          <w:rFonts w:asciiTheme="minorEastAsia" w:hAnsiTheme="minorEastAsia" w:eastAsiaTheme="minorEastAsia"/>
          <w:sz w:val="24"/>
        </w:rPr>
      </w:pPr>
    </w:p>
    <w:p w14:paraId="2E800F0A">
      <w:pPr>
        <w:rPr>
          <w:rFonts w:asciiTheme="minorEastAsia" w:hAnsiTheme="minorEastAsia" w:eastAsiaTheme="minorEastAsia"/>
          <w:sz w:val="24"/>
        </w:rPr>
      </w:pPr>
    </w:p>
    <w:p w14:paraId="62885398">
      <w:pPr>
        <w:rPr>
          <w:rFonts w:asciiTheme="minorEastAsia" w:hAnsiTheme="minorEastAsia" w:eastAsiaTheme="minorEastAsia"/>
          <w:sz w:val="24"/>
        </w:rPr>
      </w:pPr>
    </w:p>
    <w:p w14:paraId="7F9A1605">
      <w:pPr>
        <w:rPr>
          <w:rFonts w:asciiTheme="minorEastAsia" w:hAnsiTheme="minorEastAsia" w:eastAsiaTheme="minorEastAsia"/>
          <w:sz w:val="24"/>
        </w:rPr>
      </w:pPr>
    </w:p>
    <w:p w14:paraId="0086F04B">
      <w:pPr>
        <w:rPr>
          <w:rFonts w:asciiTheme="minorEastAsia" w:hAnsiTheme="minorEastAsia" w:eastAsiaTheme="minorEastAsia"/>
          <w:sz w:val="24"/>
        </w:rPr>
      </w:pPr>
    </w:p>
    <w:p w14:paraId="0AAB9247">
      <w:pPr>
        <w:rPr>
          <w:rFonts w:asciiTheme="minorEastAsia" w:hAnsiTheme="minorEastAsia" w:eastAsiaTheme="minorEastAsia"/>
          <w:sz w:val="24"/>
        </w:rPr>
      </w:pPr>
    </w:p>
    <w:p w14:paraId="7C981BAA">
      <w:pPr>
        <w:rPr>
          <w:rFonts w:asciiTheme="minorEastAsia" w:hAnsiTheme="minorEastAsia" w:eastAsiaTheme="minorEastAsia"/>
          <w:sz w:val="24"/>
        </w:rPr>
      </w:pPr>
    </w:p>
    <w:p w14:paraId="642CBFC2">
      <w:pPr>
        <w:rPr>
          <w:rFonts w:asciiTheme="minorEastAsia" w:hAnsiTheme="minorEastAsia" w:eastAsiaTheme="minorEastAsia"/>
          <w:sz w:val="24"/>
        </w:rPr>
      </w:pPr>
    </w:p>
    <w:p w14:paraId="145A24E3">
      <w:pPr>
        <w:rPr>
          <w:rFonts w:asciiTheme="minorEastAsia" w:hAnsiTheme="minorEastAsia" w:eastAsiaTheme="minorEastAsia"/>
          <w:sz w:val="24"/>
        </w:rPr>
      </w:pPr>
    </w:p>
    <w:p w14:paraId="5260F8A8">
      <w:pPr>
        <w:rPr>
          <w:rFonts w:asciiTheme="minorEastAsia" w:hAnsiTheme="minorEastAsia" w:eastAsiaTheme="minorEastAsia"/>
          <w:sz w:val="24"/>
        </w:rPr>
      </w:pPr>
    </w:p>
    <w:p w14:paraId="4521D8D0">
      <w:pPr>
        <w:rPr>
          <w:rFonts w:asciiTheme="minorEastAsia" w:hAnsiTheme="minorEastAsia" w:eastAsiaTheme="minorEastAsia"/>
          <w:sz w:val="24"/>
        </w:rPr>
      </w:pPr>
    </w:p>
    <w:p w14:paraId="4A0861BF">
      <w:pPr>
        <w:rPr>
          <w:rFonts w:asciiTheme="minorEastAsia" w:hAnsiTheme="minorEastAsia" w:eastAsiaTheme="minorEastAsia"/>
          <w:sz w:val="24"/>
        </w:rPr>
      </w:pPr>
    </w:p>
    <w:p w14:paraId="2F5A4835">
      <w:pPr>
        <w:rPr>
          <w:rFonts w:asciiTheme="minorEastAsia" w:hAnsiTheme="minorEastAsia" w:eastAsiaTheme="minorEastAsia"/>
          <w:sz w:val="24"/>
        </w:rPr>
      </w:pPr>
    </w:p>
    <w:p w14:paraId="74322E98">
      <w:pPr>
        <w:rPr>
          <w:rFonts w:asciiTheme="minorEastAsia" w:hAnsiTheme="minorEastAsia" w:eastAsiaTheme="minorEastAsia"/>
          <w:sz w:val="24"/>
        </w:rPr>
      </w:pPr>
    </w:p>
    <w:p w14:paraId="1CA86601">
      <w:pPr>
        <w:rPr>
          <w:rFonts w:asciiTheme="minorEastAsia" w:hAnsiTheme="minorEastAsia" w:eastAsiaTheme="minorEastAsia"/>
          <w:sz w:val="24"/>
        </w:rPr>
      </w:pPr>
    </w:p>
    <w:p w14:paraId="200D0531">
      <w:pPr>
        <w:rPr>
          <w:rFonts w:asciiTheme="minorEastAsia" w:hAnsiTheme="minorEastAsia" w:eastAsiaTheme="minorEastAsia"/>
          <w:sz w:val="24"/>
        </w:rPr>
      </w:pPr>
    </w:p>
    <w:p w14:paraId="29154E1E">
      <w:pPr>
        <w:rPr>
          <w:rFonts w:asciiTheme="minorEastAsia" w:hAnsiTheme="minorEastAsia" w:eastAsiaTheme="minorEastAsia"/>
          <w:sz w:val="24"/>
        </w:rPr>
      </w:pPr>
    </w:p>
    <w:p w14:paraId="6FEB528F">
      <w:pPr>
        <w:rPr>
          <w:rFonts w:asciiTheme="minorEastAsia" w:hAnsiTheme="minorEastAsia" w:eastAsiaTheme="minorEastAsia"/>
          <w:sz w:val="24"/>
        </w:rPr>
      </w:pPr>
    </w:p>
    <w:p w14:paraId="537FEC34">
      <w:pPr>
        <w:rPr>
          <w:rFonts w:asciiTheme="minorEastAsia" w:hAnsiTheme="minorEastAsia" w:eastAsiaTheme="minorEastAsia"/>
          <w:sz w:val="24"/>
        </w:rPr>
      </w:pPr>
    </w:p>
    <w:p w14:paraId="00BF8253">
      <w:pPr>
        <w:rPr>
          <w:rFonts w:asciiTheme="minorEastAsia" w:hAnsiTheme="minorEastAsia" w:eastAsiaTheme="minorEastAsia"/>
          <w:sz w:val="24"/>
        </w:rPr>
      </w:pPr>
    </w:p>
    <w:p w14:paraId="30827773">
      <w:pPr>
        <w:rPr>
          <w:rFonts w:asciiTheme="minorEastAsia" w:hAnsiTheme="minorEastAsia" w:eastAsiaTheme="minorEastAsia"/>
          <w:sz w:val="24"/>
        </w:rPr>
      </w:pPr>
    </w:p>
    <w:p w14:paraId="26C37F6E">
      <w:pPr>
        <w:rPr>
          <w:rFonts w:asciiTheme="minorEastAsia" w:hAnsiTheme="minorEastAsia" w:eastAsiaTheme="minorEastAsia"/>
          <w:sz w:val="24"/>
        </w:rPr>
      </w:pPr>
    </w:p>
    <w:p w14:paraId="143B2294">
      <w:pPr>
        <w:rPr>
          <w:rFonts w:asciiTheme="minorEastAsia" w:hAnsiTheme="minorEastAsia" w:eastAsiaTheme="minorEastAsia"/>
          <w:sz w:val="24"/>
        </w:rPr>
      </w:pPr>
    </w:p>
    <w:p w14:paraId="7BC1FAE9">
      <w:pPr>
        <w:rPr>
          <w:rFonts w:asciiTheme="minorEastAsia" w:hAnsiTheme="minorEastAsia" w:eastAsiaTheme="minorEastAsia"/>
          <w:sz w:val="24"/>
        </w:rPr>
      </w:pPr>
    </w:p>
    <w:p w14:paraId="60CD1817">
      <w:pPr>
        <w:rPr>
          <w:rFonts w:asciiTheme="minorEastAsia" w:hAnsiTheme="minorEastAsia" w:eastAsiaTheme="minorEastAsia"/>
          <w:sz w:val="24"/>
        </w:rPr>
      </w:pPr>
    </w:p>
    <w:p w14:paraId="67C37E4B">
      <w:pPr>
        <w:rPr>
          <w:rFonts w:asciiTheme="minorEastAsia" w:hAnsiTheme="minorEastAsia" w:eastAsiaTheme="minorEastAsia"/>
          <w:sz w:val="24"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ag" w:date="2016-12-14T09:27:00Z" w:initials="zag">
    <w:p w14:paraId="16C74924">
      <w:pPr>
        <w:pStyle w:val="5"/>
      </w:pPr>
      <w:r>
        <w:rPr>
          <w:rFonts w:hint="eastAsia"/>
        </w:rPr>
        <w:t>不要修改任何格式，只需填写自己的信息</w:t>
      </w:r>
    </w:p>
    <w:p w14:paraId="4AD54503">
      <w:pPr>
        <w:pStyle w:val="5"/>
      </w:pPr>
      <w:r>
        <w:rPr>
          <w:rFonts w:hint="eastAsia"/>
        </w:rPr>
        <w:t>定稿后删除此批注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AD545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9BD54">
    <w:pPr>
      <w:pStyle w:val="11"/>
      <w:jc w:val="center"/>
    </w:pPr>
    <w:r>
      <w:rPr>
        <w:rStyle w:val="25"/>
      </w:rPr>
      <w:fldChar w:fldCharType="begin"/>
    </w:r>
    <w:r>
      <w:rPr>
        <w:rStyle w:val="25"/>
      </w:rPr>
      <w:instrText xml:space="preserve"> PAGE </w:instrText>
    </w:r>
    <w:r>
      <w:rPr>
        <w:rStyle w:val="25"/>
      </w:rPr>
      <w:fldChar w:fldCharType="separate"/>
    </w:r>
    <w:r>
      <w:rPr>
        <w:rStyle w:val="25"/>
      </w:rPr>
      <w:t>II</w:t>
    </w:r>
    <w:r>
      <w:rPr>
        <w:rStyle w:val="2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A4E92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3A9BD">
    <w:pPr>
      <w:pStyle w:val="11"/>
      <w:jc w:val="center"/>
    </w:pPr>
    <w:r>
      <w:rPr>
        <w:rStyle w:val="25"/>
      </w:rPr>
      <w:fldChar w:fldCharType="begin"/>
    </w:r>
    <w:r>
      <w:rPr>
        <w:rStyle w:val="25"/>
      </w:rPr>
      <w:instrText xml:space="preserve"> PAGE </w:instrText>
    </w:r>
    <w:r>
      <w:rPr>
        <w:rStyle w:val="25"/>
      </w:rPr>
      <w:fldChar w:fldCharType="separate"/>
    </w:r>
    <w:r>
      <w:rPr>
        <w:rStyle w:val="25"/>
      </w:rPr>
      <w:t>1</w:t>
    </w:r>
    <w:r>
      <w:rPr>
        <w:rStyle w:val="2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968F1">
    <w:pPr>
      <w:pStyle w:val="12"/>
      <w:jc w:val="both"/>
    </w:pPr>
    <w:r>
      <w:rPr>
        <w:rFonts w:hint="eastAsia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7CA0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BBE26">
    <w:pPr>
      <w:pStyle w:val="12"/>
      <w:rPr>
        <w:sz w:val="21"/>
        <w:szCs w:val="21"/>
      </w:rPr>
    </w:pPr>
    <w:r>
      <w:rPr>
        <w:rFonts w:hint="eastAsia"/>
        <w:sz w:val="21"/>
        <w:szCs w:val="21"/>
      </w:rPr>
      <w:t>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AF40B9"/>
    <w:multiLevelType w:val="multilevel"/>
    <w:tmpl w:val="22AF40B9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>
    <w:nsid w:val="79771E1E"/>
    <w:multiLevelType w:val="multilevel"/>
    <w:tmpl w:val="79771E1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ag">
    <w15:presenceInfo w15:providerId="None" w15:userId="za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jYTQxOWVhM2ZhYWVkZWU4OTdiODNkMDk5ZTgzZjcifQ=="/>
  </w:docVars>
  <w:rsids>
    <w:rsidRoot w:val="00967897"/>
    <w:rsid w:val="00032077"/>
    <w:rsid w:val="00075237"/>
    <w:rsid w:val="00082468"/>
    <w:rsid w:val="00084211"/>
    <w:rsid w:val="00084FBB"/>
    <w:rsid w:val="000B1B9E"/>
    <w:rsid w:val="000C773A"/>
    <w:rsid w:val="000D1A1D"/>
    <w:rsid w:val="000E492B"/>
    <w:rsid w:val="00112D1B"/>
    <w:rsid w:val="00140973"/>
    <w:rsid w:val="00156217"/>
    <w:rsid w:val="0017289D"/>
    <w:rsid w:val="001874C5"/>
    <w:rsid w:val="001B57EF"/>
    <w:rsid w:val="001E126B"/>
    <w:rsid w:val="00216A5C"/>
    <w:rsid w:val="002201FD"/>
    <w:rsid w:val="002204A6"/>
    <w:rsid w:val="00223A33"/>
    <w:rsid w:val="00255B0F"/>
    <w:rsid w:val="00274030"/>
    <w:rsid w:val="00305710"/>
    <w:rsid w:val="00315FB0"/>
    <w:rsid w:val="00353B53"/>
    <w:rsid w:val="00380EC0"/>
    <w:rsid w:val="00384952"/>
    <w:rsid w:val="0038588F"/>
    <w:rsid w:val="003B6C73"/>
    <w:rsid w:val="003C2CD4"/>
    <w:rsid w:val="003C4B8A"/>
    <w:rsid w:val="00437200"/>
    <w:rsid w:val="00455380"/>
    <w:rsid w:val="004620B9"/>
    <w:rsid w:val="0047017D"/>
    <w:rsid w:val="00472313"/>
    <w:rsid w:val="004820FE"/>
    <w:rsid w:val="00486F6C"/>
    <w:rsid w:val="0048773F"/>
    <w:rsid w:val="004C54B6"/>
    <w:rsid w:val="004F1401"/>
    <w:rsid w:val="004F42DC"/>
    <w:rsid w:val="005037FE"/>
    <w:rsid w:val="0050441B"/>
    <w:rsid w:val="00512B6C"/>
    <w:rsid w:val="00525BB4"/>
    <w:rsid w:val="005308E6"/>
    <w:rsid w:val="0054320B"/>
    <w:rsid w:val="00552788"/>
    <w:rsid w:val="00581D3A"/>
    <w:rsid w:val="00595B80"/>
    <w:rsid w:val="005B0390"/>
    <w:rsid w:val="005C5AFB"/>
    <w:rsid w:val="005E4D6A"/>
    <w:rsid w:val="00601D28"/>
    <w:rsid w:val="00603173"/>
    <w:rsid w:val="00667E20"/>
    <w:rsid w:val="00672446"/>
    <w:rsid w:val="00680CB8"/>
    <w:rsid w:val="00694682"/>
    <w:rsid w:val="006B03CF"/>
    <w:rsid w:val="006B33C2"/>
    <w:rsid w:val="006B6C04"/>
    <w:rsid w:val="006C6E3B"/>
    <w:rsid w:val="006D4104"/>
    <w:rsid w:val="006D52EE"/>
    <w:rsid w:val="006F35A0"/>
    <w:rsid w:val="00700138"/>
    <w:rsid w:val="00733C7E"/>
    <w:rsid w:val="00737E1C"/>
    <w:rsid w:val="00745488"/>
    <w:rsid w:val="0079423B"/>
    <w:rsid w:val="007A54D4"/>
    <w:rsid w:val="007B7EC7"/>
    <w:rsid w:val="007D5804"/>
    <w:rsid w:val="007D7192"/>
    <w:rsid w:val="007F2106"/>
    <w:rsid w:val="00802A58"/>
    <w:rsid w:val="00806381"/>
    <w:rsid w:val="0081234C"/>
    <w:rsid w:val="00817204"/>
    <w:rsid w:val="008432CB"/>
    <w:rsid w:val="00871EE0"/>
    <w:rsid w:val="00886B66"/>
    <w:rsid w:val="00894B80"/>
    <w:rsid w:val="008A743E"/>
    <w:rsid w:val="008B15DB"/>
    <w:rsid w:val="008C0E28"/>
    <w:rsid w:val="008D31A6"/>
    <w:rsid w:val="008E17FC"/>
    <w:rsid w:val="008E50E2"/>
    <w:rsid w:val="00904F8F"/>
    <w:rsid w:val="009221DA"/>
    <w:rsid w:val="0094183D"/>
    <w:rsid w:val="009559A7"/>
    <w:rsid w:val="00967897"/>
    <w:rsid w:val="00971D42"/>
    <w:rsid w:val="009D112E"/>
    <w:rsid w:val="009D2DAD"/>
    <w:rsid w:val="009D343E"/>
    <w:rsid w:val="009D58B4"/>
    <w:rsid w:val="009D724D"/>
    <w:rsid w:val="009E71B1"/>
    <w:rsid w:val="009E753B"/>
    <w:rsid w:val="00A02AA3"/>
    <w:rsid w:val="00A30715"/>
    <w:rsid w:val="00A31C35"/>
    <w:rsid w:val="00A340D2"/>
    <w:rsid w:val="00A369B6"/>
    <w:rsid w:val="00A46248"/>
    <w:rsid w:val="00A61B5D"/>
    <w:rsid w:val="00A752BD"/>
    <w:rsid w:val="00A81E53"/>
    <w:rsid w:val="00A829CE"/>
    <w:rsid w:val="00AD2DBC"/>
    <w:rsid w:val="00AE1B0C"/>
    <w:rsid w:val="00AF1EC6"/>
    <w:rsid w:val="00AF6FAB"/>
    <w:rsid w:val="00B52E2D"/>
    <w:rsid w:val="00B5701E"/>
    <w:rsid w:val="00B63FFB"/>
    <w:rsid w:val="00B64567"/>
    <w:rsid w:val="00B76F0E"/>
    <w:rsid w:val="00BA17BC"/>
    <w:rsid w:val="00BB3E6E"/>
    <w:rsid w:val="00BD55FD"/>
    <w:rsid w:val="00C007C5"/>
    <w:rsid w:val="00C1222A"/>
    <w:rsid w:val="00C23B0A"/>
    <w:rsid w:val="00C43235"/>
    <w:rsid w:val="00C513D7"/>
    <w:rsid w:val="00C51FA0"/>
    <w:rsid w:val="00C52F0C"/>
    <w:rsid w:val="00C659BC"/>
    <w:rsid w:val="00C75502"/>
    <w:rsid w:val="00C93490"/>
    <w:rsid w:val="00CC6BB0"/>
    <w:rsid w:val="00CE6C5A"/>
    <w:rsid w:val="00D0150A"/>
    <w:rsid w:val="00D10F5F"/>
    <w:rsid w:val="00D20B78"/>
    <w:rsid w:val="00D22EA7"/>
    <w:rsid w:val="00D4681B"/>
    <w:rsid w:val="00D65FEA"/>
    <w:rsid w:val="00D71A56"/>
    <w:rsid w:val="00D72DA7"/>
    <w:rsid w:val="00D844D0"/>
    <w:rsid w:val="00DA3031"/>
    <w:rsid w:val="00DA4648"/>
    <w:rsid w:val="00DA5307"/>
    <w:rsid w:val="00DA590A"/>
    <w:rsid w:val="00DC5EB4"/>
    <w:rsid w:val="00DF77A9"/>
    <w:rsid w:val="00E03C1E"/>
    <w:rsid w:val="00E17B57"/>
    <w:rsid w:val="00E208D2"/>
    <w:rsid w:val="00E2140A"/>
    <w:rsid w:val="00E27602"/>
    <w:rsid w:val="00E41679"/>
    <w:rsid w:val="00E74E05"/>
    <w:rsid w:val="00E769C6"/>
    <w:rsid w:val="00EA6DDF"/>
    <w:rsid w:val="00EF22EE"/>
    <w:rsid w:val="00F146DB"/>
    <w:rsid w:val="00F1642A"/>
    <w:rsid w:val="00F22B52"/>
    <w:rsid w:val="00F40A0A"/>
    <w:rsid w:val="00F42A43"/>
    <w:rsid w:val="00F4766A"/>
    <w:rsid w:val="00F51F05"/>
    <w:rsid w:val="00F66925"/>
    <w:rsid w:val="00F81120"/>
    <w:rsid w:val="00F81144"/>
    <w:rsid w:val="00F90CBD"/>
    <w:rsid w:val="00FC4F0C"/>
    <w:rsid w:val="00FC65A9"/>
    <w:rsid w:val="00FE1053"/>
    <w:rsid w:val="02235A80"/>
    <w:rsid w:val="105108CD"/>
    <w:rsid w:val="14D46087"/>
    <w:rsid w:val="171B1B9E"/>
    <w:rsid w:val="18A4318B"/>
    <w:rsid w:val="1F8920C5"/>
    <w:rsid w:val="21544EB7"/>
    <w:rsid w:val="216B5693"/>
    <w:rsid w:val="253D1817"/>
    <w:rsid w:val="25484FDF"/>
    <w:rsid w:val="2F435290"/>
    <w:rsid w:val="4A4078A0"/>
    <w:rsid w:val="55A02853"/>
    <w:rsid w:val="5C262680"/>
    <w:rsid w:val="60505DA3"/>
    <w:rsid w:val="689B4448"/>
    <w:rsid w:val="6B8921D7"/>
    <w:rsid w:val="6BCE4118"/>
    <w:rsid w:val="6C703E63"/>
    <w:rsid w:val="6F284BB4"/>
    <w:rsid w:val="70762372"/>
    <w:rsid w:val="75C034FD"/>
    <w:rsid w:val="7AAF3B8C"/>
    <w:rsid w:val="7BAB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24">
    <w:name w:val="Default Paragraph Font"/>
    <w:unhideWhenUsed/>
    <w:qFormat/>
    <w:uiPriority w:val="1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annotation text"/>
    <w:basedOn w:val="1"/>
    <w:link w:val="31"/>
    <w:qFormat/>
    <w:uiPriority w:val="0"/>
    <w:pPr>
      <w:jc w:val="left"/>
    </w:pPr>
  </w:style>
  <w:style w:type="paragraph" w:styleId="6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7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styleId="8">
    <w:name w:val="toc 8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styleId="9">
    <w:name w:val="Body Text Indent 2"/>
    <w:basedOn w:val="1"/>
    <w:qFormat/>
    <w:uiPriority w:val="0"/>
    <w:pPr>
      <w:spacing w:after="120" w:line="480" w:lineRule="auto"/>
      <w:ind w:left="420" w:leftChars="200"/>
    </w:pPr>
    <w:rPr>
      <w:szCs w:val="20"/>
    </w:rPr>
  </w:style>
  <w:style w:type="paragraph" w:styleId="10">
    <w:name w:val="Balloon Text"/>
    <w:basedOn w:val="1"/>
    <w:link w:val="29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qFormat/>
    <w:uiPriority w:val="0"/>
    <w:pPr>
      <w:spacing w:before="120" w:after="120"/>
      <w:jc w:val="center"/>
    </w:pPr>
    <w:rPr>
      <w:b/>
      <w:bCs/>
      <w:caps/>
      <w:sz w:val="32"/>
    </w:rPr>
  </w:style>
  <w:style w:type="paragraph" w:styleId="14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15">
    <w:name w:val="footnote text"/>
    <w:basedOn w:val="1"/>
    <w:link w:val="30"/>
    <w:qFormat/>
    <w:uiPriority w:val="0"/>
    <w:pPr>
      <w:snapToGrid w:val="0"/>
      <w:jc w:val="left"/>
    </w:pPr>
    <w:rPr>
      <w:sz w:val="18"/>
      <w:szCs w:val="18"/>
    </w:rPr>
  </w:style>
  <w:style w:type="paragraph" w:styleId="16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17">
    <w:name w:val="toc 2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8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19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2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annotation subject"/>
    <w:basedOn w:val="5"/>
    <w:next w:val="5"/>
    <w:link w:val="32"/>
    <w:qFormat/>
    <w:uiPriority w:val="0"/>
    <w:rPr>
      <w:b/>
      <w:bCs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qFormat/>
    <w:uiPriority w:val="0"/>
    <w:rPr>
      <w:color w:val="0000FF"/>
      <w:u w:val="single"/>
    </w:rPr>
  </w:style>
  <w:style w:type="character" w:styleId="27">
    <w:name w:val="annotation reference"/>
    <w:basedOn w:val="24"/>
    <w:qFormat/>
    <w:uiPriority w:val="0"/>
    <w:rPr>
      <w:sz w:val="21"/>
      <w:szCs w:val="21"/>
    </w:rPr>
  </w:style>
  <w:style w:type="character" w:styleId="28">
    <w:name w:val="footnote reference"/>
    <w:basedOn w:val="24"/>
    <w:qFormat/>
    <w:uiPriority w:val="0"/>
    <w:rPr>
      <w:vertAlign w:val="superscript"/>
    </w:rPr>
  </w:style>
  <w:style w:type="character" w:customStyle="1" w:styleId="29">
    <w:name w:val="批注框文本 Char"/>
    <w:basedOn w:val="24"/>
    <w:link w:val="10"/>
    <w:qFormat/>
    <w:uiPriority w:val="0"/>
    <w:rPr>
      <w:kern w:val="2"/>
      <w:sz w:val="18"/>
      <w:szCs w:val="18"/>
    </w:rPr>
  </w:style>
  <w:style w:type="character" w:customStyle="1" w:styleId="30">
    <w:name w:val="脚注文本 Char"/>
    <w:basedOn w:val="24"/>
    <w:link w:val="15"/>
    <w:qFormat/>
    <w:uiPriority w:val="0"/>
    <w:rPr>
      <w:kern w:val="2"/>
      <w:sz w:val="18"/>
      <w:szCs w:val="18"/>
    </w:rPr>
  </w:style>
  <w:style w:type="character" w:customStyle="1" w:styleId="31">
    <w:name w:val="批注文字 Char"/>
    <w:basedOn w:val="24"/>
    <w:link w:val="5"/>
    <w:qFormat/>
    <w:uiPriority w:val="0"/>
    <w:rPr>
      <w:kern w:val="2"/>
      <w:sz w:val="21"/>
      <w:szCs w:val="24"/>
    </w:rPr>
  </w:style>
  <w:style w:type="character" w:customStyle="1" w:styleId="32">
    <w:name w:val="批注主题 Char"/>
    <w:basedOn w:val="31"/>
    <w:link w:val="21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yc</Company>
  <Pages>3</Pages>
  <Words>77</Words>
  <Characters>77</Characters>
  <Lines>3</Lines>
  <Paragraphs>1</Paragraphs>
  <TotalTime>5</TotalTime>
  <ScaleCrop>false</ScaleCrop>
  <LinksUpToDate>false</LinksUpToDate>
  <CharactersWithSpaces>298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2016-04-27T02:52:00Z</dcterms:created>
  <dc:creator>yc</dc:creator>
  <cp:lastModifiedBy>JSX</cp:lastModifiedBy>
  <cp:lastPrinted>2016-04-27T03:02:00Z</cp:lastPrinted>
  <dcterms:modified xsi:type="dcterms:W3CDTF">2025-01-02T01:00:14Z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E060A40157474854ACF95DFE38B6D878_12</vt:lpwstr>
  </property>
  <property fmtid="{D5CDD505-2E9C-101B-9397-08002B2CF9AE}" pid="4" name="KSOTemplateDocerSaveRecord">
    <vt:lpwstr>eyJoZGlkIjoiOGI4NjI5OTBmMDM1ODFlMDkzNDFlZTFiMWNhZWU5ZTMiLCJ1c2VySWQiOiI3NDM5OTUzMTQifQ==</vt:lpwstr>
  </property>
</Properties>
</file>