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C4E97" w14:textId="77777777" w:rsidR="00862A7E" w:rsidRDefault="00862A7E">
      <w:pPr>
        <w:jc w:val="center"/>
        <w:rPr>
          <w:rFonts w:ascii="黑体" w:eastAsia="黑体" w:hAnsi="黑体" w:hint="eastAsia"/>
          <w:sz w:val="84"/>
          <w:szCs w:val="84"/>
        </w:rPr>
      </w:pPr>
    </w:p>
    <w:p w14:paraId="71DCDF77" w14:textId="77777777" w:rsidR="00862A7E" w:rsidRDefault="00000000">
      <w:pPr>
        <w:jc w:val="center"/>
        <w:rPr>
          <w:rFonts w:ascii="黑体" w:eastAsia="黑体" w:hAnsi="黑体" w:hint="eastAsia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 xml:space="preserve">实  </w:t>
      </w:r>
      <w:proofErr w:type="gramStart"/>
      <w:r>
        <w:rPr>
          <w:rFonts w:ascii="黑体" w:eastAsia="黑体" w:hAnsi="黑体" w:hint="eastAsia"/>
          <w:sz w:val="84"/>
          <w:szCs w:val="84"/>
        </w:rPr>
        <w:t>验</w:t>
      </w:r>
      <w:proofErr w:type="gramEnd"/>
      <w:r>
        <w:rPr>
          <w:rFonts w:ascii="黑体" w:eastAsia="黑体" w:hAnsi="黑体" w:hint="eastAsia"/>
          <w:sz w:val="84"/>
          <w:szCs w:val="84"/>
        </w:rPr>
        <w:t xml:space="preserve">  报  告</w:t>
      </w:r>
    </w:p>
    <w:p w14:paraId="735ACEEA" w14:textId="77777777" w:rsidR="00862A7E" w:rsidRDefault="00862A7E">
      <w:pPr>
        <w:rPr>
          <w:rFonts w:ascii="黑体" w:eastAsia="黑体" w:hAnsi="黑体" w:hint="eastAsia"/>
          <w:sz w:val="52"/>
          <w:szCs w:val="52"/>
        </w:rPr>
      </w:pPr>
    </w:p>
    <w:p w14:paraId="43E4AD97" w14:textId="77777777" w:rsidR="00862A7E" w:rsidRDefault="00000000">
      <w:pPr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 xml:space="preserve">   </w:t>
      </w:r>
    </w:p>
    <w:p w14:paraId="7568E5CD" w14:textId="3D425974" w:rsidR="00862A7E" w:rsidRDefault="00000000">
      <w:pPr>
        <w:rPr>
          <w:rFonts w:ascii="黑体" w:eastAsia="黑体" w:hAnsi="黑体" w:hint="eastAsia"/>
          <w:sz w:val="52"/>
          <w:szCs w:val="52"/>
          <w:u w:val="single"/>
        </w:rPr>
      </w:pPr>
      <w:r>
        <w:rPr>
          <w:rFonts w:ascii="黑体" w:eastAsia="黑体" w:hAnsi="黑体" w:hint="eastAsia"/>
          <w:sz w:val="52"/>
          <w:szCs w:val="52"/>
        </w:rPr>
        <w:t xml:space="preserve">   课程名称:</w:t>
      </w:r>
      <w:r>
        <w:rPr>
          <w:rFonts w:ascii="黑体" w:eastAsia="黑体" w:hAnsi="黑体" w:hint="eastAsia"/>
          <w:sz w:val="52"/>
          <w:szCs w:val="52"/>
          <w:u w:val="single"/>
        </w:rPr>
        <w:t xml:space="preserve"> </w:t>
      </w:r>
      <w:r w:rsidR="008404CB">
        <w:rPr>
          <w:rFonts w:ascii="黑体" w:eastAsia="黑体" w:hAnsi="黑体" w:hint="eastAsia"/>
          <w:sz w:val="52"/>
          <w:szCs w:val="52"/>
          <w:u w:val="single"/>
        </w:rPr>
        <w:t xml:space="preserve">机器学习及优化 </w:t>
      </w:r>
      <w:r>
        <w:rPr>
          <w:rFonts w:ascii="黑体" w:eastAsia="黑体" w:hAnsi="黑体" w:hint="eastAsia"/>
          <w:sz w:val="52"/>
          <w:szCs w:val="52"/>
          <w:u w:val="single"/>
        </w:rPr>
        <w:t xml:space="preserve"> </w:t>
      </w:r>
    </w:p>
    <w:p w14:paraId="3DFC4ED3" w14:textId="77777777" w:rsidR="00862A7E" w:rsidRDefault="00862A7E">
      <w:pPr>
        <w:rPr>
          <w:rFonts w:ascii="黑体" w:eastAsia="黑体" w:hAnsi="黑体" w:hint="eastAsia"/>
          <w:sz w:val="52"/>
          <w:szCs w:val="52"/>
        </w:rPr>
      </w:pPr>
    </w:p>
    <w:p w14:paraId="30BE2A80" w14:textId="77777777" w:rsidR="00862A7E" w:rsidRPr="008404CB" w:rsidRDefault="00862A7E">
      <w:pPr>
        <w:rPr>
          <w:rFonts w:ascii="黑体" w:eastAsia="黑体" w:hAnsi="黑体" w:hint="eastAsia"/>
          <w:sz w:val="52"/>
          <w:szCs w:val="52"/>
        </w:rPr>
      </w:pPr>
    </w:p>
    <w:p w14:paraId="2B947DF8" w14:textId="701C8292" w:rsidR="00862A7E" w:rsidRDefault="00000000">
      <w:pPr>
        <w:spacing w:line="800" w:lineRule="exact"/>
        <w:rPr>
          <w:rFonts w:ascii="黑体" w:eastAsia="黑体" w:hAnsi="黑体" w:hint="eastAsia"/>
          <w:sz w:val="48"/>
          <w:szCs w:val="48"/>
          <w:u w:val="single"/>
        </w:rPr>
      </w:pP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48"/>
          <w:szCs w:val="48"/>
        </w:rPr>
        <w:t>姓名: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 xml:space="preserve"> 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>穆奕帆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 </w:t>
      </w:r>
    </w:p>
    <w:p w14:paraId="3E395BDC" w14:textId="0C9BC25B" w:rsidR="00862A7E" w:rsidRDefault="00000000">
      <w:pPr>
        <w:spacing w:line="800" w:lineRule="exact"/>
        <w:ind w:left="840" w:firstLine="420"/>
        <w:rPr>
          <w:rFonts w:ascii="黑体" w:eastAsia="黑体" w:hAnsi="黑体" w:hint="eastAsia"/>
          <w:sz w:val="48"/>
          <w:szCs w:val="48"/>
          <w:u w:val="single"/>
        </w:rPr>
      </w:pPr>
      <w:r>
        <w:rPr>
          <w:rFonts w:ascii="黑体" w:eastAsia="黑体" w:hAnsi="黑体" w:hint="eastAsia"/>
          <w:sz w:val="48"/>
          <w:szCs w:val="48"/>
        </w:rPr>
        <w:t>学号: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 xml:space="preserve"> 08235698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</w:t>
      </w:r>
    </w:p>
    <w:p w14:paraId="6BEEDD2F" w14:textId="2B3EC633" w:rsidR="00862A7E" w:rsidRDefault="00000000">
      <w:pPr>
        <w:spacing w:line="800" w:lineRule="exact"/>
        <w:ind w:left="840" w:firstLine="420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48"/>
          <w:szCs w:val="48"/>
        </w:rPr>
        <w:t>班级: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>2023级大数据2班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 xml:space="preserve"> </w:t>
      </w:r>
    </w:p>
    <w:p w14:paraId="12CF97E0" w14:textId="10CF91E8" w:rsidR="00862A7E" w:rsidRDefault="00000000">
      <w:pPr>
        <w:spacing w:line="800" w:lineRule="exact"/>
        <w:ind w:left="840" w:firstLine="420"/>
        <w:rPr>
          <w:rFonts w:eastAsia="黑体"/>
        </w:rPr>
      </w:pPr>
      <w:r>
        <w:rPr>
          <w:rFonts w:ascii="黑体" w:eastAsia="黑体" w:hAnsi="黑体" w:hint="eastAsia"/>
          <w:sz w:val="52"/>
          <w:szCs w:val="52"/>
        </w:rPr>
        <w:t>日期</w:t>
      </w:r>
      <w:r>
        <w:rPr>
          <w:rFonts w:ascii="黑体" w:eastAsia="黑体" w:hAnsi="黑体" w:hint="eastAsia"/>
          <w:sz w:val="48"/>
          <w:szCs w:val="48"/>
        </w:rPr>
        <w:t>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>2026.</w:t>
      </w:r>
      <w:r w:rsidR="000B60B4">
        <w:rPr>
          <w:rFonts w:ascii="黑体" w:eastAsia="黑体" w:hAnsi="黑体" w:hint="eastAsia"/>
          <w:sz w:val="48"/>
          <w:szCs w:val="48"/>
          <w:u w:val="single"/>
        </w:rPr>
        <w:t>4</w:t>
      </w:r>
      <w:r w:rsidR="008404CB">
        <w:rPr>
          <w:rFonts w:ascii="黑体" w:eastAsia="黑体" w:hAnsi="黑体" w:hint="eastAsia"/>
          <w:sz w:val="48"/>
          <w:szCs w:val="48"/>
          <w:u w:val="single"/>
        </w:rPr>
        <w:t>.2</w:t>
      </w:r>
      <w:r w:rsidR="000B60B4">
        <w:rPr>
          <w:rFonts w:ascii="黑体" w:eastAsia="黑体" w:hAnsi="黑体" w:hint="eastAsia"/>
          <w:sz w:val="48"/>
          <w:szCs w:val="48"/>
          <w:u w:val="single"/>
        </w:rPr>
        <w:t>6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</w:t>
      </w:r>
    </w:p>
    <w:p w14:paraId="0C1D1C14" w14:textId="77777777" w:rsidR="00862A7E" w:rsidRDefault="00862A7E"/>
    <w:p w14:paraId="4FFBC8EC" w14:textId="77777777" w:rsidR="00862A7E" w:rsidRDefault="00862A7E"/>
    <w:p w14:paraId="66EE9760" w14:textId="77777777" w:rsidR="00862A7E" w:rsidRDefault="00862A7E"/>
    <w:p w14:paraId="6B6F2865" w14:textId="77777777" w:rsidR="00862A7E" w:rsidRDefault="00862A7E"/>
    <w:p w14:paraId="07AD8D66" w14:textId="77777777" w:rsidR="00862A7E" w:rsidRDefault="00862A7E"/>
    <w:p w14:paraId="1ECDB884" w14:textId="77777777" w:rsidR="00862A7E" w:rsidRDefault="00000000">
      <w:pPr>
        <w:jc w:val="center"/>
        <w:rPr>
          <w:rFonts w:ascii="华文新魏" w:eastAsia="华文新魏"/>
          <w:sz w:val="44"/>
          <w:szCs w:val="44"/>
        </w:rPr>
      </w:pPr>
      <w:r>
        <w:rPr>
          <w:rFonts w:ascii="华文新魏" w:eastAsia="华文新魏" w:hint="eastAsia"/>
          <w:sz w:val="44"/>
          <w:szCs w:val="44"/>
        </w:rPr>
        <w:t>中国矿业大学计算机学院/人工智能学院</w:t>
      </w:r>
    </w:p>
    <w:p w14:paraId="107DA109" w14:textId="77777777" w:rsidR="00862A7E" w:rsidRDefault="00862A7E">
      <w:pPr>
        <w:jc w:val="center"/>
        <w:rPr>
          <w:rFonts w:ascii="华文新魏" w:eastAsia="华文新魏"/>
          <w:sz w:val="44"/>
          <w:szCs w:val="44"/>
        </w:rPr>
      </w:pPr>
    </w:p>
    <w:p w14:paraId="09FFA95E" w14:textId="77777777" w:rsidR="00862A7E" w:rsidRDefault="00862A7E" w:rsidP="007906D5">
      <w:pPr>
        <w:rPr>
          <w:rFonts w:ascii="华文新魏" w:eastAsia="华文新魏"/>
          <w:sz w:val="44"/>
          <w:szCs w:val="44"/>
        </w:rPr>
      </w:pPr>
    </w:p>
    <w:tbl>
      <w:tblPr>
        <w:tblStyle w:val="a9"/>
        <w:tblpPr w:leftFromText="180" w:rightFromText="180" w:vertAnchor="text" w:tblpX="-601" w:tblpY="1"/>
        <w:tblOverlap w:val="never"/>
        <w:tblW w:w="9781" w:type="dxa"/>
        <w:tblLook w:val="04A0" w:firstRow="1" w:lastRow="0" w:firstColumn="1" w:lastColumn="0" w:noHBand="0" w:noVBand="1"/>
      </w:tblPr>
      <w:tblGrid>
        <w:gridCol w:w="9781"/>
      </w:tblGrid>
      <w:tr w:rsidR="00862A7E" w14:paraId="215C7CD2" w14:textId="77777777" w:rsidTr="009A0E81">
        <w:tc>
          <w:tcPr>
            <w:tcW w:w="9781" w:type="dxa"/>
          </w:tcPr>
          <w:p w14:paraId="14C8973C" w14:textId="11215A05" w:rsidR="00862A7E" w:rsidRDefault="00000000" w:rsidP="009A0E81">
            <w:pPr>
              <w:spacing w:line="480" w:lineRule="auto"/>
              <w:jc w:val="left"/>
              <w:rPr>
                <w:rFonts w:ascii="宋体" w:eastAsia="宋体" w:hAnsi="宋体" w:hint="eastAsia"/>
                <w:sz w:val="28"/>
                <w:szCs w:val="28"/>
                <w:u w:val="single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实验名称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</w:t>
            </w:r>
            <w:r w:rsidR="007906D5">
              <w:rPr>
                <w:rFonts w:ascii="宋体" w:eastAsia="宋体" w:hAnsi="宋体" w:hint="eastAsia"/>
                <w:sz w:val="28"/>
                <w:szCs w:val="28"/>
                <w:u w:val="single"/>
              </w:rPr>
              <w:t>实验</w:t>
            </w:r>
            <w:r w:rsidR="000B60B4">
              <w:rPr>
                <w:rFonts w:ascii="宋体" w:eastAsia="宋体" w:hAnsi="宋体" w:hint="eastAsia"/>
                <w:sz w:val="28"/>
                <w:szCs w:val="28"/>
                <w:u w:val="single"/>
              </w:rPr>
              <w:t>四</w:t>
            </w:r>
            <w:r w:rsidR="007906D5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0B60B4" w:rsidRPr="000B60B4">
              <w:rPr>
                <w:rFonts w:ascii="宋体" w:eastAsia="宋体" w:hAnsi="宋体" w:hint="eastAsia"/>
                <w:sz w:val="28"/>
                <w:szCs w:val="28"/>
                <w:u w:val="single"/>
              </w:rPr>
              <w:t>决策树与随机森林分类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实验日期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7906D5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7906D5">
              <w:rPr>
                <w:rFonts w:ascii="宋体" w:eastAsia="宋体" w:hAnsi="宋体" w:hint="eastAsia"/>
                <w:sz w:val="28"/>
                <w:szCs w:val="28"/>
                <w:u w:val="single"/>
              </w:rPr>
              <w:t>2026.3.28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  </w:t>
            </w:r>
          </w:p>
          <w:p w14:paraId="303691D1" w14:textId="22204E99" w:rsidR="00862A7E" w:rsidRDefault="00000000" w:rsidP="009A0E81">
            <w:pPr>
              <w:spacing w:line="480" w:lineRule="auto"/>
              <w:jc w:val="left"/>
              <w:rPr>
                <w:rFonts w:ascii="宋体" w:eastAsia="宋体" w:hAnsi="宋体" w:hint="eastAsia"/>
                <w:szCs w:val="24"/>
              </w:rPr>
            </w:pPr>
            <w:r>
              <w:rPr>
                <w:rFonts w:ascii="宋体" w:eastAsia="宋体" w:hAnsi="宋体" w:hint="eastAsia"/>
                <w:szCs w:val="24"/>
              </w:rPr>
              <w:t>实验报告内容:1.实验目的  2.实验内容</w:t>
            </w:r>
            <w:r w:rsidR="009E1B61">
              <w:rPr>
                <w:rFonts w:ascii="宋体" w:eastAsia="宋体" w:hAnsi="宋体" w:hint="eastAsia"/>
                <w:szCs w:val="24"/>
              </w:rPr>
              <w:t xml:space="preserve">  3.实验原理</w:t>
            </w:r>
            <w:r>
              <w:rPr>
                <w:rFonts w:ascii="宋体" w:eastAsia="宋体" w:hAnsi="宋体" w:hint="eastAsia"/>
                <w:szCs w:val="24"/>
              </w:rPr>
              <w:t xml:space="preserve">  </w:t>
            </w:r>
            <w:r w:rsidR="009E1B61">
              <w:rPr>
                <w:rFonts w:ascii="宋体" w:eastAsia="宋体" w:hAnsi="宋体" w:hint="eastAsia"/>
                <w:szCs w:val="24"/>
              </w:rPr>
              <w:t>4</w:t>
            </w:r>
            <w:r>
              <w:rPr>
                <w:rFonts w:ascii="宋体" w:eastAsia="宋体" w:hAnsi="宋体" w:hint="eastAsia"/>
                <w:szCs w:val="24"/>
              </w:rPr>
              <w:t xml:space="preserve">.实验结果  </w:t>
            </w:r>
            <w:r w:rsidR="009E1B61">
              <w:rPr>
                <w:rFonts w:ascii="宋体" w:eastAsia="宋体" w:hAnsi="宋体" w:hint="eastAsia"/>
                <w:szCs w:val="24"/>
              </w:rPr>
              <w:t>5</w:t>
            </w:r>
            <w:r>
              <w:rPr>
                <w:rFonts w:ascii="宋体" w:eastAsia="宋体" w:hAnsi="宋体" w:hint="eastAsia"/>
                <w:szCs w:val="24"/>
              </w:rPr>
              <w:t>.实验体会</w:t>
            </w:r>
          </w:p>
        </w:tc>
      </w:tr>
      <w:tr w:rsidR="00862A7E" w14:paraId="669646DF" w14:textId="77777777" w:rsidTr="009A0E81">
        <w:trPr>
          <w:trHeight w:val="1258"/>
        </w:trPr>
        <w:tc>
          <w:tcPr>
            <w:tcW w:w="9781" w:type="dxa"/>
            <w:tcBorders>
              <w:bottom w:val="single" w:sz="4" w:space="0" w:color="000000" w:themeColor="text1"/>
            </w:tcBorders>
          </w:tcPr>
          <w:p w14:paraId="59CCDE16" w14:textId="5B28DFD8" w:rsidR="00862A7E" w:rsidRDefault="000A7A84" w:rsidP="009A0E81">
            <w:pPr>
              <w:pStyle w:val="3"/>
              <w:ind w:firstLineChars="100" w:firstLine="321"/>
            </w:pPr>
            <w:r>
              <w:rPr>
                <w:rFonts w:hint="eastAsia"/>
              </w:rPr>
              <w:t>一、实验目的</w:t>
            </w:r>
          </w:p>
          <w:p w14:paraId="3E6646BF" w14:textId="67547B37" w:rsidR="000A7A84" w:rsidRDefault="000A7A84" w:rsidP="009A0E81">
            <w:pPr>
              <w:ind w:firstLine="480"/>
            </w:pPr>
            <w:r>
              <w:rPr>
                <w:rFonts w:hint="eastAsia"/>
              </w:rPr>
              <w:t>通过本实验掌握机器学习及优化课程的相关概念、技术、原理、应用等，提高编写实验报告、总结实验结果的能力，使对机器学习模型、算法等有比较深入的认识。所需掌握的知识点如下</w:t>
            </w:r>
            <w:r w:rsidRPr="000A7A84">
              <w:t>：</w:t>
            </w:r>
          </w:p>
          <w:p w14:paraId="2E0A4EF5" w14:textId="1F4B9417" w:rsidR="000A7A84" w:rsidRP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Pr="000A7A84">
              <w:rPr>
                <w:rFonts w:hint="eastAsia"/>
              </w:rPr>
              <w:t>掌握机器学习中相关概念、模型、算法</w:t>
            </w:r>
            <w:r w:rsidRPr="000A7A84">
              <w:t>。</w:t>
            </w:r>
          </w:p>
          <w:p w14:paraId="5C83D0F7" w14:textId="784CA8BF" w:rsidR="000A7A84" w:rsidRP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Pr="000A7A84">
              <w:rPr>
                <w:rFonts w:hint="eastAsia"/>
              </w:rPr>
              <w:t>熟悉机器学习模型训练、验证、测试的流程</w:t>
            </w:r>
            <w:r w:rsidRPr="000A7A84">
              <w:t>。</w:t>
            </w:r>
          </w:p>
          <w:p w14:paraId="47F46F68" w14:textId="36ACAC8E" w:rsidR="000A7A84" w:rsidRP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Pr="000A7A84">
              <w:rPr>
                <w:rFonts w:hint="eastAsia"/>
              </w:rPr>
              <w:t>熟悉常用的数据预处理方法</w:t>
            </w:r>
            <w:r w:rsidRPr="000A7A84">
              <w:t>。</w:t>
            </w:r>
          </w:p>
          <w:p w14:paraId="714D10E4" w14:textId="2711996D" w:rsidR="000A7A84" w:rsidRP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 w:rsidRPr="000A7A84">
              <w:rPr>
                <w:rFonts w:hint="eastAsia"/>
              </w:rPr>
              <w:t>掌握线性回归优化问题的表示、求解及编程</w:t>
            </w:r>
            <w:r w:rsidRPr="000A7A84">
              <w:t>。</w:t>
            </w:r>
          </w:p>
          <w:p w14:paraId="1A98387E" w14:textId="199C9383" w:rsidR="000A7A84" w:rsidRDefault="000A7A84" w:rsidP="009A0E81">
            <w:pPr>
              <w:pStyle w:val="3"/>
              <w:ind w:firstLineChars="100" w:firstLine="321"/>
            </w:pPr>
            <w:r>
              <w:rPr>
                <w:rFonts w:hint="eastAsia"/>
              </w:rPr>
              <w:t>二、实验内容</w:t>
            </w:r>
          </w:p>
          <w:p w14:paraId="2B01090F" w14:textId="7E70D6C0" w:rsidR="000A7A84" w:rsidRDefault="000A7A84" w:rsidP="009A0E81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 xml:space="preserve">California </w:t>
            </w:r>
            <w:proofErr w:type="spellStart"/>
            <w:r>
              <w:rPr>
                <w:rFonts w:hint="eastAsia"/>
              </w:rPr>
              <w:t>HousingPrices</w:t>
            </w:r>
            <w:proofErr w:type="spellEnd"/>
            <w:r>
              <w:rPr>
                <w:rFonts w:hint="eastAsia"/>
              </w:rPr>
              <w:t>数据集，完成关于房价预测的线性回归模型训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练、测试与评估。</w:t>
            </w:r>
          </w:p>
          <w:p w14:paraId="61C559B7" w14:textId="6FC503DD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准备数据集并认识数据</w:t>
            </w:r>
          </w:p>
          <w:p w14:paraId="4286F4E1" w14:textId="77777777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·下载</w:t>
            </w:r>
            <w:r>
              <w:rPr>
                <w:rFonts w:hint="eastAsia"/>
              </w:rPr>
              <w:t>California Housing Prices</w:t>
            </w:r>
            <w:r>
              <w:rPr>
                <w:rFonts w:hint="eastAsia"/>
              </w:rPr>
              <w:t>数据集</w:t>
            </w:r>
          </w:p>
          <w:p w14:paraId="54D6FBA5" w14:textId="4E6D2804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</w:t>
            </w:r>
            <w:r>
              <w:t>https://www.kaggle.com/camnugent/california-housing-prices</w:t>
            </w:r>
          </w:p>
          <w:p w14:paraId="3F6A3814" w14:textId="6EDDD498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·了解数据</w:t>
            </w:r>
            <w:proofErr w:type="gramStart"/>
            <w:r>
              <w:rPr>
                <w:rFonts w:hint="eastAsia"/>
              </w:rPr>
              <w:t>集各个维度特征</w:t>
            </w:r>
            <w:proofErr w:type="gramEnd"/>
            <w:r>
              <w:rPr>
                <w:rFonts w:hint="eastAsia"/>
              </w:rPr>
              <w:t>及预测值的含义</w:t>
            </w:r>
          </w:p>
          <w:p w14:paraId="0B7FC80F" w14:textId="77777777" w:rsidR="00044BB5" w:rsidRDefault="00044BB5" w:rsidP="009A0E81">
            <w:pPr>
              <w:ind w:firstLineChars="200" w:firstLine="480"/>
            </w:pPr>
          </w:p>
          <w:p w14:paraId="2552BD9B" w14:textId="4CA4F7D8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探索数据并预处理数据</w:t>
            </w:r>
          </w:p>
          <w:p w14:paraId="7240A638" w14:textId="743232CA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·观察数据</w:t>
            </w:r>
            <w:proofErr w:type="gramStart"/>
            <w:r>
              <w:rPr>
                <w:rFonts w:hint="eastAsia"/>
              </w:rPr>
              <w:t>集各个维度特征</w:t>
            </w:r>
            <w:proofErr w:type="gramEnd"/>
            <w:r>
              <w:rPr>
                <w:rFonts w:hint="eastAsia"/>
              </w:rPr>
              <w:t>及预测值的数值类型与分布</w:t>
            </w:r>
          </w:p>
          <w:p w14:paraId="3535940D" w14:textId="2D83468F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</w:t>
            </w:r>
            <w:r w:rsidR="00044BB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预处理各维度特征（如将</w:t>
            </w:r>
            <w:proofErr w:type="gramStart"/>
            <w:r>
              <w:rPr>
                <w:rFonts w:hint="eastAsia"/>
              </w:rPr>
              <w:t>类别型维</w:t>
            </w:r>
            <w:proofErr w:type="spellStart"/>
            <w:proofErr w:type="gramEnd"/>
            <w:r>
              <w:rPr>
                <w:rFonts w:hint="eastAsia"/>
              </w:rPr>
              <w:t>ocean_proximity</w:t>
            </w:r>
            <w:proofErr w:type="spellEnd"/>
            <w:r>
              <w:rPr>
                <w:rFonts w:hint="eastAsia"/>
              </w:rPr>
              <w:t>转换为</w:t>
            </w:r>
            <w:r>
              <w:rPr>
                <w:rFonts w:hint="eastAsia"/>
              </w:rPr>
              <w:t>one-hot</w:t>
            </w:r>
            <w:r>
              <w:rPr>
                <w:rFonts w:hint="eastAsia"/>
              </w:rPr>
              <w:t>形式的数值数据）</w:t>
            </w:r>
            <w:r>
              <w:rPr>
                <w:rFonts w:hint="eastAsia"/>
              </w:rPr>
              <w:t>.</w:t>
            </w:r>
          </w:p>
          <w:p w14:paraId="6250BF4B" w14:textId="7A1CD0E6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·划分</w:t>
            </w:r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的样本作为训练数据集，</w:t>
            </w:r>
            <w:r>
              <w:rPr>
                <w:rFonts w:hint="eastAsia"/>
              </w:rPr>
              <w:t>30%</w:t>
            </w:r>
            <w:r>
              <w:rPr>
                <w:rFonts w:hint="eastAsia"/>
              </w:rPr>
              <w:t>的样本作为测试数据集</w:t>
            </w:r>
          </w:p>
          <w:p w14:paraId="4EC795CF" w14:textId="5C5D3350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求解</w:t>
            </w:r>
            <w:r w:rsidR="009E1B61">
              <w:rPr>
                <w:rFonts w:hint="eastAsia"/>
              </w:rPr>
              <w:t>模型</w:t>
            </w:r>
            <w:r>
              <w:rPr>
                <w:rFonts w:hint="eastAsia"/>
              </w:rPr>
              <w:t>参数</w:t>
            </w:r>
          </w:p>
          <w:p w14:paraId="3C05191A" w14:textId="77777777" w:rsidR="00044BB5" w:rsidRDefault="00044BB5" w:rsidP="009A0E81">
            <w:pPr>
              <w:ind w:firstLineChars="200" w:firstLine="480"/>
            </w:pPr>
          </w:p>
          <w:p w14:paraId="59CAFFD0" w14:textId="42A6C469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·编程实现线性回归模型的闭合形式参数求解</w:t>
            </w:r>
          </w:p>
          <w:p w14:paraId="5BC4B1B1" w14:textId="12C9B9F4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·编程实现线性回归模型的梯度下降参数优化</w:t>
            </w:r>
          </w:p>
          <w:p w14:paraId="7A24048F" w14:textId="77777777" w:rsidR="00044BB5" w:rsidRDefault="00044BB5" w:rsidP="009A0E81">
            <w:pPr>
              <w:ind w:firstLineChars="200" w:firstLine="480"/>
            </w:pPr>
          </w:p>
          <w:p w14:paraId="73706F0E" w14:textId="3B6169BE" w:rsidR="00044BB5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测试和评估模型</w:t>
            </w:r>
          </w:p>
          <w:p w14:paraId="324D20CA" w14:textId="77777777" w:rsidR="000A7A84" w:rsidRDefault="000A7A84" w:rsidP="009A0E81">
            <w:pPr>
              <w:ind w:firstLineChars="200" w:firstLine="480"/>
            </w:pPr>
            <w:r>
              <w:rPr>
                <w:rFonts w:hint="eastAsia"/>
              </w:rPr>
              <w:t>·在测试数据集上计算所训练模型的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指标</w:t>
            </w:r>
          </w:p>
          <w:p w14:paraId="6C230EC0" w14:textId="0B9F90F2" w:rsidR="000A7A84" w:rsidRDefault="000A7A84" w:rsidP="009A0E81">
            <w:pPr>
              <w:pStyle w:val="3"/>
              <w:ind w:firstLineChars="100" w:firstLine="321"/>
            </w:pPr>
            <w:r>
              <w:rPr>
                <w:rFonts w:hint="eastAsia"/>
              </w:rPr>
              <w:t>三、实验</w:t>
            </w:r>
            <w:r w:rsidR="00044BB5">
              <w:rPr>
                <w:rFonts w:hint="eastAsia"/>
              </w:rPr>
              <w:t>原理</w:t>
            </w:r>
          </w:p>
          <w:p w14:paraId="2CFEF24A" w14:textId="6F776C0B" w:rsidR="00F3454C" w:rsidRDefault="00F3454C" w:rsidP="009A0E81">
            <w:pPr>
              <w:ind w:firstLine="480"/>
            </w:pPr>
            <w:r>
              <w:rPr>
                <w:rFonts w:hint="eastAsia"/>
              </w:rPr>
              <w:t xml:space="preserve">1. </w:t>
            </w:r>
            <w:r w:rsidR="00044BB5" w:rsidRPr="00044BB5">
              <w:t>线性回归模型</w:t>
            </w:r>
          </w:p>
          <w:p w14:paraId="1B0F01C2" w14:textId="77777777" w:rsidR="00044BB5" w:rsidRDefault="00044BB5" w:rsidP="009A0E81">
            <w:pPr>
              <w:ind w:firstLine="480"/>
            </w:pPr>
            <w:r>
              <w:rPr>
                <w:rFonts w:hint="eastAsia"/>
              </w:rPr>
              <w:t>线性回归假设输入特征与输出变量之间满足线性关系。对于样本特征向量</w:t>
            </w:r>
            <w:r>
              <w:rPr>
                <w:rFonts w:hint="eastAsia"/>
              </w:rPr>
              <w:t xml:space="preserve"> x</w:t>
            </w:r>
            <w:r>
              <w:rPr>
                <w:rFonts w:hint="eastAsia"/>
              </w:rPr>
              <w:t>，其预测函数可表示为：</w:t>
            </w:r>
          </w:p>
          <w:p w14:paraId="54E01AC4" w14:textId="11AEEFE3" w:rsidR="00B53A24" w:rsidRDefault="00EB5DFB" w:rsidP="009A0E81">
            <w:pPr>
              <w:ind w:firstLine="48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⋯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  <w:p w14:paraId="3EE71364" w14:textId="77777777" w:rsidR="00044BB5" w:rsidRDefault="00044BB5" w:rsidP="009A0E81">
            <w:pPr>
              <w:ind w:firstLine="480"/>
            </w:pPr>
            <w:r>
              <w:rPr>
                <w:rFonts w:hint="eastAsia"/>
              </w:rPr>
              <w:lastRenderedPageBreak/>
              <w:t>写成矩阵形式为：</w:t>
            </w:r>
          </w:p>
          <w:p w14:paraId="04F220ED" w14:textId="4ADE4A99" w:rsidR="00EB5DFB" w:rsidRPr="00EB5DFB" w:rsidRDefault="00000000" w:rsidP="00EB5DFB">
            <w:pPr>
              <w:ind w:firstLine="480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  <w:p w14:paraId="3CF9285B" w14:textId="10740314" w:rsidR="00044BB5" w:rsidRDefault="00044BB5" w:rsidP="009A0E81">
            <w:pPr>
              <w:ind w:firstLine="480"/>
            </w:pPr>
            <w:r>
              <w:rPr>
                <w:rFonts w:hint="eastAsia"/>
              </w:rPr>
              <w:t>•</w:t>
            </w:r>
            <w:r>
              <w:rPr>
                <w:rFonts w:hint="eastAsia"/>
              </w:rPr>
              <w:tab/>
              <w:t xml:space="preserve">X </w:t>
            </w:r>
            <w:r>
              <w:rPr>
                <w:rFonts w:hint="eastAsia"/>
              </w:rPr>
              <w:t>为样本特征矩阵</w:t>
            </w:r>
          </w:p>
          <w:p w14:paraId="3D8E105D" w14:textId="111219DA" w:rsidR="00044BB5" w:rsidRDefault="00044BB5" w:rsidP="009A0E81">
            <w:pPr>
              <w:ind w:firstLine="480"/>
            </w:pPr>
            <w:r>
              <w:rPr>
                <w:rFonts w:hint="eastAsia"/>
              </w:rPr>
              <w:t>•</w:t>
            </w:r>
            <w:r>
              <w:rPr>
                <w:rFonts w:hint="eastAsia"/>
              </w:rPr>
              <w:tab/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="00EB5D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为参数向量</w:t>
            </w:r>
          </w:p>
          <w:p w14:paraId="0E168971" w14:textId="2FA32059" w:rsidR="00044BB5" w:rsidRDefault="00044BB5" w:rsidP="009A0E81">
            <w:pPr>
              <w:ind w:firstLine="480"/>
            </w:pPr>
            <w:r>
              <w:rPr>
                <w:rFonts w:hint="eastAsia"/>
              </w:rPr>
              <w:t>•</w:t>
            </w:r>
            <w:r>
              <w:rPr>
                <w:rFonts w:hint="eastAsia"/>
              </w:rPr>
              <w:tab/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oMath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为预测值向量</w:t>
            </w:r>
          </w:p>
          <w:p w14:paraId="378E46E4" w14:textId="11A37CBC" w:rsidR="00044BB5" w:rsidRDefault="00044BB5" w:rsidP="009A0E81">
            <w:pPr>
              <w:ind w:firstLine="480"/>
            </w:pPr>
            <w:r>
              <w:rPr>
                <w:rFonts w:hint="eastAsia"/>
              </w:rPr>
              <w:t>线性回归的目标是最小</w:t>
            </w:r>
            <w:proofErr w:type="gramStart"/>
            <w:r>
              <w:rPr>
                <w:rFonts w:hint="eastAsia"/>
              </w:rPr>
              <w:t>化预测</w:t>
            </w:r>
            <w:proofErr w:type="gramEnd"/>
            <w:r>
              <w:rPr>
                <w:rFonts w:hint="eastAsia"/>
              </w:rPr>
              <w:t>值与真实值之间的平方误差。</w:t>
            </w:r>
          </w:p>
          <w:p w14:paraId="2EEFB9D4" w14:textId="77777777" w:rsidR="00044BB5" w:rsidRPr="00044BB5" w:rsidRDefault="00044BB5" w:rsidP="009A0E81">
            <w:pPr>
              <w:ind w:firstLine="480"/>
            </w:pPr>
          </w:p>
          <w:p w14:paraId="6FD738CA" w14:textId="2D104DEC" w:rsidR="00F3454C" w:rsidRDefault="00F3454C" w:rsidP="009A0E81">
            <w:pPr>
              <w:ind w:firstLine="480"/>
            </w:pPr>
            <w:r>
              <w:rPr>
                <w:rFonts w:hint="eastAsia"/>
              </w:rPr>
              <w:t xml:space="preserve">2. </w:t>
            </w:r>
            <w:r w:rsidR="00044BB5" w:rsidRPr="00044BB5">
              <w:t>损失函数</w:t>
            </w:r>
          </w:p>
          <w:p w14:paraId="4C45C196" w14:textId="77777777" w:rsidR="00044BB5" w:rsidRDefault="00044BB5" w:rsidP="009A0E81">
            <w:pPr>
              <w:ind w:firstLineChars="200" w:firstLine="480"/>
            </w:pPr>
            <w:r>
              <w:t>本实验采用均方误差对应的损失函数：</w:t>
            </w:r>
          </w:p>
          <w:p w14:paraId="3A83C6E8" w14:textId="5AC3E8AB" w:rsidR="00EB5DFB" w:rsidRDefault="00EB5DFB" w:rsidP="009A0E81">
            <w:pPr>
              <w:ind w:firstLineChars="200" w:firstLine="480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r>
                              <w:rPr>
                                <w:rFonts w:ascii="Cambria Math" w:hAnsi="Cambria Math"/>
                              </w:rPr>
                              <m:t>-y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  <w:p w14:paraId="16E7D8B5" w14:textId="1F9619BA" w:rsidR="00044BB5" w:rsidRDefault="00044BB5" w:rsidP="009A0E81">
            <w:pPr>
              <w:ind w:firstLineChars="200" w:firstLine="480"/>
            </w:pPr>
            <w:r>
              <w:t>其中</w:t>
            </w:r>
            <w:r w:rsidR="00EB5DFB" w:rsidRPr="00EB5DFB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="00EB5DFB">
              <w:t xml:space="preserve"> </w:t>
            </w:r>
            <w:r>
              <w:t>表示样本数。损失函数越小，说明模型预测结果越接近真实值。</w:t>
            </w:r>
          </w:p>
          <w:p w14:paraId="768E767A" w14:textId="77777777" w:rsidR="00044BB5" w:rsidRDefault="00044BB5" w:rsidP="009A0E81">
            <w:pPr>
              <w:ind w:firstLineChars="200" w:firstLine="480"/>
            </w:pPr>
          </w:p>
          <w:p w14:paraId="64F06DFA" w14:textId="08CF8CED" w:rsidR="00044BB5" w:rsidRDefault="00044BB5" w:rsidP="009A0E81">
            <w:pPr>
              <w:ind w:firstLineChars="200" w:firstLine="480"/>
            </w:pPr>
            <w:r>
              <w:rPr>
                <w:rFonts w:hint="eastAsia"/>
              </w:rPr>
              <w:t xml:space="preserve">3. </w:t>
            </w:r>
            <w:r w:rsidRPr="00044BB5">
              <w:rPr>
                <w:rFonts w:hint="eastAsia"/>
              </w:rPr>
              <w:t>梯度下降法求解参数</w:t>
            </w:r>
          </w:p>
          <w:p w14:paraId="0A094A59" w14:textId="77777777" w:rsidR="00044BB5" w:rsidRDefault="00044BB5" w:rsidP="009A0E81">
            <w:pPr>
              <w:ind w:firstLineChars="200" w:firstLine="480"/>
            </w:pPr>
            <w:r>
              <w:t>在线性回归中，目标是最小化损失函数</w:t>
            </w:r>
          </w:p>
          <w:p w14:paraId="45F7FDF2" w14:textId="5971B25A" w:rsidR="00044BB5" w:rsidRDefault="00044BB5" w:rsidP="009A0E81">
            <w:pPr>
              <w:ind w:firstLineChars="200" w:firstLine="480"/>
            </w:pPr>
            <w:r>
              <w:t>其中，</w:t>
            </w:r>
            <w:r>
              <w:t xml:space="preserve">m </w:t>
            </w:r>
            <w:r>
              <w:t>为样本数，</w:t>
            </w:r>
            <w:r>
              <w:t xml:space="preserve">X </w:t>
            </w:r>
            <w:r>
              <w:t>为特征矩阵，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为参数向量，</w:t>
            </w:r>
            <w:r>
              <w:t xml:space="preserve">y </w:t>
            </w:r>
            <w:r>
              <w:t>为真实值向量。</w:t>
            </w:r>
          </w:p>
          <w:p w14:paraId="0F778428" w14:textId="28DF8B52" w:rsidR="00044BB5" w:rsidRDefault="00044BB5" w:rsidP="00254B5F">
            <w:r>
              <w:t>为了求得使损失函数最小的参数，需要对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</w:t>
            </w:r>
            <w:r>
              <w:t>求偏导。</w:t>
            </w:r>
          </w:p>
          <w:p w14:paraId="7715BEF4" w14:textId="3B3338C6" w:rsidR="00044BB5" w:rsidRDefault="00044BB5" w:rsidP="009A0E81">
            <w:pPr>
              <w:ind w:firstLineChars="200" w:firstLine="480"/>
            </w:pPr>
            <w:r>
              <w:t>梯度给出了损失函数增长最快的方向，因此为了使损失不断减小，需要沿着梯度的反方向更新参数。于是可得到梯度下降更新公式</w:t>
            </w:r>
          </w:p>
          <w:p w14:paraId="5F7B21D5" w14:textId="10F18497" w:rsidR="00254B5F" w:rsidRDefault="00254B5F" w:rsidP="00254B5F">
            <w:pPr>
              <w:ind w:firstLineChars="200" w:firstLine="480"/>
            </w:pPr>
            <m:oMathPara>
              <m:oMath>
                <m:r>
                  <w:rPr>
                    <w:rFonts w:ascii="Cambria Math" w:hAnsi="Cambria Math"/>
                  </w:rPr>
                  <m:t>θ=θ-α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Xθ-y</m:t>
                    </m:r>
                  </m:e>
                </m:d>
              </m:oMath>
            </m:oMathPara>
          </w:p>
          <w:p w14:paraId="28791C1D" w14:textId="17B84C0F" w:rsidR="00044BB5" w:rsidRDefault="00044BB5" w:rsidP="009A0E81">
            <w:pPr>
              <w:ind w:firstLineChars="200" w:firstLine="480"/>
            </w:pPr>
            <w:r>
              <w:t>其中，</w:t>
            </w:r>
            <w:r w:rsidR="00254B5F" w:rsidRPr="00EB5DFB">
              <w:rPr>
                <w:rFonts w:ascii="Cambria Math" w:hAnsi="Cambria Math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="00254B5F">
              <w:t xml:space="preserve"> </w:t>
            </w:r>
            <w:r>
              <w:t>为学习率，用于控制每次更新的步长。</w:t>
            </w:r>
          </w:p>
          <w:p w14:paraId="49383D08" w14:textId="77777777" w:rsidR="00044BB5" w:rsidRDefault="00044BB5" w:rsidP="009A0E81">
            <w:pPr>
              <w:ind w:firstLineChars="200" w:firstLine="480"/>
            </w:pPr>
            <w:r>
              <w:t>梯度下降法的基本思想是：从一组初始参数出发，重复执行</w:t>
            </w:r>
            <w:r>
              <w:t>“</w:t>
            </w:r>
            <w:r>
              <w:t>计算梯度</w:t>
            </w:r>
            <w:r>
              <w:t>—</w:t>
            </w:r>
            <w:r>
              <w:t>更新参数</w:t>
            </w:r>
            <w:r>
              <w:t>”</w:t>
            </w:r>
            <w:r>
              <w:t>这一过程，使损失函数值逐步下降，直到趋于稳定。其优点是适用于样本量较大、特征维数较高的情形；缺点是需要人为设置学习率和迭代次数，且收敛速度会受到特征尺度和超参数设置的影响。</w:t>
            </w:r>
          </w:p>
          <w:p w14:paraId="0D8A341A" w14:textId="77777777" w:rsidR="00044BB5" w:rsidRDefault="00044BB5" w:rsidP="009A0E81">
            <w:pPr>
              <w:ind w:firstLineChars="200" w:firstLine="480"/>
            </w:pPr>
            <w:r>
              <w:t>本实验中，为提高梯度下降的收敛稳定性，先对特征进行了标准化处理，再进行参数迭代求解。</w:t>
            </w:r>
          </w:p>
          <w:p w14:paraId="7F4F5BA0" w14:textId="77777777" w:rsidR="00044BB5" w:rsidRPr="00044BB5" w:rsidRDefault="00044BB5" w:rsidP="009A0E81">
            <w:pPr>
              <w:ind w:firstLineChars="200" w:firstLine="480"/>
            </w:pPr>
          </w:p>
          <w:p w14:paraId="26A33C38" w14:textId="77777777" w:rsidR="00F3454C" w:rsidRDefault="00044BB5" w:rsidP="009A0E81">
            <w:pPr>
              <w:ind w:firstLine="480"/>
            </w:pPr>
            <w:r>
              <w:rPr>
                <w:rFonts w:hint="eastAsia"/>
              </w:rPr>
              <w:t xml:space="preserve">4. </w:t>
            </w:r>
            <w:r w:rsidRPr="00044BB5">
              <w:t>正规方程求解参数</w:t>
            </w:r>
          </w:p>
          <w:p w14:paraId="5F49E8B0" w14:textId="77777777" w:rsidR="00044BB5" w:rsidRDefault="00044BB5" w:rsidP="009A0E81">
            <w:pPr>
              <w:ind w:firstLineChars="200" w:firstLine="480"/>
            </w:pPr>
            <w:r>
              <w:t>除了通过迭代方式求解参数外，线性回归还可以直接通过闭合形式得到最优解。其基本思路是：令损失函数对参数的梯度为</w:t>
            </w:r>
            <w:r>
              <w:t xml:space="preserve"> 0</w:t>
            </w:r>
            <w:r>
              <w:t>，即</w:t>
            </w:r>
          </w:p>
          <w:p w14:paraId="6B7C3DC2" w14:textId="61B54402" w:rsidR="0017586F" w:rsidRDefault="00000000" w:rsidP="009A0E81">
            <w:pPr>
              <w:ind w:firstLineChars="200" w:firstLine="48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∂θ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  <m:r>
                      <w:rPr>
                        <w:rFonts w:ascii="Cambria Math" w:hAnsi="Cambria Math"/>
                      </w:rPr>
                      <m:t>-y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479959A6" w14:textId="77777777" w:rsidR="00044BB5" w:rsidRDefault="00044BB5" w:rsidP="009A0E81">
            <w:pPr>
              <w:ind w:firstLineChars="200" w:firstLine="480"/>
            </w:pPr>
            <w:r>
              <w:t>两边同时乘以</w:t>
            </w:r>
            <w:r>
              <w:t xml:space="preserve"> m</w:t>
            </w:r>
            <w:r>
              <w:t>，得到：</w:t>
            </w:r>
          </w:p>
          <w:p w14:paraId="4304406D" w14:textId="77CE33E5" w:rsidR="0017586F" w:rsidRDefault="00000000" w:rsidP="009A0E81">
            <w:pPr>
              <w:ind w:firstLineChars="200" w:firstLine="48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  <m:r>
                      <w:rPr>
                        <w:rFonts w:ascii="Cambria Math" w:hAnsi="Cambria Math"/>
                      </w:rPr>
                      <m:t>-y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68677A20" w14:textId="77777777" w:rsidR="00044BB5" w:rsidRDefault="00044BB5" w:rsidP="009A0E81">
            <w:pPr>
              <w:ind w:firstLineChars="200" w:firstLine="480"/>
            </w:pPr>
            <w:r>
              <w:t>展开可得：</w:t>
            </w:r>
          </w:p>
          <w:p w14:paraId="7D022CA5" w14:textId="3511DCF2" w:rsidR="0017586F" w:rsidRDefault="00000000" w:rsidP="009A0E81">
            <w:pPr>
              <w:ind w:firstLineChars="200" w:firstLine="48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7783B1CA" w14:textId="6A016B90" w:rsidR="00044BB5" w:rsidRDefault="00044BB5" w:rsidP="009A0E81">
            <w:pPr>
              <w:ind w:firstLineChars="200" w:firstLine="480"/>
            </w:pPr>
            <w:r>
              <w:t>若矩阵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  <w:r w:rsidR="0017586F">
              <w:t xml:space="preserve"> </w:t>
            </w:r>
            <w:r>
              <w:t>可逆，则可直接解得：</w:t>
            </w:r>
          </w:p>
          <w:p w14:paraId="71250D2D" w14:textId="7F18147E" w:rsidR="0017586F" w:rsidRDefault="0017586F" w:rsidP="009A0E81">
            <w:pPr>
              <w:ind w:firstLineChars="200" w:firstLine="48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0554946F" w14:textId="77777777" w:rsidR="00044BB5" w:rsidRDefault="00044BB5" w:rsidP="009A0E81">
            <w:pPr>
              <w:ind w:firstLineChars="200" w:firstLine="480"/>
            </w:pPr>
            <w:r>
              <w:t>这就是线性回归的正规方程，也称闭合形式解。与梯度下降相比，正规方程不需要选择学习率，也不需要多次迭代，能够一次性给出最优参数；但</w:t>
            </w:r>
            <w:proofErr w:type="gramStart"/>
            <w:r>
              <w:t>当特征维</w:t>
            </w:r>
            <w:proofErr w:type="gramEnd"/>
            <w:r>
              <w:t>度较高或</w:t>
            </w:r>
            <w:r>
              <w:t xml:space="preserve"> X^T X </w:t>
            </w:r>
            <w:r>
              <w:t>不易求逆时，计算代价会明显增大。</w:t>
            </w:r>
          </w:p>
          <w:p w14:paraId="18CF0CFD" w14:textId="77777777" w:rsidR="00044BB5" w:rsidRDefault="00044BB5" w:rsidP="009A0E81">
            <w:pPr>
              <w:ind w:firstLineChars="200" w:firstLine="480"/>
            </w:pPr>
            <w:r>
              <w:t>本实验在程序实现中优先使用</w:t>
            </w:r>
            <w:r>
              <w:t xml:space="preserve"> </w:t>
            </w:r>
            <w:proofErr w:type="spellStart"/>
            <w:r>
              <w:t>np.linalg.solve</w:t>
            </w:r>
            <w:proofErr w:type="spellEnd"/>
            <w:r>
              <w:t xml:space="preserve"> </w:t>
            </w:r>
            <w:r>
              <w:t>求解线性方程组；若</w:t>
            </w:r>
            <w:r>
              <w:t xml:space="preserve"> X^T X </w:t>
            </w:r>
            <w:r>
              <w:t>为奇异矩阵，</w:t>
            </w:r>
            <w:r>
              <w:lastRenderedPageBreak/>
              <w:t>则退化为伪</w:t>
            </w:r>
            <w:proofErr w:type="gramStart"/>
            <w:r>
              <w:t>逆形式</w:t>
            </w:r>
            <w:proofErr w:type="gramEnd"/>
            <w:r>
              <w:t>求解，以保证算法能够稳定运行。</w:t>
            </w:r>
          </w:p>
          <w:p w14:paraId="2308E408" w14:textId="77777777" w:rsidR="00044BB5" w:rsidRDefault="00044BB5" w:rsidP="009A0E81">
            <w:pPr>
              <w:ind w:firstLine="480"/>
            </w:pPr>
          </w:p>
          <w:p w14:paraId="0422FBF0" w14:textId="77777777" w:rsidR="00044BB5" w:rsidRDefault="00044BB5" w:rsidP="009A0E81">
            <w:pPr>
              <w:ind w:firstLine="480"/>
            </w:pPr>
            <w:r>
              <w:rPr>
                <w:rFonts w:hint="eastAsia"/>
              </w:rPr>
              <w:t xml:space="preserve">5. </w:t>
            </w:r>
            <w:r w:rsidRPr="00044BB5">
              <w:t>特征缩放</w:t>
            </w:r>
          </w:p>
          <w:p w14:paraId="3BC3B011" w14:textId="77777777" w:rsidR="00044BB5" w:rsidRDefault="00044BB5" w:rsidP="009A0E81">
            <w:pPr>
              <w:ind w:firstLineChars="200" w:firstLine="480"/>
            </w:pPr>
            <w:r>
              <w:t>为了避免不同特征的数量级差异影响梯度下降的收敛速度，需要对特征进行标准化处理。本实验使用标准化公式：</w:t>
            </w:r>
          </w:p>
          <w:p w14:paraId="5D466034" w14:textId="77777777" w:rsidR="00044BB5" w:rsidRDefault="00044BB5" w:rsidP="0017586F">
            <w:pPr>
              <w:pStyle w:val="CodeBlock"/>
              <w:ind w:firstLineChars="300" w:firstLine="570"/>
              <w:jc w:val="center"/>
            </w:pPr>
            <w:r>
              <w:t>x' = (x - mean(x)) / std(x)</w:t>
            </w:r>
          </w:p>
          <w:p w14:paraId="6FE59789" w14:textId="77777777" w:rsidR="00044BB5" w:rsidRDefault="00044BB5" w:rsidP="009A0E81">
            <w:r>
              <w:t>标准化后，不同特征具有相近的尺度，有利于梯度下降稳定收敛。</w:t>
            </w:r>
          </w:p>
          <w:p w14:paraId="172C2D29" w14:textId="77777777" w:rsidR="00044BB5" w:rsidRDefault="00044BB5" w:rsidP="009A0E81">
            <w:pPr>
              <w:ind w:firstLine="480"/>
            </w:pPr>
          </w:p>
          <w:p w14:paraId="52EE6B57" w14:textId="77777777" w:rsidR="00044BB5" w:rsidRDefault="00044BB5" w:rsidP="009A0E81">
            <w:pPr>
              <w:ind w:firstLine="480"/>
            </w:pPr>
            <w:r>
              <w:rPr>
                <w:rFonts w:hint="eastAsia"/>
              </w:rPr>
              <w:t xml:space="preserve">6. </w:t>
            </w:r>
            <w:r w:rsidRPr="00044BB5">
              <w:t>决定系数</w:t>
            </w:r>
            <w:r w:rsidRPr="00044BB5">
              <w:t xml:space="preserve"> R²</w:t>
            </w:r>
          </w:p>
          <w:p w14:paraId="3B2892F4" w14:textId="77777777" w:rsidR="00044BB5" w:rsidRDefault="00044BB5" w:rsidP="009A0E81">
            <w:pPr>
              <w:ind w:firstLineChars="200" w:firstLine="480"/>
            </w:pPr>
            <w:r>
              <w:t>回归模型使用决定系数</w:t>
            </w:r>
            <w:r>
              <w:t xml:space="preserve"> R² </w:t>
            </w:r>
            <w:r>
              <w:t>评价拟合效果，其计算公式为：</w:t>
            </w:r>
          </w:p>
          <w:p w14:paraId="5A9B5951" w14:textId="11D26043" w:rsidR="0017586F" w:rsidRDefault="00000000" w:rsidP="009A0E81">
            <w:pPr>
              <w:ind w:firstLineChars="200" w:firstLine="48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SSE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SST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2722BC78" w14:textId="78F3432D" w:rsidR="00044BB5" w:rsidRDefault="0017586F" w:rsidP="009A0E81">
            <w:pPr>
              <w:pStyle w:val="a0"/>
              <w:rPr>
                <w:lang w:eastAsia="zh-CN"/>
              </w:rPr>
            </w:pPr>
            <m:oMath>
              <m:r>
                <w:rPr>
                  <w:rFonts w:ascii="Cambria Math" w:hAnsi="Cambria Math"/>
                  <w:lang w:eastAsia="zh-CN"/>
                </w:rPr>
                <m:t>SSE=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y-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eastAsia="zh-CN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oMath>
            <w:r w:rsidR="00044BB5">
              <w:rPr>
                <w:lang w:eastAsia="zh-CN"/>
              </w:rPr>
              <w:t>，表示残差平方和</w:t>
            </w:r>
          </w:p>
          <w:p w14:paraId="7AA50BC6" w14:textId="29E32F4A" w:rsidR="00044BB5" w:rsidRDefault="0017586F" w:rsidP="009A0E81">
            <w:pPr>
              <w:pStyle w:val="a0"/>
              <w:rPr>
                <w:lang w:eastAsia="zh-CN"/>
              </w:rPr>
            </w:pPr>
            <m:oMath>
              <m:r>
                <w:rPr>
                  <w:rFonts w:ascii="Cambria Math" w:eastAsiaTheme="minorEastAsia" w:hAnsi="Cambria Math"/>
                  <w:lang w:eastAsia="zh-CN"/>
                </w:rPr>
                <m:t>SST=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lang w:eastAsia="zh-CN"/>
                    </w:rPr>
                  </m:ctrlPr>
                </m:naryPr>
                <m:sub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eastAsia="zh-CN"/>
                            </w:rPr>
                            <m:t>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lang w:eastAsia="zh-C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eastAsia="zh-CN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e>
              </m:nary>
            </m:oMath>
            <w:r w:rsidR="00044BB5">
              <w:rPr>
                <w:lang w:eastAsia="zh-CN"/>
              </w:rPr>
              <w:t>，</w:t>
            </w:r>
            <w:proofErr w:type="gramStart"/>
            <w:r w:rsidR="00044BB5">
              <w:rPr>
                <w:lang w:eastAsia="zh-CN"/>
              </w:rPr>
              <w:t>表示总</w:t>
            </w:r>
            <w:proofErr w:type="gramEnd"/>
            <w:r w:rsidR="00044BB5">
              <w:rPr>
                <w:lang w:eastAsia="zh-CN"/>
              </w:rPr>
              <w:t>离差平方和</w:t>
            </w:r>
          </w:p>
          <w:p w14:paraId="22425FFB" w14:textId="3E4C572D" w:rsidR="00044BB5" w:rsidRDefault="00044BB5" w:rsidP="002819E3">
            <w:pPr>
              <w:ind w:firstLineChars="200" w:firstLine="480"/>
            </w:pPr>
            <w:r>
              <w:t xml:space="preserve">R² </w:t>
            </w:r>
            <w:r>
              <w:t>越接近</w:t>
            </w:r>
            <w:r>
              <w:t xml:space="preserve"> 1</w:t>
            </w:r>
            <w:r>
              <w:t>，说明模型对目标变量的解释能力越强；越接近</w:t>
            </w:r>
            <w:r>
              <w:t xml:space="preserve"> 0</w:t>
            </w:r>
            <w:r>
              <w:t>，说明模型拟合效果越差。</w:t>
            </w:r>
          </w:p>
          <w:p w14:paraId="625B97F1" w14:textId="744FB00B" w:rsidR="00062C14" w:rsidRDefault="00062C14" w:rsidP="009A0E81">
            <w:pPr>
              <w:pStyle w:val="3"/>
              <w:ind w:firstLineChars="100" w:firstLine="321"/>
            </w:pPr>
            <w:r>
              <w:rPr>
                <w:rFonts w:hint="eastAsia"/>
              </w:rPr>
              <w:t>四、实验结果</w:t>
            </w:r>
          </w:p>
          <w:p w14:paraId="3CA78E7B" w14:textId="77777777" w:rsidR="00044BB5" w:rsidRDefault="00C147AA" w:rsidP="009A0E81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数据预处理</w:t>
            </w:r>
          </w:p>
          <w:p w14:paraId="15B60478" w14:textId="6E3E6329" w:rsidR="00C147AA" w:rsidRDefault="00D15BED" w:rsidP="009A0E81">
            <w:pPr>
              <w:ind w:firstLineChars="200" w:firstLine="480"/>
            </w:pPr>
            <w:r>
              <w:rPr>
                <w:rFonts w:hint="eastAsia"/>
              </w:rPr>
              <w:t>1.1</w:t>
            </w:r>
            <w:r w:rsidR="00C147AA">
              <w:t>对</w:t>
            </w:r>
            <w:r w:rsidR="00C147AA">
              <w:t xml:space="preserve"> </w:t>
            </w:r>
            <w:proofErr w:type="spellStart"/>
            <w:r w:rsidR="00C147AA">
              <w:t>ocean_proximity</w:t>
            </w:r>
            <w:proofErr w:type="spellEnd"/>
            <w:r w:rsidR="00C147AA">
              <w:t xml:space="preserve"> </w:t>
            </w:r>
            <w:r w:rsidR="00C147AA">
              <w:t>进行独热编码，将其转换为数值列，包括：</w:t>
            </w:r>
          </w:p>
          <w:p w14:paraId="5787401D" w14:textId="77777777" w:rsidR="00C147AA" w:rsidRDefault="00C147AA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r>
              <w:t>ocean_&lt;1H OCEAN</w:t>
            </w:r>
          </w:p>
          <w:p w14:paraId="57DF720E" w14:textId="77777777" w:rsidR="00C147AA" w:rsidRDefault="00C147AA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proofErr w:type="spellStart"/>
            <w:r>
              <w:t>ocean_INLAND</w:t>
            </w:r>
            <w:proofErr w:type="spellEnd"/>
          </w:p>
          <w:p w14:paraId="59EC8543" w14:textId="77777777" w:rsidR="00C147AA" w:rsidRDefault="00C147AA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proofErr w:type="spellStart"/>
            <w:r>
              <w:t>ocean_ISLAND</w:t>
            </w:r>
            <w:proofErr w:type="spellEnd"/>
          </w:p>
          <w:p w14:paraId="297CAD64" w14:textId="77777777" w:rsidR="00C147AA" w:rsidRDefault="00C147AA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proofErr w:type="spellStart"/>
            <w:r>
              <w:t>ocean_NEAR</w:t>
            </w:r>
            <w:proofErr w:type="spellEnd"/>
            <w:r>
              <w:t xml:space="preserve"> BAY</w:t>
            </w:r>
          </w:p>
          <w:p w14:paraId="36947B4D" w14:textId="2F14947E" w:rsidR="00C147AA" w:rsidRDefault="00C147AA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</w:pPr>
            <w:r>
              <w:rPr>
                <w:rFonts w:eastAsiaTheme="minorEastAsia" w:hint="eastAsia"/>
                <w:lang w:eastAsia="zh-CN"/>
              </w:rPr>
              <w:t>·</w:t>
            </w:r>
            <w:proofErr w:type="spellStart"/>
            <w:r>
              <w:t>ocean_NEAR</w:t>
            </w:r>
            <w:proofErr w:type="spellEnd"/>
            <w:r>
              <w:t xml:space="preserve"> OCEAN</w:t>
            </w:r>
          </w:p>
          <w:p w14:paraId="794B08EB" w14:textId="77777777" w:rsidR="00C147AA" w:rsidRDefault="00C147AA" w:rsidP="009A0E81">
            <w:pPr>
              <w:ind w:firstLineChars="200" w:firstLine="480"/>
            </w:pPr>
            <w:r>
              <w:t>经过独热编码后，数据列数由</w:t>
            </w:r>
            <w:r>
              <w:t xml:space="preserve"> 10 </w:t>
            </w:r>
            <w:r>
              <w:t>列变为</w:t>
            </w:r>
            <w:r>
              <w:t xml:space="preserve"> 14 </w:t>
            </w:r>
            <w:r>
              <w:t>列。</w:t>
            </w:r>
          </w:p>
          <w:p w14:paraId="412E9881" w14:textId="77777777" w:rsidR="00C147AA" w:rsidRDefault="00C147AA" w:rsidP="009A0E81">
            <w:pPr>
              <w:ind w:firstLine="480"/>
            </w:pPr>
          </w:p>
          <w:p w14:paraId="3B103C6A" w14:textId="77777777" w:rsidR="00D15BED" w:rsidRDefault="00D15BED" w:rsidP="009A0E81">
            <w:pPr>
              <w:ind w:firstLine="480"/>
            </w:pPr>
            <w:r>
              <w:rPr>
                <w:rFonts w:hint="eastAsia"/>
              </w:rPr>
              <w:t xml:space="preserve">1.2 </w:t>
            </w:r>
            <w:proofErr w:type="gramStart"/>
            <w:r>
              <w:rPr>
                <w:rFonts w:hint="eastAsia"/>
              </w:rPr>
              <w:t>缺失值</w:t>
            </w:r>
            <w:proofErr w:type="gramEnd"/>
            <w:r>
              <w:rPr>
                <w:rFonts w:hint="eastAsia"/>
              </w:rPr>
              <w:t>处理</w:t>
            </w:r>
          </w:p>
          <w:p w14:paraId="78EA94DB" w14:textId="77777777" w:rsidR="00D15BED" w:rsidRDefault="00D15BED" w:rsidP="009A0E81">
            <w:pPr>
              <w:ind w:firstLineChars="200" w:firstLine="480"/>
            </w:pPr>
            <w:r>
              <w:t>数据集中</w:t>
            </w:r>
            <w:r>
              <w:t xml:space="preserve"> </w:t>
            </w:r>
            <w:proofErr w:type="spellStart"/>
            <w:r>
              <w:t>total_bedrooms</w:t>
            </w:r>
            <w:proofErr w:type="spellEnd"/>
            <w:r>
              <w:t xml:space="preserve"> </w:t>
            </w:r>
            <w:r>
              <w:t>存在缺失值。按照实验要求，直接删除该列缺失对应的样本行。</w:t>
            </w:r>
          </w:p>
          <w:p w14:paraId="5A5D9A68" w14:textId="41B95B6A" w:rsidR="00D15BED" w:rsidRDefault="00D15BED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</w:pPr>
            <w:r>
              <w:rPr>
                <w:rFonts w:eastAsiaTheme="minorEastAsia" w:hint="eastAsia"/>
                <w:lang w:eastAsia="zh-CN"/>
              </w:rPr>
              <w:t>·</w:t>
            </w:r>
            <w:r>
              <w:t>预处理前样本数：20640</w:t>
            </w:r>
          </w:p>
          <w:p w14:paraId="53F96391" w14:textId="7EF4BE28" w:rsidR="00D15BED" w:rsidRDefault="00D15BED" w:rsidP="009A0E81">
            <w:pPr>
              <w:pStyle w:val="a0"/>
              <w:numPr>
                <w:ilvl w:val="0"/>
                <w:numId w:val="0"/>
              </w:numPr>
              <w:ind w:leftChars="100" w:left="240" w:firstLineChars="100" w:firstLine="220"/>
              <w:rPr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r>
              <w:rPr>
                <w:lang w:eastAsia="zh-CN"/>
              </w:rPr>
              <w:t>删除</w:t>
            </w:r>
            <w:proofErr w:type="gramStart"/>
            <w:r>
              <w:rPr>
                <w:lang w:eastAsia="zh-CN"/>
              </w:rPr>
              <w:t>缺失值</w:t>
            </w:r>
            <w:proofErr w:type="gramEnd"/>
            <w:r>
              <w:rPr>
                <w:lang w:eastAsia="zh-CN"/>
              </w:rPr>
              <w:t>后样本数：20433</w:t>
            </w:r>
          </w:p>
          <w:p w14:paraId="62271E25" w14:textId="77777777" w:rsidR="00D15BED" w:rsidRDefault="00D15BED" w:rsidP="009A0E81">
            <w:pPr>
              <w:ind w:firstLine="480"/>
            </w:pPr>
          </w:p>
          <w:p w14:paraId="066EE436" w14:textId="77777777" w:rsidR="00D15BED" w:rsidRDefault="00D15BED" w:rsidP="009A0E81">
            <w:pPr>
              <w:ind w:firstLine="480"/>
            </w:pPr>
            <w:r>
              <w:rPr>
                <w:rFonts w:hint="eastAsia"/>
              </w:rPr>
              <w:t xml:space="preserve">1.3 </w:t>
            </w:r>
            <w:r>
              <w:rPr>
                <w:rFonts w:hint="eastAsia"/>
              </w:rPr>
              <w:t>调整目标列位置</w:t>
            </w:r>
          </w:p>
          <w:p w14:paraId="09C454F8" w14:textId="77777777" w:rsidR="00D15BED" w:rsidRDefault="00D15BED" w:rsidP="009A0E81">
            <w:pPr>
              <w:ind w:firstLine="480"/>
            </w:pPr>
            <w:r w:rsidRPr="00D15BED">
              <w:t>为了便于后续统一划分特征矩阵</w:t>
            </w:r>
            <w:r w:rsidRPr="00D15BED">
              <w:t xml:space="preserve"> X </w:t>
            </w:r>
            <w:r w:rsidRPr="00D15BED">
              <w:t>和目标向量</w:t>
            </w:r>
            <w:r w:rsidRPr="00D15BED">
              <w:t xml:space="preserve"> y</w:t>
            </w:r>
            <w:r w:rsidRPr="00D15BED">
              <w:t>，将</w:t>
            </w:r>
            <w:r w:rsidRPr="00D15BED">
              <w:t xml:space="preserve"> </w:t>
            </w:r>
            <w:proofErr w:type="spellStart"/>
            <w:r w:rsidRPr="00D15BED">
              <w:t>median_house_value</w:t>
            </w:r>
            <w:proofErr w:type="spellEnd"/>
            <w:r w:rsidRPr="00D15BED">
              <w:t xml:space="preserve"> </w:t>
            </w:r>
            <w:r w:rsidRPr="00D15BED">
              <w:t>调整到最后一列</w:t>
            </w:r>
            <w:r>
              <w:rPr>
                <w:rFonts w:hint="eastAsia"/>
              </w:rPr>
              <w:t>。</w:t>
            </w:r>
          </w:p>
          <w:p w14:paraId="39205466" w14:textId="5E7F128C" w:rsidR="00D15BED" w:rsidRDefault="00D15BED" w:rsidP="009A0E81">
            <w:pPr>
              <w:ind w:firstLine="480"/>
            </w:pPr>
            <w:r>
              <w:rPr>
                <w:rFonts w:hint="eastAsia"/>
              </w:rPr>
              <w:t xml:space="preserve">1.4 </w:t>
            </w:r>
            <w:r w:rsidRPr="00D15BED">
              <w:t>划分训练集与测试集</w:t>
            </w:r>
          </w:p>
          <w:p w14:paraId="09090E2A" w14:textId="1788C875" w:rsidR="00D15BED" w:rsidRDefault="00D15BED" w:rsidP="009A0E81">
            <w:pPr>
              <w:ind w:firstLineChars="200" w:firstLine="480"/>
            </w:pPr>
            <w:r>
              <w:t>将样本划分为：</w:t>
            </w:r>
          </w:p>
          <w:p w14:paraId="3B71278B" w14:textId="757EF00A" w:rsidR="00D15BED" w:rsidRDefault="00D15BED" w:rsidP="009A0E81">
            <w:pPr>
              <w:pStyle w:val="a0"/>
              <w:numPr>
                <w:ilvl w:val="0"/>
                <w:numId w:val="0"/>
              </w:numPr>
              <w:ind w:left="360" w:firstLineChars="100" w:firstLine="220"/>
              <w:rPr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·</w:t>
            </w:r>
            <w:r>
              <w:rPr>
                <w:lang w:eastAsia="zh-CN"/>
              </w:rPr>
              <w:t>训练集：70%</w:t>
            </w:r>
          </w:p>
          <w:p w14:paraId="7F06CD02" w14:textId="21CBB109" w:rsidR="00D15BED" w:rsidRDefault="00D15BED" w:rsidP="009A0E81">
            <w:pPr>
              <w:pStyle w:val="a0"/>
              <w:numPr>
                <w:ilvl w:val="0"/>
                <w:numId w:val="0"/>
              </w:numPr>
              <w:ind w:left="360" w:firstLineChars="100" w:firstLine="220"/>
              <w:rPr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r>
              <w:rPr>
                <w:lang w:eastAsia="zh-CN"/>
              </w:rPr>
              <w:t>测试集：30%</w:t>
            </w:r>
          </w:p>
          <w:p w14:paraId="42F3AF3A" w14:textId="77777777" w:rsidR="00D15BED" w:rsidRDefault="00D15BED" w:rsidP="009A0E81">
            <w:pPr>
              <w:ind w:firstLineChars="200" w:firstLine="480"/>
            </w:pPr>
            <w:r>
              <w:t>本次运行结果为：</w:t>
            </w:r>
          </w:p>
          <w:p w14:paraId="19961452" w14:textId="1E53746C" w:rsidR="00D15BED" w:rsidRDefault="00D15BED" w:rsidP="009A0E81">
            <w:pPr>
              <w:pStyle w:val="a0"/>
              <w:numPr>
                <w:ilvl w:val="0"/>
                <w:numId w:val="0"/>
              </w:numPr>
              <w:ind w:left="360" w:firstLineChars="100" w:firstLine="220"/>
              <w:rPr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r>
              <w:rPr>
                <w:lang w:eastAsia="zh-CN"/>
              </w:rPr>
              <w:t>训练集形状：(14303, 14)</w:t>
            </w:r>
          </w:p>
          <w:p w14:paraId="2D9655DF" w14:textId="02A61806" w:rsidR="00D15BED" w:rsidRDefault="00D15BED" w:rsidP="009A0E81">
            <w:pPr>
              <w:pStyle w:val="a0"/>
              <w:numPr>
                <w:ilvl w:val="0"/>
                <w:numId w:val="0"/>
              </w:numPr>
              <w:ind w:left="360" w:firstLineChars="100" w:firstLine="220"/>
              <w:rPr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·</w:t>
            </w:r>
            <w:r>
              <w:rPr>
                <w:lang w:eastAsia="zh-CN"/>
              </w:rPr>
              <w:t>测试集形状：(6130, 14)</w:t>
            </w:r>
          </w:p>
          <w:p w14:paraId="10D516D4" w14:textId="781DD7BD" w:rsidR="00D15BED" w:rsidRDefault="00D15BED" w:rsidP="009A0E81">
            <w:pPr>
              <w:ind w:firstLine="480"/>
            </w:pP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标准化与偏置项</w:t>
            </w:r>
          </w:p>
          <w:p w14:paraId="5C2C4188" w14:textId="77777777" w:rsidR="00D15BED" w:rsidRDefault="00D15BED" w:rsidP="009A0E81">
            <w:pPr>
              <w:ind w:firstLine="480"/>
            </w:pPr>
            <w:r>
              <w:rPr>
                <w:rFonts w:hint="eastAsia"/>
              </w:rPr>
              <w:t>对训练集特征计算均值和标准差，并使用训练集统计量分别标准化训练集和测试集。之后在特征矩阵最前方添加一列全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，用于表示偏置项。</w:t>
            </w:r>
          </w:p>
          <w:p w14:paraId="6E4D9E91" w14:textId="77777777" w:rsidR="00D15BED" w:rsidRDefault="00D15BED" w:rsidP="009A0E81">
            <w:pPr>
              <w:ind w:firstLine="480"/>
            </w:pPr>
          </w:p>
          <w:p w14:paraId="24CE71DB" w14:textId="77777777" w:rsidR="00D15BED" w:rsidRDefault="00D15BED" w:rsidP="009A0E81">
            <w:pPr>
              <w:ind w:firstLine="480"/>
            </w:pPr>
            <w:r>
              <w:rPr>
                <w:rFonts w:hint="eastAsia"/>
              </w:rPr>
              <w:t xml:space="preserve">2. </w:t>
            </w:r>
            <w:r w:rsidRPr="00D15BED">
              <w:rPr>
                <w:rFonts w:hint="eastAsia"/>
              </w:rPr>
              <w:t>程序实现说明</w:t>
            </w:r>
          </w:p>
          <w:p w14:paraId="1EF29AE1" w14:textId="77777777" w:rsidR="00D15BED" w:rsidRDefault="00D15BED" w:rsidP="009A0E81">
            <w:pPr>
              <w:ind w:firstLineChars="100" w:firstLine="240"/>
            </w:pPr>
            <w:r>
              <w:t>本实验项目采用模块化实现，各模块职责如下：</w:t>
            </w:r>
          </w:p>
          <w:p w14:paraId="5C2C65AE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data_loader.py：加载本地数据或</w:t>
            </w:r>
            <w:proofErr w:type="spellEnd"/>
            <w:r>
              <w:t xml:space="preserve"> Kaggle </w:t>
            </w:r>
            <w:proofErr w:type="spellStart"/>
            <w:r>
              <w:t>数据集</w:t>
            </w:r>
            <w:proofErr w:type="spellEnd"/>
          </w:p>
          <w:p w14:paraId="2E45AA0A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preprocess.py：完成独热编码、缺失值处理、数据划分、标准化与偏置项添加</w:t>
            </w:r>
            <w:proofErr w:type="spellEnd"/>
          </w:p>
          <w:p w14:paraId="419915B4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model.py：实现损失函数、梯度下降和正规方程</w:t>
            </w:r>
            <w:proofErr w:type="spellEnd"/>
          </w:p>
          <w:p w14:paraId="28E26C97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metrics.py：实现</w:t>
            </w:r>
            <w:proofErr w:type="spellEnd"/>
            <w:r>
              <w:t xml:space="preserve"> R² </w:t>
            </w:r>
            <w:proofErr w:type="spellStart"/>
            <w:r>
              <w:t>计算</w:t>
            </w:r>
            <w:proofErr w:type="spellEnd"/>
          </w:p>
          <w:p w14:paraId="116C9A4D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analysis.py：计算并输出特征与目标变量的相关性排序</w:t>
            </w:r>
            <w:proofErr w:type="spellEnd"/>
          </w:p>
          <w:p w14:paraId="0E682D5B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plotting.py：绘制并保存损失函数曲线</w:t>
            </w:r>
            <w:proofErr w:type="spellEnd"/>
          </w:p>
          <w:p w14:paraId="4DA0A412" w14:textId="77777777" w:rsidR="00D15BED" w:rsidRDefault="00D15BED" w:rsidP="009A0E81">
            <w:pPr>
              <w:pStyle w:val="a0"/>
              <w:numPr>
                <w:ilvl w:val="0"/>
                <w:numId w:val="0"/>
              </w:numPr>
              <w:ind w:left="360"/>
              <w:rPr>
                <w:lang w:eastAsia="zh-CN"/>
              </w:rPr>
            </w:pPr>
            <w:r>
              <w:rPr>
                <w:lang w:eastAsia="zh-CN"/>
              </w:rPr>
              <w:t>src/main.py：串联整个实验流程并保存实验结果</w:t>
            </w:r>
          </w:p>
          <w:p w14:paraId="26C3203B" w14:textId="71D8CCB8" w:rsidR="00D15BED" w:rsidRDefault="00E473E5" w:rsidP="009A0E81">
            <w:pPr>
              <w:ind w:firstLineChars="200" w:firstLine="480"/>
            </w:pPr>
            <w:r>
              <w:rPr>
                <w:rFonts w:hint="eastAsia"/>
              </w:rPr>
              <w:t>·</w:t>
            </w:r>
            <w:r w:rsidR="00D15BED">
              <w:t>程序整体执行流程如下：</w:t>
            </w:r>
          </w:p>
          <w:p w14:paraId="26B83B2C" w14:textId="77777777" w:rsidR="00D15BED" w:rsidRDefault="00D15BED" w:rsidP="009A0E81">
            <w:pPr>
              <w:pStyle w:val="a"/>
            </w:pPr>
            <w:proofErr w:type="spellStart"/>
            <w:r>
              <w:t>读取</w:t>
            </w:r>
            <w:proofErr w:type="spellEnd"/>
            <w:r>
              <w:t xml:space="preserve"> housing.csv </w:t>
            </w:r>
            <w:proofErr w:type="spellStart"/>
            <w:r>
              <w:t>数据集</w:t>
            </w:r>
            <w:proofErr w:type="spellEnd"/>
            <w:r>
              <w:t>；</w:t>
            </w:r>
          </w:p>
          <w:p w14:paraId="04C2C242" w14:textId="77777777" w:rsidR="00D15BED" w:rsidRDefault="00D15BED" w:rsidP="009A0E81">
            <w:pPr>
              <w:pStyle w:val="a"/>
            </w:pPr>
            <w:r>
              <w:t xml:space="preserve">对 </w:t>
            </w:r>
            <w:proofErr w:type="spellStart"/>
            <w:r>
              <w:t>ocean_proximity</w:t>
            </w:r>
            <w:proofErr w:type="spellEnd"/>
            <w:r>
              <w:t xml:space="preserve"> </w:t>
            </w:r>
            <w:proofErr w:type="spellStart"/>
            <w:r>
              <w:t>进行独热编码</w:t>
            </w:r>
            <w:proofErr w:type="spellEnd"/>
            <w:r>
              <w:t>；</w:t>
            </w:r>
          </w:p>
          <w:p w14:paraId="3EA30517" w14:textId="77777777" w:rsidR="00D15BED" w:rsidRDefault="00D15BED" w:rsidP="009A0E81">
            <w:pPr>
              <w:pStyle w:val="a"/>
            </w:pPr>
            <w:proofErr w:type="spellStart"/>
            <w:r>
              <w:t>删除</w:t>
            </w:r>
            <w:proofErr w:type="spellEnd"/>
            <w:r>
              <w:t xml:space="preserve"> </w:t>
            </w:r>
            <w:proofErr w:type="spellStart"/>
            <w:r>
              <w:t>total_bedrooms</w:t>
            </w:r>
            <w:proofErr w:type="spellEnd"/>
            <w:r>
              <w:t xml:space="preserve"> </w:t>
            </w:r>
            <w:proofErr w:type="spellStart"/>
            <w:r>
              <w:t>缺失样本</w:t>
            </w:r>
            <w:proofErr w:type="spellEnd"/>
            <w:r>
              <w:t>；</w:t>
            </w:r>
          </w:p>
          <w:p w14:paraId="0F071628" w14:textId="77777777" w:rsidR="00D15BED" w:rsidRDefault="00D15BED" w:rsidP="009A0E81">
            <w:pPr>
              <w:pStyle w:val="a"/>
            </w:pPr>
            <w:proofErr w:type="spellStart"/>
            <w:r>
              <w:t>将目标列</w:t>
            </w:r>
            <w:proofErr w:type="spellEnd"/>
            <w:r>
              <w:t xml:space="preserve"> </w:t>
            </w:r>
            <w:proofErr w:type="spellStart"/>
            <w:r>
              <w:t>median_house_value</w:t>
            </w:r>
            <w:proofErr w:type="spellEnd"/>
            <w:r>
              <w:t xml:space="preserve"> </w:t>
            </w:r>
            <w:proofErr w:type="spellStart"/>
            <w:r>
              <w:t>调整到最后一列</w:t>
            </w:r>
            <w:proofErr w:type="spellEnd"/>
            <w:r>
              <w:t>；</w:t>
            </w:r>
          </w:p>
          <w:p w14:paraId="1DE9A4FF" w14:textId="77777777" w:rsidR="00D15BED" w:rsidRDefault="00D15BED" w:rsidP="009A0E81">
            <w:pPr>
              <w:pStyle w:val="a"/>
              <w:rPr>
                <w:lang w:eastAsia="zh-CN"/>
              </w:rPr>
            </w:pPr>
            <w:r>
              <w:rPr>
                <w:lang w:eastAsia="zh-CN"/>
              </w:rPr>
              <w:t>按 70% / 30% 划分训练集与测试集；</w:t>
            </w:r>
          </w:p>
          <w:p w14:paraId="276B8169" w14:textId="77777777" w:rsidR="00D15BED" w:rsidRDefault="00D15BED" w:rsidP="009A0E81">
            <w:pPr>
              <w:pStyle w:val="a"/>
              <w:rPr>
                <w:lang w:eastAsia="zh-CN"/>
              </w:rPr>
            </w:pPr>
            <w:r>
              <w:rPr>
                <w:lang w:eastAsia="zh-CN"/>
              </w:rPr>
              <w:t>使用训练集统计量对特征进行标准化，并添加偏置项；</w:t>
            </w:r>
          </w:p>
          <w:p w14:paraId="62506A84" w14:textId="77777777" w:rsidR="00D15BED" w:rsidRDefault="00D15BED" w:rsidP="009A0E81">
            <w:pPr>
              <w:pStyle w:val="a"/>
              <w:rPr>
                <w:lang w:eastAsia="zh-CN"/>
              </w:rPr>
            </w:pPr>
            <w:r>
              <w:rPr>
                <w:lang w:eastAsia="zh-CN"/>
              </w:rPr>
              <w:t>分别使用梯度下降法与正规方程法求解参数；</w:t>
            </w:r>
          </w:p>
          <w:p w14:paraId="42132DD5" w14:textId="77777777" w:rsidR="00D15BED" w:rsidRDefault="00D15BED" w:rsidP="009A0E81">
            <w:pPr>
              <w:pStyle w:val="a"/>
              <w:rPr>
                <w:lang w:eastAsia="zh-CN"/>
              </w:rPr>
            </w:pPr>
            <w:r>
              <w:rPr>
                <w:lang w:eastAsia="zh-CN"/>
              </w:rPr>
              <w:t>在训练集和测试集上计算 R²；</w:t>
            </w:r>
          </w:p>
          <w:p w14:paraId="74D22316" w14:textId="77777777" w:rsidR="00D15BED" w:rsidRDefault="00D15BED" w:rsidP="009A0E81">
            <w:pPr>
              <w:pStyle w:val="a"/>
              <w:rPr>
                <w:lang w:eastAsia="zh-CN"/>
              </w:rPr>
            </w:pPr>
            <w:r>
              <w:rPr>
                <w:lang w:eastAsia="zh-CN"/>
              </w:rPr>
              <w:t>输出参数文件、指标文件、相关性分析结果和损失曲线图。</w:t>
            </w:r>
          </w:p>
          <w:p w14:paraId="0DA34754" w14:textId="77777777" w:rsidR="00D15BED" w:rsidRDefault="009C128C" w:rsidP="009A0E81">
            <w:pPr>
              <w:ind w:firstLineChars="200"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结果汇总</w:t>
            </w:r>
          </w:p>
          <w:p w14:paraId="7E08E657" w14:textId="5C376B8A" w:rsidR="009C128C" w:rsidRDefault="009C128C" w:rsidP="009A0E81">
            <w:pPr>
              <w:ind w:firstLineChars="200" w:firstLine="480"/>
            </w:pPr>
            <w:r>
              <w:rPr>
                <w:rFonts w:hint="eastAsia"/>
              </w:rPr>
              <w:t>3</w:t>
            </w:r>
            <w:r>
              <w:t xml:space="preserve">.1 </w:t>
            </w:r>
            <w:r>
              <w:t>预处理结果汇总</w:t>
            </w:r>
          </w:p>
          <w:p w14:paraId="36798514" w14:textId="77777777" w:rsidR="009C128C" w:rsidRDefault="009C128C" w:rsidP="009A0E81">
            <w:r>
              <w:t>根据程序输出，本实验在数据预处理阶段得到了如下结果：</w:t>
            </w:r>
          </w:p>
          <w:p w14:paraId="6EF31246" w14:textId="77777777" w:rsidR="009C128C" w:rsidRDefault="009C128C" w:rsidP="009A0E81">
            <w:pPr>
              <w:pStyle w:val="a0"/>
            </w:pPr>
            <w:proofErr w:type="spellStart"/>
            <w:r>
              <w:t>原始样本数为</w:t>
            </w:r>
            <w:proofErr w:type="spellEnd"/>
            <w:r>
              <w:t xml:space="preserve"> 20640</w:t>
            </w:r>
          </w:p>
          <w:p w14:paraId="7E11089A" w14:textId="77777777" w:rsidR="009C128C" w:rsidRDefault="009C128C" w:rsidP="009A0E81">
            <w:pPr>
              <w:pStyle w:val="a0"/>
            </w:pPr>
            <w:proofErr w:type="spellStart"/>
            <w:r>
              <w:t>删除</w:t>
            </w:r>
            <w:proofErr w:type="spellEnd"/>
            <w:r>
              <w:t xml:space="preserve"> </w:t>
            </w:r>
            <w:proofErr w:type="spellStart"/>
            <w:r>
              <w:t>total_bedrooms</w:t>
            </w:r>
            <w:proofErr w:type="spellEnd"/>
            <w:r>
              <w:t xml:space="preserve"> </w:t>
            </w:r>
            <w:proofErr w:type="spellStart"/>
            <w:r>
              <w:t>缺失值后，样本数变为</w:t>
            </w:r>
            <w:proofErr w:type="spellEnd"/>
            <w:r>
              <w:t xml:space="preserve"> 20433</w:t>
            </w:r>
          </w:p>
          <w:p w14:paraId="6E8401D7" w14:textId="77777777" w:rsidR="009C128C" w:rsidRDefault="009C128C" w:rsidP="009A0E81">
            <w:pPr>
              <w:pStyle w:val="a0"/>
            </w:pPr>
            <w:r>
              <w:t xml:space="preserve">对 </w:t>
            </w:r>
            <w:proofErr w:type="spellStart"/>
            <w:r>
              <w:t>ocean_proximity</w:t>
            </w:r>
            <w:proofErr w:type="spellEnd"/>
            <w:r>
              <w:t xml:space="preserve"> </w:t>
            </w:r>
            <w:proofErr w:type="spellStart"/>
            <w:r>
              <w:t>独热编码后，数据列数由</w:t>
            </w:r>
            <w:proofErr w:type="spellEnd"/>
            <w:r>
              <w:t xml:space="preserve"> 10 </w:t>
            </w:r>
            <w:proofErr w:type="spellStart"/>
            <w:r>
              <w:t>列增加到</w:t>
            </w:r>
            <w:proofErr w:type="spellEnd"/>
            <w:r>
              <w:t xml:space="preserve"> 14 列</w:t>
            </w:r>
          </w:p>
          <w:p w14:paraId="594785B9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按照 70% / 30% 划分后，训练集形状为 (14303, 14)，测试集形状为 (6130, 14)</w:t>
            </w:r>
          </w:p>
          <w:p w14:paraId="27E1E459" w14:textId="77777777" w:rsidR="009C128C" w:rsidRDefault="009C128C" w:rsidP="009A0E81">
            <w:r>
              <w:lastRenderedPageBreak/>
              <w:t>这些结果表明，数据预处理流程执行正确，样本规模和特征维度变化均符合实验预期。</w:t>
            </w:r>
          </w:p>
          <w:p w14:paraId="2001F184" w14:textId="6B5B4A00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3</w:t>
            </w:r>
            <w:r w:rsidR="009C128C">
              <w:t xml:space="preserve">.2 </w:t>
            </w:r>
            <w:r w:rsidR="009C128C">
              <w:t>梯度下降参数设置</w:t>
            </w:r>
          </w:p>
          <w:p w14:paraId="059B1DDD" w14:textId="77777777" w:rsidR="009C128C" w:rsidRDefault="009C128C" w:rsidP="009A0E81">
            <w:pPr>
              <w:pStyle w:val="a0"/>
            </w:pPr>
            <w:proofErr w:type="spellStart"/>
            <w:r>
              <w:t>学习率</w:t>
            </w:r>
            <w:proofErr w:type="spellEnd"/>
            <w:r>
              <w:t xml:space="preserve"> alpha = 0.005</w:t>
            </w:r>
          </w:p>
          <w:p w14:paraId="2AD550A6" w14:textId="77777777" w:rsidR="009C128C" w:rsidRDefault="009C128C" w:rsidP="009A0E81">
            <w:pPr>
              <w:pStyle w:val="a0"/>
            </w:pPr>
            <w:proofErr w:type="spellStart"/>
            <w:r>
              <w:t>迭代次数</w:t>
            </w:r>
            <w:proofErr w:type="spellEnd"/>
            <w:r>
              <w:t xml:space="preserve"> iterations = 20000</w:t>
            </w:r>
          </w:p>
          <w:p w14:paraId="5483ADF8" w14:textId="660F6EB0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3</w:t>
            </w:r>
            <w:r w:rsidR="009C128C">
              <w:t xml:space="preserve">.3 </w:t>
            </w:r>
            <w:r w:rsidR="009C128C">
              <w:t>模型评估结果</w:t>
            </w:r>
          </w:p>
          <w:p w14:paraId="5AB5EFBD" w14:textId="77777777" w:rsidR="009C128C" w:rsidRDefault="009C128C" w:rsidP="009A0E81">
            <w:r>
              <w:t>根据程序输出的</w:t>
            </w:r>
            <w:r>
              <w:t xml:space="preserve"> </w:t>
            </w:r>
            <w:proofErr w:type="spellStart"/>
            <w:r>
              <w:t>metrics.json</w:t>
            </w:r>
            <w:proofErr w:type="spellEnd"/>
            <w:r>
              <w:t>，本次实验的主要结果如下：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268"/>
              <w:gridCol w:w="2268"/>
            </w:tblGrid>
            <w:tr w:rsidR="009C128C" w14:paraId="57C50083" w14:textId="77777777" w:rsidTr="00850417">
              <w:trPr>
                <w:jc w:val="center"/>
              </w:trPr>
              <w:tc>
                <w:tcPr>
                  <w:tcW w:w="2268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0BB0E0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模型</w:t>
                  </w:r>
                </w:p>
              </w:tc>
              <w:tc>
                <w:tcPr>
                  <w:tcW w:w="2268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3164A14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训练集 R²</w:t>
                  </w:r>
                </w:p>
              </w:tc>
              <w:tc>
                <w:tcPr>
                  <w:tcW w:w="2268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924E72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测试集 R²</w:t>
                  </w:r>
                </w:p>
              </w:tc>
            </w:tr>
            <w:tr w:rsidR="009C128C" w14:paraId="16A1855C" w14:textId="77777777" w:rsidTr="00850417">
              <w:trPr>
                <w:jc w:val="center"/>
              </w:trPr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BB17BA7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梯度下降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2E19C3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0.642885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433E9E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0.653907</w:t>
                  </w:r>
                </w:p>
              </w:tc>
            </w:tr>
            <w:tr w:rsidR="009C128C" w14:paraId="3AC54633" w14:textId="77777777" w:rsidTr="00850417">
              <w:trPr>
                <w:jc w:val="center"/>
              </w:trPr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D85DB9C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正规方程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346CA90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0.642988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DD5B673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0.653875</w:t>
                  </w:r>
                </w:p>
              </w:tc>
            </w:tr>
          </w:tbl>
          <w:p w14:paraId="3D22E613" w14:textId="77777777" w:rsidR="009C128C" w:rsidRDefault="009C128C" w:rsidP="009A0E81"/>
          <w:p w14:paraId="7EE12EAE" w14:textId="77777777" w:rsidR="009C128C" w:rsidRDefault="009C128C" w:rsidP="009A0E81">
            <w:r>
              <w:t>同时，数据预处理与划分结果为：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2835"/>
            </w:tblGrid>
            <w:tr w:rsidR="009C128C" w14:paraId="74ED4E50" w14:textId="77777777" w:rsidTr="00850417">
              <w:trPr>
                <w:jc w:val="center"/>
              </w:trPr>
              <w:tc>
                <w:tcPr>
                  <w:tcW w:w="3969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FC8C9D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指标</w:t>
                  </w:r>
                </w:p>
              </w:tc>
              <w:tc>
                <w:tcPr>
                  <w:tcW w:w="2835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4F4F87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数值</w:t>
                  </w:r>
                </w:p>
              </w:tc>
            </w:tr>
            <w:tr w:rsidR="009C128C" w14:paraId="473D8CD1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EE245C7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预处理前样本数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99BC0B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20640</w:t>
                  </w:r>
                </w:p>
              </w:tc>
            </w:tr>
            <w:tr w:rsidR="009C128C" w14:paraId="14FAC72C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F500153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删除</w:t>
                  </w:r>
                  <w:proofErr w:type="gramStart"/>
                  <w:r>
                    <w:rPr>
                      <w:rFonts w:ascii="Noto Sans CJK SC" w:eastAsia="Noto Sans CJK SC" w:hAnsi="Noto Sans CJK SC"/>
                      <w:sz w:val="20"/>
                    </w:rPr>
                    <w:t>缺失值</w:t>
                  </w:r>
                  <w:proofErr w:type="gramEnd"/>
                  <w:r>
                    <w:rPr>
                      <w:rFonts w:ascii="Noto Sans CJK SC" w:eastAsia="Noto Sans CJK SC" w:hAnsi="Noto Sans CJK SC"/>
                      <w:sz w:val="20"/>
                    </w:rPr>
                    <w:t>后样本数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B4F86F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20433</w:t>
                  </w:r>
                </w:p>
              </w:tc>
            </w:tr>
            <w:tr w:rsidR="009C128C" w14:paraId="59049B94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3B790F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独热编码后列数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44227F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14</w:t>
                  </w:r>
                </w:p>
              </w:tc>
            </w:tr>
            <w:tr w:rsidR="009C128C" w14:paraId="69282447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0D15CF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训练集形状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AE89EFE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(14303, 14)</w:t>
                  </w:r>
                </w:p>
              </w:tc>
            </w:tr>
            <w:tr w:rsidR="009C128C" w14:paraId="3D112D8C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404A5D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测试集形状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15BE29C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(6130, 14)</w:t>
                  </w:r>
                </w:p>
              </w:tc>
            </w:tr>
          </w:tbl>
          <w:p w14:paraId="570D3A83" w14:textId="77777777" w:rsidR="009C128C" w:rsidRDefault="009C128C" w:rsidP="009A0E81"/>
          <w:p w14:paraId="318A930D" w14:textId="77777777" w:rsidR="009C128C" w:rsidRDefault="009C128C" w:rsidP="009A0E81">
            <w:r>
              <w:t>从结果可以看出：</w:t>
            </w:r>
          </w:p>
          <w:p w14:paraId="2C381CEF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两种方法在训练集和测试集上的 R² 都十分接近；</w:t>
            </w:r>
          </w:p>
          <w:p w14:paraId="7FBAD40A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测试集 R² 均约为 0.654，说明模型能够解释约 65.4% 的房价波动；</w:t>
            </w:r>
          </w:p>
          <w:p w14:paraId="3D656DF5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梯度下降法与正规方程法之间的测试集差值仅约为 0.000032，说明在当前学习率、迭代次数和数据预处理条件下，梯度下降已经较充分地逼近正规方程对应的最优解。</w:t>
            </w:r>
          </w:p>
          <w:p w14:paraId="77382040" w14:textId="078BF27F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3</w:t>
            </w:r>
            <w:r w:rsidR="009C128C">
              <w:t xml:space="preserve">.4 </w:t>
            </w:r>
            <w:r w:rsidR="009C128C">
              <w:t>梯度下降损失变化</w:t>
            </w:r>
          </w:p>
          <w:p w14:paraId="3F3A25B2" w14:textId="77777777" w:rsidR="009C128C" w:rsidRDefault="009C128C" w:rsidP="009A0E81">
            <w:r>
              <w:t>程序绘制了损失函数随迭代次数变化的曲线，结果保存在</w:t>
            </w:r>
            <w:r>
              <w:t xml:space="preserve"> outputs/loss_curve.png</w:t>
            </w:r>
            <w:r>
              <w:t>。</w:t>
            </w:r>
          </w:p>
          <w:p w14:paraId="34C4ED9D" w14:textId="77777777" w:rsidR="009C128C" w:rsidRDefault="009C128C" w:rsidP="009A0E81">
            <w:r>
              <w:t>从损失曲线可以看出，损失函数在训练初期下降速度较快，说明参数迅速向较优方向更新；随着迭代次数继续增加，曲线逐渐变得平缓并趋于稳定，表明梯度下降法已经基本收敛，没有出现明显震荡或发散现象。</w:t>
            </w:r>
          </w:p>
          <w:p w14:paraId="01DC729C" w14:textId="77777777" w:rsidR="009C128C" w:rsidRDefault="009C128C" w:rsidP="009A0E81">
            <w:r>
              <w:t>这说明本实验设置的学习率</w:t>
            </w:r>
            <w:r>
              <w:t xml:space="preserve"> alpha = 0.005 </w:t>
            </w:r>
            <w:r>
              <w:t>和迭代次数</w:t>
            </w:r>
            <w:r>
              <w:t xml:space="preserve"> iterations = 20000 </w:t>
            </w:r>
            <w:r>
              <w:t>是合理的，能够保证梯度下降过程稳定进行，并最终获得与正规方程相近的回归效果。</w:t>
            </w:r>
          </w:p>
          <w:p w14:paraId="01258498" w14:textId="77777777" w:rsidR="009C128C" w:rsidRDefault="009C128C" w:rsidP="009A0E81">
            <w:r>
              <w:br w:type="page"/>
            </w:r>
          </w:p>
          <w:p w14:paraId="175C7E5C" w14:textId="77777777" w:rsidR="009C128C" w:rsidRDefault="009C128C" w:rsidP="009A0E81">
            <w:pPr>
              <w:ind w:firstLineChars="200" w:firstLine="480"/>
            </w:pPr>
            <w:r>
              <w:t xml:space="preserve">7.5 </w:t>
            </w:r>
            <w:r>
              <w:t>梯度下降参数结果</w:t>
            </w:r>
          </w:p>
          <w:p w14:paraId="5268504E" w14:textId="77777777" w:rsidR="009C128C" w:rsidRDefault="009C128C" w:rsidP="009A0E81">
            <w:r>
              <w:lastRenderedPageBreak/>
              <w:t>梯度下降求得的部分参数如下：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402"/>
              <w:gridCol w:w="3402"/>
            </w:tblGrid>
            <w:tr w:rsidR="009C128C" w14:paraId="1FE029BF" w14:textId="77777777" w:rsidTr="00850417">
              <w:trPr>
                <w:jc w:val="center"/>
              </w:trPr>
              <w:tc>
                <w:tcPr>
                  <w:tcW w:w="3402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6DD9298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特征</w:t>
                  </w:r>
                </w:p>
              </w:tc>
              <w:tc>
                <w:tcPr>
                  <w:tcW w:w="3402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D4D7721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参数值</w:t>
                  </w:r>
                </w:p>
              </w:tc>
            </w:tr>
            <w:tr w:rsidR="009C128C" w14:paraId="7ACF661E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5AE487E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bias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200E3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207283.980354</w:t>
                  </w:r>
                </w:p>
              </w:tc>
            </w:tr>
            <w:tr w:rsidR="009C128C" w14:paraId="1E95BD94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18D87E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longitude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DA49931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-49027.545586</w:t>
                  </w:r>
                </w:p>
              </w:tc>
            </w:tr>
            <w:tr w:rsidR="009C128C" w14:paraId="6B9CD285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1968E66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latitude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7E1C705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-49694.141025</w:t>
                  </w:r>
                </w:p>
              </w:tc>
            </w:tr>
            <w:tr w:rsidR="009C128C" w14:paraId="3B3521E3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A4531F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housing_median_age</w:t>
                  </w:r>
                  <w:proofErr w:type="spellEnd"/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B9C033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13957.756854</w:t>
                  </w:r>
                </w:p>
              </w:tc>
            </w:tr>
            <w:tr w:rsidR="009C128C" w14:paraId="7CE48779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061DC6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total_rooms</w:t>
                  </w:r>
                  <w:proofErr w:type="spellEnd"/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5522F11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-13397.637241</w:t>
                  </w:r>
                </w:p>
              </w:tc>
            </w:tr>
            <w:tr w:rsidR="009C128C" w14:paraId="64D57AB0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62E358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total_bedrooms</w:t>
                  </w:r>
                  <w:proofErr w:type="spellEnd"/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5C94129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39680.774457</w:t>
                  </w:r>
                </w:p>
              </w:tc>
            </w:tr>
            <w:tr w:rsidR="009C128C" w14:paraId="2D81FCDA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CD0A600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population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7D35B4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-41067.085981</w:t>
                  </w:r>
                </w:p>
              </w:tc>
            </w:tr>
            <w:tr w:rsidR="009C128C" w14:paraId="4524F990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ECE1574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households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319F04F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19401.095549</w:t>
                  </w:r>
                </w:p>
              </w:tc>
            </w:tr>
            <w:tr w:rsidR="009C128C" w14:paraId="44E67BE9" w14:textId="77777777" w:rsidTr="00850417">
              <w:trPr>
                <w:jc w:val="center"/>
              </w:trPr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686F4B0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median_income</w:t>
                  </w:r>
                  <w:proofErr w:type="spellEnd"/>
                </w:p>
              </w:tc>
              <w:tc>
                <w:tcPr>
                  <w:tcW w:w="3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265C293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74658.121666</w:t>
                  </w:r>
                </w:p>
              </w:tc>
            </w:tr>
          </w:tbl>
          <w:p w14:paraId="592C72E2" w14:textId="77777777" w:rsidR="009C128C" w:rsidRDefault="009C128C" w:rsidP="009A0E81"/>
          <w:p w14:paraId="19402EC2" w14:textId="77777777" w:rsidR="009C128C" w:rsidRDefault="009C128C" w:rsidP="009A0E81">
            <w:r>
              <w:t>参数绝对值的大小反映了在标准化空间中</w:t>
            </w:r>
            <w:proofErr w:type="gramStart"/>
            <w:r>
              <w:t>各特征</w:t>
            </w:r>
            <w:proofErr w:type="gramEnd"/>
            <w:r>
              <w:t>对预测结果的影响强弱，但由于特征已经做过标准化，参数不能直接与原始物理单位做一一对应解释。</w:t>
            </w:r>
          </w:p>
          <w:p w14:paraId="6EB762A5" w14:textId="77777777" w:rsidR="008752EF" w:rsidRDefault="008752EF" w:rsidP="009A0E81"/>
          <w:p w14:paraId="4E4E761B" w14:textId="33D5FEDE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4</w:t>
            </w:r>
            <w:r w:rsidR="009C128C">
              <w:t xml:space="preserve">. </w:t>
            </w:r>
            <w:r w:rsidR="009C128C">
              <w:t>特征相关性分析</w:t>
            </w:r>
          </w:p>
          <w:p w14:paraId="3315DB67" w14:textId="77777777" w:rsidR="009C128C" w:rsidRDefault="009C128C" w:rsidP="009A0E81">
            <w:pPr>
              <w:ind w:firstLineChars="200" w:firstLine="480"/>
            </w:pPr>
            <w:r>
              <w:t>程序计算了各数值特征与目标变量</w:t>
            </w:r>
            <w:r>
              <w:t xml:space="preserve"> </w:t>
            </w:r>
            <w:proofErr w:type="spellStart"/>
            <w:r>
              <w:t>median_house_value</w:t>
            </w:r>
            <w:proofErr w:type="spellEnd"/>
            <w:r>
              <w:t xml:space="preserve"> </w:t>
            </w:r>
            <w:r>
              <w:t>的皮尔逊相关系数。为避免无意义的自相关展示，分析时不包含目标变量与自身相关系数为</w:t>
            </w:r>
            <w:r>
              <w:t xml:space="preserve"> 1 </w:t>
            </w:r>
            <w:r>
              <w:t>的结果。排序如下：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2835"/>
            </w:tblGrid>
            <w:tr w:rsidR="009C128C" w14:paraId="75C50E1E" w14:textId="77777777" w:rsidTr="00850417">
              <w:trPr>
                <w:jc w:val="center"/>
              </w:trPr>
              <w:tc>
                <w:tcPr>
                  <w:tcW w:w="3969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88EBFF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特征</w:t>
                  </w:r>
                </w:p>
              </w:tc>
              <w:tc>
                <w:tcPr>
                  <w:tcW w:w="2835" w:type="dxa"/>
                  <w:shd w:val="clear" w:color="auto" w:fill="D9EAF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767D78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20"/>
                    </w:rPr>
                    <w:t>与房价中位数相关系数</w:t>
                  </w:r>
                </w:p>
              </w:tc>
            </w:tr>
            <w:tr w:rsidR="009C128C" w14:paraId="2DD9F46C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3BB8332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ocean_INLAND</w:t>
                  </w:r>
                  <w:proofErr w:type="spellEnd"/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BA4D706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-0.484859</w:t>
                  </w:r>
                </w:p>
              </w:tc>
            </w:tr>
            <w:tr w:rsidR="009C128C" w14:paraId="6A447337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D8294C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latitude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5932D7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-0.144160</w:t>
                  </w:r>
                </w:p>
              </w:tc>
            </w:tr>
            <w:tr w:rsidR="009C128C" w14:paraId="7AED75E8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F04F346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longitude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BF5ACA7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-0.045967</w:t>
                  </w:r>
                </w:p>
              </w:tc>
            </w:tr>
            <w:tr w:rsidR="009C128C" w14:paraId="624CAEC0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2D12D10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population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DBA61F5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-0.024650</w:t>
                  </w:r>
                </w:p>
              </w:tc>
            </w:tr>
            <w:tr w:rsidR="009C128C" w14:paraId="7140F91A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2D8D5D1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ocean_ISLAND</w:t>
                  </w:r>
                  <w:proofErr w:type="spellEnd"/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38F7324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0.023416</w:t>
                  </w:r>
                </w:p>
              </w:tc>
            </w:tr>
            <w:tr w:rsidR="009C128C" w14:paraId="09CC3E64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4A15028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total_bedrooms</w:t>
                  </w:r>
                  <w:proofErr w:type="spellEnd"/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8CF629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0.049686</w:t>
                  </w:r>
                </w:p>
              </w:tc>
            </w:tr>
            <w:tr w:rsidR="009C128C" w14:paraId="36D70927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23E58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households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E9EA2C4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0.065843</w:t>
                  </w:r>
                </w:p>
              </w:tc>
            </w:tr>
            <w:tr w:rsidR="009C128C" w14:paraId="71F8D81F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286EFBC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lastRenderedPageBreak/>
                    <w:t>housing_median_age</w:t>
                  </w:r>
                  <w:proofErr w:type="spellEnd"/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A805F2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0.105623</w:t>
                  </w:r>
                </w:p>
              </w:tc>
            </w:tr>
            <w:tr w:rsidR="009C128C" w14:paraId="7B9D1035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2881AD7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total_rooms</w:t>
                  </w:r>
                  <w:proofErr w:type="spellEnd"/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A7A946D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0.134153</w:t>
                  </w:r>
                </w:p>
              </w:tc>
            </w:tr>
            <w:tr w:rsidR="009C128C" w14:paraId="363B8A64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383AFB3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ocean_NEAR</w:t>
                  </w:r>
                  <w:proofErr w:type="spellEnd"/>
                  <w:r>
                    <w:rPr>
                      <w:rFonts w:ascii="Noto Sans CJK SC" w:eastAsia="Noto Sans CJK SC" w:hAnsi="Noto Sans CJK SC"/>
                      <w:sz w:val="20"/>
                    </w:rPr>
                    <w:t xml:space="preserve"> OCEAN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DF835F9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0.141862</w:t>
                  </w:r>
                </w:p>
              </w:tc>
            </w:tr>
            <w:tr w:rsidR="009C128C" w14:paraId="06108C05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538FEC3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ocean_NEAR</w:t>
                  </w:r>
                  <w:proofErr w:type="spellEnd"/>
                  <w:r>
                    <w:rPr>
                      <w:rFonts w:ascii="Noto Sans CJK SC" w:eastAsia="Noto Sans CJK SC" w:hAnsi="Noto Sans CJK SC"/>
                      <w:sz w:val="20"/>
                    </w:rPr>
                    <w:t xml:space="preserve"> BAY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6924FE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0.160284</w:t>
                  </w:r>
                </w:p>
              </w:tc>
            </w:tr>
            <w:tr w:rsidR="009C128C" w14:paraId="24BA4895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3D83E49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ocean_&lt;1H OCEAN</w:t>
                  </w:r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9DA3F46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0.256617</w:t>
                  </w:r>
                </w:p>
              </w:tc>
            </w:tr>
            <w:tr w:rsidR="009C128C" w14:paraId="44251DAD" w14:textId="77777777" w:rsidTr="00850417">
              <w:trPr>
                <w:jc w:val="center"/>
              </w:trPr>
              <w:tc>
                <w:tcPr>
                  <w:tcW w:w="396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97F420A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proofErr w:type="spellStart"/>
                  <w:r>
                    <w:rPr>
                      <w:rFonts w:ascii="Noto Sans CJK SC" w:eastAsia="Noto Sans CJK SC" w:hAnsi="Noto Sans CJK SC"/>
                      <w:sz w:val="20"/>
                    </w:rPr>
                    <w:t>median_income</w:t>
                  </w:r>
                  <w:proofErr w:type="spellEnd"/>
                </w:p>
              </w:tc>
              <w:tc>
                <w:tcPr>
                  <w:tcW w:w="28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2153F2B" w14:textId="77777777" w:rsidR="009C128C" w:rsidRDefault="009C128C" w:rsidP="000B60B4">
                  <w:pPr>
                    <w:framePr w:hSpace="180" w:wrap="around" w:vAnchor="text" w:hAnchor="text" w:x="-601" w:y="1"/>
                    <w:spacing w:before="40" w:after="40" w:line="264" w:lineRule="auto"/>
                    <w:suppressOverlap/>
                    <w:jc w:val="center"/>
                  </w:pPr>
                  <w:r>
                    <w:rPr>
                      <w:rFonts w:ascii="Noto Sans CJK SC" w:eastAsia="Noto Sans CJK SC" w:hAnsi="Noto Sans CJK SC"/>
                      <w:sz w:val="20"/>
                    </w:rPr>
                    <w:t>0.688075</w:t>
                  </w:r>
                </w:p>
              </w:tc>
            </w:tr>
          </w:tbl>
          <w:p w14:paraId="5EF05382" w14:textId="77777777" w:rsidR="009C128C" w:rsidRDefault="009C128C" w:rsidP="009A0E81"/>
          <w:p w14:paraId="44C07E04" w14:textId="77777777" w:rsidR="009C128C" w:rsidRDefault="009C128C" w:rsidP="009A0E81">
            <w:r>
              <w:t>由上表可知：</w:t>
            </w:r>
          </w:p>
          <w:p w14:paraId="27AF267D" w14:textId="77777777" w:rsidR="009C128C" w:rsidRDefault="009C128C" w:rsidP="009A0E81">
            <w:pPr>
              <w:pStyle w:val="a0"/>
            </w:pPr>
            <w:proofErr w:type="spellStart"/>
            <w:r>
              <w:t>median_income</w:t>
            </w:r>
            <w:proofErr w:type="spellEnd"/>
            <w:r>
              <w:t xml:space="preserve"> </w:t>
            </w:r>
            <w:proofErr w:type="spellStart"/>
            <w:r>
              <w:t>与房价中位数呈现最强正相关，相关系数为</w:t>
            </w:r>
            <w:proofErr w:type="spellEnd"/>
            <w:r>
              <w:t xml:space="preserve"> 0.688075，说明区域收入水平越高，房价通常也越高；</w:t>
            </w:r>
          </w:p>
          <w:p w14:paraId="05644462" w14:textId="77777777" w:rsidR="009C128C" w:rsidRDefault="009C128C" w:rsidP="009A0E81">
            <w:pPr>
              <w:pStyle w:val="a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ocean_INLAND</w:t>
            </w:r>
            <w:proofErr w:type="spellEnd"/>
            <w:r>
              <w:rPr>
                <w:lang w:eastAsia="zh-CN"/>
              </w:rPr>
              <w:t xml:space="preserve"> 与房价中位数呈现较强负相关，相关系数为 -0.484859，说明相较于靠海区域，内陆区域整体房价偏低；</w:t>
            </w:r>
          </w:p>
          <w:p w14:paraId="72A01534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latitude 为弱负相关，说明在该数据集中，纬度升高时房价存在一定下降趋势；</w:t>
            </w:r>
          </w:p>
          <w:p w14:paraId="025A4F2D" w14:textId="77777777" w:rsidR="009C128C" w:rsidRDefault="009C128C" w:rsidP="009A0E81">
            <w:pPr>
              <w:pStyle w:val="a0"/>
            </w:pPr>
            <w:r>
              <w:t xml:space="preserve">ocean_&lt;1H </w:t>
            </w:r>
            <w:proofErr w:type="spellStart"/>
            <w:r>
              <w:t>OCEAN、ocean_NEAR</w:t>
            </w:r>
            <w:proofErr w:type="spellEnd"/>
            <w:r>
              <w:t xml:space="preserve"> </w:t>
            </w:r>
            <w:proofErr w:type="spellStart"/>
            <w:r>
              <w:t>BAY、ocean_NEAR</w:t>
            </w:r>
            <w:proofErr w:type="spellEnd"/>
            <w:r>
              <w:t xml:space="preserve"> OCEAN </w:t>
            </w:r>
            <w:proofErr w:type="spellStart"/>
            <w:r>
              <w:t>等靠海类别与房价呈正相关，这与实际生活经验较为一致</w:t>
            </w:r>
            <w:proofErr w:type="spellEnd"/>
            <w:r>
              <w:t>；</w:t>
            </w:r>
          </w:p>
          <w:p w14:paraId="5D9C1862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population、households 等变量与房价的线性相关性相对较弱，说明它们对房价的影响可能更加复杂，未必能通过单一线性关系完全刻画。</w:t>
            </w:r>
          </w:p>
          <w:p w14:paraId="3361AAB2" w14:textId="3F707BBC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5</w:t>
            </w:r>
            <w:r w:rsidR="009C128C">
              <w:t xml:space="preserve">. </w:t>
            </w:r>
            <w:r w:rsidR="009C128C">
              <w:t>结果讨论</w:t>
            </w:r>
          </w:p>
          <w:p w14:paraId="44DE425C" w14:textId="58275671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5</w:t>
            </w:r>
            <w:r w:rsidR="009C128C">
              <w:t xml:space="preserve">.1 </w:t>
            </w:r>
            <w:r w:rsidR="009C128C">
              <w:t>两种求解方法的比较</w:t>
            </w:r>
          </w:p>
          <w:p w14:paraId="1DA49924" w14:textId="77777777" w:rsidR="009C128C" w:rsidRDefault="009C128C" w:rsidP="009A0E81">
            <w:pPr>
              <w:ind w:firstLineChars="200" w:firstLine="480"/>
            </w:pPr>
            <w:r>
              <w:t>本次实验中，梯度下降法与正规方程法在测试集上的</w:t>
            </w:r>
            <w:r>
              <w:t xml:space="preserve"> R² </w:t>
            </w:r>
            <w:r>
              <w:t>分别为：</w:t>
            </w:r>
          </w:p>
          <w:p w14:paraId="4E93CC20" w14:textId="77777777" w:rsidR="009C128C" w:rsidRDefault="009C128C" w:rsidP="009A0E81">
            <w:pPr>
              <w:pStyle w:val="a0"/>
            </w:pPr>
            <w:r>
              <w:t>梯度下降：0.653907</w:t>
            </w:r>
          </w:p>
          <w:p w14:paraId="170ABD7F" w14:textId="77777777" w:rsidR="009C128C" w:rsidRDefault="009C128C" w:rsidP="009A0E81">
            <w:pPr>
              <w:pStyle w:val="a0"/>
            </w:pPr>
            <w:r>
              <w:t>正规方程：0.653875</w:t>
            </w:r>
          </w:p>
          <w:p w14:paraId="12146AC2" w14:textId="77777777" w:rsidR="009C128C" w:rsidRDefault="009C128C" w:rsidP="009A0E81">
            <w:pPr>
              <w:ind w:firstLineChars="200" w:firstLine="480"/>
            </w:pPr>
            <w:r>
              <w:t>两者差值仅约为</w:t>
            </w:r>
            <w:r>
              <w:t xml:space="preserve"> 0.000032</w:t>
            </w:r>
            <w:r>
              <w:t>，几乎可以认为性能一致。这说明：</w:t>
            </w:r>
          </w:p>
          <w:p w14:paraId="3450621A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在线性回归问题中，当数据预处理一致且梯度下降充分收敛时，迭代法得到的参数会逼近正规方程的闭合解；</w:t>
            </w:r>
          </w:p>
          <w:p w14:paraId="0AD0602E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当前实验中，学习率和迭代次数设置较为合理，因此梯度下降法已经能够稳定找到接近最优的参数；</w:t>
            </w:r>
          </w:p>
          <w:p w14:paraId="77068B4A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对当前规模的数据集而言，两种方法在预测性能上差异很小，主要区别体现在求解方式而非模型表达能力。</w:t>
            </w:r>
          </w:p>
          <w:p w14:paraId="7C5CAAD9" w14:textId="0C5054BF" w:rsidR="00875BD0" w:rsidRDefault="009C128C" w:rsidP="009A0E81">
            <w:r>
              <w:t>因此，可以认为本实验中两种求解方法都正确实现了线性回归模型，且结果相互印证。</w:t>
            </w:r>
          </w:p>
          <w:p w14:paraId="0497D4C2" w14:textId="0B598EDF" w:rsidR="009C128C" w:rsidRDefault="00875BD0" w:rsidP="009A0E81">
            <w:pPr>
              <w:ind w:firstLineChars="200" w:firstLine="480"/>
            </w:pPr>
            <w:r>
              <w:rPr>
                <w:rFonts w:hint="eastAsia"/>
              </w:rPr>
              <w:t>5</w:t>
            </w:r>
            <w:r w:rsidR="009C128C">
              <w:t xml:space="preserve">.2 </w:t>
            </w:r>
            <w:r w:rsidR="009C128C">
              <w:t>模型效果评价</w:t>
            </w:r>
          </w:p>
          <w:p w14:paraId="4FC9D81D" w14:textId="77777777" w:rsidR="009C128C" w:rsidRDefault="009C128C" w:rsidP="009A0E81">
            <w:r>
              <w:t>测试集</w:t>
            </w:r>
            <w:r>
              <w:t xml:space="preserve"> R² </w:t>
            </w:r>
            <w:r>
              <w:t>达到约</w:t>
            </w:r>
            <w:r>
              <w:t xml:space="preserve"> 0.654</w:t>
            </w:r>
            <w:r>
              <w:t>，属于中等偏上的拟合水平，表明模型具有一定预测能力，但仍有</w:t>
            </w:r>
            <w:r>
              <w:lastRenderedPageBreak/>
              <w:t>提升空间。造成拟合效果未进一步提高的原因可能包括：</w:t>
            </w:r>
          </w:p>
          <w:p w14:paraId="0D74AEE0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房价受多种复杂非线性因素影响，而线性回归只能描述线性关系。</w:t>
            </w:r>
          </w:p>
          <w:p w14:paraId="50656EC9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数据中可能存在异常值或噪声，对线性模型的稳定性产生影响。</w:t>
            </w:r>
          </w:p>
          <w:p w14:paraId="5E5803B0" w14:textId="77777777" w:rsidR="009C128C" w:rsidRDefault="009C128C" w:rsidP="009A0E81">
            <w:pPr>
              <w:pStyle w:val="a0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当前仅</w:t>
            </w:r>
            <w:proofErr w:type="gramEnd"/>
            <w:r>
              <w:rPr>
                <w:lang w:eastAsia="zh-CN"/>
              </w:rPr>
              <w:t>进行了基础特征处理，尚未构造更有解释力的组合特征。</w:t>
            </w:r>
          </w:p>
          <w:p w14:paraId="5EBF6B55" w14:textId="60698A07" w:rsidR="00BC1F22" w:rsidRDefault="00BC1F22" w:rsidP="009A0E81">
            <w:pPr>
              <w:pStyle w:val="3"/>
              <w:ind w:firstLineChars="100" w:firstLine="321"/>
            </w:pPr>
            <w:r>
              <w:rPr>
                <w:rFonts w:hint="eastAsia"/>
              </w:rPr>
              <w:t>五、实验体会</w:t>
            </w:r>
          </w:p>
          <w:p w14:paraId="60A56B7C" w14:textId="5EC24AE0" w:rsidR="009C128C" w:rsidRDefault="009C128C" w:rsidP="009A0E81">
            <w:pPr>
              <w:ind w:firstLineChars="200" w:firstLine="480"/>
            </w:pPr>
            <w:r>
              <w:t>本实验基于</w:t>
            </w:r>
            <w:r>
              <w:t xml:space="preserve"> California Housing Prices </w:t>
            </w:r>
            <w:r>
              <w:t>数据集，完整实现了线性回归模型的两种参数求解方法：梯度下降法和正规方程法，并完成了数据预处理、模型训练、测试和评估。</w:t>
            </w:r>
          </w:p>
          <w:p w14:paraId="45196291" w14:textId="77777777" w:rsidR="009C128C" w:rsidRDefault="009C128C" w:rsidP="009A0E81">
            <w:r>
              <w:t>实验结果表明：</w:t>
            </w:r>
          </w:p>
          <w:p w14:paraId="79E72B71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数据预处理流程正确，样本数量和维度变化符合预期。</w:t>
            </w:r>
          </w:p>
          <w:p w14:paraId="347A74EE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梯度下降与正规方程均成功求得稳定参数。</w:t>
            </w:r>
          </w:p>
          <w:p w14:paraId="58E49112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两种方法在测试集上的 R² 分别为 0.653907 和 0.653875，表现非常接近。</w:t>
            </w:r>
          </w:p>
          <w:p w14:paraId="539E4BBC" w14:textId="77777777" w:rsidR="009C128C" w:rsidRDefault="009C128C" w:rsidP="009A0E81">
            <w:pPr>
              <w:pStyle w:val="a0"/>
            </w:pPr>
            <w:proofErr w:type="spellStart"/>
            <w:r>
              <w:t>median_income</w:t>
            </w:r>
            <w:proofErr w:type="spellEnd"/>
            <w:r>
              <w:t xml:space="preserve"> </w:t>
            </w:r>
            <w:proofErr w:type="spellStart"/>
            <w:r>
              <w:t>是影响房价最显著的正相关特征，ocean_INLAND</w:t>
            </w:r>
            <w:proofErr w:type="spellEnd"/>
            <w:r>
              <w:t xml:space="preserve"> </w:t>
            </w:r>
            <w:proofErr w:type="spellStart"/>
            <w:r>
              <w:t>是最显著的负相关特征之一</w:t>
            </w:r>
            <w:proofErr w:type="spellEnd"/>
            <w:r>
              <w:t>。</w:t>
            </w:r>
          </w:p>
          <w:p w14:paraId="7ACC5039" w14:textId="77777777" w:rsidR="009C128C" w:rsidRDefault="009C128C" w:rsidP="009A0E81">
            <w:pPr>
              <w:ind w:firstLineChars="200" w:firstLine="480"/>
            </w:pPr>
            <w:r>
              <w:t>综上，本实验达到了预期目标，验证了线性回归在房价预测任务中的基本有效性，也说明了数据预处理和特征分析在机器学习任务中的重要作用。</w:t>
            </w:r>
          </w:p>
          <w:p w14:paraId="769B8B48" w14:textId="1E04CA8B" w:rsidR="006A4AD8" w:rsidRDefault="006A4AD8" w:rsidP="009A0E81">
            <w:pPr>
              <w:pStyle w:val="3"/>
              <w:ind w:firstLineChars="100" w:firstLine="321"/>
            </w:pPr>
            <w:r>
              <w:rPr>
                <w:rFonts w:hint="eastAsia"/>
              </w:rPr>
              <w:t>六、附录</w:t>
            </w:r>
          </w:p>
          <w:p w14:paraId="1413E453" w14:textId="2F77D06C" w:rsidR="009C128C" w:rsidRDefault="006A4AD8" w:rsidP="009A0E81">
            <w:pPr>
              <w:pStyle w:val="2"/>
              <w:ind w:firstLineChars="200" w:firstLine="480"/>
            </w:pPr>
            <w:r>
              <w:rPr>
                <w:rFonts w:ascii="Times New Roman" w:eastAsiaTheme="minorEastAsia" w:hAnsi="Times New Roman" w:cstheme="minorBidi" w:hint="eastAsia"/>
                <w:b w:val="0"/>
                <w:bCs w:val="0"/>
                <w:sz w:val="24"/>
                <w:szCs w:val="22"/>
              </w:rPr>
              <w:t>6</w:t>
            </w:r>
            <w:r w:rsidR="009C128C" w:rsidRPr="006A4AD8">
              <w:rPr>
                <w:rFonts w:ascii="Times New Roman" w:eastAsiaTheme="minorEastAsia" w:hAnsi="Times New Roman" w:cstheme="minorBidi"/>
                <w:b w:val="0"/>
                <w:bCs w:val="0"/>
                <w:sz w:val="24"/>
                <w:szCs w:val="22"/>
              </w:rPr>
              <w:t xml:space="preserve">.1 </w:t>
            </w:r>
            <w:r w:rsidR="009C128C" w:rsidRPr="006A4AD8">
              <w:rPr>
                <w:rFonts w:ascii="Times New Roman" w:eastAsiaTheme="minorEastAsia" w:hAnsi="Times New Roman" w:cstheme="minorBidi"/>
                <w:b w:val="0"/>
                <w:bCs w:val="0"/>
                <w:sz w:val="24"/>
                <w:szCs w:val="22"/>
              </w:rPr>
              <w:t>输出文件</w:t>
            </w:r>
          </w:p>
          <w:p w14:paraId="5A2B0B09" w14:textId="77777777" w:rsidR="009C128C" w:rsidRDefault="009C128C" w:rsidP="009A0E81">
            <w:pPr>
              <w:ind w:firstLineChars="200" w:firstLine="480"/>
            </w:pPr>
            <w:r>
              <w:t>本实验运行后生成的主要结果文件如下：</w:t>
            </w:r>
          </w:p>
          <w:p w14:paraId="40532BAA" w14:textId="77777777" w:rsidR="009C128C" w:rsidRDefault="009C128C" w:rsidP="009A0E81">
            <w:pPr>
              <w:pStyle w:val="a0"/>
              <w:rPr>
                <w:lang w:eastAsia="zh-CN"/>
              </w:rPr>
            </w:pPr>
            <w:r>
              <w:rPr>
                <w:lang w:eastAsia="zh-CN"/>
              </w:rPr>
              <w:t>outputs/</w:t>
            </w:r>
            <w:proofErr w:type="spellStart"/>
            <w:r>
              <w:rPr>
                <w:lang w:eastAsia="zh-CN"/>
              </w:rPr>
              <w:t>metrics.json</w:t>
            </w:r>
            <w:proofErr w:type="spellEnd"/>
            <w:r>
              <w:rPr>
                <w:lang w:eastAsia="zh-CN"/>
              </w:rPr>
              <w:t>：保存样本规模、训练测试集形状、超参数以及两种方法的 R²</w:t>
            </w:r>
          </w:p>
          <w:p w14:paraId="51BEF8F7" w14:textId="77777777" w:rsidR="009C128C" w:rsidRDefault="009C128C" w:rsidP="009A0E81">
            <w:pPr>
              <w:pStyle w:val="a0"/>
            </w:pPr>
            <w:r>
              <w:t>outputs/</w:t>
            </w:r>
            <w:proofErr w:type="spellStart"/>
            <w:r>
              <w:t>theta_gd.csv：保存梯度下降法求得的参数</w:t>
            </w:r>
            <w:proofErr w:type="spellEnd"/>
          </w:p>
          <w:p w14:paraId="2661FE43" w14:textId="77777777" w:rsidR="009C128C" w:rsidRDefault="009C128C" w:rsidP="009A0E81">
            <w:pPr>
              <w:pStyle w:val="a0"/>
            </w:pPr>
            <w:r>
              <w:t>outputs/</w:t>
            </w:r>
            <w:proofErr w:type="spellStart"/>
            <w:r>
              <w:t>theta_ne.csv：保存正规方程法求得的参数</w:t>
            </w:r>
            <w:proofErr w:type="spellEnd"/>
          </w:p>
          <w:p w14:paraId="186424B6" w14:textId="77777777" w:rsidR="009C128C" w:rsidRDefault="009C128C" w:rsidP="009A0E81">
            <w:pPr>
              <w:pStyle w:val="a0"/>
            </w:pPr>
            <w:r>
              <w:t>outputs/</w:t>
            </w:r>
            <w:proofErr w:type="spellStart"/>
            <w:r>
              <w:t>correlation.csv：保存各特征与目标变量的相关系数排序结果</w:t>
            </w:r>
            <w:proofErr w:type="spellEnd"/>
          </w:p>
          <w:p w14:paraId="54E121D3" w14:textId="77777777" w:rsidR="009C128C" w:rsidRDefault="009C128C" w:rsidP="009A0E81">
            <w:pPr>
              <w:pStyle w:val="a0"/>
            </w:pPr>
            <w:r>
              <w:t>outputs/</w:t>
            </w:r>
            <w:proofErr w:type="spellStart"/>
            <w:r>
              <w:t>loss_curve.png：保存梯度下降损失函数曲线图</w:t>
            </w:r>
            <w:proofErr w:type="spellEnd"/>
          </w:p>
          <w:p w14:paraId="5BDB6EF9" w14:textId="77777777" w:rsidR="009C128C" w:rsidRDefault="009C128C" w:rsidP="009A0E81">
            <w:pPr>
              <w:pStyle w:val="a0"/>
            </w:pPr>
            <w:r>
              <w:t>outputs/</w:t>
            </w:r>
            <w:proofErr w:type="spellStart"/>
            <w:r>
              <w:t>run_summary.md：保存程序运行摘要</w:t>
            </w:r>
            <w:proofErr w:type="spellEnd"/>
          </w:p>
          <w:p w14:paraId="34F037CD" w14:textId="0E3CC6B6" w:rsidR="006A4AD8" w:rsidRDefault="006A4AD8" w:rsidP="009A0E81">
            <w:pPr>
              <w:pStyle w:val="2"/>
              <w:ind w:firstLineChars="200" w:firstLine="480"/>
            </w:pPr>
            <w:r>
              <w:rPr>
                <w:rFonts w:ascii="Times New Roman" w:eastAsiaTheme="minorEastAsia" w:hAnsi="Times New Roman" w:cstheme="minorBidi" w:hint="eastAsia"/>
                <w:b w:val="0"/>
                <w:bCs w:val="0"/>
                <w:sz w:val="24"/>
                <w:szCs w:val="22"/>
              </w:rPr>
              <w:t>6</w:t>
            </w:r>
            <w:r w:rsidRPr="006A4AD8">
              <w:rPr>
                <w:rFonts w:ascii="Times New Roman" w:eastAsiaTheme="minorEastAsia" w:hAnsi="Times New Roman" w:cstheme="minorBidi"/>
                <w:b w:val="0"/>
                <w:bCs w:val="0"/>
                <w:sz w:val="24"/>
                <w:szCs w:val="22"/>
              </w:rPr>
              <w:t>.</w:t>
            </w:r>
            <w:r>
              <w:rPr>
                <w:rFonts w:ascii="Times New Roman" w:eastAsiaTheme="minorEastAsia" w:hAnsi="Times New Roman" w:cstheme="minorBidi" w:hint="eastAsia"/>
                <w:b w:val="0"/>
                <w:bCs w:val="0"/>
                <w:sz w:val="24"/>
                <w:szCs w:val="22"/>
              </w:rPr>
              <w:t>2</w:t>
            </w:r>
            <w:r w:rsidRPr="006A4AD8">
              <w:rPr>
                <w:rFonts w:ascii="Times New Roman" w:eastAsiaTheme="minorEastAsia" w:hAnsi="Times New Roman" w:cstheme="minorBidi"/>
                <w:b w:val="0"/>
                <w:bCs w:val="0"/>
                <w:sz w:val="24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theme="minorBidi" w:hint="eastAsia"/>
                <w:b w:val="0"/>
                <w:bCs w:val="0"/>
                <w:sz w:val="24"/>
                <w:szCs w:val="22"/>
              </w:rPr>
              <w:t>核心代码</w:t>
            </w:r>
          </w:p>
          <w:p w14:paraId="1FF5D651" w14:textId="77777777" w:rsidR="009C128C" w:rsidRDefault="009C128C" w:rsidP="009A0E81">
            <w:pPr>
              <w:pStyle w:val="a0"/>
            </w:pPr>
            <w:r>
              <w:t>src/main.py</w:t>
            </w:r>
          </w:p>
          <w:p w14:paraId="352BB56C" w14:textId="77777777" w:rsidR="009C128C" w:rsidRDefault="009C128C" w:rsidP="009A0E81">
            <w:pPr>
              <w:pStyle w:val="a0"/>
            </w:pPr>
            <w:r>
              <w:t>src/preprocess.py</w:t>
            </w:r>
          </w:p>
          <w:p w14:paraId="68DBBB76" w14:textId="77777777" w:rsidR="009C128C" w:rsidRDefault="009C128C" w:rsidP="009A0E81">
            <w:pPr>
              <w:pStyle w:val="a0"/>
            </w:pPr>
            <w:r>
              <w:t>src/model.py</w:t>
            </w:r>
          </w:p>
          <w:p w14:paraId="50B385CB" w14:textId="77777777" w:rsidR="009C128C" w:rsidRDefault="009C128C" w:rsidP="009A0E81">
            <w:pPr>
              <w:pStyle w:val="a0"/>
            </w:pPr>
            <w:r>
              <w:t>src/metrics.py</w:t>
            </w:r>
          </w:p>
          <w:p w14:paraId="1220941E" w14:textId="77777777" w:rsidR="009C128C" w:rsidRDefault="009C128C" w:rsidP="009A0E81">
            <w:pPr>
              <w:pStyle w:val="a0"/>
            </w:pPr>
            <w:r>
              <w:lastRenderedPageBreak/>
              <w:t>src/analysis.py</w:t>
            </w:r>
          </w:p>
          <w:p w14:paraId="06DEEE70" w14:textId="77777777" w:rsidR="009C128C" w:rsidRDefault="009C128C" w:rsidP="009A0E81">
            <w:pPr>
              <w:pStyle w:val="a0"/>
            </w:pPr>
            <w:r>
              <w:t>src/plotting.py</w:t>
            </w:r>
          </w:p>
          <w:p w14:paraId="316DE042" w14:textId="77777777" w:rsidR="009C128C" w:rsidRDefault="009C128C" w:rsidP="009A0E81">
            <w:pPr>
              <w:pStyle w:val="a0"/>
            </w:pPr>
            <w:r>
              <w:t>src/data_loader.py</w:t>
            </w:r>
          </w:p>
          <w:p w14:paraId="3E1EE96E" w14:textId="276FC8B3" w:rsidR="009C128C" w:rsidRPr="00D15BED" w:rsidRDefault="009C128C" w:rsidP="009A0E81">
            <w:pPr>
              <w:ind w:firstLineChars="200" w:firstLine="480"/>
            </w:pPr>
          </w:p>
        </w:tc>
      </w:tr>
      <w:tr w:rsidR="00862A7E" w14:paraId="4AD00A1A" w14:textId="77777777" w:rsidTr="009A0E81">
        <w:tc>
          <w:tcPr>
            <w:tcW w:w="9781" w:type="dxa"/>
          </w:tcPr>
          <w:p w14:paraId="29022B23" w14:textId="77777777" w:rsidR="00862A7E" w:rsidRDefault="00000000" w:rsidP="009A0E8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教师评语:</w:t>
            </w:r>
          </w:p>
          <w:p w14:paraId="2EF85553" w14:textId="77777777" w:rsidR="00862A7E" w:rsidRDefault="00862A7E" w:rsidP="009A0E8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53AF664F" w14:textId="77777777" w:rsidR="00862A7E" w:rsidRDefault="00862A7E" w:rsidP="009A0E8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862A7E" w14:paraId="0A7C6F53" w14:textId="77777777" w:rsidTr="009A0E81">
        <w:tc>
          <w:tcPr>
            <w:tcW w:w="9781" w:type="dxa"/>
          </w:tcPr>
          <w:p w14:paraId="2D3D16F9" w14:textId="77777777" w:rsidR="00862A7E" w:rsidRDefault="00000000" w:rsidP="009A0E81">
            <w:pPr>
              <w:spacing w:line="70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指导教师:</w:t>
            </w:r>
          </w:p>
          <w:p w14:paraId="738D6B96" w14:textId="77777777" w:rsidR="00862A7E" w:rsidRDefault="00000000" w:rsidP="009A0E81">
            <w:pPr>
              <w:spacing w:line="700" w:lineRule="exact"/>
              <w:jc w:val="center"/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日    期:</w:t>
            </w:r>
          </w:p>
        </w:tc>
      </w:tr>
    </w:tbl>
    <w:p w14:paraId="6CA8D739" w14:textId="77777777" w:rsidR="00862A7E" w:rsidRDefault="00862A7E">
      <w:pPr>
        <w:jc w:val="center"/>
        <w:rPr>
          <w:rFonts w:ascii="华文新魏" w:eastAsia="华文新魏"/>
          <w:sz w:val="44"/>
          <w:szCs w:val="44"/>
        </w:rPr>
      </w:pPr>
    </w:p>
    <w:sectPr w:rsidR="00862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B8302" w14:textId="77777777" w:rsidR="00EE632B" w:rsidRDefault="00EE632B" w:rsidP="000B60B4">
      <w:r>
        <w:separator/>
      </w:r>
    </w:p>
  </w:endnote>
  <w:endnote w:type="continuationSeparator" w:id="0">
    <w:p w14:paraId="79F2C06A" w14:textId="77777777" w:rsidR="00EE632B" w:rsidRDefault="00EE632B" w:rsidP="000B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-简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434E" w14:textId="77777777" w:rsidR="00EE632B" w:rsidRDefault="00EE632B" w:rsidP="000B60B4">
      <w:r>
        <w:separator/>
      </w:r>
    </w:p>
  </w:footnote>
  <w:footnote w:type="continuationSeparator" w:id="0">
    <w:p w14:paraId="6ECF66F0" w14:textId="77777777" w:rsidR="00EE632B" w:rsidRDefault="00EE632B" w:rsidP="000B6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BF4F1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0FD269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E81E3E"/>
    <w:multiLevelType w:val="hybridMultilevel"/>
    <w:tmpl w:val="103E78D4"/>
    <w:lvl w:ilvl="0" w:tplc="0C9896FE">
      <w:start w:val="1"/>
      <w:numFmt w:val="bullet"/>
      <w:lvlText w:val="·"/>
      <w:lvlJc w:val="left"/>
      <w:pPr>
        <w:ind w:left="7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657E676C"/>
    <w:multiLevelType w:val="multilevel"/>
    <w:tmpl w:val="B760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80926">
    <w:abstractNumId w:val="3"/>
  </w:num>
  <w:num w:numId="2" w16cid:durableId="1068723839">
    <w:abstractNumId w:val="1"/>
  </w:num>
  <w:num w:numId="3" w16cid:durableId="1518930410">
    <w:abstractNumId w:val="2"/>
  </w:num>
  <w:num w:numId="4" w16cid:durableId="175323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B8"/>
    <w:rsid w:val="DBB51B4D"/>
    <w:rsid w:val="FF27953F"/>
    <w:rsid w:val="FFCF3B10"/>
    <w:rsid w:val="000338B6"/>
    <w:rsid w:val="00044BB5"/>
    <w:rsid w:val="00062C14"/>
    <w:rsid w:val="000868AD"/>
    <w:rsid w:val="000A7A84"/>
    <w:rsid w:val="000B60B4"/>
    <w:rsid w:val="000E07D9"/>
    <w:rsid w:val="0017586F"/>
    <w:rsid w:val="001D133B"/>
    <w:rsid w:val="00205F93"/>
    <w:rsid w:val="00254B5F"/>
    <w:rsid w:val="002819E3"/>
    <w:rsid w:val="00296AA0"/>
    <w:rsid w:val="0033302F"/>
    <w:rsid w:val="00362964"/>
    <w:rsid w:val="00452D30"/>
    <w:rsid w:val="004539AE"/>
    <w:rsid w:val="004728C2"/>
    <w:rsid w:val="004937DC"/>
    <w:rsid w:val="00520825"/>
    <w:rsid w:val="005D28C2"/>
    <w:rsid w:val="006631B5"/>
    <w:rsid w:val="00665D8B"/>
    <w:rsid w:val="006A4AD8"/>
    <w:rsid w:val="0071417E"/>
    <w:rsid w:val="00762F55"/>
    <w:rsid w:val="007906D5"/>
    <w:rsid w:val="007D07AD"/>
    <w:rsid w:val="008233B3"/>
    <w:rsid w:val="008404CB"/>
    <w:rsid w:val="008445B8"/>
    <w:rsid w:val="00862A7E"/>
    <w:rsid w:val="008752EF"/>
    <w:rsid w:val="00875BD0"/>
    <w:rsid w:val="0099562F"/>
    <w:rsid w:val="009A0E81"/>
    <w:rsid w:val="009A145A"/>
    <w:rsid w:val="009C128C"/>
    <w:rsid w:val="009E1B61"/>
    <w:rsid w:val="00A46B87"/>
    <w:rsid w:val="00A906F3"/>
    <w:rsid w:val="00B53A24"/>
    <w:rsid w:val="00BC1F22"/>
    <w:rsid w:val="00C147AA"/>
    <w:rsid w:val="00C970D2"/>
    <w:rsid w:val="00D15BED"/>
    <w:rsid w:val="00E473E5"/>
    <w:rsid w:val="00EB5DFB"/>
    <w:rsid w:val="00EE632B"/>
    <w:rsid w:val="00F3454C"/>
    <w:rsid w:val="00F90938"/>
    <w:rsid w:val="00FF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37D98"/>
  <w15:docId w15:val="{AC572258-0DA0-403C-86AA-85C2E782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4B5F"/>
    <w:pPr>
      <w:widowControl w:val="0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0A7A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0A7A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A7A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2"/>
    <w:link w:val="a7"/>
    <w:uiPriority w:val="99"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rPr>
      <w:sz w:val="18"/>
      <w:szCs w:val="18"/>
    </w:rPr>
  </w:style>
  <w:style w:type="character" w:customStyle="1" w:styleId="10">
    <w:name w:val="标题 1 字符"/>
    <w:basedOn w:val="a2"/>
    <w:link w:val="1"/>
    <w:uiPriority w:val="9"/>
    <w:rsid w:val="000A7A84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rsid w:val="000A7A8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2"/>
    <w:link w:val="3"/>
    <w:uiPriority w:val="9"/>
    <w:rsid w:val="000A7A84"/>
    <w:rPr>
      <w:rFonts w:ascii="Times New Roman" w:hAnsi="Times New Roman"/>
      <w:b/>
      <w:bCs/>
      <w:kern w:val="2"/>
      <w:sz w:val="32"/>
      <w:szCs w:val="32"/>
    </w:rPr>
  </w:style>
  <w:style w:type="paragraph" w:customStyle="1" w:styleId="CodeBlock">
    <w:name w:val="CodeBlock"/>
    <w:rsid w:val="00044BB5"/>
    <w:pPr>
      <w:spacing w:before="80" w:after="160" w:line="264" w:lineRule="auto"/>
      <w:ind w:left="340" w:right="340"/>
    </w:pPr>
    <w:rPr>
      <w:rFonts w:ascii="DejaVu Sans Mono" w:eastAsia="DejaVu Sans Mono" w:hAnsi="DejaVu Sans Mono"/>
      <w:sz w:val="19"/>
      <w:szCs w:val="22"/>
      <w:lang w:eastAsia="en-US"/>
    </w:rPr>
  </w:style>
  <w:style w:type="paragraph" w:styleId="a0">
    <w:name w:val="List Bullet"/>
    <w:basedOn w:val="a1"/>
    <w:uiPriority w:val="99"/>
    <w:unhideWhenUsed/>
    <w:rsid w:val="00044BB5"/>
    <w:pPr>
      <w:widowControl/>
      <w:numPr>
        <w:numId w:val="2"/>
      </w:numPr>
      <w:spacing w:after="120" w:line="312" w:lineRule="auto"/>
      <w:contextualSpacing/>
      <w:jc w:val="left"/>
    </w:pPr>
    <w:rPr>
      <w:rFonts w:ascii="Noto Sans CJK SC" w:eastAsia="Noto Sans CJK SC" w:hAnsi="Noto Sans CJK SC"/>
      <w:kern w:val="0"/>
      <w:sz w:val="22"/>
      <w:lang w:eastAsia="en-US"/>
    </w:rPr>
  </w:style>
  <w:style w:type="paragraph" w:styleId="a">
    <w:name w:val="List Number"/>
    <w:basedOn w:val="a1"/>
    <w:uiPriority w:val="99"/>
    <w:unhideWhenUsed/>
    <w:rsid w:val="00D15BED"/>
    <w:pPr>
      <w:widowControl/>
      <w:numPr>
        <w:numId w:val="4"/>
      </w:numPr>
      <w:spacing w:after="120" w:line="312" w:lineRule="auto"/>
      <w:ind w:firstLineChars="0" w:firstLine="0"/>
      <w:contextualSpacing/>
      <w:jc w:val="left"/>
    </w:pPr>
    <w:rPr>
      <w:rFonts w:ascii="Noto Sans CJK SC" w:eastAsia="Noto Sans CJK SC" w:hAnsi="Noto Sans CJK SC"/>
      <w:kern w:val="0"/>
      <w:sz w:val="22"/>
      <w:lang w:eastAsia="en-US"/>
    </w:rPr>
  </w:style>
  <w:style w:type="character" w:styleId="aa">
    <w:name w:val="Placeholder Text"/>
    <w:basedOn w:val="a2"/>
    <w:uiPriority w:val="99"/>
    <w:unhideWhenUsed/>
    <w:rsid w:val="00B53A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10</Pages>
  <Words>2613</Words>
  <Characters>3789</Characters>
  <Application>Microsoft Office Word</Application>
  <DocSecurity>0</DocSecurity>
  <Lines>222</Lines>
  <Paragraphs>290</Paragraphs>
  <ScaleCrop>false</ScaleCrop>
  <Company>微软中国</Company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奕帆 穆</cp:lastModifiedBy>
  <cp:revision>29</cp:revision>
  <cp:lastPrinted>2026-03-31T14:45:00Z</cp:lastPrinted>
  <dcterms:created xsi:type="dcterms:W3CDTF">2021-05-12T11:26:00Z</dcterms:created>
  <dcterms:modified xsi:type="dcterms:W3CDTF">2026-04-26T13:25:00Z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7445AE307AFB073E1CE0C1691B35D636_42</vt:lpwstr>
  </property>
</Properties>
</file>